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F54" w:rsidRPr="004D1C4A" w:rsidRDefault="002D4F54" w:rsidP="004D1C4A">
      <w:pPr>
        <w:pStyle w:val="1"/>
        <w:shd w:val="clear" w:color="auto" w:fill="FFFFFF" w:themeFill="background1"/>
        <w:spacing w:line="360" w:lineRule="auto"/>
        <w:ind w:left="-567" w:right="282"/>
        <w:jc w:val="center"/>
        <w:rPr>
          <w:rFonts w:ascii="Times New Roman" w:hAnsi="Times New Roman" w:cs="Times New Roman"/>
          <w:color w:val="auto"/>
        </w:rPr>
      </w:pPr>
      <w:r w:rsidRPr="004D1C4A">
        <w:rPr>
          <w:rFonts w:ascii="Times New Roman" w:hAnsi="Times New Roman" w:cs="Times New Roman"/>
          <w:color w:val="auto"/>
        </w:rPr>
        <w:t xml:space="preserve">         Министерство образования и науки Российской Федерации</w:t>
      </w:r>
    </w:p>
    <w:p w:rsidR="002D4F54" w:rsidRPr="004D1C4A" w:rsidRDefault="002D4F54" w:rsidP="004D1C4A">
      <w:pPr>
        <w:spacing w:line="360" w:lineRule="auto"/>
        <w:ind w:left="-567" w:right="284"/>
        <w:jc w:val="center"/>
        <w:rPr>
          <w:rFonts w:ascii="Times New Roman" w:hAnsi="Times New Roman" w:cs="Times New Roman"/>
          <w:sz w:val="28"/>
          <w:szCs w:val="28"/>
        </w:rPr>
      </w:pPr>
      <w:r w:rsidRPr="004D1C4A">
        <w:rPr>
          <w:rFonts w:ascii="Times New Roman" w:hAnsi="Times New Roman" w:cs="Times New Roman"/>
          <w:sz w:val="28"/>
          <w:szCs w:val="28"/>
        </w:rPr>
        <w:t>федеральное государственное бюджетное образовательное учреждение</w:t>
      </w:r>
    </w:p>
    <w:p w:rsidR="002D4F54" w:rsidRPr="004D1C4A" w:rsidRDefault="002D4F54" w:rsidP="004D1C4A">
      <w:pPr>
        <w:spacing w:line="360" w:lineRule="auto"/>
        <w:ind w:left="-567" w:right="284"/>
        <w:jc w:val="center"/>
        <w:rPr>
          <w:rFonts w:ascii="Times New Roman" w:hAnsi="Times New Roman" w:cs="Times New Roman"/>
          <w:sz w:val="28"/>
          <w:szCs w:val="28"/>
        </w:rPr>
      </w:pPr>
      <w:r w:rsidRPr="004D1C4A">
        <w:rPr>
          <w:rFonts w:ascii="Times New Roman" w:hAnsi="Times New Roman" w:cs="Times New Roman"/>
          <w:sz w:val="28"/>
          <w:szCs w:val="28"/>
        </w:rPr>
        <w:t>высшего  образования</w:t>
      </w:r>
    </w:p>
    <w:p w:rsidR="002D4F54" w:rsidRPr="004D1C4A" w:rsidRDefault="002D4F54" w:rsidP="004D1C4A">
      <w:pPr>
        <w:spacing w:line="360" w:lineRule="auto"/>
        <w:ind w:left="-567" w:right="284"/>
        <w:jc w:val="center"/>
        <w:rPr>
          <w:rFonts w:ascii="Times New Roman" w:hAnsi="Times New Roman" w:cs="Times New Roman"/>
          <w:sz w:val="28"/>
          <w:szCs w:val="28"/>
        </w:rPr>
      </w:pPr>
      <w:r w:rsidRPr="004D1C4A">
        <w:rPr>
          <w:rFonts w:ascii="Times New Roman" w:hAnsi="Times New Roman" w:cs="Times New Roman"/>
          <w:sz w:val="28"/>
          <w:szCs w:val="28"/>
        </w:rPr>
        <w:t>«Курский государственный университет»</w:t>
      </w:r>
    </w:p>
    <w:p w:rsidR="002D4F54" w:rsidRPr="004D1C4A" w:rsidRDefault="002D4F54" w:rsidP="004D1C4A">
      <w:pPr>
        <w:spacing w:line="360" w:lineRule="auto"/>
        <w:ind w:left="-567" w:right="284"/>
        <w:jc w:val="center"/>
        <w:rPr>
          <w:rFonts w:ascii="Times New Roman" w:hAnsi="Times New Roman" w:cs="Times New Roman"/>
          <w:sz w:val="28"/>
          <w:szCs w:val="28"/>
        </w:rPr>
      </w:pPr>
    </w:p>
    <w:p w:rsidR="002D4F54" w:rsidRDefault="002D4F54" w:rsidP="00B07F74">
      <w:pPr>
        <w:spacing w:line="360" w:lineRule="auto"/>
        <w:jc w:val="center"/>
        <w:rPr>
          <w:rFonts w:ascii="Times New Roman" w:hAnsi="Times New Roman" w:cs="Times New Roman"/>
          <w:b/>
          <w:sz w:val="28"/>
          <w:szCs w:val="28"/>
        </w:rPr>
      </w:pPr>
      <w:r w:rsidRPr="004D1C4A">
        <w:rPr>
          <w:rFonts w:ascii="Times New Roman" w:hAnsi="Times New Roman" w:cs="Times New Roman"/>
          <w:b/>
          <w:caps/>
          <w:sz w:val="28"/>
          <w:szCs w:val="28"/>
        </w:rPr>
        <w:tab/>
      </w:r>
      <w:r w:rsidRPr="004D1C4A">
        <w:rPr>
          <w:rFonts w:ascii="Times New Roman" w:hAnsi="Times New Roman" w:cs="Times New Roman"/>
          <w:b/>
          <w:caps/>
          <w:sz w:val="28"/>
          <w:szCs w:val="28"/>
        </w:rPr>
        <w:tab/>
        <w:t>К</w:t>
      </w:r>
      <w:r w:rsidRPr="004D1C4A">
        <w:rPr>
          <w:rFonts w:ascii="Times New Roman" w:hAnsi="Times New Roman" w:cs="Times New Roman"/>
          <w:b/>
          <w:sz w:val="28"/>
          <w:szCs w:val="28"/>
        </w:rPr>
        <w:t>олледж  коммерции,  технологий  и  сервиса</w:t>
      </w:r>
    </w:p>
    <w:p w:rsidR="003F32D9" w:rsidRPr="004D1C4A" w:rsidRDefault="003F32D9" w:rsidP="00B07F74">
      <w:pPr>
        <w:spacing w:line="360" w:lineRule="auto"/>
        <w:jc w:val="center"/>
        <w:rPr>
          <w:rFonts w:ascii="Times New Roman" w:hAnsi="Times New Roman" w:cs="Times New Roman"/>
          <w:b/>
          <w:sz w:val="28"/>
          <w:szCs w:val="28"/>
        </w:rPr>
      </w:pPr>
    </w:p>
    <w:p w:rsidR="002D4F54" w:rsidRPr="004D1C4A" w:rsidRDefault="002D4F54" w:rsidP="004D1C4A">
      <w:pPr>
        <w:spacing w:line="360" w:lineRule="auto"/>
        <w:jc w:val="center"/>
        <w:rPr>
          <w:rFonts w:ascii="Times New Roman" w:hAnsi="Times New Roman" w:cs="Times New Roman"/>
          <w:b/>
          <w:i/>
          <w:sz w:val="28"/>
          <w:szCs w:val="28"/>
        </w:rPr>
      </w:pPr>
      <w:r w:rsidRPr="004D1C4A">
        <w:rPr>
          <w:rFonts w:ascii="Times New Roman" w:hAnsi="Times New Roman" w:cs="Times New Roman"/>
          <w:b/>
          <w:i/>
          <w:sz w:val="28"/>
          <w:szCs w:val="28"/>
        </w:rPr>
        <w:t>Методические рекомендации по</w:t>
      </w:r>
      <w:r w:rsidR="000C71D2" w:rsidRPr="004D1C4A">
        <w:rPr>
          <w:rFonts w:ascii="Times New Roman" w:hAnsi="Times New Roman" w:cs="Times New Roman"/>
          <w:b/>
          <w:i/>
          <w:sz w:val="28"/>
          <w:szCs w:val="28"/>
        </w:rPr>
        <w:t xml:space="preserve"> выполнению лабораторной </w:t>
      </w:r>
      <w:r w:rsidRPr="004D1C4A">
        <w:rPr>
          <w:rFonts w:ascii="Times New Roman" w:hAnsi="Times New Roman" w:cs="Times New Roman"/>
          <w:b/>
          <w:i/>
          <w:sz w:val="28"/>
          <w:szCs w:val="28"/>
        </w:rPr>
        <w:t xml:space="preserve"> работы</w:t>
      </w:r>
    </w:p>
    <w:p w:rsidR="002D4F54" w:rsidRPr="004D1C4A" w:rsidRDefault="008567FD" w:rsidP="004D1C4A">
      <w:pPr>
        <w:spacing w:line="360" w:lineRule="auto"/>
        <w:jc w:val="center"/>
        <w:rPr>
          <w:rFonts w:ascii="Times New Roman" w:hAnsi="Times New Roman" w:cs="Times New Roman"/>
          <w:b/>
          <w:sz w:val="28"/>
          <w:szCs w:val="28"/>
        </w:rPr>
      </w:pPr>
      <w:r w:rsidRPr="004D1C4A">
        <w:rPr>
          <w:rFonts w:ascii="Times New Roman" w:hAnsi="Times New Roman" w:cs="Times New Roman"/>
          <w:b/>
          <w:sz w:val="28"/>
          <w:szCs w:val="28"/>
        </w:rPr>
        <w:t>по дисциплине «Физика</w:t>
      </w:r>
      <w:r w:rsidR="002D4F54" w:rsidRPr="004D1C4A">
        <w:rPr>
          <w:rFonts w:ascii="Times New Roman" w:hAnsi="Times New Roman" w:cs="Times New Roman"/>
          <w:b/>
          <w:sz w:val="28"/>
          <w:szCs w:val="28"/>
        </w:rPr>
        <w:t>»</w:t>
      </w:r>
      <w:r w:rsidRPr="004D1C4A">
        <w:rPr>
          <w:rFonts w:ascii="Times New Roman" w:hAnsi="Times New Roman" w:cs="Times New Roman"/>
          <w:b/>
          <w:sz w:val="28"/>
          <w:szCs w:val="28"/>
        </w:rPr>
        <w:t xml:space="preserve"> </w:t>
      </w:r>
    </w:p>
    <w:p w:rsidR="002D4F54" w:rsidRPr="004D1C4A" w:rsidRDefault="002D4F54" w:rsidP="00B07F74">
      <w:pPr>
        <w:spacing w:line="360" w:lineRule="auto"/>
        <w:jc w:val="center"/>
        <w:rPr>
          <w:rFonts w:ascii="Times New Roman" w:hAnsi="Times New Roman" w:cs="Times New Roman"/>
          <w:b/>
          <w:sz w:val="28"/>
          <w:szCs w:val="28"/>
        </w:rPr>
      </w:pPr>
      <w:r w:rsidRPr="004D1C4A">
        <w:rPr>
          <w:rFonts w:ascii="Times New Roman" w:hAnsi="Times New Roman" w:cs="Times New Roman"/>
          <w:b/>
          <w:sz w:val="28"/>
          <w:szCs w:val="28"/>
        </w:rPr>
        <w:t xml:space="preserve">специальности </w:t>
      </w:r>
      <w:r w:rsidR="00B07F74">
        <w:rPr>
          <w:rFonts w:ascii="Times New Roman" w:hAnsi="Times New Roman" w:cs="Times New Roman"/>
          <w:b/>
          <w:sz w:val="28"/>
          <w:szCs w:val="28"/>
        </w:rPr>
        <w:t>09.02.05 Прикладная информатика</w:t>
      </w:r>
    </w:p>
    <w:p w:rsidR="002D4F54" w:rsidRPr="004D1C4A" w:rsidRDefault="002D4F54" w:rsidP="004D1C4A">
      <w:pPr>
        <w:spacing w:line="360" w:lineRule="auto"/>
        <w:jc w:val="center"/>
        <w:rPr>
          <w:rFonts w:ascii="Times New Roman" w:hAnsi="Times New Roman" w:cs="Times New Roman"/>
          <w:b/>
          <w:sz w:val="28"/>
          <w:szCs w:val="28"/>
        </w:rPr>
      </w:pPr>
      <w:r w:rsidRPr="004D1C4A">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2034540</wp:posOffset>
            </wp:positionH>
            <wp:positionV relativeFrom="paragraph">
              <wp:posOffset>223520</wp:posOffset>
            </wp:positionV>
            <wp:extent cx="1790700" cy="2114550"/>
            <wp:effectExtent l="19050" t="0" r="0" b="0"/>
            <wp:wrapSquare wrapText="left"/>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790700" cy="2114550"/>
                    </a:xfrm>
                    <a:prstGeom prst="rect">
                      <a:avLst/>
                    </a:prstGeom>
                    <a:noFill/>
                    <a:ln w="9525">
                      <a:noFill/>
                      <a:miter lim="800000"/>
                      <a:headEnd/>
                      <a:tailEnd/>
                    </a:ln>
                  </pic:spPr>
                </pic:pic>
              </a:graphicData>
            </a:graphic>
          </wp:anchor>
        </w:drawing>
      </w:r>
    </w:p>
    <w:p w:rsidR="002D4F54" w:rsidRPr="004D1C4A" w:rsidRDefault="002D4F54" w:rsidP="004D1C4A">
      <w:pPr>
        <w:spacing w:line="360" w:lineRule="auto"/>
        <w:jc w:val="center"/>
        <w:rPr>
          <w:rFonts w:ascii="Times New Roman" w:hAnsi="Times New Roman" w:cs="Times New Roman"/>
          <w:b/>
          <w:sz w:val="28"/>
          <w:szCs w:val="28"/>
        </w:rPr>
      </w:pPr>
    </w:p>
    <w:p w:rsidR="002D4F54" w:rsidRPr="004D1C4A" w:rsidRDefault="002D4F54" w:rsidP="004D1C4A">
      <w:pPr>
        <w:spacing w:line="360" w:lineRule="auto"/>
        <w:jc w:val="center"/>
        <w:rPr>
          <w:rFonts w:ascii="Times New Roman" w:hAnsi="Times New Roman" w:cs="Times New Roman"/>
          <w:sz w:val="28"/>
          <w:szCs w:val="28"/>
        </w:rPr>
      </w:pPr>
    </w:p>
    <w:p w:rsidR="002D4F54" w:rsidRPr="004D1C4A" w:rsidRDefault="002D4F54" w:rsidP="004D1C4A">
      <w:pPr>
        <w:spacing w:line="360" w:lineRule="auto"/>
        <w:jc w:val="center"/>
        <w:rPr>
          <w:rFonts w:ascii="Times New Roman" w:hAnsi="Times New Roman" w:cs="Times New Roman"/>
          <w:sz w:val="28"/>
          <w:szCs w:val="28"/>
        </w:rPr>
      </w:pPr>
    </w:p>
    <w:p w:rsidR="002D4F54" w:rsidRPr="004D1C4A" w:rsidRDefault="002D4F54" w:rsidP="004D1C4A">
      <w:pPr>
        <w:spacing w:line="360" w:lineRule="auto"/>
        <w:jc w:val="center"/>
        <w:rPr>
          <w:rFonts w:ascii="Times New Roman" w:hAnsi="Times New Roman" w:cs="Times New Roman"/>
          <w:sz w:val="28"/>
          <w:szCs w:val="28"/>
        </w:rPr>
      </w:pPr>
    </w:p>
    <w:p w:rsidR="002D4F54" w:rsidRPr="004D1C4A" w:rsidRDefault="002D4F54" w:rsidP="004D1C4A">
      <w:pPr>
        <w:spacing w:line="360" w:lineRule="auto"/>
        <w:jc w:val="center"/>
        <w:rPr>
          <w:rFonts w:ascii="Times New Roman" w:hAnsi="Times New Roman" w:cs="Times New Roman"/>
          <w:sz w:val="28"/>
          <w:szCs w:val="28"/>
        </w:rPr>
      </w:pPr>
    </w:p>
    <w:p w:rsidR="002D4F54" w:rsidRPr="004D1C4A" w:rsidRDefault="002D4F54" w:rsidP="004D1C4A">
      <w:pPr>
        <w:spacing w:after="0" w:line="360" w:lineRule="auto"/>
        <w:jc w:val="center"/>
        <w:rPr>
          <w:rFonts w:ascii="Times New Roman" w:hAnsi="Times New Roman" w:cs="Times New Roman"/>
          <w:sz w:val="28"/>
          <w:szCs w:val="28"/>
        </w:rPr>
      </w:pPr>
      <w:r w:rsidRPr="004D1C4A">
        <w:rPr>
          <w:rFonts w:ascii="Times New Roman" w:hAnsi="Times New Roman" w:cs="Times New Roman"/>
          <w:sz w:val="28"/>
          <w:szCs w:val="28"/>
        </w:rPr>
        <w:t xml:space="preserve">                                     </w:t>
      </w:r>
      <w:r w:rsidR="00D4246F" w:rsidRPr="004D1C4A">
        <w:rPr>
          <w:rFonts w:ascii="Times New Roman" w:hAnsi="Times New Roman" w:cs="Times New Roman"/>
          <w:sz w:val="28"/>
          <w:szCs w:val="28"/>
        </w:rPr>
        <w:t xml:space="preserve">   Разработчик: </w:t>
      </w:r>
      <w:proofErr w:type="spellStart"/>
      <w:r w:rsidR="00D4246F" w:rsidRPr="004D1C4A">
        <w:rPr>
          <w:rFonts w:ascii="Times New Roman" w:hAnsi="Times New Roman" w:cs="Times New Roman"/>
          <w:sz w:val="28"/>
          <w:szCs w:val="28"/>
        </w:rPr>
        <w:t>Крупеня</w:t>
      </w:r>
      <w:proofErr w:type="spellEnd"/>
      <w:r w:rsidR="00D4246F" w:rsidRPr="004D1C4A">
        <w:rPr>
          <w:rFonts w:ascii="Times New Roman" w:hAnsi="Times New Roman" w:cs="Times New Roman"/>
          <w:sz w:val="28"/>
          <w:szCs w:val="28"/>
        </w:rPr>
        <w:t xml:space="preserve"> Н.Д.</w:t>
      </w:r>
      <w:r w:rsidRPr="004D1C4A">
        <w:rPr>
          <w:rFonts w:ascii="Times New Roman" w:hAnsi="Times New Roman" w:cs="Times New Roman"/>
          <w:sz w:val="28"/>
          <w:szCs w:val="28"/>
        </w:rPr>
        <w:t>,</w:t>
      </w:r>
    </w:p>
    <w:p w:rsidR="002D4F54" w:rsidRPr="004D1C4A" w:rsidRDefault="002D4F54" w:rsidP="004D1C4A">
      <w:pPr>
        <w:spacing w:after="0" w:line="360" w:lineRule="auto"/>
        <w:jc w:val="center"/>
        <w:rPr>
          <w:rFonts w:ascii="Times New Roman" w:hAnsi="Times New Roman" w:cs="Times New Roman"/>
          <w:sz w:val="28"/>
          <w:szCs w:val="28"/>
        </w:rPr>
      </w:pPr>
      <w:r w:rsidRPr="004D1C4A">
        <w:rPr>
          <w:rFonts w:ascii="Times New Roman" w:hAnsi="Times New Roman" w:cs="Times New Roman"/>
          <w:sz w:val="28"/>
          <w:szCs w:val="28"/>
        </w:rPr>
        <w:t xml:space="preserve">                                                       преподаватель колледжа коммерции,</w:t>
      </w:r>
    </w:p>
    <w:p w:rsidR="002D4F54" w:rsidRPr="004D1C4A" w:rsidRDefault="002D4F54" w:rsidP="004D1C4A">
      <w:pPr>
        <w:spacing w:after="0" w:line="360" w:lineRule="auto"/>
        <w:jc w:val="center"/>
        <w:rPr>
          <w:rFonts w:ascii="Times New Roman" w:hAnsi="Times New Roman" w:cs="Times New Roman"/>
          <w:sz w:val="28"/>
          <w:szCs w:val="28"/>
        </w:rPr>
      </w:pPr>
      <w:r w:rsidRPr="004D1C4A">
        <w:rPr>
          <w:rFonts w:ascii="Times New Roman" w:hAnsi="Times New Roman" w:cs="Times New Roman"/>
          <w:sz w:val="28"/>
          <w:szCs w:val="28"/>
        </w:rPr>
        <w:t xml:space="preserve">                                                 технологий и сервиса ФГБОУ </w:t>
      </w:r>
      <w:proofErr w:type="gramStart"/>
      <w:r w:rsidRPr="004D1C4A">
        <w:rPr>
          <w:rFonts w:ascii="Times New Roman" w:hAnsi="Times New Roman" w:cs="Times New Roman"/>
          <w:sz w:val="28"/>
          <w:szCs w:val="28"/>
        </w:rPr>
        <w:t>ВО</w:t>
      </w:r>
      <w:proofErr w:type="gramEnd"/>
      <w:r w:rsidRPr="004D1C4A">
        <w:rPr>
          <w:rFonts w:ascii="Times New Roman" w:hAnsi="Times New Roman" w:cs="Times New Roman"/>
          <w:sz w:val="28"/>
          <w:szCs w:val="28"/>
        </w:rPr>
        <w:t xml:space="preserve"> </w:t>
      </w:r>
    </w:p>
    <w:p w:rsidR="002D4F54" w:rsidRPr="004D1C4A" w:rsidRDefault="002D4F54" w:rsidP="004D1C4A">
      <w:pPr>
        <w:spacing w:after="0" w:line="360" w:lineRule="auto"/>
        <w:jc w:val="right"/>
        <w:rPr>
          <w:rFonts w:ascii="Times New Roman" w:hAnsi="Times New Roman" w:cs="Times New Roman"/>
          <w:sz w:val="28"/>
          <w:szCs w:val="28"/>
        </w:rPr>
      </w:pPr>
      <w:r w:rsidRPr="004D1C4A">
        <w:rPr>
          <w:rFonts w:ascii="Times New Roman" w:hAnsi="Times New Roman" w:cs="Times New Roman"/>
          <w:sz w:val="28"/>
          <w:szCs w:val="28"/>
        </w:rPr>
        <w:t xml:space="preserve">«Курский государственный университет» </w:t>
      </w:r>
    </w:p>
    <w:p w:rsidR="002D4F54" w:rsidRPr="004D1C4A" w:rsidRDefault="002D4F54" w:rsidP="004D1C4A">
      <w:pPr>
        <w:spacing w:after="0" w:line="360" w:lineRule="auto"/>
        <w:rPr>
          <w:rFonts w:ascii="Times New Roman" w:hAnsi="Times New Roman" w:cs="Times New Roman"/>
          <w:sz w:val="28"/>
          <w:szCs w:val="28"/>
        </w:rPr>
      </w:pPr>
    </w:p>
    <w:p w:rsidR="002D4F54" w:rsidRPr="004D1C4A" w:rsidRDefault="002D4F54" w:rsidP="004D1C4A">
      <w:pPr>
        <w:spacing w:after="0" w:line="360" w:lineRule="auto"/>
        <w:rPr>
          <w:rFonts w:ascii="Times New Roman" w:hAnsi="Times New Roman" w:cs="Times New Roman"/>
          <w:sz w:val="28"/>
          <w:szCs w:val="28"/>
        </w:rPr>
      </w:pPr>
      <w:r w:rsidRPr="004D1C4A">
        <w:rPr>
          <w:rFonts w:ascii="Times New Roman" w:hAnsi="Times New Roman" w:cs="Times New Roman"/>
          <w:sz w:val="28"/>
          <w:szCs w:val="28"/>
        </w:rPr>
        <w:t xml:space="preserve">                                                             Курск 2016</w:t>
      </w:r>
    </w:p>
    <w:p w:rsidR="002D4F54" w:rsidRPr="004D1C4A" w:rsidRDefault="002D4F54" w:rsidP="004D1C4A">
      <w:pPr>
        <w:spacing w:after="0" w:line="360" w:lineRule="auto"/>
        <w:rPr>
          <w:rFonts w:ascii="Times New Roman" w:hAnsi="Times New Roman" w:cs="Times New Roman"/>
          <w:sz w:val="28"/>
          <w:szCs w:val="28"/>
        </w:rPr>
      </w:pPr>
    </w:p>
    <w:p w:rsidR="000C71D2" w:rsidRPr="004D1C4A" w:rsidRDefault="002648B5" w:rsidP="004D1C4A">
      <w:pPr>
        <w:spacing w:after="0" w:line="360" w:lineRule="auto"/>
        <w:jc w:val="center"/>
        <w:rPr>
          <w:rFonts w:ascii="Times New Roman" w:eastAsia="Times New Roman" w:hAnsi="Times New Roman" w:cs="Times New Roman"/>
          <w:b/>
          <w:bCs/>
          <w:iCs/>
          <w:color w:val="000000"/>
          <w:sz w:val="28"/>
          <w:szCs w:val="28"/>
          <w:lang w:eastAsia="ru-RU"/>
        </w:rPr>
      </w:pPr>
      <w:r w:rsidRPr="004D1C4A">
        <w:rPr>
          <w:rFonts w:ascii="Times New Roman" w:eastAsia="Times New Roman" w:hAnsi="Times New Roman" w:cs="Times New Roman"/>
          <w:b/>
          <w:bCs/>
          <w:iCs/>
          <w:color w:val="000000"/>
          <w:sz w:val="28"/>
          <w:szCs w:val="28"/>
          <w:lang w:eastAsia="ru-RU"/>
        </w:rPr>
        <w:lastRenderedPageBreak/>
        <w:t>Содержание</w:t>
      </w:r>
    </w:p>
    <w:p w:rsidR="006729B5" w:rsidRPr="004D1C4A" w:rsidRDefault="006729B5" w:rsidP="004D1C4A">
      <w:pPr>
        <w:spacing w:after="0" w:line="360" w:lineRule="auto"/>
        <w:jc w:val="center"/>
        <w:rPr>
          <w:rFonts w:ascii="Times New Roman" w:eastAsia="Times New Roman" w:hAnsi="Times New Roman" w:cs="Times New Roman"/>
          <w:b/>
          <w:bCs/>
          <w:iCs/>
          <w:color w:val="000000"/>
          <w:sz w:val="28"/>
          <w:szCs w:val="28"/>
          <w:lang w:eastAsia="ru-RU"/>
        </w:rPr>
      </w:pPr>
    </w:p>
    <w:p w:rsidR="002648B5" w:rsidRPr="004D1C4A" w:rsidRDefault="002648B5" w:rsidP="004D1C4A">
      <w:pPr>
        <w:pStyle w:val="a8"/>
        <w:numPr>
          <w:ilvl w:val="0"/>
          <w:numId w:val="10"/>
        </w:numPr>
        <w:spacing w:after="0" w:line="360" w:lineRule="auto"/>
        <w:jc w:val="both"/>
        <w:rPr>
          <w:rFonts w:ascii="Times New Roman" w:eastAsia="Times New Roman" w:hAnsi="Times New Roman"/>
          <w:bCs/>
          <w:iCs/>
          <w:color w:val="000000"/>
          <w:sz w:val="28"/>
          <w:szCs w:val="28"/>
          <w:lang w:eastAsia="ru-RU"/>
        </w:rPr>
      </w:pPr>
      <w:r w:rsidRPr="004D1C4A">
        <w:rPr>
          <w:rFonts w:ascii="Times New Roman" w:eastAsia="Times New Roman" w:hAnsi="Times New Roman"/>
          <w:bCs/>
          <w:iCs/>
          <w:color w:val="000000"/>
          <w:sz w:val="28"/>
          <w:szCs w:val="28"/>
          <w:lang w:eastAsia="ru-RU"/>
        </w:rPr>
        <w:t>Введение</w:t>
      </w:r>
    </w:p>
    <w:p w:rsidR="00B65E09" w:rsidRPr="004D1C4A" w:rsidRDefault="00B65E09" w:rsidP="004D1C4A">
      <w:pPr>
        <w:pStyle w:val="a8"/>
        <w:numPr>
          <w:ilvl w:val="0"/>
          <w:numId w:val="10"/>
        </w:numPr>
        <w:spacing w:after="0" w:line="360" w:lineRule="auto"/>
        <w:jc w:val="both"/>
        <w:rPr>
          <w:rFonts w:ascii="Times New Roman" w:eastAsia="Times New Roman" w:hAnsi="Times New Roman"/>
          <w:bCs/>
          <w:iCs/>
          <w:color w:val="000000"/>
          <w:sz w:val="28"/>
          <w:szCs w:val="28"/>
          <w:lang w:eastAsia="ru-RU"/>
        </w:rPr>
      </w:pPr>
      <w:r w:rsidRPr="004D1C4A">
        <w:rPr>
          <w:rFonts w:ascii="Times New Roman" w:eastAsia="Times New Roman" w:hAnsi="Times New Roman"/>
          <w:bCs/>
          <w:iCs/>
          <w:color w:val="000000"/>
          <w:sz w:val="28"/>
          <w:szCs w:val="28"/>
          <w:lang w:eastAsia="ru-RU"/>
        </w:rPr>
        <w:t>Организация и проведение лабораторных работ</w:t>
      </w:r>
    </w:p>
    <w:p w:rsidR="00B65E09" w:rsidRPr="004D1C4A" w:rsidRDefault="00B65E09" w:rsidP="004D1C4A">
      <w:pPr>
        <w:pStyle w:val="a8"/>
        <w:numPr>
          <w:ilvl w:val="0"/>
          <w:numId w:val="10"/>
        </w:numPr>
        <w:spacing w:after="0" w:line="360" w:lineRule="auto"/>
        <w:jc w:val="both"/>
        <w:rPr>
          <w:rFonts w:ascii="Times New Roman" w:eastAsia="Times New Roman" w:hAnsi="Times New Roman"/>
          <w:bCs/>
          <w:iCs/>
          <w:color w:val="000000"/>
          <w:sz w:val="28"/>
          <w:szCs w:val="28"/>
          <w:lang w:eastAsia="ru-RU"/>
        </w:rPr>
      </w:pPr>
      <w:r w:rsidRPr="004D1C4A">
        <w:rPr>
          <w:rFonts w:ascii="Times New Roman" w:eastAsia="Times New Roman" w:hAnsi="Times New Roman"/>
          <w:bCs/>
          <w:iCs/>
          <w:color w:val="000000"/>
          <w:sz w:val="28"/>
          <w:szCs w:val="28"/>
          <w:lang w:eastAsia="ru-RU"/>
        </w:rPr>
        <w:t>Оформление лабораторных работ</w:t>
      </w:r>
    </w:p>
    <w:p w:rsidR="00B65E09" w:rsidRPr="004D1C4A" w:rsidRDefault="006729B5" w:rsidP="004D1C4A">
      <w:pPr>
        <w:pStyle w:val="a8"/>
        <w:numPr>
          <w:ilvl w:val="0"/>
          <w:numId w:val="10"/>
        </w:numPr>
        <w:spacing w:after="0" w:line="360" w:lineRule="auto"/>
        <w:jc w:val="both"/>
        <w:rPr>
          <w:rFonts w:ascii="Times New Roman" w:eastAsia="Times New Roman" w:hAnsi="Times New Roman"/>
          <w:bCs/>
          <w:iCs/>
          <w:color w:val="000000"/>
          <w:sz w:val="28"/>
          <w:szCs w:val="28"/>
          <w:lang w:eastAsia="ru-RU"/>
        </w:rPr>
      </w:pPr>
      <w:r w:rsidRPr="004D1C4A">
        <w:rPr>
          <w:rFonts w:ascii="Times New Roman" w:eastAsia="Times New Roman" w:hAnsi="Times New Roman"/>
          <w:bCs/>
          <w:iCs/>
          <w:color w:val="000000"/>
          <w:sz w:val="28"/>
          <w:szCs w:val="28"/>
          <w:lang w:eastAsia="ru-RU"/>
        </w:rPr>
        <w:t>Содержание лабораторных работ.</w:t>
      </w:r>
    </w:p>
    <w:p w:rsidR="000C71D2" w:rsidRPr="004D1C4A" w:rsidRDefault="000C71D2" w:rsidP="004D1C4A">
      <w:pPr>
        <w:spacing w:after="0" w:line="360" w:lineRule="auto"/>
        <w:jc w:val="both"/>
        <w:rPr>
          <w:rFonts w:ascii="Times New Roman" w:eastAsia="Times New Roman" w:hAnsi="Times New Roman" w:cs="Times New Roman"/>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0C71D2" w:rsidRPr="004D1C4A" w:rsidRDefault="000C71D2" w:rsidP="004D1C4A">
      <w:pPr>
        <w:spacing w:after="0" w:line="360" w:lineRule="auto"/>
        <w:jc w:val="both"/>
        <w:rPr>
          <w:rFonts w:ascii="Times New Roman" w:eastAsia="Times New Roman" w:hAnsi="Times New Roman" w:cs="Times New Roman"/>
          <w:b/>
          <w:bCs/>
          <w:i/>
          <w:iCs/>
          <w:color w:val="000000"/>
          <w:sz w:val="28"/>
          <w:szCs w:val="28"/>
          <w:lang w:eastAsia="ru-RU"/>
        </w:rPr>
      </w:pPr>
    </w:p>
    <w:p w:rsidR="001E4C20" w:rsidRDefault="001E4C20" w:rsidP="004D1C4A">
      <w:pPr>
        <w:spacing w:after="0" w:line="360" w:lineRule="auto"/>
        <w:jc w:val="center"/>
        <w:rPr>
          <w:rFonts w:ascii="Times New Roman" w:eastAsia="Times New Roman" w:hAnsi="Times New Roman" w:cs="Times New Roman"/>
          <w:b/>
          <w:bCs/>
          <w:i/>
          <w:iCs/>
          <w:color w:val="000000"/>
          <w:sz w:val="28"/>
          <w:szCs w:val="28"/>
          <w:lang w:eastAsia="ru-RU"/>
        </w:rPr>
      </w:pPr>
      <w:r w:rsidRPr="004D1C4A">
        <w:rPr>
          <w:rFonts w:ascii="Times New Roman" w:eastAsia="Times New Roman" w:hAnsi="Times New Roman" w:cs="Times New Roman"/>
          <w:b/>
          <w:bCs/>
          <w:i/>
          <w:iCs/>
          <w:color w:val="000000"/>
          <w:sz w:val="28"/>
          <w:szCs w:val="28"/>
          <w:lang w:eastAsia="ru-RU"/>
        </w:rPr>
        <w:t>Введение</w:t>
      </w:r>
    </w:p>
    <w:p w:rsidR="003F32D9" w:rsidRPr="003F32D9" w:rsidRDefault="003F32D9" w:rsidP="003F32D9">
      <w:pPr>
        <w:tabs>
          <w:tab w:val="left" w:pos="426"/>
          <w:tab w:val="left" w:pos="709"/>
        </w:tabs>
        <w:autoSpaceDE w:val="0"/>
        <w:autoSpaceDN w:val="0"/>
        <w:adjustRightInd w:val="0"/>
        <w:ind w:firstLine="284"/>
        <w:jc w:val="both"/>
        <w:rPr>
          <w:rFonts w:ascii="Times New Roman" w:eastAsia="Calibri" w:hAnsi="Times New Roman" w:cs="Times New Roman"/>
          <w:b/>
          <w:bCs/>
          <w:sz w:val="28"/>
          <w:szCs w:val="28"/>
        </w:rPr>
      </w:pPr>
      <w:r w:rsidRPr="003F32D9">
        <w:rPr>
          <w:rFonts w:ascii="Times New Roman" w:eastAsia="Calibri" w:hAnsi="Times New Roman" w:cs="Times New Roman"/>
          <w:sz w:val="28"/>
          <w:szCs w:val="28"/>
        </w:rPr>
        <w:t xml:space="preserve">Содержание программы «Физика» направлено на достижение следующих </w:t>
      </w:r>
      <w:r w:rsidRPr="003F32D9">
        <w:rPr>
          <w:rFonts w:ascii="Times New Roman" w:eastAsia="Calibri" w:hAnsi="Times New Roman" w:cs="Times New Roman"/>
          <w:b/>
          <w:bCs/>
          <w:sz w:val="28"/>
          <w:szCs w:val="28"/>
        </w:rPr>
        <w:t>целей:</w:t>
      </w:r>
    </w:p>
    <w:p w:rsidR="003F32D9" w:rsidRPr="00CE0553" w:rsidRDefault="003F32D9" w:rsidP="00CE0553">
      <w:pPr>
        <w:pStyle w:val="a8"/>
        <w:numPr>
          <w:ilvl w:val="0"/>
          <w:numId w:val="15"/>
        </w:numPr>
        <w:tabs>
          <w:tab w:val="left" w:pos="0"/>
        </w:tabs>
        <w:autoSpaceDE w:val="0"/>
        <w:autoSpaceDN w:val="0"/>
        <w:adjustRightInd w:val="0"/>
        <w:jc w:val="both"/>
        <w:rPr>
          <w:rFonts w:ascii="Times New Roman" w:hAnsi="Times New Roman"/>
          <w:sz w:val="28"/>
          <w:szCs w:val="28"/>
        </w:rPr>
      </w:pPr>
      <w:r w:rsidRPr="00CE0553">
        <w:rPr>
          <w:rFonts w:ascii="Times New Roman" w:hAnsi="Times New Roman"/>
          <w:sz w:val="28"/>
          <w:szCs w:val="28"/>
        </w:rPr>
        <w:t xml:space="preserve">освоение знаний о фундаментальных физических законах и принципах, </w:t>
      </w:r>
      <w:r w:rsidR="001E0919" w:rsidRPr="00CE0553">
        <w:rPr>
          <w:rFonts w:ascii="Times New Roman" w:hAnsi="Times New Roman"/>
          <w:sz w:val="28"/>
          <w:szCs w:val="28"/>
        </w:rPr>
        <w:t xml:space="preserve"> </w:t>
      </w:r>
      <w:r w:rsidRPr="00CE0553">
        <w:rPr>
          <w:rFonts w:ascii="Times New Roman" w:hAnsi="Times New Roman"/>
          <w:sz w:val="28"/>
          <w:szCs w:val="28"/>
        </w:rPr>
        <w:t>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3F32D9" w:rsidRPr="003F32D9" w:rsidRDefault="001E0919" w:rsidP="003F32D9">
      <w:pPr>
        <w:tabs>
          <w:tab w:val="left" w:pos="709"/>
        </w:tabs>
        <w:autoSpaceDE w:val="0"/>
        <w:autoSpaceDN w:val="0"/>
        <w:adjustRightInd w:val="0"/>
        <w:ind w:left="709" w:hanging="28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F32D9" w:rsidRPr="003F32D9">
        <w:rPr>
          <w:rFonts w:ascii="Times New Roman" w:eastAsia="Calibri" w:hAnsi="Times New Roman" w:cs="Times New Roman"/>
          <w:sz w:val="28"/>
          <w:szCs w:val="28"/>
        </w:rPr>
        <w:t xml:space="preserve">•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практически использовать физические знания; оценивать достоверность </w:t>
      </w:r>
      <w:proofErr w:type="gramStart"/>
      <w:r w:rsidR="003F32D9" w:rsidRPr="003F32D9">
        <w:rPr>
          <w:rFonts w:ascii="Times New Roman" w:eastAsia="Calibri" w:hAnsi="Times New Roman" w:cs="Times New Roman"/>
          <w:sz w:val="28"/>
          <w:szCs w:val="28"/>
        </w:rPr>
        <w:t>естественно-научной</w:t>
      </w:r>
      <w:proofErr w:type="gramEnd"/>
      <w:r w:rsidR="003F32D9" w:rsidRPr="003F32D9">
        <w:rPr>
          <w:rFonts w:ascii="Times New Roman" w:eastAsia="Calibri" w:hAnsi="Times New Roman" w:cs="Times New Roman"/>
          <w:sz w:val="28"/>
          <w:szCs w:val="28"/>
        </w:rPr>
        <w:t xml:space="preserve"> информации;</w:t>
      </w:r>
    </w:p>
    <w:p w:rsidR="003F32D9" w:rsidRPr="003F32D9" w:rsidRDefault="003F32D9" w:rsidP="003F32D9">
      <w:pPr>
        <w:tabs>
          <w:tab w:val="left" w:pos="709"/>
        </w:tabs>
        <w:autoSpaceDE w:val="0"/>
        <w:autoSpaceDN w:val="0"/>
        <w:adjustRightInd w:val="0"/>
        <w:ind w:left="709" w:hanging="283"/>
        <w:jc w:val="both"/>
        <w:rPr>
          <w:rFonts w:ascii="Times New Roman" w:eastAsia="Calibri" w:hAnsi="Times New Roman" w:cs="Times New Roman"/>
          <w:sz w:val="28"/>
          <w:szCs w:val="28"/>
        </w:rPr>
      </w:pPr>
      <w:r w:rsidRPr="003F32D9">
        <w:rPr>
          <w:rFonts w:ascii="Times New Roman" w:eastAsia="Calibri" w:hAnsi="Times New Roman" w:cs="Times New Roman"/>
          <w:sz w:val="28"/>
          <w:szCs w:val="28"/>
        </w:rPr>
        <w:t>• развитие 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w:t>
      </w:r>
    </w:p>
    <w:p w:rsidR="003F32D9" w:rsidRPr="003F32D9" w:rsidRDefault="003F32D9" w:rsidP="003F32D9">
      <w:pPr>
        <w:tabs>
          <w:tab w:val="left" w:pos="709"/>
        </w:tabs>
        <w:autoSpaceDE w:val="0"/>
        <w:autoSpaceDN w:val="0"/>
        <w:adjustRightInd w:val="0"/>
        <w:ind w:left="709" w:hanging="283"/>
        <w:jc w:val="both"/>
        <w:rPr>
          <w:rFonts w:ascii="Times New Roman" w:eastAsia="Calibri" w:hAnsi="Times New Roman" w:cs="Times New Roman"/>
          <w:sz w:val="28"/>
          <w:szCs w:val="28"/>
        </w:rPr>
      </w:pPr>
      <w:r w:rsidRPr="003F32D9">
        <w:rPr>
          <w:rFonts w:ascii="Times New Roman" w:eastAsia="Calibri" w:hAnsi="Times New Roman" w:cs="Times New Roman"/>
          <w:sz w:val="28"/>
          <w:szCs w:val="28"/>
        </w:rPr>
        <w:t xml:space="preserve">• воспитание 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w:t>
      </w:r>
      <w:proofErr w:type="gramStart"/>
      <w:r w:rsidRPr="003F32D9">
        <w:rPr>
          <w:rFonts w:ascii="Times New Roman" w:eastAsia="Calibri" w:hAnsi="Times New Roman" w:cs="Times New Roman"/>
          <w:sz w:val="28"/>
          <w:szCs w:val="28"/>
        </w:rPr>
        <w:t>естественно-научного</w:t>
      </w:r>
      <w:proofErr w:type="gramEnd"/>
      <w:r w:rsidRPr="003F32D9">
        <w:rPr>
          <w:rFonts w:ascii="Times New Roman" w:eastAsia="Calibri" w:hAnsi="Times New Roman" w:cs="Times New Roman"/>
          <w:sz w:val="28"/>
          <w:szCs w:val="28"/>
        </w:rPr>
        <w:t xml:space="preserve"> содержания; готовности к морально-этической оценке использования научных достижений, чувства ответственности за защиту окружающей среды;</w:t>
      </w:r>
    </w:p>
    <w:p w:rsidR="003F32D9" w:rsidRPr="003F32D9" w:rsidRDefault="003F32D9" w:rsidP="003F32D9">
      <w:pPr>
        <w:tabs>
          <w:tab w:val="left" w:pos="709"/>
        </w:tabs>
        <w:autoSpaceDE w:val="0"/>
        <w:autoSpaceDN w:val="0"/>
        <w:adjustRightInd w:val="0"/>
        <w:ind w:left="709" w:hanging="283"/>
        <w:jc w:val="both"/>
        <w:rPr>
          <w:rFonts w:ascii="Times New Roman" w:eastAsia="Calibri" w:hAnsi="Times New Roman" w:cs="Times New Roman"/>
          <w:sz w:val="28"/>
          <w:szCs w:val="28"/>
        </w:rPr>
      </w:pPr>
      <w:r w:rsidRPr="003F32D9">
        <w:rPr>
          <w:rFonts w:ascii="Times New Roman" w:eastAsia="Calibri" w:hAnsi="Times New Roman" w:cs="Times New Roman"/>
          <w:sz w:val="28"/>
          <w:szCs w:val="28"/>
        </w:rPr>
        <w:t>•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 и возможность применения знаний при решении задач, возникающих в последующей профессиональной деятельности.</w:t>
      </w:r>
    </w:p>
    <w:p w:rsidR="003F32D9" w:rsidRPr="003F32D9" w:rsidRDefault="003F32D9" w:rsidP="004D1C4A">
      <w:pPr>
        <w:spacing w:after="0" w:line="360" w:lineRule="auto"/>
        <w:jc w:val="center"/>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ind w:firstLine="708"/>
        <w:jc w:val="both"/>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Для достижения этих целей в курсе предусм</w:t>
      </w:r>
      <w:r w:rsidR="00614B9A" w:rsidRPr="004D1C4A">
        <w:rPr>
          <w:rFonts w:ascii="Times New Roman" w:eastAsia="Times New Roman" w:hAnsi="Times New Roman" w:cs="Times New Roman"/>
          <w:color w:val="000000"/>
          <w:sz w:val="28"/>
          <w:szCs w:val="28"/>
          <w:lang w:eastAsia="ru-RU"/>
        </w:rPr>
        <w:t xml:space="preserve">отрено выполнение </w:t>
      </w:r>
      <w:r w:rsidRPr="004D1C4A">
        <w:rPr>
          <w:rFonts w:ascii="Times New Roman" w:eastAsia="Times New Roman" w:hAnsi="Times New Roman" w:cs="Times New Roman"/>
          <w:color w:val="000000"/>
          <w:sz w:val="28"/>
          <w:szCs w:val="28"/>
          <w:lang w:eastAsia="ru-RU"/>
        </w:rPr>
        <w:t xml:space="preserve"> лабораторных работ.</w:t>
      </w:r>
    </w:p>
    <w:p w:rsidR="001E4C20" w:rsidRPr="004D1C4A" w:rsidRDefault="001E4C20" w:rsidP="004D1C4A">
      <w:pPr>
        <w:spacing w:after="0" w:line="360" w:lineRule="auto"/>
        <w:ind w:firstLine="708"/>
        <w:jc w:val="both"/>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lastRenderedPageBreak/>
        <w:t>Цель выполняемых лабораторных работ</w:t>
      </w:r>
      <w:r w:rsidR="00C60DB8" w:rsidRPr="004D1C4A">
        <w:rPr>
          <w:rFonts w:ascii="Times New Roman" w:eastAsia="Times New Roman" w:hAnsi="Times New Roman" w:cs="Times New Roman"/>
          <w:color w:val="000000"/>
          <w:sz w:val="28"/>
          <w:szCs w:val="28"/>
          <w:lang w:eastAsia="ru-RU"/>
        </w:rPr>
        <w:t xml:space="preserve"> по физике</w:t>
      </w:r>
      <w:r w:rsidRPr="004D1C4A">
        <w:rPr>
          <w:rFonts w:ascii="Times New Roman" w:eastAsia="Times New Roman" w:hAnsi="Times New Roman" w:cs="Times New Roman"/>
          <w:color w:val="000000"/>
          <w:sz w:val="28"/>
          <w:szCs w:val="28"/>
          <w:lang w:eastAsia="ru-RU"/>
        </w:rPr>
        <w:t xml:space="preserve"> - изучение физических явлений и законов, ознакомление с методами измерения физических величин. Анализ экспериментальных данных, характеризующих значение физических величин, приводит к установлению или проверке физических законов и соотношений. Лабораторные работы помогают прививать практические навыки, навыки работы в группе, воспитывают ответственное отношение к делу, неукоснительное выполнение правил техники безопасности.</w:t>
      </w:r>
    </w:p>
    <w:p w:rsidR="001E4C20" w:rsidRPr="004D1C4A" w:rsidRDefault="001E4C20" w:rsidP="004D1C4A">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E4C20" w:rsidRPr="004D1C4A" w:rsidRDefault="001E4C20" w:rsidP="004D1C4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Организация и порядок провед</w:t>
      </w:r>
      <w:r w:rsidR="00B65E09" w:rsidRPr="004D1C4A">
        <w:rPr>
          <w:rFonts w:ascii="Times New Roman" w:eastAsia="Times New Roman" w:hAnsi="Times New Roman" w:cs="Times New Roman"/>
          <w:b/>
          <w:bCs/>
          <w:i/>
          <w:iCs/>
          <w:color w:val="000000"/>
          <w:sz w:val="28"/>
          <w:szCs w:val="28"/>
          <w:lang w:eastAsia="ru-RU"/>
        </w:rPr>
        <w:t xml:space="preserve">ения лабораторных </w:t>
      </w:r>
      <w:r w:rsidRPr="004D1C4A">
        <w:rPr>
          <w:rFonts w:ascii="Times New Roman" w:eastAsia="Times New Roman" w:hAnsi="Times New Roman" w:cs="Times New Roman"/>
          <w:b/>
          <w:bCs/>
          <w:i/>
          <w:iCs/>
          <w:color w:val="000000"/>
          <w:sz w:val="28"/>
          <w:szCs w:val="28"/>
          <w:lang w:eastAsia="ru-RU"/>
        </w:rPr>
        <w:t xml:space="preserve"> работ</w:t>
      </w:r>
    </w:p>
    <w:p w:rsidR="001E4C20" w:rsidRPr="004D1C4A" w:rsidRDefault="001E4C20" w:rsidP="004D1C4A">
      <w:pPr>
        <w:spacing w:after="0" w:line="360" w:lineRule="auto"/>
        <w:ind w:firstLine="708"/>
        <w:jc w:val="both"/>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 xml:space="preserve">При подготовке к </w:t>
      </w:r>
      <w:proofErr w:type="gramStart"/>
      <w:r w:rsidRPr="004D1C4A">
        <w:rPr>
          <w:rFonts w:ascii="Times New Roman" w:eastAsia="Times New Roman" w:hAnsi="Times New Roman" w:cs="Times New Roman"/>
          <w:color w:val="000000"/>
          <w:sz w:val="28"/>
          <w:szCs w:val="28"/>
          <w:lang w:eastAsia="ru-RU"/>
        </w:rPr>
        <w:t>лабораторным</w:t>
      </w:r>
      <w:proofErr w:type="gramEnd"/>
      <w:r w:rsidRPr="004D1C4A">
        <w:rPr>
          <w:rFonts w:ascii="Times New Roman" w:eastAsia="Times New Roman" w:hAnsi="Times New Roman" w:cs="Times New Roman"/>
          <w:color w:val="000000"/>
          <w:sz w:val="28"/>
          <w:szCs w:val="28"/>
          <w:lang w:eastAsia="ru-RU"/>
        </w:rPr>
        <w:t xml:space="preserve"> студенты должны повторить по заданию преподавателя необходимый теоретический материал, выполнить самостоятельное домашнее задание по данной теме, принести на практическое занятие рабочие тетради с лекциями, материалы самостоятельной домашней работы.</w:t>
      </w:r>
    </w:p>
    <w:p w:rsidR="001E4C20" w:rsidRPr="004D1C4A" w:rsidRDefault="00440B94" w:rsidP="004D1C4A">
      <w:pPr>
        <w:spacing w:after="0" w:line="360" w:lineRule="auto"/>
        <w:jc w:val="both"/>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 xml:space="preserve"> </w:t>
      </w:r>
      <w:r w:rsidRPr="004D1C4A">
        <w:rPr>
          <w:rFonts w:ascii="Times New Roman" w:eastAsia="Times New Roman" w:hAnsi="Times New Roman" w:cs="Times New Roman"/>
          <w:color w:val="000000"/>
          <w:sz w:val="28"/>
          <w:szCs w:val="28"/>
          <w:lang w:eastAsia="ru-RU"/>
        </w:rPr>
        <w:tab/>
      </w:r>
      <w:r w:rsidR="001E4C20" w:rsidRPr="004D1C4A">
        <w:rPr>
          <w:rFonts w:ascii="Times New Roman" w:eastAsia="Times New Roman" w:hAnsi="Times New Roman" w:cs="Times New Roman"/>
          <w:color w:val="000000"/>
          <w:sz w:val="28"/>
          <w:szCs w:val="28"/>
          <w:lang w:eastAsia="ru-RU"/>
        </w:rPr>
        <w:t>Для выполнения лабораторных и практических работ студентам выдаются методические указания, а для оформления отчета – у студентов должны быть отдельная тетрадь. Оформление записей в тетради производится в соответствии с требования. Требования к оформлению приведены ниже. Каждая работа оформляется с новой страницы. Тетради хранятся у преподавателя. Студенты должны обязательно ответить на контрольные вопросы и сделать вывод после выполнения лабораторной работы.</w:t>
      </w:r>
    </w:p>
    <w:p w:rsidR="001E4C20" w:rsidRPr="004D1C4A" w:rsidRDefault="001E4C20" w:rsidP="004D1C4A">
      <w:pPr>
        <w:spacing w:after="0" w:line="360" w:lineRule="auto"/>
        <w:ind w:firstLine="708"/>
        <w:jc w:val="both"/>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При отсутствии студентов в колледже во время провед</w:t>
      </w:r>
      <w:r w:rsidR="00440B94" w:rsidRPr="004D1C4A">
        <w:rPr>
          <w:rFonts w:ascii="Times New Roman" w:eastAsia="Times New Roman" w:hAnsi="Times New Roman" w:cs="Times New Roman"/>
          <w:color w:val="000000"/>
          <w:sz w:val="28"/>
          <w:szCs w:val="28"/>
          <w:lang w:eastAsia="ru-RU"/>
        </w:rPr>
        <w:t>ения лабораторной</w:t>
      </w:r>
      <w:r w:rsidRPr="004D1C4A">
        <w:rPr>
          <w:rFonts w:ascii="Times New Roman" w:eastAsia="Times New Roman" w:hAnsi="Times New Roman" w:cs="Times New Roman"/>
          <w:color w:val="000000"/>
          <w:sz w:val="28"/>
          <w:szCs w:val="28"/>
          <w:lang w:eastAsia="ru-RU"/>
        </w:rPr>
        <w:t xml:space="preserve"> работ</w:t>
      </w:r>
      <w:r w:rsidR="00440B94" w:rsidRPr="004D1C4A">
        <w:rPr>
          <w:rFonts w:ascii="Times New Roman" w:eastAsia="Times New Roman" w:hAnsi="Times New Roman" w:cs="Times New Roman"/>
          <w:color w:val="000000"/>
          <w:sz w:val="28"/>
          <w:szCs w:val="28"/>
          <w:lang w:eastAsia="ru-RU"/>
        </w:rPr>
        <w:t>ы</w:t>
      </w:r>
      <w:r w:rsidRPr="004D1C4A">
        <w:rPr>
          <w:rFonts w:ascii="Times New Roman" w:eastAsia="Times New Roman" w:hAnsi="Times New Roman" w:cs="Times New Roman"/>
          <w:color w:val="000000"/>
          <w:sz w:val="28"/>
          <w:szCs w:val="28"/>
          <w:lang w:eastAsia="ru-RU"/>
        </w:rPr>
        <w:t>, они должны выполнить данную работу в</w:t>
      </w:r>
      <w:r w:rsidR="00440B94" w:rsidRPr="004D1C4A">
        <w:rPr>
          <w:rFonts w:ascii="Times New Roman" w:eastAsia="Times New Roman" w:hAnsi="Times New Roman" w:cs="Times New Roman"/>
          <w:color w:val="000000"/>
          <w:sz w:val="28"/>
          <w:szCs w:val="28"/>
          <w:lang w:eastAsia="ru-RU"/>
        </w:rPr>
        <w:t xml:space="preserve"> </w:t>
      </w:r>
      <w:proofErr w:type="spellStart"/>
      <w:r w:rsidR="00440B94" w:rsidRPr="004D1C4A">
        <w:rPr>
          <w:rFonts w:ascii="Times New Roman" w:eastAsia="Times New Roman" w:hAnsi="Times New Roman" w:cs="Times New Roman"/>
          <w:color w:val="000000"/>
          <w:sz w:val="28"/>
          <w:szCs w:val="28"/>
          <w:lang w:eastAsia="ru-RU"/>
        </w:rPr>
        <w:t>не</w:t>
      </w:r>
      <w:r w:rsidRPr="004D1C4A">
        <w:rPr>
          <w:rFonts w:ascii="Times New Roman" w:eastAsia="Times New Roman" w:hAnsi="Times New Roman" w:cs="Times New Roman"/>
          <w:color w:val="000000"/>
          <w:sz w:val="28"/>
          <w:szCs w:val="28"/>
          <w:lang w:eastAsia="ru-RU"/>
        </w:rPr>
        <w:t>учебное</w:t>
      </w:r>
      <w:proofErr w:type="spellEnd"/>
      <w:r w:rsidRPr="004D1C4A">
        <w:rPr>
          <w:rFonts w:ascii="Times New Roman" w:eastAsia="Times New Roman" w:hAnsi="Times New Roman" w:cs="Times New Roman"/>
          <w:color w:val="000000"/>
          <w:sz w:val="28"/>
          <w:szCs w:val="28"/>
          <w:lang w:eastAsia="ru-RU"/>
        </w:rPr>
        <w:t xml:space="preserve"> время.</w:t>
      </w:r>
    </w:p>
    <w:p w:rsidR="001E4C20" w:rsidRPr="004D1C4A" w:rsidRDefault="001E4C20" w:rsidP="004D1C4A">
      <w:pPr>
        <w:spacing w:after="0" w:line="360" w:lineRule="auto"/>
        <w:jc w:val="both"/>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По ка</w:t>
      </w:r>
      <w:r w:rsidR="008B0190" w:rsidRPr="004D1C4A">
        <w:rPr>
          <w:rFonts w:ascii="Times New Roman" w:eastAsia="Times New Roman" w:hAnsi="Times New Roman" w:cs="Times New Roman"/>
          <w:color w:val="000000"/>
          <w:sz w:val="28"/>
          <w:szCs w:val="28"/>
          <w:lang w:eastAsia="ru-RU"/>
        </w:rPr>
        <w:t xml:space="preserve">ждой лабораторной </w:t>
      </w:r>
      <w:r w:rsidRPr="004D1C4A">
        <w:rPr>
          <w:rFonts w:ascii="Times New Roman" w:eastAsia="Times New Roman" w:hAnsi="Times New Roman" w:cs="Times New Roman"/>
          <w:color w:val="000000"/>
          <w:sz w:val="28"/>
          <w:szCs w:val="28"/>
          <w:lang w:eastAsia="ru-RU"/>
        </w:rPr>
        <w:t xml:space="preserve"> работе с</w:t>
      </w:r>
      <w:r w:rsidR="008B0190" w:rsidRPr="004D1C4A">
        <w:rPr>
          <w:rFonts w:ascii="Times New Roman" w:eastAsia="Times New Roman" w:hAnsi="Times New Roman" w:cs="Times New Roman"/>
          <w:color w:val="000000"/>
          <w:sz w:val="28"/>
          <w:szCs w:val="28"/>
          <w:lang w:eastAsia="ru-RU"/>
        </w:rPr>
        <w:t xml:space="preserve">тудентам выставляется </w:t>
      </w:r>
      <w:r w:rsidRPr="004D1C4A">
        <w:rPr>
          <w:rFonts w:ascii="Times New Roman" w:eastAsia="Times New Roman" w:hAnsi="Times New Roman" w:cs="Times New Roman"/>
          <w:color w:val="000000"/>
          <w:sz w:val="28"/>
          <w:szCs w:val="28"/>
          <w:lang w:eastAsia="ru-RU"/>
        </w:rPr>
        <w:t xml:space="preserve"> зачет. Результат выполнен</w:t>
      </w:r>
      <w:r w:rsidR="008B0190" w:rsidRPr="004D1C4A">
        <w:rPr>
          <w:rFonts w:ascii="Times New Roman" w:eastAsia="Times New Roman" w:hAnsi="Times New Roman" w:cs="Times New Roman"/>
          <w:color w:val="000000"/>
          <w:sz w:val="28"/>
          <w:szCs w:val="28"/>
          <w:lang w:eastAsia="ru-RU"/>
        </w:rPr>
        <w:t xml:space="preserve">ия лабораторной </w:t>
      </w:r>
      <w:r w:rsidRPr="004D1C4A">
        <w:rPr>
          <w:rFonts w:ascii="Times New Roman" w:eastAsia="Times New Roman" w:hAnsi="Times New Roman" w:cs="Times New Roman"/>
          <w:color w:val="000000"/>
          <w:sz w:val="28"/>
          <w:szCs w:val="28"/>
          <w:lang w:eastAsia="ru-RU"/>
        </w:rPr>
        <w:t xml:space="preserve"> работы</w:t>
      </w:r>
      <w:r w:rsidR="008B0190" w:rsidRPr="004D1C4A">
        <w:rPr>
          <w:rFonts w:ascii="Times New Roman" w:eastAsia="Times New Roman" w:hAnsi="Times New Roman" w:cs="Times New Roman"/>
          <w:color w:val="000000"/>
          <w:sz w:val="28"/>
          <w:szCs w:val="28"/>
          <w:lang w:eastAsia="ru-RU"/>
        </w:rPr>
        <w:t xml:space="preserve"> отображается в учебном журнале</w:t>
      </w: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p>
    <w:p w:rsidR="00CE0553" w:rsidRDefault="00CE0553" w:rsidP="004D1C4A">
      <w:pPr>
        <w:spacing w:after="0" w:line="360" w:lineRule="auto"/>
        <w:jc w:val="center"/>
        <w:rPr>
          <w:rFonts w:ascii="Times New Roman" w:eastAsia="Times New Roman" w:hAnsi="Times New Roman" w:cs="Times New Roman"/>
          <w:b/>
          <w:bCs/>
          <w:i/>
          <w:iCs/>
          <w:color w:val="000000"/>
          <w:sz w:val="28"/>
          <w:szCs w:val="28"/>
          <w:lang w:eastAsia="ru-RU"/>
        </w:rPr>
      </w:pPr>
    </w:p>
    <w:p w:rsidR="001E4C20" w:rsidRPr="004D1C4A" w:rsidRDefault="005771F1" w:rsidP="004D1C4A">
      <w:pPr>
        <w:spacing w:after="0" w:line="360" w:lineRule="auto"/>
        <w:jc w:val="center"/>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lastRenderedPageBreak/>
        <w:t xml:space="preserve">Оформление </w:t>
      </w:r>
      <w:r w:rsidR="001E4C20" w:rsidRPr="004D1C4A">
        <w:rPr>
          <w:rFonts w:ascii="Times New Roman" w:eastAsia="Times New Roman" w:hAnsi="Times New Roman" w:cs="Times New Roman"/>
          <w:b/>
          <w:bCs/>
          <w:i/>
          <w:iCs/>
          <w:color w:val="000000"/>
          <w:sz w:val="28"/>
          <w:szCs w:val="28"/>
          <w:lang w:eastAsia="ru-RU"/>
        </w:rPr>
        <w:t xml:space="preserve"> лабораторных работ</w:t>
      </w: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Тема работы</w:t>
      </w: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Цель:</w:t>
      </w: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Оборудование:</w:t>
      </w: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Порядок выполнения работы</w:t>
      </w: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1.</w:t>
      </w: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2.</w:t>
      </w: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3.</w:t>
      </w: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4.</w:t>
      </w: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5.</w:t>
      </w: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6. Итоги измерений и вычислений заносим в таблицу.</w:t>
      </w: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Таблица Итоги измерений и вычислений</w:t>
      </w: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 эксперимента</w:t>
      </w: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Описание опыта</w:t>
      </w: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Описание наблюдаемого явления</w:t>
      </w: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Вывод из опыта</w:t>
      </w: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Объяснение причины наблюдаемого явления</w:t>
      </w: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1</w:t>
      </w:r>
      <w:r w:rsidR="008B0190" w:rsidRPr="004D1C4A">
        <w:rPr>
          <w:rFonts w:ascii="Times New Roman" w:eastAsia="Times New Roman" w:hAnsi="Times New Roman" w:cs="Times New Roman"/>
          <w:color w:val="000000"/>
          <w:sz w:val="28"/>
          <w:szCs w:val="28"/>
          <w:lang w:eastAsia="ru-RU"/>
        </w:rPr>
        <w:t>.</w:t>
      </w: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2.</w:t>
      </w:r>
    </w:p>
    <w:p w:rsidR="008B0190" w:rsidRPr="004D1C4A" w:rsidRDefault="008B0190" w:rsidP="004D1C4A">
      <w:pPr>
        <w:spacing w:after="0" w:line="360" w:lineRule="auto"/>
        <w:jc w:val="center"/>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3.</w:t>
      </w: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4.</w:t>
      </w: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color w:val="000000"/>
          <w:sz w:val="28"/>
          <w:szCs w:val="28"/>
          <w:lang w:eastAsia="ru-RU"/>
        </w:rPr>
        <w:t>5.</w:t>
      </w: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jc w:val="center"/>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Вывод:</w:t>
      </w: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p>
    <w:p w:rsidR="001E4C20" w:rsidRPr="004D1C4A" w:rsidRDefault="001E4C20" w:rsidP="004D1C4A">
      <w:pPr>
        <w:spacing w:after="0" w:line="360" w:lineRule="auto"/>
        <w:rPr>
          <w:rFonts w:ascii="Times New Roman" w:eastAsia="Times New Roman" w:hAnsi="Times New Roman" w:cs="Times New Roman"/>
          <w:color w:val="000000"/>
          <w:sz w:val="28"/>
          <w:szCs w:val="28"/>
          <w:lang w:eastAsia="ru-RU"/>
        </w:rPr>
      </w:pPr>
      <w:r w:rsidRPr="004D1C4A">
        <w:rPr>
          <w:rFonts w:ascii="Times New Roman" w:eastAsia="Times New Roman" w:hAnsi="Times New Roman" w:cs="Times New Roman"/>
          <w:b/>
          <w:bCs/>
          <w:i/>
          <w:iCs/>
          <w:color w:val="000000"/>
          <w:sz w:val="28"/>
          <w:szCs w:val="28"/>
          <w:lang w:eastAsia="ru-RU"/>
        </w:rPr>
        <w:t>Ответы на контрольные вопросы:</w:t>
      </w:r>
    </w:p>
    <w:p w:rsidR="001E4C20" w:rsidRPr="004D1C4A" w:rsidRDefault="001E4C20" w:rsidP="004D1C4A">
      <w:pPr>
        <w:numPr>
          <w:ilvl w:val="0"/>
          <w:numId w:val="9"/>
        </w:numPr>
        <w:spacing w:after="0" w:line="360" w:lineRule="auto"/>
        <w:ind w:left="0"/>
        <w:rPr>
          <w:rFonts w:ascii="Times New Roman" w:eastAsia="Times New Roman" w:hAnsi="Times New Roman" w:cs="Times New Roman"/>
          <w:color w:val="000000"/>
          <w:sz w:val="28"/>
          <w:szCs w:val="28"/>
          <w:lang w:eastAsia="ru-RU"/>
        </w:rPr>
      </w:pPr>
    </w:p>
    <w:p w:rsidR="001E4C20" w:rsidRPr="004D1C4A" w:rsidRDefault="001E4C20" w:rsidP="004D1C4A">
      <w:pPr>
        <w:numPr>
          <w:ilvl w:val="0"/>
          <w:numId w:val="9"/>
        </w:numPr>
        <w:spacing w:after="0" w:line="360" w:lineRule="auto"/>
        <w:ind w:left="0"/>
        <w:rPr>
          <w:rFonts w:ascii="Times New Roman" w:eastAsia="Times New Roman" w:hAnsi="Times New Roman" w:cs="Times New Roman"/>
          <w:color w:val="000000"/>
          <w:sz w:val="28"/>
          <w:szCs w:val="28"/>
          <w:lang w:eastAsia="ru-RU"/>
        </w:rPr>
      </w:pPr>
    </w:p>
    <w:p w:rsidR="001E4C20" w:rsidRPr="004D1C4A" w:rsidRDefault="001E4C20" w:rsidP="004D1C4A">
      <w:pPr>
        <w:numPr>
          <w:ilvl w:val="0"/>
          <w:numId w:val="9"/>
        </w:numPr>
        <w:spacing w:after="0" w:line="360" w:lineRule="auto"/>
        <w:ind w:left="0"/>
        <w:rPr>
          <w:rFonts w:ascii="Times New Roman" w:eastAsia="Times New Roman" w:hAnsi="Times New Roman" w:cs="Times New Roman"/>
          <w:color w:val="000000"/>
          <w:sz w:val="28"/>
          <w:szCs w:val="28"/>
          <w:lang w:eastAsia="ru-RU"/>
        </w:rPr>
      </w:pPr>
    </w:p>
    <w:p w:rsidR="001E4C20" w:rsidRPr="004D1C4A" w:rsidRDefault="001E4C20" w:rsidP="004D1C4A">
      <w:pPr>
        <w:numPr>
          <w:ilvl w:val="0"/>
          <w:numId w:val="9"/>
        </w:numPr>
        <w:spacing w:after="0" w:line="360" w:lineRule="auto"/>
        <w:ind w:left="0"/>
        <w:rPr>
          <w:rFonts w:ascii="Times New Roman" w:eastAsia="Times New Roman" w:hAnsi="Times New Roman" w:cs="Times New Roman"/>
          <w:color w:val="000000"/>
          <w:sz w:val="28"/>
          <w:szCs w:val="28"/>
          <w:lang w:eastAsia="ru-RU"/>
        </w:rPr>
      </w:pPr>
    </w:p>
    <w:p w:rsidR="001E4C20" w:rsidRPr="004D1C4A" w:rsidRDefault="001E4C20" w:rsidP="004D1C4A">
      <w:pPr>
        <w:numPr>
          <w:ilvl w:val="0"/>
          <w:numId w:val="9"/>
        </w:numPr>
        <w:spacing w:after="0" w:line="360" w:lineRule="auto"/>
        <w:ind w:left="0"/>
        <w:rPr>
          <w:rFonts w:ascii="Times New Roman" w:eastAsia="Times New Roman" w:hAnsi="Times New Roman" w:cs="Times New Roman"/>
          <w:color w:val="000000"/>
          <w:sz w:val="28"/>
          <w:szCs w:val="28"/>
          <w:lang w:eastAsia="ru-RU"/>
        </w:rPr>
      </w:pPr>
    </w:p>
    <w:p w:rsidR="00F0454B" w:rsidRPr="004D1C4A" w:rsidRDefault="00F0454B" w:rsidP="004D1C4A">
      <w:pPr>
        <w:pStyle w:val="Default"/>
        <w:spacing w:line="360" w:lineRule="auto"/>
        <w:jc w:val="center"/>
        <w:rPr>
          <w:rFonts w:ascii="Times New Roman" w:hAnsi="Times New Roman" w:cs="Times New Roman"/>
          <w:b/>
          <w:bCs/>
          <w:i/>
          <w:iCs/>
          <w:sz w:val="28"/>
          <w:szCs w:val="28"/>
        </w:rPr>
      </w:pPr>
    </w:p>
    <w:p w:rsidR="00F0454B" w:rsidRPr="00CE0553" w:rsidRDefault="00F0454B" w:rsidP="004D1C4A">
      <w:pPr>
        <w:spacing w:line="360" w:lineRule="auto"/>
        <w:rPr>
          <w:rFonts w:ascii="Times New Roman" w:hAnsi="Times New Roman" w:cs="Times New Roman"/>
          <w:b/>
          <w:sz w:val="28"/>
          <w:szCs w:val="28"/>
          <w:lang w:eastAsia="ru-RU"/>
        </w:rPr>
      </w:pPr>
      <w:r w:rsidRPr="00CE0553">
        <w:rPr>
          <w:rFonts w:ascii="Times New Roman" w:hAnsi="Times New Roman" w:cs="Times New Roman"/>
          <w:b/>
          <w:sz w:val="28"/>
          <w:szCs w:val="28"/>
          <w:lang w:eastAsia="ru-RU"/>
        </w:rPr>
        <w:t>Лабораторная работа №1</w:t>
      </w:r>
    </w:p>
    <w:p w:rsidR="00F0454B" w:rsidRPr="004D1C4A" w:rsidRDefault="00F0454B" w:rsidP="004D1C4A">
      <w:pPr>
        <w:spacing w:line="360" w:lineRule="auto"/>
        <w:rPr>
          <w:rFonts w:ascii="Times New Roman" w:hAnsi="Times New Roman" w:cs="Times New Roman"/>
          <w:sz w:val="28"/>
          <w:szCs w:val="28"/>
          <w:lang w:eastAsia="ru-RU"/>
        </w:rPr>
      </w:pP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Исследование движения тела под действием постоянной силы</w:t>
      </w:r>
    </w:p>
    <w:p w:rsidR="00F0454B" w:rsidRPr="004D1C4A" w:rsidRDefault="00F0454B" w:rsidP="004D1C4A">
      <w:pPr>
        <w:spacing w:line="360" w:lineRule="auto"/>
        <w:rPr>
          <w:rFonts w:ascii="Times New Roman" w:eastAsia="TimesNewRoman" w:hAnsi="Times New Roman" w:cs="Times New Roman"/>
          <w:sz w:val="28"/>
          <w:szCs w:val="28"/>
          <w:lang w:eastAsia="ru-RU"/>
        </w:rPr>
      </w:pP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hAnsi="Times New Roman" w:cs="Times New Roman"/>
          <w:iCs/>
          <w:sz w:val="28"/>
          <w:szCs w:val="28"/>
          <w:lang w:eastAsia="ru-RU"/>
        </w:rPr>
        <w:t xml:space="preserve">Цель: </w:t>
      </w:r>
      <w:r w:rsidRPr="004D1C4A">
        <w:rPr>
          <w:rFonts w:ascii="Times New Roman" w:eastAsia="TimesNewRoman" w:hAnsi="Times New Roman" w:cs="Times New Roman"/>
          <w:sz w:val="28"/>
          <w:szCs w:val="28"/>
          <w:lang w:eastAsia="ru-RU"/>
        </w:rPr>
        <w:t>установить экспериментально зависимость между ускорением и массой тела при постоянно действующей силе.</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hAnsi="Times New Roman" w:cs="Times New Roman"/>
          <w:iCs/>
          <w:sz w:val="28"/>
          <w:szCs w:val="28"/>
          <w:lang w:eastAsia="ru-RU"/>
        </w:rPr>
        <w:t xml:space="preserve">Оборудование: </w:t>
      </w:r>
      <w:r w:rsidRPr="004D1C4A">
        <w:rPr>
          <w:rFonts w:ascii="Times New Roman" w:eastAsia="TimesNewRoman" w:hAnsi="Times New Roman" w:cs="Times New Roman"/>
          <w:sz w:val="28"/>
          <w:szCs w:val="28"/>
          <w:lang w:eastAsia="ru-RU"/>
        </w:rPr>
        <w:t>прибор по кинематике и динамике с движущейся тележкой, секундомер</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или метроном, лента измерительная, штатив лабораторный.</w:t>
      </w:r>
    </w:p>
    <w:p w:rsidR="00F0454B" w:rsidRPr="004D1C4A" w:rsidRDefault="00F0454B" w:rsidP="004D1C4A">
      <w:pPr>
        <w:spacing w:line="360" w:lineRule="auto"/>
        <w:rPr>
          <w:rFonts w:ascii="Times New Roman" w:hAnsi="Times New Roman" w:cs="Times New Roman"/>
          <w:iCs/>
          <w:sz w:val="28"/>
          <w:szCs w:val="28"/>
          <w:lang w:eastAsia="ru-RU"/>
        </w:rPr>
      </w:pPr>
      <w:r w:rsidRPr="004D1C4A">
        <w:rPr>
          <w:rFonts w:ascii="Times New Roman" w:hAnsi="Times New Roman" w:cs="Times New Roman"/>
          <w:iCs/>
          <w:sz w:val="28"/>
          <w:szCs w:val="28"/>
          <w:lang w:eastAsia="ru-RU"/>
        </w:rPr>
        <w:lastRenderedPageBreak/>
        <w:t>Указания к работе:</w:t>
      </w:r>
    </w:p>
    <w:p w:rsidR="00F0454B" w:rsidRPr="004D1C4A" w:rsidRDefault="00F0454B" w:rsidP="004D1C4A">
      <w:pPr>
        <w:spacing w:line="360" w:lineRule="auto"/>
        <w:rPr>
          <w:rFonts w:ascii="Times New Roman" w:eastAsia="TimesNew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84"/>
      </w:tblGrid>
      <w:tr w:rsidR="00F0454B" w:rsidRPr="004D1C4A" w:rsidTr="003F32D9">
        <w:trPr>
          <w:trHeight w:val="4617"/>
        </w:trPr>
        <w:tc>
          <w:tcPr>
            <w:tcW w:w="9484" w:type="dxa"/>
          </w:tcPr>
          <w:p w:rsidR="00F0454B" w:rsidRPr="004D1C4A" w:rsidRDefault="00F0454B" w:rsidP="004D1C4A">
            <w:pPr>
              <w:spacing w:line="360" w:lineRule="auto"/>
              <w:rPr>
                <w:rFonts w:eastAsia="TimesNewRoman"/>
                <w:sz w:val="28"/>
                <w:szCs w:val="28"/>
              </w:rPr>
            </w:pPr>
          </w:p>
          <w:p w:rsidR="00F0454B" w:rsidRPr="004D1C4A" w:rsidRDefault="00F0454B" w:rsidP="004D1C4A">
            <w:pPr>
              <w:spacing w:line="360" w:lineRule="auto"/>
              <w:rPr>
                <w:rFonts w:eastAsia="TimesNewRoman"/>
                <w:sz w:val="28"/>
                <w:szCs w:val="28"/>
              </w:rPr>
            </w:pPr>
          </w:p>
          <w:p w:rsidR="00F0454B" w:rsidRPr="004D1C4A" w:rsidRDefault="00F0454B" w:rsidP="004D1C4A">
            <w:pPr>
              <w:spacing w:line="360" w:lineRule="auto"/>
              <w:rPr>
                <w:rFonts w:eastAsia="TimesNewRoman"/>
                <w:sz w:val="28"/>
                <w:szCs w:val="28"/>
              </w:rPr>
            </w:pPr>
            <w:r w:rsidRPr="004D1C4A">
              <w:rPr>
                <w:rFonts w:eastAsia="TimesNewRoman"/>
                <w:noProof/>
                <w:sz w:val="28"/>
                <w:szCs w:val="28"/>
              </w:rPr>
              <w:drawing>
                <wp:anchor distT="0" distB="0" distL="114300" distR="114300" simplePos="0" relativeHeight="251667456" behindDoc="1" locked="0" layoutInCell="1" allowOverlap="1">
                  <wp:simplePos x="0" y="0"/>
                  <wp:positionH relativeFrom="column">
                    <wp:posOffset>297180</wp:posOffset>
                  </wp:positionH>
                  <wp:positionV relativeFrom="paragraph">
                    <wp:posOffset>-283845</wp:posOffset>
                  </wp:positionV>
                  <wp:extent cx="5568315" cy="2702560"/>
                  <wp:effectExtent l="19050" t="0" r="0" b="0"/>
                  <wp:wrapTight wrapText="bothSides">
                    <wp:wrapPolygon edited="0">
                      <wp:start x="-74" y="0"/>
                      <wp:lineTo x="-74" y="21468"/>
                      <wp:lineTo x="21578" y="21468"/>
                      <wp:lineTo x="21578" y="0"/>
                      <wp:lineTo x="-74" y="0"/>
                    </wp:wrapPolygon>
                  </wp:wrapTight>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contrast="54000"/>
                            <a:grayscl/>
                          </a:blip>
                          <a:srcRect l="180" t="1167" r="1070"/>
                          <a:stretch>
                            <a:fillRect/>
                          </a:stretch>
                        </pic:blipFill>
                        <pic:spPr bwMode="auto">
                          <a:xfrm>
                            <a:off x="0" y="0"/>
                            <a:ext cx="5568315" cy="2702560"/>
                          </a:xfrm>
                          <a:prstGeom prst="rect">
                            <a:avLst/>
                          </a:prstGeom>
                          <a:noFill/>
                          <a:ln w="9525">
                            <a:noFill/>
                            <a:miter lim="800000"/>
                            <a:headEnd/>
                            <a:tailEnd/>
                          </a:ln>
                        </pic:spPr>
                      </pic:pic>
                    </a:graphicData>
                  </a:graphic>
                </wp:anchor>
              </w:drawing>
            </w:r>
          </w:p>
        </w:tc>
      </w:tr>
    </w:tbl>
    <w:p w:rsidR="00F0454B" w:rsidRPr="004D1C4A" w:rsidRDefault="00F0454B" w:rsidP="004D1C4A">
      <w:pPr>
        <w:spacing w:line="360" w:lineRule="auto"/>
        <w:rPr>
          <w:rFonts w:ascii="Times New Roman" w:eastAsia="TimesNewRoman" w:hAnsi="Times New Roman" w:cs="Times New Roman"/>
          <w:sz w:val="28"/>
          <w:szCs w:val="28"/>
          <w:lang w:eastAsia="ru-RU"/>
        </w:rPr>
      </w:pP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 xml:space="preserve">Прибор по кинематике и динамике состоит </w:t>
      </w:r>
      <w:proofErr w:type="gramStart"/>
      <w:r w:rsidRPr="004D1C4A">
        <w:rPr>
          <w:rFonts w:ascii="Times New Roman" w:eastAsia="TimesNewRoman" w:hAnsi="Times New Roman" w:cs="Times New Roman"/>
          <w:sz w:val="28"/>
          <w:szCs w:val="28"/>
          <w:lang w:eastAsia="ru-RU"/>
        </w:rPr>
        <w:t>из</w:t>
      </w:r>
      <w:proofErr w:type="gramEnd"/>
      <w:r w:rsidRPr="004D1C4A">
        <w:rPr>
          <w:rFonts w:ascii="Times New Roman" w:eastAsia="TimesNewRoman" w:hAnsi="Times New Roman" w:cs="Times New Roman"/>
          <w:sz w:val="28"/>
          <w:szCs w:val="28"/>
          <w:lang w:eastAsia="ru-RU"/>
        </w:rPr>
        <w:t>:</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 xml:space="preserve">1. стержень </w:t>
      </w:r>
      <w:r w:rsidRPr="004D1C4A">
        <w:rPr>
          <w:rFonts w:ascii="Times New Roman" w:eastAsia="TimesNewRoman,Italic" w:hAnsi="Times New Roman" w:cs="Times New Roman"/>
          <w:iCs/>
          <w:sz w:val="28"/>
          <w:szCs w:val="28"/>
          <w:lang w:eastAsia="ru-RU"/>
        </w:rPr>
        <w:t>6</w:t>
      </w:r>
      <w:r w:rsidRPr="004D1C4A">
        <w:rPr>
          <w:rFonts w:ascii="Times New Roman" w:eastAsia="TimesNewRoman" w:hAnsi="Times New Roman" w:cs="Times New Roman"/>
          <w:iCs/>
          <w:sz w:val="28"/>
          <w:szCs w:val="28"/>
          <w:lang w:eastAsia="ru-RU"/>
        </w:rPr>
        <w:t xml:space="preserve">, </w:t>
      </w:r>
      <w:r w:rsidRPr="004D1C4A">
        <w:rPr>
          <w:rFonts w:ascii="Times New Roman" w:eastAsia="TimesNewRoman" w:hAnsi="Times New Roman" w:cs="Times New Roman"/>
          <w:sz w:val="28"/>
          <w:szCs w:val="28"/>
          <w:lang w:eastAsia="ru-RU"/>
        </w:rPr>
        <w:t xml:space="preserve">длиной </w:t>
      </w:r>
      <w:smartTag w:uri="urn:schemas-microsoft-com:office:smarttags" w:element="metricconverter">
        <w:smartTagPr>
          <w:attr w:name="ProductID" w:val="125 см"/>
        </w:smartTagPr>
        <w:r w:rsidRPr="004D1C4A">
          <w:rPr>
            <w:rFonts w:ascii="Times New Roman" w:eastAsia="TimesNewRoman" w:hAnsi="Times New Roman" w:cs="Times New Roman"/>
            <w:sz w:val="28"/>
            <w:szCs w:val="28"/>
            <w:lang w:eastAsia="ru-RU"/>
          </w:rPr>
          <w:t>125 см</w:t>
        </w:r>
      </w:smartTag>
      <w:r w:rsidRPr="004D1C4A">
        <w:rPr>
          <w:rFonts w:ascii="Times New Roman" w:eastAsia="TimesNewRoman" w:hAnsi="Times New Roman" w:cs="Times New Roman"/>
          <w:sz w:val="28"/>
          <w:szCs w:val="28"/>
          <w:lang w:eastAsia="ru-RU"/>
        </w:rPr>
        <w:t xml:space="preserve">, на одном конце которого укреплена обойма с блоком </w:t>
      </w:r>
      <w:r w:rsidRPr="004D1C4A">
        <w:rPr>
          <w:rFonts w:ascii="Times New Roman" w:eastAsia="TimesNewRoman,Italic" w:hAnsi="Times New Roman" w:cs="Times New Roman"/>
          <w:iCs/>
          <w:sz w:val="28"/>
          <w:szCs w:val="28"/>
          <w:lang w:eastAsia="ru-RU"/>
        </w:rPr>
        <w:t>4</w:t>
      </w:r>
      <w:r w:rsidRPr="004D1C4A">
        <w:rPr>
          <w:rFonts w:ascii="Times New Roman" w:eastAsia="TimesNewRoman" w:hAnsi="Times New Roman" w:cs="Times New Roman"/>
          <w:sz w:val="28"/>
          <w:szCs w:val="28"/>
          <w:lang w:eastAsia="ru-RU"/>
        </w:rPr>
        <w:t xml:space="preserve">, а на другом щека </w:t>
      </w:r>
      <w:r w:rsidRPr="004D1C4A">
        <w:rPr>
          <w:rFonts w:ascii="Times New Roman" w:eastAsia="TimesNewRoman,Italic" w:hAnsi="Times New Roman" w:cs="Times New Roman"/>
          <w:iCs/>
          <w:sz w:val="28"/>
          <w:szCs w:val="28"/>
          <w:lang w:eastAsia="ru-RU"/>
        </w:rPr>
        <w:t>13</w:t>
      </w:r>
      <w:r w:rsidRPr="004D1C4A">
        <w:rPr>
          <w:rFonts w:ascii="Times New Roman" w:eastAsia="TimesNewRoman" w:hAnsi="Times New Roman" w:cs="Times New Roman"/>
          <w:sz w:val="28"/>
          <w:szCs w:val="28"/>
          <w:lang w:eastAsia="ru-RU"/>
        </w:rPr>
        <w:t>.</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 xml:space="preserve">2. между обоймой и щекой натянут проволока </w:t>
      </w:r>
      <w:r w:rsidRPr="004D1C4A">
        <w:rPr>
          <w:rFonts w:ascii="Times New Roman" w:eastAsia="TimesNewRoman,Italic" w:hAnsi="Times New Roman" w:cs="Times New Roman"/>
          <w:iCs/>
          <w:sz w:val="28"/>
          <w:szCs w:val="28"/>
          <w:lang w:eastAsia="ru-RU"/>
        </w:rPr>
        <w:t>8</w:t>
      </w:r>
      <w:r w:rsidRPr="004D1C4A">
        <w:rPr>
          <w:rFonts w:ascii="Times New Roman" w:eastAsia="TimesNewRoman" w:hAnsi="Times New Roman" w:cs="Times New Roman"/>
          <w:sz w:val="28"/>
          <w:szCs w:val="28"/>
          <w:lang w:eastAsia="ru-RU"/>
        </w:rPr>
        <w:t xml:space="preserve">, по которой перемещается тележка </w:t>
      </w:r>
      <w:r w:rsidRPr="004D1C4A">
        <w:rPr>
          <w:rFonts w:ascii="Times New Roman" w:eastAsia="TimesNewRoman,Italic" w:hAnsi="Times New Roman" w:cs="Times New Roman"/>
          <w:iCs/>
          <w:sz w:val="28"/>
          <w:szCs w:val="28"/>
          <w:lang w:eastAsia="ru-RU"/>
        </w:rPr>
        <w:t>10</w:t>
      </w:r>
      <w:r w:rsidRPr="004D1C4A">
        <w:rPr>
          <w:rFonts w:ascii="Times New Roman" w:eastAsia="TimesNewRoman" w:hAnsi="Times New Roman" w:cs="Times New Roman"/>
          <w:sz w:val="28"/>
          <w:szCs w:val="28"/>
          <w:lang w:eastAsia="ru-RU"/>
        </w:rPr>
        <w:t>.  Масса тележки вместе со столиком для грузов равна 300г.</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3. проволока лежит на 3-х опорных винтах, устраняющих ее прогиб под тяжестью</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тележки.</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 xml:space="preserve">4. на щеке сверху укреплена защелка </w:t>
      </w:r>
      <w:r w:rsidRPr="004D1C4A">
        <w:rPr>
          <w:rFonts w:ascii="Times New Roman" w:eastAsia="TimesNewRoman,Italic" w:hAnsi="Times New Roman" w:cs="Times New Roman"/>
          <w:iCs/>
          <w:sz w:val="28"/>
          <w:szCs w:val="28"/>
          <w:lang w:eastAsia="ru-RU"/>
        </w:rPr>
        <w:t xml:space="preserve">12, </w:t>
      </w:r>
      <w:r w:rsidRPr="004D1C4A">
        <w:rPr>
          <w:rFonts w:ascii="Times New Roman" w:eastAsia="TimesNewRoman" w:hAnsi="Times New Roman" w:cs="Times New Roman"/>
          <w:sz w:val="28"/>
          <w:szCs w:val="28"/>
          <w:lang w:eastAsia="ru-RU"/>
        </w:rPr>
        <w:t>удерживающая тележку в начальном положении, а на обойме – пружинный зажим 5, задерживающий тележку в конце пути.</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 xml:space="preserve">5. через блок в обойме перекинута нить </w:t>
      </w:r>
      <w:r w:rsidRPr="004D1C4A">
        <w:rPr>
          <w:rFonts w:ascii="Times New Roman" w:eastAsia="TimesNewRoman,Italic" w:hAnsi="Times New Roman" w:cs="Times New Roman"/>
          <w:iCs/>
          <w:sz w:val="28"/>
          <w:szCs w:val="28"/>
          <w:lang w:eastAsia="ru-RU"/>
        </w:rPr>
        <w:t xml:space="preserve">7, </w:t>
      </w:r>
      <w:r w:rsidRPr="004D1C4A">
        <w:rPr>
          <w:rFonts w:ascii="Times New Roman" w:eastAsia="TimesNewRoman" w:hAnsi="Times New Roman" w:cs="Times New Roman"/>
          <w:sz w:val="28"/>
          <w:szCs w:val="28"/>
          <w:lang w:eastAsia="ru-RU"/>
        </w:rPr>
        <w:t xml:space="preserve">один конец которой привязан к тележке, а другой – к тарелке для грузов </w:t>
      </w:r>
      <w:r w:rsidRPr="004D1C4A">
        <w:rPr>
          <w:rFonts w:ascii="Times New Roman" w:eastAsia="TimesNewRoman,Italic" w:hAnsi="Times New Roman" w:cs="Times New Roman"/>
          <w:iCs/>
          <w:sz w:val="28"/>
          <w:szCs w:val="28"/>
          <w:lang w:eastAsia="ru-RU"/>
        </w:rPr>
        <w:t xml:space="preserve">2 </w:t>
      </w:r>
      <w:r w:rsidRPr="004D1C4A">
        <w:rPr>
          <w:rFonts w:ascii="Times New Roman" w:eastAsia="TimesNewRoman" w:hAnsi="Times New Roman" w:cs="Times New Roman"/>
          <w:sz w:val="28"/>
          <w:szCs w:val="28"/>
          <w:lang w:eastAsia="ru-RU"/>
        </w:rPr>
        <w:t>массой 10г.</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lastRenderedPageBreak/>
        <w:t xml:space="preserve">6. к обойме подвешен металлический стержень </w:t>
      </w:r>
      <w:r w:rsidRPr="004D1C4A">
        <w:rPr>
          <w:rFonts w:ascii="Times New Roman" w:eastAsia="TimesNewRoman,Italic" w:hAnsi="Times New Roman" w:cs="Times New Roman"/>
          <w:iCs/>
          <w:sz w:val="28"/>
          <w:szCs w:val="28"/>
          <w:lang w:eastAsia="ru-RU"/>
        </w:rPr>
        <w:t xml:space="preserve">3 </w:t>
      </w:r>
      <w:r w:rsidRPr="004D1C4A">
        <w:rPr>
          <w:rFonts w:ascii="Times New Roman" w:eastAsia="TimesNewRoman" w:hAnsi="Times New Roman" w:cs="Times New Roman"/>
          <w:sz w:val="28"/>
          <w:szCs w:val="28"/>
          <w:lang w:eastAsia="ru-RU"/>
        </w:rPr>
        <w:t xml:space="preserve">с подвижным столиком </w:t>
      </w:r>
      <w:r w:rsidRPr="004D1C4A">
        <w:rPr>
          <w:rFonts w:ascii="Times New Roman" w:eastAsia="TimesNewRoman,Italic" w:hAnsi="Times New Roman" w:cs="Times New Roman"/>
          <w:iCs/>
          <w:sz w:val="28"/>
          <w:szCs w:val="28"/>
          <w:lang w:eastAsia="ru-RU"/>
        </w:rPr>
        <w:t>1</w:t>
      </w:r>
      <w:r w:rsidRPr="004D1C4A">
        <w:rPr>
          <w:rFonts w:ascii="Times New Roman" w:eastAsia="TimesNewRoman" w:hAnsi="Times New Roman" w:cs="Times New Roman"/>
          <w:sz w:val="28"/>
          <w:szCs w:val="28"/>
          <w:lang w:eastAsia="ru-RU"/>
        </w:rPr>
        <w:t>. Он</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служит для остановки перегрузка при определении мгновенной скорости.</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 xml:space="preserve">7. снизу на стержень </w:t>
      </w:r>
      <w:r w:rsidRPr="004D1C4A">
        <w:rPr>
          <w:rFonts w:ascii="Times New Roman" w:eastAsia="TimesNewRoman,Italic" w:hAnsi="Times New Roman" w:cs="Times New Roman"/>
          <w:iCs/>
          <w:sz w:val="28"/>
          <w:szCs w:val="28"/>
          <w:lang w:eastAsia="ru-RU"/>
        </w:rPr>
        <w:t xml:space="preserve">6 </w:t>
      </w:r>
      <w:r w:rsidRPr="004D1C4A">
        <w:rPr>
          <w:rFonts w:ascii="Times New Roman" w:eastAsia="TimesNewRoman" w:hAnsi="Times New Roman" w:cs="Times New Roman"/>
          <w:sz w:val="28"/>
          <w:szCs w:val="28"/>
          <w:lang w:eastAsia="ru-RU"/>
        </w:rPr>
        <w:t xml:space="preserve">надет фиксатор </w:t>
      </w:r>
      <w:r w:rsidRPr="004D1C4A">
        <w:rPr>
          <w:rFonts w:ascii="Times New Roman" w:eastAsia="TimesNewRoman,Italic" w:hAnsi="Times New Roman" w:cs="Times New Roman"/>
          <w:iCs/>
          <w:sz w:val="28"/>
          <w:szCs w:val="28"/>
          <w:lang w:eastAsia="ru-RU"/>
        </w:rPr>
        <w:t xml:space="preserve">9, </w:t>
      </w:r>
      <w:r w:rsidRPr="004D1C4A">
        <w:rPr>
          <w:rFonts w:ascii="Times New Roman" w:eastAsia="TimesNewRoman" w:hAnsi="Times New Roman" w:cs="Times New Roman"/>
          <w:sz w:val="28"/>
          <w:szCs w:val="28"/>
          <w:lang w:eastAsia="ru-RU"/>
        </w:rPr>
        <w:t>который удерживается при помощи</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 xml:space="preserve">пружинящих зажимов и может легко перемещаться вдоль стержня. Фиксатор отмечает ударом момент прохождения тележкой той точки пути, где он установлен. Когда тележка проходит над фиксатором, то стержень ее столика поворачивает защелку. При этом плоская пружина фиксатора освобождается и ударяет прикрепленным к ней шариком </w:t>
      </w:r>
      <w:proofErr w:type="gramStart"/>
      <w:r w:rsidRPr="004D1C4A">
        <w:rPr>
          <w:rFonts w:ascii="Times New Roman" w:eastAsia="TimesNewRoman" w:hAnsi="Times New Roman" w:cs="Times New Roman"/>
          <w:sz w:val="28"/>
          <w:szCs w:val="28"/>
          <w:lang w:eastAsia="ru-RU"/>
        </w:rPr>
        <w:t>об</w:t>
      </w:r>
      <w:proofErr w:type="gramEnd"/>
      <w:r w:rsidRPr="004D1C4A">
        <w:rPr>
          <w:rFonts w:ascii="Times New Roman" w:eastAsia="TimesNewRoman" w:hAnsi="Times New Roman" w:cs="Times New Roman"/>
          <w:sz w:val="28"/>
          <w:szCs w:val="28"/>
          <w:lang w:eastAsia="ru-RU"/>
        </w:rPr>
        <w:t xml:space="preserve"> ползунок.</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 xml:space="preserve">8. стержень снабжен откидной ножкой </w:t>
      </w:r>
      <w:r w:rsidRPr="004D1C4A">
        <w:rPr>
          <w:rFonts w:ascii="Times New Roman" w:eastAsia="TimesNewRoman,Italic" w:hAnsi="Times New Roman" w:cs="Times New Roman"/>
          <w:iCs/>
          <w:sz w:val="28"/>
          <w:szCs w:val="28"/>
          <w:lang w:eastAsia="ru-RU"/>
        </w:rPr>
        <w:t>14</w:t>
      </w:r>
      <w:r w:rsidRPr="004D1C4A">
        <w:rPr>
          <w:rFonts w:ascii="Times New Roman" w:eastAsia="TimesNewRoman" w:hAnsi="Times New Roman" w:cs="Times New Roman"/>
          <w:sz w:val="28"/>
          <w:szCs w:val="28"/>
          <w:lang w:eastAsia="ru-RU"/>
        </w:rPr>
        <w:t xml:space="preserve">, предназначенной для установки прибора на столе в рабочем положении и держателем </w:t>
      </w:r>
      <w:r w:rsidRPr="004D1C4A">
        <w:rPr>
          <w:rFonts w:ascii="Times New Roman" w:eastAsia="TimesNewRoman,Italic" w:hAnsi="Times New Roman" w:cs="Times New Roman"/>
          <w:iCs/>
          <w:sz w:val="28"/>
          <w:szCs w:val="28"/>
          <w:lang w:eastAsia="ru-RU"/>
        </w:rPr>
        <w:t xml:space="preserve">11 </w:t>
      </w:r>
      <w:r w:rsidRPr="004D1C4A">
        <w:rPr>
          <w:rFonts w:ascii="Times New Roman" w:eastAsia="TimesNewRoman" w:hAnsi="Times New Roman" w:cs="Times New Roman"/>
          <w:sz w:val="28"/>
          <w:szCs w:val="28"/>
          <w:lang w:eastAsia="ru-RU"/>
        </w:rPr>
        <w:t>для закрепления его в муфте лабораторного штатива.</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9. к прибору прилагаются два груза массой по 150г и два груза массой по 10г.</w:t>
      </w:r>
    </w:p>
    <w:p w:rsidR="00F0454B" w:rsidRPr="004D1C4A" w:rsidRDefault="00F0454B" w:rsidP="004D1C4A">
      <w:pPr>
        <w:spacing w:line="360" w:lineRule="auto"/>
        <w:rPr>
          <w:rFonts w:ascii="Times New Roman" w:eastAsia="TimesNewRoman" w:hAnsi="Times New Roman" w:cs="Times New Roman"/>
          <w:sz w:val="28"/>
          <w:szCs w:val="28"/>
          <w:lang w:eastAsia="ru-RU"/>
        </w:rPr>
      </w:pP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ХОД РАБОТЫ</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 xml:space="preserve">1. </w:t>
      </w:r>
      <w:proofErr w:type="gramStart"/>
      <w:r w:rsidRPr="004D1C4A">
        <w:rPr>
          <w:rFonts w:ascii="Times New Roman" w:eastAsia="TimesNewRoman" w:hAnsi="Times New Roman" w:cs="Times New Roman"/>
          <w:sz w:val="28"/>
          <w:szCs w:val="28"/>
          <w:lang w:eastAsia="ru-RU"/>
        </w:rPr>
        <w:t>Положите на столик тележки груз массой 320г (два груза массой по 150г и два</w:t>
      </w:r>
      <w:proofErr w:type="gramEnd"/>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груза массой по 10г) и наклоните прибор так, чтобы тележка двигалась по проволоке равномерно.</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 xml:space="preserve">2. Приложите к тележке силу 9,8∙10 </w:t>
      </w:r>
      <w:r w:rsidRPr="004D1C4A">
        <w:rPr>
          <w:rFonts w:ascii="Times New Roman" w:eastAsia="TimesNewRoman" w:hAnsi="Times New Roman" w:cs="Times New Roman"/>
          <w:sz w:val="28"/>
          <w:szCs w:val="28"/>
          <w:vertAlign w:val="superscript"/>
          <w:lang w:eastAsia="ru-RU"/>
        </w:rPr>
        <w:t xml:space="preserve">-2 </w:t>
      </w:r>
      <w:r w:rsidRPr="004D1C4A">
        <w:rPr>
          <w:rFonts w:ascii="Times New Roman" w:eastAsia="TimesNewRoman" w:hAnsi="Times New Roman" w:cs="Times New Roman"/>
          <w:sz w:val="28"/>
          <w:szCs w:val="28"/>
          <w:lang w:eastAsia="ru-RU"/>
        </w:rPr>
        <w:t xml:space="preserve">Н. Для этого прикрепите к тележке нить </w:t>
      </w:r>
      <w:proofErr w:type="gramStart"/>
      <w:r w:rsidRPr="004D1C4A">
        <w:rPr>
          <w:rFonts w:ascii="Times New Roman" w:eastAsia="TimesNewRoman" w:hAnsi="Times New Roman" w:cs="Times New Roman"/>
          <w:sz w:val="28"/>
          <w:szCs w:val="28"/>
          <w:lang w:eastAsia="ru-RU"/>
        </w:rPr>
        <w:t>с</w:t>
      </w:r>
      <w:proofErr w:type="gramEnd"/>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тарелкой массой 10г и перебросьте нить через блок. При этих условиях масса движущихся тел равна 630г (тележка – 300г, груз – 320г, тарелка – 10г).</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3. Расположите фиксатор от тележки на расстоянии 90-</w:t>
      </w:r>
      <w:smartTag w:uri="urn:schemas-microsoft-com:office:smarttags" w:element="metricconverter">
        <w:smartTagPr>
          <w:attr w:name="ProductID" w:val="95 см"/>
        </w:smartTagPr>
        <w:r w:rsidRPr="004D1C4A">
          <w:rPr>
            <w:rFonts w:ascii="Times New Roman" w:eastAsia="TimesNewRoman" w:hAnsi="Times New Roman" w:cs="Times New Roman"/>
            <w:sz w:val="28"/>
            <w:szCs w:val="28"/>
            <w:lang w:eastAsia="ru-RU"/>
          </w:rPr>
          <w:t>95 см</w:t>
        </w:r>
      </w:smartTag>
      <w:r w:rsidRPr="004D1C4A">
        <w:rPr>
          <w:rFonts w:ascii="Times New Roman" w:eastAsia="TimesNewRoman" w:hAnsi="Times New Roman" w:cs="Times New Roman"/>
          <w:sz w:val="28"/>
          <w:szCs w:val="28"/>
          <w:lang w:eastAsia="ru-RU"/>
        </w:rPr>
        <w:t xml:space="preserve"> и пустите тележку</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lastRenderedPageBreak/>
        <w:t>одновременно с секундомером. В момент удара фиксатора остановите секундомер.</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4. Измерьте перемещение тележки. Зная перемещение и время, вычислите ускорение тележки</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hAnsi="Times New Roman" w:cs="Times New Roman"/>
          <w:noProof/>
          <w:sz w:val="28"/>
          <w:szCs w:val="28"/>
          <w:lang w:eastAsia="ru-RU"/>
        </w:rPr>
        <w:drawing>
          <wp:inline distT="0" distB="0" distL="0" distR="0">
            <wp:extent cx="638175" cy="48577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8175" cy="485775"/>
                    </a:xfrm>
                    <a:prstGeom prst="rect">
                      <a:avLst/>
                    </a:prstGeom>
                    <a:noFill/>
                    <a:ln w="9525">
                      <a:noFill/>
                      <a:miter lim="800000"/>
                      <a:headEnd/>
                      <a:tailEnd/>
                    </a:ln>
                  </pic:spPr>
                </pic:pic>
              </a:graphicData>
            </a:graphic>
          </wp:inline>
        </w:drawing>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 xml:space="preserve">5. </w:t>
      </w:r>
      <w:proofErr w:type="gramStart"/>
      <w:r w:rsidRPr="004D1C4A">
        <w:rPr>
          <w:rFonts w:ascii="Times New Roman" w:eastAsia="TimesNewRoman" w:hAnsi="Times New Roman" w:cs="Times New Roman"/>
          <w:sz w:val="28"/>
          <w:szCs w:val="28"/>
          <w:lang w:eastAsia="ru-RU"/>
        </w:rPr>
        <w:t>Снимите с тележки все грузы и определите ускорение ее движения (масса</w:t>
      </w:r>
      <w:proofErr w:type="gramEnd"/>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 xml:space="preserve">движущихся тел 310г) при силе тяги 9,8 ∙10 </w:t>
      </w:r>
      <w:r w:rsidRPr="004D1C4A">
        <w:rPr>
          <w:rFonts w:ascii="Times New Roman" w:eastAsia="TimesNewRoman" w:hAnsi="Times New Roman" w:cs="Times New Roman"/>
          <w:sz w:val="28"/>
          <w:szCs w:val="28"/>
          <w:vertAlign w:val="superscript"/>
          <w:lang w:eastAsia="ru-RU"/>
        </w:rPr>
        <w:t xml:space="preserve">-2 </w:t>
      </w:r>
      <w:r w:rsidRPr="004D1C4A">
        <w:rPr>
          <w:rFonts w:ascii="Times New Roman" w:eastAsia="TimesNewRoman" w:hAnsi="Times New Roman" w:cs="Times New Roman"/>
          <w:sz w:val="28"/>
          <w:szCs w:val="28"/>
          <w:lang w:eastAsia="ru-RU"/>
        </w:rPr>
        <w:t>Н (вес тарелки).</w:t>
      </w: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6. Положите на тележку груз массой 150г и снова определите ускорение ее движения</w:t>
      </w:r>
    </w:p>
    <w:p w:rsidR="00F0454B" w:rsidRPr="004D1C4A" w:rsidRDefault="00F0454B" w:rsidP="004D1C4A">
      <w:pPr>
        <w:spacing w:line="360" w:lineRule="auto"/>
        <w:rPr>
          <w:rFonts w:ascii="Times New Roman" w:eastAsia="TimesNewRoman" w:hAnsi="Times New Roman" w:cs="Times New Roman"/>
          <w:sz w:val="28"/>
          <w:szCs w:val="28"/>
          <w:lang w:eastAsia="ru-RU"/>
        </w:rPr>
      </w:pPr>
    </w:p>
    <w:tbl>
      <w:tblPr>
        <w:tblStyle w:val="a3"/>
        <w:tblW w:w="0" w:type="auto"/>
        <w:tblLook w:val="01E0" w:firstRow="1" w:lastRow="1" w:firstColumn="1" w:lastColumn="1" w:noHBand="0" w:noVBand="0"/>
      </w:tblPr>
      <w:tblGrid>
        <w:gridCol w:w="809"/>
        <w:gridCol w:w="1499"/>
        <w:gridCol w:w="959"/>
        <w:gridCol w:w="1082"/>
        <w:gridCol w:w="1081"/>
        <w:gridCol w:w="1097"/>
        <w:gridCol w:w="1257"/>
        <w:gridCol w:w="1787"/>
      </w:tblGrid>
      <w:tr w:rsidR="00F0454B" w:rsidRPr="004D1C4A" w:rsidTr="003F32D9">
        <w:trPr>
          <w:trHeight w:val="404"/>
        </w:trPr>
        <w:tc>
          <w:tcPr>
            <w:tcW w:w="828" w:type="dxa"/>
            <w:vAlign w:val="center"/>
          </w:tcPr>
          <w:p w:rsidR="00F0454B" w:rsidRPr="004D1C4A" w:rsidRDefault="00F0454B" w:rsidP="004D1C4A">
            <w:pPr>
              <w:spacing w:line="360" w:lineRule="auto"/>
              <w:rPr>
                <w:sz w:val="28"/>
                <w:szCs w:val="28"/>
              </w:rPr>
            </w:pPr>
            <w:r w:rsidRPr="004D1C4A">
              <w:rPr>
                <w:sz w:val="28"/>
                <w:szCs w:val="28"/>
              </w:rPr>
              <w:t>№</w:t>
            </w:r>
          </w:p>
        </w:tc>
        <w:tc>
          <w:tcPr>
            <w:tcW w:w="1560" w:type="dxa"/>
            <w:vAlign w:val="center"/>
          </w:tcPr>
          <w:p w:rsidR="00F0454B" w:rsidRPr="004D1C4A" w:rsidRDefault="00F0454B" w:rsidP="004D1C4A">
            <w:pPr>
              <w:spacing w:line="360" w:lineRule="auto"/>
              <w:rPr>
                <w:sz w:val="28"/>
                <w:szCs w:val="28"/>
              </w:rPr>
            </w:pPr>
            <w:r w:rsidRPr="004D1C4A">
              <w:rPr>
                <w:sz w:val="28"/>
                <w:szCs w:val="28"/>
              </w:rPr>
              <w:t>F, Н</w:t>
            </w:r>
          </w:p>
        </w:tc>
        <w:tc>
          <w:tcPr>
            <w:tcW w:w="975" w:type="dxa"/>
            <w:vAlign w:val="center"/>
          </w:tcPr>
          <w:p w:rsidR="00F0454B" w:rsidRPr="004D1C4A" w:rsidRDefault="00F0454B" w:rsidP="004D1C4A">
            <w:pPr>
              <w:spacing w:line="360" w:lineRule="auto"/>
              <w:rPr>
                <w:sz w:val="28"/>
                <w:szCs w:val="28"/>
              </w:rPr>
            </w:pPr>
            <w:r w:rsidRPr="004D1C4A">
              <w:rPr>
                <w:sz w:val="28"/>
                <w:szCs w:val="28"/>
                <w:lang w:val="en-US"/>
              </w:rPr>
              <w:t>m</w:t>
            </w:r>
            <w:r w:rsidRPr="004D1C4A">
              <w:rPr>
                <w:rFonts w:eastAsia="TimesNewRoman"/>
                <w:sz w:val="28"/>
                <w:szCs w:val="28"/>
              </w:rPr>
              <w:t>кг</w:t>
            </w:r>
          </w:p>
        </w:tc>
        <w:tc>
          <w:tcPr>
            <w:tcW w:w="1122" w:type="dxa"/>
            <w:vAlign w:val="center"/>
          </w:tcPr>
          <w:p w:rsidR="00F0454B" w:rsidRPr="004D1C4A" w:rsidRDefault="00F0454B" w:rsidP="004D1C4A">
            <w:pPr>
              <w:spacing w:line="360" w:lineRule="auto"/>
              <w:rPr>
                <w:sz w:val="28"/>
                <w:szCs w:val="28"/>
                <w:lang w:val="en-US"/>
              </w:rPr>
            </w:pPr>
            <w:r w:rsidRPr="004D1C4A">
              <w:rPr>
                <w:rFonts w:eastAsia="TimesNewRoman"/>
                <w:sz w:val="28"/>
                <w:szCs w:val="28"/>
              </w:rPr>
              <w:t>s, м</w:t>
            </w:r>
          </w:p>
        </w:tc>
        <w:tc>
          <w:tcPr>
            <w:tcW w:w="1122" w:type="dxa"/>
            <w:vAlign w:val="center"/>
          </w:tcPr>
          <w:p w:rsidR="00F0454B" w:rsidRPr="004D1C4A" w:rsidRDefault="00F0454B" w:rsidP="004D1C4A">
            <w:pPr>
              <w:spacing w:line="360" w:lineRule="auto"/>
              <w:rPr>
                <w:sz w:val="28"/>
                <w:szCs w:val="28"/>
              </w:rPr>
            </w:pPr>
            <w:r w:rsidRPr="004D1C4A">
              <w:rPr>
                <w:rFonts w:eastAsia="TimesNewRoman"/>
                <w:sz w:val="28"/>
                <w:szCs w:val="28"/>
              </w:rPr>
              <w:t>t, с</w:t>
            </w:r>
          </w:p>
        </w:tc>
        <w:tc>
          <w:tcPr>
            <w:tcW w:w="1122" w:type="dxa"/>
            <w:vAlign w:val="center"/>
          </w:tcPr>
          <w:p w:rsidR="00F0454B" w:rsidRPr="004D1C4A" w:rsidRDefault="00F0454B" w:rsidP="004D1C4A">
            <w:pPr>
              <w:spacing w:line="360" w:lineRule="auto"/>
              <w:rPr>
                <w:sz w:val="28"/>
                <w:szCs w:val="28"/>
              </w:rPr>
            </w:pPr>
            <w:r w:rsidRPr="004D1C4A">
              <w:rPr>
                <w:rFonts w:eastAsia="TimesNewRoman"/>
                <w:sz w:val="28"/>
                <w:szCs w:val="28"/>
                <w:lang w:val="en-US"/>
              </w:rPr>
              <w:t>a</w:t>
            </w:r>
            <w:r w:rsidRPr="004D1C4A">
              <w:rPr>
                <w:rFonts w:eastAsia="TimesNewRoman"/>
                <w:sz w:val="28"/>
                <w:szCs w:val="28"/>
              </w:rPr>
              <w:t xml:space="preserve"> </w:t>
            </w:r>
            <w:r w:rsidRPr="004D1C4A">
              <w:rPr>
                <w:rFonts w:eastAsia="TimesNewRoman"/>
                <w:sz w:val="28"/>
                <w:szCs w:val="28"/>
                <w:lang w:val="en-US"/>
              </w:rPr>
              <w:t>,м/</w:t>
            </w:r>
            <w:r w:rsidRPr="004D1C4A">
              <w:rPr>
                <w:rFonts w:eastAsia="TimesNewRoman"/>
                <w:sz w:val="28"/>
                <w:szCs w:val="28"/>
              </w:rPr>
              <w:t>с</w:t>
            </w:r>
          </w:p>
        </w:tc>
        <w:tc>
          <w:tcPr>
            <w:tcW w:w="1290" w:type="dxa"/>
            <w:shd w:val="clear" w:color="auto" w:fill="auto"/>
            <w:vAlign w:val="center"/>
          </w:tcPr>
          <w:p w:rsidR="00F0454B" w:rsidRPr="004D1C4A" w:rsidRDefault="00F0454B" w:rsidP="004D1C4A">
            <w:pPr>
              <w:spacing w:line="360" w:lineRule="auto"/>
              <w:rPr>
                <w:sz w:val="28"/>
                <w:szCs w:val="28"/>
              </w:rPr>
            </w:pPr>
            <w:r w:rsidRPr="004D1C4A">
              <w:rPr>
                <w:rFonts w:eastAsia="TimesNewRoman"/>
                <w:sz w:val="28"/>
                <w:szCs w:val="28"/>
                <w:lang w:val="en-US"/>
              </w:rPr>
              <w:t>a</w:t>
            </w:r>
            <w:r w:rsidRPr="004D1C4A">
              <w:rPr>
                <w:sz w:val="28"/>
                <w:szCs w:val="28"/>
                <w:vertAlign w:val="subscript"/>
              </w:rPr>
              <w:t xml:space="preserve"> ср</w:t>
            </w:r>
            <w:r w:rsidRPr="004D1C4A">
              <w:rPr>
                <w:sz w:val="28"/>
                <w:szCs w:val="28"/>
              </w:rPr>
              <w:t>, м/с</w:t>
            </w:r>
            <w:r w:rsidRPr="004D1C4A">
              <w:rPr>
                <w:sz w:val="28"/>
                <w:szCs w:val="28"/>
                <w:vertAlign w:val="superscript"/>
              </w:rPr>
              <w:t>2</w:t>
            </w:r>
          </w:p>
        </w:tc>
        <w:tc>
          <w:tcPr>
            <w:tcW w:w="1787" w:type="dxa"/>
            <w:shd w:val="clear" w:color="auto" w:fill="auto"/>
          </w:tcPr>
          <w:p w:rsidR="00F0454B" w:rsidRPr="004D1C4A" w:rsidRDefault="00F0454B" w:rsidP="004D1C4A">
            <w:pPr>
              <w:spacing w:line="360" w:lineRule="auto"/>
              <w:rPr>
                <w:sz w:val="28"/>
                <w:szCs w:val="28"/>
              </w:rPr>
            </w:pPr>
            <w:r w:rsidRPr="004D1C4A">
              <w:rPr>
                <w:sz w:val="28"/>
                <w:szCs w:val="28"/>
              </w:rPr>
              <w:t xml:space="preserve">Граница </w:t>
            </w:r>
          </w:p>
          <w:p w:rsidR="00F0454B" w:rsidRPr="004D1C4A" w:rsidRDefault="00F0454B" w:rsidP="004D1C4A">
            <w:pPr>
              <w:spacing w:line="360" w:lineRule="auto"/>
              <w:rPr>
                <w:sz w:val="28"/>
                <w:szCs w:val="28"/>
              </w:rPr>
            </w:pPr>
            <w:r w:rsidRPr="004D1C4A">
              <w:rPr>
                <w:sz w:val="28"/>
                <w:szCs w:val="28"/>
              </w:rPr>
              <w:t>погрешности</w:t>
            </w:r>
          </w:p>
          <w:p w:rsidR="00F0454B" w:rsidRPr="004D1C4A" w:rsidRDefault="00F0454B" w:rsidP="004D1C4A">
            <w:pPr>
              <w:spacing w:line="360" w:lineRule="auto"/>
              <w:rPr>
                <w:sz w:val="28"/>
                <w:szCs w:val="28"/>
              </w:rPr>
            </w:pPr>
            <w:r w:rsidRPr="004D1C4A">
              <w:rPr>
                <w:sz w:val="28"/>
                <w:szCs w:val="28"/>
              </w:rPr>
              <w:t>± Δа, м/с</w:t>
            </w:r>
            <w:proofErr w:type="gramStart"/>
            <w:r w:rsidRPr="004D1C4A">
              <w:rPr>
                <w:sz w:val="28"/>
                <w:szCs w:val="28"/>
                <w:vertAlign w:val="superscript"/>
              </w:rPr>
              <w:t>2</w:t>
            </w:r>
            <w:proofErr w:type="gramEnd"/>
          </w:p>
        </w:tc>
      </w:tr>
      <w:tr w:rsidR="00F0454B" w:rsidRPr="004D1C4A" w:rsidTr="003F32D9">
        <w:trPr>
          <w:trHeight w:val="422"/>
        </w:trPr>
        <w:tc>
          <w:tcPr>
            <w:tcW w:w="828" w:type="dxa"/>
          </w:tcPr>
          <w:p w:rsidR="00F0454B" w:rsidRPr="004D1C4A" w:rsidRDefault="00F0454B" w:rsidP="004D1C4A">
            <w:pPr>
              <w:spacing w:line="360" w:lineRule="auto"/>
              <w:rPr>
                <w:sz w:val="28"/>
                <w:szCs w:val="28"/>
              </w:rPr>
            </w:pPr>
            <w:r w:rsidRPr="004D1C4A">
              <w:rPr>
                <w:sz w:val="28"/>
                <w:szCs w:val="28"/>
              </w:rPr>
              <w:t>1</w:t>
            </w:r>
          </w:p>
        </w:tc>
        <w:tc>
          <w:tcPr>
            <w:tcW w:w="1560" w:type="dxa"/>
          </w:tcPr>
          <w:p w:rsidR="00F0454B" w:rsidRPr="004D1C4A" w:rsidRDefault="00F0454B" w:rsidP="004D1C4A">
            <w:pPr>
              <w:spacing w:line="360" w:lineRule="auto"/>
              <w:rPr>
                <w:sz w:val="28"/>
                <w:szCs w:val="28"/>
              </w:rPr>
            </w:pPr>
          </w:p>
        </w:tc>
        <w:tc>
          <w:tcPr>
            <w:tcW w:w="975" w:type="dxa"/>
          </w:tcPr>
          <w:p w:rsidR="00F0454B" w:rsidRPr="004D1C4A" w:rsidRDefault="00F0454B" w:rsidP="004D1C4A">
            <w:pPr>
              <w:spacing w:line="360" w:lineRule="auto"/>
              <w:rPr>
                <w:sz w:val="28"/>
                <w:szCs w:val="28"/>
              </w:rPr>
            </w:pPr>
          </w:p>
        </w:tc>
        <w:tc>
          <w:tcPr>
            <w:tcW w:w="1122" w:type="dxa"/>
          </w:tcPr>
          <w:p w:rsidR="00F0454B" w:rsidRPr="004D1C4A" w:rsidRDefault="00F0454B" w:rsidP="004D1C4A">
            <w:pPr>
              <w:spacing w:line="360" w:lineRule="auto"/>
              <w:rPr>
                <w:sz w:val="28"/>
                <w:szCs w:val="28"/>
              </w:rPr>
            </w:pPr>
          </w:p>
        </w:tc>
        <w:tc>
          <w:tcPr>
            <w:tcW w:w="1122" w:type="dxa"/>
          </w:tcPr>
          <w:p w:rsidR="00F0454B" w:rsidRPr="004D1C4A" w:rsidRDefault="00F0454B" w:rsidP="004D1C4A">
            <w:pPr>
              <w:spacing w:line="360" w:lineRule="auto"/>
              <w:rPr>
                <w:sz w:val="28"/>
                <w:szCs w:val="28"/>
              </w:rPr>
            </w:pPr>
          </w:p>
        </w:tc>
        <w:tc>
          <w:tcPr>
            <w:tcW w:w="1122" w:type="dxa"/>
          </w:tcPr>
          <w:p w:rsidR="00F0454B" w:rsidRPr="004D1C4A" w:rsidRDefault="00F0454B" w:rsidP="004D1C4A">
            <w:pPr>
              <w:spacing w:line="360" w:lineRule="auto"/>
              <w:rPr>
                <w:sz w:val="28"/>
                <w:szCs w:val="28"/>
              </w:rPr>
            </w:pPr>
          </w:p>
        </w:tc>
        <w:tc>
          <w:tcPr>
            <w:tcW w:w="1290" w:type="dxa"/>
            <w:shd w:val="clear" w:color="auto" w:fill="auto"/>
          </w:tcPr>
          <w:p w:rsidR="00F0454B" w:rsidRPr="004D1C4A" w:rsidRDefault="00F0454B" w:rsidP="004D1C4A">
            <w:pPr>
              <w:spacing w:line="360" w:lineRule="auto"/>
              <w:rPr>
                <w:sz w:val="28"/>
                <w:szCs w:val="28"/>
              </w:rPr>
            </w:pPr>
          </w:p>
        </w:tc>
        <w:tc>
          <w:tcPr>
            <w:tcW w:w="1787" w:type="dxa"/>
            <w:shd w:val="clear" w:color="auto" w:fill="auto"/>
          </w:tcPr>
          <w:p w:rsidR="00F0454B" w:rsidRPr="004D1C4A" w:rsidRDefault="00F0454B" w:rsidP="004D1C4A">
            <w:pPr>
              <w:spacing w:line="360" w:lineRule="auto"/>
              <w:rPr>
                <w:sz w:val="28"/>
                <w:szCs w:val="28"/>
              </w:rPr>
            </w:pPr>
          </w:p>
        </w:tc>
      </w:tr>
      <w:tr w:rsidR="00F0454B" w:rsidRPr="004D1C4A" w:rsidTr="003F32D9">
        <w:trPr>
          <w:trHeight w:val="422"/>
        </w:trPr>
        <w:tc>
          <w:tcPr>
            <w:tcW w:w="828" w:type="dxa"/>
          </w:tcPr>
          <w:p w:rsidR="00F0454B" w:rsidRPr="004D1C4A" w:rsidRDefault="00F0454B" w:rsidP="004D1C4A">
            <w:pPr>
              <w:spacing w:line="360" w:lineRule="auto"/>
              <w:rPr>
                <w:sz w:val="28"/>
                <w:szCs w:val="28"/>
              </w:rPr>
            </w:pPr>
            <w:r w:rsidRPr="004D1C4A">
              <w:rPr>
                <w:sz w:val="28"/>
                <w:szCs w:val="28"/>
              </w:rPr>
              <w:t>2</w:t>
            </w:r>
          </w:p>
        </w:tc>
        <w:tc>
          <w:tcPr>
            <w:tcW w:w="1560" w:type="dxa"/>
          </w:tcPr>
          <w:p w:rsidR="00F0454B" w:rsidRPr="004D1C4A" w:rsidRDefault="00F0454B" w:rsidP="004D1C4A">
            <w:pPr>
              <w:spacing w:line="360" w:lineRule="auto"/>
              <w:rPr>
                <w:sz w:val="28"/>
                <w:szCs w:val="28"/>
              </w:rPr>
            </w:pPr>
          </w:p>
        </w:tc>
        <w:tc>
          <w:tcPr>
            <w:tcW w:w="975" w:type="dxa"/>
          </w:tcPr>
          <w:p w:rsidR="00F0454B" w:rsidRPr="004D1C4A" w:rsidRDefault="00F0454B" w:rsidP="004D1C4A">
            <w:pPr>
              <w:spacing w:line="360" w:lineRule="auto"/>
              <w:rPr>
                <w:sz w:val="28"/>
                <w:szCs w:val="28"/>
              </w:rPr>
            </w:pPr>
          </w:p>
        </w:tc>
        <w:tc>
          <w:tcPr>
            <w:tcW w:w="1122" w:type="dxa"/>
          </w:tcPr>
          <w:p w:rsidR="00F0454B" w:rsidRPr="004D1C4A" w:rsidRDefault="00F0454B" w:rsidP="004D1C4A">
            <w:pPr>
              <w:spacing w:line="360" w:lineRule="auto"/>
              <w:rPr>
                <w:sz w:val="28"/>
                <w:szCs w:val="28"/>
              </w:rPr>
            </w:pPr>
          </w:p>
        </w:tc>
        <w:tc>
          <w:tcPr>
            <w:tcW w:w="1122" w:type="dxa"/>
          </w:tcPr>
          <w:p w:rsidR="00F0454B" w:rsidRPr="004D1C4A" w:rsidRDefault="00F0454B" w:rsidP="004D1C4A">
            <w:pPr>
              <w:spacing w:line="360" w:lineRule="auto"/>
              <w:rPr>
                <w:sz w:val="28"/>
                <w:szCs w:val="28"/>
              </w:rPr>
            </w:pPr>
          </w:p>
        </w:tc>
        <w:tc>
          <w:tcPr>
            <w:tcW w:w="1122" w:type="dxa"/>
          </w:tcPr>
          <w:p w:rsidR="00F0454B" w:rsidRPr="004D1C4A" w:rsidRDefault="00F0454B" w:rsidP="004D1C4A">
            <w:pPr>
              <w:spacing w:line="360" w:lineRule="auto"/>
              <w:rPr>
                <w:sz w:val="28"/>
                <w:szCs w:val="28"/>
              </w:rPr>
            </w:pPr>
          </w:p>
        </w:tc>
        <w:tc>
          <w:tcPr>
            <w:tcW w:w="1290" w:type="dxa"/>
            <w:shd w:val="clear" w:color="auto" w:fill="auto"/>
          </w:tcPr>
          <w:p w:rsidR="00F0454B" w:rsidRPr="004D1C4A" w:rsidRDefault="00F0454B" w:rsidP="004D1C4A">
            <w:pPr>
              <w:spacing w:line="360" w:lineRule="auto"/>
              <w:rPr>
                <w:sz w:val="28"/>
                <w:szCs w:val="28"/>
              </w:rPr>
            </w:pPr>
          </w:p>
        </w:tc>
        <w:tc>
          <w:tcPr>
            <w:tcW w:w="1787" w:type="dxa"/>
            <w:shd w:val="clear" w:color="auto" w:fill="auto"/>
          </w:tcPr>
          <w:p w:rsidR="00F0454B" w:rsidRPr="004D1C4A" w:rsidRDefault="00F0454B" w:rsidP="004D1C4A">
            <w:pPr>
              <w:spacing w:line="360" w:lineRule="auto"/>
              <w:rPr>
                <w:sz w:val="28"/>
                <w:szCs w:val="28"/>
              </w:rPr>
            </w:pPr>
          </w:p>
        </w:tc>
      </w:tr>
      <w:tr w:rsidR="00F0454B" w:rsidRPr="004D1C4A" w:rsidTr="003F32D9">
        <w:trPr>
          <w:trHeight w:val="422"/>
        </w:trPr>
        <w:tc>
          <w:tcPr>
            <w:tcW w:w="828" w:type="dxa"/>
          </w:tcPr>
          <w:p w:rsidR="00F0454B" w:rsidRPr="004D1C4A" w:rsidRDefault="00F0454B" w:rsidP="004D1C4A">
            <w:pPr>
              <w:spacing w:line="360" w:lineRule="auto"/>
              <w:rPr>
                <w:sz w:val="28"/>
                <w:szCs w:val="28"/>
              </w:rPr>
            </w:pPr>
            <w:r w:rsidRPr="004D1C4A">
              <w:rPr>
                <w:sz w:val="28"/>
                <w:szCs w:val="28"/>
              </w:rPr>
              <w:t>3</w:t>
            </w:r>
          </w:p>
        </w:tc>
        <w:tc>
          <w:tcPr>
            <w:tcW w:w="1560" w:type="dxa"/>
          </w:tcPr>
          <w:p w:rsidR="00F0454B" w:rsidRPr="004D1C4A" w:rsidRDefault="00F0454B" w:rsidP="004D1C4A">
            <w:pPr>
              <w:spacing w:line="360" w:lineRule="auto"/>
              <w:rPr>
                <w:sz w:val="28"/>
                <w:szCs w:val="28"/>
              </w:rPr>
            </w:pPr>
          </w:p>
        </w:tc>
        <w:tc>
          <w:tcPr>
            <w:tcW w:w="975" w:type="dxa"/>
          </w:tcPr>
          <w:p w:rsidR="00F0454B" w:rsidRPr="004D1C4A" w:rsidRDefault="00F0454B" w:rsidP="004D1C4A">
            <w:pPr>
              <w:spacing w:line="360" w:lineRule="auto"/>
              <w:rPr>
                <w:sz w:val="28"/>
                <w:szCs w:val="28"/>
              </w:rPr>
            </w:pPr>
          </w:p>
        </w:tc>
        <w:tc>
          <w:tcPr>
            <w:tcW w:w="1122" w:type="dxa"/>
          </w:tcPr>
          <w:p w:rsidR="00F0454B" w:rsidRPr="004D1C4A" w:rsidRDefault="00F0454B" w:rsidP="004D1C4A">
            <w:pPr>
              <w:spacing w:line="360" w:lineRule="auto"/>
              <w:rPr>
                <w:sz w:val="28"/>
                <w:szCs w:val="28"/>
              </w:rPr>
            </w:pPr>
          </w:p>
        </w:tc>
        <w:tc>
          <w:tcPr>
            <w:tcW w:w="1122" w:type="dxa"/>
          </w:tcPr>
          <w:p w:rsidR="00F0454B" w:rsidRPr="004D1C4A" w:rsidRDefault="00F0454B" w:rsidP="004D1C4A">
            <w:pPr>
              <w:spacing w:line="360" w:lineRule="auto"/>
              <w:rPr>
                <w:sz w:val="28"/>
                <w:szCs w:val="28"/>
              </w:rPr>
            </w:pPr>
          </w:p>
        </w:tc>
        <w:tc>
          <w:tcPr>
            <w:tcW w:w="1122" w:type="dxa"/>
          </w:tcPr>
          <w:p w:rsidR="00F0454B" w:rsidRPr="004D1C4A" w:rsidRDefault="00F0454B" w:rsidP="004D1C4A">
            <w:pPr>
              <w:spacing w:line="360" w:lineRule="auto"/>
              <w:rPr>
                <w:sz w:val="28"/>
                <w:szCs w:val="28"/>
              </w:rPr>
            </w:pPr>
          </w:p>
        </w:tc>
        <w:tc>
          <w:tcPr>
            <w:tcW w:w="1290" w:type="dxa"/>
            <w:shd w:val="clear" w:color="auto" w:fill="auto"/>
          </w:tcPr>
          <w:p w:rsidR="00F0454B" w:rsidRPr="004D1C4A" w:rsidRDefault="00F0454B" w:rsidP="004D1C4A">
            <w:pPr>
              <w:spacing w:line="360" w:lineRule="auto"/>
              <w:rPr>
                <w:sz w:val="28"/>
                <w:szCs w:val="28"/>
              </w:rPr>
            </w:pPr>
          </w:p>
        </w:tc>
        <w:tc>
          <w:tcPr>
            <w:tcW w:w="1787" w:type="dxa"/>
            <w:shd w:val="clear" w:color="auto" w:fill="auto"/>
          </w:tcPr>
          <w:p w:rsidR="00F0454B" w:rsidRPr="004D1C4A" w:rsidRDefault="00F0454B" w:rsidP="004D1C4A">
            <w:pPr>
              <w:spacing w:line="360" w:lineRule="auto"/>
              <w:rPr>
                <w:sz w:val="28"/>
                <w:szCs w:val="28"/>
              </w:rPr>
            </w:pPr>
          </w:p>
        </w:tc>
      </w:tr>
    </w:tbl>
    <w:p w:rsidR="00F0454B" w:rsidRPr="004D1C4A" w:rsidRDefault="00F0454B" w:rsidP="004D1C4A">
      <w:pPr>
        <w:spacing w:line="360" w:lineRule="auto"/>
        <w:rPr>
          <w:rFonts w:ascii="Times New Roman" w:eastAsia="TimesNew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93"/>
        <w:gridCol w:w="5355"/>
        <w:gridCol w:w="1723"/>
      </w:tblGrid>
      <w:tr w:rsidR="00F0454B" w:rsidRPr="004D1C4A" w:rsidTr="003F32D9">
        <w:trPr>
          <w:trHeight w:val="1023"/>
        </w:trPr>
        <w:tc>
          <w:tcPr>
            <w:tcW w:w="2539" w:type="dxa"/>
          </w:tcPr>
          <w:p w:rsidR="00F0454B" w:rsidRPr="004D1C4A" w:rsidRDefault="00695FAB" w:rsidP="004D1C4A">
            <w:pPr>
              <w:spacing w:line="360" w:lineRule="auto"/>
              <w:rPr>
                <w:sz w:val="28"/>
                <w:szCs w:val="28"/>
              </w:rPr>
            </w:pPr>
            <w:r>
              <w:rPr>
                <w:noProof/>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4pt;margin-top:6.6pt;width:102.75pt;height:30.75pt;z-index:251669504" o:allowoverlap="f" filled="t" fillcolor="#fbd4b4" stroked="t">
                  <v:imagedata r:id="rId9" o:title=""/>
                  <w10:wrap type="square"/>
                </v:shape>
                <o:OLEObject Type="Embed" ProgID="Equation.3" ShapeID="_x0000_s1028" DrawAspect="Content" ObjectID="_1585738941" r:id="rId10"/>
              </w:pict>
            </w:r>
          </w:p>
        </w:tc>
        <w:tc>
          <w:tcPr>
            <w:tcW w:w="5490" w:type="dxa"/>
          </w:tcPr>
          <w:p w:rsidR="00F0454B" w:rsidRPr="004D1C4A" w:rsidRDefault="00695FAB" w:rsidP="004D1C4A">
            <w:pPr>
              <w:spacing w:line="360" w:lineRule="auto"/>
              <w:rPr>
                <w:sz w:val="28"/>
                <w:szCs w:val="28"/>
              </w:rPr>
            </w:pPr>
            <w:r>
              <w:rPr>
                <w:noProof/>
                <w:sz w:val="28"/>
                <w:szCs w:val="28"/>
                <w:lang w:eastAsia="en-US"/>
              </w:rPr>
              <w:pict>
                <v:shape id="_x0000_s1027" type="#_x0000_t75" style="position:absolute;margin-left:15.1pt;margin-top:-35.9pt;width:227.05pt;height:37.75pt;z-index:251668480;mso-position-horizontal-relative:text;mso-position-vertical-relative:text" filled="t" fillcolor="#d6e3bc" stroked="t">
                  <v:imagedata r:id="rId11" o:title=""/>
                  <w10:wrap type="square"/>
                </v:shape>
                <o:OLEObject Type="Embed" ProgID="Equation.3" ShapeID="_x0000_s1027" DrawAspect="Content" ObjectID="_1585738942" r:id="rId12"/>
              </w:pict>
            </w:r>
          </w:p>
        </w:tc>
        <w:tc>
          <w:tcPr>
            <w:tcW w:w="1826" w:type="dxa"/>
          </w:tcPr>
          <w:p w:rsidR="00F0454B" w:rsidRPr="004D1C4A" w:rsidRDefault="00695FAB" w:rsidP="004D1C4A">
            <w:pPr>
              <w:spacing w:line="360" w:lineRule="auto"/>
              <w:rPr>
                <w:sz w:val="28"/>
                <w:szCs w:val="28"/>
              </w:rPr>
            </w:pPr>
            <w:r>
              <w:rPr>
                <w:noProof/>
                <w:sz w:val="28"/>
                <w:szCs w:val="28"/>
                <w:lang w:eastAsia="en-US"/>
              </w:rPr>
              <w:pict>
                <v:shape id="_x0000_s1029" type="#_x0000_t75" style="position:absolute;margin-left:10.6pt;margin-top:9.4pt;width:52.25pt;height:13.95pt;z-index:251670528;mso-position-horizontal-relative:text;mso-position-vertical-relative:text" filled="t" fillcolor="#b6dde8" stroked="t">
                  <v:imagedata r:id="rId13" o:title=""/>
                  <w10:wrap type="square"/>
                </v:shape>
                <o:OLEObject Type="Embed" ProgID="Equation.3" ShapeID="_x0000_s1029" DrawAspect="Content" ObjectID="_1585738943" r:id="rId14"/>
              </w:pict>
            </w:r>
          </w:p>
        </w:tc>
      </w:tr>
    </w:tbl>
    <w:p w:rsidR="00F0454B" w:rsidRPr="004D1C4A" w:rsidRDefault="00F0454B" w:rsidP="004D1C4A">
      <w:pPr>
        <w:spacing w:line="360" w:lineRule="auto"/>
        <w:rPr>
          <w:rFonts w:ascii="Times New Roman" w:eastAsia="TimesNewRoman" w:hAnsi="Times New Roman" w:cs="Times New Roman"/>
          <w:sz w:val="28"/>
          <w:szCs w:val="28"/>
          <w:lang w:eastAsia="ru-RU"/>
        </w:rPr>
      </w:pPr>
    </w:p>
    <w:p w:rsidR="00F0454B" w:rsidRPr="004D1C4A" w:rsidRDefault="00F0454B" w:rsidP="004D1C4A">
      <w:pPr>
        <w:spacing w:line="360" w:lineRule="auto"/>
        <w:rPr>
          <w:rFonts w:ascii="Times New Roman" w:eastAsia="TimesNewRoman" w:hAnsi="Times New Roman" w:cs="Times New Roman"/>
          <w:sz w:val="28"/>
          <w:szCs w:val="28"/>
          <w:lang w:eastAsia="ru-RU"/>
        </w:rPr>
      </w:pPr>
      <w:r w:rsidRPr="004D1C4A">
        <w:rPr>
          <w:rFonts w:ascii="Times New Roman" w:eastAsia="TimesNewRoman" w:hAnsi="Times New Roman" w:cs="Times New Roman"/>
          <w:sz w:val="28"/>
          <w:szCs w:val="28"/>
          <w:lang w:eastAsia="ru-RU"/>
        </w:rPr>
        <w:t>ВЫВОД: (зависимость между ускорением и массой при постоянной силе)</w:t>
      </w:r>
    </w:p>
    <w:p w:rsidR="00F0454B" w:rsidRPr="0048098C" w:rsidRDefault="00F0454B" w:rsidP="004D1C4A">
      <w:pPr>
        <w:spacing w:line="360" w:lineRule="auto"/>
        <w:rPr>
          <w:rFonts w:ascii="Times New Roman" w:eastAsia="TimesNewRoman" w:hAnsi="Times New Roman" w:cs="Times New Roman"/>
          <w:sz w:val="28"/>
          <w:szCs w:val="28"/>
          <w:lang w:eastAsia="ru-RU"/>
        </w:rPr>
      </w:pPr>
    </w:p>
    <w:p w:rsidR="00F0454B" w:rsidRDefault="00F0454B" w:rsidP="00564D75">
      <w:pPr>
        <w:pStyle w:val="Default"/>
        <w:spacing w:line="360" w:lineRule="auto"/>
        <w:rPr>
          <w:rFonts w:ascii="Times New Roman" w:eastAsiaTheme="minorHAnsi" w:hAnsi="Times New Roman" w:cs="Times New Roman"/>
          <w:iCs/>
          <w:color w:val="auto"/>
          <w:sz w:val="28"/>
          <w:szCs w:val="28"/>
          <w:lang w:eastAsia="en-US"/>
        </w:rPr>
      </w:pPr>
    </w:p>
    <w:p w:rsidR="00564D75" w:rsidRPr="004D1C4A" w:rsidRDefault="00564D75" w:rsidP="00564D75">
      <w:pPr>
        <w:pStyle w:val="Default"/>
        <w:spacing w:line="360" w:lineRule="auto"/>
        <w:rPr>
          <w:rFonts w:ascii="Times New Roman" w:hAnsi="Times New Roman" w:cs="Times New Roman"/>
          <w:b/>
          <w:bCs/>
          <w:i/>
          <w:iCs/>
          <w:sz w:val="28"/>
          <w:szCs w:val="28"/>
        </w:rPr>
      </w:pPr>
    </w:p>
    <w:p w:rsidR="002D4F54" w:rsidRPr="004D1C4A" w:rsidRDefault="00CE0553" w:rsidP="004D1C4A">
      <w:pPr>
        <w:pStyle w:val="Default"/>
        <w:spacing w:line="36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lastRenderedPageBreak/>
        <w:t>Лабораторная работа №2</w:t>
      </w:r>
    </w:p>
    <w:p w:rsidR="002D4F54" w:rsidRPr="004D1C4A" w:rsidRDefault="002D4F54" w:rsidP="004D1C4A">
      <w:pPr>
        <w:pStyle w:val="Default"/>
        <w:spacing w:line="360" w:lineRule="auto"/>
        <w:jc w:val="center"/>
        <w:rPr>
          <w:rFonts w:ascii="Times New Roman" w:hAnsi="Times New Roman" w:cs="Times New Roman"/>
          <w:sz w:val="28"/>
          <w:szCs w:val="28"/>
        </w:rPr>
      </w:pPr>
      <w:r w:rsidRPr="004D1C4A">
        <w:rPr>
          <w:rFonts w:ascii="Times New Roman" w:hAnsi="Times New Roman" w:cs="Times New Roman"/>
          <w:b/>
          <w:bCs/>
          <w:iCs/>
          <w:sz w:val="28"/>
          <w:szCs w:val="28"/>
        </w:rPr>
        <w:t>Исследование зависимости силы трения от веса тела</w:t>
      </w:r>
    </w:p>
    <w:p w:rsidR="002D4F54" w:rsidRPr="004D1C4A" w:rsidRDefault="002D4F54" w:rsidP="004D1C4A">
      <w:pPr>
        <w:pStyle w:val="Default"/>
        <w:spacing w:line="360" w:lineRule="auto"/>
        <w:rPr>
          <w:rFonts w:ascii="Times New Roman" w:hAnsi="Times New Roman" w:cs="Times New Roman"/>
          <w:sz w:val="28"/>
          <w:szCs w:val="28"/>
        </w:rPr>
      </w:pPr>
      <w:r w:rsidRPr="004D1C4A">
        <w:rPr>
          <w:rFonts w:ascii="Times New Roman" w:hAnsi="Times New Roman" w:cs="Times New Roman"/>
          <w:sz w:val="28"/>
          <w:szCs w:val="28"/>
        </w:rPr>
        <w:t xml:space="preserve"> </w:t>
      </w:r>
    </w:p>
    <w:p w:rsidR="002D4F54" w:rsidRPr="004D1C4A" w:rsidRDefault="002D4F54" w:rsidP="004D1C4A">
      <w:pPr>
        <w:pStyle w:val="Default"/>
        <w:spacing w:line="360" w:lineRule="auto"/>
        <w:jc w:val="both"/>
        <w:rPr>
          <w:rFonts w:ascii="Times New Roman" w:hAnsi="Times New Roman" w:cs="Times New Roman"/>
          <w:sz w:val="28"/>
          <w:szCs w:val="28"/>
        </w:rPr>
      </w:pPr>
      <w:r w:rsidRPr="004D1C4A">
        <w:rPr>
          <w:rFonts w:ascii="Times New Roman" w:hAnsi="Times New Roman" w:cs="Times New Roman"/>
          <w:b/>
          <w:bCs/>
          <w:i/>
          <w:sz w:val="28"/>
          <w:szCs w:val="28"/>
        </w:rPr>
        <w:t>Цель работы</w:t>
      </w:r>
      <w:r w:rsidRPr="004D1C4A">
        <w:rPr>
          <w:rFonts w:ascii="Times New Roman" w:hAnsi="Times New Roman" w:cs="Times New Roman"/>
          <w:i/>
          <w:sz w:val="28"/>
          <w:szCs w:val="28"/>
        </w:rPr>
        <w:t>:</w:t>
      </w:r>
      <w:r w:rsidRPr="004D1C4A">
        <w:rPr>
          <w:rFonts w:ascii="Times New Roman" w:hAnsi="Times New Roman" w:cs="Times New Roman"/>
          <w:sz w:val="28"/>
          <w:szCs w:val="28"/>
        </w:rPr>
        <w:t xml:space="preserve"> </w:t>
      </w:r>
      <w:r w:rsidRPr="004D1C4A">
        <w:rPr>
          <w:rFonts w:ascii="Times New Roman" w:hAnsi="Times New Roman" w:cs="Times New Roman"/>
          <w:iCs/>
          <w:sz w:val="28"/>
          <w:szCs w:val="28"/>
        </w:rPr>
        <w:t>установить зависимость силы трения скольжения от веса тела</w:t>
      </w:r>
      <w:r w:rsidRPr="004D1C4A">
        <w:rPr>
          <w:rFonts w:ascii="Times New Roman" w:hAnsi="Times New Roman" w:cs="Times New Roman"/>
          <w:i/>
          <w:iCs/>
          <w:sz w:val="28"/>
          <w:szCs w:val="28"/>
        </w:rPr>
        <w:t xml:space="preserve">. </w:t>
      </w:r>
    </w:p>
    <w:p w:rsidR="002D4F54" w:rsidRPr="004D1C4A" w:rsidRDefault="002D4F54" w:rsidP="004D1C4A">
      <w:pPr>
        <w:pStyle w:val="Default"/>
        <w:spacing w:line="360" w:lineRule="auto"/>
        <w:jc w:val="both"/>
        <w:rPr>
          <w:rFonts w:ascii="Times New Roman" w:hAnsi="Times New Roman" w:cs="Times New Roman"/>
          <w:sz w:val="28"/>
          <w:szCs w:val="28"/>
        </w:rPr>
      </w:pPr>
      <w:r w:rsidRPr="004D1C4A">
        <w:rPr>
          <w:rFonts w:ascii="Times New Roman" w:hAnsi="Times New Roman" w:cs="Times New Roman"/>
          <w:b/>
          <w:bCs/>
          <w:i/>
          <w:sz w:val="28"/>
          <w:szCs w:val="28"/>
        </w:rPr>
        <w:t>Приборы и принадлежности</w:t>
      </w:r>
      <w:r w:rsidRPr="004D1C4A">
        <w:rPr>
          <w:rFonts w:ascii="Times New Roman" w:hAnsi="Times New Roman" w:cs="Times New Roman"/>
          <w:i/>
          <w:sz w:val="28"/>
          <w:szCs w:val="28"/>
        </w:rPr>
        <w:t xml:space="preserve">: </w:t>
      </w:r>
      <w:r w:rsidRPr="004D1C4A">
        <w:rPr>
          <w:rFonts w:ascii="Times New Roman" w:hAnsi="Times New Roman" w:cs="Times New Roman"/>
          <w:iCs/>
          <w:sz w:val="28"/>
          <w:szCs w:val="28"/>
        </w:rPr>
        <w:t xml:space="preserve">грузы известной массы, деревянная подставка, деревянная линейка, динамометр, штатив с муфтой и лапкой. </w:t>
      </w:r>
    </w:p>
    <w:p w:rsidR="002D4F54" w:rsidRPr="004D1C4A" w:rsidRDefault="002D4F54" w:rsidP="004D1C4A">
      <w:pPr>
        <w:pStyle w:val="Default"/>
        <w:spacing w:line="360" w:lineRule="auto"/>
        <w:rPr>
          <w:rFonts w:ascii="Times New Roman" w:hAnsi="Times New Roman" w:cs="Times New Roman"/>
          <w:i/>
          <w:sz w:val="28"/>
          <w:szCs w:val="28"/>
        </w:rPr>
      </w:pPr>
      <w:r w:rsidRPr="004D1C4A">
        <w:rPr>
          <w:rFonts w:ascii="Times New Roman" w:hAnsi="Times New Roman" w:cs="Times New Roman"/>
          <w:b/>
          <w:bCs/>
          <w:i/>
          <w:sz w:val="28"/>
          <w:szCs w:val="28"/>
        </w:rPr>
        <w:t>Краткая теория</w:t>
      </w:r>
    </w:p>
    <w:p w:rsidR="002D4F54" w:rsidRPr="004D1C4A" w:rsidRDefault="002D4F54" w:rsidP="004D1C4A">
      <w:pPr>
        <w:pStyle w:val="Default"/>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 xml:space="preserve">Сила трения возникает между поверхностями тел при их взаимном движении. Силу трения измеряют динамометром при равномерном перемещении одного тела по поверхности другого. При действии горизонтальной силы на тело оно остаётся в покое за счёт так называемой силы трения покоя. После снятия внешней силы исчезает и сила трения покоя. Опытные факты показывают, что сила трения покоя больше, чем сила трения скольжения. </w:t>
      </w:r>
    </w:p>
    <w:p w:rsidR="002D4F54" w:rsidRPr="004D1C4A" w:rsidRDefault="002D4F54" w:rsidP="004D1C4A">
      <w:pPr>
        <w:autoSpaceDE w:val="0"/>
        <w:autoSpaceDN w:val="0"/>
        <w:adjustRightInd w:val="0"/>
        <w:spacing w:line="360" w:lineRule="auto"/>
        <w:rPr>
          <w:rFonts w:ascii="Times New Roman" w:hAnsi="Times New Roman" w:cs="Times New Roman"/>
          <w:bCs/>
          <w:color w:val="000000"/>
          <w:sz w:val="28"/>
          <w:szCs w:val="28"/>
          <w:lang w:eastAsia="ru-RU"/>
        </w:rPr>
      </w:pPr>
      <w:r w:rsidRPr="004D1C4A">
        <w:rPr>
          <w:rFonts w:ascii="Times New Roman" w:hAnsi="Times New Roman" w:cs="Times New Roman"/>
          <w:bCs/>
          <w:color w:val="000000"/>
          <w:sz w:val="28"/>
          <w:szCs w:val="28"/>
          <w:lang w:eastAsia="ru-RU"/>
        </w:rPr>
        <w:t xml:space="preserve">Было показано, что  </w:t>
      </w:r>
    </w:p>
    <w:p w:rsidR="002D4F54" w:rsidRPr="004D1C4A" w:rsidRDefault="002D4F54" w:rsidP="004D1C4A">
      <w:pPr>
        <w:autoSpaceDE w:val="0"/>
        <w:autoSpaceDN w:val="0"/>
        <w:adjustRightInd w:val="0"/>
        <w:spacing w:line="360" w:lineRule="auto"/>
        <w:rPr>
          <w:rFonts w:ascii="Times New Roman" w:hAnsi="Times New Roman" w:cs="Times New Roman"/>
          <w:bCs/>
          <w:color w:val="000000"/>
          <w:sz w:val="28"/>
          <w:szCs w:val="28"/>
          <w:lang w:eastAsia="ru-RU"/>
        </w:rPr>
      </w:pPr>
      <w:r w:rsidRPr="004D1C4A">
        <w:rPr>
          <w:rFonts w:ascii="Times New Roman" w:hAnsi="Times New Roman" w:cs="Times New Roman"/>
          <w:bCs/>
          <w:color w:val="000000"/>
          <w:sz w:val="28"/>
          <w:szCs w:val="28"/>
          <w:lang w:eastAsia="ru-RU"/>
        </w:rPr>
        <w:t xml:space="preserve">                                            P = </w:t>
      </w:r>
      <w:r w:rsidRPr="004D1C4A">
        <w:rPr>
          <w:rFonts w:ascii="Times New Roman" w:hAnsi="Times New Roman" w:cs="Times New Roman"/>
          <w:bCs/>
          <w:color w:val="000000"/>
          <w:sz w:val="28"/>
          <w:szCs w:val="28"/>
          <w:lang w:val="en-US" w:eastAsia="ru-RU"/>
        </w:rPr>
        <w:t>N</w:t>
      </w:r>
      <w:r w:rsidRPr="004D1C4A">
        <w:rPr>
          <w:rFonts w:ascii="Times New Roman" w:hAnsi="Times New Roman" w:cs="Times New Roman"/>
          <w:bCs/>
          <w:color w:val="000000"/>
          <w:sz w:val="28"/>
          <w:szCs w:val="28"/>
          <w:lang w:eastAsia="ru-RU"/>
        </w:rPr>
        <w:t xml:space="preserve">;    </w:t>
      </w:r>
      <w:r w:rsidRPr="004D1C4A">
        <w:rPr>
          <w:rFonts w:ascii="Times New Roman" w:hAnsi="Times New Roman" w:cs="Times New Roman"/>
          <w:bCs/>
          <w:color w:val="000000"/>
          <w:sz w:val="28"/>
          <w:szCs w:val="28"/>
          <w:lang w:val="en-US" w:eastAsia="ru-RU"/>
        </w:rPr>
        <w:t>N</w:t>
      </w:r>
      <w:r w:rsidRPr="004D1C4A">
        <w:rPr>
          <w:rFonts w:ascii="Times New Roman" w:hAnsi="Times New Roman" w:cs="Times New Roman"/>
          <w:bCs/>
          <w:color w:val="000000"/>
          <w:sz w:val="28"/>
          <w:szCs w:val="28"/>
          <w:lang w:eastAsia="ru-RU"/>
        </w:rPr>
        <w:t xml:space="preserve"> = </w:t>
      </w:r>
      <w:proofErr w:type="gramStart"/>
      <w:r w:rsidRPr="004D1C4A">
        <w:rPr>
          <w:rFonts w:ascii="Times New Roman" w:hAnsi="Times New Roman" w:cs="Times New Roman"/>
          <w:bCs/>
          <w:color w:val="000000"/>
          <w:sz w:val="28"/>
          <w:szCs w:val="28"/>
          <w:lang w:val="en-US" w:eastAsia="ru-RU"/>
        </w:rPr>
        <w:t>F</w:t>
      </w:r>
      <w:proofErr w:type="gramEnd"/>
      <w:r w:rsidRPr="004D1C4A">
        <w:rPr>
          <w:rFonts w:ascii="Times New Roman" w:hAnsi="Times New Roman" w:cs="Times New Roman"/>
          <w:bCs/>
          <w:color w:val="000000"/>
          <w:sz w:val="28"/>
          <w:szCs w:val="28"/>
          <w:vertAlign w:val="subscript"/>
          <w:lang w:eastAsia="ru-RU"/>
        </w:rPr>
        <w:t>тяжести</w:t>
      </w:r>
      <w:r w:rsidRPr="004D1C4A">
        <w:rPr>
          <w:rFonts w:ascii="Times New Roman" w:hAnsi="Times New Roman" w:cs="Times New Roman"/>
          <w:bCs/>
          <w:color w:val="000000"/>
          <w:sz w:val="28"/>
          <w:szCs w:val="28"/>
          <w:lang w:eastAsia="ru-RU"/>
        </w:rPr>
        <w:t xml:space="preserve">. </w:t>
      </w:r>
    </w:p>
    <w:p w:rsidR="002D4F54" w:rsidRPr="004D1C4A" w:rsidRDefault="002D4F54" w:rsidP="004D1C4A">
      <w:pPr>
        <w:autoSpaceDE w:val="0"/>
        <w:autoSpaceDN w:val="0"/>
        <w:adjustRightInd w:val="0"/>
        <w:spacing w:line="360" w:lineRule="auto"/>
        <w:rPr>
          <w:rFonts w:ascii="Times New Roman" w:hAnsi="Times New Roman" w:cs="Times New Roman"/>
          <w:bCs/>
          <w:color w:val="000000"/>
          <w:sz w:val="28"/>
          <w:szCs w:val="28"/>
          <w:lang w:eastAsia="ru-RU"/>
        </w:rPr>
      </w:pPr>
      <w:r w:rsidRPr="004D1C4A">
        <w:rPr>
          <w:rFonts w:ascii="Times New Roman" w:hAnsi="Times New Roman" w:cs="Times New Roman"/>
          <w:b/>
          <w:color w:val="000000"/>
          <w:sz w:val="28"/>
          <w:szCs w:val="28"/>
          <w:lang w:eastAsia="ru-RU"/>
        </w:rPr>
        <w:t xml:space="preserve">Порядок выполнения работы. </w:t>
      </w:r>
    </w:p>
    <w:p w:rsidR="002D4F54" w:rsidRPr="004D1C4A" w:rsidRDefault="002D4F54" w:rsidP="004D1C4A">
      <w:pPr>
        <w:autoSpaceDE w:val="0"/>
        <w:autoSpaceDN w:val="0"/>
        <w:adjustRightInd w:val="0"/>
        <w:spacing w:after="36" w:line="360" w:lineRule="auto"/>
        <w:rPr>
          <w:rFonts w:ascii="Times New Roman" w:hAnsi="Times New Roman" w:cs="Times New Roman"/>
          <w:bCs/>
          <w:color w:val="000000"/>
          <w:sz w:val="28"/>
          <w:szCs w:val="28"/>
          <w:lang w:eastAsia="ru-RU"/>
        </w:rPr>
      </w:pPr>
      <w:r w:rsidRPr="004D1C4A">
        <w:rPr>
          <w:rFonts w:ascii="Times New Roman" w:hAnsi="Times New Roman" w:cs="Times New Roman"/>
          <w:bCs/>
          <w:color w:val="000000"/>
          <w:sz w:val="28"/>
          <w:szCs w:val="28"/>
          <w:lang w:eastAsia="ru-RU"/>
        </w:rPr>
        <w:t xml:space="preserve">1. На подставку установить груз известной массы и при помощи динамометра равномерно переместить её по линейке. </w:t>
      </w:r>
    </w:p>
    <w:p w:rsidR="002D4F54" w:rsidRPr="004D1C4A" w:rsidRDefault="002D4F54" w:rsidP="004D1C4A">
      <w:pPr>
        <w:autoSpaceDE w:val="0"/>
        <w:autoSpaceDN w:val="0"/>
        <w:adjustRightInd w:val="0"/>
        <w:spacing w:after="36" w:line="360" w:lineRule="auto"/>
        <w:rPr>
          <w:rFonts w:ascii="Times New Roman" w:hAnsi="Times New Roman" w:cs="Times New Roman"/>
          <w:bCs/>
          <w:color w:val="000000"/>
          <w:sz w:val="28"/>
          <w:szCs w:val="28"/>
          <w:lang w:eastAsia="ru-RU"/>
        </w:rPr>
      </w:pPr>
      <w:r w:rsidRPr="004D1C4A">
        <w:rPr>
          <w:rFonts w:ascii="Times New Roman" w:hAnsi="Times New Roman" w:cs="Times New Roman"/>
          <w:bCs/>
          <w:color w:val="000000"/>
          <w:sz w:val="28"/>
          <w:szCs w:val="28"/>
          <w:lang w:eastAsia="ru-RU"/>
        </w:rPr>
        <w:t xml:space="preserve">2. Снять показания динамометра непосредственно перед началом движения             </w:t>
      </w:r>
    </w:p>
    <w:p w:rsidR="002D4F54" w:rsidRPr="004D1C4A" w:rsidRDefault="002D4F54" w:rsidP="004D1C4A">
      <w:pPr>
        <w:autoSpaceDE w:val="0"/>
        <w:autoSpaceDN w:val="0"/>
        <w:adjustRightInd w:val="0"/>
        <w:spacing w:after="36" w:line="360" w:lineRule="auto"/>
        <w:rPr>
          <w:rFonts w:ascii="Times New Roman" w:hAnsi="Times New Roman" w:cs="Times New Roman"/>
          <w:bCs/>
          <w:color w:val="000000"/>
          <w:sz w:val="28"/>
          <w:szCs w:val="28"/>
          <w:lang w:eastAsia="ru-RU"/>
        </w:rPr>
      </w:pPr>
      <w:r w:rsidRPr="004D1C4A">
        <w:rPr>
          <w:rFonts w:ascii="Times New Roman" w:hAnsi="Times New Roman" w:cs="Times New Roman"/>
          <w:bCs/>
          <w:color w:val="000000"/>
          <w:sz w:val="28"/>
          <w:szCs w:val="28"/>
          <w:lang w:eastAsia="ru-RU"/>
        </w:rPr>
        <w:t xml:space="preserve">                                       </w:t>
      </w:r>
      <w:r w:rsidRPr="004D1C4A">
        <w:rPr>
          <w:rFonts w:ascii="Times New Roman" w:hAnsi="Times New Roman" w:cs="Times New Roman"/>
          <w:bCs/>
          <w:color w:val="000000"/>
          <w:sz w:val="28"/>
          <w:szCs w:val="28"/>
          <w:lang w:val="en-US" w:eastAsia="ru-RU"/>
        </w:rPr>
        <w:t>F</w:t>
      </w:r>
      <w:r w:rsidRPr="004D1C4A">
        <w:rPr>
          <w:rFonts w:ascii="Times New Roman" w:hAnsi="Times New Roman" w:cs="Times New Roman"/>
          <w:bCs/>
          <w:color w:val="000000"/>
          <w:sz w:val="28"/>
          <w:szCs w:val="28"/>
          <w:vertAlign w:val="subscript"/>
          <w:lang w:eastAsia="ru-RU"/>
        </w:rPr>
        <w:t xml:space="preserve">тр. </w:t>
      </w:r>
      <w:proofErr w:type="gramStart"/>
      <w:r w:rsidRPr="004D1C4A">
        <w:rPr>
          <w:rFonts w:ascii="Times New Roman" w:hAnsi="Times New Roman" w:cs="Times New Roman"/>
          <w:bCs/>
          <w:color w:val="000000"/>
          <w:sz w:val="28"/>
          <w:szCs w:val="28"/>
          <w:vertAlign w:val="subscript"/>
          <w:lang w:eastAsia="ru-RU"/>
        </w:rPr>
        <w:t>покоя</w:t>
      </w:r>
      <w:r w:rsidRPr="004D1C4A">
        <w:rPr>
          <w:rFonts w:ascii="Times New Roman" w:hAnsi="Times New Roman" w:cs="Times New Roman"/>
          <w:bCs/>
          <w:color w:val="000000"/>
          <w:sz w:val="28"/>
          <w:szCs w:val="28"/>
          <w:lang w:eastAsia="ru-RU"/>
        </w:rPr>
        <w:t xml:space="preserve">  –</w:t>
      </w:r>
      <w:proofErr w:type="gramEnd"/>
      <w:r w:rsidRPr="004D1C4A">
        <w:rPr>
          <w:rFonts w:ascii="Times New Roman" w:hAnsi="Times New Roman" w:cs="Times New Roman"/>
          <w:bCs/>
          <w:color w:val="000000"/>
          <w:sz w:val="28"/>
          <w:szCs w:val="28"/>
          <w:lang w:eastAsia="ru-RU"/>
        </w:rPr>
        <w:t xml:space="preserve"> сила трения покоя.</w:t>
      </w:r>
    </w:p>
    <w:p w:rsidR="002D4F54" w:rsidRPr="004D1C4A" w:rsidRDefault="002D4F54" w:rsidP="004D1C4A">
      <w:pPr>
        <w:autoSpaceDE w:val="0"/>
        <w:autoSpaceDN w:val="0"/>
        <w:adjustRightInd w:val="0"/>
        <w:spacing w:after="36" w:line="360" w:lineRule="auto"/>
        <w:rPr>
          <w:rFonts w:ascii="Times New Roman" w:hAnsi="Times New Roman" w:cs="Times New Roman"/>
          <w:bCs/>
          <w:color w:val="000000"/>
          <w:sz w:val="28"/>
          <w:szCs w:val="28"/>
          <w:lang w:eastAsia="ru-RU"/>
        </w:rPr>
      </w:pPr>
      <w:r w:rsidRPr="004D1C4A">
        <w:rPr>
          <w:rFonts w:ascii="Times New Roman" w:hAnsi="Times New Roman" w:cs="Times New Roman"/>
          <w:bCs/>
          <w:color w:val="000000"/>
          <w:sz w:val="28"/>
          <w:szCs w:val="28"/>
          <w:lang w:eastAsia="ru-RU"/>
        </w:rPr>
        <w:t xml:space="preserve">3. Снять показания динамометра при прямолинейном равномерном движении </w:t>
      </w:r>
    </w:p>
    <w:p w:rsidR="002D4F54" w:rsidRPr="004D1C4A" w:rsidRDefault="002D4F54" w:rsidP="004D1C4A">
      <w:pPr>
        <w:autoSpaceDE w:val="0"/>
        <w:autoSpaceDN w:val="0"/>
        <w:adjustRightInd w:val="0"/>
        <w:spacing w:after="36" w:line="360" w:lineRule="auto"/>
        <w:rPr>
          <w:rFonts w:ascii="Times New Roman" w:hAnsi="Times New Roman" w:cs="Times New Roman"/>
          <w:bCs/>
          <w:color w:val="000000"/>
          <w:sz w:val="28"/>
          <w:szCs w:val="28"/>
          <w:lang w:eastAsia="ru-RU"/>
        </w:rPr>
      </w:pPr>
      <w:r w:rsidRPr="004D1C4A">
        <w:rPr>
          <w:rFonts w:ascii="Times New Roman" w:hAnsi="Times New Roman" w:cs="Times New Roman"/>
          <w:bCs/>
          <w:color w:val="000000"/>
          <w:sz w:val="28"/>
          <w:szCs w:val="28"/>
          <w:lang w:eastAsia="ru-RU"/>
        </w:rPr>
        <w:t xml:space="preserve">                                        </w:t>
      </w:r>
      <w:proofErr w:type="gramStart"/>
      <w:r w:rsidRPr="004D1C4A">
        <w:rPr>
          <w:rFonts w:ascii="Times New Roman" w:hAnsi="Times New Roman" w:cs="Times New Roman"/>
          <w:bCs/>
          <w:color w:val="000000"/>
          <w:sz w:val="28"/>
          <w:szCs w:val="28"/>
          <w:lang w:val="en-US" w:eastAsia="ru-RU"/>
        </w:rPr>
        <w:t>F</w:t>
      </w:r>
      <w:r w:rsidRPr="004D1C4A">
        <w:rPr>
          <w:rFonts w:ascii="Times New Roman" w:hAnsi="Times New Roman" w:cs="Times New Roman"/>
          <w:bCs/>
          <w:color w:val="000000"/>
          <w:sz w:val="28"/>
          <w:szCs w:val="28"/>
          <w:vertAlign w:val="subscript"/>
          <w:lang w:eastAsia="ru-RU"/>
        </w:rPr>
        <w:t>тр. скольжения</w:t>
      </w:r>
      <w:r w:rsidRPr="004D1C4A">
        <w:rPr>
          <w:rFonts w:ascii="Times New Roman" w:hAnsi="Times New Roman" w:cs="Times New Roman"/>
          <w:bCs/>
          <w:color w:val="000000"/>
          <w:sz w:val="28"/>
          <w:szCs w:val="28"/>
          <w:lang w:eastAsia="ru-RU"/>
        </w:rPr>
        <w:t xml:space="preserve"> – сила трения скольжения.</w:t>
      </w:r>
      <w:proofErr w:type="gramEnd"/>
      <w:r w:rsidRPr="004D1C4A">
        <w:rPr>
          <w:rFonts w:ascii="Times New Roman" w:hAnsi="Times New Roman" w:cs="Times New Roman"/>
          <w:bCs/>
          <w:color w:val="000000"/>
          <w:sz w:val="28"/>
          <w:szCs w:val="28"/>
          <w:lang w:eastAsia="ru-RU"/>
        </w:rPr>
        <w:t xml:space="preserve"> </w:t>
      </w:r>
    </w:p>
    <w:p w:rsidR="002D4F54" w:rsidRPr="004D1C4A" w:rsidRDefault="002D4F54" w:rsidP="004D1C4A">
      <w:pPr>
        <w:autoSpaceDE w:val="0"/>
        <w:autoSpaceDN w:val="0"/>
        <w:adjustRightInd w:val="0"/>
        <w:spacing w:after="36" w:line="360" w:lineRule="auto"/>
        <w:rPr>
          <w:rFonts w:ascii="Times New Roman" w:hAnsi="Times New Roman" w:cs="Times New Roman"/>
          <w:bCs/>
          <w:color w:val="000000"/>
          <w:sz w:val="28"/>
          <w:szCs w:val="28"/>
          <w:lang w:eastAsia="ru-RU"/>
        </w:rPr>
      </w:pPr>
      <w:r w:rsidRPr="004D1C4A">
        <w:rPr>
          <w:rFonts w:ascii="Times New Roman" w:hAnsi="Times New Roman" w:cs="Times New Roman"/>
          <w:bCs/>
          <w:color w:val="000000"/>
          <w:sz w:val="28"/>
          <w:szCs w:val="28"/>
          <w:lang w:eastAsia="ru-RU"/>
        </w:rPr>
        <w:t xml:space="preserve">4. Проделать п.п. 1 – 3 пять раз, каждый раз увеличивая массу груза на подставке. </w:t>
      </w:r>
    </w:p>
    <w:p w:rsidR="002D4F54" w:rsidRPr="004D1C4A" w:rsidRDefault="002D4F54" w:rsidP="004D1C4A">
      <w:pPr>
        <w:autoSpaceDE w:val="0"/>
        <w:autoSpaceDN w:val="0"/>
        <w:adjustRightInd w:val="0"/>
        <w:spacing w:after="36" w:line="360" w:lineRule="auto"/>
        <w:rPr>
          <w:rFonts w:ascii="Times New Roman" w:hAnsi="Times New Roman" w:cs="Times New Roman"/>
          <w:bCs/>
          <w:color w:val="000000"/>
          <w:sz w:val="28"/>
          <w:szCs w:val="28"/>
          <w:lang w:eastAsia="ru-RU"/>
        </w:rPr>
      </w:pPr>
      <w:r w:rsidRPr="004D1C4A">
        <w:rPr>
          <w:rFonts w:ascii="Times New Roman" w:hAnsi="Times New Roman" w:cs="Times New Roman"/>
          <w:bCs/>
          <w:color w:val="000000"/>
          <w:sz w:val="28"/>
          <w:szCs w:val="28"/>
          <w:lang w:eastAsia="ru-RU"/>
        </w:rPr>
        <w:t xml:space="preserve">5. Для каждого опыта измерить силу тяжести. </w:t>
      </w:r>
    </w:p>
    <w:p w:rsidR="002D4F54" w:rsidRPr="004D1C4A" w:rsidRDefault="002D4F54" w:rsidP="004D1C4A">
      <w:pPr>
        <w:autoSpaceDE w:val="0"/>
        <w:autoSpaceDN w:val="0"/>
        <w:adjustRightInd w:val="0"/>
        <w:spacing w:after="36" w:line="360" w:lineRule="auto"/>
        <w:rPr>
          <w:rFonts w:ascii="Times New Roman" w:hAnsi="Times New Roman" w:cs="Times New Roman"/>
          <w:bCs/>
          <w:color w:val="000000"/>
          <w:sz w:val="28"/>
          <w:szCs w:val="28"/>
          <w:lang w:eastAsia="ru-RU"/>
        </w:rPr>
      </w:pPr>
      <w:r w:rsidRPr="004D1C4A">
        <w:rPr>
          <w:rFonts w:ascii="Times New Roman" w:hAnsi="Times New Roman" w:cs="Times New Roman"/>
          <w:bCs/>
          <w:color w:val="000000"/>
          <w:sz w:val="28"/>
          <w:szCs w:val="28"/>
          <w:lang w:eastAsia="ru-RU"/>
        </w:rPr>
        <w:t xml:space="preserve">6. По полученным результатам заполнить таблицу №1.   </w:t>
      </w:r>
    </w:p>
    <w:p w:rsidR="002D4F54" w:rsidRPr="004D1C4A" w:rsidRDefault="002D4F54" w:rsidP="004D1C4A">
      <w:pPr>
        <w:autoSpaceDE w:val="0"/>
        <w:autoSpaceDN w:val="0"/>
        <w:adjustRightInd w:val="0"/>
        <w:spacing w:after="36" w:line="360" w:lineRule="auto"/>
        <w:rPr>
          <w:rFonts w:ascii="Times New Roman" w:hAnsi="Times New Roman" w:cs="Times New Roman"/>
          <w:bCs/>
          <w:color w:val="000000"/>
          <w:sz w:val="28"/>
          <w:szCs w:val="28"/>
          <w:lang w:eastAsia="ru-RU"/>
        </w:rPr>
      </w:pPr>
      <w:r w:rsidRPr="004D1C4A">
        <w:rPr>
          <w:rFonts w:ascii="Times New Roman" w:hAnsi="Times New Roman" w:cs="Times New Roman"/>
          <w:bCs/>
          <w:color w:val="000000"/>
          <w:sz w:val="28"/>
          <w:szCs w:val="28"/>
          <w:lang w:eastAsia="ru-RU"/>
        </w:rPr>
        <w:t xml:space="preserve">7. Доказать, что  </w:t>
      </w:r>
      <w:proofErr w:type="gramStart"/>
      <w:r w:rsidRPr="004D1C4A">
        <w:rPr>
          <w:rFonts w:ascii="Times New Roman" w:hAnsi="Times New Roman" w:cs="Times New Roman"/>
          <w:bCs/>
          <w:color w:val="000000"/>
          <w:sz w:val="28"/>
          <w:szCs w:val="28"/>
          <w:lang w:val="en-US" w:eastAsia="ru-RU"/>
        </w:rPr>
        <w:t>F</w:t>
      </w:r>
      <w:proofErr w:type="spellStart"/>
      <w:proofErr w:type="gramEnd"/>
      <w:r w:rsidRPr="004D1C4A">
        <w:rPr>
          <w:rFonts w:ascii="Times New Roman" w:hAnsi="Times New Roman" w:cs="Times New Roman"/>
          <w:bCs/>
          <w:color w:val="000000"/>
          <w:sz w:val="28"/>
          <w:szCs w:val="28"/>
          <w:vertAlign w:val="subscript"/>
          <w:lang w:eastAsia="ru-RU"/>
        </w:rPr>
        <w:t>тр</w:t>
      </w:r>
      <w:proofErr w:type="spellEnd"/>
      <w:r w:rsidRPr="004D1C4A">
        <w:rPr>
          <w:rFonts w:ascii="Times New Roman" w:hAnsi="Times New Roman" w:cs="Times New Roman"/>
          <w:bCs/>
          <w:color w:val="000000"/>
          <w:sz w:val="28"/>
          <w:szCs w:val="28"/>
          <w:lang w:eastAsia="ru-RU"/>
        </w:rPr>
        <w:t xml:space="preserve"> ~ </w:t>
      </w:r>
      <w:r w:rsidRPr="004D1C4A">
        <w:rPr>
          <w:rFonts w:ascii="Times New Roman" w:hAnsi="Times New Roman" w:cs="Times New Roman"/>
          <w:bCs/>
          <w:color w:val="000000"/>
          <w:sz w:val="28"/>
          <w:szCs w:val="28"/>
          <w:lang w:val="en-US" w:eastAsia="ru-RU"/>
        </w:rPr>
        <w:t>N</w:t>
      </w:r>
      <w:r w:rsidRPr="004D1C4A">
        <w:rPr>
          <w:rFonts w:ascii="Times New Roman" w:hAnsi="Times New Roman" w:cs="Times New Roman"/>
          <w:bCs/>
          <w:color w:val="000000"/>
          <w:sz w:val="28"/>
          <w:szCs w:val="28"/>
          <w:lang w:eastAsia="ru-RU"/>
        </w:rPr>
        <w:t xml:space="preserve"> =&gt; </w:t>
      </w:r>
      <w:r w:rsidRPr="004D1C4A">
        <w:rPr>
          <w:rFonts w:ascii="Times New Roman" w:hAnsi="Times New Roman" w:cs="Times New Roman"/>
          <w:bCs/>
          <w:color w:val="000000"/>
          <w:sz w:val="28"/>
          <w:szCs w:val="28"/>
          <w:lang w:val="en-US" w:eastAsia="ru-RU"/>
        </w:rPr>
        <w:t>F</w:t>
      </w:r>
      <w:proofErr w:type="spellStart"/>
      <w:r w:rsidRPr="004D1C4A">
        <w:rPr>
          <w:rFonts w:ascii="Times New Roman" w:hAnsi="Times New Roman" w:cs="Times New Roman"/>
          <w:bCs/>
          <w:color w:val="000000"/>
          <w:sz w:val="28"/>
          <w:szCs w:val="28"/>
          <w:vertAlign w:val="subscript"/>
          <w:lang w:eastAsia="ru-RU"/>
        </w:rPr>
        <w:t>тр</w:t>
      </w:r>
      <w:proofErr w:type="spellEnd"/>
      <w:r w:rsidRPr="004D1C4A">
        <w:rPr>
          <w:rFonts w:ascii="Times New Roman" w:hAnsi="Times New Roman" w:cs="Times New Roman"/>
          <w:bCs/>
          <w:color w:val="000000"/>
          <w:sz w:val="28"/>
          <w:szCs w:val="28"/>
          <w:vertAlign w:val="subscript"/>
          <w:lang w:eastAsia="ru-RU"/>
        </w:rPr>
        <w:t xml:space="preserve"> </w:t>
      </w:r>
      <w:r w:rsidRPr="004D1C4A">
        <w:rPr>
          <w:rFonts w:ascii="Times New Roman" w:hAnsi="Times New Roman" w:cs="Times New Roman"/>
          <w:bCs/>
          <w:color w:val="000000"/>
          <w:sz w:val="28"/>
          <w:szCs w:val="28"/>
          <w:lang w:eastAsia="ru-RU"/>
        </w:rPr>
        <w:t xml:space="preserve">= μ </w:t>
      </w:r>
      <w:r w:rsidRPr="004D1C4A">
        <w:rPr>
          <w:rFonts w:ascii="Times New Roman" w:hAnsi="Times New Roman" w:cs="Times New Roman"/>
          <w:bCs/>
          <w:color w:val="000000"/>
          <w:sz w:val="28"/>
          <w:szCs w:val="28"/>
          <w:lang w:val="en-US" w:eastAsia="ru-RU"/>
        </w:rPr>
        <w:t>N</w:t>
      </w:r>
      <w:r w:rsidRPr="004D1C4A">
        <w:rPr>
          <w:rFonts w:ascii="Times New Roman" w:hAnsi="Times New Roman" w:cs="Times New Roman"/>
          <w:bCs/>
          <w:color w:val="000000"/>
          <w:sz w:val="28"/>
          <w:szCs w:val="28"/>
          <w:lang w:eastAsia="ru-RU"/>
        </w:rPr>
        <w:t xml:space="preserve"> </w:t>
      </w:r>
    </w:p>
    <w:p w:rsidR="002D4F54" w:rsidRPr="004D1C4A" w:rsidRDefault="002D4F54" w:rsidP="004D1C4A">
      <w:pPr>
        <w:autoSpaceDE w:val="0"/>
        <w:autoSpaceDN w:val="0"/>
        <w:adjustRightInd w:val="0"/>
        <w:spacing w:after="36" w:line="360" w:lineRule="auto"/>
        <w:rPr>
          <w:rFonts w:ascii="Times New Roman" w:hAnsi="Times New Roman" w:cs="Times New Roman"/>
          <w:bCs/>
          <w:color w:val="000000"/>
          <w:sz w:val="28"/>
          <w:szCs w:val="28"/>
          <w:lang w:eastAsia="ru-RU"/>
        </w:rPr>
      </w:pPr>
      <w:r w:rsidRPr="004D1C4A">
        <w:rPr>
          <w:rFonts w:ascii="Times New Roman" w:hAnsi="Times New Roman" w:cs="Times New Roman"/>
          <w:bCs/>
          <w:color w:val="000000"/>
          <w:sz w:val="28"/>
          <w:szCs w:val="28"/>
          <w:lang w:eastAsia="ru-RU"/>
        </w:rPr>
        <w:lastRenderedPageBreak/>
        <w:t xml:space="preserve">8. Построить график </w:t>
      </w:r>
      <w:proofErr w:type="gramStart"/>
      <w:r w:rsidRPr="004D1C4A">
        <w:rPr>
          <w:rFonts w:ascii="Times New Roman" w:hAnsi="Times New Roman" w:cs="Times New Roman"/>
          <w:bCs/>
          <w:color w:val="000000"/>
          <w:sz w:val="28"/>
          <w:szCs w:val="28"/>
          <w:lang w:val="en-US" w:eastAsia="ru-RU"/>
        </w:rPr>
        <w:t>F</w:t>
      </w:r>
      <w:proofErr w:type="spellStart"/>
      <w:proofErr w:type="gramEnd"/>
      <w:r w:rsidRPr="004D1C4A">
        <w:rPr>
          <w:rFonts w:ascii="Times New Roman" w:hAnsi="Times New Roman" w:cs="Times New Roman"/>
          <w:bCs/>
          <w:color w:val="000000"/>
          <w:sz w:val="28"/>
          <w:szCs w:val="28"/>
          <w:vertAlign w:val="subscript"/>
          <w:lang w:eastAsia="ru-RU"/>
        </w:rPr>
        <w:t>тр</w:t>
      </w:r>
      <w:proofErr w:type="spellEnd"/>
      <w:r w:rsidRPr="004D1C4A">
        <w:rPr>
          <w:rFonts w:ascii="Times New Roman" w:hAnsi="Times New Roman" w:cs="Times New Roman"/>
          <w:bCs/>
          <w:color w:val="000000"/>
          <w:sz w:val="28"/>
          <w:szCs w:val="28"/>
          <w:lang w:eastAsia="ru-RU"/>
        </w:rPr>
        <w:t xml:space="preserve">  как функции  от   </w:t>
      </w:r>
      <w:r w:rsidRPr="004D1C4A">
        <w:rPr>
          <w:rFonts w:ascii="Times New Roman" w:hAnsi="Times New Roman" w:cs="Times New Roman"/>
          <w:bCs/>
          <w:color w:val="000000"/>
          <w:sz w:val="28"/>
          <w:szCs w:val="28"/>
          <w:lang w:val="en-US" w:eastAsia="ru-RU"/>
        </w:rPr>
        <w:t>N</w:t>
      </w:r>
    </w:p>
    <w:p w:rsidR="002D4F54" w:rsidRPr="004D1C4A" w:rsidRDefault="002D4F54" w:rsidP="004D1C4A">
      <w:pPr>
        <w:autoSpaceDE w:val="0"/>
        <w:autoSpaceDN w:val="0"/>
        <w:adjustRightInd w:val="0"/>
        <w:spacing w:line="360" w:lineRule="auto"/>
        <w:rPr>
          <w:rFonts w:ascii="Times New Roman" w:hAnsi="Times New Roman" w:cs="Times New Roman"/>
          <w:bCs/>
          <w:color w:val="000000"/>
          <w:sz w:val="28"/>
          <w:szCs w:val="28"/>
          <w:lang w:eastAsia="ru-RU"/>
        </w:rPr>
      </w:pPr>
      <w:r w:rsidRPr="004D1C4A">
        <w:rPr>
          <w:rFonts w:ascii="Times New Roman" w:hAnsi="Times New Roman" w:cs="Times New Roman"/>
          <w:bCs/>
          <w:color w:val="000000"/>
          <w:sz w:val="28"/>
          <w:szCs w:val="28"/>
          <w:lang w:eastAsia="ru-RU"/>
        </w:rPr>
        <w:t xml:space="preserve">9. Получить значение коэффициента трения скольжения для дерева </w:t>
      </w:r>
      <w:proofErr w:type="gramStart"/>
      <w:r w:rsidRPr="004D1C4A">
        <w:rPr>
          <w:rFonts w:ascii="Times New Roman" w:hAnsi="Times New Roman" w:cs="Times New Roman"/>
          <w:bCs/>
          <w:color w:val="000000"/>
          <w:sz w:val="28"/>
          <w:szCs w:val="28"/>
          <w:lang w:eastAsia="ru-RU"/>
        </w:rPr>
        <w:t xml:space="preserve">( </w:t>
      </w:r>
      <w:proofErr w:type="gramEnd"/>
      <w:r w:rsidRPr="004D1C4A">
        <w:rPr>
          <w:rFonts w:ascii="Times New Roman" w:hAnsi="Times New Roman" w:cs="Times New Roman"/>
          <w:bCs/>
          <w:color w:val="000000"/>
          <w:sz w:val="28"/>
          <w:szCs w:val="28"/>
          <w:lang w:eastAsia="ru-RU"/>
        </w:rPr>
        <w:t xml:space="preserve">μ = </w:t>
      </w:r>
      <w:r w:rsidRPr="004D1C4A">
        <w:rPr>
          <w:rFonts w:ascii="Times New Roman" w:hAnsi="Times New Roman" w:cs="Times New Roman"/>
          <w:bCs/>
          <w:color w:val="000000"/>
          <w:sz w:val="28"/>
          <w:szCs w:val="28"/>
          <w:lang w:val="en-US" w:eastAsia="ru-RU"/>
        </w:rPr>
        <w:t>F</w:t>
      </w:r>
      <w:proofErr w:type="spellStart"/>
      <w:r w:rsidRPr="004D1C4A">
        <w:rPr>
          <w:rFonts w:ascii="Times New Roman" w:hAnsi="Times New Roman" w:cs="Times New Roman"/>
          <w:bCs/>
          <w:color w:val="000000"/>
          <w:sz w:val="28"/>
          <w:szCs w:val="28"/>
          <w:vertAlign w:val="subscript"/>
          <w:lang w:eastAsia="ru-RU"/>
        </w:rPr>
        <w:t>тр</w:t>
      </w:r>
      <w:proofErr w:type="spellEnd"/>
      <w:r w:rsidRPr="004D1C4A">
        <w:rPr>
          <w:rFonts w:ascii="Times New Roman" w:hAnsi="Times New Roman" w:cs="Times New Roman"/>
          <w:bCs/>
          <w:color w:val="000000"/>
          <w:sz w:val="28"/>
          <w:szCs w:val="28"/>
          <w:lang w:eastAsia="ru-RU"/>
        </w:rPr>
        <w:t xml:space="preserve"> / </w:t>
      </w:r>
      <w:r w:rsidRPr="004D1C4A">
        <w:rPr>
          <w:rFonts w:ascii="Times New Roman" w:hAnsi="Times New Roman" w:cs="Times New Roman"/>
          <w:bCs/>
          <w:color w:val="000000"/>
          <w:sz w:val="28"/>
          <w:szCs w:val="28"/>
          <w:lang w:val="en-US" w:eastAsia="ru-RU"/>
        </w:rPr>
        <w:t>N</w:t>
      </w:r>
      <w:r w:rsidRPr="004D1C4A">
        <w:rPr>
          <w:rFonts w:ascii="Times New Roman" w:hAnsi="Times New Roman" w:cs="Times New Roman"/>
          <w:bCs/>
          <w:color w:val="000000"/>
          <w:sz w:val="28"/>
          <w:szCs w:val="28"/>
          <w:lang w:eastAsia="ru-RU"/>
        </w:rPr>
        <w:t xml:space="preserve"> )</w:t>
      </w:r>
    </w:p>
    <w:p w:rsidR="002D4F54" w:rsidRPr="004D1C4A" w:rsidRDefault="002D4F54" w:rsidP="004D1C4A">
      <w:pPr>
        <w:autoSpaceDE w:val="0"/>
        <w:autoSpaceDN w:val="0"/>
        <w:adjustRightInd w:val="0"/>
        <w:spacing w:line="360" w:lineRule="auto"/>
        <w:rPr>
          <w:rFonts w:ascii="Times New Roman" w:hAnsi="Times New Roman" w:cs="Times New Roman"/>
          <w:sz w:val="28"/>
          <w:szCs w:val="28"/>
        </w:rPr>
      </w:pPr>
      <w:r w:rsidRPr="004D1C4A">
        <w:rPr>
          <w:rFonts w:ascii="Times New Roman" w:hAnsi="Times New Roman" w:cs="Times New Roman"/>
          <w:sz w:val="28"/>
          <w:szCs w:val="28"/>
        </w:rPr>
        <w:t xml:space="preserve">10. Сделать вывод по работе. </w:t>
      </w:r>
    </w:p>
    <w:p w:rsidR="002D4F54" w:rsidRPr="004D1C4A" w:rsidRDefault="002D4F54" w:rsidP="004D1C4A">
      <w:pPr>
        <w:autoSpaceDE w:val="0"/>
        <w:autoSpaceDN w:val="0"/>
        <w:adjustRightInd w:val="0"/>
        <w:spacing w:line="360" w:lineRule="auto"/>
        <w:rPr>
          <w:rFonts w:ascii="Times New Roman" w:hAnsi="Times New Roman" w:cs="Times New Roman"/>
          <w:b/>
          <w:bCs/>
          <w:color w:val="000000"/>
          <w:sz w:val="28"/>
          <w:szCs w:val="28"/>
          <w:lang w:eastAsia="ru-RU"/>
        </w:rPr>
      </w:pPr>
    </w:p>
    <w:p w:rsidR="002D4F54" w:rsidRPr="004D1C4A" w:rsidRDefault="002D4F54" w:rsidP="004D1C4A">
      <w:pPr>
        <w:spacing w:line="360" w:lineRule="auto"/>
        <w:jc w:val="right"/>
        <w:rPr>
          <w:rFonts w:ascii="Times New Roman" w:hAnsi="Times New Roman" w:cs="Times New Roman"/>
          <w:b/>
          <w:i/>
          <w:iCs/>
          <w:sz w:val="28"/>
          <w:szCs w:val="28"/>
        </w:rPr>
      </w:pPr>
      <w:r w:rsidRPr="004D1C4A">
        <w:rPr>
          <w:rFonts w:ascii="Times New Roman" w:hAnsi="Times New Roman" w:cs="Times New Roman"/>
          <w:b/>
          <w:sz w:val="28"/>
          <w:szCs w:val="28"/>
        </w:rPr>
        <w:t xml:space="preserve"> </w:t>
      </w:r>
      <w:r w:rsidRPr="004D1C4A">
        <w:rPr>
          <w:rFonts w:ascii="Times New Roman" w:hAnsi="Times New Roman" w:cs="Times New Roman"/>
          <w:b/>
          <w:i/>
          <w:iCs/>
          <w:sz w:val="28"/>
          <w:szCs w:val="28"/>
        </w:rPr>
        <w:t>Таблица №1 “Результаты измерений и вычислений”</w:t>
      </w:r>
    </w:p>
    <w:p w:rsidR="002D4F54" w:rsidRPr="004D1C4A" w:rsidRDefault="002D4F54" w:rsidP="004D1C4A">
      <w:pPr>
        <w:spacing w:line="360" w:lineRule="auto"/>
        <w:jc w:val="right"/>
        <w:rPr>
          <w:rFonts w:ascii="Times New Roman" w:hAnsi="Times New Roman" w:cs="Times New Roman"/>
          <w:i/>
          <w:iCs/>
          <w:sz w:val="28"/>
          <w:szCs w:val="28"/>
        </w:rPr>
      </w:pPr>
    </w:p>
    <w:tbl>
      <w:tblPr>
        <w:tblStyle w:val="a3"/>
        <w:tblW w:w="0" w:type="auto"/>
        <w:tblInd w:w="108" w:type="dxa"/>
        <w:tblLook w:val="01E0" w:firstRow="1" w:lastRow="1" w:firstColumn="1" w:lastColumn="1" w:noHBand="0" w:noVBand="0"/>
      </w:tblPr>
      <w:tblGrid>
        <w:gridCol w:w="639"/>
        <w:gridCol w:w="2015"/>
        <w:gridCol w:w="2042"/>
        <w:gridCol w:w="1932"/>
        <w:gridCol w:w="2835"/>
      </w:tblGrid>
      <w:tr w:rsidR="002D4F54" w:rsidRPr="004D1C4A" w:rsidTr="008567FD">
        <w:trPr>
          <w:trHeight w:val="256"/>
        </w:trPr>
        <w:tc>
          <w:tcPr>
            <w:tcW w:w="649" w:type="dxa"/>
          </w:tcPr>
          <w:p w:rsidR="002D4F54" w:rsidRPr="004D1C4A" w:rsidRDefault="002D4F54" w:rsidP="004D1C4A">
            <w:pPr>
              <w:spacing w:line="360" w:lineRule="auto"/>
              <w:rPr>
                <w:sz w:val="28"/>
                <w:szCs w:val="28"/>
              </w:rPr>
            </w:pPr>
            <w:r w:rsidRPr="004D1C4A">
              <w:rPr>
                <w:sz w:val="28"/>
                <w:szCs w:val="28"/>
              </w:rPr>
              <w:t>№</w:t>
            </w:r>
          </w:p>
        </w:tc>
        <w:tc>
          <w:tcPr>
            <w:tcW w:w="2098" w:type="dxa"/>
          </w:tcPr>
          <w:p w:rsidR="002D4F54" w:rsidRPr="004D1C4A" w:rsidRDefault="002D4F54" w:rsidP="004D1C4A">
            <w:pPr>
              <w:spacing w:line="360" w:lineRule="auto"/>
              <w:rPr>
                <w:sz w:val="28"/>
                <w:szCs w:val="28"/>
              </w:rPr>
            </w:pPr>
            <w:r w:rsidRPr="004D1C4A">
              <w:rPr>
                <w:bCs/>
                <w:color w:val="000000"/>
                <w:sz w:val="28"/>
                <w:szCs w:val="28"/>
                <w:lang w:val="en-US"/>
              </w:rPr>
              <w:t>F</w:t>
            </w:r>
            <w:r w:rsidRPr="004D1C4A">
              <w:rPr>
                <w:bCs/>
                <w:color w:val="000000"/>
                <w:sz w:val="28"/>
                <w:szCs w:val="28"/>
                <w:vertAlign w:val="subscript"/>
              </w:rPr>
              <w:t xml:space="preserve">тр. покоя </w:t>
            </w:r>
            <w:r w:rsidRPr="004D1C4A">
              <w:rPr>
                <w:bCs/>
                <w:color w:val="000000"/>
                <w:sz w:val="28"/>
                <w:szCs w:val="28"/>
              </w:rPr>
              <w:t xml:space="preserve">, Н  </w:t>
            </w:r>
          </w:p>
        </w:tc>
        <w:tc>
          <w:tcPr>
            <w:tcW w:w="2098" w:type="dxa"/>
          </w:tcPr>
          <w:p w:rsidR="002D4F54" w:rsidRPr="004D1C4A" w:rsidRDefault="002D4F54" w:rsidP="004D1C4A">
            <w:pPr>
              <w:spacing w:line="360" w:lineRule="auto"/>
              <w:rPr>
                <w:sz w:val="28"/>
                <w:szCs w:val="28"/>
              </w:rPr>
            </w:pPr>
            <w:r w:rsidRPr="004D1C4A">
              <w:rPr>
                <w:bCs/>
                <w:color w:val="000000"/>
                <w:sz w:val="28"/>
                <w:szCs w:val="28"/>
                <w:lang w:val="en-US"/>
              </w:rPr>
              <w:t>F</w:t>
            </w:r>
            <w:r w:rsidRPr="004D1C4A">
              <w:rPr>
                <w:bCs/>
                <w:color w:val="000000"/>
                <w:sz w:val="28"/>
                <w:szCs w:val="28"/>
                <w:vertAlign w:val="subscript"/>
              </w:rPr>
              <w:t>тр. скольжения</w:t>
            </w:r>
            <w:r w:rsidRPr="004D1C4A">
              <w:rPr>
                <w:bCs/>
                <w:color w:val="000000"/>
                <w:sz w:val="28"/>
                <w:szCs w:val="28"/>
              </w:rPr>
              <w:t xml:space="preserve"> , Н</w:t>
            </w:r>
          </w:p>
        </w:tc>
        <w:tc>
          <w:tcPr>
            <w:tcW w:w="2020" w:type="dxa"/>
          </w:tcPr>
          <w:p w:rsidR="002D4F54" w:rsidRPr="004D1C4A" w:rsidRDefault="002D4F54" w:rsidP="004D1C4A">
            <w:pPr>
              <w:spacing w:line="360" w:lineRule="auto"/>
              <w:jc w:val="center"/>
              <w:rPr>
                <w:sz w:val="28"/>
                <w:szCs w:val="28"/>
              </w:rPr>
            </w:pPr>
            <w:r w:rsidRPr="004D1C4A">
              <w:rPr>
                <w:bCs/>
                <w:color w:val="000000"/>
                <w:sz w:val="28"/>
                <w:szCs w:val="28"/>
                <w:lang w:val="en-US"/>
              </w:rPr>
              <w:t>N</w:t>
            </w:r>
            <w:r w:rsidRPr="004D1C4A">
              <w:rPr>
                <w:bCs/>
                <w:color w:val="000000"/>
                <w:sz w:val="28"/>
                <w:szCs w:val="28"/>
              </w:rPr>
              <w:t>, Н</w:t>
            </w:r>
          </w:p>
        </w:tc>
        <w:tc>
          <w:tcPr>
            <w:tcW w:w="2940" w:type="dxa"/>
          </w:tcPr>
          <w:p w:rsidR="002D4F54" w:rsidRPr="004D1C4A" w:rsidRDefault="002D4F54" w:rsidP="004D1C4A">
            <w:pPr>
              <w:spacing w:line="360" w:lineRule="auto"/>
              <w:jc w:val="center"/>
              <w:rPr>
                <w:sz w:val="28"/>
                <w:szCs w:val="28"/>
              </w:rPr>
            </w:pPr>
            <w:r w:rsidRPr="004D1C4A">
              <w:rPr>
                <w:bCs/>
                <w:color w:val="000000"/>
                <w:sz w:val="28"/>
                <w:szCs w:val="28"/>
                <w:lang w:val="en-US"/>
              </w:rPr>
              <w:t>F</w:t>
            </w:r>
            <w:r w:rsidRPr="004D1C4A">
              <w:rPr>
                <w:bCs/>
                <w:color w:val="000000"/>
                <w:sz w:val="28"/>
                <w:szCs w:val="28"/>
                <w:vertAlign w:val="subscript"/>
              </w:rPr>
              <w:t xml:space="preserve">тр. покоя </w:t>
            </w:r>
            <w:r w:rsidRPr="004D1C4A">
              <w:rPr>
                <w:bCs/>
                <w:color w:val="000000"/>
                <w:sz w:val="28"/>
                <w:szCs w:val="28"/>
              </w:rPr>
              <w:t xml:space="preserve">/ </w:t>
            </w:r>
            <w:r w:rsidRPr="004D1C4A">
              <w:rPr>
                <w:bCs/>
                <w:color w:val="000000"/>
                <w:sz w:val="28"/>
                <w:szCs w:val="28"/>
                <w:lang w:val="en-US"/>
              </w:rPr>
              <w:t>F</w:t>
            </w:r>
            <w:r w:rsidRPr="004D1C4A">
              <w:rPr>
                <w:bCs/>
                <w:color w:val="000000"/>
                <w:sz w:val="28"/>
                <w:szCs w:val="28"/>
                <w:vertAlign w:val="subscript"/>
              </w:rPr>
              <w:t>тр. скольжения</w:t>
            </w:r>
          </w:p>
        </w:tc>
      </w:tr>
      <w:tr w:rsidR="002D4F54" w:rsidRPr="004D1C4A" w:rsidTr="008567FD">
        <w:trPr>
          <w:trHeight w:val="270"/>
        </w:trPr>
        <w:tc>
          <w:tcPr>
            <w:tcW w:w="649" w:type="dxa"/>
          </w:tcPr>
          <w:p w:rsidR="002D4F54" w:rsidRPr="004D1C4A" w:rsidRDefault="002D4F54" w:rsidP="004D1C4A">
            <w:pPr>
              <w:spacing w:line="360" w:lineRule="auto"/>
              <w:rPr>
                <w:sz w:val="28"/>
                <w:szCs w:val="28"/>
              </w:rPr>
            </w:pPr>
            <w:r w:rsidRPr="004D1C4A">
              <w:rPr>
                <w:sz w:val="28"/>
                <w:szCs w:val="28"/>
              </w:rPr>
              <w:t>1</w:t>
            </w:r>
          </w:p>
        </w:tc>
        <w:tc>
          <w:tcPr>
            <w:tcW w:w="2098" w:type="dxa"/>
          </w:tcPr>
          <w:p w:rsidR="002D4F54" w:rsidRPr="004D1C4A" w:rsidRDefault="002D4F54" w:rsidP="004D1C4A">
            <w:pPr>
              <w:spacing w:line="360" w:lineRule="auto"/>
              <w:rPr>
                <w:sz w:val="28"/>
                <w:szCs w:val="28"/>
              </w:rPr>
            </w:pPr>
          </w:p>
        </w:tc>
        <w:tc>
          <w:tcPr>
            <w:tcW w:w="2098" w:type="dxa"/>
          </w:tcPr>
          <w:p w:rsidR="002D4F54" w:rsidRPr="004D1C4A" w:rsidRDefault="002D4F54" w:rsidP="004D1C4A">
            <w:pPr>
              <w:spacing w:line="360" w:lineRule="auto"/>
              <w:rPr>
                <w:sz w:val="28"/>
                <w:szCs w:val="28"/>
              </w:rPr>
            </w:pPr>
          </w:p>
        </w:tc>
        <w:tc>
          <w:tcPr>
            <w:tcW w:w="2020" w:type="dxa"/>
          </w:tcPr>
          <w:p w:rsidR="002D4F54" w:rsidRPr="004D1C4A" w:rsidRDefault="002D4F54" w:rsidP="004D1C4A">
            <w:pPr>
              <w:spacing w:line="360" w:lineRule="auto"/>
              <w:rPr>
                <w:sz w:val="28"/>
                <w:szCs w:val="28"/>
              </w:rPr>
            </w:pPr>
          </w:p>
        </w:tc>
        <w:tc>
          <w:tcPr>
            <w:tcW w:w="2940" w:type="dxa"/>
          </w:tcPr>
          <w:p w:rsidR="002D4F54" w:rsidRPr="004D1C4A" w:rsidRDefault="002D4F54" w:rsidP="004D1C4A">
            <w:pPr>
              <w:spacing w:line="360" w:lineRule="auto"/>
              <w:rPr>
                <w:sz w:val="28"/>
                <w:szCs w:val="28"/>
              </w:rPr>
            </w:pPr>
          </w:p>
        </w:tc>
      </w:tr>
      <w:tr w:rsidR="002D4F54" w:rsidRPr="004D1C4A" w:rsidTr="008567FD">
        <w:trPr>
          <w:trHeight w:val="270"/>
        </w:trPr>
        <w:tc>
          <w:tcPr>
            <w:tcW w:w="649" w:type="dxa"/>
          </w:tcPr>
          <w:p w:rsidR="002D4F54" w:rsidRPr="004D1C4A" w:rsidRDefault="002D4F54" w:rsidP="004D1C4A">
            <w:pPr>
              <w:spacing w:line="360" w:lineRule="auto"/>
              <w:rPr>
                <w:sz w:val="28"/>
                <w:szCs w:val="28"/>
              </w:rPr>
            </w:pPr>
            <w:r w:rsidRPr="004D1C4A">
              <w:rPr>
                <w:sz w:val="28"/>
                <w:szCs w:val="28"/>
              </w:rPr>
              <w:t>2</w:t>
            </w:r>
          </w:p>
        </w:tc>
        <w:tc>
          <w:tcPr>
            <w:tcW w:w="2098" w:type="dxa"/>
          </w:tcPr>
          <w:p w:rsidR="002D4F54" w:rsidRPr="004D1C4A" w:rsidRDefault="002D4F54" w:rsidP="004D1C4A">
            <w:pPr>
              <w:spacing w:line="360" w:lineRule="auto"/>
              <w:rPr>
                <w:sz w:val="28"/>
                <w:szCs w:val="28"/>
              </w:rPr>
            </w:pPr>
          </w:p>
        </w:tc>
        <w:tc>
          <w:tcPr>
            <w:tcW w:w="2098" w:type="dxa"/>
          </w:tcPr>
          <w:p w:rsidR="002D4F54" w:rsidRPr="004D1C4A" w:rsidRDefault="002D4F54" w:rsidP="004D1C4A">
            <w:pPr>
              <w:spacing w:line="360" w:lineRule="auto"/>
              <w:rPr>
                <w:sz w:val="28"/>
                <w:szCs w:val="28"/>
              </w:rPr>
            </w:pPr>
          </w:p>
        </w:tc>
        <w:tc>
          <w:tcPr>
            <w:tcW w:w="2020" w:type="dxa"/>
          </w:tcPr>
          <w:p w:rsidR="002D4F54" w:rsidRPr="004D1C4A" w:rsidRDefault="002D4F54" w:rsidP="004D1C4A">
            <w:pPr>
              <w:spacing w:line="360" w:lineRule="auto"/>
              <w:rPr>
                <w:sz w:val="28"/>
                <w:szCs w:val="28"/>
              </w:rPr>
            </w:pPr>
          </w:p>
        </w:tc>
        <w:tc>
          <w:tcPr>
            <w:tcW w:w="2940" w:type="dxa"/>
          </w:tcPr>
          <w:p w:rsidR="002D4F54" w:rsidRPr="004D1C4A" w:rsidRDefault="002D4F54" w:rsidP="004D1C4A">
            <w:pPr>
              <w:spacing w:line="360" w:lineRule="auto"/>
              <w:rPr>
                <w:sz w:val="28"/>
                <w:szCs w:val="28"/>
              </w:rPr>
            </w:pPr>
          </w:p>
        </w:tc>
      </w:tr>
      <w:tr w:rsidR="002D4F54" w:rsidRPr="004D1C4A" w:rsidTr="008567FD">
        <w:trPr>
          <w:trHeight w:val="270"/>
        </w:trPr>
        <w:tc>
          <w:tcPr>
            <w:tcW w:w="649" w:type="dxa"/>
          </w:tcPr>
          <w:p w:rsidR="002D4F54" w:rsidRPr="004D1C4A" w:rsidRDefault="002D4F54" w:rsidP="004D1C4A">
            <w:pPr>
              <w:spacing w:line="360" w:lineRule="auto"/>
              <w:rPr>
                <w:sz w:val="28"/>
                <w:szCs w:val="28"/>
              </w:rPr>
            </w:pPr>
            <w:r w:rsidRPr="004D1C4A">
              <w:rPr>
                <w:sz w:val="28"/>
                <w:szCs w:val="28"/>
              </w:rPr>
              <w:t>3</w:t>
            </w:r>
          </w:p>
        </w:tc>
        <w:tc>
          <w:tcPr>
            <w:tcW w:w="2098" w:type="dxa"/>
          </w:tcPr>
          <w:p w:rsidR="002D4F54" w:rsidRPr="004D1C4A" w:rsidRDefault="002D4F54" w:rsidP="004D1C4A">
            <w:pPr>
              <w:spacing w:line="360" w:lineRule="auto"/>
              <w:rPr>
                <w:sz w:val="28"/>
                <w:szCs w:val="28"/>
              </w:rPr>
            </w:pPr>
          </w:p>
        </w:tc>
        <w:tc>
          <w:tcPr>
            <w:tcW w:w="2098" w:type="dxa"/>
          </w:tcPr>
          <w:p w:rsidR="002D4F54" w:rsidRPr="004D1C4A" w:rsidRDefault="002D4F54" w:rsidP="004D1C4A">
            <w:pPr>
              <w:spacing w:line="360" w:lineRule="auto"/>
              <w:rPr>
                <w:sz w:val="28"/>
                <w:szCs w:val="28"/>
              </w:rPr>
            </w:pPr>
          </w:p>
        </w:tc>
        <w:tc>
          <w:tcPr>
            <w:tcW w:w="2020" w:type="dxa"/>
          </w:tcPr>
          <w:p w:rsidR="002D4F54" w:rsidRPr="004D1C4A" w:rsidRDefault="002D4F54" w:rsidP="004D1C4A">
            <w:pPr>
              <w:spacing w:line="360" w:lineRule="auto"/>
              <w:rPr>
                <w:sz w:val="28"/>
                <w:szCs w:val="28"/>
              </w:rPr>
            </w:pPr>
          </w:p>
        </w:tc>
        <w:tc>
          <w:tcPr>
            <w:tcW w:w="2940" w:type="dxa"/>
          </w:tcPr>
          <w:p w:rsidR="002D4F54" w:rsidRPr="004D1C4A" w:rsidRDefault="002D4F54" w:rsidP="004D1C4A">
            <w:pPr>
              <w:spacing w:line="360" w:lineRule="auto"/>
              <w:rPr>
                <w:sz w:val="28"/>
                <w:szCs w:val="28"/>
              </w:rPr>
            </w:pPr>
          </w:p>
        </w:tc>
      </w:tr>
      <w:tr w:rsidR="002D4F54" w:rsidRPr="004D1C4A" w:rsidTr="008567FD">
        <w:trPr>
          <w:trHeight w:val="270"/>
        </w:trPr>
        <w:tc>
          <w:tcPr>
            <w:tcW w:w="649" w:type="dxa"/>
          </w:tcPr>
          <w:p w:rsidR="002D4F54" w:rsidRPr="004D1C4A" w:rsidRDefault="002D4F54" w:rsidP="004D1C4A">
            <w:pPr>
              <w:spacing w:line="360" w:lineRule="auto"/>
              <w:rPr>
                <w:sz w:val="28"/>
                <w:szCs w:val="28"/>
              </w:rPr>
            </w:pPr>
            <w:r w:rsidRPr="004D1C4A">
              <w:rPr>
                <w:sz w:val="28"/>
                <w:szCs w:val="28"/>
              </w:rPr>
              <w:t>4</w:t>
            </w:r>
          </w:p>
        </w:tc>
        <w:tc>
          <w:tcPr>
            <w:tcW w:w="2098" w:type="dxa"/>
          </w:tcPr>
          <w:p w:rsidR="002D4F54" w:rsidRPr="004D1C4A" w:rsidRDefault="002D4F54" w:rsidP="004D1C4A">
            <w:pPr>
              <w:spacing w:line="360" w:lineRule="auto"/>
              <w:rPr>
                <w:sz w:val="28"/>
                <w:szCs w:val="28"/>
              </w:rPr>
            </w:pPr>
          </w:p>
        </w:tc>
        <w:tc>
          <w:tcPr>
            <w:tcW w:w="2098" w:type="dxa"/>
          </w:tcPr>
          <w:p w:rsidR="002D4F54" w:rsidRPr="004D1C4A" w:rsidRDefault="002D4F54" w:rsidP="004D1C4A">
            <w:pPr>
              <w:spacing w:line="360" w:lineRule="auto"/>
              <w:rPr>
                <w:sz w:val="28"/>
                <w:szCs w:val="28"/>
              </w:rPr>
            </w:pPr>
          </w:p>
        </w:tc>
        <w:tc>
          <w:tcPr>
            <w:tcW w:w="2020" w:type="dxa"/>
          </w:tcPr>
          <w:p w:rsidR="002D4F54" w:rsidRPr="004D1C4A" w:rsidRDefault="002D4F54" w:rsidP="004D1C4A">
            <w:pPr>
              <w:spacing w:line="360" w:lineRule="auto"/>
              <w:rPr>
                <w:sz w:val="28"/>
                <w:szCs w:val="28"/>
              </w:rPr>
            </w:pPr>
          </w:p>
        </w:tc>
        <w:tc>
          <w:tcPr>
            <w:tcW w:w="2940" w:type="dxa"/>
          </w:tcPr>
          <w:p w:rsidR="002D4F54" w:rsidRPr="004D1C4A" w:rsidRDefault="002D4F54" w:rsidP="004D1C4A">
            <w:pPr>
              <w:spacing w:line="360" w:lineRule="auto"/>
              <w:rPr>
                <w:sz w:val="28"/>
                <w:szCs w:val="28"/>
              </w:rPr>
            </w:pPr>
          </w:p>
        </w:tc>
      </w:tr>
      <w:tr w:rsidR="002D4F54" w:rsidRPr="004D1C4A" w:rsidTr="008567FD">
        <w:trPr>
          <w:trHeight w:val="270"/>
        </w:trPr>
        <w:tc>
          <w:tcPr>
            <w:tcW w:w="649" w:type="dxa"/>
          </w:tcPr>
          <w:p w:rsidR="002D4F54" w:rsidRPr="004D1C4A" w:rsidRDefault="002D4F54" w:rsidP="004D1C4A">
            <w:pPr>
              <w:spacing w:line="360" w:lineRule="auto"/>
              <w:rPr>
                <w:sz w:val="28"/>
                <w:szCs w:val="28"/>
              </w:rPr>
            </w:pPr>
            <w:r w:rsidRPr="004D1C4A">
              <w:rPr>
                <w:sz w:val="28"/>
                <w:szCs w:val="28"/>
              </w:rPr>
              <w:t>5</w:t>
            </w:r>
          </w:p>
        </w:tc>
        <w:tc>
          <w:tcPr>
            <w:tcW w:w="2098" w:type="dxa"/>
          </w:tcPr>
          <w:p w:rsidR="002D4F54" w:rsidRPr="004D1C4A" w:rsidRDefault="002D4F54" w:rsidP="004D1C4A">
            <w:pPr>
              <w:spacing w:line="360" w:lineRule="auto"/>
              <w:rPr>
                <w:sz w:val="28"/>
                <w:szCs w:val="28"/>
              </w:rPr>
            </w:pPr>
          </w:p>
        </w:tc>
        <w:tc>
          <w:tcPr>
            <w:tcW w:w="2098" w:type="dxa"/>
          </w:tcPr>
          <w:p w:rsidR="002D4F54" w:rsidRPr="004D1C4A" w:rsidRDefault="002D4F54" w:rsidP="004D1C4A">
            <w:pPr>
              <w:spacing w:line="360" w:lineRule="auto"/>
              <w:rPr>
                <w:sz w:val="28"/>
                <w:szCs w:val="28"/>
              </w:rPr>
            </w:pPr>
          </w:p>
        </w:tc>
        <w:tc>
          <w:tcPr>
            <w:tcW w:w="2020" w:type="dxa"/>
          </w:tcPr>
          <w:p w:rsidR="002D4F54" w:rsidRPr="004D1C4A" w:rsidRDefault="002D4F54" w:rsidP="004D1C4A">
            <w:pPr>
              <w:spacing w:line="360" w:lineRule="auto"/>
              <w:rPr>
                <w:sz w:val="28"/>
                <w:szCs w:val="28"/>
              </w:rPr>
            </w:pPr>
          </w:p>
        </w:tc>
        <w:tc>
          <w:tcPr>
            <w:tcW w:w="2940" w:type="dxa"/>
          </w:tcPr>
          <w:p w:rsidR="002D4F54" w:rsidRPr="004D1C4A" w:rsidRDefault="002D4F54" w:rsidP="004D1C4A">
            <w:pPr>
              <w:spacing w:line="360" w:lineRule="auto"/>
              <w:rPr>
                <w:sz w:val="28"/>
                <w:szCs w:val="28"/>
              </w:rPr>
            </w:pPr>
          </w:p>
        </w:tc>
      </w:tr>
    </w:tbl>
    <w:p w:rsidR="002D4F54" w:rsidRPr="004D1C4A" w:rsidRDefault="002D4F54" w:rsidP="004D1C4A">
      <w:pPr>
        <w:spacing w:line="360" w:lineRule="auto"/>
        <w:rPr>
          <w:rFonts w:ascii="Times New Roman" w:hAnsi="Times New Roman" w:cs="Times New Roman"/>
          <w:sz w:val="28"/>
          <w:szCs w:val="28"/>
        </w:rPr>
      </w:pPr>
    </w:p>
    <w:p w:rsidR="00406B8A" w:rsidRDefault="00406B8A" w:rsidP="004D1C4A">
      <w:pPr>
        <w:spacing w:line="360" w:lineRule="auto"/>
        <w:ind w:left="-360"/>
        <w:jc w:val="center"/>
        <w:rPr>
          <w:rFonts w:ascii="Times New Roman" w:hAnsi="Times New Roman" w:cs="Times New Roman"/>
          <w:b/>
          <w:i/>
          <w:sz w:val="28"/>
          <w:szCs w:val="28"/>
        </w:rPr>
      </w:pPr>
    </w:p>
    <w:p w:rsidR="00406B8A" w:rsidRDefault="00406B8A" w:rsidP="004D1C4A">
      <w:pPr>
        <w:spacing w:line="360" w:lineRule="auto"/>
        <w:ind w:left="-360"/>
        <w:jc w:val="center"/>
        <w:rPr>
          <w:rFonts w:ascii="Times New Roman" w:hAnsi="Times New Roman" w:cs="Times New Roman"/>
          <w:b/>
          <w:i/>
          <w:sz w:val="28"/>
          <w:szCs w:val="28"/>
        </w:rPr>
      </w:pPr>
    </w:p>
    <w:p w:rsidR="00406B8A" w:rsidRDefault="00406B8A" w:rsidP="004D1C4A">
      <w:pPr>
        <w:spacing w:line="360" w:lineRule="auto"/>
        <w:ind w:left="-360"/>
        <w:jc w:val="center"/>
        <w:rPr>
          <w:rFonts w:ascii="Times New Roman" w:hAnsi="Times New Roman" w:cs="Times New Roman"/>
          <w:b/>
          <w:i/>
          <w:sz w:val="28"/>
          <w:szCs w:val="28"/>
        </w:rPr>
      </w:pPr>
    </w:p>
    <w:p w:rsidR="00406B8A" w:rsidRDefault="00406B8A" w:rsidP="004D1C4A">
      <w:pPr>
        <w:spacing w:line="360" w:lineRule="auto"/>
        <w:ind w:left="-360"/>
        <w:jc w:val="center"/>
        <w:rPr>
          <w:rFonts w:ascii="Times New Roman" w:hAnsi="Times New Roman" w:cs="Times New Roman"/>
          <w:b/>
          <w:i/>
          <w:sz w:val="28"/>
          <w:szCs w:val="28"/>
        </w:rPr>
      </w:pPr>
    </w:p>
    <w:p w:rsidR="00564D75" w:rsidRDefault="00564D75" w:rsidP="004D1C4A">
      <w:pPr>
        <w:spacing w:line="360" w:lineRule="auto"/>
        <w:ind w:left="-360"/>
        <w:jc w:val="center"/>
        <w:rPr>
          <w:rFonts w:ascii="Times New Roman" w:hAnsi="Times New Roman" w:cs="Times New Roman"/>
          <w:b/>
          <w:i/>
          <w:sz w:val="28"/>
          <w:szCs w:val="28"/>
        </w:rPr>
      </w:pPr>
    </w:p>
    <w:p w:rsidR="00564D75" w:rsidRDefault="00564D75" w:rsidP="004D1C4A">
      <w:pPr>
        <w:spacing w:line="360" w:lineRule="auto"/>
        <w:ind w:left="-360"/>
        <w:jc w:val="center"/>
        <w:rPr>
          <w:rFonts w:ascii="Times New Roman" w:hAnsi="Times New Roman" w:cs="Times New Roman"/>
          <w:b/>
          <w:i/>
          <w:sz w:val="28"/>
          <w:szCs w:val="28"/>
        </w:rPr>
      </w:pPr>
    </w:p>
    <w:p w:rsidR="00564D75" w:rsidRDefault="00564D75" w:rsidP="004D1C4A">
      <w:pPr>
        <w:spacing w:line="360" w:lineRule="auto"/>
        <w:ind w:left="-360"/>
        <w:jc w:val="center"/>
        <w:rPr>
          <w:rFonts w:ascii="Times New Roman" w:hAnsi="Times New Roman" w:cs="Times New Roman"/>
          <w:b/>
          <w:i/>
          <w:sz w:val="28"/>
          <w:szCs w:val="28"/>
        </w:rPr>
      </w:pPr>
    </w:p>
    <w:p w:rsidR="00564D75" w:rsidRDefault="00564D75" w:rsidP="004D1C4A">
      <w:pPr>
        <w:spacing w:line="360" w:lineRule="auto"/>
        <w:ind w:left="-360"/>
        <w:jc w:val="center"/>
        <w:rPr>
          <w:rFonts w:ascii="Times New Roman" w:hAnsi="Times New Roman" w:cs="Times New Roman"/>
          <w:b/>
          <w:i/>
          <w:sz w:val="28"/>
          <w:szCs w:val="28"/>
        </w:rPr>
      </w:pPr>
    </w:p>
    <w:p w:rsidR="00564D75" w:rsidRDefault="00564D75" w:rsidP="004D1C4A">
      <w:pPr>
        <w:spacing w:line="360" w:lineRule="auto"/>
        <w:ind w:left="-360"/>
        <w:jc w:val="center"/>
        <w:rPr>
          <w:rFonts w:ascii="Times New Roman" w:hAnsi="Times New Roman" w:cs="Times New Roman"/>
          <w:b/>
          <w:i/>
          <w:sz w:val="28"/>
          <w:szCs w:val="28"/>
        </w:rPr>
      </w:pPr>
    </w:p>
    <w:p w:rsidR="00564D75" w:rsidRDefault="00564D75" w:rsidP="004D1C4A">
      <w:pPr>
        <w:spacing w:line="360" w:lineRule="auto"/>
        <w:ind w:left="-360"/>
        <w:jc w:val="center"/>
        <w:rPr>
          <w:rFonts w:ascii="Times New Roman" w:hAnsi="Times New Roman" w:cs="Times New Roman"/>
          <w:b/>
          <w:i/>
          <w:sz w:val="28"/>
          <w:szCs w:val="28"/>
        </w:rPr>
      </w:pPr>
    </w:p>
    <w:p w:rsidR="00124C10" w:rsidRPr="004D1C4A" w:rsidRDefault="00564D75" w:rsidP="004D1C4A">
      <w:pPr>
        <w:spacing w:line="360" w:lineRule="auto"/>
        <w:ind w:left="-360"/>
        <w:jc w:val="center"/>
        <w:rPr>
          <w:rFonts w:ascii="Times New Roman" w:hAnsi="Times New Roman" w:cs="Times New Roman"/>
          <w:b/>
          <w:i/>
          <w:sz w:val="28"/>
          <w:szCs w:val="28"/>
        </w:rPr>
      </w:pPr>
      <w:r>
        <w:rPr>
          <w:rFonts w:ascii="Times New Roman" w:hAnsi="Times New Roman" w:cs="Times New Roman"/>
          <w:b/>
          <w:i/>
          <w:sz w:val="28"/>
          <w:szCs w:val="28"/>
        </w:rPr>
        <w:lastRenderedPageBreak/>
        <w:t>Лабораторная работа  № 3</w:t>
      </w:r>
    </w:p>
    <w:p w:rsidR="00124C10" w:rsidRPr="004D1C4A" w:rsidRDefault="00124C10" w:rsidP="004D1C4A">
      <w:pPr>
        <w:spacing w:line="360" w:lineRule="auto"/>
        <w:ind w:left="-360"/>
        <w:jc w:val="center"/>
        <w:rPr>
          <w:rFonts w:ascii="Times New Roman" w:hAnsi="Times New Roman" w:cs="Times New Roman"/>
          <w:b/>
          <w:i/>
          <w:sz w:val="28"/>
          <w:szCs w:val="28"/>
        </w:rPr>
      </w:pPr>
    </w:p>
    <w:p w:rsidR="00124C10" w:rsidRPr="004D1C4A" w:rsidRDefault="00124C10" w:rsidP="004D1C4A">
      <w:pPr>
        <w:spacing w:line="360" w:lineRule="auto"/>
        <w:ind w:hanging="360"/>
        <w:jc w:val="center"/>
        <w:rPr>
          <w:rFonts w:ascii="Times New Roman" w:hAnsi="Times New Roman" w:cs="Times New Roman"/>
          <w:b/>
          <w:sz w:val="28"/>
          <w:szCs w:val="28"/>
        </w:rPr>
      </w:pPr>
      <w:r w:rsidRPr="004D1C4A">
        <w:rPr>
          <w:rFonts w:ascii="Times New Roman" w:hAnsi="Times New Roman" w:cs="Times New Roman"/>
          <w:b/>
          <w:sz w:val="28"/>
          <w:szCs w:val="28"/>
        </w:rPr>
        <w:t>Изучение закона сохранения импульса</w:t>
      </w:r>
      <w:r w:rsidR="00CF66C0" w:rsidRPr="004D1C4A">
        <w:rPr>
          <w:rFonts w:ascii="Times New Roman" w:hAnsi="Times New Roman" w:cs="Times New Roman"/>
          <w:b/>
          <w:sz w:val="28"/>
          <w:szCs w:val="28"/>
        </w:rPr>
        <w:t xml:space="preserve"> </w:t>
      </w:r>
    </w:p>
    <w:p w:rsidR="00124C10" w:rsidRPr="004D1C4A" w:rsidRDefault="00124C10" w:rsidP="004D1C4A">
      <w:pPr>
        <w:spacing w:line="360" w:lineRule="auto"/>
        <w:ind w:hanging="360"/>
        <w:jc w:val="center"/>
        <w:rPr>
          <w:rFonts w:ascii="Times New Roman" w:hAnsi="Times New Roman" w:cs="Times New Roman"/>
          <w:b/>
          <w:sz w:val="28"/>
          <w:szCs w:val="28"/>
        </w:rPr>
      </w:pPr>
    </w:p>
    <w:p w:rsidR="00124C10" w:rsidRPr="004D1C4A" w:rsidRDefault="00124C10" w:rsidP="004D1C4A">
      <w:pPr>
        <w:spacing w:line="360" w:lineRule="auto"/>
        <w:rPr>
          <w:rFonts w:ascii="Times New Roman" w:hAnsi="Times New Roman" w:cs="Times New Roman"/>
          <w:sz w:val="28"/>
          <w:szCs w:val="28"/>
        </w:rPr>
      </w:pPr>
      <w:r w:rsidRPr="004D1C4A">
        <w:rPr>
          <w:rStyle w:val="h31"/>
          <w:i/>
          <w:sz w:val="28"/>
          <w:szCs w:val="28"/>
        </w:rPr>
        <w:t>Цель работы:</w:t>
      </w:r>
      <w:r w:rsidRPr="004D1C4A">
        <w:rPr>
          <w:rFonts w:ascii="Times New Roman" w:hAnsi="Times New Roman" w:cs="Times New Roman"/>
          <w:sz w:val="28"/>
          <w:szCs w:val="28"/>
        </w:rPr>
        <w:t xml:space="preserve"> изучение закона сохранения импульса и свойств  упругих и неупругих столкновений.</w:t>
      </w:r>
    </w:p>
    <w:p w:rsidR="00124C10" w:rsidRPr="004D1C4A" w:rsidRDefault="00124C10" w:rsidP="004D1C4A">
      <w:pPr>
        <w:spacing w:line="360" w:lineRule="auto"/>
        <w:rPr>
          <w:rFonts w:ascii="Times New Roman" w:hAnsi="Times New Roman" w:cs="Times New Roman"/>
          <w:sz w:val="28"/>
          <w:szCs w:val="28"/>
        </w:rPr>
      </w:pPr>
      <w:r w:rsidRPr="004D1C4A">
        <w:rPr>
          <w:rFonts w:ascii="Times New Roman" w:hAnsi="Times New Roman" w:cs="Times New Roman"/>
          <w:b/>
          <w:i/>
          <w:sz w:val="28"/>
          <w:szCs w:val="28"/>
        </w:rPr>
        <w:t>Оборудование:</w:t>
      </w:r>
      <w:r w:rsidRPr="004D1C4A">
        <w:rPr>
          <w:rFonts w:ascii="Times New Roman" w:hAnsi="Times New Roman" w:cs="Times New Roman"/>
          <w:sz w:val="28"/>
          <w:szCs w:val="28"/>
        </w:rPr>
        <w:t xml:space="preserve"> штатив для фронтальных работ; лоток дугообразный; шары диаметром </w:t>
      </w:r>
      <w:smartTag w:uri="urn:schemas-microsoft-com:office:smarttags" w:element="metricconverter">
        <w:smartTagPr>
          <w:attr w:name="ProductID" w:val="25 мм"/>
        </w:smartTagPr>
        <w:r w:rsidRPr="004D1C4A">
          <w:rPr>
            <w:rFonts w:ascii="Times New Roman" w:hAnsi="Times New Roman" w:cs="Times New Roman"/>
            <w:sz w:val="28"/>
            <w:szCs w:val="28"/>
          </w:rPr>
          <w:t>25 мм</w:t>
        </w:r>
      </w:smartTag>
      <w:r w:rsidRPr="004D1C4A">
        <w:rPr>
          <w:rFonts w:ascii="Times New Roman" w:hAnsi="Times New Roman" w:cs="Times New Roman"/>
          <w:sz w:val="28"/>
          <w:szCs w:val="28"/>
        </w:rPr>
        <w:t xml:space="preserve"> – 3 шт.; линейка измерительная длиной </w:t>
      </w:r>
      <w:smartTag w:uri="urn:schemas-microsoft-com:office:smarttags" w:element="metricconverter">
        <w:smartTagPr>
          <w:attr w:name="ProductID" w:val="30 м"/>
        </w:smartTagPr>
        <w:r w:rsidRPr="004D1C4A">
          <w:rPr>
            <w:rFonts w:ascii="Times New Roman" w:hAnsi="Times New Roman" w:cs="Times New Roman"/>
            <w:sz w:val="28"/>
            <w:szCs w:val="28"/>
          </w:rPr>
          <w:t>30 м</w:t>
        </w:r>
      </w:smartTag>
      <w:r w:rsidRPr="004D1C4A">
        <w:rPr>
          <w:rFonts w:ascii="Times New Roman" w:hAnsi="Times New Roman" w:cs="Times New Roman"/>
          <w:sz w:val="28"/>
          <w:szCs w:val="28"/>
        </w:rPr>
        <w:t xml:space="preserve">  миллиметровыми делениями; листы белой и копировальной бумаги; весы учебные; гири.</w:t>
      </w:r>
    </w:p>
    <w:p w:rsidR="00124C10" w:rsidRPr="004D1C4A" w:rsidRDefault="00124C10" w:rsidP="004D1C4A">
      <w:pPr>
        <w:spacing w:line="360" w:lineRule="auto"/>
        <w:rPr>
          <w:rFonts w:ascii="Times New Roman" w:hAnsi="Times New Roman" w:cs="Times New Roman"/>
          <w:sz w:val="28"/>
          <w:szCs w:val="28"/>
        </w:rPr>
      </w:pPr>
    </w:p>
    <w:p w:rsidR="00124C10" w:rsidRPr="004D1C4A" w:rsidRDefault="00124C10" w:rsidP="004D1C4A">
      <w:pPr>
        <w:spacing w:line="360" w:lineRule="auto"/>
        <w:rPr>
          <w:rFonts w:ascii="Times New Roman" w:hAnsi="Times New Roman" w:cs="Times New Roman"/>
          <w:b/>
          <w:sz w:val="28"/>
          <w:szCs w:val="28"/>
        </w:rPr>
      </w:pPr>
      <w:r w:rsidRPr="004D1C4A">
        <w:rPr>
          <w:rFonts w:ascii="Times New Roman" w:hAnsi="Times New Roman" w:cs="Times New Roman"/>
          <w:b/>
          <w:sz w:val="28"/>
          <w:szCs w:val="28"/>
        </w:rPr>
        <w:t>Задание</w:t>
      </w:r>
    </w:p>
    <w:p w:rsidR="00124C10" w:rsidRPr="004D1C4A" w:rsidRDefault="00124C10" w:rsidP="004D1C4A">
      <w:pPr>
        <w:spacing w:line="360" w:lineRule="auto"/>
        <w:rPr>
          <w:rFonts w:ascii="Times New Roman" w:hAnsi="Times New Roman" w:cs="Times New Roman"/>
          <w:sz w:val="28"/>
          <w:szCs w:val="28"/>
        </w:rPr>
      </w:pPr>
    </w:p>
    <w:p w:rsidR="00124C10" w:rsidRPr="004D1C4A" w:rsidRDefault="00124C10"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Проверить  выполнение закона сохранения импульса при прямом центральном соударении шаров.</w:t>
      </w:r>
    </w:p>
    <w:p w:rsidR="00124C10" w:rsidRPr="004D1C4A" w:rsidRDefault="00124C10" w:rsidP="004D1C4A">
      <w:pPr>
        <w:spacing w:line="360" w:lineRule="auto"/>
        <w:jc w:val="center"/>
        <w:rPr>
          <w:rFonts w:ascii="Times New Roman" w:hAnsi="Times New Roman" w:cs="Times New Roman"/>
          <w:b/>
          <w:sz w:val="28"/>
          <w:szCs w:val="28"/>
        </w:rPr>
      </w:pPr>
    </w:p>
    <w:p w:rsidR="00124C10" w:rsidRPr="004D1C4A" w:rsidRDefault="00124C10" w:rsidP="004D1C4A">
      <w:pPr>
        <w:spacing w:line="360" w:lineRule="auto"/>
        <w:jc w:val="center"/>
        <w:rPr>
          <w:rFonts w:ascii="Times New Roman" w:hAnsi="Times New Roman" w:cs="Times New Roman"/>
          <w:b/>
          <w:sz w:val="28"/>
          <w:szCs w:val="28"/>
        </w:rPr>
      </w:pPr>
      <w:r w:rsidRPr="004D1C4A">
        <w:rPr>
          <w:rFonts w:ascii="Times New Roman" w:hAnsi="Times New Roman" w:cs="Times New Roman"/>
          <w:b/>
          <w:sz w:val="28"/>
          <w:szCs w:val="28"/>
        </w:rPr>
        <w:t>Метод выполнения работы</w:t>
      </w:r>
    </w:p>
    <w:p w:rsidR="00124C10" w:rsidRPr="004D1C4A" w:rsidRDefault="00124C10" w:rsidP="004D1C4A">
      <w:pPr>
        <w:spacing w:line="360" w:lineRule="auto"/>
        <w:jc w:val="center"/>
        <w:rPr>
          <w:rFonts w:ascii="Times New Roman" w:hAnsi="Times New Roman" w:cs="Times New Roman"/>
          <w:b/>
          <w:sz w:val="28"/>
          <w:szCs w:val="28"/>
        </w:rPr>
      </w:pPr>
    </w:p>
    <w:p w:rsidR="00124C10" w:rsidRPr="004D1C4A" w:rsidRDefault="00124C10" w:rsidP="004D1C4A">
      <w:pPr>
        <w:spacing w:line="360" w:lineRule="auto"/>
        <w:ind w:firstLine="540"/>
        <w:jc w:val="both"/>
        <w:rPr>
          <w:rFonts w:ascii="Times New Roman" w:hAnsi="Times New Roman" w:cs="Times New Roman"/>
          <w:sz w:val="28"/>
          <w:szCs w:val="28"/>
        </w:rPr>
      </w:pPr>
      <w:r w:rsidRPr="004D1C4A">
        <w:rPr>
          <w:rFonts w:ascii="Times New Roman" w:hAnsi="Times New Roman" w:cs="Times New Roman"/>
          <w:sz w:val="28"/>
          <w:szCs w:val="28"/>
        </w:rPr>
        <w:t xml:space="preserve">По закону сохранения импульса при любых взаимодействиях тел векторная сумма импульсов до взаимодействия равна векторной сумме импульсов тел после взаимодействия. В справедливости этого закона можно убедиться на опыте, изучая столкновения шаров на установке, изображенной на рисунке 1. Для  сообщения шару определенного импульса в горизонтальном направлении используют наклонный лоток с горизонтальным участком. Шар, скатившись с лотка, движется по параболе </w:t>
      </w:r>
      <w:r w:rsidRPr="004D1C4A">
        <w:rPr>
          <w:rFonts w:ascii="Times New Roman" w:hAnsi="Times New Roman" w:cs="Times New Roman"/>
          <w:sz w:val="28"/>
          <w:szCs w:val="28"/>
        </w:rPr>
        <w:lastRenderedPageBreak/>
        <w:t xml:space="preserve">до удара о поверхность стола. Проекции скорости шара и его импульса на горизонтальную ось во время свободного падения не изменяются, так как нет сил, действующих на шар в горизонтальном направлении. Определив импульс одного шара, проводят опыт с двумя шарами, поставив на краю лотка второй шар, и запускают первый  шар так же, как и в первом опыте. После соударения оба шара слетают с лотка. По закону сохранения импульса сумма импульсов первого </w:t>
      </w:r>
      <w:r w:rsidRPr="004D1C4A">
        <w:rPr>
          <w:rFonts w:ascii="Times New Roman" w:hAnsi="Times New Roman" w:cs="Times New Roman"/>
          <w:b/>
          <w:i/>
          <w:sz w:val="28"/>
          <w:szCs w:val="28"/>
          <w:lang w:val="en-US"/>
        </w:rPr>
        <w:t>p</w:t>
      </w:r>
      <w:r w:rsidRPr="004D1C4A">
        <w:rPr>
          <w:rFonts w:ascii="Times New Roman" w:hAnsi="Times New Roman" w:cs="Times New Roman"/>
          <w:b/>
          <w:i/>
          <w:sz w:val="28"/>
          <w:szCs w:val="28"/>
          <w:vertAlign w:val="subscript"/>
        </w:rPr>
        <w:t>1</w:t>
      </w:r>
      <w:r w:rsidRPr="004D1C4A">
        <w:rPr>
          <w:rFonts w:ascii="Times New Roman" w:hAnsi="Times New Roman" w:cs="Times New Roman"/>
          <w:b/>
          <w:sz w:val="28"/>
          <w:szCs w:val="28"/>
        </w:rPr>
        <w:t xml:space="preserve"> </w:t>
      </w:r>
      <w:r w:rsidRPr="004D1C4A">
        <w:rPr>
          <w:rFonts w:ascii="Times New Roman" w:hAnsi="Times New Roman" w:cs="Times New Roman"/>
          <w:sz w:val="28"/>
          <w:szCs w:val="28"/>
        </w:rPr>
        <w:t xml:space="preserve">и второго </w:t>
      </w:r>
      <w:r w:rsidRPr="004D1C4A">
        <w:rPr>
          <w:rFonts w:ascii="Times New Roman" w:hAnsi="Times New Roman" w:cs="Times New Roman"/>
          <w:b/>
          <w:i/>
          <w:sz w:val="28"/>
          <w:szCs w:val="28"/>
          <w:lang w:val="en-US"/>
        </w:rPr>
        <w:t>p</w:t>
      </w:r>
      <w:r w:rsidRPr="004D1C4A">
        <w:rPr>
          <w:rFonts w:ascii="Times New Roman" w:hAnsi="Times New Roman" w:cs="Times New Roman"/>
          <w:b/>
          <w:i/>
          <w:sz w:val="28"/>
          <w:szCs w:val="28"/>
          <w:vertAlign w:val="subscript"/>
        </w:rPr>
        <w:t>2</w:t>
      </w:r>
      <w:r w:rsidRPr="004D1C4A">
        <w:rPr>
          <w:rFonts w:ascii="Times New Roman" w:hAnsi="Times New Roman" w:cs="Times New Roman"/>
          <w:i/>
          <w:sz w:val="28"/>
          <w:szCs w:val="28"/>
        </w:rPr>
        <w:t xml:space="preserve"> </w:t>
      </w:r>
      <w:r w:rsidRPr="004D1C4A">
        <w:rPr>
          <w:rFonts w:ascii="Times New Roman" w:hAnsi="Times New Roman" w:cs="Times New Roman"/>
          <w:sz w:val="28"/>
          <w:szCs w:val="28"/>
        </w:rPr>
        <w:t>шаров</w:t>
      </w:r>
    </w:p>
    <w:p w:rsidR="00124C10" w:rsidRPr="004D1C4A" w:rsidRDefault="00124C10"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До  столкновения должна быть равна сумме импульсов этих шаров после столкновения</w:t>
      </w:r>
    </w:p>
    <w:p w:rsidR="00124C10" w:rsidRPr="004D1C4A" w:rsidRDefault="00124C10" w:rsidP="004D1C4A">
      <w:pPr>
        <w:tabs>
          <w:tab w:val="left" w:pos="1455"/>
        </w:tabs>
        <w:spacing w:line="360" w:lineRule="auto"/>
        <w:rPr>
          <w:rFonts w:ascii="Times New Roman" w:hAnsi="Times New Roman" w:cs="Times New Roman"/>
          <w:sz w:val="28"/>
          <w:szCs w:val="28"/>
        </w:rPr>
      </w:pPr>
      <w:r w:rsidRPr="004D1C4A">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0</wp:posOffset>
            </wp:positionH>
            <wp:positionV relativeFrom="paragraph">
              <wp:posOffset>102235</wp:posOffset>
            </wp:positionV>
            <wp:extent cx="2171700" cy="242570"/>
            <wp:effectExtent l="19050" t="0" r="0" b="0"/>
            <wp:wrapTight wrapText="bothSides">
              <wp:wrapPolygon edited="0">
                <wp:start x="-189" y="0"/>
                <wp:lineTo x="-189" y="20356"/>
                <wp:lineTo x="21600" y="20356"/>
                <wp:lineTo x="21600" y="0"/>
                <wp:lineTo x="-189" y="0"/>
              </wp:wrapPolygon>
            </wp:wrapTight>
            <wp:docPr id="24" name="Рисунок 7" descr="im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4[1]"/>
                    <pic:cNvPicPr>
                      <a:picLocks noChangeAspect="1" noChangeArrowheads="1"/>
                    </pic:cNvPicPr>
                  </pic:nvPicPr>
                  <pic:blipFill>
                    <a:blip r:embed="rId15" cstate="print">
                      <a:lum contrast="36000"/>
                    </a:blip>
                    <a:srcRect l="31032" t="6702" b="81935"/>
                    <a:stretch>
                      <a:fillRect/>
                    </a:stretch>
                  </pic:blipFill>
                  <pic:spPr bwMode="auto">
                    <a:xfrm>
                      <a:off x="0" y="0"/>
                      <a:ext cx="2171700" cy="242570"/>
                    </a:xfrm>
                    <a:prstGeom prst="rect">
                      <a:avLst/>
                    </a:prstGeom>
                    <a:noFill/>
                    <a:ln w="9525">
                      <a:noFill/>
                      <a:miter lim="800000"/>
                      <a:headEnd/>
                      <a:tailEnd/>
                    </a:ln>
                  </pic:spPr>
                </pic:pic>
              </a:graphicData>
            </a:graphic>
          </wp:anchor>
        </w:drawing>
      </w:r>
      <w:r w:rsidRPr="004D1C4A">
        <w:rPr>
          <w:rFonts w:ascii="Times New Roman" w:hAnsi="Times New Roman" w:cs="Times New Roman"/>
          <w:sz w:val="28"/>
          <w:szCs w:val="28"/>
        </w:rPr>
        <w:t xml:space="preserve"> (1)</w:t>
      </w:r>
    </w:p>
    <w:p w:rsidR="00124C10" w:rsidRDefault="00124C10" w:rsidP="004D1C4A">
      <w:pPr>
        <w:tabs>
          <w:tab w:val="left" w:pos="1455"/>
        </w:tabs>
        <w:spacing w:line="360" w:lineRule="auto"/>
        <w:rPr>
          <w:rFonts w:ascii="Times New Roman" w:hAnsi="Times New Roman" w:cs="Times New Roman"/>
          <w:sz w:val="28"/>
          <w:szCs w:val="28"/>
        </w:rPr>
      </w:pPr>
      <w:r w:rsidRPr="004D1C4A">
        <w:rPr>
          <w:rFonts w:ascii="Times New Roman" w:hAnsi="Times New Roman" w:cs="Times New Roman"/>
          <w:sz w:val="28"/>
          <w:szCs w:val="28"/>
        </w:rPr>
        <w:t>Если при столкновении шаров произошел прямой центральный удар и оба шара после столкновения движутся вдоль одной пря-</w:t>
      </w:r>
    </w:p>
    <w:p w:rsidR="00D93380" w:rsidRPr="004D1C4A" w:rsidRDefault="00D93380" w:rsidP="004D1C4A">
      <w:pPr>
        <w:tabs>
          <w:tab w:val="left" w:pos="1455"/>
        </w:tabs>
        <w:spacing w:line="360" w:lineRule="auto"/>
        <w:rPr>
          <w:rFonts w:ascii="Times New Roman" w:hAnsi="Times New Roman" w:cs="Times New Roman"/>
          <w:sz w:val="28"/>
          <w:szCs w:val="28"/>
        </w:rPr>
      </w:pPr>
      <w:r w:rsidRPr="00D93380">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-232410</wp:posOffset>
            </wp:positionH>
            <wp:positionV relativeFrom="paragraph">
              <wp:posOffset>835025</wp:posOffset>
            </wp:positionV>
            <wp:extent cx="3105150" cy="3867150"/>
            <wp:effectExtent l="19050" t="0" r="0" b="0"/>
            <wp:wrapTight wrapText="bothSides">
              <wp:wrapPolygon edited="0">
                <wp:start x="-133" y="0"/>
                <wp:lineTo x="-133" y="21494"/>
                <wp:lineTo x="21600" y="21494"/>
                <wp:lineTo x="21600" y="0"/>
                <wp:lineTo x="-133" y="0"/>
              </wp:wrapPolygon>
            </wp:wrapTight>
            <wp:docPr id="43" name="Рисунок 6"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2"/>
                    <pic:cNvPicPr>
                      <a:picLocks noChangeAspect="1" noChangeArrowheads="1"/>
                    </pic:cNvPicPr>
                  </pic:nvPicPr>
                  <pic:blipFill>
                    <a:blip r:embed="rId16" cstate="print">
                      <a:lum bright="-6000" contrast="30000"/>
                      <a:grayscl/>
                    </a:blip>
                    <a:srcRect l="10732" r="25385" b="32495"/>
                    <a:stretch>
                      <a:fillRect/>
                    </a:stretch>
                  </pic:blipFill>
                  <pic:spPr bwMode="auto">
                    <a:xfrm>
                      <a:off x="0" y="0"/>
                      <a:ext cx="3105150" cy="3867150"/>
                    </a:xfrm>
                    <a:prstGeom prst="rect">
                      <a:avLst/>
                    </a:prstGeom>
                    <a:noFill/>
                    <a:ln w="9525">
                      <a:noFill/>
                      <a:miter lim="800000"/>
                      <a:headEnd/>
                      <a:tailEnd/>
                    </a:ln>
                  </pic:spPr>
                </pic:pic>
              </a:graphicData>
            </a:graphic>
          </wp:anchor>
        </w:drawing>
      </w:r>
    </w:p>
    <w:p w:rsidR="00124C10" w:rsidRPr="004D1C4A" w:rsidRDefault="00124C10" w:rsidP="004D1C4A">
      <w:pPr>
        <w:spacing w:line="360" w:lineRule="auto"/>
        <w:jc w:val="right"/>
        <w:rPr>
          <w:rStyle w:val="h31"/>
          <w:b w:val="0"/>
          <w:bCs w:val="0"/>
          <w:sz w:val="28"/>
          <w:szCs w:val="28"/>
        </w:rPr>
      </w:pPr>
      <w:r w:rsidRPr="004D1C4A">
        <w:rPr>
          <w:rFonts w:ascii="Times New Roman" w:hAnsi="Times New Roman" w:cs="Times New Roman"/>
          <w:noProof/>
          <w:sz w:val="28"/>
          <w:szCs w:val="28"/>
          <w:lang w:eastAsia="ru-RU"/>
        </w:rPr>
        <w:lastRenderedPageBreak/>
        <w:drawing>
          <wp:inline distT="0" distB="0" distL="0" distR="0">
            <wp:extent cx="6038850" cy="9420225"/>
            <wp:effectExtent l="19050" t="0" r="0" b="0"/>
            <wp:docPr id="23" name="Рисунок 21" descr="C727C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727CDBC"/>
                    <pic:cNvPicPr>
                      <a:picLocks noChangeAspect="1" noChangeArrowheads="1"/>
                    </pic:cNvPicPr>
                  </pic:nvPicPr>
                  <pic:blipFill>
                    <a:blip r:embed="rId17" cstate="print">
                      <a:lum bright="-42000" contrast="100000"/>
                      <a:grayscl/>
                    </a:blip>
                    <a:srcRect l="1907" t="4129" r="57303" b="10883"/>
                    <a:stretch>
                      <a:fillRect/>
                    </a:stretch>
                  </pic:blipFill>
                  <pic:spPr bwMode="auto">
                    <a:xfrm>
                      <a:off x="0" y="0"/>
                      <a:ext cx="6038850" cy="9420225"/>
                    </a:xfrm>
                    <a:prstGeom prst="rect">
                      <a:avLst/>
                    </a:prstGeom>
                    <a:noFill/>
                    <a:ln w="9525">
                      <a:noFill/>
                      <a:miter lim="800000"/>
                      <a:headEnd/>
                      <a:tailEnd/>
                    </a:ln>
                  </pic:spPr>
                </pic:pic>
              </a:graphicData>
            </a:graphic>
          </wp:inline>
        </w:drawing>
      </w:r>
    </w:p>
    <w:p w:rsidR="00124C10" w:rsidRPr="004D1C4A" w:rsidRDefault="00124C10" w:rsidP="004D1C4A">
      <w:pPr>
        <w:spacing w:line="360" w:lineRule="auto"/>
        <w:rPr>
          <w:rFonts w:ascii="Times New Roman" w:hAnsi="Times New Roman" w:cs="Times New Roman"/>
          <w:sz w:val="28"/>
          <w:szCs w:val="28"/>
        </w:rPr>
      </w:pPr>
      <w:r w:rsidRPr="004D1C4A">
        <w:rPr>
          <w:rFonts w:ascii="Times New Roman" w:hAnsi="Times New Roman" w:cs="Times New Roman"/>
          <w:noProof/>
          <w:sz w:val="28"/>
          <w:szCs w:val="28"/>
          <w:lang w:eastAsia="ru-RU"/>
        </w:rPr>
        <w:lastRenderedPageBreak/>
        <w:drawing>
          <wp:inline distT="0" distB="0" distL="0" distR="0">
            <wp:extent cx="6038850" cy="2190750"/>
            <wp:effectExtent l="19050" t="0" r="0" b="0"/>
            <wp:docPr id="16" name="Рисунок 22" descr="C8AAD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8AADE38"/>
                    <pic:cNvPicPr>
                      <a:picLocks noChangeAspect="1" noChangeArrowheads="1"/>
                    </pic:cNvPicPr>
                  </pic:nvPicPr>
                  <pic:blipFill>
                    <a:blip r:embed="rId18" cstate="print">
                      <a:lum bright="-42000" contrast="96000"/>
                      <a:grayscl/>
                    </a:blip>
                    <a:srcRect l="56464" t="6000" r="3050" b="74449"/>
                    <a:stretch>
                      <a:fillRect/>
                    </a:stretch>
                  </pic:blipFill>
                  <pic:spPr bwMode="auto">
                    <a:xfrm>
                      <a:off x="0" y="0"/>
                      <a:ext cx="6038850" cy="2190750"/>
                    </a:xfrm>
                    <a:prstGeom prst="rect">
                      <a:avLst/>
                    </a:prstGeom>
                    <a:noFill/>
                    <a:ln w="9525">
                      <a:noFill/>
                      <a:miter lim="800000"/>
                      <a:headEnd/>
                      <a:tailEnd/>
                    </a:ln>
                  </pic:spPr>
                </pic:pic>
              </a:graphicData>
            </a:graphic>
          </wp:inline>
        </w:drawing>
      </w:r>
    </w:p>
    <w:p w:rsidR="00CF66C0" w:rsidRPr="004D1C4A" w:rsidRDefault="00CF66C0" w:rsidP="004D1C4A">
      <w:pPr>
        <w:spacing w:line="360" w:lineRule="auto"/>
        <w:jc w:val="right"/>
        <w:rPr>
          <w:rFonts w:ascii="Times New Roman" w:hAnsi="Times New Roman" w:cs="Times New Roman"/>
          <w:b/>
          <w:sz w:val="28"/>
          <w:szCs w:val="28"/>
        </w:rPr>
      </w:pPr>
      <w:r w:rsidRPr="004D1C4A">
        <w:rPr>
          <w:rFonts w:ascii="Times New Roman" w:hAnsi="Times New Roman" w:cs="Times New Roman"/>
          <w:b/>
          <w:sz w:val="28"/>
          <w:szCs w:val="28"/>
        </w:rPr>
        <w:t>Отчетная таблица</w:t>
      </w:r>
    </w:p>
    <w:p w:rsidR="00CF66C0" w:rsidRPr="004D1C4A" w:rsidRDefault="00CF66C0" w:rsidP="004D1C4A">
      <w:pPr>
        <w:spacing w:line="360" w:lineRule="auto"/>
        <w:rPr>
          <w:rFonts w:ascii="Times New Roman" w:hAnsi="Times New Roman" w:cs="Times New Roman"/>
          <w:sz w:val="28"/>
          <w:szCs w:val="28"/>
        </w:rPr>
      </w:pPr>
    </w:p>
    <w:tbl>
      <w:tblPr>
        <w:tblW w:w="987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080"/>
        <w:gridCol w:w="489"/>
        <w:gridCol w:w="454"/>
        <w:gridCol w:w="414"/>
        <w:gridCol w:w="414"/>
        <w:gridCol w:w="518"/>
        <w:gridCol w:w="900"/>
        <w:gridCol w:w="360"/>
        <w:gridCol w:w="360"/>
        <w:gridCol w:w="508"/>
        <w:gridCol w:w="599"/>
        <w:gridCol w:w="1080"/>
        <w:gridCol w:w="1080"/>
      </w:tblGrid>
      <w:tr w:rsidR="00CF66C0" w:rsidRPr="004D1C4A" w:rsidTr="003F32D9">
        <w:trPr>
          <w:trHeight w:val="315"/>
        </w:trPr>
        <w:tc>
          <w:tcPr>
            <w:tcW w:w="1620" w:type="dxa"/>
            <w:vMerge w:val="restart"/>
          </w:tcPr>
          <w:p w:rsidR="00CF66C0" w:rsidRPr="004D1C4A" w:rsidRDefault="00CF66C0" w:rsidP="004D1C4A">
            <w:pPr>
              <w:spacing w:line="360" w:lineRule="auto"/>
              <w:jc w:val="right"/>
              <w:rPr>
                <w:rFonts w:ascii="Times New Roman" w:hAnsi="Times New Roman" w:cs="Times New Roman"/>
                <w:sz w:val="28"/>
                <w:szCs w:val="28"/>
              </w:rPr>
            </w:pPr>
          </w:p>
        </w:tc>
        <w:tc>
          <w:tcPr>
            <w:tcW w:w="1080" w:type="dxa"/>
            <w:vMerge w:val="restart"/>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 опыта</w:t>
            </w:r>
          </w:p>
        </w:tc>
        <w:tc>
          <w:tcPr>
            <w:tcW w:w="489" w:type="dxa"/>
          </w:tcPr>
          <w:p w:rsidR="00CF66C0" w:rsidRPr="004D1C4A" w:rsidRDefault="00CF66C0" w:rsidP="004D1C4A">
            <w:pPr>
              <w:tabs>
                <w:tab w:val="left" w:pos="615"/>
              </w:tabs>
              <w:spacing w:line="360" w:lineRule="auto"/>
              <w:ind w:left="-108"/>
              <w:rPr>
                <w:rFonts w:ascii="Times New Roman" w:hAnsi="Times New Roman" w:cs="Times New Roman"/>
                <w:sz w:val="28"/>
                <w:szCs w:val="28"/>
              </w:rPr>
            </w:pPr>
            <w:r w:rsidRPr="004D1C4A">
              <w:rPr>
                <w:rFonts w:ascii="Times New Roman" w:hAnsi="Times New Roman" w:cs="Times New Roman"/>
                <w:sz w:val="28"/>
                <w:szCs w:val="28"/>
              </w:rPr>
              <w:t xml:space="preserve"> </w:t>
            </w:r>
            <w:r w:rsidRPr="004D1C4A">
              <w:rPr>
                <w:rFonts w:ascii="Times New Roman" w:hAnsi="Times New Roman" w:cs="Times New Roman"/>
                <w:sz w:val="28"/>
                <w:szCs w:val="28"/>
                <w:lang w:val="en-US"/>
              </w:rPr>
              <w:t>m</w:t>
            </w:r>
            <w:r w:rsidRPr="004D1C4A">
              <w:rPr>
                <w:rFonts w:ascii="Times New Roman" w:hAnsi="Times New Roman" w:cs="Times New Roman"/>
                <w:sz w:val="28"/>
                <w:szCs w:val="28"/>
                <w:vertAlign w:val="subscript"/>
                <w:lang w:val="en-US"/>
              </w:rPr>
              <w:t>1</w:t>
            </w:r>
          </w:p>
        </w:tc>
        <w:tc>
          <w:tcPr>
            <w:tcW w:w="454" w:type="dxa"/>
          </w:tcPr>
          <w:p w:rsidR="00CF66C0" w:rsidRPr="004D1C4A" w:rsidRDefault="00CF66C0" w:rsidP="004D1C4A">
            <w:pPr>
              <w:tabs>
                <w:tab w:val="left" w:pos="615"/>
              </w:tabs>
              <w:spacing w:line="360" w:lineRule="auto"/>
              <w:ind w:left="-86"/>
              <w:rPr>
                <w:rFonts w:ascii="Times New Roman" w:hAnsi="Times New Roman" w:cs="Times New Roman"/>
                <w:sz w:val="28"/>
                <w:szCs w:val="28"/>
              </w:rPr>
            </w:pPr>
            <w:r w:rsidRPr="004D1C4A">
              <w:rPr>
                <w:rFonts w:ascii="Times New Roman" w:hAnsi="Times New Roman" w:cs="Times New Roman"/>
                <w:sz w:val="28"/>
                <w:szCs w:val="28"/>
                <w:lang w:val="en-US"/>
              </w:rPr>
              <w:t>m</w:t>
            </w:r>
            <w:r w:rsidRPr="004D1C4A">
              <w:rPr>
                <w:rFonts w:ascii="Times New Roman" w:hAnsi="Times New Roman" w:cs="Times New Roman"/>
                <w:sz w:val="28"/>
                <w:szCs w:val="28"/>
                <w:vertAlign w:val="subscript"/>
                <w:lang w:val="en-US"/>
              </w:rPr>
              <w:t>2</w:t>
            </w:r>
          </w:p>
        </w:tc>
        <w:tc>
          <w:tcPr>
            <w:tcW w:w="414" w:type="dxa"/>
          </w:tcPr>
          <w:p w:rsidR="00CF66C0" w:rsidRPr="004D1C4A" w:rsidRDefault="00CF66C0" w:rsidP="004D1C4A">
            <w:pPr>
              <w:tabs>
                <w:tab w:val="left" w:pos="615"/>
              </w:tabs>
              <w:spacing w:line="360" w:lineRule="auto"/>
              <w:rPr>
                <w:rFonts w:ascii="Times New Roman" w:hAnsi="Times New Roman" w:cs="Times New Roman"/>
                <w:sz w:val="28"/>
                <w:szCs w:val="28"/>
              </w:rPr>
            </w:pPr>
            <w:r w:rsidRPr="004D1C4A">
              <w:rPr>
                <w:rFonts w:ascii="Times New Roman" w:hAnsi="Times New Roman" w:cs="Times New Roman"/>
                <w:sz w:val="28"/>
                <w:szCs w:val="28"/>
                <w:lang w:val="en-US"/>
              </w:rPr>
              <w:t>h</w:t>
            </w:r>
          </w:p>
        </w:tc>
        <w:tc>
          <w:tcPr>
            <w:tcW w:w="414" w:type="dxa"/>
          </w:tcPr>
          <w:p w:rsidR="00CF66C0" w:rsidRPr="004D1C4A" w:rsidRDefault="00CF66C0" w:rsidP="004D1C4A">
            <w:pPr>
              <w:tabs>
                <w:tab w:val="left" w:pos="615"/>
              </w:tabs>
              <w:spacing w:line="360" w:lineRule="auto"/>
              <w:rPr>
                <w:rFonts w:ascii="Times New Roman" w:hAnsi="Times New Roman" w:cs="Times New Roman"/>
                <w:sz w:val="28"/>
                <w:szCs w:val="28"/>
                <w:vertAlign w:val="subscript"/>
                <w:lang w:val="en-US"/>
              </w:rPr>
            </w:pPr>
            <w:r w:rsidRPr="004D1C4A">
              <w:rPr>
                <w:rFonts w:ascii="Times New Roman" w:hAnsi="Times New Roman" w:cs="Times New Roman"/>
                <w:i/>
                <w:sz w:val="28"/>
                <w:szCs w:val="28"/>
                <w:lang w:val="en-US"/>
              </w:rPr>
              <w:t>l</w:t>
            </w:r>
            <w:r w:rsidRPr="004D1C4A">
              <w:rPr>
                <w:rFonts w:ascii="Times New Roman" w:hAnsi="Times New Roman" w:cs="Times New Roman"/>
                <w:sz w:val="28"/>
                <w:szCs w:val="28"/>
                <w:vertAlign w:val="subscript"/>
                <w:lang w:val="en-US"/>
              </w:rPr>
              <w:t>1</w:t>
            </w:r>
          </w:p>
        </w:tc>
        <w:tc>
          <w:tcPr>
            <w:tcW w:w="518" w:type="dxa"/>
          </w:tcPr>
          <w:p w:rsidR="00CF66C0" w:rsidRPr="004D1C4A" w:rsidRDefault="00CF66C0" w:rsidP="004D1C4A">
            <w:pPr>
              <w:tabs>
                <w:tab w:val="left" w:pos="615"/>
              </w:tabs>
              <w:spacing w:line="360" w:lineRule="auto"/>
              <w:ind w:left="-130"/>
              <w:rPr>
                <w:rFonts w:ascii="Times New Roman" w:hAnsi="Times New Roman" w:cs="Times New Roman"/>
                <w:sz w:val="28"/>
                <w:szCs w:val="28"/>
                <w:vertAlign w:val="subscript"/>
                <w:lang w:val="en-US"/>
              </w:rPr>
            </w:pPr>
            <w:r w:rsidRPr="004D1C4A">
              <w:rPr>
                <w:rFonts w:ascii="Times New Roman" w:hAnsi="Times New Roman" w:cs="Times New Roman"/>
                <w:i/>
                <w:sz w:val="28"/>
                <w:szCs w:val="28"/>
                <w:lang w:val="en-US"/>
              </w:rPr>
              <w:t xml:space="preserve"> υ</w:t>
            </w:r>
            <w:r w:rsidRPr="004D1C4A">
              <w:rPr>
                <w:rFonts w:ascii="Times New Roman" w:hAnsi="Times New Roman" w:cs="Times New Roman"/>
                <w:sz w:val="28"/>
                <w:szCs w:val="28"/>
                <w:vertAlign w:val="subscript"/>
                <w:lang w:val="en-US"/>
              </w:rPr>
              <w:t>1</w:t>
            </w:r>
          </w:p>
        </w:tc>
        <w:tc>
          <w:tcPr>
            <w:tcW w:w="900" w:type="dxa"/>
          </w:tcPr>
          <w:p w:rsidR="00CF66C0" w:rsidRPr="004D1C4A" w:rsidRDefault="00CF66C0" w:rsidP="004D1C4A">
            <w:pPr>
              <w:tabs>
                <w:tab w:val="left" w:pos="615"/>
              </w:tabs>
              <w:spacing w:line="360" w:lineRule="auto"/>
              <w:jc w:val="center"/>
              <w:rPr>
                <w:rFonts w:ascii="Times New Roman" w:hAnsi="Times New Roman" w:cs="Times New Roman"/>
                <w:sz w:val="28"/>
                <w:szCs w:val="28"/>
              </w:rPr>
            </w:pPr>
            <w:r w:rsidRPr="004D1C4A">
              <w:rPr>
                <w:rFonts w:ascii="Times New Roman" w:hAnsi="Times New Roman" w:cs="Times New Roman"/>
                <w:sz w:val="28"/>
                <w:szCs w:val="28"/>
                <w:lang w:val="en-US"/>
              </w:rPr>
              <w:t>p</w:t>
            </w:r>
            <w:r w:rsidRPr="004D1C4A">
              <w:rPr>
                <w:rFonts w:ascii="Times New Roman" w:hAnsi="Times New Roman" w:cs="Times New Roman"/>
                <w:sz w:val="28"/>
                <w:szCs w:val="28"/>
                <w:vertAlign w:val="subscript"/>
                <w:lang w:val="en-US"/>
              </w:rPr>
              <w:t>1</w:t>
            </w:r>
          </w:p>
        </w:tc>
        <w:tc>
          <w:tcPr>
            <w:tcW w:w="360" w:type="dxa"/>
          </w:tcPr>
          <w:p w:rsidR="00CF66C0" w:rsidRPr="004D1C4A" w:rsidRDefault="00CF66C0" w:rsidP="004D1C4A">
            <w:pPr>
              <w:tabs>
                <w:tab w:val="left" w:pos="615"/>
              </w:tabs>
              <w:spacing w:line="360" w:lineRule="auto"/>
              <w:ind w:right="-172"/>
              <w:rPr>
                <w:rFonts w:ascii="Times New Roman" w:hAnsi="Times New Roman" w:cs="Times New Roman"/>
                <w:sz w:val="28"/>
                <w:szCs w:val="28"/>
                <w:vertAlign w:val="subscript"/>
                <w:lang w:val="en-US"/>
              </w:rPr>
            </w:pPr>
            <w:r w:rsidRPr="004D1C4A">
              <w:rPr>
                <w:rFonts w:ascii="Times New Roman" w:hAnsi="Times New Roman" w:cs="Times New Roman"/>
                <w:i/>
                <w:sz w:val="28"/>
                <w:szCs w:val="28"/>
                <w:lang w:val="en-US"/>
              </w:rPr>
              <w:t>l</w:t>
            </w:r>
            <w:r w:rsidRPr="004D1C4A">
              <w:rPr>
                <w:rFonts w:ascii="Times New Roman" w:hAnsi="Times New Roman" w:cs="Times New Roman"/>
                <w:i/>
                <w:sz w:val="28"/>
                <w:szCs w:val="28"/>
              </w:rPr>
              <w:t>′</w:t>
            </w:r>
            <w:r w:rsidRPr="004D1C4A">
              <w:rPr>
                <w:rFonts w:ascii="Times New Roman" w:hAnsi="Times New Roman" w:cs="Times New Roman"/>
                <w:sz w:val="28"/>
                <w:szCs w:val="28"/>
                <w:vertAlign w:val="subscript"/>
                <w:lang w:val="en-US"/>
              </w:rPr>
              <w:t>1</w:t>
            </w:r>
          </w:p>
        </w:tc>
        <w:tc>
          <w:tcPr>
            <w:tcW w:w="360" w:type="dxa"/>
          </w:tcPr>
          <w:p w:rsidR="00CF66C0" w:rsidRPr="004D1C4A" w:rsidRDefault="00CF66C0" w:rsidP="004D1C4A">
            <w:pPr>
              <w:tabs>
                <w:tab w:val="left" w:pos="615"/>
              </w:tabs>
              <w:spacing w:line="360" w:lineRule="auto"/>
              <w:ind w:right="-117"/>
              <w:rPr>
                <w:rFonts w:ascii="Times New Roman" w:hAnsi="Times New Roman" w:cs="Times New Roman"/>
                <w:sz w:val="28"/>
                <w:szCs w:val="28"/>
              </w:rPr>
            </w:pPr>
            <w:r w:rsidRPr="004D1C4A">
              <w:rPr>
                <w:rFonts w:ascii="Times New Roman" w:hAnsi="Times New Roman" w:cs="Times New Roman"/>
                <w:i/>
                <w:sz w:val="28"/>
                <w:szCs w:val="28"/>
                <w:lang w:val="en-US"/>
              </w:rPr>
              <w:t>l</w:t>
            </w:r>
            <w:r w:rsidRPr="004D1C4A">
              <w:rPr>
                <w:rFonts w:ascii="Times New Roman" w:hAnsi="Times New Roman" w:cs="Times New Roman"/>
                <w:i/>
                <w:sz w:val="28"/>
                <w:szCs w:val="28"/>
              </w:rPr>
              <w:t>′</w:t>
            </w:r>
            <w:r w:rsidRPr="004D1C4A">
              <w:rPr>
                <w:rFonts w:ascii="Times New Roman" w:hAnsi="Times New Roman" w:cs="Times New Roman"/>
                <w:sz w:val="28"/>
                <w:szCs w:val="28"/>
                <w:vertAlign w:val="subscript"/>
                <w:lang w:val="en-US"/>
              </w:rPr>
              <w:t>2</w:t>
            </w:r>
          </w:p>
        </w:tc>
        <w:tc>
          <w:tcPr>
            <w:tcW w:w="508" w:type="dxa"/>
          </w:tcPr>
          <w:p w:rsidR="00CF66C0" w:rsidRPr="004D1C4A" w:rsidRDefault="00CF66C0" w:rsidP="004D1C4A">
            <w:pPr>
              <w:tabs>
                <w:tab w:val="left" w:pos="615"/>
              </w:tabs>
              <w:spacing w:line="360" w:lineRule="auto"/>
              <w:ind w:left="-99"/>
              <w:rPr>
                <w:rFonts w:ascii="Times New Roman" w:hAnsi="Times New Roman" w:cs="Times New Roman"/>
                <w:sz w:val="28"/>
                <w:szCs w:val="28"/>
                <w:lang w:val="en-US"/>
              </w:rPr>
            </w:pPr>
            <w:r w:rsidRPr="004D1C4A">
              <w:rPr>
                <w:rFonts w:ascii="Times New Roman" w:hAnsi="Times New Roman" w:cs="Times New Roman"/>
                <w:i/>
                <w:sz w:val="28"/>
                <w:szCs w:val="28"/>
              </w:rPr>
              <w:t xml:space="preserve"> </w:t>
            </w:r>
            <w:r w:rsidRPr="004D1C4A">
              <w:rPr>
                <w:rFonts w:ascii="Times New Roman" w:hAnsi="Times New Roman" w:cs="Times New Roman"/>
                <w:i/>
                <w:sz w:val="28"/>
                <w:szCs w:val="28"/>
                <w:lang w:val="en-US"/>
              </w:rPr>
              <w:t>υ</w:t>
            </w:r>
            <w:r w:rsidRPr="004D1C4A">
              <w:rPr>
                <w:rFonts w:ascii="Times New Roman" w:hAnsi="Times New Roman" w:cs="Times New Roman"/>
                <w:sz w:val="28"/>
                <w:szCs w:val="28"/>
                <w:vertAlign w:val="subscript"/>
                <w:lang w:val="en-US"/>
              </w:rPr>
              <w:t>1</w:t>
            </w:r>
            <w:r w:rsidRPr="004D1C4A">
              <w:rPr>
                <w:rFonts w:ascii="Times New Roman" w:hAnsi="Times New Roman" w:cs="Times New Roman"/>
                <w:i/>
                <w:sz w:val="28"/>
                <w:szCs w:val="28"/>
                <w:lang w:val="en-US"/>
              </w:rPr>
              <w:t>′</w:t>
            </w:r>
          </w:p>
        </w:tc>
        <w:tc>
          <w:tcPr>
            <w:tcW w:w="599" w:type="dxa"/>
          </w:tcPr>
          <w:p w:rsidR="00CF66C0" w:rsidRPr="004D1C4A" w:rsidRDefault="00CF66C0" w:rsidP="004D1C4A">
            <w:pPr>
              <w:tabs>
                <w:tab w:val="left" w:pos="615"/>
              </w:tabs>
              <w:spacing w:line="360" w:lineRule="auto"/>
              <w:ind w:right="-187"/>
              <w:rPr>
                <w:rFonts w:ascii="Times New Roman" w:hAnsi="Times New Roman" w:cs="Times New Roman"/>
                <w:sz w:val="28"/>
                <w:szCs w:val="28"/>
              </w:rPr>
            </w:pPr>
            <w:r w:rsidRPr="004D1C4A">
              <w:rPr>
                <w:rFonts w:ascii="Times New Roman" w:hAnsi="Times New Roman" w:cs="Times New Roman"/>
                <w:i/>
                <w:sz w:val="28"/>
                <w:szCs w:val="28"/>
                <w:lang w:val="en-US"/>
              </w:rPr>
              <w:t>υ′</w:t>
            </w:r>
            <w:r w:rsidRPr="004D1C4A">
              <w:rPr>
                <w:rFonts w:ascii="Times New Roman" w:hAnsi="Times New Roman" w:cs="Times New Roman"/>
                <w:sz w:val="28"/>
                <w:szCs w:val="28"/>
                <w:vertAlign w:val="subscript"/>
                <w:lang w:val="en-US"/>
              </w:rPr>
              <w:t>2</w:t>
            </w:r>
          </w:p>
        </w:tc>
        <w:tc>
          <w:tcPr>
            <w:tcW w:w="1080" w:type="dxa"/>
          </w:tcPr>
          <w:p w:rsidR="00CF66C0" w:rsidRPr="004D1C4A" w:rsidRDefault="00CF66C0" w:rsidP="004D1C4A">
            <w:pPr>
              <w:spacing w:line="360" w:lineRule="auto"/>
              <w:jc w:val="center"/>
              <w:rPr>
                <w:rFonts w:ascii="Times New Roman" w:hAnsi="Times New Roman" w:cs="Times New Roman"/>
                <w:sz w:val="28"/>
                <w:szCs w:val="28"/>
                <w:vertAlign w:val="subscript"/>
                <w:lang w:val="en-US"/>
              </w:rPr>
            </w:pPr>
            <w:r w:rsidRPr="004D1C4A">
              <w:rPr>
                <w:rFonts w:ascii="Times New Roman" w:hAnsi="Times New Roman" w:cs="Times New Roman"/>
                <w:sz w:val="28"/>
                <w:szCs w:val="28"/>
                <w:lang w:val="en-US"/>
              </w:rPr>
              <w:t>p</w:t>
            </w:r>
            <w:r w:rsidRPr="004D1C4A">
              <w:rPr>
                <w:rFonts w:ascii="Times New Roman" w:hAnsi="Times New Roman" w:cs="Times New Roman"/>
                <w:i/>
                <w:sz w:val="28"/>
                <w:szCs w:val="28"/>
              </w:rPr>
              <w:t>′</w:t>
            </w:r>
            <w:r w:rsidRPr="004D1C4A">
              <w:rPr>
                <w:rFonts w:ascii="Times New Roman" w:hAnsi="Times New Roman" w:cs="Times New Roman"/>
                <w:sz w:val="28"/>
                <w:szCs w:val="28"/>
                <w:vertAlign w:val="subscript"/>
                <w:lang w:val="en-US"/>
              </w:rPr>
              <w:t>1</w:t>
            </w:r>
          </w:p>
        </w:tc>
        <w:tc>
          <w:tcPr>
            <w:tcW w:w="1080" w:type="dxa"/>
          </w:tcPr>
          <w:p w:rsidR="00CF66C0" w:rsidRPr="004D1C4A" w:rsidRDefault="00CF66C0" w:rsidP="004D1C4A">
            <w:pPr>
              <w:spacing w:line="360" w:lineRule="auto"/>
              <w:jc w:val="center"/>
              <w:rPr>
                <w:rFonts w:ascii="Times New Roman" w:hAnsi="Times New Roman" w:cs="Times New Roman"/>
                <w:i/>
                <w:sz w:val="28"/>
                <w:szCs w:val="28"/>
                <w:vertAlign w:val="subscript"/>
              </w:rPr>
            </w:pPr>
            <w:r w:rsidRPr="004D1C4A">
              <w:rPr>
                <w:rFonts w:ascii="Times New Roman" w:hAnsi="Times New Roman" w:cs="Times New Roman"/>
                <w:sz w:val="28"/>
                <w:szCs w:val="28"/>
                <w:lang w:val="en-US"/>
              </w:rPr>
              <w:t>p</w:t>
            </w:r>
            <w:r w:rsidRPr="004D1C4A">
              <w:rPr>
                <w:rFonts w:ascii="Times New Roman" w:hAnsi="Times New Roman" w:cs="Times New Roman"/>
                <w:i/>
                <w:sz w:val="28"/>
                <w:szCs w:val="28"/>
              </w:rPr>
              <w:t>′</w:t>
            </w:r>
            <w:r w:rsidRPr="004D1C4A">
              <w:rPr>
                <w:rFonts w:ascii="Times New Roman" w:hAnsi="Times New Roman" w:cs="Times New Roman"/>
                <w:sz w:val="28"/>
                <w:szCs w:val="28"/>
                <w:vertAlign w:val="subscript"/>
              </w:rPr>
              <w:t>2</w:t>
            </w:r>
          </w:p>
          <w:p w:rsidR="00CF66C0" w:rsidRPr="004D1C4A" w:rsidRDefault="00CF66C0" w:rsidP="004D1C4A">
            <w:pPr>
              <w:spacing w:line="360" w:lineRule="auto"/>
              <w:jc w:val="center"/>
              <w:rPr>
                <w:rFonts w:ascii="Times New Roman" w:hAnsi="Times New Roman" w:cs="Times New Roman"/>
                <w:sz w:val="28"/>
                <w:szCs w:val="28"/>
                <w:lang w:val="en-US"/>
              </w:rPr>
            </w:pPr>
          </w:p>
        </w:tc>
      </w:tr>
      <w:tr w:rsidR="00CF66C0" w:rsidRPr="004D1C4A" w:rsidTr="003F32D9">
        <w:trPr>
          <w:trHeight w:val="480"/>
        </w:trPr>
        <w:tc>
          <w:tcPr>
            <w:tcW w:w="1620" w:type="dxa"/>
            <w:vMerge/>
          </w:tcPr>
          <w:p w:rsidR="00CF66C0" w:rsidRPr="004D1C4A" w:rsidRDefault="00CF66C0" w:rsidP="004D1C4A">
            <w:pPr>
              <w:spacing w:line="360" w:lineRule="auto"/>
              <w:jc w:val="right"/>
              <w:rPr>
                <w:rFonts w:ascii="Times New Roman" w:hAnsi="Times New Roman" w:cs="Times New Roman"/>
                <w:sz w:val="28"/>
                <w:szCs w:val="28"/>
              </w:rPr>
            </w:pPr>
          </w:p>
        </w:tc>
        <w:tc>
          <w:tcPr>
            <w:tcW w:w="1080" w:type="dxa"/>
            <w:vMerge/>
          </w:tcPr>
          <w:p w:rsidR="00CF66C0" w:rsidRPr="004D1C4A" w:rsidRDefault="00CF66C0" w:rsidP="004D1C4A">
            <w:pPr>
              <w:spacing w:line="360" w:lineRule="auto"/>
              <w:jc w:val="center"/>
              <w:rPr>
                <w:rFonts w:ascii="Times New Roman" w:hAnsi="Times New Roman" w:cs="Times New Roman"/>
                <w:sz w:val="28"/>
                <w:szCs w:val="28"/>
              </w:rPr>
            </w:pPr>
          </w:p>
        </w:tc>
        <w:tc>
          <w:tcPr>
            <w:tcW w:w="489" w:type="dxa"/>
          </w:tcPr>
          <w:p w:rsidR="00CF66C0" w:rsidRPr="004D1C4A" w:rsidRDefault="00CF66C0" w:rsidP="004D1C4A">
            <w:pPr>
              <w:tabs>
                <w:tab w:val="left" w:pos="615"/>
              </w:tabs>
              <w:spacing w:line="360" w:lineRule="auto"/>
              <w:rPr>
                <w:rFonts w:ascii="Times New Roman" w:hAnsi="Times New Roman" w:cs="Times New Roman"/>
                <w:sz w:val="28"/>
                <w:szCs w:val="28"/>
                <w:lang w:val="en-US"/>
              </w:rPr>
            </w:pPr>
            <w:r w:rsidRPr="004D1C4A">
              <w:rPr>
                <w:rFonts w:ascii="Times New Roman" w:hAnsi="Times New Roman" w:cs="Times New Roman"/>
                <w:sz w:val="28"/>
                <w:szCs w:val="28"/>
                <w:vertAlign w:val="subscript"/>
              </w:rPr>
              <w:t>кг</w:t>
            </w:r>
          </w:p>
        </w:tc>
        <w:tc>
          <w:tcPr>
            <w:tcW w:w="454" w:type="dxa"/>
          </w:tcPr>
          <w:p w:rsidR="00CF66C0" w:rsidRPr="004D1C4A" w:rsidRDefault="00CF66C0" w:rsidP="004D1C4A">
            <w:pPr>
              <w:spacing w:line="360" w:lineRule="auto"/>
              <w:rPr>
                <w:rFonts w:ascii="Times New Roman" w:hAnsi="Times New Roman" w:cs="Times New Roman"/>
                <w:sz w:val="28"/>
                <w:szCs w:val="28"/>
                <w:lang w:val="en-US"/>
              </w:rPr>
            </w:pPr>
            <w:r w:rsidRPr="004D1C4A">
              <w:rPr>
                <w:rFonts w:ascii="Times New Roman" w:hAnsi="Times New Roman" w:cs="Times New Roman"/>
                <w:sz w:val="28"/>
                <w:szCs w:val="28"/>
                <w:vertAlign w:val="subscript"/>
              </w:rPr>
              <w:t>кг</w:t>
            </w:r>
          </w:p>
        </w:tc>
        <w:tc>
          <w:tcPr>
            <w:tcW w:w="414" w:type="dxa"/>
          </w:tcPr>
          <w:p w:rsidR="00CF66C0" w:rsidRPr="004D1C4A" w:rsidRDefault="00CF66C0" w:rsidP="004D1C4A">
            <w:pPr>
              <w:spacing w:line="360" w:lineRule="auto"/>
              <w:jc w:val="center"/>
              <w:rPr>
                <w:rFonts w:ascii="Times New Roman" w:hAnsi="Times New Roman" w:cs="Times New Roman"/>
                <w:sz w:val="28"/>
                <w:szCs w:val="28"/>
                <w:lang w:val="en-US"/>
              </w:rPr>
            </w:pPr>
            <w:r w:rsidRPr="004D1C4A">
              <w:rPr>
                <w:rFonts w:ascii="Times New Roman" w:hAnsi="Times New Roman" w:cs="Times New Roman"/>
                <w:sz w:val="28"/>
                <w:szCs w:val="28"/>
              </w:rPr>
              <w:t>м</w:t>
            </w:r>
          </w:p>
        </w:tc>
        <w:tc>
          <w:tcPr>
            <w:tcW w:w="414" w:type="dxa"/>
          </w:tcPr>
          <w:p w:rsidR="00CF66C0" w:rsidRPr="004D1C4A" w:rsidRDefault="00CF66C0" w:rsidP="004D1C4A">
            <w:pPr>
              <w:tabs>
                <w:tab w:val="left" w:pos="615"/>
              </w:tabs>
              <w:spacing w:line="360" w:lineRule="auto"/>
              <w:jc w:val="center"/>
              <w:rPr>
                <w:rFonts w:ascii="Times New Roman" w:hAnsi="Times New Roman" w:cs="Times New Roman"/>
                <w:i/>
                <w:sz w:val="28"/>
                <w:szCs w:val="28"/>
                <w:lang w:val="en-US"/>
              </w:rPr>
            </w:pPr>
            <w:r w:rsidRPr="004D1C4A">
              <w:rPr>
                <w:rFonts w:ascii="Times New Roman" w:hAnsi="Times New Roman" w:cs="Times New Roman"/>
                <w:sz w:val="28"/>
                <w:szCs w:val="28"/>
              </w:rPr>
              <w:t>м</w:t>
            </w:r>
          </w:p>
        </w:tc>
        <w:tc>
          <w:tcPr>
            <w:tcW w:w="518" w:type="dxa"/>
          </w:tcPr>
          <w:p w:rsidR="00CF66C0" w:rsidRPr="004D1C4A" w:rsidRDefault="00CF66C0" w:rsidP="004D1C4A">
            <w:pPr>
              <w:tabs>
                <w:tab w:val="left" w:pos="615"/>
              </w:tabs>
              <w:spacing w:line="360" w:lineRule="auto"/>
              <w:ind w:left="-130" w:right="-212"/>
              <w:jc w:val="center"/>
              <w:rPr>
                <w:rFonts w:ascii="Times New Roman" w:hAnsi="Times New Roman" w:cs="Times New Roman"/>
                <w:sz w:val="28"/>
                <w:szCs w:val="28"/>
                <w:lang w:val="en-US"/>
              </w:rPr>
            </w:pPr>
            <w:proofErr w:type="gramStart"/>
            <w:r w:rsidRPr="004D1C4A">
              <w:rPr>
                <w:rFonts w:ascii="Times New Roman" w:hAnsi="Times New Roman" w:cs="Times New Roman"/>
                <w:sz w:val="28"/>
                <w:szCs w:val="28"/>
              </w:rPr>
              <w:t>м</w:t>
            </w:r>
            <w:proofErr w:type="gramEnd"/>
            <w:r w:rsidRPr="004D1C4A">
              <w:rPr>
                <w:rFonts w:ascii="Times New Roman" w:hAnsi="Times New Roman" w:cs="Times New Roman"/>
                <w:sz w:val="28"/>
                <w:szCs w:val="28"/>
              </w:rPr>
              <w:t>/с</w:t>
            </w:r>
          </w:p>
        </w:tc>
        <w:tc>
          <w:tcPr>
            <w:tcW w:w="900" w:type="dxa"/>
          </w:tcPr>
          <w:p w:rsidR="00CF66C0" w:rsidRPr="004D1C4A" w:rsidRDefault="00CF66C0" w:rsidP="004D1C4A">
            <w:pPr>
              <w:tabs>
                <w:tab w:val="left" w:pos="615"/>
              </w:tabs>
              <w:spacing w:line="360" w:lineRule="auto"/>
              <w:ind w:left="-184" w:right="-212" w:firstLine="54"/>
              <w:jc w:val="center"/>
              <w:rPr>
                <w:rFonts w:ascii="Times New Roman" w:hAnsi="Times New Roman" w:cs="Times New Roman"/>
                <w:sz w:val="28"/>
                <w:szCs w:val="28"/>
                <w:lang w:val="en-US"/>
              </w:rPr>
            </w:pPr>
            <w:r w:rsidRPr="004D1C4A">
              <w:rPr>
                <w:rFonts w:ascii="Times New Roman" w:hAnsi="Times New Roman" w:cs="Times New Roman"/>
                <w:sz w:val="28"/>
                <w:szCs w:val="28"/>
              </w:rPr>
              <w:t>кг ∙ м/</w:t>
            </w:r>
            <w:proofErr w:type="gramStart"/>
            <w:r w:rsidRPr="004D1C4A">
              <w:rPr>
                <w:rFonts w:ascii="Times New Roman" w:hAnsi="Times New Roman" w:cs="Times New Roman"/>
                <w:sz w:val="28"/>
                <w:szCs w:val="28"/>
              </w:rPr>
              <w:t>с</w:t>
            </w:r>
            <w:proofErr w:type="gramEnd"/>
          </w:p>
        </w:tc>
        <w:tc>
          <w:tcPr>
            <w:tcW w:w="360" w:type="dxa"/>
          </w:tcPr>
          <w:p w:rsidR="00CF66C0" w:rsidRPr="004D1C4A" w:rsidRDefault="00CF66C0" w:rsidP="004D1C4A">
            <w:pPr>
              <w:tabs>
                <w:tab w:val="left" w:pos="615"/>
              </w:tabs>
              <w:spacing w:line="360" w:lineRule="auto"/>
              <w:ind w:right="-172"/>
              <w:jc w:val="center"/>
              <w:rPr>
                <w:rFonts w:ascii="Times New Roman" w:hAnsi="Times New Roman" w:cs="Times New Roman"/>
                <w:i/>
                <w:sz w:val="28"/>
                <w:szCs w:val="28"/>
                <w:lang w:val="en-US"/>
              </w:rPr>
            </w:pPr>
            <w:r w:rsidRPr="004D1C4A">
              <w:rPr>
                <w:rFonts w:ascii="Times New Roman" w:hAnsi="Times New Roman" w:cs="Times New Roman"/>
                <w:sz w:val="28"/>
                <w:szCs w:val="28"/>
              </w:rPr>
              <w:t>м</w:t>
            </w:r>
          </w:p>
        </w:tc>
        <w:tc>
          <w:tcPr>
            <w:tcW w:w="360" w:type="dxa"/>
          </w:tcPr>
          <w:p w:rsidR="00CF66C0" w:rsidRPr="004D1C4A" w:rsidRDefault="00CF66C0" w:rsidP="004D1C4A">
            <w:pPr>
              <w:tabs>
                <w:tab w:val="left" w:pos="615"/>
              </w:tabs>
              <w:spacing w:line="360" w:lineRule="auto"/>
              <w:ind w:right="-117"/>
              <w:jc w:val="center"/>
              <w:rPr>
                <w:rFonts w:ascii="Times New Roman" w:hAnsi="Times New Roman" w:cs="Times New Roman"/>
                <w:i/>
                <w:sz w:val="28"/>
                <w:szCs w:val="28"/>
                <w:lang w:val="en-US"/>
              </w:rPr>
            </w:pPr>
            <w:r w:rsidRPr="004D1C4A">
              <w:rPr>
                <w:rFonts w:ascii="Times New Roman" w:hAnsi="Times New Roman" w:cs="Times New Roman"/>
                <w:sz w:val="28"/>
                <w:szCs w:val="28"/>
              </w:rPr>
              <w:t>м</w:t>
            </w:r>
          </w:p>
        </w:tc>
        <w:tc>
          <w:tcPr>
            <w:tcW w:w="508" w:type="dxa"/>
          </w:tcPr>
          <w:p w:rsidR="00CF66C0" w:rsidRPr="004D1C4A" w:rsidRDefault="00CF66C0" w:rsidP="004D1C4A">
            <w:pPr>
              <w:tabs>
                <w:tab w:val="left" w:pos="615"/>
              </w:tabs>
              <w:spacing w:line="360" w:lineRule="auto"/>
              <w:ind w:left="-99"/>
              <w:jc w:val="center"/>
              <w:rPr>
                <w:rFonts w:ascii="Times New Roman" w:hAnsi="Times New Roman" w:cs="Times New Roman"/>
                <w:i/>
                <w:sz w:val="28"/>
                <w:szCs w:val="28"/>
                <w:lang w:val="en-US"/>
              </w:rPr>
            </w:pPr>
            <w:proofErr w:type="gramStart"/>
            <w:r w:rsidRPr="004D1C4A">
              <w:rPr>
                <w:rFonts w:ascii="Times New Roman" w:hAnsi="Times New Roman" w:cs="Times New Roman"/>
                <w:sz w:val="28"/>
                <w:szCs w:val="28"/>
              </w:rPr>
              <w:t>м</w:t>
            </w:r>
            <w:proofErr w:type="gramEnd"/>
            <w:r w:rsidRPr="004D1C4A">
              <w:rPr>
                <w:rFonts w:ascii="Times New Roman" w:hAnsi="Times New Roman" w:cs="Times New Roman"/>
                <w:sz w:val="28"/>
                <w:szCs w:val="28"/>
              </w:rPr>
              <w:t>/с</w:t>
            </w:r>
          </w:p>
        </w:tc>
        <w:tc>
          <w:tcPr>
            <w:tcW w:w="599" w:type="dxa"/>
          </w:tcPr>
          <w:p w:rsidR="00CF66C0" w:rsidRPr="004D1C4A" w:rsidRDefault="00CF66C0" w:rsidP="004D1C4A">
            <w:pPr>
              <w:tabs>
                <w:tab w:val="left" w:pos="615"/>
              </w:tabs>
              <w:spacing w:line="360" w:lineRule="auto"/>
              <w:ind w:right="-187"/>
              <w:jc w:val="center"/>
              <w:rPr>
                <w:rFonts w:ascii="Times New Roman" w:hAnsi="Times New Roman" w:cs="Times New Roman"/>
                <w:i/>
                <w:sz w:val="28"/>
                <w:szCs w:val="28"/>
                <w:lang w:val="en-US"/>
              </w:rPr>
            </w:pPr>
            <w:proofErr w:type="gramStart"/>
            <w:r w:rsidRPr="004D1C4A">
              <w:rPr>
                <w:rFonts w:ascii="Times New Roman" w:hAnsi="Times New Roman" w:cs="Times New Roman"/>
                <w:sz w:val="28"/>
                <w:szCs w:val="28"/>
              </w:rPr>
              <w:t>м</w:t>
            </w:r>
            <w:proofErr w:type="gramEnd"/>
            <w:r w:rsidRPr="004D1C4A">
              <w:rPr>
                <w:rFonts w:ascii="Times New Roman" w:hAnsi="Times New Roman" w:cs="Times New Roman"/>
                <w:sz w:val="28"/>
                <w:szCs w:val="28"/>
              </w:rPr>
              <w:t>/с</w:t>
            </w:r>
          </w:p>
        </w:tc>
        <w:tc>
          <w:tcPr>
            <w:tcW w:w="1080" w:type="dxa"/>
          </w:tcPr>
          <w:p w:rsidR="00CF66C0" w:rsidRPr="004D1C4A" w:rsidRDefault="00CF66C0" w:rsidP="004D1C4A">
            <w:pPr>
              <w:spacing w:line="360" w:lineRule="auto"/>
              <w:jc w:val="center"/>
              <w:rPr>
                <w:rFonts w:ascii="Times New Roman" w:hAnsi="Times New Roman" w:cs="Times New Roman"/>
                <w:sz w:val="28"/>
                <w:szCs w:val="28"/>
                <w:lang w:val="en-US"/>
              </w:rPr>
            </w:pPr>
            <w:r w:rsidRPr="004D1C4A">
              <w:rPr>
                <w:rFonts w:ascii="Times New Roman" w:hAnsi="Times New Roman" w:cs="Times New Roman"/>
                <w:sz w:val="28"/>
                <w:szCs w:val="28"/>
              </w:rPr>
              <w:t>кг ∙ м/</w:t>
            </w:r>
            <w:proofErr w:type="gramStart"/>
            <w:r w:rsidRPr="004D1C4A">
              <w:rPr>
                <w:rFonts w:ascii="Times New Roman" w:hAnsi="Times New Roman" w:cs="Times New Roman"/>
                <w:sz w:val="28"/>
                <w:szCs w:val="28"/>
              </w:rPr>
              <w:t>с</w:t>
            </w:r>
            <w:proofErr w:type="gramEnd"/>
          </w:p>
        </w:tc>
        <w:tc>
          <w:tcPr>
            <w:tcW w:w="1080" w:type="dxa"/>
          </w:tcPr>
          <w:p w:rsidR="00CF66C0" w:rsidRPr="004D1C4A" w:rsidRDefault="00CF66C0" w:rsidP="004D1C4A">
            <w:pPr>
              <w:spacing w:line="360" w:lineRule="auto"/>
              <w:jc w:val="center"/>
              <w:rPr>
                <w:rFonts w:ascii="Times New Roman" w:hAnsi="Times New Roman" w:cs="Times New Roman"/>
                <w:i/>
                <w:sz w:val="28"/>
                <w:szCs w:val="28"/>
                <w:lang w:val="en-US"/>
              </w:rPr>
            </w:pPr>
            <w:r w:rsidRPr="004D1C4A">
              <w:rPr>
                <w:rFonts w:ascii="Times New Roman" w:hAnsi="Times New Roman" w:cs="Times New Roman"/>
                <w:sz w:val="28"/>
                <w:szCs w:val="28"/>
              </w:rPr>
              <w:t>кг ∙ м/</w:t>
            </w:r>
            <w:proofErr w:type="gramStart"/>
            <w:r w:rsidRPr="004D1C4A">
              <w:rPr>
                <w:rFonts w:ascii="Times New Roman" w:hAnsi="Times New Roman" w:cs="Times New Roman"/>
                <w:sz w:val="28"/>
                <w:szCs w:val="28"/>
              </w:rPr>
              <w:t>с</w:t>
            </w:r>
            <w:proofErr w:type="gramEnd"/>
          </w:p>
          <w:p w:rsidR="00CF66C0" w:rsidRPr="004D1C4A" w:rsidRDefault="00CF66C0" w:rsidP="004D1C4A">
            <w:pPr>
              <w:spacing w:line="360" w:lineRule="auto"/>
              <w:jc w:val="center"/>
              <w:rPr>
                <w:rFonts w:ascii="Times New Roman" w:hAnsi="Times New Roman" w:cs="Times New Roman"/>
                <w:sz w:val="28"/>
                <w:szCs w:val="28"/>
                <w:lang w:val="en-US"/>
              </w:rPr>
            </w:pPr>
          </w:p>
        </w:tc>
      </w:tr>
      <w:tr w:rsidR="00CF66C0" w:rsidRPr="004D1C4A" w:rsidTr="003F32D9">
        <w:trPr>
          <w:trHeight w:val="804"/>
        </w:trPr>
        <w:tc>
          <w:tcPr>
            <w:tcW w:w="1620" w:type="dxa"/>
          </w:tcPr>
          <w:p w:rsidR="00CF66C0" w:rsidRPr="004D1C4A" w:rsidRDefault="00CF66C0"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Прямой центральный удар</w:t>
            </w:r>
          </w:p>
        </w:tc>
        <w:tc>
          <w:tcPr>
            <w:tcW w:w="1080" w:type="dxa"/>
          </w:tcPr>
          <w:p w:rsidR="00CF66C0" w:rsidRPr="004D1C4A" w:rsidRDefault="00CF66C0" w:rsidP="004D1C4A">
            <w:pPr>
              <w:spacing w:line="360" w:lineRule="auto"/>
              <w:jc w:val="right"/>
              <w:rPr>
                <w:rFonts w:ascii="Times New Roman" w:hAnsi="Times New Roman" w:cs="Times New Roman"/>
                <w:sz w:val="28"/>
                <w:szCs w:val="28"/>
              </w:rPr>
            </w:pPr>
          </w:p>
        </w:tc>
        <w:tc>
          <w:tcPr>
            <w:tcW w:w="489"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454"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414"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414"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518"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900"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360"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360"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508"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599"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1080" w:type="dxa"/>
          </w:tcPr>
          <w:p w:rsidR="00CF66C0" w:rsidRPr="004D1C4A" w:rsidRDefault="00CF66C0" w:rsidP="004D1C4A">
            <w:pPr>
              <w:spacing w:line="360" w:lineRule="auto"/>
              <w:jc w:val="right"/>
              <w:rPr>
                <w:rFonts w:ascii="Times New Roman" w:hAnsi="Times New Roman" w:cs="Times New Roman"/>
                <w:sz w:val="28"/>
                <w:szCs w:val="28"/>
              </w:rPr>
            </w:pPr>
          </w:p>
        </w:tc>
        <w:tc>
          <w:tcPr>
            <w:tcW w:w="1080" w:type="dxa"/>
          </w:tcPr>
          <w:p w:rsidR="00CF66C0" w:rsidRPr="004D1C4A" w:rsidRDefault="00CF66C0" w:rsidP="004D1C4A">
            <w:pPr>
              <w:spacing w:line="360" w:lineRule="auto"/>
              <w:jc w:val="right"/>
              <w:rPr>
                <w:rFonts w:ascii="Times New Roman" w:hAnsi="Times New Roman" w:cs="Times New Roman"/>
                <w:sz w:val="28"/>
                <w:szCs w:val="28"/>
              </w:rPr>
            </w:pPr>
          </w:p>
        </w:tc>
      </w:tr>
      <w:tr w:rsidR="00CF66C0" w:rsidRPr="004D1C4A" w:rsidTr="003F32D9">
        <w:trPr>
          <w:trHeight w:val="834"/>
        </w:trPr>
        <w:tc>
          <w:tcPr>
            <w:tcW w:w="1620" w:type="dxa"/>
          </w:tcPr>
          <w:p w:rsidR="00CF66C0" w:rsidRPr="004D1C4A" w:rsidRDefault="00CF66C0"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Косой центральный удар</w:t>
            </w:r>
          </w:p>
        </w:tc>
        <w:tc>
          <w:tcPr>
            <w:tcW w:w="1080" w:type="dxa"/>
          </w:tcPr>
          <w:p w:rsidR="00CF66C0" w:rsidRPr="004D1C4A" w:rsidRDefault="00CF66C0" w:rsidP="004D1C4A">
            <w:pPr>
              <w:spacing w:line="360" w:lineRule="auto"/>
              <w:jc w:val="right"/>
              <w:rPr>
                <w:rFonts w:ascii="Times New Roman" w:hAnsi="Times New Roman" w:cs="Times New Roman"/>
                <w:sz w:val="28"/>
                <w:szCs w:val="28"/>
              </w:rPr>
            </w:pPr>
          </w:p>
        </w:tc>
        <w:tc>
          <w:tcPr>
            <w:tcW w:w="489"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454"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414"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414"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518"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900"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360"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360"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508"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599" w:type="dxa"/>
          </w:tcPr>
          <w:p w:rsidR="00CF66C0" w:rsidRPr="004D1C4A" w:rsidRDefault="00CF66C0" w:rsidP="004D1C4A">
            <w:pPr>
              <w:tabs>
                <w:tab w:val="left" w:pos="615"/>
              </w:tabs>
              <w:spacing w:line="360" w:lineRule="auto"/>
              <w:rPr>
                <w:rFonts w:ascii="Times New Roman" w:hAnsi="Times New Roman" w:cs="Times New Roman"/>
                <w:sz w:val="28"/>
                <w:szCs w:val="28"/>
              </w:rPr>
            </w:pPr>
          </w:p>
        </w:tc>
        <w:tc>
          <w:tcPr>
            <w:tcW w:w="1080" w:type="dxa"/>
          </w:tcPr>
          <w:p w:rsidR="00CF66C0" w:rsidRPr="004D1C4A" w:rsidRDefault="00CF66C0" w:rsidP="004D1C4A">
            <w:pPr>
              <w:spacing w:line="360" w:lineRule="auto"/>
              <w:jc w:val="right"/>
              <w:rPr>
                <w:rFonts w:ascii="Times New Roman" w:hAnsi="Times New Roman" w:cs="Times New Roman"/>
                <w:sz w:val="28"/>
                <w:szCs w:val="28"/>
              </w:rPr>
            </w:pPr>
          </w:p>
        </w:tc>
        <w:tc>
          <w:tcPr>
            <w:tcW w:w="1080" w:type="dxa"/>
          </w:tcPr>
          <w:p w:rsidR="00CF66C0" w:rsidRPr="004D1C4A" w:rsidRDefault="00CF66C0" w:rsidP="004D1C4A">
            <w:pPr>
              <w:spacing w:line="360" w:lineRule="auto"/>
              <w:jc w:val="right"/>
              <w:rPr>
                <w:rFonts w:ascii="Times New Roman" w:hAnsi="Times New Roman" w:cs="Times New Roman"/>
                <w:sz w:val="28"/>
                <w:szCs w:val="28"/>
              </w:rPr>
            </w:pPr>
          </w:p>
        </w:tc>
      </w:tr>
    </w:tbl>
    <w:p w:rsidR="00CF66C0" w:rsidRPr="004D1C4A" w:rsidRDefault="00CF66C0" w:rsidP="004D1C4A">
      <w:pPr>
        <w:spacing w:line="360" w:lineRule="auto"/>
        <w:rPr>
          <w:rFonts w:ascii="Times New Roman" w:hAnsi="Times New Roman" w:cs="Times New Roman"/>
          <w:sz w:val="28"/>
          <w:szCs w:val="28"/>
        </w:rPr>
      </w:pPr>
    </w:p>
    <w:p w:rsidR="00CF66C0" w:rsidRPr="004D1C4A" w:rsidRDefault="00CF66C0" w:rsidP="004D1C4A">
      <w:pPr>
        <w:spacing w:line="360" w:lineRule="auto"/>
        <w:rPr>
          <w:rFonts w:ascii="Times New Roman" w:hAnsi="Times New Roman" w:cs="Times New Roman"/>
          <w:sz w:val="28"/>
          <w:szCs w:val="28"/>
        </w:rPr>
      </w:pPr>
    </w:p>
    <w:p w:rsidR="00CF66C0" w:rsidRPr="004D1C4A" w:rsidRDefault="00CF66C0" w:rsidP="004D1C4A">
      <w:pPr>
        <w:spacing w:line="360" w:lineRule="auto"/>
        <w:rPr>
          <w:rFonts w:ascii="Times New Roman" w:hAnsi="Times New Roman" w:cs="Times New Roman"/>
          <w:sz w:val="28"/>
          <w:szCs w:val="28"/>
        </w:rPr>
      </w:pPr>
    </w:p>
    <w:p w:rsidR="00CF66C0" w:rsidRPr="004D1C4A" w:rsidRDefault="00CF66C0" w:rsidP="004D1C4A">
      <w:pPr>
        <w:spacing w:line="360" w:lineRule="auto"/>
        <w:rPr>
          <w:rFonts w:ascii="Times New Roman" w:hAnsi="Times New Roman" w:cs="Times New Roman"/>
          <w:sz w:val="28"/>
          <w:szCs w:val="28"/>
        </w:rPr>
      </w:pPr>
      <w:r w:rsidRPr="004D1C4A">
        <w:rPr>
          <w:rFonts w:ascii="Times New Roman" w:hAnsi="Times New Roman" w:cs="Times New Roman"/>
          <w:noProof/>
          <w:sz w:val="28"/>
          <w:szCs w:val="28"/>
          <w:lang w:eastAsia="ru-RU"/>
        </w:rPr>
        <w:lastRenderedPageBreak/>
        <w:drawing>
          <wp:inline distT="0" distB="0" distL="0" distR="0">
            <wp:extent cx="6057900" cy="4114800"/>
            <wp:effectExtent l="19050" t="0" r="0" b="0"/>
            <wp:docPr id="27" name="Рисунок 25" descr="C8AAD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8AADE38"/>
                    <pic:cNvPicPr>
                      <a:picLocks noChangeAspect="1" noChangeArrowheads="1"/>
                    </pic:cNvPicPr>
                  </pic:nvPicPr>
                  <pic:blipFill>
                    <a:blip r:embed="rId18" cstate="print">
                      <a:lum bright="-36000" contrast="84000"/>
                      <a:grayscl/>
                    </a:blip>
                    <a:srcRect l="56464" t="51617" r="3128" b="9282"/>
                    <a:stretch>
                      <a:fillRect/>
                    </a:stretch>
                  </pic:blipFill>
                  <pic:spPr bwMode="auto">
                    <a:xfrm>
                      <a:off x="0" y="0"/>
                      <a:ext cx="6057900" cy="4114800"/>
                    </a:xfrm>
                    <a:prstGeom prst="rect">
                      <a:avLst/>
                    </a:prstGeom>
                    <a:noFill/>
                    <a:ln w="9525">
                      <a:noFill/>
                      <a:miter lim="800000"/>
                      <a:headEnd/>
                      <a:tailEnd/>
                    </a:ln>
                  </pic:spPr>
                </pic:pic>
              </a:graphicData>
            </a:graphic>
          </wp:inline>
        </w:drawing>
      </w:r>
    </w:p>
    <w:tbl>
      <w:tblPr>
        <w:tblW w:w="5000" w:type="pct"/>
        <w:tblLook w:val="01E0" w:firstRow="1" w:lastRow="1" w:firstColumn="1" w:lastColumn="1" w:noHBand="0" w:noVBand="0"/>
      </w:tblPr>
      <w:tblGrid>
        <w:gridCol w:w="6746"/>
        <w:gridCol w:w="2825"/>
      </w:tblGrid>
      <w:tr w:rsidR="00CF66C0" w:rsidRPr="004D1C4A" w:rsidTr="003F32D9">
        <w:tc>
          <w:tcPr>
            <w:tcW w:w="3524" w:type="pct"/>
          </w:tcPr>
          <w:p w:rsidR="00CF66C0" w:rsidRPr="004D1C4A" w:rsidRDefault="00CF66C0" w:rsidP="004D1C4A">
            <w:pPr>
              <w:spacing w:line="360" w:lineRule="auto"/>
              <w:rPr>
                <w:rFonts w:ascii="Times New Roman" w:hAnsi="Times New Roman" w:cs="Times New Roman"/>
                <w:sz w:val="28"/>
                <w:szCs w:val="28"/>
              </w:rPr>
            </w:pPr>
            <w:r w:rsidRPr="004D1C4A">
              <w:rPr>
                <w:rFonts w:ascii="Times New Roman" w:hAnsi="Times New Roman" w:cs="Times New Roman"/>
                <w:noProof/>
                <w:sz w:val="28"/>
                <w:szCs w:val="28"/>
                <w:lang w:eastAsia="ru-RU"/>
              </w:rPr>
              <w:drawing>
                <wp:inline distT="0" distB="0" distL="0" distR="0">
                  <wp:extent cx="4114800" cy="2095500"/>
                  <wp:effectExtent l="19050" t="0" r="0" b="0"/>
                  <wp:docPr id="26" name="Рисунок 26" descr="B941E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941E947"/>
                          <pic:cNvPicPr>
                            <a:picLocks noChangeAspect="1" noChangeArrowheads="1"/>
                          </pic:cNvPicPr>
                        </pic:nvPicPr>
                        <pic:blipFill>
                          <a:blip r:embed="rId19" cstate="print">
                            <a:lum bright="-30000" contrast="78000"/>
                            <a:grayscl/>
                          </a:blip>
                          <a:srcRect l="3253" t="5675" r="58833" b="67598"/>
                          <a:stretch>
                            <a:fillRect/>
                          </a:stretch>
                        </pic:blipFill>
                        <pic:spPr bwMode="auto">
                          <a:xfrm>
                            <a:off x="0" y="0"/>
                            <a:ext cx="4114800" cy="2095500"/>
                          </a:xfrm>
                          <a:prstGeom prst="rect">
                            <a:avLst/>
                          </a:prstGeom>
                          <a:noFill/>
                          <a:ln w="9525">
                            <a:noFill/>
                            <a:miter lim="800000"/>
                            <a:headEnd/>
                            <a:tailEnd/>
                          </a:ln>
                        </pic:spPr>
                      </pic:pic>
                    </a:graphicData>
                  </a:graphic>
                </wp:inline>
              </w:drawing>
            </w:r>
          </w:p>
        </w:tc>
        <w:tc>
          <w:tcPr>
            <w:tcW w:w="1476" w:type="pct"/>
          </w:tcPr>
          <w:p w:rsidR="00CF66C0" w:rsidRPr="004D1C4A" w:rsidRDefault="00CF66C0"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Рис 3</w:t>
            </w:r>
          </w:p>
          <w:p w:rsidR="00CF66C0" w:rsidRPr="004D1C4A" w:rsidRDefault="00CF66C0" w:rsidP="004D1C4A">
            <w:pPr>
              <w:spacing w:line="360" w:lineRule="auto"/>
              <w:rPr>
                <w:rFonts w:ascii="Times New Roman" w:hAnsi="Times New Roman" w:cs="Times New Roman"/>
                <w:sz w:val="28"/>
                <w:szCs w:val="28"/>
              </w:rPr>
            </w:pPr>
          </w:p>
          <w:p w:rsidR="00CF66C0" w:rsidRPr="004D1C4A" w:rsidRDefault="00CF66C0" w:rsidP="004D1C4A">
            <w:pPr>
              <w:spacing w:line="360" w:lineRule="auto"/>
              <w:rPr>
                <w:rFonts w:ascii="Times New Roman" w:hAnsi="Times New Roman" w:cs="Times New Roman"/>
                <w:sz w:val="28"/>
                <w:szCs w:val="28"/>
              </w:rPr>
            </w:pPr>
          </w:p>
          <w:p w:rsidR="00CF66C0" w:rsidRPr="004D1C4A" w:rsidRDefault="00CF66C0" w:rsidP="004D1C4A">
            <w:pPr>
              <w:spacing w:line="360" w:lineRule="auto"/>
              <w:rPr>
                <w:rFonts w:ascii="Times New Roman" w:hAnsi="Times New Roman" w:cs="Times New Roman"/>
                <w:sz w:val="28"/>
                <w:szCs w:val="28"/>
              </w:rPr>
            </w:pPr>
          </w:p>
          <w:p w:rsidR="00CF66C0" w:rsidRPr="004D1C4A" w:rsidRDefault="00CF66C0" w:rsidP="004D1C4A">
            <w:pPr>
              <w:spacing w:line="360" w:lineRule="auto"/>
              <w:jc w:val="both"/>
              <w:rPr>
                <w:rFonts w:ascii="Times New Roman" w:eastAsia="BatangChe" w:hAnsi="Times New Roman" w:cs="Times New Roman"/>
                <w:color w:val="333333"/>
                <w:sz w:val="28"/>
                <w:szCs w:val="28"/>
              </w:rPr>
            </w:pPr>
            <w:r w:rsidRPr="004D1C4A">
              <w:rPr>
                <w:rFonts w:ascii="Times New Roman" w:eastAsia="BatangChe" w:hAnsi="Times New Roman" w:cs="Times New Roman"/>
                <w:color w:val="333333"/>
                <w:sz w:val="28"/>
                <w:szCs w:val="28"/>
              </w:rPr>
              <w:t>Соедините точку</w:t>
            </w:r>
            <w:proofErr w:type="gramStart"/>
            <w:r w:rsidRPr="004D1C4A">
              <w:rPr>
                <w:rFonts w:ascii="Times New Roman" w:eastAsia="BatangChe" w:hAnsi="Times New Roman" w:cs="Times New Roman"/>
                <w:color w:val="333333"/>
                <w:sz w:val="28"/>
                <w:szCs w:val="28"/>
              </w:rPr>
              <w:t xml:space="preserve"> </w:t>
            </w:r>
            <w:r w:rsidRPr="004D1C4A">
              <w:rPr>
                <w:rFonts w:ascii="Times New Roman" w:eastAsia="BatangChe" w:hAnsi="Times New Roman" w:cs="Times New Roman"/>
                <w:b/>
                <w:color w:val="333333"/>
                <w:sz w:val="28"/>
                <w:szCs w:val="28"/>
              </w:rPr>
              <w:t>А</w:t>
            </w:r>
            <w:proofErr w:type="gramEnd"/>
            <w:r w:rsidRPr="004D1C4A">
              <w:rPr>
                <w:rFonts w:ascii="Times New Roman" w:eastAsia="BatangChe" w:hAnsi="Times New Roman" w:cs="Times New Roman"/>
                <w:color w:val="333333"/>
                <w:sz w:val="28"/>
                <w:szCs w:val="28"/>
              </w:rPr>
              <w:t xml:space="preserve"> с точками</w:t>
            </w:r>
            <w:r w:rsidRPr="004D1C4A">
              <w:rPr>
                <w:rFonts w:ascii="Times New Roman" w:eastAsia="BatangChe" w:hAnsi="Times New Roman" w:cs="Times New Roman"/>
                <w:b/>
                <w:color w:val="333333"/>
                <w:sz w:val="28"/>
                <w:szCs w:val="28"/>
              </w:rPr>
              <w:t xml:space="preserve"> В</w:t>
            </w:r>
            <w:r w:rsidRPr="004D1C4A">
              <w:rPr>
                <w:rFonts w:ascii="Times New Roman" w:eastAsia="BatangChe" w:hAnsi="Times New Roman" w:cs="Times New Roman"/>
                <w:color w:val="333333"/>
                <w:sz w:val="28"/>
                <w:szCs w:val="28"/>
              </w:rPr>
              <w:t xml:space="preserve">, </w:t>
            </w:r>
            <w:r w:rsidRPr="004D1C4A">
              <w:rPr>
                <w:rFonts w:ascii="Times New Roman" w:eastAsia="BatangChe" w:hAnsi="Times New Roman" w:cs="Times New Roman"/>
                <w:b/>
                <w:color w:val="333333"/>
                <w:sz w:val="28"/>
                <w:szCs w:val="28"/>
              </w:rPr>
              <w:t>С</w:t>
            </w:r>
            <w:r w:rsidRPr="004D1C4A">
              <w:rPr>
                <w:rFonts w:ascii="Times New Roman" w:eastAsia="BatangChe" w:hAnsi="Times New Roman" w:cs="Times New Roman"/>
                <w:color w:val="333333"/>
                <w:sz w:val="28"/>
                <w:szCs w:val="28"/>
              </w:rPr>
              <w:t xml:space="preserve"> и </w:t>
            </w:r>
            <w:r w:rsidRPr="004D1C4A">
              <w:rPr>
                <w:rFonts w:ascii="Times New Roman" w:eastAsia="BatangChe" w:hAnsi="Times New Roman" w:cs="Times New Roman"/>
                <w:b/>
                <w:color w:val="333333"/>
                <w:sz w:val="28"/>
                <w:szCs w:val="28"/>
                <w:lang w:val="en-US"/>
              </w:rPr>
              <w:t>D</w:t>
            </w:r>
            <w:r w:rsidRPr="004D1C4A">
              <w:rPr>
                <w:rFonts w:ascii="Times New Roman" w:eastAsia="BatangChe" w:hAnsi="Times New Roman" w:cs="Times New Roman"/>
                <w:b/>
                <w:color w:val="333333"/>
                <w:sz w:val="28"/>
                <w:szCs w:val="28"/>
              </w:rPr>
              <w:t>.</w:t>
            </w:r>
          </w:p>
          <w:p w:rsidR="00CF66C0" w:rsidRPr="004D1C4A" w:rsidRDefault="00CF66C0" w:rsidP="004D1C4A">
            <w:pPr>
              <w:spacing w:line="360" w:lineRule="auto"/>
              <w:jc w:val="both"/>
              <w:rPr>
                <w:rFonts w:ascii="Times New Roman" w:eastAsia="BatangChe" w:hAnsi="Times New Roman" w:cs="Times New Roman"/>
                <w:color w:val="333333"/>
                <w:sz w:val="28"/>
                <w:szCs w:val="28"/>
              </w:rPr>
            </w:pPr>
            <w:r w:rsidRPr="004D1C4A">
              <w:rPr>
                <w:rFonts w:ascii="Times New Roman" w:eastAsia="BatangChe" w:hAnsi="Times New Roman" w:cs="Times New Roman"/>
                <w:color w:val="333333"/>
                <w:sz w:val="28"/>
                <w:szCs w:val="28"/>
              </w:rPr>
              <w:t xml:space="preserve">Вектор </w:t>
            </w:r>
            <w:r w:rsidRPr="004D1C4A">
              <w:rPr>
                <w:rFonts w:ascii="Times New Roman" w:eastAsia="BatangChe" w:hAnsi="Times New Roman" w:cs="Times New Roman"/>
                <w:b/>
                <w:color w:val="333333"/>
                <w:sz w:val="28"/>
                <w:szCs w:val="28"/>
              </w:rPr>
              <w:t>АВ</w:t>
            </w:r>
            <w:r w:rsidRPr="004D1C4A">
              <w:rPr>
                <w:rFonts w:ascii="Times New Roman" w:eastAsia="BatangChe" w:hAnsi="Times New Roman" w:cs="Times New Roman"/>
                <w:color w:val="333333"/>
                <w:sz w:val="28"/>
                <w:szCs w:val="28"/>
              </w:rPr>
              <w:t xml:space="preserve"> параллелен</w:t>
            </w:r>
          </w:p>
          <w:p w:rsidR="00CF66C0" w:rsidRPr="004D1C4A" w:rsidRDefault="00CF66C0" w:rsidP="004D1C4A">
            <w:pPr>
              <w:spacing w:line="360" w:lineRule="auto"/>
              <w:jc w:val="both"/>
              <w:rPr>
                <w:rFonts w:ascii="Times New Roman" w:eastAsia="BatangChe" w:hAnsi="Times New Roman" w:cs="Times New Roman"/>
                <w:color w:val="333333"/>
                <w:sz w:val="28"/>
                <w:szCs w:val="28"/>
              </w:rPr>
            </w:pPr>
            <w:r w:rsidRPr="004D1C4A">
              <w:rPr>
                <w:rFonts w:ascii="Times New Roman" w:eastAsia="BatangChe" w:hAnsi="Times New Roman" w:cs="Times New Roman"/>
                <w:color w:val="333333"/>
                <w:sz w:val="28"/>
                <w:szCs w:val="28"/>
              </w:rPr>
              <w:t xml:space="preserve">вектору </w:t>
            </w:r>
            <w:r w:rsidRPr="004D1C4A">
              <w:rPr>
                <w:rFonts w:ascii="Times New Roman" w:eastAsia="BatangChe" w:hAnsi="Times New Roman" w:cs="Times New Roman"/>
                <w:b/>
                <w:i/>
                <w:color w:val="333333"/>
                <w:sz w:val="28"/>
                <w:szCs w:val="28"/>
              </w:rPr>
              <w:t>υ</w:t>
            </w:r>
            <w:r w:rsidRPr="004D1C4A">
              <w:rPr>
                <w:rFonts w:ascii="Times New Roman" w:eastAsia="BatangChe" w:hAnsi="Times New Roman" w:cs="Times New Roman"/>
                <w:b/>
                <w:i/>
                <w:color w:val="333333"/>
                <w:sz w:val="28"/>
                <w:szCs w:val="28"/>
                <w:vertAlign w:val="subscript"/>
              </w:rPr>
              <w:t>1</w:t>
            </w:r>
            <w:r w:rsidRPr="004D1C4A">
              <w:rPr>
                <w:rFonts w:ascii="Times New Roman" w:eastAsia="BatangChe" w:hAnsi="Times New Roman" w:cs="Times New Roman"/>
                <w:color w:val="333333"/>
                <w:sz w:val="28"/>
                <w:szCs w:val="28"/>
                <w:vertAlign w:val="subscript"/>
              </w:rPr>
              <w:t xml:space="preserve"> </w:t>
            </w:r>
            <w:r w:rsidRPr="004D1C4A">
              <w:rPr>
                <w:rFonts w:ascii="Times New Roman" w:eastAsia="BatangChe" w:hAnsi="Times New Roman" w:cs="Times New Roman"/>
                <w:color w:val="333333"/>
                <w:sz w:val="28"/>
                <w:szCs w:val="28"/>
              </w:rPr>
              <w:t xml:space="preserve">скорости шара и </w:t>
            </w:r>
            <w:proofErr w:type="gramStart"/>
            <w:r w:rsidRPr="004D1C4A">
              <w:rPr>
                <w:rFonts w:ascii="Times New Roman" w:eastAsia="BatangChe" w:hAnsi="Times New Roman" w:cs="Times New Roman"/>
                <w:color w:val="333333"/>
                <w:sz w:val="28"/>
                <w:szCs w:val="28"/>
              </w:rPr>
              <w:t>пропорционален</w:t>
            </w:r>
            <w:proofErr w:type="gramEnd"/>
            <w:r w:rsidRPr="004D1C4A">
              <w:rPr>
                <w:rFonts w:ascii="Times New Roman" w:eastAsia="BatangChe" w:hAnsi="Times New Roman" w:cs="Times New Roman"/>
                <w:color w:val="333333"/>
                <w:sz w:val="28"/>
                <w:szCs w:val="28"/>
              </w:rPr>
              <w:t xml:space="preserve"> ему по длине. </w:t>
            </w:r>
          </w:p>
          <w:p w:rsidR="00CF66C0" w:rsidRPr="004D1C4A" w:rsidRDefault="00CF66C0" w:rsidP="004D1C4A">
            <w:pPr>
              <w:spacing w:line="360" w:lineRule="auto"/>
              <w:jc w:val="right"/>
              <w:rPr>
                <w:rFonts w:ascii="Times New Roman" w:hAnsi="Times New Roman" w:cs="Times New Roman"/>
                <w:sz w:val="28"/>
                <w:szCs w:val="28"/>
                <w:vertAlign w:val="subscript"/>
              </w:rPr>
            </w:pPr>
          </w:p>
        </w:tc>
      </w:tr>
      <w:tr w:rsidR="00CF66C0" w:rsidRPr="004D1C4A" w:rsidTr="003F32D9">
        <w:tc>
          <w:tcPr>
            <w:tcW w:w="5000" w:type="pct"/>
            <w:gridSpan w:val="2"/>
          </w:tcPr>
          <w:p w:rsidR="00CF66C0" w:rsidRPr="004D1C4A" w:rsidRDefault="00CF66C0"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lastRenderedPageBreak/>
              <w:t xml:space="preserve">Векторы АС и </w:t>
            </w:r>
            <w:r w:rsidRPr="004D1C4A">
              <w:rPr>
                <w:rFonts w:ascii="Times New Roman" w:hAnsi="Times New Roman" w:cs="Times New Roman"/>
                <w:sz w:val="28"/>
                <w:szCs w:val="28"/>
                <w:lang w:val="en-US"/>
              </w:rPr>
              <w:t>AD</w:t>
            </w:r>
            <w:r w:rsidRPr="004D1C4A">
              <w:rPr>
                <w:rFonts w:ascii="Times New Roman" w:hAnsi="Times New Roman" w:cs="Times New Roman"/>
                <w:sz w:val="28"/>
                <w:szCs w:val="28"/>
              </w:rPr>
              <w:t xml:space="preserve"> параллельны векторам скоростей  </w:t>
            </w:r>
            <w:r w:rsidRPr="004D1C4A">
              <w:rPr>
                <w:rFonts w:ascii="Times New Roman" w:hAnsi="Times New Roman" w:cs="Times New Roman"/>
                <w:b/>
                <w:i/>
                <w:sz w:val="28"/>
                <w:szCs w:val="28"/>
                <w:lang w:val="en-US"/>
              </w:rPr>
              <w:t>υ</w:t>
            </w:r>
            <w:r w:rsidRPr="004D1C4A">
              <w:rPr>
                <w:rFonts w:ascii="Times New Roman" w:hAnsi="Times New Roman" w:cs="Times New Roman"/>
                <w:b/>
                <w:sz w:val="28"/>
                <w:szCs w:val="28"/>
                <w:vertAlign w:val="subscript"/>
              </w:rPr>
              <w:t>1</w:t>
            </w:r>
            <w:r w:rsidRPr="004D1C4A">
              <w:rPr>
                <w:rFonts w:ascii="Times New Roman" w:eastAsia="BatangChe" w:hAnsi="Times New Roman" w:cs="Times New Roman"/>
                <w:b/>
                <w:i/>
                <w:color w:val="333333"/>
                <w:sz w:val="28"/>
                <w:szCs w:val="28"/>
                <w:vertAlign w:val="subscript"/>
              </w:rPr>
              <w:t xml:space="preserve"> </w:t>
            </w:r>
            <w:r w:rsidRPr="004D1C4A">
              <w:rPr>
                <w:rFonts w:ascii="Times New Roman" w:hAnsi="Times New Roman" w:cs="Times New Roman"/>
                <w:b/>
                <w:sz w:val="28"/>
                <w:szCs w:val="28"/>
              </w:rPr>
              <w:t xml:space="preserve"> </w:t>
            </w:r>
            <w:r w:rsidRPr="004D1C4A">
              <w:rPr>
                <w:rFonts w:ascii="Times New Roman" w:hAnsi="Times New Roman" w:cs="Times New Roman"/>
                <w:sz w:val="28"/>
                <w:szCs w:val="28"/>
              </w:rPr>
              <w:t xml:space="preserve">и </w:t>
            </w:r>
            <w:r w:rsidRPr="004D1C4A">
              <w:rPr>
                <w:rFonts w:ascii="Times New Roman" w:hAnsi="Times New Roman" w:cs="Times New Roman"/>
                <w:b/>
                <w:i/>
                <w:sz w:val="28"/>
                <w:szCs w:val="28"/>
                <w:lang w:val="en-US"/>
              </w:rPr>
              <w:t>υ</w:t>
            </w:r>
            <w:r w:rsidRPr="004D1C4A">
              <w:rPr>
                <w:rFonts w:ascii="Times New Roman" w:hAnsi="Times New Roman" w:cs="Times New Roman"/>
                <w:b/>
                <w:sz w:val="28"/>
                <w:szCs w:val="28"/>
                <w:vertAlign w:val="subscript"/>
              </w:rPr>
              <w:t>2</w:t>
            </w:r>
            <w:r w:rsidRPr="004D1C4A">
              <w:rPr>
                <w:rFonts w:ascii="Times New Roman" w:hAnsi="Times New Roman" w:cs="Times New Roman"/>
                <w:sz w:val="28"/>
                <w:szCs w:val="28"/>
                <w:vertAlign w:val="subscript"/>
              </w:rPr>
              <w:t xml:space="preserve"> </w:t>
            </w:r>
            <w:r w:rsidRPr="004D1C4A">
              <w:rPr>
                <w:rFonts w:ascii="Times New Roman" w:hAnsi="Times New Roman" w:cs="Times New Roman"/>
                <w:sz w:val="28"/>
                <w:szCs w:val="28"/>
              </w:rPr>
              <w:t xml:space="preserve">шаров после их столкновения. </w:t>
            </w:r>
            <w:proofErr w:type="gramStart"/>
            <w:r w:rsidRPr="004D1C4A">
              <w:rPr>
                <w:rFonts w:ascii="Times New Roman" w:hAnsi="Times New Roman" w:cs="Times New Roman"/>
                <w:sz w:val="28"/>
                <w:szCs w:val="28"/>
              </w:rPr>
              <w:t>При</w:t>
            </w:r>
            <w:proofErr w:type="gramEnd"/>
            <w:r w:rsidRPr="004D1C4A">
              <w:rPr>
                <w:rFonts w:ascii="Times New Roman" w:hAnsi="Times New Roman" w:cs="Times New Roman"/>
                <w:sz w:val="28"/>
                <w:szCs w:val="28"/>
              </w:rPr>
              <w:t xml:space="preserve"> выполнение закона сохранения импульса сумма векторов </w:t>
            </w:r>
            <w:r w:rsidRPr="004D1C4A">
              <w:rPr>
                <w:rFonts w:ascii="Times New Roman" w:hAnsi="Times New Roman" w:cs="Times New Roman"/>
                <w:sz w:val="28"/>
                <w:szCs w:val="28"/>
                <w:lang w:val="en-US"/>
              </w:rPr>
              <w:t>AD</w:t>
            </w:r>
            <w:r w:rsidRPr="004D1C4A">
              <w:rPr>
                <w:rFonts w:ascii="Times New Roman" w:hAnsi="Times New Roman" w:cs="Times New Roman"/>
                <w:sz w:val="28"/>
                <w:szCs w:val="28"/>
              </w:rPr>
              <w:t xml:space="preserve"> и </w:t>
            </w:r>
            <w:r w:rsidRPr="004D1C4A">
              <w:rPr>
                <w:rFonts w:ascii="Times New Roman" w:hAnsi="Times New Roman" w:cs="Times New Roman"/>
                <w:sz w:val="28"/>
                <w:szCs w:val="28"/>
                <w:lang w:val="en-US"/>
              </w:rPr>
              <w:t>AC</w:t>
            </w:r>
            <w:r w:rsidRPr="004D1C4A">
              <w:rPr>
                <w:rFonts w:ascii="Times New Roman" w:hAnsi="Times New Roman" w:cs="Times New Roman"/>
                <w:sz w:val="28"/>
                <w:szCs w:val="28"/>
              </w:rPr>
              <w:t xml:space="preserve"> должна быть равна АВ.</w:t>
            </w:r>
          </w:p>
          <w:p w:rsidR="00CF66C0" w:rsidRPr="004D1C4A" w:rsidRDefault="00CF66C0"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3. Постройте параллелограмм со сторонами A</w:t>
            </w:r>
            <w:r w:rsidRPr="004D1C4A">
              <w:rPr>
                <w:rFonts w:ascii="Times New Roman" w:hAnsi="Times New Roman" w:cs="Times New Roman"/>
                <w:sz w:val="28"/>
                <w:szCs w:val="28"/>
                <w:lang w:val="en-US"/>
              </w:rPr>
              <w:t>D</w:t>
            </w:r>
            <w:r w:rsidRPr="004D1C4A">
              <w:rPr>
                <w:rFonts w:ascii="Times New Roman" w:hAnsi="Times New Roman" w:cs="Times New Roman"/>
                <w:sz w:val="28"/>
                <w:szCs w:val="28"/>
              </w:rPr>
              <w:t xml:space="preserve"> и </w:t>
            </w:r>
            <w:r w:rsidRPr="004D1C4A">
              <w:rPr>
                <w:rFonts w:ascii="Times New Roman" w:hAnsi="Times New Roman" w:cs="Times New Roman"/>
                <w:sz w:val="28"/>
                <w:szCs w:val="28"/>
                <w:lang w:val="en-US"/>
              </w:rPr>
              <w:t>AC</w:t>
            </w:r>
            <w:r w:rsidRPr="004D1C4A">
              <w:rPr>
                <w:rFonts w:ascii="Times New Roman" w:hAnsi="Times New Roman" w:cs="Times New Roman"/>
                <w:sz w:val="28"/>
                <w:szCs w:val="28"/>
              </w:rPr>
              <w:t xml:space="preserve"> и проведите его диагональ из вершины А. Сравните эту диагональ с модулем вектора АВ.</w:t>
            </w:r>
          </w:p>
          <w:p w:rsidR="00CF66C0" w:rsidRPr="004D1C4A" w:rsidRDefault="00CF66C0" w:rsidP="004D1C4A">
            <w:pPr>
              <w:spacing w:line="360" w:lineRule="auto"/>
              <w:jc w:val="center"/>
              <w:rPr>
                <w:rFonts w:ascii="Times New Roman" w:hAnsi="Times New Roman" w:cs="Times New Roman"/>
                <w:sz w:val="28"/>
                <w:szCs w:val="28"/>
              </w:rPr>
            </w:pPr>
          </w:p>
          <w:p w:rsidR="00CF66C0" w:rsidRPr="004D1C4A" w:rsidRDefault="00CF66C0" w:rsidP="004D1C4A">
            <w:pPr>
              <w:spacing w:line="360" w:lineRule="auto"/>
              <w:jc w:val="center"/>
              <w:rPr>
                <w:rFonts w:ascii="Times New Roman" w:hAnsi="Times New Roman" w:cs="Times New Roman"/>
                <w:sz w:val="28"/>
                <w:szCs w:val="28"/>
              </w:rPr>
            </w:pPr>
            <w:proofErr w:type="spellStart"/>
            <w:r w:rsidRPr="004D1C4A">
              <w:rPr>
                <w:rFonts w:ascii="Times New Roman" w:hAnsi="Times New Roman" w:cs="Times New Roman"/>
                <w:b/>
                <w:sz w:val="28"/>
                <w:szCs w:val="28"/>
                <w:lang w:val="en-US"/>
              </w:rPr>
              <w:t>Контрольные</w:t>
            </w:r>
            <w:proofErr w:type="spellEnd"/>
            <w:r w:rsidRPr="004D1C4A">
              <w:rPr>
                <w:rFonts w:ascii="Times New Roman" w:hAnsi="Times New Roman" w:cs="Times New Roman"/>
                <w:b/>
                <w:sz w:val="28"/>
                <w:szCs w:val="28"/>
                <w:lang w:val="en-US"/>
              </w:rPr>
              <w:t xml:space="preserve"> </w:t>
            </w:r>
            <w:proofErr w:type="spellStart"/>
            <w:r w:rsidRPr="004D1C4A">
              <w:rPr>
                <w:rFonts w:ascii="Times New Roman" w:hAnsi="Times New Roman" w:cs="Times New Roman"/>
                <w:b/>
                <w:sz w:val="28"/>
                <w:szCs w:val="28"/>
                <w:lang w:val="en-US"/>
              </w:rPr>
              <w:t>вопросы</w:t>
            </w:r>
            <w:proofErr w:type="spellEnd"/>
            <w:r w:rsidRPr="004D1C4A">
              <w:rPr>
                <w:rFonts w:ascii="Times New Roman" w:hAnsi="Times New Roman" w:cs="Times New Roman"/>
                <w:sz w:val="28"/>
                <w:szCs w:val="28"/>
                <w:lang w:val="en-US"/>
              </w:rPr>
              <w:t>.</w:t>
            </w:r>
          </w:p>
          <w:p w:rsidR="00CF66C0" w:rsidRPr="004D1C4A" w:rsidRDefault="00CF66C0" w:rsidP="004D1C4A">
            <w:pPr>
              <w:spacing w:line="360" w:lineRule="auto"/>
              <w:jc w:val="center"/>
              <w:rPr>
                <w:rFonts w:ascii="Times New Roman" w:hAnsi="Times New Roman" w:cs="Times New Roman"/>
                <w:sz w:val="28"/>
                <w:szCs w:val="28"/>
              </w:rPr>
            </w:pPr>
          </w:p>
          <w:p w:rsidR="00CF66C0" w:rsidRPr="004D1C4A" w:rsidRDefault="00CF66C0" w:rsidP="004D1C4A">
            <w:pPr>
              <w:numPr>
                <w:ilvl w:val="0"/>
                <w:numId w:val="12"/>
              </w:numPr>
              <w:spacing w:after="0" w:line="360" w:lineRule="auto"/>
              <w:rPr>
                <w:rFonts w:ascii="Times New Roman" w:hAnsi="Times New Roman" w:cs="Times New Roman"/>
                <w:sz w:val="28"/>
                <w:szCs w:val="28"/>
              </w:rPr>
            </w:pPr>
            <w:r w:rsidRPr="004D1C4A">
              <w:rPr>
                <w:rFonts w:ascii="Times New Roman" w:hAnsi="Times New Roman" w:cs="Times New Roman"/>
                <w:sz w:val="28"/>
                <w:szCs w:val="28"/>
              </w:rPr>
              <w:t>Что называется импульсом тела?</w:t>
            </w:r>
          </w:p>
          <w:p w:rsidR="00CF66C0" w:rsidRPr="004D1C4A" w:rsidRDefault="00CF66C0" w:rsidP="004D1C4A">
            <w:pPr>
              <w:numPr>
                <w:ilvl w:val="0"/>
                <w:numId w:val="12"/>
              </w:numPr>
              <w:spacing w:after="0" w:line="360" w:lineRule="auto"/>
              <w:rPr>
                <w:rFonts w:ascii="Times New Roman" w:hAnsi="Times New Roman" w:cs="Times New Roman"/>
                <w:sz w:val="28"/>
                <w:szCs w:val="28"/>
              </w:rPr>
            </w:pPr>
            <w:r w:rsidRPr="004D1C4A">
              <w:rPr>
                <w:rFonts w:ascii="Times New Roman" w:hAnsi="Times New Roman" w:cs="Times New Roman"/>
                <w:sz w:val="28"/>
                <w:szCs w:val="28"/>
              </w:rPr>
              <w:t>При каких условиях выполняется закон сохранения импульса?</w:t>
            </w:r>
          </w:p>
          <w:p w:rsidR="00CF66C0" w:rsidRPr="004D1C4A" w:rsidRDefault="00CF66C0" w:rsidP="004D1C4A">
            <w:pPr>
              <w:numPr>
                <w:ilvl w:val="0"/>
                <w:numId w:val="12"/>
              </w:numPr>
              <w:spacing w:after="0" w:line="360" w:lineRule="auto"/>
              <w:rPr>
                <w:rFonts w:ascii="Times New Roman" w:hAnsi="Times New Roman" w:cs="Times New Roman"/>
                <w:sz w:val="28"/>
                <w:szCs w:val="28"/>
              </w:rPr>
            </w:pPr>
            <w:r w:rsidRPr="004D1C4A">
              <w:rPr>
                <w:rFonts w:ascii="Times New Roman" w:hAnsi="Times New Roman" w:cs="Times New Roman"/>
                <w:sz w:val="28"/>
                <w:szCs w:val="28"/>
              </w:rPr>
              <w:t>Выходят ли обнаруженные в опыте отклонения от закона сохранения импульса за пределы границ погрешностей измерений?</w:t>
            </w:r>
          </w:p>
          <w:p w:rsidR="00CF66C0" w:rsidRPr="004D1C4A" w:rsidRDefault="00CF66C0" w:rsidP="004D1C4A">
            <w:pPr>
              <w:spacing w:line="360" w:lineRule="auto"/>
              <w:rPr>
                <w:rFonts w:ascii="Times New Roman" w:hAnsi="Times New Roman" w:cs="Times New Roman"/>
                <w:b/>
                <w:bCs/>
                <w:sz w:val="28"/>
                <w:szCs w:val="28"/>
              </w:rPr>
            </w:pPr>
          </w:p>
        </w:tc>
      </w:tr>
    </w:tbl>
    <w:p w:rsidR="00CF66C0" w:rsidRPr="004D1C4A" w:rsidRDefault="00CF66C0" w:rsidP="004D1C4A">
      <w:pPr>
        <w:spacing w:line="360" w:lineRule="auto"/>
        <w:rPr>
          <w:rFonts w:ascii="Times New Roman" w:hAnsi="Times New Roman" w:cs="Times New Roman"/>
          <w:b/>
          <w:sz w:val="28"/>
          <w:szCs w:val="28"/>
        </w:rPr>
      </w:pPr>
    </w:p>
    <w:p w:rsidR="00CF66C0" w:rsidRPr="004D1C4A" w:rsidRDefault="00CF66C0" w:rsidP="004D1C4A">
      <w:pPr>
        <w:spacing w:line="360" w:lineRule="auto"/>
        <w:rPr>
          <w:rFonts w:ascii="Times New Roman" w:hAnsi="Times New Roman" w:cs="Times New Roman"/>
          <w:b/>
          <w:sz w:val="28"/>
          <w:szCs w:val="28"/>
        </w:rPr>
      </w:pPr>
      <w:r w:rsidRPr="004D1C4A">
        <w:rPr>
          <w:rFonts w:ascii="Times New Roman" w:hAnsi="Times New Roman" w:cs="Times New Roman"/>
          <w:b/>
          <w:sz w:val="28"/>
          <w:szCs w:val="28"/>
        </w:rPr>
        <w:t>Возможный вариант выполнения</w:t>
      </w:r>
    </w:p>
    <w:p w:rsidR="00CF66C0" w:rsidRPr="004D1C4A" w:rsidRDefault="00CF66C0" w:rsidP="004D1C4A">
      <w:pPr>
        <w:spacing w:before="100" w:beforeAutospacing="1" w:after="100" w:afterAutospacing="1" w:line="360" w:lineRule="auto"/>
        <w:ind w:firstLine="720"/>
        <w:rPr>
          <w:rFonts w:ascii="Times New Roman" w:hAnsi="Times New Roman" w:cs="Times New Roman"/>
          <w:sz w:val="28"/>
          <w:szCs w:val="28"/>
        </w:rPr>
      </w:pPr>
      <w:r w:rsidRPr="004D1C4A">
        <w:rPr>
          <w:rFonts w:ascii="Times New Roman" w:hAnsi="Times New Roman" w:cs="Times New Roman"/>
          <w:sz w:val="28"/>
          <w:szCs w:val="28"/>
        </w:rPr>
        <w:t>Измеряем на весах массу стального шара m</w:t>
      </w:r>
      <w:r w:rsidRPr="004D1C4A">
        <w:rPr>
          <w:rFonts w:ascii="Times New Roman" w:hAnsi="Times New Roman" w:cs="Times New Roman"/>
          <w:sz w:val="28"/>
          <w:szCs w:val="28"/>
          <w:vertAlign w:val="subscript"/>
        </w:rPr>
        <w:t>1</w:t>
      </w:r>
      <w:r w:rsidRPr="004D1C4A">
        <w:rPr>
          <w:rFonts w:ascii="Times New Roman" w:hAnsi="Times New Roman" w:cs="Times New Roman"/>
          <w:sz w:val="28"/>
          <w:szCs w:val="28"/>
        </w:rPr>
        <w:t xml:space="preserve"> и m</w:t>
      </w:r>
      <w:r w:rsidRPr="004D1C4A">
        <w:rPr>
          <w:rFonts w:ascii="Times New Roman" w:hAnsi="Times New Roman" w:cs="Times New Roman"/>
          <w:sz w:val="28"/>
          <w:szCs w:val="28"/>
          <w:vertAlign w:val="subscript"/>
        </w:rPr>
        <w:t>2</w:t>
      </w:r>
      <w:r w:rsidRPr="004D1C4A">
        <w:rPr>
          <w:rFonts w:ascii="Times New Roman" w:hAnsi="Times New Roman" w:cs="Times New Roman"/>
          <w:sz w:val="28"/>
          <w:szCs w:val="28"/>
        </w:rPr>
        <w:t>. На краю рабочего стола закрепляем прибор для изучения движения тела, брошенного горизонтально. На место падения шарика кладем чистый лист белой бумаги, приклеивают его скотчем и накрывают копиркой. Отвесом определяют на полу точку, над которой располагаются края горизонтального участка желоба. Пускают шарик и измеряют дальность его полета в горизонтальном направлении l</w:t>
      </w:r>
      <w:r w:rsidRPr="004D1C4A">
        <w:rPr>
          <w:rFonts w:ascii="Times New Roman" w:hAnsi="Times New Roman" w:cs="Times New Roman"/>
          <w:sz w:val="28"/>
          <w:szCs w:val="28"/>
          <w:vertAlign w:val="subscript"/>
        </w:rPr>
        <w:t>1</w:t>
      </w:r>
      <w:r w:rsidRPr="004D1C4A">
        <w:rPr>
          <w:rFonts w:ascii="Times New Roman" w:hAnsi="Times New Roman" w:cs="Times New Roman"/>
          <w:sz w:val="28"/>
          <w:szCs w:val="28"/>
        </w:rPr>
        <w:t>. По формуле  вычисляем скорость полета шара и его импульс Р</w:t>
      </w:r>
      <w:proofErr w:type="gramStart"/>
      <w:r w:rsidRPr="004D1C4A">
        <w:rPr>
          <w:rFonts w:ascii="Times New Roman" w:hAnsi="Times New Roman" w:cs="Times New Roman"/>
          <w:sz w:val="28"/>
          <w:szCs w:val="28"/>
          <w:vertAlign w:val="subscript"/>
        </w:rPr>
        <w:t>1</w:t>
      </w:r>
      <w:proofErr w:type="gramEnd"/>
      <w:r w:rsidRPr="004D1C4A">
        <w:rPr>
          <w:rFonts w:ascii="Times New Roman" w:hAnsi="Times New Roman" w:cs="Times New Roman"/>
          <w:sz w:val="28"/>
          <w:szCs w:val="28"/>
        </w:rPr>
        <w:t xml:space="preserve">.  Далее устанавливаем напротив нижнего конца желоба, используя узел с опорой, другой шарик. Вновь пускают стальной шарик, измеряют дальность </w:t>
      </w:r>
      <w:r w:rsidRPr="004D1C4A">
        <w:rPr>
          <w:rFonts w:ascii="Times New Roman" w:hAnsi="Times New Roman" w:cs="Times New Roman"/>
          <w:sz w:val="28"/>
          <w:szCs w:val="28"/>
        </w:rPr>
        <w:lastRenderedPageBreak/>
        <w:t xml:space="preserve">полета </w:t>
      </w:r>
      <w:r w:rsidRPr="004D1C4A">
        <w:rPr>
          <w:rFonts w:ascii="Times New Roman" w:hAnsi="Times New Roman" w:cs="Times New Roman"/>
          <w:b/>
          <w:i/>
          <w:sz w:val="28"/>
          <w:szCs w:val="28"/>
        </w:rPr>
        <w:t>l</w:t>
      </w:r>
      <w:r w:rsidRPr="004D1C4A">
        <w:rPr>
          <w:rFonts w:ascii="Times New Roman" w:hAnsi="Times New Roman" w:cs="Times New Roman"/>
          <w:b/>
          <w:i/>
          <w:sz w:val="28"/>
          <w:szCs w:val="28"/>
          <w:vertAlign w:val="subscript"/>
        </w:rPr>
        <w:t>1</w:t>
      </w:r>
      <w:r w:rsidRPr="004D1C4A">
        <w:rPr>
          <w:rFonts w:ascii="Times New Roman" w:hAnsi="Times New Roman" w:cs="Times New Roman"/>
          <w:sz w:val="28"/>
          <w:szCs w:val="28"/>
        </w:rPr>
        <w:t>’ и второго шара</w:t>
      </w:r>
      <w:r w:rsidRPr="004D1C4A">
        <w:rPr>
          <w:rFonts w:ascii="Times New Roman" w:hAnsi="Times New Roman" w:cs="Times New Roman"/>
          <w:b/>
          <w:i/>
          <w:sz w:val="28"/>
          <w:szCs w:val="28"/>
        </w:rPr>
        <w:t xml:space="preserve"> l</w:t>
      </w:r>
      <w:r w:rsidRPr="004D1C4A">
        <w:rPr>
          <w:rFonts w:ascii="Times New Roman" w:hAnsi="Times New Roman" w:cs="Times New Roman"/>
          <w:b/>
          <w:i/>
          <w:sz w:val="28"/>
          <w:szCs w:val="28"/>
          <w:vertAlign w:val="subscript"/>
        </w:rPr>
        <w:t>2</w:t>
      </w:r>
      <w:r w:rsidRPr="004D1C4A">
        <w:rPr>
          <w:rFonts w:ascii="Times New Roman" w:hAnsi="Times New Roman" w:cs="Times New Roman"/>
          <w:b/>
          <w:i/>
          <w:sz w:val="28"/>
          <w:szCs w:val="28"/>
        </w:rPr>
        <w:t>’</w:t>
      </w:r>
      <w:r w:rsidRPr="004D1C4A">
        <w:rPr>
          <w:rFonts w:ascii="Times New Roman" w:hAnsi="Times New Roman" w:cs="Times New Roman"/>
          <w:sz w:val="28"/>
          <w:szCs w:val="28"/>
        </w:rPr>
        <w:t xml:space="preserve">. Затем вычисляют скорости шаров после столкновения </w:t>
      </w:r>
      <w:r w:rsidRPr="004D1C4A">
        <w:rPr>
          <w:rFonts w:ascii="Times New Roman" w:hAnsi="Times New Roman" w:cs="Times New Roman"/>
          <w:i/>
          <w:sz w:val="28"/>
          <w:szCs w:val="28"/>
          <w:lang w:val="en-US"/>
        </w:rPr>
        <w:t>υ</w:t>
      </w:r>
      <w:r w:rsidRPr="004D1C4A">
        <w:rPr>
          <w:rFonts w:ascii="Times New Roman" w:hAnsi="Times New Roman" w:cs="Times New Roman"/>
          <w:sz w:val="28"/>
          <w:szCs w:val="28"/>
          <w:vertAlign w:val="subscript"/>
        </w:rPr>
        <w:t xml:space="preserve"> </w:t>
      </w:r>
      <w:smartTag w:uri="urn:schemas-microsoft-com:office:smarttags" w:element="metricconverter">
        <w:smartTagPr>
          <w:attr w:name="ProductID" w:val="1’"/>
        </w:smartTagPr>
        <w:r w:rsidRPr="004D1C4A">
          <w:rPr>
            <w:rFonts w:ascii="Times New Roman" w:hAnsi="Times New Roman" w:cs="Times New Roman"/>
            <w:sz w:val="28"/>
            <w:szCs w:val="28"/>
            <w:vertAlign w:val="subscript"/>
          </w:rPr>
          <w:t>1</w:t>
        </w:r>
        <w:r w:rsidRPr="004D1C4A">
          <w:rPr>
            <w:rFonts w:ascii="Times New Roman" w:hAnsi="Times New Roman" w:cs="Times New Roman"/>
            <w:sz w:val="28"/>
            <w:szCs w:val="28"/>
          </w:rPr>
          <w:t>’</w:t>
        </w:r>
      </w:smartTag>
      <w:r w:rsidRPr="004D1C4A">
        <w:rPr>
          <w:rFonts w:ascii="Times New Roman" w:hAnsi="Times New Roman" w:cs="Times New Roman"/>
          <w:i/>
          <w:sz w:val="28"/>
          <w:szCs w:val="28"/>
        </w:rPr>
        <w:t xml:space="preserve"> </w:t>
      </w:r>
      <w:r w:rsidRPr="004D1C4A">
        <w:rPr>
          <w:rFonts w:ascii="Times New Roman" w:hAnsi="Times New Roman" w:cs="Times New Roman"/>
          <w:sz w:val="28"/>
          <w:szCs w:val="28"/>
        </w:rPr>
        <w:t xml:space="preserve"> и</w:t>
      </w:r>
      <w:r w:rsidRPr="004D1C4A">
        <w:rPr>
          <w:rFonts w:ascii="Times New Roman" w:hAnsi="Times New Roman" w:cs="Times New Roman"/>
          <w:i/>
          <w:sz w:val="28"/>
          <w:szCs w:val="28"/>
        </w:rPr>
        <w:t xml:space="preserve"> </w:t>
      </w:r>
      <w:r w:rsidRPr="004D1C4A">
        <w:rPr>
          <w:rFonts w:ascii="Times New Roman" w:hAnsi="Times New Roman" w:cs="Times New Roman"/>
          <w:i/>
          <w:sz w:val="28"/>
          <w:szCs w:val="28"/>
          <w:lang w:val="en-US"/>
        </w:rPr>
        <w:t>υ</w:t>
      </w:r>
      <w:r w:rsidRPr="004D1C4A">
        <w:rPr>
          <w:rFonts w:ascii="Times New Roman" w:hAnsi="Times New Roman" w:cs="Times New Roman"/>
          <w:sz w:val="28"/>
          <w:szCs w:val="28"/>
        </w:rPr>
        <w:t xml:space="preserve"> </w:t>
      </w:r>
      <w:smartTag w:uri="urn:schemas-microsoft-com:office:smarttags" w:element="metricconverter">
        <w:smartTagPr>
          <w:attr w:name="ProductID" w:val="2’"/>
        </w:smartTagPr>
        <w:r w:rsidRPr="004D1C4A">
          <w:rPr>
            <w:rFonts w:ascii="Times New Roman" w:hAnsi="Times New Roman" w:cs="Times New Roman"/>
            <w:sz w:val="28"/>
            <w:szCs w:val="28"/>
            <w:vertAlign w:val="subscript"/>
          </w:rPr>
          <w:t>2</w:t>
        </w:r>
        <w:r w:rsidRPr="004D1C4A">
          <w:rPr>
            <w:rFonts w:ascii="Times New Roman" w:hAnsi="Times New Roman" w:cs="Times New Roman"/>
            <w:sz w:val="28"/>
            <w:szCs w:val="28"/>
          </w:rPr>
          <w:t>’</w:t>
        </w:r>
      </w:smartTag>
      <w:r w:rsidRPr="004D1C4A">
        <w:rPr>
          <w:rFonts w:ascii="Times New Roman" w:hAnsi="Times New Roman" w:cs="Times New Roman"/>
          <w:sz w:val="28"/>
          <w:szCs w:val="28"/>
        </w:rPr>
        <w:t>, а также их импульсы p</w:t>
      </w:r>
      <w:r w:rsidRPr="004D1C4A">
        <w:rPr>
          <w:rFonts w:ascii="Times New Roman" w:hAnsi="Times New Roman" w:cs="Times New Roman"/>
          <w:sz w:val="28"/>
          <w:szCs w:val="28"/>
          <w:vertAlign w:val="subscript"/>
        </w:rPr>
        <w:t>1</w:t>
      </w:r>
      <w:r w:rsidRPr="004D1C4A">
        <w:rPr>
          <w:rFonts w:ascii="Times New Roman" w:hAnsi="Times New Roman" w:cs="Times New Roman"/>
          <w:sz w:val="28"/>
          <w:szCs w:val="28"/>
        </w:rPr>
        <w:t>’ и p</w:t>
      </w:r>
      <w:r w:rsidRPr="004D1C4A">
        <w:rPr>
          <w:rFonts w:ascii="Times New Roman" w:hAnsi="Times New Roman" w:cs="Times New Roman"/>
          <w:sz w:val="28"/>
          <w:szCs w:val="28"/>
          <w:vertAlign w:val="subscript"/>
        </w:rPr>
        <w:t>2</w:t>
      </w:r>
      <w:r w:rsidRPr="004D1C4A">
        <w:rPr>
          <w:rFonts w:ascii="Times New Roman" w:hAnsi="Times New Roman" w:cs="Times New Roman"/>
          <w:sz w:val="28"/>
          <w:szCs w:val="28"/>
        </w:rPr>
        <w:t>’.</w:t>
      </w:r>
    </w:p>
    <w:p w:rsidR="00CF66C0" w:rsidRPr="004D1C4A" w:rsidRDefault="00CF66C0" w:rsidP="004D1C4A">
      <w:pPr>
        <w:spacing w:before="100" w:beforeAutospacing="1" w:after="100" w:afterAutospacing="1" w:line="360" w:lineRule="auto"/>
        <w:rPr>
          <w:rFonts w:ascii="Times New Roman" w:hAnsi="Times New Roman" w:cs="Times New Roman"/>
          <w:sz w:val="28"/>
          <w:szCs w:val="28"/>
        </w:rPr>
      </w:pPr>
      <w:r w:rsidRPr="004D1C4A">
        <w:rPr>
          <w:rFonts w:ascii="Times New Roman" w:hAnsi="Times New Roman" w:cs="Times New Roman"/>
          <w:sz w:val="28"/>
          <w:szCs w:val="28"/>
        </w:rPr>
        <w:t>Данные занесем в таблицу.</w:t>
      </w:r>
    </w:p>
    <w:tbl>
      <w:tblPr>
        <w:tblW w:w="9574" w:type="dxa"/>
        <w:tblBorders>
          <w:top w:val="single" w:sz="4" w:space="0" w:color="969696"/>
          <w:left w:val="single" w:sz="4" w:space="0" w:color="969696"/>
          <w:bottom w:val="single" w:sz="4" w:space="0" w:color="969696"/>
          <w:right w:val="single" w:sz="4" w:space="0" w:color="969696"/>
        </w:tblBorders>
        <w:tblCellMar>
          <w:left w:w="0" w:type="dxa"/>
          <w:right w:w="0" w:type="dxa"/>
        </w:tblCellMar>
        <w:tblLook w:val="0000" w:firstRow="0" w:lastRow="0" w:firstColumn="0" w:lastColumn="0" w:noHBand="0" w:noVBand="0"/>
      </w:tblPr>
      <w:tblGrid>
        <w:gridCol w:w="776"/>
        <w:gridCol w:w="821"/>
        <w:gridCol w:w="820"/>
        <w:gridCol w:w="694"/>
        <w:gridCol w:w="694"/>
        <w:gridCol w:w="820"/>
        <w:gridCol w:w="726"/>
        <w:gridCol w:w="663"/>
        <w:gridCol w:w="670"/>
        <w:gridCol w:w="694"/>
        <w:gridCol w:w="694"/>
        <w:gridCol w:w="751"/>
        <w:gridCol w:w="751"/>
      </w:tblGrid>
      <w:tr w:rsidR="00CF66C0" w:rsidRPr="004D1C4A" w:rsidTr="003F32D9">
        <w:trPr>
          <w:trHeight w:val="695"/>
        </w:trPr>
        <w:tc>
          <w:tcPr>
            <w:tcW w:w="739"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vAlign w:val="cente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 опыта</w:t>
            </w:r>
          </w:p>
        </w:tc>
        <w:tc>
          <w:tcPr>
            <w:tcW w:w="740"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vAlign w:val="cente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m</w:t>
            </w:r>
            <w:r w:rsidRPr="004D1C4A">
              <w:rPr>
                <w:rFonts w:ascii="Times New Roman" w:hAnsi="Times New Roman" w:cs="Times New Roman"/>
                <w:sz w:val="28"/>
                <w:szCs w:val="28"/>
                <w:vertAlign w:val="subscript"/>
              </w:rPr>
              <w:t>1</w:t>
            </w:r>
            <w:r w:rsidRPr="004D1C4A">
              <w:rPr>
                <w:rFonts w:ascii="Times New Roman" w:hAnsi="Times New Roman" w:cs="Times New Roman"/>
                <w:sz w:val="28"/>
                <w:szCs w:val="28"/>
              </w:rPr>
              <w:t xml:space="preserve">, </w:t>
            </w:r>
          </w:p>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кг</w:t>
            </w:r>
          </w:p>
        </w:tc>
        <w:tc>
          <w:tcPr>
            <w:tcW w:w="741"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vAlign w:val="cente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m</w:t>
            </w:r>
            <w:r w:rsidRPr="004D1C4A">
              <w:rPr>
                <w:rFonts w:ascii="Times New Roman" w:hAnsi="Times New Roman" w:cs="Times New Roman"/>
                <w:sz w:val="28"/>
                <w:szCs w:val="28"/>
                <w:vertAlign w:val="subscript"/>
              </w:rPr>
              <w:t>2</w:t>
            </w:r>
            <w:r w:rsidRPr="004D1C4A">
              <w:rPr>
                <w:rFonts w:ascii="Times New Roman" w:hAnsi="Times New Roman" w:cs="Times New Roman"/>
                <w:sz w:val="28"/>
                <w:szCs w:val="28"/>
              </w:rPr>
              <w:t xml:space="preserve">, </w:t>
            </w:r>
          </w:p>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кг</w:t>
            </w:r>
          </w:p>
        </w:tc>
        <w:tc>
          <w:tcPr>
            <w:tcW w:w="734"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vAlign w:val="cente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i/>
                <w:sz w:val="28"/>
                <w:szCs w:val="28"/>
              </w:rPr>
              <w:t>l</w:t>
            </w:r>
            <w:r w:rsidRPr="004D1C4A">
              <w:rPr>
                <w:rFonts w:ascii="Times New Roman" w:hAnsi="Times New Roman" w:cs="Times New Roman"/>
                <w:sz w:val="28"/>
                <w:szCs w:val="28"/>
                <w:vertAlign w:val="subscript"/>
              </w:rPr>
              <w:t xml:space="preserve"> 1</w:t>
            </w:r>
            <w:r w:rsidRPr="004D1C4A">
              <w:rPr>
                <w:rFonts w:ascii="Times New Roman" w:hAnsi="Times New Roman" w:cs="Times New Roman"/>
                <w:sz w:val="28"/>
                <w:szCs w:val="28"/>
              </w:rPr>
              <w:t>,</w:t>
            </w:r>
          </w:p>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 xml:space="preserve"> м</w:t>
            </w:r>
          </w:p>
        </w:tc>
        <w:tc>
          <w:tcPr>
            <w:tcW w:w="734"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vAlign w:val="cente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i/>
                <w:sz w:val="28"/>
                <w:szCs w:val="28"/>
                <w:lang w:val="en-US"/>
              </w:rPr>
              <w:t>υ</w:t>
            </w:r>
            <w:r w:rsidRPr="004D1C4A">
              <w:rPr>
                <w:rFonts w:ascii="Times New Roman" w:hAnsi="Times New Roman" w:cs="Times New Roman"/>
                <w:sz w:val="28"/>
                <w:szCs w:val="28"/>
                <w:vertAlign w:val="subscript"/>
              </w:rPr>
              <w:t xml:space="preserve"> 1</w:t>
            </w:r>
            <w:r w:rsidRPr="004D1C4A">
              <w:rPr>
                <w:rFonts w:ascii="Times New Roman" w:hAnsi="Times New Roman" w:cs="Times New Roman"/>
                <w:sz w:val="28"/>
                <w:szCs w:val="28"/>
              </w:rPr>
              <w:t>, м/с</w:t>
            </w:r>
          </w:p>
        </w:tc>
        <w:tc>
          <w:tcPr>
            <w:tcW w:w="741"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vAlign w:val="cente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 xml:space="preserve">P </w:t>
            </w:r>
            <w:r w:rsidRPr="004D1C4A">
              <w:rPr>
                <w:rFonts w:ascii="Times New Roman" w:hAnsi="Times New Roman" w:cs="Times New Roman"/>
                <w:sz w:val="28"/>
                <w:szCs w:val="28"/>
                <w:vertAlign w:val="subscript"/>
              </w:rPr>
              <w:t>1</w:t>
            </w:r>
            <w:r w:rsidRPr="004D1C4A">
              <w:rPr>
                <w:rFonts w:ascii="Times New Roman" w:hAnsi="Times New Roman" w:cs="Times New Roman"/>
                <w:sz w:val="28"/>
                <w:szCs w:val="28"/>
              </w:rPr>
              <w:t>,   кг∙м/</w:t>
            </w:r>
            <w:proofErr w:type="gramStart"/>
            <w:r w:rsidRPr="004D1C4A">
              <w:rPr>
                <w:rFonts w:ascii="Times New Roman" w:hAnsi="Times New Roman" w:cs="Times New Roman"/>
                <w:sz w:val="28"/>
                <w:szCs w:val="28"/>
              </w:rPr>
              <w:t>с</w:t>
            </w:r>
            <w:proofErr w:type="gramEnd"/>
          </w:p>
        </w:tc>
        <w:tc>
          <w:tcPr>
            <w:tcW w:w="738"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vAlign w:val="cente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i/>
                <w:sz w:val="28"/>
                <w:szCs w:val="28"/>
              </w:rPr>
              <w:t>l</w:t>
            </w:r>
            <w:r w:rsidRPr="004D1C4A">
              <w:rPr>
                <w:rFonts w:ascii="Times New Roman" w:hAnsi="Times New Roman" w:cs="Times New Roman"/>
                <w:sz w:val="28"/>
                <w:szCs w:val="28"/>
                <w:vertAlign w:val="subscript"/>
              </w:rPr>
              <w:t xml:space="preserve"> </w:t>
            </w:r>
            <w:smartTag w:uri="urn:schemas-microsoft-com:office:smarttags" w:element="metricconverter">
              <w:smartTagPr>
                <w:attr w:name="ProductID" w:val="1’"/>
              </w:smartTagPr>
              <w:r w:rsidRPr="004D1C4A">
                <w:rPr>
                  <w:rFonts w:ascii="Times New Roman" w:hAnsi="Times New Roman" w:cs="Times New Roman"/>
                  <w:sz w:val="28"/>
                  <w:szCs w:val="28"/>
                  <w:vertAlign w:val="subscript"/>
                </w:rPr>
                <w:t>1</w:t>
              </w:r>
              <w:r w:rsidRPr="004D1C4A">
                <w:rPr>
                  <w:rFonts w:ascii="Times New Roman" w:hAnsi="Times New Roman" w:cs="Times New Roman"/>
                  <w:sz w:val="28"/>
                  <w:szCs w:val="28"/>
                </w:rPr>
                <w:t>’</w:t>
              </w:r>
            </w:smartTag>
            <w:r w:rsidRPr="004D1C4A">
              <w:rPr>
                <w:rFonts w:ascii="Times New Roman" w:hAnsi="Times New Roman" w:cs="Times New Roman"/>
                <w:sz w:val="28"/>
                <w:szCs w:val="28"/>
              </w:rPr>
              <w:t>,</w:t>
            </w:r>
          </w:p>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 xml:space="preserve"> м</w:t>
            </w:r>
          </w:p>
        </w:tc>
        <w:tc>
          <w:tcPr>
            <w:tcW w:w="731"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vAlign w:val="cente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i/>
                <w:sz w:val="28"/>
                <w:szCs w:val="28"/>
              </w:rPr>
              <w:t>l</w:t>
            </w:r>
            <w:r w:rsidRPr="004D1C4A">
              <w:rPr>
                <w:rFonts w:ascii="Times New Roman" w:hAnsi="Times New Roman" w:cs="Times New Roman"/>
                <w:sz w:val="28"/>
                <w:szCs w:val="28"/>
                <w:vertAlign w:val="subscript"/>
              </w:rPr>
              <w:t xml:space="preserve"> </w:t>
            </w:r>
            <w:smartTag w:uri="urn:schemas-microsoft-com:office:smarttags" w:element="metricconverter">
              <w:smartTagPr>
                <w:attr w:name="ProductID" w:val="2’"/>
              </w:smartTagPr>
              <w:r w:rsidRPr="004D1C4A">
                <w:rPr>
                  <w:rFonts w:ascii="Times New Roman" w:hAnsi="Times New Roman" w:cs="Times New Roman"/>
                  <w:sz w:val="28"/>
                  <w:szCs w:val="28"/>
                  <w:vertAlign w:val="subscript"/>
                </w:rPr>
                <w:t>2</w:t>
              </w:r>
              <w:r w:rsidRPr="004D1C4A">
                <w:rPr>
                  <w:rFonts w:ascii="Times New Roman" w:hAnsi="Times New Roman" w:cs="Times New Roman"/>
                  <w:sz w:val="28"/>
                  <w:szCs w:val="28"/>
                </w:rPr>
                <w:t>’</w:t>
              </w:r>
            </w:smartTag>
            <w:r w:rsidRPr="004D1C4A">
              <w:rPr>
                <w:rFonts w:ascii="Times New Roman" w:hAnsi="Times New Roman" w:cs="Times New Roman"/>
                <w:sz w:val="28"/>
                <w:szCs w:val="28"/>
              </w:rPr>
              <w:t>,</w:t>
            </w:r>
          </w:p>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 xml:space="preserve"> м</w:t>
            </w:r>
          </w:p>
        </w:tc>
        <w:tc>
          <w:tcPr>
            <w:tcW w:w="732"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vAlign w:val="cente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i/>
                <w:sz w:val="28"/>
                <w:szCs w:val="28"/>
                <w:lang w:val="en-US"/>
              </w:rPr>
              <w:t>υ</w:t>
            </w:r>
            <w:r w:rsidRPr="004D1C4A">
              <w:rPr>
                <w:rFonts w:ascii="Times New Roman" w:hAnsi="Times New Roman" w:cs="Times New Roman"/>
                <w:sz w:val="28"/>
                <w:szCs w:val="28"/>
                <w:vertAlign w:val="subscript"/>
              </w:rPr>
              <w:t xml:space="preserve"> </w:t>
            </w:r>
            <w:smartTag w:uri="urn:schemas-microsoft-com:office:smarttags" w:element="metricconverter">
              <w:smartTagPr>
                <w:attr w:name="ProductID" w:val="1’"/>
              </w:smartTagPr>
              <w:r w:rsidRPr="004D1C4A">
                <w:rPr>
                  <w:rFonts w:ascii="Times New Roman" w:hAnsi="Times New Roman" w:cs="Times New Roman"/>
                  <w:sz w:val="28"/>
                  <w:szCs w:val="28"/>
                  <w:vertAlign w:val="subscript"/>
                </w:rPr>
                <w:t>1</w:t>
              </w:r>
              <w:r w:rsidRPr="004D1C4A">
                <w:rPr>
                  <w:rFonts w:ascii="Times New Roman" w:hAnsi="Times New Roman" w:cs="Times New Roman"/>
                  <w:sz w:val="28"/>
                  <w:szCs w:val="28"/>
                </w:rPr>
                <w:t>’</w:t>
              </w:r>
            </w:smartTag>
            <w:r w:rsidRPr="004D1C4A">
              <w:rPr>
                <w:rFonts w:ascii="Times New Roman" w:hAnsi="Times New Roman" w:cs="Times New Roman"/>
                <w:sz w:val="28"/>
                <w:szCs w:val="28"/>
              </w:rPr>
              <w:t>, м/с</w:t>
            </w:r>
          </w:p>
        </w:tc>
        <w:tc>
          <w:tcPr>
            <w:tcW w:w="734"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vAlign w:val="cente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i/>
                <w:sz w:val="28"/>
                <w:szCs w:val="28"/>
                <w:lang w:val="en-US"/>
              </w:rPr>
              <w:t>υ</w:t>
            </w:r>
            <w:r w:rsidRPr="004D1C4A">
              <w:rPr>
                <w:rFonts w:ascii="Times New Roman" w:hAnsi="Times New Roman" w:cs="Times New Roman"/>
                <w:sz w:val="28"/>
                <w:szCs w:val="28"/>
                <w:vertAlign w:val="subscript"/>
              </w:rPr>
              <w:t xml:space="preserve"> </w:t>
            </w:r>
            <w:smartTag w:uri="urn:schemas-microsoft-com:office:smarttags" w:element="metricconverter">
              <w:smartTagPr>
                <w:attr w:name="ProductID" w:val="2’"/>
              </w:smartTagPr>
              <w:r w:rsidRPr="004D1C4A">
                <w:rPr>
                  <w:rFonts w:ascii="Times New Roman" w:hAnsi="Times New Roman" w:cs="Times New Roman"/>
                  <w:sz w:val="28"/>
                  <w:szCs w:val="28"/>
                  <w:vertAlign w:val="subscript"/>
                </w:rPr>
                <w:t>2</w:t>
              </w:r>
              <w:r w:rsidRPr="004D1C4A">
                <w:rPr>
                  <w:rFonts w:ascii="Times New Roman" w:hAnsi="Times New Roman" w:cs="Times New Roman"/>
                  <w:sz w:val="28"/>
                  <w:szCs w:val="28"/>
                </w:rPr>
                <w:t>’</w:t>
              </w:r>
            </w:smartTag>
            <w:r w:rsidRPr="004D1C4A">
              <w:rPr>
                <w:rFonts w:ascii="Times New Roman" w:hAnsi="Times New Roman" w:cs="Times New Roman"/>
                <w:sz w:val="28"/>
                <w:szCs w:val="28"/>
              </w:rPr>
              <w:t>, м/с</w:t>
            </w:r>
          </w:p>
        </w:tc>
        <w:tc>
          <w:tcPr>
            <w:tcW w:w="734"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vAlign w:val="cente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 xml:space="preserve">h, </w:t>
            </w:r>
          </w:p>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м</w:t>
            </w:r>
          </w:p>
        </w:tc>
        <w:tc>
          <w:tcPr>
            <w:tcW w:w="738"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vAlign w:val="cente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 xml:space="preserve">P </w:t>
            </w:r>
            <w:smartTag w:uri="urn:schemas-microsoft-com:office:smarttags" w:element="metricconverter">
              <w:smartTagPr>
                <w:attr w:name="ProductID" w:val="1’"/>
              </w:smartTagPr>
              <w:r w:rsidRPr="004D1C4A">
                <w:rPr>
                  <w:rFonts w:ascii="Times New Roman" w:hAnsi="Times New Roman" w:cs="Times New Roman"/>
                  <w:sz w:val="28"/>
                  <w:szCs w:val="28"/>
                  <w:vertAlign w:val="subscript"/>
                </w:rPr>
                <w:t>1</w:t>
              </w:r>
              <w:r w:rsidRPr="004D1C4A">
                <w:rPr>
                  <w:rFonts w:ascii="Times New Roman" w:hAnsi="Times New Roman" w:cs="Times New Roman"/>
                  <w:sz w:val="28"/>
                  <w:szCs w:val="28"/>
                </w:rPr>
                <w:t>’</w:t>
              </w:r>
            </w:smartTag>
            <w:r w:rsidRPr="004D1C4A">
              <w:rPr>
                <w:rFonts w:ascii="Times New Roman" w:hAnsi="Times New Roman" w:cs="Times New Roman"/>
                <w:sz w:val="28"/>
                <w:szCs w:val="28"/>
              </w:rPr>
              <w:t>, кг∙м/</w:t>
            </w:r>
            <w:proofErr w:type="gramStart"/>
            <w:r w:rsidRPr="004D1C4A">
              <w:rPr>
                <w:rFonts w:ascii="Times New Roman" w:hAnsi="Times New Roman" w:cs="Times New Roman"/>
                <w:sz w:val="28"/>
                <w:szCs w:val="28"/>
              </w:rPr>
              <w:t>с</w:t>
            </w:r>
            <w:proofErr w:type="gramEnd"/>
          </w:p>
        </w:tc>
        <w:tc>
          <w:tcPr>
            <w:tcW w:w="738"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vAlign w:val="cente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 xml:space="preserve">P </w:t>
            </w:r>
            <w:smartTag w:uri="urn:schemas-microsoft-com:office:smarttags" w:element="metricconverter">
              <w:smartTagPr>
                <w:attr w:name="ProductID" w:val="2’"/>
              </w:smartTagPr>
              <w:r w:rsidRPr="004D1C4A">
                <w:rPr>
                  <w:rFonts w:ascii="Times New Roman" w:hAnsi="Times New Roman" w:cs="Times New Roman"/>
                  <w:sz w:val="28"/>
                  <w:szCs w:val="28"/>
                  <w:vertAlign w:val="subscript"/>
                </w:rPr>
                <w:t>2</w:t>
              </w:r>
              <w:r w:rsidRPr="004D1C4A">
                <w:rPr>
                  <w:rFonts w:ascii="Times New Roman" w:hAnsi="Times New Roman" w:cs="Times New Roman"/>
                  <w:sz w:val="28"/>
                  <w:szCs w:val="28"/>
                </w:rPr>
                <w:t>’</w:t>
              </w:r>
            </w:smartTag>
            <w:r w:rsidRPr="004D1C4A">
              <w:rPr>
                <w:rFonts w:ascii="Times New Roman" w:hAnsi="Times New Roman" w:cs="Times New Roman"/>
                <w:sz w:val="28"/>
                <w:szCs w:val="28"/>
              </w:rPr>
              <w:t>, кг∙м/</w:t>
            </w:r>
            <w:proofErr w:type="gramStart"/>
            <w:r w:rsidRPr="004D1C4A">
              <w:rPr>
                <w:rFonts w:ascii="Times New Roman" w:hAnsi="Times New Roman" w:cs="Times New Roman"/>
                <w:sz w:val="28"/>
                <w:szCs w:val="28"/>
              </w:rPr>
              <w:t>с</w:t>
            </w:r>
            <w:proofErr w:type="gramEnd"/>
          </w:p>
        </w:tc>
      </w:tr>
      <w:tr w:rsidR="00CF66C0" w:rsidRPr="004D1C4A" w:rsidTr="003F32D9">
        <w:trPr>
          <w:trHeight w:val="323"/>
        </w:trPr>
        <w:tc>
          <w:tcPr>
            <w:tcW w:w="739"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1.</w:t>
            </w:r>
          </w:p>
        </w:tc>
        <w:tc>
          <w:tcPr>
            <w:tcW w:w="740"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0,0076</w:t>
            </w:r>
          </w:p>
        </w:tc>
        <w:tc>
          <w:tcPr>
            <w:tcW w:w="741"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0,0076</w:t>
            </w:r>
          </w:p>
        </w:tc>
        <w:tc>
          <w:tcPr>
            <w:tcW w:w="734"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0,47</w:t>
            </w:r>
          </w:p>
        </w:tc>
        <w:tc>
          <w:tcPr>
            <w:tcW w:w="734"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1,15</w:t>
            </w:r>
          </w:p>
        </w:tc>
        <w:tc>
          <w:tcPr>
            <w:tcW w:w="741"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0,0076</w:t>
            </w:r>
          </w:p>
        </w:tc>
        <w:tc>
          <w:tcPr>
            <w:tcW w:w="738"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0,235</w:t>
            </w:r>
          </w:p>
        </w:tc>
        <w:tc>
          <w:tcPr>
            <w:tcW w:w="731"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0,3</w:t>
            </w:r>
          </w:p>
        </w:tc>
        <w:tc>
          <w:tcPr>
            <w:tcW w:w="732"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0,5</w:t>
            </w:r>
          </w:p>
        </w:tc>
        <w:tc>
          <w:tcPr>
            <w:tcW w:w="734"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0,74</w:t>
            </w:r>
          </w:p>
        </w:tc>
        <w:tc>
          <w:tcPr>
            <w:tcW w:w="734"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0,81</w:t>
            </w:r>
          </w:p>
        </w:tc>
        <w:tc>
          <w:tcPr>
            <w:tcW w:w="738"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0,004</w:t>
            </w:r>
          </w:p>
        </w:tc>
        <w:tc>
          <w:tcPr>
            <w:tcW w:w="738" w:type="dxa"/>
            <w:tcBorders>
              <w:top w:val="single" w:sz="4" w:space="0" w:color="969696"/>
              <w:left w:val="single" w:sz="4" w:space="0" w:color="969696"/>
              <w:bottom w:val="single" w:sz="4" w:space="0" w:color="969696"/>
              <w:right w:val="single" w:sz="4" w:space="0" w:color="969696"/>
            </w:tcBorders>
            <w:tcMar>
              <w:top w:w="25" w:type="dxa"/>
              <w:left w:w="25" w:type="dxa"/>
              <w:bottom w:w="25" w:type="dxa"/>
              <w:right w:w="25" w:type="dxa"/>
            </w:tcMar>
          </w:tcPr>
          <w:p w:rsidR="00CF66C0" w:rsidRPr="004D1C4A" w:rsidRDefault="00CF66C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0,005</w:t>
            </w:r>
          </w:p>
        </w:tc>
      </w:tr>
    </w:tbl>
    <w:p w:rsidR="00124C10" w:rsidRPr="004D1C4A" w:rsidRDefault="00124C10" w:rsidP="004D1C4A">
      <w:pPr>
        <w:pStyle w:val="Default"/>
        <w:spacing w:line="360" w:lineRule="auto"/>
        <w:jc w:val="center"/>
        <w:rPr>
          <w:rFonts w:ascii="Times New Roman" w:hAnsi="Times New Roman" w:cs="Times New Roman"/>
          <w:b/>
          <w:i/>
          <w:sz w:val="28"/>
          <w:szCs w:val="28"/>
        </w:rPr>
      </w:pPr>
    </w:p>
    <w:p w:rsidR="00A970B2" w:rsidRPr="004D1C4A" w:rsidRDefault="00A970B2" w:rsidP="004D1C4A">
      <w:pPr>
        <w:spacing w:line="360" w:lineRule="auto"/>
        <w:jc w:val="center"/>
        <w:rPr>
          <w:rFonts w:ascii="Times New Roman" w:hAnsi="Times New Roman" w:cs="Times New Roman"/>
          <w:b/>
          <w:i/>
          <w:sz w:val="28"/>
          <w:szCs w:val="28"/>
        </w:rPr>
      </w:pPr>
    </w:p>
    <w:p w:rsidR="00A970B2" w:rsidRPr="004D1C4A" w:rsidRDefault="00A970B2" w:rsidP="004D1C4A">
      <w:pPr>
        <w:spacing w:line="360" w:lineRule="auto"/>
        <w:jc w:val="center"/>
        <w:rPr>
          <w:rFonts w:ascii="Times New Roman" w:hAnsi="Times New Roman" w:cs="Times New Roman"/>
          <w:b/>
          <w:i/>
          <w:sz w:val="28"/>
          <w:szCs w:val="28"/>
        </w:rPr>
      </w:pPr>
    </w:p>
    <w:p w:rsidR="00A970B2" w:rsidRPr="004D1C4A" w:rsidRDefault="00A970B2" w:rsidP="004D1C4A">
      <w:pPr>
        <w:spacing w:line="360" w:lineRule="auto"/>
        <w:jc w:val="center"/>
        <w:rPr>
          <w:rFonts w:ascii="Times New Roman" w:hAnsi="Times New Roman" w:cs="Times New Roman"/>
          <w:b/>
          <w:i/>
          <w:sz w:val="28"/>
          <w:szCs w:val="28"/>
        </w:rPr>
      </w:pPr>
    </w:p>
    <w:p w:rsidR="00A970B2" w:rsidRDefault="00A970B2"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Pr="004D1C4A" w:rsidRDefault="00406B8A" w:rsidP="004D1C4A">
      <w:pPr>
        <w:spacing w:line="360" w:lineRule="auto"/>
        <w:jc w:val="center"/>
        <w:rPr>
          <w:rFonts w:ascii="Times New Roman" w:hAnsi="Times New Roman" w:cs="Times New Roman"/>
          <w:b/>
          <w:i/>
          <w:sz w:val="28"/>
          <w:szCs w:val="28"/>
        </w:rPr>
      </w:pPr>
    </w:p>
    <w:p w:rsidR="00A970B2" w:rsidRPr="004D1C4A" w:rsidRDefault="0021298D" w:rsidP="004D1C4A">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Лабораторная работа №4</w:t>
      </w:r>
    </w:p>
    <w:p w:rsidR="00A970B2" w:rsidRPr="004D1C4A" w:rsidRDefault="00A970B2" w:rsidP="004D1C4A">
      <w:pPr>
        <w:spacing w:line="360" w:lineRule="auto"/>
        <w:jc w:val="center"/>
        <w:rPr>
          <w:rFonts w:ascii="Times New Roman" w:hAnsi="Times New Roman" w:cs="Times New Roman"/>
          <w:b/>
          <w:sz w:val="28"/>
          <w:szCs w:val="28"/>
        </w:rPr>
      </w:pPr>
      <w:r w:rsidRPr="004D1C4A">
        <w:rPr>
          <w:rFonts w:ascii="Times New Roman" w:hAnsi="Times New Roman" w:cs="Times New Roman"/>
          <w:b/>
          <w:sz w:val="28"/>
          <w:szCs w:val="28"/>
        </w:rPr>
        <w:t>Сохранение механической энергии  при движении тела</w:t>
      </w:r>
    </w:p>
    <w:p w:rsidR="00A970B2" w:rsidRPr="004D1C4A" w:rsidRDefault="00A970B2" w:rsidP="004D1C4A">
      <w:pPr>
        <w:spacing w:line="360" w:lineRule="auto"/>
        <w:jc w:val="center"/>
        <w:rPr>
          <w:rFonts w:ascii="Times New Roman" w:hAnsi="Times New Roman" w:cs="Times New Roman"/>
          <w:b/>
          <w:sz w:val="28"/>
          <w:szCs w:val="28"/>
        </w:rPr>
      </w:pPr>
      <w:r w:rsidRPr="004D1C4A">
        <w:rPr>
          <w:rFonts w:ascii="Times New Roman" w:hAnsi="Times New Roman" w:cs="Times New Roman"/>
          <w:b/>
          <w:sz w:val="28"/>
          <w:szCs w:val="28"/>
        </w:rPr>
        <w:t>под действием сил тяжести и упругости</w:t>
      </w:r>
    </w:p>
    <w:p w:rsidR="00A970B2" w:rsidRPr="004D1C4A" w:rsidRDefault="00A970B2" w:rsidP="004D1C4A">
      <w:pPr>
        <w:spacing w:line="360" w:lineRule="auto"/>
        <w:jc w:val="center"/>
        <w:rPr>
          <w:rFonts w:ascii="Times New Roman" w:hAnsi="Times New Roman" w:cs="Times New Roman"/>
          <w:b/>
          <w:sz w:val="28"/>
          <w:szCs w:val="28"/>
        </w:rPr>
      </w:pPr>
    </w:p>
    <w:p w:rsidR="00A970B2" w:rsidRPr="004D1C4A" w:rsidRDefault="00A970B2" w:rsidP="004D1C4A">
      <w:pPr>
        <w:spacing w:line="360" w:lineRule="auto"/>
        <w:jc w:val="center"/>
        <w:rPr>
          <w:rFonts w:ascii="Times New Roman" w:hAnsi="Times New Roman" w:cs="Times New Roman"/>
          <w:b/>
          <w:sz w:val="28"/>
          <w:szCs w:val="28"/>
        </w:rPr>
      </w:pPr>
      <w:r w:rsidRPr="004D1C4A">
        <w:rPr>
          <w:rFonts w:ascii="Times New Roman" w:hAnsi="Times New Roman" w:cs="Times New Roman"/>
          <w:b/>
          <w:noProof/>
          <w:sz w:val="28"/>
          <w:szCs w:val="28"/>
          <w:lang w:eastAsia="ru-RU"/>
        </w:rPr>
        <w:drawing>
          <wp:inline distT="0" distB="0" distL="0" distR="0">
            <wp:extent cx="6076950" cy="4848225"/>
            <wp:effectExtent l="19050" t="0" r="0" b="0"/>
            <wp:docPr id="28" name="Рисунок 39" descr="58E30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8E30CE9"/>
                    <pic:cNvPicPr>
                      <a:picLocks noChangeAspect="1" noChangeArrowheads="1"/>
                    </pic:cNvPicPr>
                  </pic:nvPicPr>
                  <pic:blipFill>
                    <a:blip r:embed="rId20" cstate="print">
                      <a:lum bright="-18000" contrast="60000"/>
                      <a:grayscl/>
                    </a:blip>
                    <a:srcRect l="57521" t="48759" r="5911" b="9189"/>
                    <a:stretch>
                      <a:fillRect/>
                    </a:stretch>
                  </pic:blipFill>
                  <pic:spPr bwMode="auto">
                    <a:xfrm>
                      <a:off x="0" y="0"/>
                      <a:ext cx="6076950" cy="4848225"/>
                    </a:xfrm>
                    <a:prstGeom prst="rect">
                      <a:avLst/>
                    </a:prstGeom>
                    <a:noFill/>
                    <a:ln w="9525">
                      <a:noFill/>
                      <a:miter lim="800000"/>
                      <a:headEnd/>
                      <a:tailEnd/>
                    </a:ln>
                  </pic:spPr>
                </pic:pic>
              </a:graphicData>
            </a:graphic>
          </wp:inline>
        </w:drawing>
      </w:r>
    </w:p>
    <w:p w:rsidR="00A970B2" w:rsidRPr="004D1C4A" w:rsidRDefault="00A970B2" w:rsidP="004D1C4A">
      <w:pPr>
        <w:spacing w:line="360" w:lineRule="auto"/>
        <w:jc w:val="center"/>
        <w:rPr>
          <w:rFonts w:ascii="Times New Roman" w:hAnsi="Times New Roman" w:cs="Times New Roman"/>
          <w:b/>
          <w:sz w:val="28"/>
          <w:szCs w:val="28"/>
        </w:rPr>
      </w:pPr>
      <w:r w:rsidRPr="004D1C4A">
        <w:rPr>
          <w:rFonts w:ascii="Times New Roman" w:hAnsi="Times New Roman" w:cs="Times New Roman"/>
          <w:b/>
          <w:noProof/>
          <w:sz w:val="28"/>
          <w:szCs w:val="28"/>
          <w:lang w:eastAsia="ru-RU"/>
        </w:rPr>
        <w:lastRenderedPageBreak/>
        <w:drawing>
          <wp:inline distT="0" distB="0" distL="0" distR="0">
            <wp:extent cx="5876925" cy="3248025"/>
            <wp:effectExtent l="19050" t="0" r="9525" b="0"/>
            <wp:docPr id="40" name="Рисунок 40" descr="36919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6919FDE"/>
                    <pic:cNvPicPr>
                      <a:picLocks noChangeAspect="1" noChangeArrowheads="1"/>
                    </pic:cNvPicPr>
                  </pic:nvPicPr>
                  <pic:blipFill>
                    <a:blip r:embed="rId21" cstate="print">
                      <a:lum bright="-30000" contrast="72000"/>
                      <a:grayscl/>
                    </a:blip>
                    <a:srcRect l="4089" t="8914" r="59624" b="62337"/>
                    <a:stretch>
                      <a:fillRect/>
                    </a:stretch>
                  </pic:blipFill>
                  <pic:spPr bwMode="auto">
                    <a:xfrm>
                      <a:off x="0" y="0"/>
                      <a:ext cx="5876925" cy="3248025"/>
                    </a:xfrm>
                    <a:prstGeom prst="rect">
                      <a:avLst/>
                    </a:prstGeom>
                    <a:noFill/>
                    <a:ln w="9525">
                      <a:noFill/>
                      <a:miter lim="800000"/>
                      <a:headEnd/>
                      <a:tailEnd/>
                    </a:ln>
                  </pic:spPr>
                </pic:pic>
              </a:graphicData>
            </a:graphic>
          </wp:inline>
        </w:drawing>
      </w:r>
    </w:p>
    <w:p w:rsidR="00A970B2" w:rsidRPr="004D1C4A" w:rsidRDefault="00A970B2" w:rsidP="004D1C4A">
      <w:pPr>
        <w:spacing w:line="360" w:lineRule="auto"/>
        <w:jc w:val="center"/>
        <w:rPr>
          <w:rFonts w:ascii="Times New Roman" w:hAnsi="Times New Roman" w:cs="Times New Roman"/>
          <w:b/>
          <w:sz w:val="28"/>
          <w:szCs w:val="28"/>
        </w:rPr>
      </w:pPr>
      <w:r w:rsidRPr="004D1C4A">
        <w:rPr>
          <w:rFonts w:ascii="Times New Roman" w:hAnsi="Times New Roman" w:cs="Times New Roman"/>
          <w:b/>
          <w:noProof/>
          <w:sz w:val="28"/>
          <w:szCs w:val="28"/>
          <w:lang w:eastAsia="ru-RU"/>
        </w:rPr>
        <w:lastRenderedPageBreak/>
        <w:drawing>
          <wp:inline distT="0" distB="0" distL="0" distR="0">
            <wp:extent cx="5829300" cy="6515100"/>
            <wp:effectExtent l="19050" t="0" r="0" b="0"/>
            <wp:docPr id="41" name="Рисунок 41" descr="A6AAC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6AAC20A"/>
                    <pic:cNvPicPr>
                      <a:picLocks noChangeAspect="1" noChangeArrowheads="1"/>
                    </pic:cNvPicPr>
                  </pic:nvPicPr>
                  <pic:blipFill>
                    <a:blip r:embed="rId22" cstate="print">
                      <a:lum bright="-30000" contrast="78000"/>
                      <a:grayscl/>
                    </a:blip>
                    <a:srcRect l="1917" t="29021" r="60008" b="14842"/>
                    <a:stretch>
                      <a:fillRect/>
                    </a:stretch>
                  </pic:blipFill>
                  <pic:spPr bwMode="auto">
                    <a:xfrm>
                      <a:off x="0" y="0"/>
                      <a:ext cx="5829300" cy="6515100"/>
                    </a:xfrm>
                    <a:prstGeom prst="rect">
                      <a:avLst/>
                    </a:prstGeom>
                    <a:noFill/>
                    <a:ln w="9525">
                      <a:noFill/>
                      <a:miter lim="800000"/>
                      <a:headEnd/>
                      <a:tailEnd/>
                    </a:ln>
                  </pic:spPr>
                </pic:pic>
              </a:graphicData>
            </a:graphic>
          </wp:inline>
        </w:drawing>
      </w:r>
      <w:r w:rsidRPr="004D1C4A">
        <w:rPr>
          <w:rFonts w:ascii="Times New Roman" w:hAnsi="Times New Roman" w:cs="Times New Roman"/>
          <w:b/>
          <w:noProof/>
          <w:sz w:val="28"/>
          <w:szCs w:val="28"/>
          <w:lang w:eastAsia="ru-RU"/>
        </w:rPr>
        <w:drawing>
          <wp:inline distT="0" distB="0" distL="0" distR="0">
            <wp:extent cx="6038850" cy="2628900"/>
            <wp:effectExtent l="19050" t="0" r="0" b="0"/>
            <wp:docPr id="42" name="Рисунок 42" descr="A0B4D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0B4D71F"/>
                    <pic:cNvPicPr>
                      <a:picLocks noChangeAspect="1" noChangeArrowheads="1"/>
                    </pic:cNvPicPr>
                  </pic:nvPicPr>
                  <pic:blipFill>
                    <a:blip r:embed="rId23" cstate="print">
                      <a:lum bright="-30000" contrast="84000"/>
                      <a:grayscl/>
                    </a:blip>
                    <a:srcRect l="58115" t="5859" r="2666" b="73225"/>
                    <a:stretch>
                      <a:fillRect/>
                    </a:stretch>
                  </pic:blipFill>
                  <pic:spPr bwMode="auto">
                    <a:xfrm>
                      <a:off x="0" y="0"/>
                      <a:ext cx="6038850" cy="2628900"/>
                    </a:xfrm>
                    <a:prstGeom prst="rect">
                      <a:avLst/>
                    </a:prstGeom>
                    <a:noFill/>
                    <a:ln w="9525">
                      <a:noFill/>
                      <a:miter lim="800000"/>
                      <a:headEnd/>
                      <a:tailEnd/>
                    </a:ln>
                  </pic:spPr>
                </pic:pic>
              </a:graphicData>
            </a:graphic>
          </wp:inline>
        </w:drawing>
      </w:r>
    </w:p>
    <w:p w:rsidR="00A970B2" w:rsidRPr="004D1C4A" w:rsidRDefault="00A970B2" w:rsidP="004D1C4A">
      <w:pPr>
        <w:spacing w:line="360" w:lineRule="auto"/>
        <w:jc w:val="center"/>
        <w:rPr>
          <w:rFonts w:ascii="Times New Roman" w:hAnsi="Times New Roman" w:cs="Times New Roman"/>
          <w:b/>
          <w:sz w:val="28"/>
          <w:szCs w:val="28"/>
        </w:rPr>
      </w:pPr>
      <w:r w:rsidRPr="004D1C4A">
        <w:rPr>
          <w:rFonts w:ascii="Times New Roman" w:hAnsi="Times New Roman" w:cs="Times New Roman"/>
          <w:noProof/>
          <w:sz w:val="28"/>
          <w:szCs w:val="28"/>
          <w:lang w:eastAsia="ru-RU"/>
        </w:rPr>
        <w:lastRenderedPageBreak/>
        <w:drawing>
          <wp:inline distT="0" distB="0" distL="0" distR="0">
            <wp:extent cx="5940425" cy="2454876"/>
            <wp:effectExtent l="19050" t="0" r="3175" b="0"/>
            <wp:docPr id="81" name="Рисунок 81" descr="A0B4D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0B4D71F"/>
                    <pic:cNvPicPr>
                      <a:picLocks noChangeAspect="1" noChangeArrowheads="1"/>
                    </pic:cNvPicPr>
                  </pic:nvPicPr>
                  <pic:blipFill>
                    <a:blip r:embed="rId23" cstate="print">
                      <a:lum bright="-30000" contrast="84000"/>
                      <a:grayscl/>
                    </a:blip>
                    <a:srcRect l="58115" t="26591" r="2666" b="53593"/>
                    <a:stretch>
                      <a:fillRect/>
                    </a:stretch>
                  </pic:blipFill>
                  <pic:spPr bwMode="auto">
                    <a:xfrm>
                      <a:off x="0" y="0"/>
                      <a:ext cx="5940425" cy="2454876"/>
                    </a:xfrm>
                    <a:prstGeom prst="rect">
                      <a:avLst/>
                    </a:prstGeom>
                    <a:noFill/>
                    <a:ln w="9525">
                      <a:noFill/>
                      <a:miter lim="800000"/>
                      <a:headEnd/>
                      <a:tailEnd/>
                    </a:ln>
                  </pic:spPr>
                </pic:pic>
              </a:graphicData>
            </a:graphic>
          </wp:inline>
        </w:drawing>
      </w:r>
    </w:p>
    <w:p w:rsidR="004D1C4A" w:rsidRDefault="004D1C4A" w:rsidP="004D1C4A">
      <w:pPr>
        <w:spacing w:line="360" w:lineRule="auto"/>
        <w:jc w:val="center"/>
        <w:rPr>
          <w:rFonts w:ascii="Times New Roman" w:hAnsi="Times New Roman" w:cs="Times New Roman"/>
          <w:b/>
          <w:i/>
          <w:sz w:val="28"/>
          <w:szCs w:val="28"/>
        </w:rPr>
      </w:pPr>
    </w:p>
    <w:p w:rsidR="004D1C4A" w:rsidRDefault="004D1C4A" w:rsidP="004D1C4A">
      <w:pPr>
        <w:spacing w:line="360" w:lineRule="auto"/>
        <w:jc w:val="center"/>
        <w:rPr>
          <w:rFonts w:ascii="Times New Roman" w:hAnsi="Times New Roman" w:cs="Times New Roman"/>
          <w:b/>
          <w:i/>
          <w:sz w:val="28"/>
          <w:szCs w:val="28"/>
        </w:rPr>
      </w:pPr>
    </w:p>
    <w:p w:rsidR="004D1C4A" w:rsidRDefault="004D1C4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406B8A" w:rsidRDefault="00406B8A" w:rsidP="004D1C4A">
      <w:pPr>
        <w:spacing w:line="360" w:lineRule="auto"/>
        <w:jc w:val="center"/>
        <w:rPr>
          <w:rFonts w:ascii="Times New Roman" w:hAnsi="Times New Roman" w:cs="Times New Roman"/>
          <w:b/>
          <w:i/>
          <w:sz w:val="28"/>
          <w:szCs w:val="28"/>
        </w:rPr>
      </w:pPr>
    </w:p>
    <w:p w:rsidR="00B27151" w:rsidRPr="004D1C4A" w:rsidRDefault="0021298D" w:rsidP="004D1C4A">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Лабораторная работа № 5</w:t>
      </w:r>
    </w:p>
    <w:p w:rsidR="00B27151" w:rsidRPr="004D1C4A" w:rsidRDefault="00B27151" w:rsidP="004D1C4A">
      <w:pPr>
        <w:spacing w:line="360" w:lineRule="auto"/>
        <w:jc w:val="center"/>
        <w:rPr>
          <w:rFonts w:ascii="Times New Roman" w:hAnsi="Times New Roman" w:cs="Times New Roman"/>
          <w:b/>
          <w:sz w:val="28"/>
          <w:szCs w:val="28"/>
        </w:rPr>
      </w:pPr>
      <w:r w:rsidRPr="004D1C4A">
        <w:rPr>
          <w:rFonts w:ascii="Times New Roman" w:hAnsi="Times New Roman" w:cs="Times New Roman"/>
          <w:b/>
          <w:sz w:val="28"/>
          <w:szCs w:val="28"/>
        </w:rPr>
        <w:t>Измерение влажности воздуха</w:t>
      </w:r>
    </w:p>
    <w:p w:rsidR="00B27151" w:rsidRPr="004D1C4A" w:rsidRDefault="00B27151" w:rsidP="004D1C4A">
      <w:pPr>
        <w:spacing w:line="360" w:lineRule="auto"/>
        <w:jc w:val="center"/>
        <w:rPr>
          <w:rFonts w:ascii="Times New Roman" w:hAnsi="Times New Roman" w:cs="Times New Roman"/>
          <w:b/>
          <w:sz w:val="28"/>
          <w:szCs w:val="28"/>
        </w:rPr>
      </w:pPr>
    </w:p>
    <w:p w:rsidR="00B27151" w:rsidRPr="004D1C4A" w:rsidRDefault="00B27151" w:rsidP="004D1C4A">
      <w:pPr>
        <w:spacing w:line="360" w:lineRule="auto"/>
        <w:ind w:left="360" w:hanging="360"/>
        <w:jc w:val="center"/>
        <w:rPr>
          <w:rFonts w:ascii="Times New Roman" w:hAnsi="Times New Roman" w:cs="Times New Roman"/>
          <w:b/>
          <w:sz w:val="28"/>
          <w:szCs w:val="28"/>
        </w:rPr>
      </w:pPr>
      <w:r w:rsidRPr="004D1C4A">
        <w:rPr>
          <w:rFonts w:ascii="Times New Roman" w:hAnsi="Times New Roman" w:cs="Times New Roman"/>
          <w:noProof/>
          <w:sz w:val="28"/>
          <w:szCs w:val="28"/>
          <w:lang w:eastAsia="ru-RU"/>
        </w:rPr>
        <w:drawing>
          <wp:inline distT="0" distB="0" distL="0" distR="0">
            <wp:extent cx="6057900" cy="4953000"/>
            <wp:effectExtent l="19050" t="0" r="0" b="0"/>
            <wp:docPr id="84" name="Рисунок 84" descr="153FB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53FBD10"/>
                    <pic:cNvPicPr>
                      <a:picLocks noChangeAspect="1" noChangeArrowheads="1"/>
                    </pic:cNvPicPr>
                  </pic:nvPicPr>
                  <pic:blipFill>
                    <a:blip r:embed="rId24" cstate="print">
                      <a:lum bright="-18000" contrast="66000"/>
                      <a:grayscl/>
                    </a:blip>
                    <a:srcRect l="49365" t="47539" r="4767" b="6340"/>
                    <a:stretch>
                      <a:fillRect/>
                    </a:stretch>
                  </pic:blipFill>
                  <pic:spPr bwMode="auto">
                    <a:xfrm>
                      <a:off x="0" y="0"/>
                      <a:ext cx="6057900" cy="4953000"/>
                    </a:xfrm>
                    <a:prstGeom prst="rect">
                      <a:avLst/>
                    </a:prstGeom>
                    <a:noFill/>
                    <a:ln w="9525">
                      <a:noFill/>
                      <a:miter lim="800000"/>
                      <a:headEnd/>
                      <a:tailEnd/>
                    </a:ln>
                  </pic:spPr>
                </pic:pic>
              </a:graphicData>
            </a:graphic>
          </wp:inline>
        </w:drawing>
      </w:r>
    </w:p>
    <w:p w:rsidR="00B27151" w:rsidRPr="004D1C4A" w:rsidRDefault="00B27151" w:rsidP="004D1C4A">
      <w:pPr>
        <w:spacing w:line="360" w:lineRule="auto"/>
        <w:rPr>
          <w:rFonts w:ascii="Times New Roman" w:hAnsi="Times New Roman" w:cs="Times New Roman"/>
          <w:sz w:val="28"/>
          <w:szCs w:val="28"/>
        </w:rPr>
      </w:pPr>
    </w:p>
    <w:p w:rsidR="00B27151" w:rsidRPr="004D1C4A" w:rsidRDefault="00B27151" w:rsidP="004D1C4A">
      <w:pPr>
        <w:spacing w:line="360" w:lineRule="auto"/>
        <w:jc w:val="center"/>
        <w:rPr>
          <w:rFonts w:ascii="Times New Roman" w:hAnsi="Times New Roman" w:cs="Times New Roman"/>
          <w:sz w:val="28"/>
          <w:szCs w:val="28"/>
        </w:rPr>
      </w:pPr>
      <w:r w:rsidRPr="004D1C4A">
        <w:rPr>
          <w:rFonts w:ascii="Times New Roman" w:hAnsi="Times New Roman" w:cs="Times New Roman"/>
          <w:noProof/>
          <w:sz w:val="28"/>
          <w:szCs w:val="28"/>
          <w:lang w:eastAsia="ru-RU"/>
        </w:rPr>
        <w:drawing>
          <wp:inline distT="0" distB="0" distL="0" distR="0">
            <wp:extent cx="5943600" cy="1552575"/>
            <wp:effectExtent l="19050" t="0" r="0" b="0"/>
            <wp:docPr id="85" name="Рисунок 85" descr="C0BF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0BF5875"/>
                    <pic:cNvPicPr>
                      <a:picLocks noChangeAspect="1" noChangeArrowheads="1"/>
                    </pic:cNvPicPr>
                  </pic:nvPicPr>
                  <pic:blipFill>
                    <a:blip r:embed="rId25" cstate="print">
                      <a:lum bright="-30000" contrast="72000"/>
                      <a:grayscl/>
                    </a:blip>
                    <a:srcRect l="6985" t="4088" r="30464" b="85251"/>
                    <a:stretch>
                      <a:fillRect/>
                    </a:stretch>
                  </pic:blipFill>
                  <pic:spPr bwMode="auto">
                    <a:xfrm>
                      <a:off x="0" y="0"/>
                      <a:ext cx="5943600" cy="1552575"/>
                    </a:xfrm>
                    <a:prstGeom prst="rect">
                      <a:avLst/>
                    </a:prstGeom>
                    <a:noFill/>
                    <a:ln w="9525">
                      <a:noFill/>
                      <a:miter lim="800000"/>
                      <a:headEnd/>
                      <a:tailEnd/>
                    </a:ln>
                  </pic:spPr>
                </pic:pic>
              </a:graphicData>
            </a:graphic>
          </wp:inline>
        </w:drawing>
      </w:r>
    </w:p>
    <w:p w:rsidR="00B27151" w:rsidRPr="004D1C4A" w:rsidRDefault="00B27151" w:rsidP="004D1C4A">
      <w:pPr>
        <w:spacing w:line="360" w:lineRule="auto"/>
        <w:jc w:val="center"/>
        <w:rPr>
          <w:rFonts w:ascii="Times New Roman" w:hAnsi="Times New Roman" w:cs="Times New Roman"/>
          <w:sz w:val="28"/>
          <w:szCs w:val="28"/>
        </w:rPr>
      </w:pPr>
      <w:r w:rsidRPr="004D1C4A">
        <w:rPr>
          <w:rFonts w:ascii="Times New Roman" w:hAnsi="Times New Roman" w:cs="Times New Roman"/>
          <w:noProof/>
          <w:sz w:val="28"/>
          <w:szCs w:val="28"/>
          <w:lang w:eastAsia="ru-RU"/>
        </w:rPr>
        <w:lastRenderedPageBreak/>
        <w:drawing>
          <wp:inline distT="0" distB="0" distL="0" distR="0">
            <wp:extent cx="5895975" cy="7934325"/>
            <wp:effectExtent l="19050" t="0" r="9525" b="0"/>
            <wp:docPr id="86" name="Рисунок 86" descr="C0BF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0BF5875"/>
                    <pic:cNvPicPr>
                      <a:picLocks noChangeAspect="1" noChangeArrowheads="1"/>
                    </pic:cNvPicPr>
                  </pic:nvPicPr>
                  <pic:blipFill>
                    <a:blip r:embed="rId25" cstate="print">
                      <a:lum bright="-18000" contrast="66000"/>
                      <a:grayscl/>
                    </a:blip>
                    <a:srcRect l="5849" t="15231" r="30849" b="31622"/>
                    <a:stretch>
                      <a:fillRect/>
                    </a:stretch>
                  </pic:blipFill>
                  <pic:spPr bwMode="auto">
                    <a:xfrm>
                      <a:off x="0" y="0"/>
                      <a:ext cx="5895975" cy="7934325"/>
                    </a:xfrm>
                    <a:prstGeom prst="rect">
                      <a:avLst/>
                    </a:prstGeom>
                    <a:noFill/>
                    <a:ln w="9525">
                      <a:noFill/>
                      <a:miter lim="800000"/>
                      <a:headEnd/>
                      <a:tailEnd/>
                    </a:ln>
                  </pic:spPr>
                </pic:pic>
              </a:graphicData>
            </a:graphic>
          </wp:inline>
        </w:drawing>
      </w:r>
    </w:p>
    <w:p w:rsidR="00B27151" w:rsidRPr="004D1C4A" w:rsidRDefault="00B27151" w:rsidP="004D1C4A">
      <w:pPr>
        <w:spacing w:line="360" w:lineRule="auto"/>
        <w:jc w:val="center"/>
        <w:rPr>
          <w:rFonts w:ascii="Times New Roman" w:hAnsi="Times New Roman" w:cs="Times New Roman"/>
          <w:sz w:val="28"/>
          <w:szCs w:val="28"/>
        </w:rPr>
      </w:pPr>
      <w:r w:rsidRPr="004D1C4A">
        <w:rPr>
          <w:rFonts w:ascii="Times New Roman" w:hAnsi="Times New Roman" w:cs="Times New Roman"/>
          <w:noProof/>
          <w:sz w:val="28"/>
          <w:szCs w:val="28"/>
          <w:lang w:eastAsia="ru-RU"/>
        </w:rPr>
        <w:lastRenderedPageBreak/>
        <w:drawing>
          <wp:inline distT="0" distB="0" distL="0" distR="0">
            <wp:extent cx="6038850" cy="9029700"/>
            <wp:effectExtent l="19050" t="0" r="0" b="0"/>
            <wp:docPr id="87" name="Рисунок 87" descr="D3993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3993D82"/>
                    <pic:cNvPicPr>
                      <a:picLocks noChangeAspect="1" noChangeArrowheads="1"/>
                    </pic:cNvPicPr>
                  </pic:nvPicPr>
                  <pic:blipFill>
                    <a:blip r:embed="rId26" cstate="print">
                      <a:lum bright="-30000" contrast="78000"/>
                      <a:grayscl/>
                    </a:blip>
                    <a:srcRect l="17363" t="4065" r="19211" b="31480"/>
                    <a:stretch>
                      <a:fillRect/>
                    </a:stretch>
                  </pic:blipFill>
                  <pic:spPr bwMode="auto">
                    <a:xfrm>
                      <a:off x="0" y="0"/>
                      <a:ext cx="6038850" cy="9029700"/>
                    </a:xfrm>
                    <a:prstGeom prst="rect">
                      <a:avLst/>
                    </a:prstGeom>
                    <a:noFill/>
                    <a:ln w="9525">
                      <a:noFill/>
                      <a:miter lim="800000"/>
                      <a:headEnd/>
                      <a:tailEnd/>
                    </a:ln>
                  </pic:spPr>
                </pic:pic>
              </a:graphicData>
            </a:graphic>
          </wp:inline>
        </w:drawing>
      </w:r>
    </w:p>
    <w:p w:rsidR="00B27151" w:rsidRPr="004D1C4A" w:rsidRDefault="00B27151" w:rsidP="004D1C4A">
      <w:pPr>
        <w:spacing w:line="360" w:lineRule="auto"/>
        <w:jc w:val="center"/>
        <w:rPr>
          <w:rFonts w:ascii="Times New Roman" w:hAnsi="Times New Roman" w:cs="Times New Roman"/>
          <w:sz w:val="28"/>
          <w:szCs w:val="28"/>
        </w:rPr>
      </w:pPr>
      <w:r w:rsidRPr="004D1C4A">
        <w:rPr>
          <w:rFonts w:ascii="Times New Roman" w:hAnsi="Times New Roman" w:cs="Times New Roman"/>
          <w:noProof/>
          <w:sz w:val="28"/>
          <w:szCs w:val="28"/>
          <w:lang w:eastAsia="ru-RU"/>
        </w:rPr>
        <w:lastRenderedPageBreak/>
        <w:drawing>
          <wp:inline distT="0" distB="0" distL="0" distR="0">
            <wp:extent cx="5943600" cy="8686800"/>
            <wp:effectExtent l="19050" t="0" r="0" b="0"/>
            <wp:docPr id="88" name="Рисунок 88" descr="3B2CC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B2CC003"/>
                    <pic:cNvPicPr>
                      <a:picLocks noChangeAspect="1" noChangeArrowheads="1"/>
                    </pic:cNvPicPr>
                  </pic:nvPicPr>
                  <pic:blipFill>
                    <a:blip r:embed="rId27" cstate="print">
                      <a:lum bright="-18000" contrast="72000"/>
                      <a:grayscl/>
                    </a:blip>
                    <a:srcRect l="20532" t="4114" r="16689" b="31464"/>
                    <a:stretch>
                      <a:fillRect/>
                    </a:stretch>
                  </pic:blipFill>
                  <pic:spPr bwMode="auto">
                    <a:xfrm>
                      <a:off x="0" y="0"/>
                      <a:ext cx="5943600" cy="8686800"/>
                    </a:xfrm>
                    <a:prstGeom prst="rect">
                      <a:avLst/>
                    </a:prstGeom>
                    <a:noFill/>
                    <a:ln w="9525">
                      <a:noFill/>
                      <a:miter lim="800000"/>
                      <a:headEnd/>
                      <a:tailEnd/>
                    </a:ln>
                  </pic:spPr>
                </pic:pic>
              </a:graphicData>
            </a:graphic>
          </wp:inline>
        </w:drawing>
      </w:r>
    </w:p>
    <w:p w:rsidR="00B27151" w:rsidRPr="004D1C4A" w:rsidRDefault="00B27151" w:rsidP="004D1C4A">
      <w:pPr>
        <w:spacing w:line="360" w:lineRule="auto"/>
        <w:jc w:val="center"/>
        <w:rPr>
          <w:rFonts w:ascii="Times New Roman" w:hAnsi="Times New Roman" w:cs="Times New Roman"/>
          <w:sz w:val="28"/>
          <w:szCs w:val="28"/>
        </w:rPr>
      </w:pPr>
      <w:r w:rsidRPr="004D1C4A">
        <w:rPr>
          <w:rFonts w:ascii="Times New Roman" w:hAnsi="Times New Roman" w:cs="Times New Roman"/>
          <w:noProof/>
          <w:sz w:val="28"/>
          <w:szCs w:val="28"/>
          <w:lang w:eastAsia="ru-RU"/>
        </w:rPr>
        <w:lastRenderedPageBreak/>
        <w:drawing>
          <wp:inline distT="0" distB="0" distL="0" distR="0">
            <wp:extent cx="5943600" cy="4019550"/>
            <wp:effectExtent l="19050" t="0" r="0" b="0"/>
            <wp:docPr id="89" name="Рисунок 89" descr="29022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902229D"/>
                    <pic:cNvPicPr>
                      <a:picLocks noChangeAspect="1" noChangeArrowheads="1"/>
                    </pic:cNvPicPr>
                  </pic:nvPicPr>
                  <pic:blipFill>
                    <a:blip r:embed="rId28" cstate="print">
                      <a:lum bright="-30000" contrast="72000"/>
                      <a:grayscl/>
                    </a:blip>
                    <a:srcRect l="17400" t="4112" r="20883" b="66502"/>
                    <a:stretch>
                      <a:fillRect/>
                    </a:stretch>
                  </pic:blipFill>
                  <pic:spPr bwMode="auto">
                    <a:xfrm>
                      <a:off x="0" y="0"/>
                      <a:ext cx="5943600" cy="4019550"/>
                    </a:xfrm>
                    <a:prstGeom prst="rect">
                      <a:avLst/>
                    </a:prstGeom>
                    <a:noFill/>
                    <a:ln w="9525">
                      <a:noFill/>
                      <a:miter lim="800000"/>
                      <a:headEnd/>
                      <a:tailEnd/>
                    </a:ln>
                  </pic:spPr>
                </pic:pic>
              </a:graphicData>
            </a:graphic>
          </wp:inline>
        </w:drawing>
      </w:r>
    </w:p>
    <w:p w:rsidR="00B27151" w:rsidRPr="004D1C4A" w:rsidRDefault="00B27151" w:rsidP="004D1C4A">
      <w:pPr>
        <w:spacing w:line="360" w:lineRule="auto"/>
        <w:jc w:val="center"/>
        <w:rPr>
          <w:rFonts w:ascii="Times New Roman" w:hAnsi="Times New Roman" w:cs="Times New Roman"/>
          <w:sz w:val="28"/>
          <w:szCs w:val="28"/>
        </w:rPr>
      </w:pPr>
    </w:p>
    <w:p w:rsidR="00B27151" w:rsidRPr="004D1C4A" w:rsidRDefault="00B27151" w:rsidP="004D1C4A">
      <w:pPr>
        <w:spacing w:line="360" w:lineRule="auto"/>
        <w:jc w:val="center"/>
        <w:rPr>
          <w:rFonts w:ascii="Times New Roman" w:hAnsi="Times New Roman" w:cs="Times New Roman"/>
          <w:sz w:val="28"/>
          <w:szCs w:val="28"/>
        </w:rPr>
      </w:pPr>
    </w:p>
    <w:p w:rsidR="00AD7857" w:rsidRPr="004D1C4A" w:rsidRDefault="0021298D" w:rsidP="004D1C4A">
      <w:pPr>
        <w:autoSpaceDE w:val="0"/>
        <w:autoSpaceDN w:val="0"/>
        <w:adjustRightInd w:val="0"/>
        <w:spacing w:line="360" w:lineRule="auto"/>
        <w:jc w:val="center"/>
        <w:rPr>
          <w:rFonts w:ascii="Times New Roman" w:eastAsia="TimesNewRomanPS-BoldMT" w:hAnsi="Times New Roman" w:cs="Times New Roman"/>
          <w:b/>
          <w:i/>
          <w:sz w:val="28"/>
          <w:szCs w:val="28"/>
          <w:lang w:eastAsia="ru-RU"/>
        </w:rPr>
      </w:pPr>
      <w:r>
        <w:rPr>
          <w:rFonts w:ascii="Times New Roman" w:eastAsia="TimesNewRomanPS-BoldMT" w:hAnsi="Times New Roman" w:cs="Times New Roman"/>
          <w:b/>
          <w:i/>
          <w:sz w:val="28"/>
          <w:szCs w:val="28"/>
          <w:lang w:eastAsia="ru-RU"/>
        </w:rPr>
        <w:t>Лабораторная работа № 6</w:t>
      </w:r>
    </w:p>
    <w:p w:rsidR="00AD7857" w:rsidRPr="004D1C4A" w:rsidRDefault="00AD7857" w:rsidP="004D1C4A">
      <w:pPr>
        <w:autoSpaceDE w:val="0"/>
        <w:autoSpaceDN w:val="0"/>
        <w:adjustRightInd w:val="0"/>
        <w:spacing w:line="360" w:lineRule="auto"/>
        <w:jc w:val="center"/>
        <w:rPr>
          <w:rFonts w:ascii="Times New Roman" w:eastAsia="TimesNewRomanPS-BoldMT" w:hAnsi="Times New Roman" w:cs="Times New Roman"/>
          <w:b/>
          <w:sz w:val="28"/>
          <w:szCs w:val="28"/>
          <w:lang w:eastAsia="ru-RU"/>
        </w:rPr>
      </w:pPr>
      <w:r w:rsidRPr="004D1C4A">
        <w:rPr>
          <w:rFonts w:ascii="Times New Roman" w:eastAsia="TimesNewRomanPS-BoldMT" w:hAnsi="Times New Roman" w:cs="Times New Roman"/>
          <w:b/>
          <w:sz w:val="28"/>
          <w:szCs w:val="28"/>
          <w:lang w:eastAsia="ru-RU"/>
        </w:rPr>
        <w:t>Изучение закона Ома для участка цепи</w:t>
      </w:r>
    </w:p>
    <w:p w:rsidR="00AD7857" w:rsidRPr="004D1C4A" w:rsidRDefault="00AD7857" w:rsidP="004D1C4A">
      <w:pPr>
        <w:autoSpaceDE w:val="0"/>
        <w:autoSpaceDN w:val="0"/>
        <w:adjustRightInd w:val="0"/>
        <w:spacing w:line="360" w:lineRule="auto"/>
        <w:jc w:val="center"/>
        <w:rPr>
          <w:rFonts w:ascii="Times New Roman" w:eastAsia="TimesNewRomanPS-BoldMT" w:hAnsi="Times New Roman" w:cs="Times New Roman"/>
          <w:b/>
          <w:sz w:val="28"/>
          <w:szCs w:val="28"/>
          <w:lang w:eastAsia="ru-RU"/>
        </w:rPr>
      </w:pPr>
    </w:p>
    <w:p w:rsidR="00AD7857" w:rsidRPr="004D1C4A" w:rsidRDefault="00AD7857" w:rsidP="004D1C4A">
      <w:pPr>
        <w:autoSpaceDE w:val="0"/>
        <w:autoSpaceDN w:val="0"/>
        <w:adjustRightInd w:val="0"/>
        <w:spacing w:line="360" w:lineRule="auto"/>
        <w:jc w:val="both"/>
        <w:rPr>
          <w:rFonts w:ascii="Times New Roman" w:eastAsia="TimesNewRomanPSMT" w:hAnsi="Times New Roman" w:cs="Times New Roman"/>
          <w:bCs/>
          <w:sz w:val="28"/>
          <w:szCs w:val="28"/>
          <w:lang w:eastAsia="ru-RU"/>
        </w:rPr>
      </w:pPr>
      <w:r w:rsidRPr="004D1C4A">
        <w:rPr>
          <w:rFonts w:ascii="Times New Roman" w:eastAsia="TimesNewRomanPS-BoldMT" w:hAnsi="Times New Roman" w:cs="Times New Roman"/>
          <w:b/>
          <w:sz w:val="28"/>
          <w:szCs w:val="28"/>
          <w:lang w:eastAsia="ru-RU"/>
        </w:rPr>
        <w:t xml:space="preserve">Цель работы: </w:t>
      </w:r>
      <w:r w:rsidRPr="004D1C4A">
        <w:rPr>
          <w:rFonts w:ascii="Times New Roman" w:eastAsia="TimesNewRomanPSMT" w:hAnsi="Times New Roman" w:cs="Times New Roman"/>
          <w:bCs/>
          <w:sz w:val="28"/>
          <w:szCs w:val="28"/>
          <w:lang w:eastAsia="ru-RU"/>
        </w:rPr>
        <w:t>Проиллюстрировать справедливость закона Ома для участка цепи, не включающего в себя источника ЭДС.</w:t>
      </w:r>
    </w:p>
    <w:p w:rsidR="00AD7857" w:rsidRPr="004D1C4A" w:rsidRDefault="00AD7857" w:rsidP="004D1C4A">
      <w:pPr>
        <w:spacing w:line="360" w:lineRule="auto"/>
        <w:jc w:val="both"/>
        <w:rPr>
          <w:rFonts w:ascii="Times New Roman" w:hAnsi="Times New Roman" w:cs="Times New Roman"/>
          <w:sz w:val="28"/>
          <w:szCs w:val="28"/>
        </w:rPr>
      </w:pPr>
    </w:p>
    <w:p w:rsidR="00AD7857" w:rsidRPr="004D1C4A" w:rsidRDefault="00AD7857" w:rsidP="004D1C4A">
      <w:pPr>
        <w:spacing w:line="360" w:lineRule="auto"/>
        <w:jc w:val="both"/>
        <w:rPr>
          <w:rFonts w:ascii="Times New Roman" w:hAnsi="Times New Roman" w:cs="Times New Roman"/>
          <w:sz w:val="28"/>
          <w:szCs w:val="28"/>
        </w:rPr>
      </w:pPr>
      <w:r w:rsidRPr="004D1C4A">
        <w:rPr>
          <w:rFonts w:ascii="Times New Roman" w:hAnsi="Times New Roman" w:cs="Times New Roman"/>
          <w:b/>
          <w:i/>
          <w:sz w:val="28"/>
          <w:szCs w:val="28"/>
        </w:rPr>
        <w:t>Оборудование и материалы:</w:t>
      </w:r>
      <w:r w:rsidRPr="004D1C4A">
        <w:rPr>
          <w:rFonts w:ascii="Times New Roman" w:hAnsi="Times New Roman" w:cs="Times New Roman"/>
          <w:sz w:val="28"/>
          <w:szCs w:val="28"/>
        </w:rPr>
        <w:t xml:space="preserve"> демонстрационный магазин сопротивлений, реостат (30 Ом, 5 А), демонстрационные стрелочные амперметр и вольтметр, выпрямитель ВС 4-12, ключ однополюсный.</w:t>
      </w:r>
    </w:p>
    <w:p w:rsidR="00AD7857" w:rsidRPr="004D1C4A" w:rsidRDefault="00AD7857" w:rsidP="004D1C4A">
      <w:pPr>
        <w:spacing w:line="360" w:lineRule="auto"/>
        <w:jc w:val="both"/>
        <w:rPr>
          <w:rFonts w:ascii="Times New Roman" w:hAnsi="Times New Roman" w:cs="Times New Roman"/>
          <w:b/>
          <w:i/>
          <w:sz w:val="28"/>
          <w:szCs w:val="28"/>
        </w:rPr>
      </w:pPr>
      <w:r w:rsidRPr="004D1C4A">
        <w:rPr>
          <w:rFonts w:ascii="Times New Roman" w:hAnsi="Times New Roman" w:cs="Times New Roman"/>
          <w:b/>
          <w:i/>
          <w:sz w:val="28"/>
          <w:szCs w:val="28"/>
        </w:rPr>
        <w:t>Порядок выполнения работы:</w:t>
      </w:r>
    </w:p>
    <w:p w:rsidR="00AD7857" w:rsidRPr="004D1C4A" w:rsidRDefault="00AD7857" w:rsidP="004D1C4A">
      <w:pPr>
        <w:spacing w:line="360" w:lineRule="auto"/>
        <w:ind w:firstLine="320"/>
        <w:jc w:val="both"/>
        <w:rPr>
          <w:rFonts w:ascii="Times New Roman" w:hAnsi="Times New Roman" w:cs="Times New Roman"/>
          <w:sz w:val="28"/>
          <w:szCs w:val="28"/>
        </w:rPr>
      </w:pPr>
      <w:r w:rsidRPr="004D1C4A">
        <w:rPr>
          <w:rFonts w:ascii="Times New Roman" w:hAnsi="Times New Roman" w:cs="Times New Roman"/>
          <w:sz w:val="28"/>
          <w:szCs w:val="28"/>
        </w:rPr>
        <w:lastRenderedPageBreak/>
        <w:t xml:space="preserve">1. Соберите демонстрационную установку, которая показана на рисунке 1. </w:t>
      </w:r>
    </w:p>
    <w:p w:rsidR="00AD7857" w:rsidRPr="004D1C4A" w:rsidRDefault="00AD7857"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Нарисуйте принципиальную схему электрической цепи</w:t>
      </w:r>
    </w:p>
    <w:p w:rsidR="00AD7857" w:rsidRPr="004D1C4A" w:rsidRDefault="00AD7857" w:rsidP="004D1C4A">
      <w:pPr>
        <w:spacing w:line="360" w:lineRule="auto"/>
        <w:jc w:val="both"/>
        <w:rPr>
          <w:rFonts w:ascii="Times New Roman" w:hAnsi="Times New Roman" w:cs="Times New Roman"/>
          <w:sz w:val="28"/>
          <w:szCs w:val="28"/>
        </w:rPr>
      </w:pPr>
    </w:p>
    <w:tbl>
      <w:tblPr>
        <w:tblStyle w:val="a3"/>
        <w:tblW w:w="0" w:type="auto"/>
        <w:tblInd w:w="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83"/>
      </w:tblGrid>
      <w:tr w:rsidR="00AD7857" w:rsidRPr="004D1C4A" w:rsidTr="003F32D9">
        <w:tc>
          <w:tcPr>
            <w:tcW w:w="9440" w:type="dxa"/>
          </w:tcPr>
          <w:p w:rsidR="00AD7857" w:rsidRPr="004D1C4A" w:rsidRDefault="00AD7857" w:rsidP="004D1C4A">
            <w:pPr>
              <w:spacing w:line="360" w:lineRule="auto"/>
              <w:jc w:val="both"/>
              <w:rPr>
                <w:sz w:val="28"/>
                <w:szCs w:val="28"/>
              </w:rPr>
            </w:pPr>
            <w:r w:rsidRPr="004D1C4A">
              <w:rPr>
                <w:noProof/>
                <w:sz w:val="28"/>
                <w:szCs w:val="28"/>
              </w:rPr>
              <w:drawing>
                <wp:inline distT="0" distB="0" distL="0" distR="0">
                  <wp:extent cx="4933950" cy="246697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 cstate="print">
                            <a:lum bright="-30000" contrast="48000"/>
                          </a:blip>
                          <a:srcRect/>
                          <a:stretch>
                            <a:fillRect/>
                          </a:stretch>
                        </pic:blipFill>
                        <pic:spPr bwMode="auto">
                          <a:xfrm>
                            <a:off x="0" y="0"/>
                            <a:ext cx="4933950" cy="2466975"/>
                          </a:xfrm>
                          <a:prstGeom prst="rect">
                            <a:avLst/>
                          </a:prstGeom>
                          <a:noFill/>
                          <a:ln w="9525">
                            <a:noFill/>
                            <a:miter lim="800000"/>
                            <a:headEnd/>
                            <a:tailEnd/>
                          </a:ln>
                        </pic:spPr>
                      </pic:pic>
                    </a:graphicData>
                  </a:graphic>
                </wp:inline>
              </w:drawing>
            </w:r>
          </w:p>
        </w:tc>
      </w:tr>
      <w:tr w:rsidR="00AD7857" w:rsidRPr="004D1C4A" w:rsidTr="003F32D9">
        <w:tc>
          <w:tcPr>
            <w:tcW w:w="9440" w:type="dxa"/>
          </w:tcPr>
          <w:p w:rsidR="00AD7857" w:rsidRPr="004D1C4A" w:rsidRDefault="00AD7857" w:rsidP="004D1C4A">
            <w:pPr>
              <w:spacing w:line="360" w:lineRule="auto"/>
              <w:jc w:val="both"/>
              <w:rPr>
                <w:sz w:val="28"/>
                <w:szCs w:val="28"/>
              </w:rPr>
            </w:pPr>
            <w:r w:rsidRPr="004D1C4A">
              <w:rPr>
                <w:sz w:val="28"/>
                <w:szCs w:val="28"/>
              </w:rPr>
              <w:t>Рис. 1</w:t>
            </w:r>
          </w:p>
        </w:tc>
      </w:tr>
    </w:tbl>
    <w:p w:rsidR="00AD7857" w:rsidRPr="004D1C4A" w:rsidRDefault="00AD7857" w:rsidP="004D1C4A">
      <w:pPr>
        <w:spacing w:line="360" w:lineRule="auto"/>
        <w:jc w:val="both"/>
        <w:rPr>
          <w:rFonts w:ascii="Times New Roman" w:hAnsi="Times New Roman" w:cs="Times New Roman"/>
          <w:sz w:val="28"/>
          <w:szCs w:val="28"/>
        </w:rPr>
      </w:pPr>
    </w:p>
    <w:p w:rsidR="00AD7857" w:rsidRPr="004D1C4A" w:rsidRDefault="00AD7857" w:rsidP="004D1C4A">
      <w:pPr>
        <w:spacing w:line="360" w:lineRule="auto"/>
        <w:ind w:left="160" w:firstLine="160"/>
        <w:jc w:val="both"/>
        <w:rPr>
          <w:rFonts w:ascii="Times New Roman" w:hAnsi="Times New Roman" w:cs="Times New Roman"/>
          <w:sz w:val="28"/>
          <w:szCs w:val="28"/>
        </w:rPr>
      </w:pPr>
      <w:r w:rsidRPr="004D1C4A">
        <w:rPr>
          <w:rFonts w:ascii="Times New Roman" w:hAnsi="Times New Roman" w:cs="Times New Roman"/>
          <w:sz w:val="28"/>
          <w:szCs w:val="28"/>
        </w:rPr>
        <w:t>В этой схеме в качестве исследуемой нагрузки используйте демонстрационный магазин сопротивлений, в качестве потенциометра – реостат (30 Ом, 5 А), для измерения силы тока и напряжения – демонстрационные стрелочные амперметр и вольтметр, в качестве источника постоянного напряжения – выпрямитель ВС 4-12, в качестве устройства замыкания и размыкания цепи – ключ.</w:t>
      </w:r>
    </w:p>
    <w:p w:rsidR="00AD7857" w:rsidRPr="004D1C4A" w:rsidRDefault="00AD7857" w:rsidP="004D1C4A">
      <w:pPr>
        <w:spacing w:line="360" w:lineRule="auto"/>
        <w:ind w:left="160" w:firstLine="320"/>
        <w:jc w:val="both"/>
        <w:rPr>
          <w:rFonts w:ascii="Times New Roman" w:hAnsi="Times New Roman" w:cs="Times New Roman"/>
          <w:i/>
          <w:sz w:val="28"/>
          <w:szCs w:val="28"/>
        </w:rPr>
      </w:pPr>
      <w:r w:rsidRPr="004D1C4A">
        <w:rPr>
          <w:rFonts w:ascii="Times New Roman" w:hAnsi="Times New Roman" w:cs="Times New Roman"/>
          <w:sz w:val="28"/>
          <w:szCs w:val="28"/>
        </w:rPr>
        <w:t xml:space="preserve">2. </w:t>
      </w:r>
      <w:r w:rsidRPr="004D1C4A">
        <w:rPr>
          <w:rFonts w:ascii="Times New Roman" w:hAnsi="Times New Roman" w:cs="Times New Roman"/>
          <w:i/>
          <w:sz w:val="28"/>
          <w:szCs w:val="28"/>
        </w:rPr>
        <w:t>Покажите, что при неизменном сопротивлении сила тока прямо пропорциональна разности потенциалов, или напряжению</w:t>
      </w:r>
      <w:r w:rsidRPr="004D1C4A">
        <w:rPr>
          <w:rFonts w:ascii="Times New Roman" w:hAnsi="Times New Roman" w:cs="Times New Roman"/>
          <w:sz w:val="28"/>
          <w:szCs w:val="28"/>
        </w:rPr>
        <w:t>.</w:t>
      </w:r>
    </w:p>
    <w:p w:rsidR="00AD7857" w:rsidRPr="004D1C4A" w:rsidRDefault="00AD7857" w:rsidP="004D1C4A">
      <w:pPr>
        <w:spacing w:line="360" w:lineRule="auto"/>
        <w:ind w:left="160"/>
        <w:jc w:val="both"/>
        <w:rPr>
          <w:rFonts w:ascii="Times New Roman" w:hAnsi="Times New Roman" w:cs="Times New Roman"/>
          <w:sz w:val="28"/>
          <w:szCs w:val="28"/>
        </w:rPr>
      </w:pPr>
      <w:r w:rsidRPr="004D1C4A">
        <w:rPr>
          <w:rFonts w:ascii="Times New Roman" w:hAnsi="Times New Roman" w:cs="Times New Roman"/>
          <w:sz w:val="28"/>
          <w:szCs w:val="28"/>
        </w:rPr>
        <w:t>Для этого, изменяя положение ползунка потенциометра, подайте на исследуемое сопротивление различные напряжения и измерьте для каждого значения напряжения силу тока.</w:t>
      </w:r>
    </w:p>
    <w:p w:rsidR="00AD7857" w:rsidRPr="004D1C4A" w:rsidRDefault="00AD7857" w:rsidP="004D1C4A">
      <w:pPr>
        <w:spacing w:line="360" w:lineRule="auto"/>
        <w:ind w:left="160" w:firstLine="320"/>
        <w:jc w:val="both"/>
        <w:rPr>
          <w:rFonts w:ascii="Times New Roman" w:hAnsi="Times New Roman" w:cs="Times New Roman"/>
          <w:sz w:val="28"/>
          <w:szCs w:val="28"/>
        </w:rPr>
      </w:pPr>
      <w:r w:rsidRPr="004D1C4A">
        <w:rPr>
          <w:rFonts w:ascii="Times New Roman" w:hAnsi="Times New Roman" w:cs="Times New Roman"/>
          <w:sz w:val="28"/>
          <w:szCs w:val="28"/>
        </w:rPr>
        <w:t>3. Составьте таблицу 1 и занесите полученные данные в нее.</w:t>
      </w:r>
    </w:p>
    <w:p w:rsidR="00AD7857" w:rsidRPr="004D1C4A" w:rsidRDefault="00AD7857" w:rsidP="004D1C4A">
      <w:pPr>
        <w:spacing w:line="360" w:lineRule="auto"/>
        <w:jc w:val="both"/>
        <w:rPr>
          <w:rFonts w:ascii="Times New Roman" w:hAnsi="Times New Roman" w:cs="Times New Roman"/>
          <w:sz w:val="28"/>
          <w:szCs w:val="28"/>
        </w:rPr>
      </w:pPr>
    </w:p>
    <w:p w:rsidR="00AD7857" w:rsidRPr="004D1C4A" w:rsidRDefault="00AD7857" w:rsidP="004D1C4A">
      <w:pPr>
        <w:tabs>
          <w:tab w:val="left" w:pos="3360"/>
          <w:tab w:val="left" w:pos="7560"/>
        </w:tabs>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lastRenderedPageBreak/>
        <w:tab/>
      </w:r>
      <w:r w:rsidRPr="004D1C4A">
        <w:rPr>
          <w:rFonts w:ascii="Times New Roman" w:hAnsi="Times New Roman" w:cs="Times New Roman"/>
          <w:sz w:val="28"/>
          <w:szCs w:val="28"/>
          <w:lang w:val="en-US"/>
        </w:rPr>
        <w:t>R = const</w:t>
      </w:r>
      <w:r w:rsidRPr="004D1C4A">
        <w:rPr>
          <w:rFonts w:ascii="Times New Roman" w:hAnsi="Times New Roman" w:cs="Times New Roman"/>
          <w:sz w:val="28"/>
          <w:szCs w:val="28"/>
          <w:lang w:val="en-US"/>
        </w:rPr>
        <w:tab/>
      </w:r>
      <w:r w:rsidRPr="004D1C4A">
        <w:rPr>
          <w:rFonts w:ascii="Times New Roman" w:hAnsi="Times New Roman" w:cs="Times New Roman"/>
          <w:sz w:val="28"/>
          <w:szCs w:val="28"/>
        </w:rPr>
        <w:t>Таблица 1</w:t>
      </w:r>
    </w:p>
    <w:tbl>
      <w:tblPr>
        <w:tblStyle w:val="a3"/>
        <w:tblW w:w="7929" w:type="dxa"/>
        <w:tblInd w:w="922" w:type="dxa"/>
        <w:tblLook w:val="01E0" w:firstRow="1" w:lastRow="1" w:firstColumn="1" w:lastColumn="1" w:noHBand="0" w:noVBand="0"/>
      </w:tblPr>
      <w:tblGrid>
        <w:gridCol w:w="2643"/>
        <w:gridCol w:w="2643"/>
        <w:gridCol w:w="2643"/>
      </w:tblGrid>
      <w:tr w:rsidR="00AD7857" w:rsidRPr="004D1C4A" w:rsidTr="003F32D9">
        <w:trPr>
          <w:trHeight w:val="342"/>
        </w:trPr>
        <w:tc>
          <w:tcPr>
            <w:tcW w:w="2643" w:type="dxa"/>
          </w:tcPr>
          <w:p w:rsidR="00AD7857" w:rsidRPr="004D1C4A" w:rsidRDefault="00AD7857" w:rsidP="004D1C4A">
            <w:pPr>
              <w:spacing w:line="360" w:lineRule="auto"/>
              <w:jc w:val="both"/>
              <w:rPr>
                <w:sz w:val="28"/>
                <w:szCs w:val="28"/>
              </w:rPr>
            </w:pPr>
            <w:r w:rsidRPr="004D1C4A">
              <w:rPr>
                <w:sz w:val="28"/>
                <w:szCs w:val="28"/>
                <w:lang w:val="en-US"/>
              </w:rPr>
              <w:t>U</w:t>
            </w:r>
            <w:r w:rsidRPr="004D1C4A">
              <w:rPr>
                <w:sz w:val="28"/>
                <w:szCs w:val="28"/>
              </w:rPr>
              <w:t>, В</w:t>
            </w:r>
          </w:p>
        </w:tc>
        <w:tc>
          <w:tcPr>
            <w:tcW w:w="2643" w:type="dxa"/>
          </w:tcPr>
          <w:p w:rsidR="00AD7857" w:rsidRPr="004D1C4A" w:rsidRDefault="00AD7857" w:rsidP="004D1C4A">
            <w:pPr>
              <w:spacing w:line="360" w:lineRule="auto"/>
              <w:jc w:val="both"/>
              <w:rPr>
                <w:sz w:val="28"/>
                <w:szCs w:val="28"/>
              </w:rPr>
            </w:pPr>
            <w:r w:rsidRPr="004D1C4A">
              <w:rPr>
                <w:sz w:val="28"/>
                <w:szCs w:val="28"/>
                <w:lang w:val="en-US"/>
              </w:rPr>
              <w:t>I</w:t>
            </w:r>
            <w:r w:rsidRPr="004D1C4A">
              <w:rPr>
                <w:sz w:val="28"/>
                <w:szCs w:val="28"/>
              </w:rPr>
              <w:t>, А</w:t>
            </w:r>
          </w:p>
        </w:tc>
        <w:tc>
          <w:tcPr>
            <w:tcW w:w="2643" w:type="dxa"/>
          </w:tcPr>
          <w:p w:rsidR="00AD7857" w:rsidRPr="004D1C4A" w:rsidRDefault="00AD7857" w:rsidP="004D1C4A">
            <w:pPr>
              <w:spacing w:line="360" w:lineRule="auto"/>
              <w:jc w:val="both"/>
              <w:rPr>
                <w:sz w:val="28"/>
                <w:szCs w:val="28"/>
                <w:lang w:val="en-US"/>
              </w:rPr>
            </w:pPr>
            <w:r w:rsidRPr="004D1C4A">
              <w:rPr>
                <w:sz w:val="28"/>
                <w:szCs w:val="28"/>
                <w:lang w:val="en-US"/>
              </w:rPr>
              <w:t>U</w:t>
            </w:r>
            <w:r w:rsidRPr="004D1C4A">
              <w:rPr>
                <w:sz w:val="28"/>
                <w:szCs w:val="28"/>
              </w:rPr>
              <w:t xml:space="preserve"> </w:t>
            </w:r>
            <w:r w:rsidRPr="004D1C4A">
              <w:rPr>
                <w:sz w:val="28"/>
                <w:szCs w:val="28"/>
                <w:lang w:val="en-US"/>
              </w:rPr>
              <w:t>/</w:t>
            </w:r>
            <w:r w:rsidRPr="004D1C4A">
              <w:rPr>
                <w:sz w:val="28"/>
                <w:szCs w:val="28"/>
              </w:rPr>
              <w:t xml:space="preserve"> </w:t>
            </w:r>
            <w:r w:rsidRPr="004D1C4A">
              <w:rPr>
                <w:sz w:val="28"/>
                <w:szCs w:val="28"/>
                <w:lang w:val="en-US"/>
              </w:rPr>
              <w:t>I</w:t>
            </w:r>
          </w:p>
        </w:tc>
      </w:tr>
      <w:tr w:rsidR="00AD7857" w:rsidRPr="004D1C4A" w:rsidTr="003F32D9">
        <w:trPr>
          <w:trHeight w:val="327"/>
        </w:trPr>
        <w:tc>
          <w:tcPr>
            <w:tcW w:w="2643" w:type="dxa"/>
          </w:tcPr>
          <w:p w:rsidR="00AD7857" w:rsidRPr="004D1C4A" w:rsidRDefault="00AD7857" w:rsidP="004D1C4A">
            <w:pPr>
              <w:spacing w:line="360" w:lineRule="auto"/>
              <w:jc w:val="both"/>
              <w:rPr>
                <w:sz w:val="28"/>
                <w:szCs w:val="28"/>
              </w:rPr>
            </w:pPr>
            <w:r w:rsidRPr="004D1C4A">
              <w:rPr>
                <w:sz w:val="28"/>
                <w:szCs w:val="28"/>
                <w:lang w:val="en-US"/>
              </w:rPr>
              <w:t>U</w:t>
            </w:r>
            <w:r w:rsidRPr="004D1C4A">
              <w:rPr>
                <w:sz w:val="28"/>
                <w:szCs w:val="28"/>
                <w:vertAlign w:val="subscript"/>
              </w:rPr>
              <w:t>1</w:t>
            </w:r>
            <w:r w:rsidRPr="004D1C4A">
              <w:rPr>
                <w:sz w:val="28"/>
                <w:szCs w:val="28"/>
              </w:rPr>
              <w:t xml:space="preserve"> =</w:t>
            </w:r>
          </w:p>
        </w:tc>
        <w:tc>
          <w:tcPr>
            <w:tcW w:w="2643" w:type="dxa"/>
          </w:tcPr>
          <w:p w:rsidR="00AD7857" w:rsidRPr="004D1C4A" w:rsidRDefault="00AD7857" w:rsidP="004D1C4A">
            <w:pPr>
              <w:spacing w:line="360" w:lineRule="auto"/>
              <w:jc w:val="both"/>
              <w:rPr>
                <w:sz w:val="28"/>
                <w:szCs w:val="28"/>
              </w:rPr>
            </w:pPr>
            <w:r w:rsidRPr="004D1C4A">
              <w:rPr>
                <w:sz w:val="28"/>
                <w:szCs w:val="28"/>
                <w:lang w:val="en-US"/>
              </w:rPr>
              <w:t>I</w:t>
            </w:r>
            <w:r w:rsidRPr="004D1C4A">
              <w:rPr>
                <w:sz w:val="28"/>
                <w:szCs w:val="28"/>
                <w:vertAlign w:val="subscript"/>
              </w:rPr>
              <w:t xml:space="preserve">1 </w:t>
            </w:r>
            <w:r w:rsidRPr="004D1C4A">
              <w:rPr>
                <w:sz w:val="28"/>
                <w:szCs w:val="28"/>
              </w:rPr>
              <w:t>=</w:t>
            </w:r>
          </w:p>
        </w:tc>
        <w:tc>
          <w:tcPr>
            <w:tcW w:w="2643" w:type="dxa"/>
          </w:tcPr>
          <w:p w:rsidR="00AD7857" w:rsidRPr="004D1C4A" w:rsidRDefault="00AD7857" w:rsidP="004D1C4A">
            <w:pPr>
              <w:spacing w:line="360" w:lineRule="auto"/>
              <w:jc w:val="both"/>
              <w:rPr>
                <w:sz w:val="28"/>
                <w:szCs w:val="28"/>
              </w:rPr>
            </w:pPr>
            <w:r w:rsidRPr="004D1C4A">
              <w:rPr>
                <w:sz w:val="28"/>
                <w:szCs w:val="28"/>
                <w:lang w:val="en-US"/>
              </w:rPr>
              <w:t>U</w:t>
            </w:r>
            <w:r w:rsidRPr="004D1C4A">
              <w:rPr>
                <w:sz w:val="28"/>
                <w:szCs w:val="28"/>
                <w:vertAlign w:val="subscript"/>
              </w:rPr>
              <w:t xml:space="preserve">1 </w:t>
            </w:r>
            <w:r w:rsidRPr="004D1C4A">
              <w:rPr>
                <w:sz w:val="28"/>
                <w:szCs w:val="28"/>
                <w:lang w:val="en-US"/>
              </w:rPr>
              <w:t>/</w:t>
            </w:r>
            <w:r w:rsidRPr="004D1C4A">
              <w:rPr>
                <w:sz w:val="28"/>
                <w:szCs w:val="28"/>
              </w:rPr>
              <w:t xml:space="preserve"> </w:t>
            </w:r>
            <w:r w:rsidRPr="004D1C4A">
              <w:rPr>
                <w:sz w:val="28"/>
                <w:szCs w:val="28"/>
                <w:lang w:val="en-US"/>
              </w:rPr>
              <w:t>I</w:t>
            </w:r>
            <w:r w:rsidRPr="004D1C4A">
              <w:rPr>
                <w:sz w:val="28"/>
                <w:szCs w:val="28"/>
                <w:vertAlign w:val="subscript"/>
              </w:rPr>
              <w:t xml:space="preserve">1 </w:t>
            </w:r>
          </w:p>
        </w:tc>
      </w:tr>
      <w:tr w:rsidR="00AD7857" w:rsidRPr="004D1C4A" w:rsidTr="003F32D9">
        <w:trPr>
          <w:trHeight w:val="327"/>
        </w:trPr>
        <w:tc>
          <w:tcPr>
            <w:tcW w:w="2643" w:type="dxa"/>
          </w:tcPr>
          <w:p w:rsidR="00AD7857" w:rsidRPr="004D1C4A" w:rsidRDefault="00AD7857" w:rsidP="004D1C4A">
            <w:pPr>
              <w:spacing w:line="360" w:lineRule="auto"/>
              <w:jc w:val="both"/>
              <w:rPr>
                <w:sz w:val="28"/>
                <w:szCs w:val="28"/>
              </w:rPr>
            </w:pPr>
            <w:r w:rsidRPr="004D1C4A">
              <w:rPr>
                <w:sz w:val="28"/>
                <w:szCs w:val="28"/>
                <w:lang w:val="en-US"/>
              </w:rPr>
              <w:t>U</w:t>
            </w:r>
            <w:r w:rsidRPr="004D1C4A">
              <w:rPr>
                <w:sz w:val="28"/>
                <w:szCs w:val="28"/>
                <w:vertAlign w:val="subscript"/>
              </w:rPr>
              <w:t xml:space="preserve">2 </w:t>
            </w:r>
            <w:r w:rsidRPr="004D1C4A">
              <w:rPr>
                <w:sz w:val="28"/>
                <w:szCs w:val="28"/>
              </w:rPr>
              <w:t>=</w:t>
            </w:r>
          </w:p>
        </w:tc>
        <w:tc>
          <w:tcPr>
            <w:tcW w:w="2643" w:type="dxa"/>
          </w:tcPr>
          <w:p w:rsidR="00AD7857" w:rsidRPr="004D1C4A" w:rsidRDefault="00AD7857" w:rsidP="004D1C4A">
            <w:pPr>
              <w:spacing w:line="360" w:lineRule="auto"/>
              <w:jc w:val="both"/>
              <w:rPr>
                <w:sz w:val="28"/>
                <w:szCs w:val="28"/>
              </w:rPr>
            </w:pPr>
            <w:r w:rsidRPr="004D1C4A">
              <w:rPr>
                <w:sz w:val="28"/>
                <w:szCs w:val="28"/>
                <w:lang w:val="en-US"/>
              </w:rPr>
              <w:t>I</w:t>
            </w:r>
            <w:r w:rsidRPr="004D1C4A">
              <w:rPr>
                <w:sz w:val="28"/>
                <w:szCs w:val="28"/>
                <w:vertAlign w:val="subscript"/>
              </w:rPr>
              <w:t xml:space="preserve">2 </w:t>
            </w:r>
            <w:r w:rsidRPr="004D1C4A">
              <w:rPr>
                <w:sz w:val="28"/>
                <w:szCs w:val="28"/>
              </w:rPr>
              <w:t>=</w:t>
            </w:r>
          </w:p>
        </w:tc>
        <w:tc>
          <w:tcPr>
            <w:tcW w:w="2643" w:type="dxa"/>
          </w:tcPr>
          <w:p w:rsidR="00AD7857" w:rsidRPr="004D1C4A" w:rsidRDefault="00AD7857" w:rsidP="004D1C4A">
            <w:pPr>
              <w:spacing w:line="360" w:lineRule="auto"/>
              <w:jc w:val="both"/>
              <w:rPr>
                <w:sz w:val="28"/>
                <w:szCs w:val="28"/>
                <w:vertAlign w:val="subscript"/>
              </w:rPr>
            </w:pPr>
            <w:r w:rsidRPr="004D1C4A">
              <w:rPr>
                <w:sz w:val="28"/>
                <w:szCs w:val="28"/>
                <w:lang w:val="en-US"/>
              </w:rPr>
              <w:t>U</w:t>
            </w:r>
            <w:r w:rsidRPr="004D1C4A">
              <w:rPr>
                <w:sz w:val="28"/>
                <w:szCs w:val="28"/>
                <w:vertAlign w:val="subscript"/>
              </w:rPr>
              <w:t xml:space="preserve">2 </w:t>
            </w:r>
            <w:r w:rsidRPr="004D1C4A">
              <w:rPr>
                <w:sz w:val="28"/>
                <w:szCs w:val="28"/>
                <w:lang w:val="en-US"/>
              </w:rPr>
              <w:t>/</w:t>
            </w:r>
            <w:r w:rsidRPr="004D1C4A">
              <w:rPr>
                <w:sz w:val="28"/>
                <w:szCs w:val="28"/>
              </w:rPr>
              <w:t xml:space="preserve"> </w:t>
            </w:r>
            <w:r w:rsidRPr="004D1C4A">
              <w:rPr>
                <w:sz w:val="28"/>
                <w:szCs w:val="28"/>
                <w:lang w:val="en-US"/>
              </w:rPr>
              <w:t>I</w:t>
            </w:r>
            <w:r w:rsidRPr="004D1C4A">
              <w:rPr>
                <w:sz w:val="28"/>
                <w:szCs w:val="28"/>
                <w:vertAlign w:val="subscript"/>
              </w:rPr>
              <w:t>2</w:t>
            </w:r>
          </w:p>
        </w:tc>
      </w:tr>
      <w:tr w:rsidR="00AD7857" w:rsidRPr="004D1C4A" w:rsidTr="003F32D9">
        <w:trPr>
          <w:trHeight w:val="327"/>
        </w:trPr>
        <w:tc>
          <w:tcPr>
            <w:tcW w:w="2643" w:type="dxa"/>
          </w:tcPr>
          <w:p w:rsidR="00AD7857" w:rsidRPr="004D1C4A" w:rsidRDefault="00AD7857" w:rsidP="004D1C4A">
            <w:pPr>
              <w:spacing w:line="360" w:lineRule="auto"/>
              <w:jc w:val="both"/>
              <w:rPr>
                <w:sz w:val="28"/>
                <w:szCs w:val="28"/>
              </w:rPr>
            </w:pPr>
            <w:r w:rsidRPr="004D1C4A">
              <w:rPr>
                <w:sz w:val="28"/>
                <w:szCs w:val="28"/>
                <w:lang w:val="en-US"/>
              </w:rPr>
              <w:t>U</w:t>
            </w:r>
            <w:r w:rsidRPr="004D1C4A">
              <w:rPr>
                <w:sz w:val="28"/>
                <w:szCs w:val="28"/>
                <w:vertAlign w:val="subscript"/>
              </w:rPr>
              <w:t xml:space="preserve">3 </w:t>
            </w:r>
            <w:r w:rsidRPr="004D1C4A">
              <w:rPr>
                <w:sz w:val="28"/>
                <w:szCs w:val="28"/>
              </w:rPr>
              <w:t>=</w:t>
            </w:r>
          </w:p>
        </w:tc>
        <w:tc>
          <w:tcPr>
            <w:tcW w:w="2643" w:type="dxa"/>
          </w:tcPr>
          <w:p w:rsidR="00AD7857" w:rsidRPr="004D1C4A" w:rsidRDefault="00AD7857" w:rsidP="004D1C4A">
            <w:pPr>
              <w:spacing w:line="360" w:lineRule="auto"/>
              <w:jc w:val="both"/>
              <w:rPr>
                <w:sz w:val="28"/>
                <w:szCs w:val="28"/>
              </w:rPr>
            </w:pPr>
            <w:r w:rsidRPr="004D1C4A">
              <w:rPr>
                <w:sz w:val="28"/>
                <w:szCs w:val="28"/>
                <w:lang w:val="en-US"/>
              </w:rPr>
              <w:t>I</w:t>
            </w:r>
            <w:r w:rsidRPr="004D1C4A">
              <w:rPr>
                <w:sz w:val="28"/>
                <w:szCs w:val="28"/>
                <w:vertAlign w:val="subscript"/>
              </w:rPr>
              <w:t xml:space="preserve">3 </w:t>
            </w:r>
            <w:r w:rsidRPr="004D1C4A">
              <w:rPr>
                <w:sz w:val="28"/>
                <w:szCs w:val="28"/>
              </w:rPr>
              <w:t>=</w:t>
            </w:r>
          </w:p>
        </w:tc>
        <w:tc>
          <w:tcPr>
            <w:tcW w:w="2643" w:type="dxa"/>
          </w:tcPr>
          <w:p w:rsidR="00AD7857" w:rsidRPr="004D1C4A" w:rsidRDefault="00AD7857" w:rsidP="004D1C4A">
            <w:pPr>
              <w:spacing w:line="360" w:lineRule="auto"/>
              <w:jc w:val="both"/>
              <w:rPr>
                <w:sz w:val="28"/>
                <w:szCs w:val="28"/>
                <w:vertAlign w:val="subscript"/>
              </w:rPr>
            </w:pPr>
            <w:r w:rsidRPr="004D1C4A">
              <w:rPr>
                <w:sz w:val="28"/>
                <w:szCs w:val="28"/>
                <w:lang w:val="en-US"/>
              </w:rPr>
              <w:t>U</w:t>
            </w:r>
            <w:r w:rsidRPr="004D1C4A">
              <w:rPr>
                <w:sz w:val="28"/>
                <w:szCs w:val="28"/>
                <w:vertAlign w:val="subscript"/>
              </w:rPr>
              <w:t xml:space="preserve">3 </w:t>
            </w:r>
            <w:r w:rsidRPr="004D1C4A">
              <w:rPr>
                <w:sz w:val="28"/>
                <w:szCs w:val="28"/>
                <w:lang w:val="en-US"/>
              </w:rPr>
              <w:t>/</w:t>
            </w:r>
            <w:r w:rsidRPr="004D1C4A">
              <w:rPr>
                <w:sz w:val="28"/>
                <w:szCs w:val="28"/>
              </w:rPr>
              <w:t xml:space="preserve"> </w:t>
            </w:r>
            <w:r w:rsidRPr="004D1C4A">
              <w:rPr>
                <w:sz w:val="28"/>
                <w:szCs w:val="28"/>
                <w:lang w:val="en-US"/>
              </w:rPr>
              <w:t>I</w:t>
            </w:r>
            <w:r w:rsidRPr="004D1C4A">
              <w:rPr>
                <w:sz w:val="28"/>
                <w:szCs w:val="28"/>
                <w:vertAlign w:val="subscript"/>
              </w:rPr>
              <w:t>3</w:t>
            </w:r>
          </w:p>
        </w:tc>
      </w:tr>
    </w:tbl>
    <w:p w:rsidR="00AD7857" w:rsidRPr="004D1C4A" w:rsidRDefault="00AD7857" w:rsidP="004D1C4A">
      <w:pPr>
        <w:spacing w:line="360" w:lineRule="auto"/>
        <w:jc w:val="both"/>
        <w:rPr>
          <w:rFonts w:ascii="Times New Roman" w:hAnsi="Times New Roman" w:cs="Times New Roman"/>
          <w:sz w:val="28"/>
          <w:szCs w:val="28"/>
        </w:rPr>
      </w:pPr>
    </w:p>
    <w:p w:rsidR="00AD7857" w:rsidRPr="004D1C4A" w:rsidRDefault="00AD7857" w:rsidP="004D1C4A">
      <w:pPr>
        <w:spacing w:line="360" w:lineRule="auto"/>
        <w:ind w:left="320" w:firstLine="240"/>
        <w:jc w:val="both"/>
        <w:rPr>
          <w:rFonts w:ascii="Times New Roman" w:hAnsi="Times New Roman" w:cs="Times New Roman"/>
          <w:i/>
          <w:sz w:val="28"/>
          <w:szCs w:val="28"/>
        </w:rPr>
      </w:pPr>
      <w:r w:rsidRPr="004D1C4A">
        <w:rPr>
          <w:rFonts w:ascii="Times New Roman" w:hAnsi="Times New Roman" w:cs="Times New Roman"/>
          <w:sz w:val="28"/>
          <w:szCs w:val="28"/>
        </w:rPr>
        <w:t xml:space="preserve">4. </w:t>
      </w:r>
      <w:r w:rsidRPr="004D1C4A">
        <w:rPr>
          <w:rFonts w:ascii="Times New Roman" w:hAnsi="Times New Roman" w:cs="Times New Roman"/>
          <w:i/>
          <w:sz w:val="28"/>
          <w:szCs w:val="28"/>
        </w:rPr>
        <w:t>Покажите, что при неизменном напряжении сила тока обратно пропорциональна сопротивлению</w:t>
      </w:r>
      <w:r w:rsidRPr="004D1C4A">
        <w:rPr>
          <w:rFonts w:ascii="Times New Roman" w:hAnsi="Times New Roman" w:cs="Times New Roman"/>
          <w:sz w:val="28"/>
          <w:szCs w:val="28"/>
        </w:rPr>
        <w:t>.</w:t>
      </w:r>
    </w:p>
    <w:p w:rsidR="00AD7857" w:rsidRPr="004D1C4A" w:rsidRDefault="00AD7857" w:rsidP="004D1C4A">
      <w:pPr>
        <w:spacing w:line="360" w:lineRule="auto"/>
        <w:ind w:left="320"/>
        <w:jc w:val="both"/>
        <w:rPr>
          <w:rFonts w:ascii="Times New Roman" w:hAnsi="Times New Roman" w:cs="Times New Roman"/>
          <w:sz w:val="28"/>
          <w:szCs w:val="28"/>
        </w:rPr>
      </w:pPr>
      <w:r w:rsidRPr="004D1C4A">
        <w:rPr>
          <w:rFonts w:ascii="Times New Roman" w:hAnsi="Times New Roman" w:cs="Times New Roman"/>
          <w:sz w:val="28"/>
          <w:szCs w:val="28"/>
        </w:rPr>
        <w:t>При изменении сопротивления исследуемого участка – магазина сопротивлений – каждый раз измеряйте величину тока. Неизменное напряжение на данном участке цепи поддерживайте с помощью потенциометра.</w:t>
      </w:r>
    </w:p>
    <w:p w:rsidR="00AD7857" w:rsidRPr="004D1C4A" w:rsidRDefault="00AD7857" w:rsidP="004D1C4A">
      <w:pPr>
        <w:spacing w:line="360" w:lineRule="auto"/>
        <w:ind w:left="320"/>
        <w:jc w:val="both"/>
        <w:rPr>
          <w:rFonts w:ascii="Times New Roman" w:hAnsi="Times New Roman" w:cs="Times New Roman"/>
          <w:sz w:val="28"/>
          <w:szCs w:val="28"/>
        </w:rPr>
      </w:pPr>
      <w:r w:rsidRPr="004D1C4A">
        <w:rPr>
          <w:rFonts w:ascii="Times New Roman" w:hAnsi="Times New Roman" w:cs="Times New Roman"/>
          <w:sz w:val="28"/>
          <w:szCs w:val="28"/>
        </w:rPr>
        <w:t>5. Внесите данные опытов в таблицу 2.</w:t>
      </w:r>
    </w:p>
    <w:p w:rsidR="00AD7857" w:rsidRPr="004D1C4A" w:rsidRDefault="00AD7857" w:rsidP="004D1C4A">
      <w:pPr>
        <w:spacing w:line="360" w:lineRule="auto"/>
        <w:jc w:val="both"/>
        <w:rPr>
          <w:rFonts w:ascii="Times New Roman" w:hAnsi="Times New Roman" w:cs="Times New Roman"/>
          <w:sz w:val="28"/>
          <w:szCs w:val="28"/>
        </w:rPr>
      </w:pPr>
    </w:p>
    <w:p w:rsidR="00AD7857" w:rsidRPr="004D1C4A" w:rsidRDefault="00AD7857" w:rsidP="004D1C4A">
      <w:pPr>
        <w:tabs>
          <w:tab w:val="left" w:pos="1560"/>
          <w:tab w:val="center" w:pos="4939"/>
        </w:tabs>
        <w:spacing w:line="360" w:lineRule="auto"/>
        <w:jc w:val="both"/>
        <w:rPr>
          <w:rFonts w:ascii="Times New Roman" w:hAnsi="Times New Roman" w:cs="Times New Roman"/>
          <w:sz w:val="28"/>
          <w:szCs w:val="28"/>
          <w:lang w:val="en-US"/>
        </w:rPr>
      </w:pPr>
      <w:r w:rsidRPr="004D1C4A">
        <w:rPr>
          <w:rFonts w:ascii="Times New Roman" w:hAnsi="Times New Roman" w:cs="Times New Roman"/>
          <w:sz w:val="28"/>
          <w:szCs w:val="28"/>
        </w:rPr>
        <w:tab/>
        <w:t xml:space="preserve">                        U = </w:t>
      </w:r>
      <w:r w:rsidRPr="004D1C4A">
        <w:rPr>
          <w:rFonts w:ascii="Times New Roman" w:hAnsi="Times New Roman" w:cs="Times New Roman"/>
          <w:sz w:val="28"/>
          <w:szCs w:val="28"/>
          <w:lang w:val="en-US"/>
        </w:rPr>
        <w:t>const</w:t>
      </w:r>
      <w:r w:rsidRPr="004D1C4A">
        <w:rPr>
          <w:rFonts w:ascii="Times New Roman" w:hAnsi="Times New Roman" w:cs="Times New Roman"/>
          <w:sz w:val="28"/>
          <w:szCs w:val="28"/>
        </w:rPr>
        <w:tab/>
      </w:r>
      <w:r w:rsidRPr="004D1C4A">
        <w:rPr>
          <w:rFonts w:ascii="Times New Roman" w:hAnsi="Times New Roman" w:cs="Times New Roman"/>
          <w:sz w:val="28"/>
          <w:szCs w:val="28"/>
          <w:lang w:val="en-US"/>
        </w:rPr>
        <w:t xml:space="preserve">                                           </w:t>
      </w:r>
      <w:r w:rsidRPr="004D1C4A">
        <w:rPr>
          <w:rFonts w:ascii="Times New Roman" w:hAnsi="Times New Roman" w:cs="Times New Roman"/>
          <w:sz w:val="28"/>
          <w:szCs w:val="28"/>
        </w:rPr>
        <w:t>Таблица 2</w:t>
      </w:r>
    </w:p>
    <w:tbl>
      <w:tblPr>
        <w:tblStyle w:val="a3"/>
        <w:tblW w:w="7929" w:type="dxa"/>
        <w:tblInd w:w="922" w:type="dxa"/>
        <w:tblLook w:val="01E0" w:firstRow="1" w:lastRow="1" w:firstColumn="1" w:lastColumn="1" w:noHBand="0" w:noVBand="0"/>
      </w:tblPr>
      <w:tblGrid>
        <w:gridCol w:w="2643"/>
        <w:gridCol w:w="2643"/>
        <w:gridCol w:w="2643"/>
      </w:tblGrid>
      <w:tr w:rsidR="00AD7857" w:rsidRPr="004D1C4A" w:rsidTr="003F32D9">
        <w:trPr>
          <w:trHeight w:val="342"/>
        </w:trPr>
        <w:tc>
          <w:tcPr>
            <w:tcW w:w="2643" w:type="dxa"/>
          </w:tcPr>
          <w:p w:rsidR="00AD7857" w:rsidRPr="004D1C4A" w:rsidRDefault="00AD7857" w:rsidP="004D1C4A">
            <w:pPr>
              <w:spacing w:line="360" w:lineRule="auto"/>
              <w:jc w:val="both"/>
              <w:rPr>
                <w:sz w:val="28"/>
                <w:szCs w:val="28"/>
                <w:lang w:val="en-US"/>
              </w:rPr>
            </w:pPr>
            <w:r w:rsidRPr="004D1C4A">
              <w:rPr>
                <w:sz w:val="28"/>
                <w:szCs w:val="28"/>
                <w:lang w:val="en-US"/>
              </w:rPr>
              <w:t>R</w:t>
            </w:r>
            <w:r w:rsidRPr="004D1C4A">
              <w:rPr>
                <w:sz w:val="28"/>
                <w:szCs w:val="28"/>
              </w:rPr>
              <w:t>,</w:t>
            </w:r>
            <w:r w:rsidRPr="004D1C4A">
              <w:rPr>
                <w:sz w:val="28"/>
                <w:szCs w:val="28"/>
                <w:lang w:val="en-US"/>
              </w:rPr>
              <w:t xml:space="preserve">  </w:t>
            </w:r>
            <w:proofErr w:type="spellStart"/>
            <w:r w:rsidRPr="004D1C4A">
              <w:rPr>
                <w:sz w:val="28"/>
                <w:szCs w:val="28"/>
                <w:lang w:val="en-US"/>
              </w:rPr>
              <w:t>Ом</w:t>
            </w:r>
            <w:proofErr w:type="spellEnd"/>
            <w:r w:rsidRPr="004D1C4A">
              <w:rPr>
                <w:sz w:val="28"/>
                <w:szCs w:val="28"/>
              </w:rPr>
              <w:t xml:space="preserve"> </w:t>
            </w:r>
          </w:p>
        </w:tc>
        <w:tc>
          <w:tcPr>
            <w:tcW w:w="2643" w:type="dxa"/>
          </w:tcPr>
          <w:p w:rsidR="00AD7857" w:rsidRPr="004D1C4A" w:rsidRDefault="00AD7857" w:rsidP="004D1C4A">
            <w:pPr>
              <w:spacing w:line="360" w:lineRule="auto"/>
              <w:jc w:val="both"/>
              <w:rPr>
                <w:sz w:val="28"/>
                <w:szCs w:val="28"/>
              </w:rPr>
            </w:pPr>
            <w:r w:rsidRPr="004D1C4A">
              <w:rPr>
                <w:sz w:val="28"/>
                <w:szCs w:val="28"/>
                <w:lang w:val="en-US"/>
              </w:rPr>
              <w:t>I</w:t>
            </w:r>
            <w:r w:rsidRPr="004D1C4A">
              <w:rPr>
                <w:sz w:val="28"/>
                <w:szCs w:val="28"/>
              </w:rPr>
              <w:t>, А</w:t>
            </w:r>
          </w:p>
        </w:tc>
        <w:tc>
          <w:tcPr>
            <w:tcW w:w="2643" w:type="dxa"/>
          </w:tcPr>
          <w:p w:rsidR="00AD7857" w:rsidRPr="004D1C4A" w:rsidRDefault="00AD7857" w:rsidP="004D1C4A">
            <w:pPr>
              <w:spacing w:line="360" w:lineRule="auto"/>
              <w:jc w:val="both"/>
              <w:rPr>
                <w:sz w:val="28"/>
                <w:szCs w:val="28"/>
                <w:lang w:val="en-US"/>
              </w:rPr>
            </w:pPr>
            <w:r w:rsidRPr="004D1C4A">
              <w:rPr>
                <w:sz w:val="28"/>
                <w:szCs w:val="28"/>
                <w:lang w:val="en-US"/>
              </w:rPr>
              <w:t>I R</w:t>
            </w:r>
          </w:p>
        </w:tc>
      </w:tr>
      <w:tr w:rsidR="00AD7857" w:rsidRPr="004D1C4A" w:rsidTr="003F32D9">
        <w:trPr>
          <w:trHeight w:val="327"/>
        </w:trPr>
        <w:tc>
          <w:tcPr>
            <w:tcW w:w="2643" w:type="dxa"/>
          </w:tcPr>
          <w:p w:rsidR="00AD7857" w:rsidRPr="004D1C4A" w:rsidRDefault="00AD7857" w:rsidP="004D1C4A">
            <w:pPr>
              <w:spacing w:line="360" w:lineRule="auto"/>
              <w:jc w:val="both"/>
              <w:rPr>
                <w:sz w:val="28"/>
                <w:szCs w:val="28"/>
              </w:rPr>
            </w:pPr>
            <w:r w:rsidRPr="004D1C4A">
              <w:rPr>
                <w:sz w:val="28"/>
                <w:szCs w:val="28"/>
                <w:lang w:val="en-US"/>
              </w:rPr>
              <w:t>R</w:t>
            </w:r>
            <w:r w:rsidRPr="004D1C4A">
              <w:rPr>
                <w:sz w:val="28"/>
                <w:szCs w:val="28"/>
                <w:vertAlign w:val="subscript"/>
              </w:rPr>
              <w:t xml:space="preserve"> 1</w:t>
            </w:r>
            <w:r w:rsidRPr="004D1C4A">
              <w:rPr>
                <w:sz w:val="28"/>
                <w:szCs w:val="28"/>
              </w:rPr>
              <w:t xml:space="preserve"> =</w:t>
            </w:r>
          </w:p>
        </w:tc>
        <w:tc>
          <w:tcPr>
            <w:tcW w:w="2643" w:type="dxa"/>
          </w:tcPr>
          <w:p w:rsidR="00AD7857" w:rsidRPr="004D1C4A" w:rsidRDefault="00AD7857" w:rsidP="004D1C4A">
            <w:pPr>
              <w:spacing w:line="360" w:lineRule="auto"/>
              <w:jc w:val="both"/>
              <w:rPr>
                <w:sz w:val="28"/>
                <w:szCs w:val="28"/>
              </w:rPr>
            </w:pPr>
            <w:r w:rsidRPr="004D1C4A">
              <w:rPr>
                <w:sz w:val="28"/>
                <w:szCs w:val="28"/>
                <w:lang w:val="en-US"/>
              </w:rPr>
              <w:t>I</w:t>
            </w:r>
            <w:r w:rsidRPr="004D1C4A">
              <w:rPr>
                <w:sz w:val="28"/>
                <w:szCs w:val="28"/>
                <w:vertAlign w:val="subscript"/>
              </w:rPr>
              <w:t>1</w:t>
            </w:r>
            <w:r w:rsidRPr="004D1C4A">
              <w:rPr>
                <w:sz w:val="28"/>
                <w:szCs w:val="28"/>
              </w:rPr>
              <w:t xml:space="preserve"> =</w:t>
            </w:r>
          </w:p>
        </w:tc>
        <w:tc>
          <w:tcPr>
            <w:tcW w:w="2643" w:type="dxa"/>
          </w:tcPr>
          <w:p w:rsidR="00AD7857" w:rsidRPr="004D1C4A" w:rsidRDefault="00AD7857" w:rsidP="004D1C4A">
            <w:pPr>
              <w:spacing w:line="360" w:lineRule="auto"/>
              <w:jc w:val="both"/>
              <w:rPr>
                <w:sz w:val="28"/>
                <w:szCs w:val="28"/>
              </w:rPr>
            </w:pPr>
            <w:r w:rsidRPr="004D1C4A">
              <w:rPr>
                <w:sz w:val="28"/>
                <w:szCs w:val="28"/>
                <w:lang w:val="en-US"/>
              </w:rPr>
              <w:t>I</w:t>
            </w:r>
            <w:r w:rsidRPr="004D1C4A">
              <w:rPr>
                <w:sz w:val="28"/>
                <w:szCs w:val="28"/>
                <w:vertAlign w:val="subscript"/>
              </w:rPr>
              <w:t>1</w:t>
            </w:r>
            <w:r w:rsidRPr="004D1C4A">
              <w:rPr>
                <w:sz w:val="28"/>
                <w:szCs w:val="28"/>
                <w:lang w:val="en-US"/>
              </w:rPr>
              <w:t xml:space="preserve"> R</w:t>
            </w:r>
            <w:r w:rsidRPr="004D1C4A">
              <w:rPr>
                <w:sz w:val="28"/>
                <w:szCs w:val="28"/>
                <w:vertAlign w:val="subscript"/>
              </w:rPr>
              <w:t xml:space="preserve"> 1</w:t>
            </w:r>
          </w:p>
        </w:tc>
      </w:tr>
      <w:tr w:rsidR="00AD7857" w:rsidRPr="004D1C4A" w:rsidTr="003F32D9">
        <w:trPr>
          <w:trHeight w:val="327"/>
        </w:trPr>
        <w:tc>
          <w:tcPr>
            <w:tcW w:w="2643" w:type="dxa"/>
          </w:tcPr>
          <w:p w:rsidR="00AD7857" w:rsidRPr="004D1C4A" w:rsidRDefault="00AD7857" w:rsidP="004D1C4A">
            <w:pPr>
              <w:spacing w:line="360" w:lineRule="auto"/>
              <w:jc w:val="both"/>
              <w:rPr>
                <w:sz w:val="28"/>
                <w:szCs w:val="28"/>
                <w:vertAlign w:val="subscript"/>
              </w:rPr>
            </w:pPr>
            <w:r w:rsidRPr="004D1C4A">
              <w:rPr>
                <w:sz w:val="28"/>
                <w:szCs w:val="28"/>
                <w:lang w:val="en-US"/>
              </w:rPr>
              <w:t>R</w:t>
            </w:r>
            <w:r w:rsidRPr="004D1C4A">
              <w:rPr>
                <w:sz w:val="28"/>
                <w:szCs w:val="28"/>
                <w:vertAlign w:val="subscript"/>
              </w:rPr>
              <w:t xml:space="preserve"> 2</w:t>
            </w:r>
            <w:r w:rsidRPr="004D1C4A">
              <w:rPr>
                <w:sz w:val="28"/>
                <w:szCs w:val="28"/>
                <w:lang w:val="en-US"/>
              </w:rPr>
              <w:t xml:space="preserve"> </w:t>
            </w:r>
            <w:r w:rsidRPr="004D1C4A">
              <w:rPr>
                <w:sz w:val="28"/>
                <w:szCs w:val="28"/>
              </w:rPr>
              <w:t>=</w:t>
            </w:r>
          </w:p>
        </w:tc>
        <w:tc>
          <w:tcPr>
            <w:tcW w:w="2643" w:type="dxa"/>
          </w:tcPr>
          <w:p w:rsidR="00AD7857" w:rsidRPr="004D1C4A" w:rsidRDefault="00AD7857" w:rsidP="004D1C4A">
            <w:pPr>
              <w:spacing w:line="360" w:lineRule="auto"/>
              <w:jc w:val="both"/>
              <w:rPr>
                <w:sz w:val="28"/>
                <w:szCs w:val="28"/>
              </w:rPr>
            </w:pPr>
            <w:r w:rsidRPr="004D1C4A">
              <w:rPr>
                <w:sz w:val="28"/>
                <w:szCs w:val="28"/>
                <w:lang w:val="en-US"/>
              </w:rPr>
              <w:t>I</w:t>
            </w:r>
            <w:r w:rsidRPr="004D1C4A">
              <w:rPr>
                <w:sz w:val="28"/>
                <w:szCs w:val="28"/>
                <w:vertAlign w:val="subscript"/>
              </w:rPr>
              <w:t>2</w:t>
            </w:r>
            <w:r w:rsidRPr="004D1C4A">
              <w:rPr>
                <w:sz w:val="28"/>
                <w:szCs w:val="28"/>
              </w:rPr>
              <w:t xml:space="preserve"> =</w:t>
            </w:r>
          </w:p>
        </w:tc>
        <w:tc>
          <w:tcPr>
            <w:tcW w:w="2643" w:type="dxa"/>
          </w:tcPr>
          <w:p w:rsidR="00AD7857" w:rsidRPr="004D1C4A" w:rsidRDefault="00AD7857" w:rsidP="004D1C4A">
            <w:pPr>
              <w:spacing w:line="360" w:lineRule="auto"/>
              <w:jc w:val="both"/>
              <w:rPr>
                <w:sz w:val="28"/>
                <w:szCs w:val="28"/>
              </w:rPr>
            </w:pPr>
            <w:r w:rsidRPr="004D1C4A">
              <w:rPr>
                <w:sz w:val="28"/>
                <w:szCs w:val="28"/>
                <w:lang w:val="en-US"/>
              </w:rPr>
              <w:t>I</w:t>
            </w:r>
            <w:r w:rsidRPr="004D1C4A">
              <w:rPr>
                <w:sz w:val="28"/>
                <w:szCs w:val="28"/>
                <w:vertAlign w:val="subscript"/>
              </w:rPr>
              <w:t>2</w:t>
            </w:r>
            <w:r w:rsidRPr="004D1C4A">
              <w:rPr>
                <w:sz w:val="28"/>
                <w:szCs w:val="28"/>
                <w:lang w:val="en-US"/>
              </w:rPr>
              <w:t xml:space="preserve"> R</w:t>
            </w:r>
            <w:r w:rsidRPr="004D1C4A">
              <w:rPr>
                <w:sz w:val="28"/>
                <w:szCs w:val="28"/>
                <w:vertAlign w:val="subscript"/>
              </w:rPr>
              <w:t xml:space="preserve"> 2</w:t>
            </w:r>
          </w:p>
        </w:tc>
      </w:tr>
      <w:tr w:rsidR="00AD7857" w:rsidRPr="004D1C4A" w:rsidTr="003F32D9">
        <w:trPr>
          <w:trHeight w:val="327"/>
        </w:trPr>
        <w:tc>
          <w:tcPr>
            <w:tcW w:w="2643" w:type="dxa"/>
          </w:tcPr>
          <w:p w:rsidR="00AD7857" w:rsidRPr="004D1C4A" w:rsidRDefault="00AD7857" w:rsidP="004D1C4A">
            <w:pPr>
              <w:spacing w:line="360" w:lineRule="auto"/>
              <w:jc w:val="both"/>
              <w:rPr>
                <w:sz w:val="28"/>
                <w:szCs w:val="28"/>
              </w:rPr>
            </w:pPr>
            <w:r w:rsidRPr="004D1C4A">
              <w:rPr>
                <w:sz w:val="28"/>
                <w:szCs w:val="28"/>
                <w:lang w:val="en-US"/>
              </w:rPr>
              <w:t>R</w:t>
            </w:r>
            <w:r w:rsidRPr="004D1C4A">
              <w:rPr>
                <w:sz w:val="28"/>
                <w:szCs w:val="28"/>
              </w:rPr>
              <w:t xml:space="preserve"> </w:t>
            </w:r>
            <w:r w:rsidRPr="004D1C4A">
              <w:rPr>
                <w:sz w:val="28"/>
                <w:szCs w:val="28"/>
                <w:vertAlign w:val="subscript"/>
              </w:rPr>
              <w:t>3</w:t>
            </w:r>
            <w:r w:rsidRPr="004D1C4A">
              <w:rPr>
                <w:sz w:val="28"/>
                <w:szCs w:val="28"/>
              </w:rPr>
              <w:t xml:space="preserve"> =</w:t>
            </w:r>
          </w:p>
        </w:tc>
        <w:tc>
          <w:tcPr>
            <w:tcW w:w="2643" w:type="dxa"/>
          </w:tcPr>
          <w:p w:rsidR="00AD7857" w:rsidRPr="004D1C4A" w:rsidRDefault="00AD7857" w:rsidP="004D1C4A">
            <w:pPr>
              <w:spacing w:line="360" w:lineRule="auto"/>
              <w:jc w:val="both"/>
              <w:rPr>
                <w:sz w:val="28"/>
                <w:szCs w:val="28"/>
              </w:rPr>
            </w:pPr>
            <w:r w:rsidRPr="004D1C4A">
              <w:rPr>
                <w:sz w:val="28"/>
                <w:szCs w:val="28"/>
                <w:lang w:val="en-US"/>
              </w:rPr>
              <w:t>I</w:t>
            </w:r>
            <w:r w:rsidRPr="004D1C4A">
              <w:rPr>
                <w:sz w:val="28"/>
                <w:szCs w:val="28"/>
                <w:vertAlign w:val="subscript"/>
              </w:rPr>
              <w:t>3</w:t>
            </w:r>
            <w:r w:rsidRPr="004D1C4A">
              <w:rPr>
                <w:sz w:val="28"/>
                <w:szCs w:val="28"/>
              </w:rPr>
              <w:t xml:space="preserve"> =</w:t>
            </w:r>
          </w:p>
        </w:tc>
        <w:tc>
          <w:tcPr>
            <w:tcW w:w="2643" w:type="dxa"/>
          </w:tcPr>
          <w:p w:rsidR="00AD7857" w:rsidRPr="004D1C4A" w:rsidRDefault="00AD7857" w:rsidP="004D1C4A">
            <w:pPr>
              <w:spacing w:line="360" w:lineRule="auto"/>
              <w:jc w:val="both"/>
              <w:rPr>
                <w:sz w:val="28"/>
                <w:szCs w:val="28"/>
              </w:rPr>
            </w:pPr>
            <w:r w:rsidRPr="004D1C4A">
              <w:rPr>
                <w:sz w:val="28"/>
                <w:szCs w:val="28"/>
                <w:lang w:val="en-US"/>
              </w:rPr>
              <w:t>I</w:t>
            </w:r>
            <w:r w:rsidRPr="004D1C4A">
              <w:rPr>
                <w:sz w:val="28"/>
                <w:szCs w:val="28"/>
                <w:vertAlign w:val="subscript"/>
              </w:rPr>
              <w:t>3</w:t>
            </w:r>
            <w:r w:rsidRPr="004D1C4A">
              <w:rPr>
                <w:sz w:val="28"/>
                <w:szCs w:val="28"/>
                <w:lang w:val="en-US"/>
              </w:rPr>
              <w:t xml:space="preserve"> R</w:t>
            </w:r>
            <w:r w:rsidRPr="004D1C4A">
              <w:rPr>
                <w:sz w:val="28"/>
                <w:szCs w:val="28"/>
              </w:rPr>
              <w:t xml:space="preserve"> </w:t>
            </w:r>
            <w:r w:rsidRPr="004D1C4A">
              <w:rPr>
                <w:sz w:val="28"/>
                <w:szCs w:val="28"/>
                <w:vertAlign w:val="subscript"/>
              </w:rPr>
              <w:t>3</w:t>
            </w:r>
          </w:p>
        </w:tc>
      </w:tr>
    </w:tbl>
    <w:p w:rsidR="00AD7857" w:rsidRPr="004D1C4A" w:rsidRDefault="00AD7857" w:rsidP="004D1C4A">
      <w:pPr>
        <w:tabs>
          <w:tab w:val="left" w:pos="1560"/>
          <w:tab w:val="center" w:pos="4939"/>
        </w:tabs>
        <w:spacing w:line="360" w:lineRule="auto"/>
        <w:jc w:val="both"/>
        <w:rPr>
          <w:rFonts w:ascii="Times New Roman" w:hAnsi="Times New Roman" w:cs="Times New Roman"/>
          <w:sz w:val="28"/>
          <w:szCs w:val="28"/>
          <w:lang w:val="en-US"/>
        </w:rPr>
      </w:pPr>
    </w:p>
    <w:p w:rsidR="00AD7857" w:rsidRPr="004D1C4A" w:rsidRDefault="00AD7857" w:rsidP="004D1C4A">
      <w:pPr>
        <w:spacing w:line="360" w:lineRule="auto"/>
        <w:jc w:val="both"/>
        <w:rPr>
          <w:rFonts w:ascii="Times New Roman" w:hAnsi="Times New Roman" w:cs="Times New Roman"/>
          <w:sz w:val="28"/>
          <w:szCs w:val="28"/>
        </w:rPr>
      </w:pPr>
    </w:p>
    <w:p w:rsidR="00AD7857" w:rsidRPr="004D1C4A" w:rsidRDefault="00AD7857"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6. Сделайте общий вывод.</w:t>
      </w:r>
    </w:p>
    <w:p w:rsidR="00AD7857" w:rsidRPr="004D1C4A" w:rsidRDefault="00AD7857" w:rsidP="004D1C4A">
      <w:pPr>
        <w:spacing w:line="360" w:lineRule="auto"/>
        <w:ind w:firstLine="708"/>
        <w:jc w:val="both"/>
        <w:rPr>
          <w:rFonts w:ascii="Times New Roman" w:hAnsi="Times New Roman" w:cs="Times New Roman"/>
          <w:sz w:val="28"/>
          <w:szCs w:val="28"/>
        </w:rPr>
      </w:pPr>
    </w:p>
    <w:p w:rsidR="00AD7857" w:rsidRPr="004D1C4A" w:rsidRDefault="00AD7857" w:rsidP="004D1C4A">
      <w:pPr>
        <w:spacing w:line="360" w:lineRule="auto"/>
        <w:ind w:firstLine="708"/>
        <w:jc w:val="both"/>
        <w:rPr>
          <w:rFonts w:ascii="Times New Roman" w:hAnsi="Times New Roman" w:cs="Times New Roman"/>
          <w:sz w:val="28"/>
          <w:szCs w:val="28"/>
        </w:rPr>
      </w:pPr>
      <w:r w:rsidRPr="004D1C4A">
        <w:rPr>
          <w:rFonts w:ascii="Times New Roman" w:hAnsi="Times New Roman" w:cs="Times New Roman"/>
          <w:b/>
          <w:i/>
          <w:sz w:val="28"/>
          <w:szCs w:val="28"/>
        </w:rPr>
        <w:lastRenderedPageBreak/>
        <w:t>Вопрос:</w:t>
      </w:r>
      <w:r w:rsidRPr="004D1C4A">
        <w:rPr>
          <w:rFonts w:ascii="Times New Roman" w:hAnsi="Times New Roman" w:cs="Times New Roman"/>
          <w:b/>
          <w:sz w:val="28"/>
          <w:szCs w:val="28"/>
        </w:rPr>
        <w:t xml:space="preserve"> </w:t>
      </w:r>
      <w:r w:rsidRPr="004D1C4A">
        <w:rPr>
          <w:rFonts w:ascii="Times New Roman" w:hAnsi="Times New Roman" w:cs="Times New Roman"/>
          <w:sz w:val="28"/>
          <w:szCs w:val="28"/>
        </w:rPr>
        <w:t>почему целесообразнее при постановке этого эксперимента целесообразнее использовать схему с потенциометром, чем с реостатом, включенным последовательно с исследуемой нагрузкой?</w:t>
      </w:r>
    </w:p>
    <w:p w:rsidR="00A970B2" w:rsidRPr="004D1C4A" w:rsidRDefault="00A970B2" w:rsidP="004D1C4A">
      <w:pPr>
        <w:spacing w:line="360" w:lineRule="auto"/>
        <w:rPr>
          <w:rFonts w:ascii="Times New Roman" w:hAnsi="Times New Roman" w:cs="Times New Roman"/>
          <w:sz w:val="28"/>
          <w:szCs w:val="28"/>
        </w:rPr>
      </w:pPr>
    </w:p>
    <w:p w:rsidR="00124C10" w:rsidRPr="004D1C4A" w:rsidRDefault="00A970B2" w:rsidP="004D1C4A">
      <w:pPr>
        <w:pStyle w:val="Default"/>
        <w:spacing w:line="360" w:lineRule="auto"/>
        <w:jc w:val="center"/>
        <w:rPr>
          <w:rFonts w:ascii="Times New Roman" w:hAnsi="Times New Roman" w:cs="Times New Roman"/>
          <w:b/>
          <w:i/>
          <w:sz w:val="28"/>
          <w:szCs w:val="28"/>
        </w:rPr>
      </w:pPr>
      <w:r w:rsidRPr="004D1C4A">
        <w:rPr>
          <w:rFonts w:ascii="Times New Roman" w:hAnsi="Times New Roman" w:cs="Times New Roman"/>
          <w:sz w:val="28"/>
          <w:szCs w:val="28"/>
        </w:rPr>
        <w:tab/>
      </w:r>
    </w:p>
    <w:p w:rsidR="000C0293" w:rsidRPr="004D1C4A" w:rsidRDefault="00C80FC9" w:rsidP="004D1C4A">
      <w:pPr>
        <w:pStyle w:val="Default"/>
        <w:spacing w:line="360" w:lineRule="auto"/>
        <w:jc w:val="center"/>
        <w:rPr>
          <w:rFonts w:ascii="Times New Roman" w:hAnsi="Times New Roman" w:cs="Times New Roman"/>
          <w:b/>
          <w:i/>
          <w:sz w:val="28"/>
          <w:szCs w:val="28"/>
        </w:rPr>
      </w:pPr>
      <w:r w:rsidRPr="004D1C4A">
        <w:rPr>
          <w:rFonts w:ascii="Times New Roman" w:hAnsi="Times New Roman" w:cs="Times New Roman"/>
          <w:b/>
          <w:i/>
          <w:sz w:val="28"/>
          <w:szCs w:val="28"/>
        </w:rPr>
        <w:t>Лабораторная работа №7</w:t>
      </w:r>
      <w:r w:rsidR="000C0293" w:rsidRPr="004D1C4A">
        <w:rPr>
          <w:rFonts w:ascii="Times New Roman" w:hAnsi="Times New Roman" w:cs="Times New Roman"/>
          <w:b/>
          <w:i/>
          <w:sz w:val="28"/>
          <w:szCs w:val="28"/>
        </w:rPr>
        <w:t xml:space="preserve"> </w:t>
      </w:r>
    </w:p>
    <w:p w:rsidR="000C0293" w:rsidRPr="004D1C4A" w:rsidRDefault="000C0293" w:rsidP="004D1C4A">
      <w:pPr>
        <w:pStyle w:val="Default"/>
        <w:spacing w:line="360" w:lineRule="auto"/>
        <w:jc w:val="center"/>
        <w:rPr>
          <w:rStyle w:val="HTML"/>
          <w:rFonts w:ascii="Times New Roman" w:hAnsi="Times New Roman" w:cs="Times New Roman"/>
          <w:b/>
          <w:bCs/>
          <w:i/>
          <w:iCs/>
          <w:sz w:val="28"/>
          <w:szCs w:val="28"/>
        </w:rPr>
      </w:pPr>
    </w:p>
    <w:p w:rsidR="000C0293" w:rsidRPr="004D1C4A" w:rsidRDefault="000C0293" w:rsidP="004D1C4A">
      <w:pPr>
        <w:spacing w:line="360" w:lineRule="auto"/>
        <w:jc w:val="center"/>
        <w:rPr>
          <w:rStyle w:val="HTML"/>
          <w:rFonts w:ascii="Times New Roman" w:hAnsi="Times New Roman" w:cs="Times New Roman"/>
          <w:b/>
          <w:sz w:val="28"/>
          <w:szCs w:val="28"/>
        </w:rPr>
      </w:pPr>
      <w:r w:rsidRPr="004D1C4A">
        <w:rPr>
          <w:rStyle w:val="HTML"/>
          <w:rFonts w:ascii="Times New Roman" w:hAnsi="Times New Roman" w:cs="Times New Roman"/>
          <w:b/>
          <w:sz w:val="28"/>
          <w:szCs w:val="28"/>
        </w:rPr>
        <w:t>Изучение  зависимости  периода колебаний  нитяного  маятника  от длины маятника.</w:t>
      </w:r>
    </w:p>
    <w:p w:rsidR="000C0293" w:rsidRPr="004D1C4A" w:rsidRDefault="000C0293" w:rsidP="004D1C4A">
      <w:pPr>
        <w:spacing w:line="360" w:lineRule="auto"/>
        <w:jc w:val="center"/>
        <w:rPr>
          <w:rStyle w:val="HTML"/>
          <w:rFonts w:ascii="Times New Roman" w:hAnsi="Times New Roman" w:cs="Times New Roman"/>
          <w:b/>
          <w:sz w:val="28"/>
          <w:szCs w:val="28"/>
        </w:rPr>
      </w:pP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b/>
          <w:i/>
          <w:sz w:val="28"/>
          <w:szCs w:val="28"/>
        </w:rPr>
        <w:t xml:space="preserve">      Цель работы:</w:t>
      </w:r>
      <w:r w:rsidRPr="004D1C4A">
        <w:rPr>
          <w:rFonts w:ascii="Times New Roman" w:hAnsi="Times New Roman" w:cs="Times New Roman"/>
          <w:sz w:val="28"/>
          <w:szCs w:val="28"/>
        </w:rPr>
        <w:t xml:space="preserve"> выяснить, как зависят период и частота свободных колебаний нитяного маятника от его длины.</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b/>
          <w:i/>
          <w:sz w:val="28"/>
          <w:szCs w:val="28"/>
        </w:rPr>
        <w:t xml:space="preserve">       Оборудование:</w:t>
      </w:r>
      <w:r w:rsidRPr="004D1C4A">
        <w:rPr>
          <w:rFonts w:ascii="Times New Roman" w:hAnsi="Times New Roman" w:cs="Times New Roman"/>
          <w:sz w:val="28"/>
          <w:szCs w:val="28"/>
        </w:rPr>
        <w:t xml:space="preserve"> штатив с муфтой и лапкой, шарик с прикрепленной к нему нитью длиной </w:t>
      </w:r>
      <w:smartTag w:uri="urn:schemas-microsoft-com:office:smarttags" w:element="metricconverter">
        <w:smartTagPr>
          <w:attr w:name="ProductID" w:val="130 см"/>
        </w:smartTagPr>
        <w:r w:rsidRPr="004D1C4A">
          <w:rPr>
            <w:rFonts w:ascii="Times New Roman" w:hAnsi="Times New Roman" w:cs="Times New Roman"/>
            <w:sz w:val="28"/>
            <w:szCs w:val="28"/>
          </w:rPr>
          <w:t>130 см</w:t>
        </w:r>
      </w:smartTag>
      <w:r w:rsidRPr="004D1C4A">
        <w:rPr>
          <w:rFonts w:ascii="Times New Roman" w:hAnsi="Times New Roman" w:cs="Times New Roman"/>
          <w:sz w:val="28"/>
          <w:szCs w:val="28"/>
        </w:rPr>
        <w:t>, протянутой сквозь кусочек резины, часы с секундной стрелкой или метроном.</w:t>
      </w:r>
    </w:p>
    <w:p w:rsidR="000C0293" w:rsidRPr="004D1C4A" w:rsidRDefault="000C0293" w:rsidP="004D1C4A">
      <w:pPr>
        <w:spacing w:line="360" w:lineRule="auto"/>
        <w:ind w:firstLine="540"/>
        <w:rPr>
          <w:rFonts w:ascii="Times New Roman" w:hAnsi="Times New Roman" w:cs="Times New Roman"/>
          <w:b/>
          <w:i/>
          <w:sz w:val="28"/>
          <w:szCs w:val="28"/>
        </w:rPr>
      </w:pPr>
      <w:r w:rsidRPr="004D1C4A">
        <w:rPr>
          <w:rFonts w:ascii="Times New Roman" w:hAnsi="Times New Roman" w:cs="Times New Roman"/>
          <w:b/>
          <w:i/>
          <w:sz w:val="28"/>
          <w:szCs w:val="28"/>
        </w:rPr>
        <w:t>Теоретическое обоснование работы:</w:t>
      </w:r>
    </w:p>
    <w:p w:rsidR="000C0293" w:rsidRPr="004D1C4A" w:rsidRDefault="000C0293" w:rsidP="004D1C4A">
      <w:pPr>
        <w:spacing w:line="360" w:lineRule="auto"/>
        <w:ind w:firstLine="540"/>
        <w:jc w:val="both"/>
        <w:rPr>
          <w:rFonts w:ascii="Times New Roman" w:hAnsi="Times New Roman" w:cs="Times New Roman"/>
          <w:sz w:val="28"/>
          <w:szCs w:val="28"/>
        </w:rPr>
      </w:pPr>
      <w:r w:rsidRPr="004D1C4A">
        <w:rPr>
          <w:rFonts w:ascii="Times New Roman" w:hAnsi="Times New Roman" w:cs="Times New Roman"/>
          <w:sz w:val="28"/>
          <w:szCs w:val="28"/>
        </w:rPr>
        <w:t>В повседневной жизни мы достаточно часто наблюдаем колебательные процессы. Это смена дня и ночи, вращение Луны вокруг Земли, вибрация струн у музыкальных инструментов, колебания маятника часов и т.д. В колебательном движении изменение какой-либо величины (например, скорости или смещения тела от положения равновесия) повторяется в точности через совершенно определенное время - период.</w:t>
      </w:r>
    </w:p>
    <w:p w:rsidR="000C0293" w:rsidRPr="004D1C4A" w:rsidRDefault="000C0293"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 xml:space="preserve">Рассмотрим колебания нитяного маятника, т.е. небольшого тела (например, шарика), подвешенного на нити, длина которой значительно превышает размеры самого тела. Если шарик отклонить от положения равновесия и отпустить, то он начнет колебаться. Сначала маятник движется с нарастающей скоростью вниз. В положении равновесия скорость шарика не </w:t>
      </w:r>
      <w:r w:rsidRPr="004D1C4A">
        <w:rPr>
          <w:rFonts w:ascii="Times New Roman" w:hAnsi="Times New Roman" w:cs="Times New Roman"/>
          <w:sz w:val="28"/>
          <w:szCs w:val="28"/>
        </w:rPr>
        <w:lastRenderedPageBreak/>
        <w:t>равна нулю, и он по инерции движется вверх. По достижении наивысшего положения шарик снова начинает двигаться вверх.</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 xml:space="preserve"> </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Колебательное движение характеризуют амплитудой, периодом и частотой колебаний.</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Период - это время, за которое тело совершает одно колебание.</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Частота - это число колебаний, совершаемых за единицу времени</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 xml:space="preserve">     </w:t>
      </w:r>
    </w:p>
    <w:p w:rsidR="000C0293" w:rsidRPr="004D1C4A" w:rsidRDefault="000C0293" w:rsidP="004D1C4A">
      <w:pPr>
        <w:spacing w:line="360" w:lineRule="auto"/>
        <w:rPr>
          <w:rFonts w:ascii="Times New Roman" w:hAnsi="Times New Roman" w:cs="Times New Roman"/>
          <w:b/>
          <w:sz w:val="28"/>
          <w:szCs w:val="28"/>
        </w:rPr>
      </w:pPr>
      <w:r w:rsidRPr="004D1C4A">
        <w:rPr>
          <w:rFonts w:ascii="Times New Roman" w:hAnsi="Times New Roman" w:cs="Times New Roman"/>
          <w:sz w:val="28"/>
          <w:szCs w:val="28"/>
        </w:rPr>
        <w:t xml:space="preserve"> </w:t>
      </w:r>
      <w:r w:rsidRPr="004D1C4A">
        <w:rPr>
          <w:rFonts w:ascii="Times New Roman" w:hAnsi="Times New Roman" w:cs="Times New Roman"/>
          <w:b/>
          <w:sz w:val="28"/>
          <w:szCs w:val="28"/>
        </w:rPr>
        <w:t>Указания к работе</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b/>
          <w:sz w:val="28"/>
          <w:szCs w:val="28"/>
        </w:rPr>
        <w:t xml:space="preserve">      1.</w:t>
      </w:r>
      <w:r w:rsidRPr="004D1C4A">
        <w:rPr>
          <w:rFonts w:ascii="Times New Roman" w:hAnsi="Times New Roman" w:cs="Times New Roman"/>
          <w:sz w:val="28"/>
          <w:szCs w:val="28"/>
        </w:rPr>
        <w:t xml:space="preserve"> Перечертите в тетрадь </w:t>
      </w:r>
      <w:r w:rsidRPr="004D1C4A">
        <w:rPr>
          <w:rFonts w:ascii="Times New Roman" w:hAnsi="Times New Roman" w:cs="Times New Roman"/>
          <w:b/>
          <w:i/>
          <w:sz w:val="28"/>
          <w:szCs w:val="28"/>
        </w:rPr>
        <w:t>таблицу 1</w:t>
      </w:r>
      <w:r w:rsidRPr="004D1C4A">
        <w:rPr>
          <w:rFonts w:ascii="Times New Roman" w:hAnsi="Times New Roman" w:cs="Times New Roman"/>
          <w:sz w:val="28"/>
          <w:szCs w:val="28"/>
        </w:rPr>
        <w:t xml:space="preserve"> для записи результатов измерений и вычислений.</w:t>
      </w:r>
    </w:p>
    <w:p w:rsidR="000C0293" w:rsidRPr="004D1C4A" w:rsidRDefault="000C0293" w:rsidP="004D1C4A">
      <w:pPr>
        <w:spacing w:line="360" w:lineRule="auto"/>
        <w:rPr>
          <w:rFonts w:ascii="Times New Roman" w:hAnsi="Times New Roman" w:cs="Times New Roman"/>
          <w:b/>
          <w:i/>
          <w:sz w:val="28"/>
          <w:szCs w:val="28"/>
        </w:rPr>
      </w:pPr>
      <w:r w:rsidRPr="004D1C4A">
        <w:rPr>
          <w:rFonts w:ascii="Times New Roman" w:hAnsi="Times New Roman" w:cs="Times New Roman"/>
          <w:sz w:val="28"/>
          <w:szCs w:val="28"/>
        </w:rPr>
        <w:t xml:space="preserve">                                                                                                 </w:t>
      </w:r>
      <w:r w:rsidRPr="004D1C4A">
        <w:rPr>
          <w:rFonts w:ascii="Times New Roman" w:hAnsi="Times New Roman" w:cs="Times New Roman"/>
          <w:b/>
          <w:i/>
          <w:sz w:val="28"/>
          <w:szCs w:val="28"/>
        </w:rPr>
        <w:t xml:space="preserve"> Таблица 1</w:t>
      </w:r>
    </w:p>
    <w:p w:rsidR="000C0293" w:rsidRPr="004D1C4A" w:rsidRDefault="000C0293" w:rsidP="004D1C4A">
      <w:pPr>
        <w:spacing w:line="360" w:lineRule="auto"/>
        <w:rPr>
          <w:rFonts w:ascii="Times New Roman" w:hAnsi="Times New Roman" w:cs="Times New Roman"/>
          <w:sz w:val="28"/>
          <w:szCs w:val="28"/>
          <w:lang w:val="en-US"/>
        </w:rPr>
      </w:pPr>
      <w:r w:rsidRPr="004D1C4A">
        <w:rPr>
          <w:rFonts w:ascii="Times New Roman" w:hAnsi="Times New Roman" w:cs="Times New Roman"/>
          <w:sz w:val="28"/>
          <w:szCs w:val="28"/>
        </w:rPr>
        <w:t xml:space="preserve">        </w:t>
      </w:r>
      <w:r w:rsidRPr="004D1C4A">
        <w:rPr>
          <w:rFonts w:ascii="Times New Roman" w:hAnsi="Times New Roman" w:cs="Times New Roman"/>
          <w:noProof/>
          <w:sz w:val="28"/>
          <w:szCs w:val="28"/>
          <w:lang w:eastAsia="ru-RU"/>
        </w:rPr>
        <w:drawing>
          <wp:inline distT="0" distB="0" distL="0" distR="0">
            <wp:extent cx="5124450" cy="2190750"/>
            <wp:effectExtent l="19050" t="0" r="0" b="0"/>
            <wp:docPr id="1" name="Рисунок 1" descr="F0311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311B44"/>
                    <pic:cNvPicPr>
                      <a:picLocks noChangeAspect="1" noChangeArrowheads="1"/>
                    </pic:cNvPicPr>
                  </pic:nvPicPr>
                  <pic:blipFill>
                    <a:blip r:embed="rId30" cstate="print">
                      <a:lum bright="-42000" contrast="84000"/>
                      <a:grayscl/>
                    </a:blip>
                    <a:srcRect l="48042" t="28078" r="5664" b="47913"/>
                    <a:stretch>
                      <a:fillRect/>
                    </a:stretch>
                  </pic:blipFill>
                  <pic:spPr bwMode="auto">
                    <a:xfrm>
                      <a:off x="0" y="0"/>
                      <a:ext cx="5124450" cy="2190750"/>
                    </a:xfrm>
                    <a:prstGeom prst="rect">
                      <a:avLst/>
                    </a:prstGeom>
                    <a:noFill/>
                    <a:ln w="9525">
                      <a:noFill/>
                      <a:miter lim="800000"/>
                      <a:headEnd/>
                      <a:tailEnd/>
                    </a:ln>
                  </pic:spPr>
                </pic:pic>
              </a:graphicData>
            </a:graphic>
          </wp:inline>
        </w:drawing>
      </w:r>
    </w:p>
    <w:p w:rsidR="000C0293" w:rsidRPr="004D1C4A" w:rsidRDefault="000C0293" w:rsidP="004D1C4A">
      <w:pPr>
        <w:spacing w:line="360" w:lineRule="auto"/>
        <w:rPr>
          <w:rFonts w:ascii="Times New Roman" w:hAnsi="Times New Roman" w:cs="Times New Roman"/>
          <w:sz w:val="28"/>
          <w:szCs w:val="28"/>
        </w:rPr>
      </w:pPr>
    </w:p>
    <w:p w:rsidR="000C0293" w:rsidRPr="004D1C4A" w:rsidRDefault="000C0293" w:rsidP="004D1C4A">
      <w:pPr>
        <w:spacing w:line="360" w:lineRule="auto"/>
        <w:rPr>
          <w:rFonts w:ascii="Times New Roman" w:hAnsi="Times New Roman" w:cs="Times New Roman"/>
          <w:sz w:val="28"/>
          <w:szCs w:val="28"/>
        </w:rPr>
      </w:pPr>
    </w:p>
    <w:p w:rsidR="000C0293" w:rsidRPr="004D1C4A" w:rsidRDefault="000C0293" w:rsidP="004D1C4A">
      <w:pPr>
        <w:spacing w:line="360" w:lineRule="auto"/>
        <w:rPr>
          <w:rFonts w:ascii="Times New Roman" w:hAnsi="Times New Roman" w:cs="Times New Roman"/>
          <w:sz w:val="28"/>
          <w:szCs w:val="28"/>
        </w:rPr>
      </w:pP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50800</wp:posOffset>
            </wp:positionH>
            <wp:positionV relativeFrom="paragraph">
              <wp:posOffset>138430</wp:posOffset>
            </wp:positionV>
            <wp:extent cx="2857500" cy="3200400"/>
            <wp:effectExtent l="19050" t="0" r="0" b="0"/>
            <wp:wrapTight wrapText="bothSides">
              <wp:wrapPolygon edited="0">
                <wp:start x="-144" y="0"/>
                <wp:lineTo x="-144" y="21471"/>
                <wp:lineTo x="21600" y="21471"/>
                <wp:lineTo x="21600" y="0"/>
                <wp:lineTo x="-144" y="0"/>
              </wp:wrapPolygon>
            </wp:wrapTight>
            <wp:docPr id="10" name="Рисунок 2" descr="F0311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311B44"/>
                    <pic:cNvPicPr>
                      <a:picLocks noChangeAspect="1" noChangeArrowheads="1"/>
                    </pic:cNvPicPr>
                  </pic:nvPicPr>
                  <pic:blipFill>
                    <a:blip r:embed="rId30" cstate="print">
                      <a:lum bright="-18000" contrast="66000"/>
                      <a:grayscl/>
                    </a:blip>
                    <a:srcRect l="74474" t="52078" r="6609" b="22231"/>
                    <a:stretch>
                      <a:fillRect/>
                    </a:stretch>
                  </pic:blipFill>
                  <pic:spPr bwMode="auto">
                    <a:xfrm>
                      <a:off x="0" y="0"/>
                      <a:ext cx="2857500" cy="3200400"/>
                    </a:xfrm>
                    <a:prstGeom prst="rect">
                      <a:avLst/>
                    </a:prstGeom>
                    <a:noFill/>
                    <a:ln w="9525">
                      <a:noFill/>
                      <a:miter lim="800000"/>
                      <a:headEnd/>
                      <a:tailEnd/>
                    </a:ln>
                  </pic:spPr>
                </pic:pic>
              </a:graphicData>
            </a:graphic>
          </wp:anchor>
        </w:drawing>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b/>
          <w:sz w:val="28"/>
          <w:szCs w:val="28"/>
        </w:rPr>
        <w:t xml:space="preserve">  2.</w:t>
      </w:r>
      <w:r w:rsidRPr="004D1C4A">
        <w:rPr>
          <w:rFonts w:ascii="Times New Roman" w:hAnsi="Times New Roman" w:cs="Times New Roman"/>
          <w:sz w:val="28"/>
          <w:szCs w:val="28"/>
        </w:rPr>
        <w:t xml:space="preserve"> Укрепите кусочек резины с висящим на нем маятником в лапке штатива, как показано на рисунке. При этом длина маятника должна быть равной 5см, как указано в таблице для первого опыта. Длину </w:t>
      </w:r>
      <w:r w:rsidRPr="004D1C4A">
        <w:rPr>
          <w:rFonts w:ascii="Times New Roman" w:hAnsi="Times New Roman" w:cs="Times New Roman"/>
          <w:b/>
          <w:i/>
          <w:sz w:val="28"/>
          <w:szCs w:val="28"/>
        </w:rPr>
        <w:t>l</w:t>
      </w:r>
      <w:r w:rsidRPr="004D1C4A">
        <w:rPr>
          <w:rFonts w:ascii="Times New Roman" w:hAnsi="Times New Roman" w:cs="Times New Roman"/>
          <w:sz w:val="28"/>
          <w:szCs w:val="28"/>
        </w:rPr>
        <w:t xml:space="preserve"> измеряйте так, как показано на рисунке, т.е. от точки подвеса до середины шарика.</w:t>
      </w:r>
    </w:p>
    <w:p w:rsidR="000C0293" w:rsidRPr="004D1C4A" w:rsidRDefault="000C0293" w:rsidP="004D1C4A">
      <w:pPr>
        <w:spacing w:line="360" w:lineRule="auto"/>
        <w:rPr>
          <w:rFonts w:ascii="Times New Roman" w:hAnsi="Times New Roman" w:cs="Times New Roman"/>
          <w:b/>
          <w:sz w:val="28"/>
          <w:szCs w:val="28"/>
        </w:rPr>
      </w:pPr>
      <w:r w:rsidRPr="004D1C4A">
        <w:rPr>
          <w:rFonts w:ascii="Times New Roman" w:hAnsi="Times New Roman" w:cs="Times New Roman"/>
          <w:b/>
          <w:sz w:val="28"/>
          <w:szCs w:val="28"/>
        </w:rPr>
        <w:t xml:space="preserve">                                                                                                                                                                                                              </w:t>
      </w:r>
    </w:p>
    <w:p w:rsidR="000C0293" w:rsidRPr="004D1C4A" w:rsidRDefault="000C0293" w:rsidP="004D1C4A">
      <w:pPr>
        <w:spacing w:line="360" w:lineRule="auto"/>
        <w:rPr>
          <w:rFonts w:ascii="Times New Roman" w:hAnsi="Times New Roman" w:cs="Times New Roman"/>
          <w:b/>
          <w:sz w:val="28"/>
          <w:szCs w:val="28"/>
        </w:rPr>
      </w:pPr>
      <w:r w:rsidRPr="004D1C4A">
        <w:rPr>
          <w:rFonts w:ascii="Times New Roman" w:hAnsi="Times New Roman" w:cs="Times New Roman"/>
          <w:b/>
          <w:sz w:val="28"/>
          <w:szCs w:val="28"/>
        </w:rPr>
        <w:t xml:space="preserve">  3.</w:t>
      </w:r>
      <w:r w:rsidRPr="004D1C4A">
        <w:rPr>
          <w:rFonts w:ascii="Times New Roman" w:hAnsi="Times New Roman" w:cs="Times New Roman"/>
          <w:sz w:val="28"/>
          <w:szCs w:val="28"/>
        </w:rPr>
        <w:t xml:space="preserve"> Для проведения первого опыта отклоните шарик от положения равновесия на небольшую амплитуду (1 – 2см) и отпустите. Измерьте промежуток времени </w:t>
      </w:r>
      <w:r w:rsidRPr="004D1C4A">
        <w:rPr>
          <w:rFonts w:ascii="Times New Roman" w:hAnsi="Times New Roman" w:cs="Times New Roman"/>
          <w:b/>
          <w:i/>
          <w:sz w:val="28"/>
          <w:szCs w:val="28"/>
          <w:lang w:val="en-US"/>
        </w:rPr>
        <w:t>t</w:t>
      </w:r>
      <w:r w:rsidRPr="004D1C4A">
        <w:rPr>
          <w:rFonts w:ascii="Times New Roman" w:hAnsi="Times New Roman" w:cs="Times New Roman"/>
          <w:sz w:val="28"/>
          <w:szCs w:val="28"/>
        </w:rPr>
        <w:t xml:space="preserve"> , за который маятник совершит 30 полных колебаний. Результаты измерений запишите в таблицу 1.            </w:t>
      </w:r>
      <w:r w:rsidRPr="004D1C4A">
        <w:rPr>
          <w:rFonts w:ascii="Times New Roman" w:hAnsi="Times New Roman" w:cs="Times New Roman"/>
          <w:b/>
          <w:sz w:val="28"/>
          <w:szCs w:val="28"/>
        </w:rPr>
        <w:t xml:space="preserve">                                                                                                                                               </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b/>
          <w:sz w:val="28"/>
          <w:szCs w:val="28"/>
        </w:rPr>
        <w:t xml:space="preserve">      4.</w:t>
      </w:r>
      <w:r w:rsidRPr="004D1C4A">
        <w:rPr>
          <w:rFonts w:ascii="Times New Roman" w:hAnsi="Times New Roman" w:cs="Times New Roman"/>
          <w:sz w:val="28"/>
          <w:szCs w:val="28"/>
        </w:rPr>
        <w:t xml:space="preserve"> Проведите остальные четыре опыта так же</w:t>
      </w:r>
      <w:r w:rsidRPr="004D1C4A">
        <w:rPr>
          <w:rFonts w:ascii="Times New Roman" w:hAnsi="Times New Roman" w:cs="Times New Roman"/>
          <w:b/>
          <w:sz w:val="28"/>
          <w:szCs w:val="28"/>
        </w:rPr>
        <w:t xml:space="preserve">, </w:t>
      </w:r>
      <w:r w:rsidRPr="004D1C4A">
        <w:rPr>
          <w:rFonts w:ascii="Times New Roman" w:hAnsi="Times New Roman" w:cs="Times New Roman"/>
          <w:sz w:val="28"/>
          <w:szCs w:val="28"/>
        </w:rPr>
        <w:t xml:space="preserve">как и  первый. При этом длину </w:t>
      </w:r>
      <w:r w:rsidRPr="004D1C4A">
        <w:rPr>
          <w:rFonts w:ascii="Times New Roman" w:hAnsi="Times New Roman" w:cs="Times New Roman"/>
          <w:b/>
          <w:i/>
          <w:sz w:val="28"/>
          <w:szCs w:val="28"/>
        </w:rPr>
        <w:t>l</w:t>
      </w:r>
      <w:r w:rsidRPr="004D1C4A">
        <w:rPr>
          <w:rFonts w:ascii="Times New Roman" w:hAnsi="Times New Roman" w:cs="Times New Roman"/>
          <w:sz w:val="28"/>
          <w:szCs w:val="28"/>
        </w:rPr>
        <w:t xml:space="preserve"> маятника каждый раз устанавливайте в соответствии с ее значением, указанным в таблице для данного опыта.</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 xml:space="preserve">      </w:t>
      </w:r>
      <w:r w:rsidRPr="004D1C4A">
        <w:rPr>
          <w:rFonts w:ascii="Times New Roman" w:hAnsi="Times New Roman" w:cs="Times New Roman"/>
          <w:b/>
          <w:sz w:val="28"/>
          <w:szCs w:val="28"/>
        </w:rPr>
        <w:t>5.</w:t>
      </w:r>
      <w:r w:rsidRPr="004D1C4A">
        <w:rPr>
          <w:rFonts w:ascii="Times New Roman" w:hAnsi="Times New Roman" w:cs="Times New Roman"/>
          <w:sz w:val="28"/>
          <w:szCs w:val="28"/>
        </w:rPr>
        <w:t xml:space="preserve"> Для каждого из пяти опытов вычислите и запишите в таблицу 1 значения периода</w:t>
      </w:r>
      <w:proofErr w:type="gramStart"/>
      <w:r w:rsidRPr="004D1C4A">
        <w:rPr>
          <w:rFonts w:ascii="Times New Roman" w:hAnsi="Times New Roman" w:cs="Times New Roman"/>
          <w:sz w:val="28"/>
          <w:szCs w:val="28"/>
        </w:rPr>
        <w:t xml:space="preserve"> </w:t>
      </w:r>
      <w:r w:rsidRPr="004D1C4A">
        <w:rPr>
          <w:rFonts w:ascii="Times New Roman" w:hAnsi="Times New Roman" w:cs="Times New Roman"/>
          <w:b/>
          <w:i/>
          <w:sz w:val="28"/>
          <w:szCs w:val="28"/>
        </w:rPr>
        <w:t>Т</w:t>
      </w:r>
      <w:proofErr w:type="gramEnd"/>
      <w:r w:rsidRPr="004D1C4A">
        <w:rPr>
          <w:rFonts w:ascii="Times New Roman" w:hAnsi="Times New Roman" w:cs="Times New Roman"/>
          <w:b/>
          <w:i/>
          <w:sz w:val="28"/>
          <w:szCs w:val="28"/>
        </w:rPr>
        <w:t xml:space="preserve">  </w:t>
      </w:r>
      <w:r w:rsidRPr="004D1C4A">
        <w:rPr>
          <w:rFonts w:ascii="Times New Roman" w:hAnsi="Times New Roman" w:cs="Times New Roman"/>
          <w:sz w:val="28"/>
          <w:szCs w:val="28"/>
        </w:rPr>
        <w:t>колебаний маятника.</w:t>
      </w:r>
    </w:p>
    <w:p w:rsidR="000C0293" w:rsidRPr="004D1C4A" w:rsidRDefault="000C0293" w:rsidP="004D1C4A">
      <w:pPr>
        <w:spacing w:line="360" w:lineRule="auto"/>
        <w:rPr>
          <w:rFonts w:ascii="Times New Roman" w:hAnsi="Times New Roman" w:cs="Times New Roman"/>
          <w:b/>
          <w:sz w:val="28"/>
          <w:szCs w:val="28"/>
        </w:rPr>
      </w:pPr>
      <w:r w:rsidRPr="004D1C4A">
        <w:rPr>
          <w:rFonts w:ascii="Times New Roman" w:hAnsi="Times New Roman" w:cs="Times New Roman"/>
          <w:sz w:val="28"/>
          <w:szCs w:val="28"/>
        </w:rPr>
        <w:t xml:space="preserve">      </w:t>
      </w:r>
      <w:r w:rsidRPr="004D1C4A">
        <w:rPr>
          <w:rFonts w:ascii="Times New Roman" w:hAnsi="Times New Roman" w:cs="Times New Roman"/>
          <w:b/>
          <w:sz w:val="28"/>
          <w:szCs w:val="28"/>
        </w:rPr>
        <w:t>6.</w:t>
      </w:r>
      <w:r w:rsidRPr="004D1C4A">
        <w:rPr>
          <w:rFonts w:ascii="Times New Roman" w:hAnsi="Times New Roman" w:cs="Times New Roman"/>
          <w:sz w:val="28"/>
          <w:szCs w:val="28"/>
        </w:rPr>
        <w:t xml:space="preserve"> Для каждого из пяти опытов рассчитайте значения частоты</w:t>
      </w:r>
      <w:r w:rsidRPr="004D1C4A">
        <w:rPr>
          <w:rFonts w:ascii="Times New Roman" w:hAnsi="Times New Roman" w:cs="Times New Roman"/>
          <w:b/>
          <w:sz w:val="28"/>
          <w:szCs w:val="28"/>
        </w:rPr>
        <w:t xml:space="preserve">  </w:t>
      </w:r>
    </w:p>
    <w:p w:rsidR="000C0293" w:rsidRPr="004D1C4A" w:rsidRDefault="000C0293" w:rsidP="004D1C4A">
      <w:pPr>
        <w:spacing w:line="360" w:lineRule="auto"/>
        <w:jc w:val="center"/>
        <w:rPr>
          <w:rStyle w:val="FontStyle12"/>
          <w:sz w:val="28"/>
          <w:szCs w:val="28"/>
        </w:rPr>
      </w:pPr>
      <w:r w:rsidRPr="004D1C4A">
        <w:rPr>
          <w:rStyle w:val="FontStyle12"/>
          <w:sz w:val="28"/>
          <w:szCs w:val="28"/>
        </w:rPr>
        <w:t>ν = 1</w:t>
      </w:r>
      <w:proofErr w:type="gramStart"/>
      <w:r w:rsidRPr="004D1C4A">
        <w:rPr>
          <w:rStyle w:val="FontStyle12"/>
          <w:sz w:val="28"/>
          <w:szCs w:val="28"/>
        </w:rPr>
        <w:t>/Т</w:t>
      </w:r>
      <w:proofErr w:type="gramEnd"/>
      <w:r w:rsidRPr="004D1C4A">
        <w:rPr>
          <w:rFonts w:ascii="Times New Roman" w:hAnsi="Times New Roman" w:cs="Times New Roman"/>
          <w:b/>
          <w:sz w:val="28"/>
          <w:szCs w:val="28"/>
        </w:rPr>
        <w:t xml:space="preserve"> </w:t>
      </w:r>
      <w:r w:rsidRPr="004D1C4A">
        <w:rPr>
          <w:rFonts w:ascii="Times New Roman" w:hAnsi="Times New Roman" w:cs="Times New Roman"/>
          <w:sz w:val="28"/>
          <w:szCs w:val="28"/>
        </w:rPr>
        <w:t xml:space="preserve">или </w:t>
      </w:r>
      <w:r w:rsidRPr="004D1C4A">
        <w:rPr>
          <w:rFonts w:ascii="Times New Roman" w:hAnsi="Times New Roman" w:cs="Times New Roman"/>
          <w:b/>
          <w:sz w:val="28"/>
          <w:szCs w:val="28"/>
        </w:rPr>
        <w:t xml:space="preserve">  </w:t>
      </w:r>
      <w:r w:rsidRPr="004D1C4A">
        <w:rPr>
          <w:rStyle w:val="FontStyle12"/>
          <w:sz w:val="28"/>
          <w:szCs w:val="28"/>
        </w:rPr>
        <w:t xml:space="preserve">ν  = </w:t>
      </w:r>
      <w:r w:rsidRPr="004D1C4A">
        <w:rPr>
          <w:rStyle w:val="FontStyle12"/>
          <w:sz w:val="28"/>
          <w:szCs w:val="28"/>
          <w:lang w:val="en-US"/>
        </w:rPr>
        <w:t>N</w:t>
      </w:r>
      <w:r w:rsidRPr="004D1C4A">
        <w:rPr>
          <w:rStyle w:val="FontStyle12"/>
          <w:sz w:val="28"/>
          <w:szCs w:val="28"/>
        </w:rPr>
        <w:t>/Т.</w:t>
      </w:r>
    </w:p>
    <w:p w:rsidR="000C0293" w:rsidRPr="004D1C4A" w:rsidRDefault="000C0293" w:rsidP="004D1C4A">
      <w:pPr>
        <w:spacing w:line="360" w:lineRule="auto"/>
        <w:ind w:firstLine="360"/>
        <w:rPr>
          <w:rFonts w:ascii="Times New Roman" w:hAnsi="Times New Roman" w:cs="Times New Roman"/>
          <w:b/>
          <w:sz w:val="28"/>
          <w:szCs w:val="28"/>
        </w:rPr>
      </w:pPr>
      <w:r w:rsidRPr="004D1C4A">
        <w:rPr>
          <w:rStyle w:val="FontStyle12"/>
          <w:sz w:val="28"/>
          <w:szCs w:val="28"/>
        </w:rPr>
        <w:t xml:space="preserve">     Полученные результаты внесите в таблицу 1.</w:t>
      </w:r>
      <w:r w:rsidRPr="004D1C4A">
        <w:rPr>
          <w:rFonts w:ascii="Times New Roman" w:hAnsi="Times New Roman" w:cs="Times New Roman"/>
          <w:b/>
          <w:sz w:val="28"/>
          <w:szCs w:val="28"/>
        </w:rPr>
        <w:t xml:space="preserve">                                                                                                                          </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b/>
          <w:sz w:val="28"/>
          <w:szCs w:val="28"/>
        </w:rPr>
        <w:t xml:space="preserve">       7.</w:t>
      </w:r>
      <w:r w:rsidRPr="004D1C4A">
        <w:rPr>
          <w:rFonts w:ascii="Times New Roman" w:hAnsi="Times New Roman" w:cs="Times New Roman"/>
          <w:sz w:val="28"/>
          <w:szCs w:val="28"/>
        </w:rPr>
        <w:t xml:space="preserve"> Сделайте выводы о том, как зависят период и частота свободных колебаний маятника от его длины. Запишите эти выводы.</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lastRenderedPageBreak/>
        <w:t xml:space="preserve">      </w:t>
      </w:r>
      <w:r w:rsidRPr="004D1C4A">
        <w:rPr>
          <w:rFonts w:ascii="Times New Roman" w:hAnsi="Times New Roman" w:cs="Times New Roman"/>
          <w:b/>
          <w:sz w:val="28"/>
          <w:szCs w:val="28"/>
        </w:rPr>
        <w:t xml:space="preserve">8. </w:t>
      </w:r>
      <w:r w:rsidRPr="004D1C4A">
        <w:rPr>
          <w:rFonts w:ascii="Times New Roman" w:hAnsi="Times New Roman" w:cs="Times New Roman"/>
          <w:sz w:val="28"/>
          <w:szCs w:val="28"/>
        </w:rPr>
        <w:t>Ответьте на вопросы: увеличили или уменьшили длину маятника, если: а) период его колебаний сначала был 0,3с, а после изменения длины стал 0,1с; б) частота его колебаний вначале была равна 5 Гц, а потом уменьшилась до 3Гц?</w:t>
      </w:r>
    </w:p>
    <w:p w:rsidR="000C0293" w:rsidRPr="004D1C4A" w:rsidRDefault="000C0293" w:rsidP="004D1C4A">
      <w:pPr>
        <w:spacing w:line="360" w:lineRule="auto"/>
        <w:rPr>
          <w:rFonts w:ascii="Times New Roman" w:hAnsi="Times New Roman" w:cs="Times New Roman"/>
          <w:sz w:val="28"/>
          <w:szCs w:val="28"/>
        </w:rPr>
      </w:pPr>
    </w:p>
    <w:p w:rsidR="000C0293" w:rsidRPr="004D1C4A" w:rsidRDefault="000C0293" w:rsidP="004D1C4A">
      <w:pPr>
        <w:spacing w:line="360" w:lineRule="auto"/>
        <w:rPr>
          <w:rFonts w:ascii="Times New Roman" w:hAnsi="Times New Roman" w:cs="Times New Roman"/>
          <w:b/>
          <w:sz w:val="28"/>
          <w:szCs w:val="28"/>
        </w:rPr>
      </w:pPr>
      <w:r w:rsidRPr="004D1C4A">
        <w:rPr>
          <w:rFonts w:ascii="Times New Roman" w:hAnsi="Times New Roman" w:cs="Times New Roman"/>
          <w:b/>
          <w:sz w:val="28"/>
          <w:szCs w:val="28"/>
        </w:rPr>
        <w:t xml:space="preserve">      Дополнительное задание</w:t>
      </w:r>
    </w:p>
    <w:p w:rsidR="000C0293" w:rsidRPr="004D1C4A" w:rsidRDefault="000C0293" w:rsidP="004D1C4A">
      <w:pPr>
        <w:spacing w:line="360" w:lineRule="auto"/>
        <w:rPr>
          <w:rFonts w:ascii="Times New Roman" w:hAnsi="Times New Roman" w:cs="Times New Roman"/>
          <w:sz w:val="28"/>
          <w:szCs w:val="28"/>
        </w:rPr>
      </w:pP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b/>
          <w:i/>
          <w:sz w:val="28"/>
          <w:szCs w:val="28"/>
        </w:rPr>
        <w:t>Цель задания:</w:t>
      </w:r>
      <w:r w:rsidRPr="004D1C4A">
        <w:rPr>
          <w:rFonts w:ascii="Times New Roman" w:hAnsi="Times New Roman" w:cs="Times New Roman"/>
          <w:sz w:val="28"/>
          <w:szCs w:val="28"/>
        </w:rPr>
        <w:t xml:space="preserve"> выяснить, какая математическая зависимость существует между длиной маятника и периодом его колебаний.</w:t>
      </w:r>
    </w:p>
    <w:p w:rsidR="000C0293" w:rsidRPr="004D1C4A" w:rsidRDefault="000C0293" w:rsidP="004D1C4A">
      <w:pPr>
        <w:spacing w:line="360" w:lineRule="auto"/>
        <w:rPr>
          <w:rFonts w:ascii="Times New Roman" w:hAnsi="Times New Roman" w:cs="Times New Roman"/>
          <w:sz w:val="28"/>
          <w:szCs w:val="28"/>
        </w:rPr>
      </w:pP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 xml:space="preserve">     </w:t>
      </w:r>
      <w:r w:rsidRPr="004D1C4A">
        <w:rPr>
          <w:rFonts w:ascii="Times New Roman" w:hAnsi="Times New Roman" w:cs="Times New Roman"/>
          <w:b/>
          <w:sz w:val="28"/>
          <w:szCs w:val="28"/>
        </w:rPr>
        <w:t>Указания к работе</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b/>
          <w:sz w:val="28"/>
          <w:szCs w:val="28"/>
        </w:rPr>
        <w:t xml:space="preserve">     1.</w:t>
      </w:r>
      <w:r w:rsidRPr="004D1C4A">
        <w:rPr>
          <w:rFonts w:ascii="Times New Roman" w:hAnsi="Times New Roman" w:cs="Times New Roman"/>
          <w:sz w:val="28"/>
          <w:szCs w:val="28"/>
        </w:rPr>
        <w:t xml:space="preserve"> Перечертите в тетрадь </w:t>
      </w:r>
      <w:r w:rsidRPr="004D1C4A">
        <w:rPr>
          <w:rFonts w:ascii="Times New Roman" w:hAnsi="Times New Roman" w:cs="Times New Roman"/>
          <w:b/>
          <w:i/>
          <w:sz w:val="28"/>
          <w:szCs w:val="28"/>
        </w:rPr>
        <w:t>таблицу 2</w:t>
      </w:r>
      <w:r w:rsidRPr="004D1C4A">
        <w:rPr>
          <w:rFonts w:ascii="Times New Roman" w:hAnsi="Times New Roman" w:cs="Times New Roman"/>
          <w:sz w:val="28"/>
          <w:szCs w:val="28"/>
        </w:rPr>
        <w:t xml:space="preserve">.                                        </w:t>
      </w:r>
      <w:r w:rsidRPr="004D1C4A">
        <w:rPr>
          <w:rFonts w:ascii="Times New Roman" w:hAnsi="Times New Roman" w:cs="Times New Roman"/>
          <w:b/>
          <w:i/>
          <w:sz w:val="28"/>
          <w:szCs w:val="28"/>
        </w:rPr>
        <w:t>Таблица 2</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noProof/>
          <w:sz w:val="28"/>
          <w:szCs w:val="28"/>
          <w:lang w:eastAsia="ru-RU"/>
        </w:rPr>
        <w:drawing>
          <wp:inline distT="0" distB="0" distL="0" distR="0">
            <wp:extent cx="6219825" cy="1647825"/>
            <wp:effectExtent l="19050" t="0" r="9525" b="0"/>
            <wp:docPr id="2" name="Рисунок 2" descr="DA35C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35C59C"/>
                    <pic:cNvPicPr>
                      <a:picLocks noChangeAspect="1" noChangeArrowheads="1"/>
                    </pic:cNvPicPr>
                  </pic:nvPicPr>
                  <pic:blipFill>
                    <a:blip r:embed="rId31" cstate="print">
                      <a:lum bright="-48000" contrast="90000"/>
                      <a:grayscl/>
                    </a:blip>
                    <a:srcRect l="4143" t="63689" r="49583" b="20079"/>
                    <a:stretch>
                      <a:fillRect/>
                    </a:stretch>
                  </pic:blipFill>
                  <pic:spPr bwMode="auto">
                    <a:xfrm>
                      <a:off x="0" y="0"/>
                      <a:ext cx="6219825" cy="1647825"/>
                    </a:xfrm>
                    <a:prstGeom prst="rect">
                      <a:avLst/>
                    </a:prstGeom>
                    <a:noFill/>
                    <a:ln w="9525">
                      <a:noFill/>
                      <a:miter lim="800000"/>
                      <a:headEnd/>
                      <a:tailEnd/>
                    </a:ln>
                  </pic:spPr>
                </pic:pic>
              </a:graphicData>
            </a:graphic>
          </wp:inline>
        </w:drawing>
      </w:r>
    </w:p>
    <w:p w:rsidR="000C0293" w:rsidRPr="004D1C4A" w:rsidRDefault="000C0293" w:rsidP="004D1C4A">
      <w:pPr>
        <w:spacing w:line="360" w:lineRule="auto"/>
        <w:rPr>
          <w:rFonts w:ascii="Times New Roman" w:hAnsi="Times New Roman" w:cs="Times New Roman"/>
          <w:b/>
          <w:sz w:val="28"/>
          <w:szCs w:val="28"/>
        </w:rPr>
      </w:pPr>
      <w:r w:rsidRPr="004D1C4A">
        <w:rPr>
          <w:rFonts w:ascii="Times New Roman" w:hAnsi="Times New Roman" w:cs="Times New Roman"/>
          <w:b/>
          <w:sz w:val="28"/>
          <w:szCs w:val="28"/>
        </w:rPr>
        <w:t xml:space="preserve">     </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b/>
          <w:sz w:val="28"/>
          <w:szCs w:val="28"/>
        </w:rPr>
        <w:t>2</w:t>
      </w:r>
      <w:r w:rsidRPr="004D1C4A">
        <w:rPr>
          <w:rFonts w:ascii="Times New Roman" w:hAnsi="Times New Roman" w:cs="Times New Roman"/>
          <w:sz w:val="28"/>
          <w:szCs w:val="28"/>
        </w:rPr>
        <w:t>. Пользуясь данными таблицы 1, вычислите и запишите приведенные в таблице 2 отношения периодов и длин (при вычислении отношений периодов  округляйте результаты до целых чисел).</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 xml:space="preserve">      </w:t>
      </w:r>
      <w:r w:rsidRPr="004D1C4A">
        <w:rPr>
          <w:rFonts w:ascii="Times New Roman" w:hAnsi="Times New Roman" w:cs="Times New Roman"/>
          <w:b/>
          <w:sz w:val="28"/>
          <w:szCs w:val="28"/>
        </w:rPr>
        <w:t>3.</w:t>
      </w:r>
      <w:r w:rsidRPr="004D1C4A">
        <w:rPr>
          <w:rFonts w:ascii="Times New Roman" w:hAnsi="Times New Roman" w:cs="Times New Roman"/>
          <w:sz w:val="28"/>
          <w:szCs w:val="28"/>
        </w:rPr>
        <w:t xml:space="preserve"> Сравните результаты всех четырех столбцов таблицы 2 и постарайтесь найти в них общую закономерность. На основании этого выберите из приведенных ниже равенств те, которые верно отражают зависимость между периодом колебаний маятника</w:t>
      </w:r>
      <w:proofErr w:type="gramStart"/>
      <w:r w:rsidRPr="004D1C4A">
        <w:rPr>
          <w:rFonts w:ascii="Times New Roman" w:hAnsi="Times New Roman" w:cs="Times New Roman"/>
          <w:sz w:val="28"/>
          <w:szCs w:val="28"/>
        </w:rPr>
        <w:t xml:space="preserve"> </w:t>
      </w:r>
      <w:r w:rsidRPr="004D1C4A">
        <w:rPr>
          <w:rFonts w:ascii="Times New Roman" w:hAnsi="Times New Roman" w:cs="Times New Roman"/>
          <w:b/>
          <w:i/>
          <w:sz w:val="28"/>
          <w:szCs w:val="28"/>
        </w:rPr>
        <w:t>Т</w:t>
      </w:r>
      <w:proofErr w:type="gramEnd"/>
      <w:r w:rsidRPr="004D1C4A">
        <w:rPr>
          <w:rFonts w:ascii="Times New Roman" w:hAnsi="Times New Roman" w:cs="Times New Roman"/>
          <w:sz w:val="28"/>
          <w:szCs w:val="28"/>
        </w:rPr>
        <w:t xml:space="preserve"> и его длиной </w:t>
      </w:r>
      <w:r w:rsidRPr="004D1C4A">
        <w:rPr>
          <w:rFonts w:ascii="Times New Roman" w:hAnsi="Times New Roman" w:cs="Times New Roman"/>
          <w:b/>
          <w:i/>
          <w:sz w:val="28"/>
          <w:szCs w:val="28"/>
        </w:rPr>
        <w:t>l</w:t>
      </w:r>
      <w:r w:rsidRPr="004D1C4A">
        <w:rPr>
          <w:rFonts w:ascii="Times New Roman" w:hAnsi="Times New Roman" w:cs="Times New Roman"/>
          <w:sz w:val="28"/>
          <w:szCs w:val="28"/>
        </w:rPr>
        <w:t>:</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noProof/>
          <w:sz w:val="28"/>
          <w:szCs w:val="28"/>
          <w:lang w:eastAsia="ru-RU"/>
        </w:rPr>
        <w:lastRenderedPageBreak/>
        <w:drawing>
          <wp:inline distT="0" distB="0" distL="0" distR="0">
            <wp:extent cx="5486400" cy="552450"/>
            <wp:effectExtent l="19050" t="0" r="0" b="0"/>
            <wp:docPr id="3" name="Рисунок 3" descr="286A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6A6576"/>
                    <pic:cNvPicPr>
                      <a:picLocks noChangeAspect="1" noChangeArrowheads="1"/>
                    </pic:cNvPicPr>
                  </pic:nvPicPr>
                  <pic:blipFill>
                    <a:blip r:embed="rId32" cstate="print">
                      <a:lum bright="-42000" contrast="90000"/>
                      <a:grayscl/>
                    </a:blip>
                    <a:srcRect l="49185" t="11632" r="11240" b="82584"/>
                    <a:stretch>
                      <a:fillRect/>
                    </a:stretch>
                  </pic:blipFill>
                  <pic:spPr bwMode="auto">
                    <a:xfrm>
                      <a:off x="0" y="0"/>
                      <a:ext cx="5486400" cy="552450"/>
                    </a:xfrm>
                    <a:prstGeom prst="rect">
                      <a:avLst/>
                    </a:prstGeom>
                    <a:noFill/>
                    <a:ln w="9525">
                      <a:noFill/>
                      <a:miter lim="800000"/>
                      <a:headEnd/>
                      <a:tailEnd/>
                    </a:ln>
                  </pic:spPr>
                </pic:pic>
              </a:graphicData>
            </a:graphic>
          </wp:inline>
        </w:drawing>
      </w:r>
    </w:p>
    <w:p w:rsidR="000C0293" w:rsidRPr="004D1C4A" w:rsidRDefault="000C0293" w:rsidP="004D1C4A">
      <w:pPr>
        <w:spacing w:line="360" w:lineRule="auto"/>
        <w:rPr>
          <w:rStyle w:val="FontStyle12"/>
          <w:sz w:val="28"/>
          <w:szCs w:val="28"/>
        </w:rPr>
      </w:pPr>
      <w:r w:rsidRPr="004D1C4A">
        <w:rPr>
          <w:rFonts w:ascii="Times New Roman" w:hAnsi="Times New Roman" w:cs="Times New Roman"/>
          <w:sz w:val="28"/>
          <w:szCs w:val="28"/>
        </w:rPr>
        <w:t xml:space="preserve">где </w:t>
      </w:r>
      <w:r w:rsidRPr="004D1C4A">
        <w:rPr>
          <w:rStyle w:val="FontStyle12"/>
          <w:b/>
          <w:sz w:val="28"/>
          <w:szCs w:val="28"/>
          <w:lang w:val="en-US"/>
        </w:rPr>
        <w:t>k</w:t>
      </w:r>
      <w:r w:rsidRPr="004D1C4A">
        <w:rPr>
          <w:rStyle w:val="FontStyle12"/>
          <w:sz w:val="28"/>
          <w:szCs w:val="28"/>
        </w:rPr>
        <w:t xml:space="preserve"> может принимать следующие значения: 2, 3, 4, 5.</w:t>
      </w:r>
    </w:p>
    <w:p w:rsidR="000C0293" w:rsidRPr="004D1C4A" w:rsidRDefault="000C0293" w:rsidP="004D1C4A">
      <w:pPr>
        <w:spacing w:line="360" w:lineRule="auto"/>
        <w:rPr>
          <w:rStyle w:val="FontStyle12"/>
          <w:sz w:val="28"/>
          <w:szCs w:val="28"/>
        </w:rPr>
      </w:pPr>
    </w:p>
    <w:p w:rsidR="000C0293" w:rsidRPr="004D1C4A" w:rsidRDefault="000C0293" w:rsidP="004D1C4A">
      <w:pPr>
        <w:numPr>
          <w:ilvl w:val="0"/>
          <w:numId w:val="1"/>
        </w:numPr>
        <w:spacing w:after="0" w:line="360" w:lineRule="auto"/>
        <w:rPr>
          <w:rStyle w:val="FontStyle12"/>
          <w:sz w:val="28"/>
          <w:szCs w:val="28"/>
        </w:rPr>
      </w:pPr>
      <w:r w:rsidRPr="004D1C4A">
        <w:rPr>
          <w:rStyle w:val="FontStyle12"/>
          <w:sz w:val="28"/>
          <w:szCs w:val="28"/>
        </w:rPr>
        <w:t xml:space="preserve">Из пяти приведенных ниже утверждений выберите </w:t>
      </w:r>
      <w:proofErr w:type="gramStart"/>
      <w:r w:rsidRPr="004D1C4A">
        <w:rPr>
          <w:rStyle w:val="FontStyle12"/>
          <w:sz w:val="28"/>
          <w:szCs w:val="28"/>
        </w:rPr>
        <w:t>верное</w:t>
      </w:r>
      <w:proofErr w:type="gramEnd"/>
      <w:r w:rsidRPr="004D1C4A">
        <w:rPr>
          <w:rStyle w:val="FontStyle12"/>
          <w:sz w:val="28"/>
          <w:szCs w:val="28"/>
        </w:rPr>
        <w:t xml:space="preserve">. </w:t>
      </w:r>
    </w:p>
    <w:p w:rsidR="000C0293" w:rsidRPr="004D1C4A" w:rsidRDefault="000C0293" w:rsidP="004D1C4A">
      <w:pPr>
        <w:spacing w:line="360" w:lineRule="auto"/>
        <w:ind w:left="210"/>
        <w:rPr>
          <w:rStyle w:val="FontStyle12"/>
          <w:sz w:val="28"/>
          <w:szCs w:val="28"/>
        </w:rPr>
      </w:pPr>
      <w:r w:rsidRPr="004D1C4A">
        <w:rPr>
          <w:rStyle w:val="FontStyle12"/>
          <w:sz w:val="28"/>
          <w:szCs w:val="28"/>
        </w:rPr>
        <w:t>При увеличении длины маятника в 4 раза период его колебаний                        а) увеличивается в 4 раза;</w:t>
      </w:r>
    </w:p>
    <w:p w:rsidR="000C0293" w:rsidRPr="004D1C4A" w:rsidRDefault="000C0293" w:rsidP="004D1C4A">
      <w:pPr>
        <w:spacing w:line="360" w:lineRule="auto"/>
        <w:ind w:left="210"/>
        <w:rPr>
          <w:rStyle w:val="FontStyle12"/>
          <w:sz w:val="28"/>
          <w:szCs w:val="28"/>
        </w:rPr>
      </w:pPr>
      <w:r w:rsidRPr="004D1C4A">
        <w:rPr>
          <w:rStyle w:val="FontStyle12"/>
          <w:sz w:val="28"/>
          <w:szCs w:val="28"/>
        </w:rPr>
        <w:t xml:space="preserve">б) уменьшается в 4 раза; </w:t>
      </w:r>
    </w:p>
    <w:p w:rsidR="000C0293" w:rsidRPr="004D1C4A" w:rsidRDefault="000C0293" w:rsidP="004D1C4A">
      <w:pPr>
        <w:spacing w:line="360" w:lineRule="auto"/>
        <w:ind w:left="210"/>
        <w:rPr>
          <w:rStyle w:val="FontStyle12"/>
          <w:sz w:val="28"/>
          <w:szCs w:val="28"/>
        </w:rPr>
      </w:pPr>
      <w:r w:rsidRPr="004D1C4A">
        <w:rPr>
          <w:rStyle w:val="FontStyle12"/>
          <w:sz w:val="28"/>
          <w:szCs w:val="28"/>
        </w:rPr>
        <w:t xml:space="preserve">в) увеличивается в 2 раза; </w:t>
      </w:r>
    </w:p>
    <w:p w:rsidR="000C0293" w:rsidRPr="004D1C4A" w:rsidRDefault="000C0293" w:rsidP="004D1C4A">
      <w:pPr>
        <w:spacing w:line="360" w:lineRule="auto"/>
        <w:ind w:left="210"/>
        <w:rPr>
          <w:rStyle w:val="FontStyle12"/>
          <w:sz w:val="28"/>
          <w:szCs w:val="28"/>
        </w:rPr>
      </w:pPr>
      <w:r w:rsidRPr="004D1C4A">
        <w:rPr>
          <w:rStyle w:val="FontStyle12"/>
          <w:sz w:val="28"/>
          <w:szCs w:val="28"/>
        </w:rPr>
        <w:t xml:space="preserve">г) уменьшается в 2 раза; </w:t>
      </w:r>
    </w:p>
    <w:p w:rsidR="000C0293" w:rsidRPr="004D1C4A" w:rsidRDefault="000C0293" w:rsidP="004D1C4A">
      <w:pPr>
        <w:spacing w:line="360" w:lineRule="auto"/>
        <w:ind w:left="210"/>
        <w:rPr>
          <w:rFonts w:ascii="Times New Roman" w:hAnsi="Times New Roman" w:cs="Times New Roman"/>
          <w:sz w:val="28"/>
          <w:szCs w:val="28"/>
        </w:rPr>
      </w:pPr>
      <w:r w:rsidRPr="004D1C4A">
        <w:rPr>
          <w:rStyle w:val="FontStyle12"/>
          <w:sz w:val="28"/>
          <w:szCs w:val="28"/>
        </w:rPr>
        <w:t xml:space="preserve">д) увеличивается в 16 раз. </w:t>
      </w:r>
    </w:p>
    <w:p w:rsidR="000C0293" w:rsidRPr="004D1C4A" w:rsidRDefault="000C0293" w:rsidP="004D1C4A">
      <w:pPr>
        <w:spacing w:line="360" w:lineRule="auto"/>
        <w:rPr>
          <w:rFonts w:ascii="Times New Roman" w:hAnsi="Times New Roman" w:cs="Times New Roman"/>
          <w:sz w:val="28"/>
          <w:szCs w:val="28"/>
        </w:rPr>
      </w:pPr>
    </w:p>
    <w:p w:rsidR="000C0293" w:rsidRPr="004D1C4A" w:rsidRDefault="000C0293" w:rsidP="004D1C4A">
      <w:pPr>
        <w:spacing w:line="360" w:lineRule="auto"/>
        <w:rPr>
          <w:rStyle w:val="HTML"/>
          <w:rFonts w:ascii="Times New Roman" w:hAnsi="Times New Roman" w:cs="Times New Roman"/>
          <w:b/>
          <w:i/>
          <w:sz w:val="28"/>
          <w:szCs w:val="28"/>
        </w:rPr>
      </w:pPr>
      <w:r w:rsidRPr="004D1C4A">
        <w:rPr>
          <w:rStyle w:val="HTML"/>
          <w:rFonts w:ascii="Times New Roman" w:hAnsi="Times New Roman" w:cs="Times New Roman"/>
          <w:b/>
          <w:i/>
          <w:sz w:val="28"/>
          <w:szCs w:val="28"/>
        </w:rPr>
        <w:t xml:space="preserve">Пример выполнения работы: </w:t>
      </w:r>
    </w:p>
    <w:p w:rsidR="000C0293" w:rsidRPr="004D1C4A" w:rsidRDefault="000C0293" w:rsidP="004D1C4A">
      <w:pPr>
        <w:spacing w:line="360" w:lineRule="auto"/>
        <w:rPr>
          <w:rStyle w:val="HTML"/>
          <w:rFonts w:ascii="Times New Roman" w:hAnsi="Times New Roman" w:cs="Times New Roman"/>
          <w:b/>
          <w:i/>
          <w:sz w:val="28"/>
          <w:szCs w:val="28"/>
        </w:rPr>
      </w:pPr>
    </w:p>
    <w:p w:rsidR="000C0293" w:rsidRPr="004D1C4A" w:rsidRDefault="000C0293" w:rsidP="004D1C4A">
      <w:pPr>
        <w:spacing w:line="360" w:lineRule="auto"/>
        <w:rPr>
          <w:rStyle w:val="a4"/>
          <w:rFonts w:ascii="Times New Roman" w:hAnsi="Times New Roman" w:cs="Times New Roman"/>
          <w:sz w:val="28"/>
          <w:szCs w:val="28"/>
          <w:lang w:val="en-US"/>
        </w:rPr>
      </w:pPr>
      <w:r w:rsidRPr="004D1C4A">
        <w:rPr>
          <w:rFonts w:ascii="Times New Roman" w:hAnsi="Times New Roman" w:cs="Times New Roman"/>
          <w:i/>
          <w:iCs/>
          <w:noProof/>
          <w:sz w:val="28"/>
          <w:szCs w:val="28"/>
          <w:lang w:eastAsia="ru-RU"/>
        </w:rPr>
        <w:drawing>
          <wp:inline distT="0" distB="0" distL="0" distR="0">
            <wp:extent cx="5391150" cy="457200"/>
            <wp:effectExtent l="19050" t="0" r="0" b="0"/>
            <wp:docPr id="4" name="Рисунок 4" descr="8class1-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class1-247[1]"/>
                    <pic:cNvPicPr>
                      <a:picLocks noChangeAspect="1" noChangeArrowheads="1"/>
                    </pic:cNvPicPr>
                  </pic:nvPicPr>
                  <pic:blipFill>
                    <a:blip r:embed="rId33" cstate="print">
                      <a:lum contrast="18000"/>
                    </a:blip>
                    <a:srcRect/>
                    <a:stretch>
                      <a:fillRect/>
                    </a:stretch>
                  </pic:blipFill>
                  <pic:spPr bwMode="auto">
                    <a:xfrm>
                      <a:off x="0" y="0"/>
                      <a:ext cx="5391150" cy="457200"/>
                    </a:xfrm>
                    <a:prstGeom prst="rect">
                      <a:avLst/>
                    </a:prstGeom>
                    <a:noFill/>
                    <a:ln w="9525">
                      <a:noFill/>
                      <a:miter lim="800000"/>
                      <a:headEnd/>
                      <a:tailEnd/>
                    </a:ln>
                  </pic:spPr>
                </pic:pic>
              </a:graphicData>
            </a:graphic>
          </wp:inline>
        </w:drawing>
      </w:r>
      <w:r w:rsidRPr="004D1C4A">
        <w:rPr>
          <w:rFonts w:ascii="Times New Roman" w:hAnsi="Times New Roman" w:cs="Times New Roman"/>
          <w:i/>
          <w:iCs/>
          <w:noProof/>
          <w:sz w:val="28"/>
          <w:szCs w:val="28"/>
          <w:lang w:eastAsia="ru-RU"/>
        </w:rPr>
        <w:drawing>
          <wp:inline distT="0" distB="0" distL="0" distR="0">
            <wp:extent cx="5391150" cy="819150"/>
            <wp:effectExtent l="19050" t="0" r="0" b="0"/>
            <wp:docPr id="5" name="Рисунок 5" descr="8class1-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class1-248[1]"/>
                    <pic:cNvPicPr>
                      <a:picLocks noChangeAspect="1" noChangeArrowheads="1"/>
                    </pic:cNvPicPr>
                  </pic:nvPicPr>
                  <pic:blipFill>
                    <a:blip r:embed="rId34" cstate="print">
                      <a:lum contrast="18000"/>
                    </a:blip>
                    <a:srcRect/>
                    <a:stretch>
                      <a:fillRect/>
                    </a:stretch>
                  </pic:blipFill>
                  <pic:spPr bwMode="auto">
                    <a:xfrm>
                      <a:off x="0" y="0"/>
                      <a:ext cx="5391150" cy="819150"/>
                    </a:xfrm>
                    <a:prstGeom prst="rect">
                      <a:avLst/>
                    </a:prstGeom>
                    <a:noFill/>
                    <a:ln w="9525">
                      <a:noFill/>
                      <a:miter lim="800000"/>
                      <a:headEnd/>
                      <a:tailEnd/>
                    </a:ln>
                  </pic:spPr>
                </pic:pic>
              </a:graphicData>
            </a:graphic>
          </wp:inline>
        </w:drawing>
      </w:r>
    </w:p>
    <w:p w:rsidR="000C0293" w:rsidRPr="004D1C4A" w:rsidRDefault="000C0293" w:rsidP="004D1C4A">
      <w:pPr>
        <w:spacing w:line="360" w:lineRule="auto"/>
        <w:rPr>
          <w:rStyle w:val="a4"/>
          <w:rFonts w:ascii="Times New Roman" w:hAnsi="Times New Roman" w:cs="Times New Roman"/>
          <w:sz w:val="28"/>
          <w:szCs w:val="28"/>
        </w:rPr>
      </w:pPr>
    </w:p>
    <w:p w:rsidR="000C0293" w:rsidRPr="004D1C4A" w:rsidRDefault="000C0293" w:rsidP="004D1C4A">
      <w:pPr>
        <w:spacing w:line="360" w:lineRule="auto"/>
        <w:rPr>
          <w:rStyle w:val="a4"/>
          <w:rFonts w:ascii="Times New Roman" w:hAnsi="Times New Roman" w:cs="Times New Roman"/>
          <w:sz w:val="28"/>
          <w:szCs w:val="28"/>
        </w:rPr>
      </w:pPr>
      <w:r w:rsidRPr="004D1C4A">
        <w:rPr>
          <w:rStyle w:val="a4"/>
          <w:rFonts w:ascii="Times New Roman" w:hAnsi="Times New Roman" w:cs="Times New Roman"/>
          <w:sz w:val="28"/>
          <w:szCs w:val="28"/>
        </w:rPr>
        <w:t>Вычисления:</w:t>
      </w:r>
    </w:p>
    <w:p w:rsidR="000C0293" w:rsidRPr="004D1C4A" w:rsidRDefault="000C0293" w:rsidP="004D1C4A">
      <w:pPr>
        <w:spacing w:line="360" w:lineRule="auto"/>
        <w:rPr>
          <w:rStyle w:val="a4"/>
          <w:rFonts w:ascii="Times New Roman" w:hAnsi="Times New Roman" w:cs="Times New Roman"/>
          <w:sz w:val="28"/>
          <w:szCs w:val="28"/>
        </w:rPr>
      </w:pPr>
      <w:r w:rsidRPr="004D1C4A">
        <w:rPr>
          <w:rStyle w:val="a4"/>
          <w:rFonts w:ascii="Times New Roman" w:hAnsi="Times New Roman" w:cs="Times New Roman"/>
          <w:sz w:val="28"/>
          <w:szCs w:val="28"/>
        </w:rPr>
        <w:t xml:space="preserve"> </w:t>
      </w:r>
    </w:p>
    <w:p w:rsidR="000C0293" w:rsidRPr="004D1C4A" w:rsidRDefault="000C0293" w:rsidP="004D1C4A">
      <w:pPr>
        <w:spacing w:line="360" w:lineRule="auto"/>
        <w:rPr>
          <w:rStyle w:val="a4"/>
          <w:rFonts w:ascii="Times New Roman" w:hAnsi="Times New Roman" w:cs="Times New Roman"/>
          <w:sz w:val="28"/>
          <w:szCs w:val="28"/>
        </w:rPr>
      </w:pPr>
      <w:r w:rsidRPr="004D1C4A">
        <w:rPr>
          <w:rStyle w:val="a4"/>
          <w:rFonts w:ascii="Times New Roman" w:hAnsi="Times New Roman" w:cs="Times New Roman"/>
          <w:sz w:val="28"/>
          <w:szCs w:val="28"/>
        </w:rPr>
        <w:t>Период и частота в 1-ом  опыте:</w:t>
      </w:r>
    </w:p>
    <w:p w:rsidR="000C0293" w:rsidRPr="004D1C4A" w:rsidRDefault="000C0293" w:rsidP="004D1C4A">
      <w:pPr>
        <w:spacing w:line="360" w:lineRule="auto"/>
        <w:rPr>
          <w:rStyle w:val="a4"/>
          <w:rFonts w:ascii="Times New Roman" w:hAnsi="Times New Roman" w:cs="Times New Roman"/>
          <w:sz w:val="28"/>
          <w:szCs w:val="28"/>
        </w:rPr>
      </w:pPr>
      <w:r w:rsidRPr="004D1C4A">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posOffset>201295</wp:posOffset>
            </wp:positionV>
            <wp:extent cx="1943100" cy="883920"/>
            <wp:effectExtent l="19050" t="0" r="0" b="0"/>
            <wp:wrapSquare wrapText="right"/>
            <wp:docPr id="9" name="Рисунок 3" descr="8class1-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class1-249[1]"/>
                    <pic:cNvPicPr>
                      <a:picLocks noChangeAspect="1" noChangeArrowheads="1"/>
                    </pic:cNvPicPr>
                  </pic:nvPicPr>
                  <pic:blipFill>
                    <a:blip r:embed="rId35" cstate="print">
                      <a:lum contrast="30000"/>
                    </a:blip>
                    <a:srcRect/>
                    <a:stretch>
                      <a:fillRect/>
                    </a:stretch>
                  </pic:blipFill>
                  <pic:spPr bwMode="auto">
                    <a:xfrm>
                      <a:off x="0" y="0"/>
                      <a:ext cx="1943100" cy="883920"/>
                    </a:xfrm>
                    <a:prstGeom prst="rect">
                      <a:avLst/>
                    </a:prstGeom>
                    <a:noFill/>
                    <a:ln w="9525">
                      <a:noFill/>
                      <a:miter lim="800000"/>
                      <a:headEnd/>
                      <a:tailEnd/>
                    </a:ln>
                  </pic:spPr>
                </pic:pic>
              </a:graphicData>
            </a:graphic>
          </wp:anchor>
        </w:drawing>
      </w:r>
    </w:p>
    <w:p w:rsidR="000C0293" w:rsidRPr="004D1C4A" w:rsidRDefault="000C0293" w:rsidP="004D1C4A">
      <w:pPr>
        <w:spacing w:line="360" w:lineRule="auto"/>
        <w:rPr>
          <w:rStyle w:val="a4"/>
          <w:rFonts w:ascii="Times New Roman" w:hAnsi="Times New Roman" w:cs="Times New Roman"/>
          <w:sz w:val="28"/>
          <w:szCs w:val="28"/>
        </w:rPr>
      </w:pPr>
      <w:r w:rsidRPr="004D1C4A">
        <w:rPr>
          <w:rStyle w:val="a4"/>
          <w:rFonts w:ascii="Times New Roman" w:hAnsi="Times New Roman" w:cs="Times New Roman"/>
          <w:sz w:val="28"/>
          <w:szCs w:val="28"/>
        </w:rPr>
        <w:br w:type="textWrapping" w:clear="all"/>
      </w:r>
    </w:p>
    <w:p w:rsidR="000C0293" w:rsidRPr="004D1C4A" w:rsidRDefault="000C0293" w:rsidP="004D1C4A">
      <w:pPr>
        <w:spacing w:line="360" w:lineRule="auto"/>
        <w:rPr>
          <w:rStyle w:val="a4"/>
          <w:rFonts w:ascii="Times New Roman" w:hAnsi="Times New Roman" w:cs="Times New Roman"/>
          <w:sz w:val="28"/>
          <w:szCs w:val="28"/>
        </w:rPr>
      </w:pPr>
      <w:r w:rsidRPr="004D1C4A">
        <w:rPr>
          <w:rStyle w:val="a4"/>
          <w:rFonts w:ascii="Times New Roman" w:hAnsi="Times New Roman" w:cs="Times New Roman"/>
          <w:sz w:val="28"/>
          <w:szCs w:val="28"/>
        </w:rPr>
        <w:t>Период и частота во 2-ом  опыте:</w:t>
      </w:r>
    </w:p>
    <w:p w:rsidR="000C0293" w:rsidRPr="004D1C4A" w:rsidRDefault="000C0293" w:rsidP="004D1C4A">
      <w:pPr>
        <w:spacing w:line="360" w:lineRule="auto"/>
        <w:rPr>
          <w:rFonts w:ascii="Times New Roman" w:hAnsi="Times New Roman" w:cs="Times New Roman"/>
          <w:bCs/>
          <w:smallCaps/>
          <w:sz w:val="28"/>
          <w:szCs w:val="28"/>
        </w:rPr>
      </w:pPr>
    </w:p>
    <w:p w:rsidR="000C0293" w:rsidRPr="004D1C4A" w:rsidRDefault="000C0293" w:rsidP="004D1C4A">
      <w:pPr>
        <w:spacing w:line="360" w:lineRule="auto"/>
        <w:rPr>
          <w:rFonts w:ascii="Times New Roman" w:hAnsi="Times New Roman" w:cs="Times New Roman"/>
          <w:bCs/>
          <w:smallCaps/>
          <w:sz w:val="28"/>
          <w:szCs w:val="28"/>
        </w:rPr>
      </w:pPr>
      <w:r w:rsidRPr="004D1C4A">
        <w:rPr>
          <w:rFonts w:ascii="Times New Roman" w:hAnsi="Times New Roman" w:cs="Times New Roman"/>
          <w:bCs/>
          <w:smallCaps/>
          <w:noProof/>
          <w:sz w:val="28"/>
          <w:szCs w:val="28"/>
          <w:lang w:eastAsia="ru-RU"/>
        </w:rPr>
        <w:drawing>
          <wp:inline distT="0" distB="0" distL="0" distR="0">
            <wp:extent cx="1943100" cy="933450"/>
            <wp:effectExtent l="19050" t="0" r="0" b="0"/>
            <wp:docPr id="6" name="Рисунок 6" descr="8class1-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class1-250[1]"/>
                    <pic:cNvPicPr>
                      <a:picLocks noChangeAspect="1" noChangeArrowheads="1"/>
                    </pic:cNvPicPr>
                  </pic:nvPicPr>
                  <pic:blipFill>
                    <a:blip r:embed="rId36" cstate="print">
                      <a:lum contrast="18000"/>
                    </a:blip>
                    <a:srcRect/>
                    <a:stretch>
                      <a:fillRect/>
                    </a:stretch>
                  </pic:blipFill>
                  <pic:spPr bwMode="auto">
                    <a:xfrm>
                      <a:off x="0" y="0"/>
                      <a:ext cx="1943100" cy="933450"/>
                    </a:xfrm>
                    <a:prstGeom prst="rect">
                      <a:avLst/>
                    </a:prstGeom>
                    <a:noFill/>
                    <a:ln w="9525">
                      <a:noFill/>
                      <a:miter lim="800000"/>
                      <a:headEnd/>
                      <a:tailEnd/>
                    </a:ln>
                  </pic:spPr>
                </pic:pic>
              </a:graphicData>
            </a:graphic>
          </wp:inline>
        </w:drawing>
      </w:r>
    </w:p>
    <w:p w:rsidR="000C0293" w:rsidRPr="004D1C4A" w:rsidRDefault="000C0293" w:rsidP="004D1C4A">
      <w:pPr>
        <w:spacing w:line="360" w:lineRule="auto"/>
        <w:rPr>
          <w:rFonts w:ascii="Times New Roman" w:hAnsi="Times New Roman" w:cs="Times New Roman"/>
          <w:b/>
          <w:sz w:val="28"/>
          <w:szCs w:val="28"/>
        </w:rPr>
      </w:pPr>
      <w:r w:rsidRPr="004D1C4A">
        <w:rPr>
          <w:rFonts w:ascii="Times New Roman" w:hAnsi="Times New Roman" w:cs="Times New Roman"/>
          <w:b/>
          <w:sz w:val="28"/>
          <w:szCs w:val="28"/>
        </w:rPr>
        <w:t>Вывод:</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 xml:space="preserve"> </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 xml:space="preserve">В ходе проделанного эксперимента была выявлена зависимость между периодом и длиной нити. При уменьшении длины нити в 4 раза, период, определенный опытным путем, уменьшается примерно в 2 раза. Таким образом,  </w:t>
      </w:r>
      <w:r w:rsidRPr="004D1C4A">
        <w:rPr>
          <w:rFonts w:ascii="Times New Roman" w:hAnsi="Times New Roman" w:cs="Times New Roman"/>
          <w:b/>
          <w:i/>
          <w:sz w:val="28"/>
          <w:szCs w:val="28"/>
        </w:rPr>
        <w:t>период колебаний пропорционален корню квадратному из длины маятника</w:t>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noProof/>
          <w:sz w:val="28"/>
          <w:szCs w:val="28"/>
          <w:lang w:eastAsia="ru-RU"/>
        </w:rPr>
        <w:drawing>
          <wp:inline distT="0" distB="0" distL="0" distR="0">
            <wp:extent cx="733425" cy="276225"/>
            <wp:effectExtent l="19050" t="0" r="9525" b="0"/>
            <wp:docPr id="7" name="Рисунок 7" descr="8class1-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class1-251[1]"/>
                    <pic:cNvPicPr>
                      <a:picLocks noChangeAspect="1" noChangeArrowheads="1"/>
                    </pic:cNvPicPr>
                  </pic:nvPicPr>
                  <pic:blipFill>
                    <a:blip r:embed="rId37" cstate="print">
                      <a:lum contrast="18000"/>
                    </a:blip>
                    <a:srcRect/>
                    <a:stretch>
                      <a:fillRect/>
                    </a:stretch>
                  </pic:blipFill>
                  <pic:spPr bwMode="auto">
                    <a:xfrm>
                      <a:off x="0" y="0"/>
                      <a:ext cx="733425" cy="276225"/>
                    </a:xfrm>
                    <a:prstGeom prst="rect">
                      <a:avLst/>
                    </a:prstGeom>
                    <a:noFill/>
                    <a:ln w="9525">
                      <a:noFill/>
                      <a:miter lim="800000"/>
                      <a:headEnd/>
                      <a:tailEnd/>
                    </a:ln>
                  </pic:spPr>
                </pic:pic>
              </a:graphicData>
            </a:graphic>
          </wp:inline>
        </w:drawing>
      </w:r>
    </w:p>
    <w:p w:rsidR="000C0293" w:rsidRPr="004D1C4A" w:rsidRDefault="000C0293" w:rsidP="004D1C4A">
      <w:pPr>
        <w:spacing w:line="360" w:lineRule="auto"/>
        <w:rPr>
          <w:rFonts w:ascii="Times New Roman" w:hAnsi="Times New Roman" w:cs="Times New Roman"/>
          <w:sz w:val="28"/>
          <w:szCs w:val="28"/>
        </w:rPr>
      </w:pPr>
      <w:r w:rsidRPr="004D1C4A">
        <w:rPr>
          <w:rFonts w:ascii="Times New Roman" w:hAnsi="Times New Roman" w:cs="Times New Roman"/>
          <w:sz w:val="28"/>
          <w:szCs w:val="28"/>
        </w:rPr>
        <w:t>С зависимостью частоты от длины нити дело обстоит наоборот. Если в опыте длину нити уменьшить в 4 раза, то частота увеличивается примерно в 2  раза, т.е.</w:t>
      </w:r>
    </w:p>
    <w:p w:rsidR="000C0293" w:rsidRPr="004D1C4A" w:rsidRDefault="000C0293" w:rsidP="004D1C4A">
      <w:pPr>
        <w:spacing w:line="360" w:lineRule="auto"/>
        <w:rPr>
          <w:rFonts w:ascii="Times New Roman" w:hAnsi="Times New Roman" w:cs="Times New Roman"/>
          <w:b/>
          <w:i/>
          <w:sz w:val="28"/>
          <w:szCs w:val="28"/>
        </w:rPr>
      </w:pPr>
      <w:r w:rsidRPr="004D1C4A">
        <w:rPr>
          <w:rFonts w:ascii="Times New Roman" w:hAnsi="Times New Roman" w:cs="Times New Roman"/>
          <w:sz w:val="28"/>
          <w:szCs w:val="28"/>
        </w:rPr>
        <w:t xml:space="preserve">частота </w:t>
      </w:r>
      <w:r w:rsidRPr="004D1C4A">
        <w:rPr>
          <w:rFonts w:ascii="Times New Roman" w:hAnsi="Times New Roman" w:cs="Times New Roman"/>
          <w:b/>
          <w:i/>
          <w:sz w:val="28"/>
          <w:szCs w:val="28"/>
        </w:rPr>
        <w:t>колебаний обратно пропорциональна корню квадратному из длины маятника</w:t>
      </w:r>
    </w:p>
    <w:tbl>
      <w:tblPr>
        <w:tblpPr w:leftFromText="180" w:rightFromText="180" w:vertAnchor="text" w:horzAnchor="margin" w:tblpX="108" w:tblpY="31"/>
        <w:tblW w:w="0" w:type="auto"/>
        <w:tblLook w:val="01E0" w:firstRow="1" w:lastRow="1" w:firstColumn="1" w:lastColumn="1" w:noHBand="0" w:noVBand="0"/>
      </w:tblPr>
      <w:tblGrid>
        <w:gridCol w:w="730"/>
        <w:gridCol w:w="725"/>
      </w:tblGrid>
      <w:tr w:rsidR="000C0293" w:rsidRPr="004D1C4A" w:rsidTr="008567FD">
        <w:trPr>
          <w:trHeight w:val="80"/>
        </w:trPr>
        <w:tc>
          <w:tcPr>
            <w:tcW w:w="730" w:type="dxa"/>
          </w:tcPr>
          <w:p w:rsidR="000C0293" w:rsidRPr="004D1C4A" w:rsidRDefault="000C0293" w:rsidP="004D1C4A">
            <w:pPr>
              <w:spacing w:line="360" w:lineRule="auto"/>
              <w:rPr>
                <w:rFonts w:ascii="Times New Roman" w:hAnsi="Times New Roman" w:cs="Times New Roman"/>
                <w:b/>
                <w:i/>
                <w:sz w:val="28"/>
                <w:szCs w:val="28"/>
              </w:rPr>
            </w:pPr>
          </w:p>
        </w:tc>
        <w:tc>
          <w:tcPr>
            <w:tcW w:w="725" w:type="dxa"/>
            <w:vMerge w:val="restart"/>
          </w:tcPr>
          <w:p w:rsidR="000C0293" w:rsidRPr="004D1C4A" w:rsidRDefault="000C0293" w:rsidP="004D1C4A">
            <w:pPr>
              <w:spacing w:line="360" w:lineRule="auto"/>
              <w:rPr>
                <w:rFonts w:ascii="Times New Roman" w:hAnsi="Times New Roman" w:cs="Times New Roman"/>
                <w:b/>
                <w:i/>
                <w:sz w:val="28"/>
                <w:szCs w:val="28"/>
              </w:rPr>
            </w:pPr>
          </w:p>
          <w:p w:rsidR="000C0293" w:rsidRPr="004D1C4A" w:rsidRDefault="000C0293" w:rsidP="004D1C4A">
            <w:pPr>
              <w:spacing w:line="360" w:lineRule="auto"/>
              <w:rPr>
                <w:rFonts w:ascii="Times New Roman" w:hAnsi="Times New Roman" w:cs="Times New Roman"/>
                <w:b/>
                <w:i/>
                <w:sz w:val="28"/>
                <w:szCs w:val="28"/>
              </w:rPr>
            </w:pPr>
            <w:r w:rsidRPr="004D1C4A">
              <w:rPr>
                <w:rFonts w:ascii="Times New Roman" w:hAnsi="Times New Roman" w:cs="Times New Roman"/>
                <w:b/>
                <w:i/>
                <w:sz w:val="28"/>
                <w:szCs w:val="28"/>
              </w:rPr>
              <w:lastRenderedPageBreak/>
              <w:t>1</w:t>
            </w:r>
          </w:p>
        </w:tc>
      </w:tr>
      <w:tr w:rsidR="000C0293" w:rsidRPr="004D1C4A" w:rsidTr="008567FD">
        <w:trPr>
          <w:trHeight w:val="683"/>
        </w:trPr>
        <w:tc>
          <w:tcPr>
            <w:tcW w:w="730" w:type="dxa"/>
            <w:vMerge w:val="restart"/>
          </w:tcPr>
          <w:p w:rsidR="000C0293" w:rsidRPr="004D1C4A" w:rsidRDefault="000C0293" w:rsidP="004D1C4A">
            <w:pPr>
              <w:spacing w:line="360" w:lineRule="auto"/>
              <w:rPr>
                <w:rFonts w:ascii="Times New Roman" w:hAnsi="Times New Roman" w:cs="Times New Roman"/>
                <w:sz w:val="28"/>
                <w:szCs w:val="28"/>
              </w:rPr>
            </w:pPr>
          </w:p>
          <w:p w:rsidR="000C0293" w:rsidRPr="004D1C4A" w:rsidRDefault="000C0293" w:rsidP="004D1C4A">
            <w:pPr>
              <w:spacing w:line="360" w:lineRule="auto"/>
              <w:rPr>
                <w:rFonts w:ascii="Times New Roman" w:hAnsi="Times New Roman" w:cs="Times New Roman"/>
                <w:b/>
                <w:i/>
                <w:sz w:val="28"/>
                <w:szCs w:val="28"/>
              </w:rPr>
            </w:pPr>
            <w:r w:rsidRPr="004D1C4A">
              <w:rPr>
                <w:rFonts w:ascii="Times New Roman" w:hAnsi="Times New Roman" w:cs="Times New Roman"/>
                <w:sz w:val="28"/>
                <w:szCs w:val="28"/>
              </w:rPr>
              <w:t>ν =</w:t>
            </w:r>
          </w:p>
        </w:tc>
        <w:tc>
          <w:tcPr>
            <w:tcW w:w="725" w:type="dxa"/>
            <w:vMerge/>
            <w:tcBorders>
              <w:bottom w:val="single" w:sz="4" w:space="0" w:color="auto"/>
            </w:tcBorders>
          </w:tcPr>
          <w:p w:rsidR="000C0293" w:rsidRPr="004D1C4A" w:rsidRDefault="000C0293" w:rsidP="004D1C4A">
            <w:pPr>
              <w:spacing w:line="360" w:lineRule="auto"/>
              <w:rPr>
                <w:rFonts w:ascii="Times New Roman" w:hAnsi="Times New Roman" w:cs="Times New Roman"/>
                <w:b/>
                <w:i/>
                <w:sz w:val="28"/>
                <w:szCs w:val="28"/>
              </w:rPr>
            </w:pPr>
          </w:p>
        </w:tc>
      </w:tr>
      <w:tr w:rsidR="000C0293" w:rsidRPr="004D1C4A" w:rsidTr="008567FD">
        <w:trPr>
          <w:trHeight w:val="705"/>
        </w:trPr>
        <w:tc>
          <w:tcPr>
            <w:tcW w:w="730" w:type="dxa"/>
            <w:vMerge/>
          </w:tcPr>
          <w:p w:rsidR="000C0293" w:rsidRPr="004D1C4A" w:rsidRDefault="000C0293" w:rsidP="004D1C4A">
            <w:pPr>
              <w:spacing w:line="360" w:lineRule="auto"/>
              <w:rPr>
                <w:rFonts w:ascii="Times New Roman" w:hAnsi="Times New Roman" w:cs="Times New Roman"/>
                <w:sz w:val="28"/>
                <w:szCs w:val="28"/>
              </w:rPr>
            </w:pPr>
          </w:p>
        </w:tc>
        <w:tc>
          <w:tcPr>
            <w:tcW w:w="725" w:type="dxa"/>
            <w:vMerge w:val="restart"/>
            <w:tcBorders>
              <w:top w:val="single" w:sz="4" w:space="0" w:color="auto"/>
            </w:tcBorders>
          </w:tcPr>
          <w:p w:rsidR="000C0293" w:rsidRPr="004D1C4A" w:rsidRDefault="000C0293" w:rsidP="004D1C4A">
            <w:pPr>
              <w:spacing w:line="360" w:lineRule="auto"/>
              <w:rPr>
                <w:rFonts w:ascii="Times New Roman" w:hAnsi="Times New Roman" w:cs="Times New Roman"/>
                <w:b/>
                <w:i/>
                <w:sz w:val="28"/>
                <w:szCs w:val="28"/>
              </w:rPr>
            </w:pPr>
            <w:r w:rsidRPr="004D1C4A">
              <w:rPr>
                <w:rFonts w:ascii="Times New Roman" w:hAnsi="Times New Roman" w:cs="Times New Roman"/>
                <w:noProof/>
                <w:sz w:val="28"/>
                <w:szCs w:val="28"/>
                <w:lang w:eastAsia="ru-RU"/>
              </w:rPr>
              <w:drawing>
                <wp:inline distT="0" distB="0" distL="0" distR="0">
                  <wp:extent cx="180975" cy="276225"/>
                  <wp:effectExtent l="19050" t="0" r="9525" b="0"/>
                  <wp:docPr id="8" name="Рисунок 8" descr="8class1-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class1-251[1]"/>
                          <pic:cNvPicPr>
                            <a:picLocks noChangeAspect="1" noChangeArrowheads="1"/>
                          </pic:cNvPicPr>
                        </pic:nvPicPr>
                        <pic:blipFill>
                          <a:blip r:embed="rId37" cstate="print">
                            <a:lum contrast="18000"/>
                          </a:blip>
                          <a:srcRect l="56363" r="18417"/>
                          <a:stretch>
                            <a:fillRect/>
                          </a:stretch>
                        </pic:blipFill>
                        <pic:spPr bwMode="auto">
                          <a:xfrm>
                            <a:off x="0" y="0"/>
                            <a:ext cx="180975" cy="276225"/>
                          </a:xfrm>
                          <a:prstGeom prst="rect">
                            <a:avLst/>
                          </a:prstGeom>
                          <a:noFill/>
                          <a:ln w="9525">
                            <a:noFill/>
                            <a:miter lim="800000"/>
                            <a:headEnd/>
                            <a:tailEnd/>
                          </a:ln>
                        </pic:spPr>
                      </pic:pic>
                    </a:graphicData>
                  </a:graphic>
                </wp:inline>
              </w:drawing>
            </w:r>
          </w:p>
        </w:tc>
      </w:tr>
      <w:tr w:rsidR="000C0293" w:rsidRPr="004D1C4A" w:rsidTr="008567FD">
        <w:trPr>
          <w:trHeight w:val="86"/>
        </w:trPr>
        <w:tc>
          <w:tcPr>
            <w:tcW w:w="730" w:type="dxa"/>
          </w:tcPr>
          <w:p w:rsidR="000C0293" w:rsidRPr="004D1C4A" w:rsidRDefault="000C0293" w:rsidP="004D1C4A">
            <w:pPr>
              <w:spacing w:line="360" w:lineRule="auto"/>
              <w:rPr>
                <w:rFonts w:ascii="Times New Roman" w:hAnsi="Times New Roman" w:cs="Times New Roman"/>
                <w:b/>
                <w:i/>
                <w:sz w:val="28"/>
                <w:szCs w:val="28"/>
              </w:rPr>
            </w:pPr>
          </w:p>
        </w:tc>
        <w:tc>
          <w:tcPr>
            <w:tcW w:w="725" w:type="dxa"/>
            <w:vMerge/>
          </w:tcPr>
          <w:p w:rsidR="000C0293" w:rsidRPr="004D1C4A" w:rsidRDefault="000C0293" w:rsidP="004D1C4A">
            <w:pPr>
              <w:spacing w:line="360" w:lineRule="auto"/>
              <w:rPr>
                <w:rFonts w:ascii="Times New Roman" w:hAnsi="Times New Roman" w:cs="Times New Roman"/>
                <w:b/>
                <w:i/>
                <w:sz w:val="28"/>
                <w:szCs w:val="28"/>
              </w:rPr>
            </w:pPr>
          </w:p>
        </w:tc>
      </w:tr>
    </w:tbl>
    <w:p w:rsidR="000C0293" w:rsidRPr="004D1C4A" w:rsidRDefault="000C0293" w:rsidP="004D1C4A">
      <w:pPr>
        <w:spacing w:line="360" w:lineRule="auto"/>
        <w:rPr>
          <w:rFonts w:ascii="Times New Roman" w:hAnsi="Times New Roman" w:cs="Times New Roman"/>
          <w:sz w:val="28"/>
          <w:szCs w:val="28"/>
        </w:rPr>
      </w:pPr>
    </w:p>
    <w:p w:rsidR="000C0293" w:rsidRPr="004D1C4A" w:rsidRDefault="000C0293" w:rsidP="004D1C4A">
      <w:pPr>
        <w:spacing w:line="360" w:lineRule="auto"/>
        <w:rPr>
          <w:rFonts w:ascii="Times New Roman" w:hAnsi="Times New Roman" w:cs="Times New Roman"/>
          <w:sz w:val="28"/>
          <w:szCs w:val="28"/>
        </w:rPr>
      </w:pPr>
    </w:p>
    <w:p w:rsidR="000C0293" w:rsidRPr="004D1C4A" w:rsidRDefault="000C0293" w:rsidP="004D1C4A">
      <w:pPr>
        <w:spacing w:line="360" w:lineRule="auto"/>
        <w:rPr>
          <w:rFonts w:ascii="Times New Roman" w:hAnsi="Times New Roman" w:cs="Times New Roman"/>
          <w:sz w:val="28"/>
          <w:szCs w:val="28"/>
        </w:rPr>
      </w:pPr>
    </w:p>
    <w:p w:rsidR="00DF1AA0" w:rsidRPr="004D1C4A" w:rsidRDefault="00DF1AA0" w:rsidP="004D1C4A">
      <w:pPr>
        <w:tabs>
          <w:tab w:val="center" w:pos="4677"/>
        </w:tabs>
        <w:spacing w:line="360" w:lineRule="auto"/>
        <w:rPr>
          <w:rFonts w:ascii="Times New Roman" w:hAnsi="Times New Roman" w:cs="Times New Roman"/>
          <w:b/>
          <w:i/>
          <w:sz w:val="28"/>
          <w:szCs w:val="28"/>
        </w:rPr>
      </w:pPr>
      <w:r w:rsidRPr="004D1C4A">
        <w:rPr>
          <w:rFonts w:ascii="Times New Roman" w:hAnsi="Times New Roman" w:cs="Times New Roman"/>
          <w:b/>
          <w:i/>
          <w:sz w:val="28"/>
          <w:szCs w:val="28"/>
        </w:rPr>
        <w:t>Лабораторная  работа  № 8</w:t>
      </w:r>
    </w:p>
    <w:p w:rsidR="00DF1AA0" w:rsidRPr="004D1C4A" w:rsidRDefault="00DF1AA0" w:rsidP="004D1C4A">
      <w:pPr>
        <w:spacing w:line="360" w:lineRule="auto"/>
        <w:jc w:val="center"/>
        <w:rPr>
          <w:rFonts w:ascii="Times New Roman" w:hAnsi="Times New Roman" w:cs="Times New Roman"/>
          <w:b/>
          <w:sz w:val="28"/>
          <w:szCs w:val="28"/>
        </w:rPr>
      </w:pPr>
      <w:r w:rsidRPr="004D1C4A">
        <w:rPr>
          <w:rFonts w:ascii="Times New Roman" w:hAnsi="Times New Roman" w:cs="Times New Roman"/>
          <w:b/>
          <w:sz w:val="28"/>
          <w:szCs w:val="28"/>
        </w:rPr>
        <w:t>Изучение интерференции и дифракции света</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b/>
          <w:i/>
          <w:sz w:val="28"/>
          <w:szCs w:val="28"/>
        </w:rPr>
        <w:t>Цель:</w:t>
      </w:r>
      <w:r w:rsidRPr="004D1C4A">
        <w:rPr>
          <w:rFonts w:ascii="Times New Roman" w:hAnsi="Times New Roman" w:cs="Times New Roman"/>
          <w:sz w:val="28"/>
          <w:szCs w:val="28"/>
        </w:rPr>
        <w:t xml:space="preserve"> экспериментально изучить явление интерференции и дифракции. </w:t>
      </w:r>
      <w:proofErr w:type="gramStart"/>
      <w:r w:rsidRPr="004D1C4A">
        <w:rPr>
          <w:rFonts w:ascii="Times New Roman" w:hAnsi="Times New Roman" w:cs="Times New Roman"/>
          <w:b/>
          <w:i/>
          <w:sz w:val="28"/>
          <w:szCs w:val="28"/>
        </w:rPr>
        <w:t>Оборудование:</w:t>
      </w:r>
      <w:r w:rsidRPr="004D1C4A">
        <w:rPr>
          <w:rFonts w:ascii="Times New Roman" w:hAnsi="Times New Roman" w:cs="Times New Roman"/>
          <w:sz w:val="28"/>
          <w:szCs w:val="28"/>
        </w:rPr>
        <w:t xml:space="preserve"> стаканы с раствором мыла, кольцо проволочное с ручкой, капроновая ткань, ком</w:t>
      </w:r>
      <w:r w:rsidRPr="004D1C4A">
        <w:rPr>
          <w:rFonts w:ascii="Times New Roman" w:hAnsi="Times New Roman" w:cs="Times New Roman"/>
          <w:sz w:val="28"/>
          <w:szCs w:val="28"/>
        </w:rPr>
        <w:softHyphen/>
        <w:t>пакт-диск, лампа накаливания, штангенциркуль, две стеклянные пластины, л</w:t>
      </w:r>
      <w:r w:rsidRPr="004D1C4A">
        <w:rPr>
          <w:rFonts w:ascii="Times New Roman" w:hAnsi="Times New Roman" w:cs="Times New Roman"/>
          <w:bCs/>
          <w:sz w:val="28"/>
          <w:szCs w:val="28"/>
        </w:rPr>
        <w:t>езвие, пинцет, капроновая ткань черного цвета</w:t>
      </w:r>
      <w:r w:rsidRPr="004D1C4A">
        <w:rPr>
          <w:rFonts w:ascii="Times New Roman" w:hAnsi="Times New Roman" w:cs="Times New Roman"/>
          <w:sz w:val="28"/>
          <w:szCs w:val="28"/>
        </w:rPr>
        <w:t xml:space="preserve"> </w:t>
      </w:r>
      <w:proofErr w:type="gramEnd"/>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b/>
          <w:sz w:val="28"/>
          <w:szCs w:val="28"/>
        </w:rPr>
        <w:t>Описание работы</w:t>
      </w:r>
      <w:r w:rsidRPr="004D1C4A">
        <w:rPr>
          <w:rFonts w:ascii="Times New Roman" w:hAnsi="Times New Roman" w:cs="Times New Roman"/>
          <w:sz w:val="28"/>
          <w:szCs w:val="28"/>
        </w:rPr>
        <w:t xml:space="preserve">. </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 xml:space="preserve">1. </w:t>
      </w:r>
      <w:r w:rsidRPr="004D1C4A">
        <w:rPr>
          <w:rFonts w:ascii="Times New Roman" w:hAnsi="Times New Roman" w:cs="Times New Roman"/>
          <w:b/>
          <w:i/>
          <w:iCs/>
          <w:sz w:val="28"/>
          <w:szCs w:val="28"/>
        </w:rPr>
        <w:t>Интерференция</w:t>
      </w:r>
      <w:r w:rsidRPr="004D1C4A">
        <w:rPr>
          <w:rFonts w:ascii="Times New Roman" w:hAnsi="Times New Roman" w:cs="Times New Roman"/>
          <w:sz w:val="28"/>
          <w:szCs w:val="28"/>
        </w:rPr>
        <w:t xml:space="preserve"> – явление характерное для волн любой природы: механических, электромагнитных. "Интерференция волн – сложение в пространстве двух (или нескольких) волн, при котором в разных его точках получается усиление или ослабление результирующей волны”. </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noProof/>
          <w:sz w:val="28"/>
          <w:szCs w:val="28"/>
          <w:lang w:eastAsia="ru-RU"/>
        </w:rPr>
        <w:drawing>
          <wp:inline distT="0" distB="0" distL="0" distR="0">
            <wp:extent cx="5543550" cy="1828800"/>
            <wp:effectExtent l="19050" t="0" r="0" b="0"/>
            <wp:docPr id="176" name="Рисунок 176" descr="image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1592"/>
                    <pic:cNvPicPr>
                      <a:picLocks noChangeAspect="1" noChangeArrowheads="1"/>
                    </pic:cNvPicPr>
                  </pic:nvPicPr>
                  <pic:blipFill>
                    <a:blip r:embed="rId38" cstate="print"/>
                    <a:srcRect/>
                    <a:stretch>
                      <a:fillRect/>
                    </a:stretch>
                  </pic:blipFill>
                  <pic:spPr bwMode="auto">
                    <a:xfrm>
                      <a:off x="0" y="0"/>
                      <a:ext cx="5543550" cy="1828800"/>
                    </a:xfrm>
                    <a:prstGeom prst="rect">
                      <a:avLst/>
                    </a:prstGeom>
                    <a:noFill/>
                    <a:ln w="9525">
                      <a:noFill/>
                      <a:miter lim="800000"/>
                      <a:headEnd/>
                      <a:tailEnd/>
                    </a:ln>
                  </pic:spPr>
                </pic:pic>
              </a:graphicData>
            </a:graphic>
          </wp:inline>
        </w:drawing>
      </w:r>
      <w:r w:rsidRPr="004D1C4A">
        <w:rPr>
          <w:rFonts w:ascii="Times New Roman" w:hAnsi="Times New Roman" w:cs="Times New Roman"/>
          <w:sz w:val="28"/>
          <w:szCs w:val="28"/>
        </w:rPr>
        <w:t xml:space="preserve"> </w:t>
      </w:r>
    </w:p>
    <w:p w:rsidR="00DF1AA0" w:rsidRPr="004D1C4A" w:rsidRDefault="00DF1AA0" w:rsidP="004D1C4A">
      <w:pPr>
        <w:spacing w:line="360" w:lineRule="auto"/>
        <w:jc w:val="both"/>
        <w:rPr>
          <w:rFonts w:ascii="Times New Roman" w:hAnsi="Times New Roman" w:cs="Times New Roman"/>
          <w:bCs/>
          <w:sz w:val="28"/>
          <w:szCs w:val="28"/>
        </w:rPr>
      </w:pPr>
      <w:r w:rsidRPr="004D1C4A">
        <w:rPr>
          <w:rFonts w:ascii="Times New Roman" w:hAnsi="Times New Roman" w:cs="Times New Roman"/>
          <w:sz w:val="28"/>
          <w:szCs w:val="28"/>
        </w:rPr>
        <w:t xml:space="preserve">Для образования устойчивой интерференционной картины необходимы когерентные (согласованные) источники волн. Когерентными называются волны, имеющие одинаковую частоту и постоянную разность фаз. </w:t>
      </w:r>
    </w:p>
    <w:p w:rsidR="00DF1AA0" w:rsidRPr="004D1C4A" w:rsidRDefault="00DF1AA0" w:rsidP="004D1C4A">
      <w:pPr>
        <w:spacing w:line="360" w:lineRule="auto"/>
        <w:jc w:val="both"/>
        <w:rPr>
          <w:rFonts w:ascii="Times New Roman" w:hAnsi="Times New Roman" w:cs="Times New Roman"/>
          <w:b/>
          <w:bCs/>
          <w:sz w:val="28"/>
          <w:szCs w:val="28"/>
        </w:rPr>
      </w:pPr>
      <w:r w:rsidRPr="004D1C4A">
        <w:rPr>
          <w:rFonts w:ascii="Times New Roman" w:hAnsi="Times New Roman" w:cs="Times New Roman"/>
          <w:b/>
          <w:bCs/>
          <w:sz w:val="28"/>
          <w:szCs w:val="28"/>
        </w:rPr>
        <w:t>Ус</w:t>
      </w:r>
      <w:r w:rsidRPr="004D1C4A">
        <w:rPr>
          <w:rFonts w:ascii="Times New Roman" w:hAnsi="Times New Roman" w:cs="Times New Roman"/>
          <w:b/>
          <w:sz w:val="28"/>
          <w:szCs w:val="28"/>
        </w:rPr>
        <w:t>ловия максимумов</w:t>
      </w:r>
      <w:r w:rsidRPr="004D1C4A">
        <w:rPr>
          <w:rFonts w:ascii="Times New Roman" w:hAnsi="Times New Roman" w:cs="Times New Roman"/>
          <w:b/>
          <w:bCs/>
          <w:sz w:val="28"/>
          <w:szCs w:val="28"/>
        </w:rPr>
        <w:t xml:space="preserve"> </w:t>
      </w:r>
    </w:p>
    <w:p w:rsidR="00DF1AA0" w:rsidRPr="004D1C4A" w:rsidRDefault="00DF1AA0" w:rsidP="004D1C4A">
      <w:pPr>
        <w:spacing w:line="360" w:lineRule="auto"/>
        <w:jc w:val="both"/>
        <w:rPr>
          <w:rFonts w:ascii="Times New Roman" w:hAnsi="Times New Roman" w:cs="Times New Roman"/>
          <w:bCs/>
          <w:sz w:val="28"/>
          <w:szCs w:val="28"/>
        </w:rPr>
      </w:pPr>
      <w:r w:rsidRPr="004D1C4A">
        <w:rPr>
          <w:rFonts w:ascii="Times New Roman" w:hAnsi="Times New Roman" w:cs="Times New Roman"/>
          <w:noProof/>
          <w:sz w:val="28"/>
          <w:szCs w:val="28"/>
          <w:lang w:eastAsia="ru-RU"/>
        </w:rPr>
        <w:drawing>
          <wp:inline distT="0" distB="0" distL="0" distR="0">
            <wp:extent cx="990600" cy="390525"/>
            <wp:effectExtent l="19050" t="0" r="0" b="0"/>
            <wp:docPr id="177" name="Рисунок 177" descr="Image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4141"/>
                    <pic:cNvPicPr>
                      <a:picLocks noChangeAspect="1" noChangeArrowheads="1"/>
                    </pic:cNvPicPr>
                  </pic:nvPicPr>
                  <pic:blipFill>
                    <a:blip r:embed="rId39" cstate="print"/>
                    <a:srcRect/>
                    <a:stretch>
                      <a:fillRect/>
                    </a:stretch>
                  </pic:blipFill>
                  <pic:spPr bwMode="auto">
                    <a:xfrm>
                      <a:off x="0" y="0"/>
                      <a:ext cx="990600" cy="390525"/>
                    </a:xfrm>
                    <a:prstGeom prst="rect">
                      <a:avLst/>
                    </a:prstGeom>
                    <a:noFill/>
                    <a:ln w="9525">
                      <a:noFill/>
                      <a:miter lim="800000"/>
                      <a:headEnd/>
                      <a:tailEnd/>
                    </a:ln>
                  </pic:spPr>
                </pic:pic>
              </a:graphicData>
            </a:graphic>
          </wp:inline>
        </w:drawing>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noProof/>
          <w:sz w:val="28"/>
          <w:szCs w:val="28"/>
          <w:lang w:eastAsia="ru-RU"/>
        </w:rPr>
        <w:lastRenderedPageBreak/>
        <w:drawing>
          <wp:inline distT="0" distB="0" distL="0" distR="0">
            <wp:extent cx="781050" cy="209550"/>
            <wp:effectExtent l="19050" t="0" r="0" b="0"/>
            <wp:docPr id="178" name="Рисунок 178" descr="Image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4142"/>
                    <pic:cNvPicPr>
                      <a:picLocks noChangeAspect="1" noChangeArrowheads="1"/>
                    </pic:cNvPicPr>
                  </pic:nvPicPr>
                  <pic:blipFill>
                    <a:blip r:embed="rId40" cstate="print"/>
                    <a:srcRect/>
                    <a:stretch>
                      <a:fillRect/>
                    </a:stretch>
                  </pic:blipFill>
                  <pic:spPr bwMode="auto">
                    <a:xfrm>
                      <a:off x="0" y="0"/>
                      <a:ext cx="781050" cy="209550"/>
                    </a:xfrm>
                    <a:prstGeom prst="rect">
                      <a:avLst/>
                    </a:prstGeom>
                    <a:noFill/>
                    <a:ln w="9525">
                      <a:noFill/>
                      <a:miter lim="800000"/>
                      <a:headEnd/>
                      <a:tailEnd/>
                    </a:ln>
                  </pic:spPr>
                </pic:pic>
              </a:graphicData>
            </a:graphic>
          </wp:inline>
        </w:drawing>
      </w:r>
    </w:p>
    <w:p w:rsidR="00DF1AA0" w:rsidRPr="004D1C4A" w:rsidRDefault="00DF1AA0" w:rsidP="004D1C4A">
      <w:pPr>
        <w:spacing w:line="360" w:lineRule="auto"/>
        <w:jc w:val="both"/>
        <w:rPr>
          <w:rFonts w:ascii="Times New Roman" w:hAnsi="Times New Roman" w:cs="Times New Roman"/>
          <w:bCs/>
          <w:sz w:val="28"/>
          <w:szCs w:val="28"/>
        </w:rPr>
      </w:pPr>
      <w:r w:rsidRPr="004D1C4A">
        <w:rPr>
          <w:rFonts w:ascii="Times New Roman" w:hAnsi="Times New Roman" w:cs="Times New Roman"/>
          <w:sz w:val="28"/>
          <w:szCs w:val="28"/>
        </w:rPr>
        <w:t>где k=0; ± 1; ± 2; ± 3;…        (разность хода волн равна четному числу полуволн)</w:t>
      </w:r>
    </w:p>
    <w:p w:rsidR="00DF1AA0" w:rsidRPr="004D1C4A" w:rsidRDefault="00DF1AA0" w:rsidP="004D1C4A">
      <w:pPr>
        <w:pStyle w:val="a7"/>
        <w:spacing w:line="360" w:lineRule="auto"/>
        <w:rPr>
          <w:sz w:val="28"/>
          <w:szCs w:val="28"/>
        </w:rPr>
      </w:pPr>
      <w:r w:rsidRPr="004D1C4A">
        <w:rPr>
          <w:sz w:val="28"/>
          <w:szCs w:val="28"/>
        </w:rPr>
        <w:t>Волны от источников S</w:t>
      </w:r>
      <w:r w:rsidRPr="004D1C4A">
        <w:rPr>
          <w:sz w:val="28"/>
          <w:szCs w:val="28"/>
          <w:vertAlign w:val="subscript"/>
        </w:rPr>
        <w:t>1</w:t>
      </w:r>
      <w:r w:rsidRPr="004D1C4A">
        <w:rPr>
          <w:sz w:val="28"/>
          <w:szCs w:val="28"/>
        </w:rPr>
        <w:t xml:space="preserve"> и S</w:t>
      </w:r>
      <w:r w:rsidRPr="004D1C4A">
        <w:rPr>
          <w:sz w:val="28"/>
          <w:szCs w:val="28"/>
          <w:vertAlign w:val="subscript"/>
        </w:rPr>
        <w:t>2</w:t>
      </w:r>
      <w:r w:rsidRPr="004D1C4A">
        <w:rPr>
          <w:sz w:val="28"/>
          <w:szCs w:val="28"/>
        </w:rPr>
        <w:t xml:space="preserve"> придут в точку</w:t>
      </w:r>
      <w:proofErr w:type="gramStart"/>
      <w:r w:rsidRPr="004D1C4A">
        <w:rPr>
          <w:sz w:val="28"/>
          <w:szCs w:val="28"/>
        </w:rPr>
        <w:t xml:space="preserve"> С</w:t>
      </w:r>
      <w:proofErr w:type="gramEnd"/>
      <w:r w:rsidRPr="004D1C4A">
        <w:rPr>
          <w:sz w:val="28"/>
          <w:szCs w:val="28"/>
        </w:rPr>
        <w:t xml:space="preserve"> в одинаковых фазах и “усилят друг друга”.</w:t>
      </w:r>
    </w:p>
    <w:p w:rsidR="00DF1AA0" w:rsidRPr="004D1C4A" w:rsidRDefault="00DF1AA0" w:rsidP="004D1C4A">
      <w:pPr>
        <w:pStyle w:val="a7"/>
        <w:spacing w:line="360" w:lineRule="auto"/>
        <w:rPr>
          <w:sz w:val="28"/>
          <w:szCs w:val="28"/>
        </w:rPr>
      </w:pPr>
      <w:r w:rsidRPr="004D1C4A">
        <w:rPr>
          <w:bCs/>
          <w:sz w:val="28"/>
          <w:szCs w:val="28"/>
        </w:rPr>
        <w:t>φ</w:t>
      </w:r>
      <w:r w:rsidRPr="004D1C4A">
        <w:rPr>
          <w:bCs/>
          <w:sz w:val="28"/>
          <w:szCs w:val="28"/>
          <w:vertAlign w:val="subscript"/>
        </w:rPr>
        <w:t>1</w:t>
      </w:r>
      <w:r w:rsidRPr="004D1C4A">
        <w:rPr>
          <w:bCs/>
          <w:sz w:val="28"/>
          <w:szCs w:val="28"/>
        </w:rPr>
        <w:t xml:space="preserve"> = φ</w:t>
      </w:r>
      <w:r w:rsidRPr="004D1C4A">
        <w:rPr>
          <w:bCs/>
          <w:sz w:val="28"/>
          <w:szCs w:val="28"/>
          <w:vertAlign w:val="subscript"/>
        </w:rPr>
        <w:t>2</w:t>
      </w:r>
      <w:r w:rsidRPr="004D1C4A">
        <w:rPr>
          <w:sz w:val="28"/>
          <w:szCs w:val="28"/>
        </w:rPr>
        <w:t xml:space="preserve"> - фазы колебаний</w:t>
      </w:r>
    </w:p>
    <w:p w:rsidR="00DF1AA0" w:rsidRPr="004D1C4A" w:rsidRDefault="00DF1AA0" w:rsidP="004D1C4A">
      <w:pPr>
        <w:pStyle w:val="a7"/>
        <w:spacing w:line="360" w:lineRule="auto"/>
        <w:rPr>
          <w:sz w:val="28"/>
          <w:szCs w:val="28"/>
        </w:rPr>
      </w:pPr>
      <w:r w:rsidRPr="004D1C4A">
        <w:rPr>
          <w:bCs/>
          <w:sz w:val="28"/>
          <w:szCs w:val="28"/>
        </w:rPr>
        <w:t>∆ φ = 0</w:t>
      </w:r>
      <w:r w:rsidRPr="004D1C4A">
        <w:rPr>
          <w:sz w:val="28"/>
          <w:szCs w:val="28"/>
        </w:rPr>
        <w:t xml:space="preserve"> - разность фаз</w:t>
      </w:r>
    </w:p>
    <w:p w:rsidR="00DF1AA0" w:rsidRPr="004D1C4A" w:rsidRDefault="00DF1AA0" w:rsidP="004D1C4A">
      <w:pPr>
        <w:pStyle w:val="a7"/>
        <w:spacing w:line="360" w:lineRule="auto"/>
        <w:rPr>
          <w:sz w:val="28"/>
          <w:szCs w:val="28"/>
        </w:rPr>
      </w:pPr>
      <w:r w:rsidRPr="004D1C4A">
        <w:rPr>
          <w:sz w:val="28"/>
          <w:szCs w:val="28"/>
        </w:rPr>
        <w:t>А=2Х</w:t>
      </w:r>
      <w:r w:rsidRPr="004D1C4A">
        <w:rPr>
          <w:sz w:val="28"/>
          <w:szCs w:val="28"/>
          <w:vertAlign w:val="subscript"/>
        </w:rPr>
        <w:t>max</w:t>
      </w:r>
      <w:r w:rsidRPr="004D1C4A">
        <w:rPr>
          <w:sz w:val="28"/>
          <w:szCs w:val="28"/>
        </w:rPr>
        <w:t xml:space="preserve"> – амплитуда результирующей волны.</w:t>
      </w:r>
    </w:p>
    <w:p w:rsidR="00DF1AA0" w:rsidRPr="004D1C4A" w:rsidRDefault="00DF1AA0" w:rsidP="004D1C4A">
      <w:pPr>
        <w:spacing w:line="360" w:lineRule="auto"/>
        <w:jc w:val="both"/>
        <w:rPr>
          <w:rFonts w:ascii="Times New Roman" w:hAnsi="Times New Roman" w:cs="Times New Roman"/>
          <w:bCs/>
          <w:sz w:val="28"/>
          <w:szCs w:val="28"/>
        </w:rPr>
      </w:pPr>
    </w:p>
    <w:p w:rsidR="00DF1AA0" w:rsidRPr="004D1C4A" w:rsidRDefault="00DF1AA0" w:rsidP="004D1C4A">
      <w:pPr>
        <w:spacing w:line="360" w:lineRule="auto"/>
        <w:jc w:val="both"/>
        <w:rPr>
          <w:rFonts w:ascii="Times New Roman" w:hAnsi="Times New Roman" w:cs="Times New Roman"/>
          <w:bCs/>
          <w:sz w:val="28"/>
          <w:szCs w:val="28"/>
        </w:rPr>
      </w:pPr>
      <w:r w:rsidRPr="004D1C4A">
        <w:rPr>
          <w:rFonts w:ascii="Times New Roman" w:hAnsi="Times New Roman" w:cs="Times New Roman"/>
          <w:b/>
          <w:bCs/>
          <w:sz w:val="28"/>
          <w:szCs w:val="28"/>
        </w:rPr>
        <w:t>Условия минимумов</w:t>
      </w:r>
      <w:r w:rsidRPr="004D1C4A">
        <w:rPr>
          <w:rFonts w:ascii="Times New Roman" w:hAnsi="Times New Roman" w:cs="Times New Roman"/>
          <w:bCs/>
          <w:sz w:val="28"/>
          <w:szCs w:val="28"/>
        </w:rPr>
        <w:t xml:space="preserve"> </w:t>
      </w:r>
    </w:p>
    <w:p w:rsidR="00DF1AA0" w:rsidRPr="004D1C4A" w:rsidRDefault="00DF1AA0" w:rsidP="004D1C4A">
      <w:pPr>
        <w:spacing w:line="360" w:lineRule="auto"/>
        <w:jc w:val="both"/>
        <w:rPr>
          <w:rFonts w:ascii="Times New Roman" w:hAnsi="Times New Roman" w:cs="Times New Roman"/>
          <w:bCs/>
          <w:sz w:val="28"/>
          <w:szCs w:val="28"/>
        </w:rPr>
      </w:pPr>
      <w:r w:rsidRPr="004D1C4A">
        <w:rPr>
          <w:rFonts w:ascii="Times New Roman" w:hAnsi="Times New Roman" w:cs="Times New Roman"/>
          <w:noProof/>
          <w:sz w:val="28"/>
          <w:szCs w:val="28"/>
          <w:lang w:eastAsia="ru-RU"/>
        </w:rPr>
        <w:drawing>
          <wp:inline distT="0" distB="0" distL="0" distR="0">
            <wp:extent cx="962025" cy="390525"/>
            <wp:effectExtent l="19050" t="0" r="9525" b="0"/>
            <wp:docPr id="179" name="Рисунок 179" descr="Image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4145"/>
                    <pic:cNvPicPr>
                      <a:picLocks noChangeAspect="1" noChangeArrowheads="1"/>
                    </pic:cNvPicPr>
                  </pic:nvPicPr>
                  <pic:blipFill>
                    <a:blip r:embed="rId41" cstate="print"/>
                    <a:srcRect/>
                    <a:stretch>
                      <a:fillRect/>
                    </a:stretch>
                  </pic:blipFill>
                  <pic:spPr bwMode="auto">
                    <a:xfrm>
                      <a:off x="0" y="0"/>
                      <a:ext cx="962025" cy="390525"/>
                    </a:xfrm>
                    <a:prstGeom prst="rect">
                      <a:avLst/>
                    </a:prstGeom>
                    <a:noFill/>
                    <a:ln w="9525">
                      <a:noFill/>
                      <a:miter lim="800000"/>
                      <a:headEnd/>
                      <a:tailEnd/>
                    </a:ln>
                  </pic:spPr>
                </pic:pic>
              </a:graphicData>
            </a:graphic>
          </wp:inline>
        </w:drawing>
      </w:r>
    </w:p>
    <w:p w:rsidR="00DF1AA0" w:rsidRPr="004D1C4A" w:rsidRDefault="00DF1AA0" w:rsidP="004D1C4A">
      <w:pPr>
        <w:spacing w:line="360" w:lineRule="auto"/>
        <w:jc w:val="both"/>
        <w:rPr>
          <w:rFonts w:ascii="Times New Roman" w:hAnsi="Times New Roman" w:cs="Times New Roman"/>
          <w:bCs/>
          <w:sz w:val="28"/>
          <w:szCs w:val="28"/>
        </w:rPr>
      </w:pPr>
      <w:r w:rsidRPr="004D1C4A">
        <w:rPr>
          <w:rFonts w:ascii="Times New Roman" w:hAnsi="Times New Roman" w:cs="Times New Roman"/>
          <w:noProof/>
          <w:sz w:val="28"/>
          <w:szCs w:val="28"/>
          <w:lang w:eastAsia="ru-RU"/>
        </w:rPr>
        <w:drawing>
          <wp:inline distT="0" distB="0" distL="0" distR="0">
            <wp:extent cx="781050" cy="209550"/>
            <wp:effectExtent l="19050" t="0" r="0" b="0"/>
            <wp:docPr id="180" name="Рисунок 180" descr="Image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4142"/>
                    <pic:cNvPicPr>
                      <a:picLocks noChangeAspect="1" noChangeArrowheads="1"/>
                    </pic:cNvPicPr>
                  </pic:nvPicPr>
                  <pic:blipFill>
                    <a:blip r:embed="rId40" cstate="print"/>
                    <a:srcRect/>
                    <a:stretch>
                      <a:fillRect/>
                    </a:stretch>
                  </pic:blipFill>
                  <pic:spPr bwMode="auto">
                    <a:xfrm>
                      <a:off x="0" y="0"/>
                      <a:ext cx="781050" cy="209550"/>
                    </a:xfrm>
                    <a:prstGeom prst="rect">
                      <a:avLst/>
                    </a:prstGeom>
                    <a:noFill/>
                    <a:ln w="9525">
                      <a:noFill/>
                      <a:miter lim="800000"/>
                      <a:headEnd/>
                      <a:tailEnd/>
                    </a:ln>
                  </pic:spPr>
                </pic:pic>
              </a:graphicData>
            </a:graphic>
          </wp:inline>
        </w:drawing>
      </w:r>
    </w:p>
    <w:p w:rsidR="00DF1AA0" w:rsidRPr="004D1C4A" w:rsidRDefault="00DF1AA0" w:rsidP="004D1C4A">
      <w:pPr>
        <w:spacing w:line="360" w:lineRule="auto"/>
        <w:jc w:val="both"/>
        <w:rPr>
          <w:rFonts w:ascii="Times New Roman" w:hAnsi="Times New Roman" w:cs="Times New Roman"/>
          <w:bCs/>
          <w:sz w:val="28"/>
          <w:szCs w:val="28"/>
        </w:rPr>
      </w:pPr>
      <w:r w:rsidRPr="004D1C4A">
        <w:rPr>
          <w:rFonts w:ascii="Times New Roman" w:hAnsi="Times New Roman" w:cs="Times New Roman"/>
          <w:sz w:val="28"/>
          <w:szCs w:val="28"/>
        </w:rPr>
        <w:t xml:space="preserve">где k=0; ± 1; ± 2; ± 3;… (разность хода волн равна нечетному числу </w:t>
      </w:r>
      <w:r w:rsidRPr="004D1C4A">
        <w:rPr>
          <w:rFonts w:ascii="Times New Roman" w:hAnsi="Times New Roman" w:cs="Times New Roman"/>
          <w:bCs/>
          <w:sz w:val="28"/>
          <w:szCs w:val="28"/>
        </w:rPr>
        <w:t xml:space="preserve">полуволн) </w:t>
      </w:r>
    </w:p>
    <w:p w:rsidR="00DF1AA0" w:rsidRPr="004D1C4A" w:rsidRDefault="00DF1AA0" w:rsidP="004D1C4A">
      <w:pPr>
        <w:spacing w:line="360" w:lineRule="auto"/>
        <w:jc w:val="both"/>
        <w:rPr>
          <w:rFonts w:ascii="Times New Roman" w:hAnsi="Times New Roman" w:cs="Times New Roman"/>
          <w:bCs/>
          <w:sz w:val="28"/>
          <w:szCs w:val="28"/>
        </w:rPr>
      </w:pPr>
      <w:r w:rsidRPr="004D1C4A">
        <w:rPr>
          <w:rFonts w:ascii="Times New Roman" w:hAnsi="Times New Roman" w:cs="Times New Roman"/>
          <w:bCs/>
          <w:sz w:val="28"/>
          <w:szCs w:val="28"/>
        </w:rPr>
        <w:t>Волны от источников S</w:t>
      </w:r>
      <w:r w:rsidRPr="004D1C4A">
        <w:rPr>
          <w:rFonts w:ascii="Times New Roman" w:hAnsi="Times New Roman" w:cs="Times New Roman"/>
          <w:bCs/>
          <w:sz w:val="28"/>
          <w:szCs w:val="28"/>
          <w:vertAlign w:val="subscript"/>
        </w:rPr>
        <w:t>1</w:t>
      </w:r>
      <w:r w:rsidRPr="004D1C4A">
        <w:rPr>
          <w:rFonts w:ascii="Times New Roman" w:hAnsi="Times New Roman" w:cs="Times New Roman"/>
          <w:bCs/>
          <w:sz w:val="28"/>
          <w:szCs w:val="28"/>
        </w:rPr>
        <w:t xml:space="preserve"> и S</w:t>
      </w:r>
      <w:r w:rsidRPr="004D1C4A">
        <w:rPr>
          <w:rFonts w:ascii="Times New Roman" w:hAnsi="Times New Roman" w:cs="Times New Roman"/>
          <w:bCs/>
          <w:sz w:val="28"/>
          <w:szCs w:val="28"/>
          <w:vertAlign w:val="subscript"/>
        </w:rPr>
        <w:t>2</w:t>
      </w:r>
      <w:r w:rsidRPr="004D1C4A">
        <w:rPr>
          <w:rFonts w:ascii="Times New Roman" w:hAnsi="Times New Roman" w:cs="Times New Roman"/>
          <w:sz w:val="28"/>
          <w:szCs w:val="28"/>
        </w:rPr>
        <w:t xml:space="preserve"> придут в точку</w:t>
      </w:r>
      <w:proofErr w:type="gramStart"/>
      <w:r w:rsidRPr="004D1C4A">
        <w:rPr>
          <w:rFonts w:ascii="Times New Roman" w:hAnsi="Times New Roman" w:cs="Times New Roman"/>
          <w:sz w:val="28"/>
          <w:szCs w:val="28"/>
        </w:rPr>
        <w:t xml:space="preserve"> С</w:t>
      </w:r>
      <w:proofErr w:type="gramEnd"/>
      <w:r w:rsidRPr="004D1C4A">
        <w:rPr>
          <w:rFonts w:ascii="Times New Roman" w:hAnsi="Times New Roman" w:cs="Times New Roman"/>
          <w:sz w:val="28"/>
          <w:szCs w:val="28"/>
        </w:rPr>
        <w:t xml:space="preserve"> в противофазах и "погасят друг друга”. </w:t>
      </w:r>
    </w:p>
    <w:p w:rsidR="00DF1AA0" w:rsidRPr="004D1C4A" w:rsidRDefault="00DF1AA0" w:rsidP="004D1C4A">
      <w:pPr>
        <w:spacing w:line="360" w:lineRule="auto"/>
        <w:jc w:val="both"/>
        <w:rPr>
          <w:rFonts w:ascii="Times New Roman" w:hAnsi="Times New Roman" w:cs="Times New Roman"/>
          <w:bCs/>
          <w:sz w:val="28"/>
          <w:szCs w:val="28"/>
        </w:rPr>
      </w:pPr>
      <w:r w:rsidRPr="004D1C4A">
        <w:rPr>
          <w:rFonts w:ascii="Times New Roman" w:hAnsi="Times New Roman" w:cs="Times New Roman"/>
          <w:noProof/>
          <w:sz w:val="28"/>
          <w:szCs w:val="28"/>
          <w:lang w:eastAsia="ru-RU"/>
        </w:rPr>
        <w:drawing>
          <wp:inline distT="0" distB="0" distL="0" distR="0">
            <wp:extent cx="476250" cy="209550"/>
            <wp:effectExtent l="19050" t="0" r="0" b="0"/>
            <wp:docPr id="181" name="Рисунок 181" descr="Image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4146"/>
                    <pic:cNvPicPr>
                      <a:picLocks noChangeAspect="1" noChangeArrowheads="1"/>
                    </pic:cNvPicPr>
                  </pic:nvPicPr>
                  <pic:blipFill>
                    <a:blip r:embed="rId42" cstate="print"/>
                    <a:srcRect/>
                    <a:stretch>
                      <a:fillRect/>
                    </a:stretch>
                  </pic:blipFill>
                  <pic:spPr bwMode="auto">
                    <a:xfrm>
                      <a:off x="0" y="0"/>
                      <a:ext cx="476250" cy="209550"/>
                    </a:xfrm>
                    <a:prstGeom prst="rect">
                      <a:avLst/>
                    </a:prstGeom>
                    <a:noFill/>
                    <a:ln w="9525">
                      <a:noFill/>
                      <a:miter lim="800000"/>
                      <a:headEnd/>
                      <a:tailEnd/>
                    </a:ln>
                  </pic:spPr>
                </pic:pic>
              </a:graphicData>
            </a:graphic>
          </wp:inline>
        </w:drawing>
      </w:r>
      <w:r w:rsidRPr="004D1C4A">
        <w:rPr>
          <w:rFonts w:ascii="Times New Roman" w:hAnsi="Times New Roman" w:cs="Times New Roman"/>
          <w:bCs/>
          <w:sz w:val="28"/>
          <w:szCs w:val="28"/>
        </w:rPr>
        <w:t xml:space="preserve"> – </w:t>
      </w:r>
      <w:r w:rsidRPr="004D1C4A">
        <w:rPr>
          <w:rFonts w:ascii="Times New Roman" w:hAnsi="Times New Roman" w:cs="Times New Roman"/>
          <w:sz w:val="28"/>
          <w:szCs w:val="28"/>
        </w:rPr>
        <w:t xml:space="preserve">фазы колебаний </w:t>
      </w:r>
    </w:p>
    <w:p w:rsidR="00DF1AA0" w:rsidRPr="004D1C4A" w:rsidRDefault="00DF1AA0" w:rsidP="004D1C4A">
      <w:pPr>
        <w:spacing w:line="360" w:lineRule="auto"/>
        <w:jc w:val="both"/>
        <w:rPr>
          <w:rFonts w:ascii="Times New Roman" w:hAnsi="Times New Roman" w:cs="Times New Roman"/>
          <w:bCs/>
          <w:sz w:val="28"/>
          <w:szCs w:val="28"/>
        </w:rPr>
      </w:pPr>
      <w:r w:rsidRPr="004D1C4A">
        <w:rPr>
          <w:rFonts w:ascii="Times New Roman" w:hAnsi="Times New Roman" w:cs="Times New Roman"/>
          <w:noProof/>
          <w:sz w:val="28"/>
          <w:szCs w:val="28"/>
          <w:lang w:eastAsia="ru-RU"/>
        </w:rPr>
        <w:drawing>
          <wp:inline distT="0" distB="0" distL="0" distR="0">
            <wp:extent cx="495300" cy="200025"/>
            <wp:effectExtent l="19050" t="0" r="0" b="0"/>
            <wp:docPr id="182" name="Рисунок 182" descr="Image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4147"/>
                    <pic:cNvPicPr>
                      <a:picLocks noChangeAspect="1" noChangeArrowheads="1"/>
                    </pic:cNvPicPr>
                  </pic:nvPicPr>
                  <pic:blipFill>
                    <a:blip r:embed="rId43" cstate="print"/>
                    <a:srcRect/>
                    <a:stretch>
                      <a:fillRect/>
                    </a:stretch>
                  </pic:blipFill>
                  <pic:spPr bwMode="auto">
                    <a:xfrm>
                      <a:off x="0" y="0"/>
                      <a:ext cx="495300" cy="200025"/>
                    </a:xfrm>
                    <a:prstGeom prst="rect">
                      <a:avLst/>
                    </a:prstGeom>
                    <a:noFill/>
                    <a:ln w="9525">
                      <a:noFill/>
                      <a:miter lim="800000"/>
                      <a:headEnd/>
                      <a:tailEnd/>
                    </a:ln>
                  </pic:spPr>
                </pic:pic>
              </a:graphicData>
            </a:graphic>
          </wp:inline>
        </w:drawing>
      </w:r>
      <w:r w:rsidRPr="004D1C4A">
        <w:rPr>
          <w:rFonts w:ascii="Times New Roman" w:hAnsi="Times New Roman" w:cs="Times New Roman"/>
          <w:bCs/>
          <w:sz w:val="28"/>
          <w:szCs w:val="28"/>
        </w:rPr>
        <w:t xml:space="preserve"> – </w:t>
      </w:r>
      <w:r w:rsidRPr="004D1C4A">
        <w:rPr>
          <w:rFonts w:ascii="Times New Roman" w:hAnsi="Times New Roman" w:cs="Times New Roman"/>
          <w:sz w:val="28"/>
          <w:szCs w:val="28"/>
        </w:rPr>
        <w:t xml:space="preserve">разность фаз </w:t>
      </w:r>
      <w:r w:rsidRPr="004D1C4A">
        <w:rPr>
          <w:rFonts w:ascii="Times New Roman" w:hAnsi="Times New Roman" w:cs="Times New Roman"/>
          <w:bCs/>
          <w:sz w:val="28"/>
          <w:szCs w:val="28"/>
        </w:rPr>
        <w:t xml:space="preserve"> </w:t>
      </w:r>
    </w:p>
    <w:p w:rsidR="00DF1AA0" w:rsidRPr="004D1C4A" w:rsidRDefault="00DF1AA0" w:rsidP="004D1C4A">
      <w:pPr>
        <w:spacing w:line="360" w:lineRule="auto"/>
        <w:rPr>
          <w:rFonts w:ascii="Times New Roman" w:hAnsi="Times New Roman" w:cs="Times New Roman"/>
          <w:bCs/>
          <w:sz w:val="28"/>
          <w:szCs w:val="28"/>
        </w:rPr>
      </w:pPr>
      <w:r w:rsidRPr="004D1C4A">
        <w:rPr>
          <w:rFonts w:ascii="Times New Roman" w:hAnsi="Times New Roman" w:cs="Times New Roman"/>
          <w:bCs/>
          <w:sz w:val="28"/>
          <w:szCs w:val="28"/>
        </w:rPr>
        <w:t xml:space="preserve"> </w:t>
      </w:r>
      <w:r w:rsidRPr="004D1C4A">
        <w:rPr>
          <w:rFonts w:ascii="Times New Roman" w:hAnsi="Times New Roman" w:cs="Times New Roman"/>
          <w:sz w:val="28"/>
          <w:szCs w:val="28"/>
        </w:rPr>
        <w:t>А=</w:t>
      </w:r>
      <w:r w:rsidRPr="004D1C4A">
        <w:rPr>
          <w:rFonts w:ascii="Times New Roman" w:hAnsi="Times New Roman" w:cs="Times New Roman"/>
          <w:bCs/>
          <w:sz w:val="28"/>
          <w:szCs w:val="28"/>
        </w:rPr>
        <w:t xml:space="preserve"> 0  – </w:t>
      </w:r>
      <w:r w:rsidRPr="004D1C4A">
        <w:rPr>
          <w:rFonts w:ascii="Times New Roman" w:hAnsi="Times New Roman" w:cs="Times New Roman"/>
          <w:sz w:val="28"/>
          <w:szCs w:val="28"/>
        </w:rPr>
        <w:t xml:space="preserve">амплитуда результирующей волны. </w:t>
      </w:r>
      <w:r w:rsidRPr="004D1C4A">
        <w:rPr>
          <w:rFonts w:ascii="Times New Roman" w:hAnsi="Times New Roman" w:cs="Times New Roman"/>
          <w:sz w:val="28"/>
          <w:szCs w:val="28"/>
        </w:rPr>
        <w:br/>
        <w:t xml:space="preserve">Интерференционная картина – регулярное чередование областей повышенной и пониженной интенсивности света. Интерференция света – пространственное перераспределение энергии светового излучения при </w:t>
      </w:r>
      <w:r w:rsidRPr="004D1C4A">
        <w:rPr>
          <w:rFonts w:ascii="Times New Roman" w:hAnsi="Times New Roman" w:cs="Times New Roman"/>
          <w:sz w:val="28"/>
          <w:szCs w:val="28"/>
        </w:rPr>
        <w:lastRenderedPageBreak/>
        <w:t xml:space="preserve">наложении двух или нескольких световых волн. Следовательно, в явлениях интерференции и дифракции света соблюдается закон сохранения энергии. В области интерференции световая энергия только перераспределяется, не превращаясь в другие виды энергии. Возрастание энергии в некоторых точках интерференционной картины относительно суммарной световой энергии компенсируется уменьшением её в других точках (суммарная световая энергия – это световая энергия двух световых пучков от независимых источников). </w:t>
      </w:r>
      <w:r w:rsidRPr="004D1C4A">
        <w:rPr>
          <w:rFonts w:ascii="Times New Roman" w:hAnsi="Times New Roman" w:cs="Times New Roman"/>
          <w:sz w:val="28"/>
          <w:szCs w:val="28"/>
        </w:rPr>
        <w:br/>
        <w:t>Светлые полоски соответствуют максимумам энергии, темные – минимумам.</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b/>
          <w:i/>
          <w:iCs/>
          <w:sz w:val="28"/>
          <w:szCs w:val="28"/>
        </w:rPr>
        <w:t>2. Дифракция</w:t>
      </w:r>
      <w:r w:rsidRPr="004D1C4A">
        <w:rPr>
          <w:rFonts w:ascii="Times New Roman" w:hAnsi="Times New Roman" w:cs="Times New Roman"/>
          <w:sz w:val="28"/>
          <w:szCs w:val="28"/>
        </w:rPr>
        <w:t xml:space="preserve"> – явление отклонения волны от прямолинейного распространения при прохождении через малые отверстия и </w:t>
      </w:r>
      <w:proofErr w:type="spellStart"/>
      <w:r w:rsidRPr="004D1C4A">
        <w:rPr>
          <w:rFonts w:ascii="Times New Roman" w:hAnsi="Times New Roman" w:cs="Times New Roman"/>
          <w:sz w:val="28"/>
          <w:szCs w:val="28"/>
        </w:rPr>
        <w:t>огибании</w:t>
      </w:r>
      <w:proofErr w:type="spellEnd"/>
      <w:r w:rsidRPr="004D1C4A">
        <w:rPr>
          <w:rFonts w:ascii="Times New Roman" w:hAnsi="Times New Roman" w:cs="Times New Roman"/>
          <w:sz w:val="28"/>
          <w:szCs w:val="28"/>
        </w:rPr>
        <w:t xml:space="preserve"> волной малых препятствий. Условие проявления дифракции: d &lt; λ, где d – размер препятствия, - λ длина волны. Размеры препятствий (отверстий) должны быть меньше или соизмеримы с длиной волны. Существование этого явления (дифракции) ограничивает область применения законов геометрической оптики и является причиной предела разрешающей способности оптических приборов. Дифракционная решетка – оптический прибор, представляющий собой периодическую структуру из большого числа регулярно расположенных элементов, на которых происходит дифракция света [8]. Штрихи с определенным и постоянным для данной дифракционной решетки профилем повторяются через одинаковый промежуток d (период решетки). Способность дифракционной решетки раскладывать </w:t>
      </w:r>
      <w:proofErr w:type="gramStart"/>
      <w:r w:rsidRPr="004D1C4A">
        <w:rPr>
          <w:rFonts w:ascii="Times New Roman" w:hAnsi="Times New Roman" w:cs="Times New Roman"/>
          <w:sz w:val="28"/>
          <w:szCs w:val="28"/>
        </w:rPr>
        <w:t>падающий</w:t>
      </w:r>
      <w:proofErr w:type="gramEnd"/>
      <w:r w:rsidRPr="004D1C4A">
        <w:rPr>
          <w:rFonts w:ascii="Times New Roman" w:hAnsi="Times New Roman" w:cs="Times New Roman"/>
          <w:sz w:val="28"/>
          <w:szCs w:val="28"/>
        </w:rPr>
        <w:t xml:space="preserve"> на нее </w:t>
      </w:r>
      <w:proofErr w:type="spellStart"/>
      <w:r w:rsidRPr="004D1C4A">
        <w:rPr>
          <w:rFonts w:ascii="Times New Roman" w:hAnsi="Times New Roman" w:cs="Times New Roman"/>
          <w:sz w:val="28"/>
          <w:szCs w:val="28"/>
        </w:rPr>
        <w:t>пучек</w:t>
      </w:r>
      <w:proofErr w:type="spellEnd"/>
      <w:r w:rsidRPr="004D1C4A">
        <w:rPr>
          <w:rFonts w:ascii="Times New Roman" w:hAnsi="Times New Roman" w:cs="Times New Roman"/>
          <w:sz w:val="28"/>
          <w:szCs w:val="28"/>
        </w:rPr>
        <w:t xml:space="preserve"> света по длинам волн является ее основным свойством. Различают отражательные и прозрачные дифракционные решетки. В современных приборах применяют в основном отражательные дифракционные решетки. Условие наблюдения дифракционного максимума: </w:t>
      </w:r>
    </w:p>
    <w:p w:rsidR="00DF1AA0" w:rsidRPr="004D1C4A" w:rsidRDefault="00DF1AA0" w:rsidP="004D1C4A">
      <w:pPr>
        <w:spacing w:line="360" w:lineRule="auto"/>
        <w:jc w:val="both"/>
        <w:rPr>
          <w:rFonts w:ascii="Times New Roman" w:hAnsi="Times New Roman" w:cs="Times New Roman"/>
          <w:b/>
          <w:sz w:val="28"/>
          <w:szCs w:val="28"/>
        </w:rPr>
      </w:pPr>
      <w:r w:rsidRPr="004D1C4A">
        <w:rPr>
          <w:rFonts w:ascii="Times New Roman" w:hAnsi="Times New Roman" w:cs="Times New Roman"/>
          <w:b/>
          <w:sz w:val="28"/>
          <w:szCs w:val="28"/>
        </w:rPr>
        <w:t>Ход работы.</w:t>
      </w:r>
    </w:p>
    <w:tbl>
      <w:tblPr>
        <w:tblStyle w:val="a3"/>
        <w:tblW w:w="9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020"/>
        <w:gridCol w:w="2848"/>
      </w:tblGrid>
      <w:tr w:rsidR="00DF1AA0" w:rsidRPr="004D1C4A" w:rsidTr="003F32D9">
        <w:tc>
          <w:tcPr>
            <w:tcW w:w="7020" w:type="dxa"/>
            <w:vMerge w:val="restart"/>
          </w:tcPr>
          <w:p w:rsidR="00DF1AA0" w:rsidRPr="004D1C4A" w:rsidRDefault="00DF1AA0" w:rsidP="004D1C4A">
            <w:pPr>
              <w:spacing w:line="360" w:lineRule="auto"/>
              <w:rPr>
                <w:sz w:val="28"/>
                <w:szCs w:val="28"/>
              </w:rPr>
            </w:pPr>
            <w:r w:rsidRPr="004D1C4A">
              <w:rPr>
                <w:bCs/>
                <w:noProof/>
                <w:sz w:val="28"/>
                <w:szCs w:val="28"/>
              </w:rPr>
              <w:lastRenderedPageBreak/>
              <w:drawing>
                <wp:inline distT="0" distB="0" distL="0" distR="0">
                  <wp:extent cx="4324350" cy="3076575"/>
                  <wp:effectExtent l="19050" t="0" r="0" b="0"/>
                  <wp:docPr id="183" name="Рисунок 183" descr="s4485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44857039"/>
                          <pic:cNvPicPr>
                            <a:picLocks noChangeAspect="1" noChangeArrowheads="1"/>
                          </pic:cNvPicPr>
                        </pic:nvPicPr>
                        <pic:blipFill>
                          <a:blip r:embed="rId44" cstate="print"/>
                          <a:srcRect b="4172"/>
                          <a:stretch>
                            <a:fillRect/>
                          </a:stretch>
                        </pic:blipFill>
                        <pic:spPr bwMode="auto">
                          <a:xfrm>
                            <a:off x="0" y="0"/>
                            <a:ext cx="4324350" cy="3076575"/>
                          </a:xfrm>
                          <a:prstGeom prst="rect">
                            <a:avLst/>
                          </a:prstGeom>
                          <a:noFill/>
                          <a:ln w="9525">
                            <a:noFill/>
                            <a:miter lim="800000"/>
                            <a:headEnd/>
                            <a:tailEnd/>
                          </a:ln>
                        </pic:spPr>
                      </pic:pic>
                    </a:graphicData>
                  </a:graphic>
                </wp:inline>
              </w:drawing>
            </w:r>
          </w:p>
          <w:p w:rsidR="00DF1AA0" w:rsidRPr="004D1C4A" w:rsidRDefault="00DF1AA0" w:rsidP="004D1C4A">
            <w:pPr>
              <w:spacing w:line="360" w:lineRule="auto"/>
              <w:rPr>
                <w:sz w:val="28"/>
                <w:szCs w:val="28"/>
              </w:rPr>
            </w:pPr>
          </w:p>
        </w:tc>
        <w:tc>
          <w:tcPr>
            <w:tcW w:w="2848" w:type="dxa"/>
          </w:tcPr>
          <w:p w:rsidR="00DF1AA0" w:rsidRPr="004D1C4A" w:rsidRDefault="00DF1AA0" w:rsidP="004D1C4A">
            <w:pPr>
              <w:spacing w:line="360" w:lineRule="auto"/>
              <w:rPr>
                <w:sz w:val="28"/>
                <w:szCs w:val="28"/>
              </w:rPr>
            </w:pPr>
            <w:r w:rsidRPr="004D1C4A">
              <w:rPr>
                <w:bCs/>
                <w:noProof/>
                <w:sz w:val="28"/>
                <w:szCs w:val="28"/>
              </w:rPr>
              <w:drawing>
                <wp:inline distT="0" distB="0" distL="0" distR="0">
                  <wp:extent cx="1981200" cy="1028700"/>
                  <wp:effectExtent l="19050" t="0" r="0" b="0"/>
                  <wp:docPr id="184" name="Рисунок 184"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g4"/>
                          <pic:cNvPicPr>
                            <a:picLocks noChangeAspect="1" noChangeArrowheads="1"/>
                          </pic:cNvPicPr>
                        </pic:nvPicPr>
                        <pic:blipFill>
                          <a:blip r:embed="rId45" cstate="print"/>
                          <a:srcRect l="2647" t="8655" b="5386"/>
                          <a:stretch>
                            <a:fillRect/>
                          </a:stretch>
                        </pic:blipFill>
                        <pic:spPr bwMode="auto">
                          <a:xfrm>
                            <a:off x="0" y="0"/>
                            <a:ext cx="1981200" cy="1028700"/>
                          </a:xfrm>
                          <a:prstGeom prst="rect">
                            <a:avLst/>
                          </a:prstGeom>
                          <a:noFill/>
                          <a:ln w="9525">
                            <a:noFill/>
                            <a:miter lim="800000"/>
                            <a:headEnd/>
                            <a:tailEnd/>
                          </a:ln>
                        </pic:spPr>
                      </pic:pic>
                    </a:graphicData>
                  </a:graphic>
                </wp:inline>
              </w:drawing>
            </w:r>
          </w:p>
        </w:tc>
      </w:tr>
      <w:tr w:rsidR="00DF1AA0" w:rsidRPr="004D1C4A" w:rsidTr="003F32D9">
        <w:trPr>
          <w:trHeight w:val="3367"/>
        </w:trPr>
        <w:tc>
          <w:tcPr>
            <w:tcW w:w="7020" w:type="dxa"/>
            <w:vMerge/>
          </w:tcPr>
          <w:p w:rsidR="00DF1AA0" w:rsidRPr="004D1C4A" w:rsidRDefault="00DF1AA0" w:rsidP="004D1C4A">
            <w:pPr>
              <w:spacing w:line="360" w:lineRule="auto"/>
              <w:rPr>
                <w:sz w:val="28"/>
                <w:szCs w:val="28"/>
              </w:rPr>
            </w:pPr>
          </w:p>
        </w:tc>
        <w:tc>
          <w:tcPr>
            <w:tcW w:w="2848" w:type="dxa"/>
          </w:tcPr>
          <w:p w:rsidR="00DF1AA0" w:rsidRPr="004D1C4A" w:rsidRDefault="00DF1AA0" w:rsidP="004D1C4A">
            <w:pPr>
              <w:spacing w:line="360" w:lineRule="auto"/>
              <w:rPr>
                <w:bCs/>
                <w:sz w:val="28"/>
                <w:szCs w:val="28"/>
              </w:rPr>
            </w:pPr>
          </w:p>
          <w:p w:rsidR="00DF1AA0" w:rsidRPr="004D1C4A" w:rsidRDefault="00DF1AA0" w:rsidP="004D1C4A">
            <w:pPr>
              <w:spacing w:line="360" w:lineRule="auto"/>
              <w:rPr>
                <w:sz w:val="28"/>
                <w:szCs w:val="28"/>
              </w:rPr>
            </w:pPr>
            <w:r w:rsidRPr="004D1C4A">
              <w:rPr>
                <w:bCs/>
                <w:noProof/>
                <w:sz w:val="28"/>
                <w:szCs w:val="28"/>
              </w:rPr>
              <w:drawing>
                <wp:inline distT="0" distB="0" distL="0" distR="0">
                  <wp:extent cx="1724025" cy="1981200"/>
                  <wp:effectExtent l="19050" t="0" r="9525" b="0"/>
                  <wp:docPr id="185" name="Рисунок 185" descr="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g5"/>
                          <pic:cNvPicPr>
                            <a:picLocks noChangeAspect="1" noChangeArrowheads="1"/>
                          </pic:cNvPicPr>
                        </pic:nvPicPr>
                        <pic:blipFill>
                          <a:blip r:embed="rId46" cstate="print"/>
                          <a:srcRect t="25114"/>
                          <a:stretch>
                            <a:fillRect/>
                          </a:stretch>
                        </pic:blipFill>
                        <pic:spPr bwMode="auto">
                          <a:xfrm>
                            <a:off x="0" y="0"/>
                            <a:ext cx="1724025" cy="1981200"/>
                          </a:xfrm>
                          <a:prstGeom prst="rect">
                            <a:avLst/>
                          </a:prstGeom>
                          <a:noFill/>
                          <a:ln w="9525">
                            <a:noFill/>
                            <a:miter lim="800000"/>
                            <a:headEnd/>
                            <a:tailEnd/>
                          </a:ln>
                        </pic:spPr>
                      </pic:pic>
                    </a:graphicData>
                  </a:graphic>
                </wp:inline>
              </w:drawing>
            </w:r>
          </w:p>
          <w:p w:rsidR="00DF1AA0" w:rsidRPr="004D1C4A" w:rsidRDefault="00DF1AA0" w:rsidP="004D1C4A">
            <w:pPr>
              <w:spacing w:line="360" w:lineRule="auto"/>
              <w:rPr>
                <w:sz w:val="28"/>
                <w:szCs w:val="28"/>
              </w:rPr>
            </w:pPr>
          </w:p>
        </w:tc>
      </w:tr>
    </w:tbl>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b/>
          <w:sz w:val="28"/>
          <w:szCs w:val="28"/>
        </w:rPr>
        <w:t>Опыт 1.</w:t>
      </w:r>
      <w:r w:rsidRPr="004D1C4A">
        <w:rPr>
          <w:rFonts w:ascii="Times New Roman" w:hAnsi="Times New Roman" w:cs="Times New Roman"/>
          <w:sz w:val="28"/>
          <w:szCs w:val="28"/>
        </w:rPr>
        <w:t xml:space="preserve"> Опустите проволочную рамку в мыльный раствор. Пронаблюдайте и зарисуйте интерференционную картину в мыльной пленке. При освещении пленки белым светом (от окна или лампы) возникает окрашивание светлых полос: вверху – синий цвет, внизу – в красный цвет. С помощью стеклянной трубки выдуйте мыльный пу</w:t>
      </w:r>
      <w:r w:rsidRPr="004D1C4A">
        <w:rPr>
          <w:rFonts w:ascii="Times New Roman" w:hAnsi="Times New Roman" w:cs="Times New Roman"/>
          <w:sz w:val="28"/>
          <w:szCs w:val="28"/>
        </w:rPr>
        <w:softHyphen/>
        <w:t>зырь. Пронаблюдайте за ним. При освещении его белым све</w:t>
      </w:r>
      <w:r w:rsidRPr="004D1C4A">
        <w:rPr>
          <w:rFonts w:ascii="Times New Roman" w:hAnsi="Times New Roman" w:cs="Times New Roman"/>
          <w:sz w:val="28"/>
          <w:szCs w:val="28"/>
        </w:rPr>
        <w:softHyphen/>
        <w:t>том наблюдают образование цветных интерференционных колец. По мере уменьшения толщины пленки кольца, рас</w:t>
      </w:r>
      <w:r w:rsidRPr="004D1C4A">
        <w:rPr>
          <w:rFonts w:ascii="Times New Roman" w:hAnsi="Times New Roman" w:cs="Times New Roman"/>
          <w:sz w:val="28"/>
          <w:szCs w:val="28"/>
        </w:rPr>
        <w:softHyphen/>
        <w:t>ширяясь, перемещаются вниз.</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Ответьте на вопросы:</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 xml:space="preserve">1. Почему мыльные пузыри имеют радужную окраску? </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 xml:space="preserve">2. Какую форму имеют радужные полосы? </w:t>
      </w:r>
    </w:p>
    <w:p w:rsidR="00DF1AA0" w:rsidRPr="004D1C4A" w:rsidRDefault="00DF1AA0" w:rsidP="004D1C4A">
      <w:pPr>
        <w:spacing w:line="360" w:lineRule="auto"/>
        <w:jc w:val="both"/>
        <w:rPr>
          <w:rFonts w:ascii="Times New Roman" w:hAnsi="Times New Roman" w:cs="Times New Roman"/>
          <w:bCs/>
          <w:sz w:val="28"/>
          <w:szCs w:val="28"/>
        </w:rPr>
      </w:pPr>
      <w:r w:rsidRPr="004D1C4A">
        <w:rPr>
          <w:rFonts w:ascii="Times New Roman" w:hAnsi="Times New Roman" w:cs="Times New Roman"/>
          <w:sz w:val="28"/>
          <w:szCs w:val="28"/>
        </w:rPr>
        <w:t>3. Почему окраска пузыря все время меняется?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44"/>
        <w:gridCol w:w="4727"/>
      </w:tblGrid>
      <w:tr w:rsidR="00DF1AA0" w:rsidRPr="004D1C4A" w:rsidTr="003F32D9">
        <w:trPr>
          <w:trHeight w:val="2153"/>
        </w:trPr>
        <w:tc>
          <w:tcPr>
            <w:tcW w:w="4957" w:type="dxa"/>
          </w:tcPr>
          <w:p w:rsidR="00DF1AA0" w:rsidRPr="004D1C4A" w:rsidRDefault="00DF1AA0" w:rsidP="004D1C4A">
            <w:pPr>
              <w:spacing w:line="360" w:lineRule="auto"/>
              <w:jc w:val="both"/>
              <w:rPr>
                <w:bCs/>
                <w:sz w:val="28"/>
                <w:szCs w:val="28"/>
              </w:rPr>
            </w:pPr>
            <w:r w:rsidRPr="004D1C4A">
              <w:rPr>
                <w:noProof/>
                <w:sz w:val="28"/>
                <w:szCs w:val="28"/>
              </w:rPr>
              <w:lastRenderedPageBreak/>
              <w:drawing>
                <wp:inline distT="0" distB="0" distL="0" distR="0">
                  <wp:extent cx="2971800" cy="1247775"/>
                  <wp:effectExtent l="19050" t="0" r="0" b="0"/>
                  <wp:docPr id="186" name="Рисунок 186"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g6"/>
                          <pic:cNvPicPr>
                            <a:picLocks noChangeAspect="1" noChangeArrowheads="1"/>
                          </pic:cNvPicPr>
                        </pic:nvPicPr>
                        <pic:blipFill>
                          <a:blip r:embed="rId47" cstate="print"/>
                          <a:srcRect t="12698" b="17990"/>
                          <a:stretch>
                            <a:fillRect/>
                          </a:stretch>
                        </pic:blipFill>
                        <pic:spPr bwMode="auto">
                          <a:xfrm>
                            <a:off x="0" y="0"/>
                            <a:ext cx="2971800" cy="1247775"/>
                          </a:xfrm>
                          <a:prstGeom prst="rect">
                            <a:avLst/>
                          </a:prstGeom>
                          <a:noFill/>
                          <a:ln w="9525">
                            <a:noFill/>
                            <a:miter lim="800000"/>
                            <a:headEnd/>
                            <a:tailEnd/>
                          </a:ln>
                        </pic:spPr>
                      </pic:pic>
                    </a:graphicData>
                  </a:graphic>
                </wp:inline>
              </w:drawing>
            </w:r>
          </w:p>
        </w:tc>
        <w:tc>
          <w:tcPr>
            <w:tcW w:w="4530" w:type="dxa"/>
          </w:tcPr>
          <w:p w:rsidR="00DF1AA0" w:rsidRPr="004D1C4A" w:rsidRDefault="00DF1AA0" w:rsidP="004D1C4A">
            <w:pPr>
              <w:spacing w:line="360" w:lineRule="auto"/>
              <w:jc w:val="both"/>
              <w:rPr>
                <w:bCs/>
                <w:sz w:val="28"/>
                <w:szCs w:val="28"/>
              </w:rPr>
            </w:pPr>
            <w:r w:rsidRPr="004D1C4A">
              <w:rPr>
                <w:bCs/>
                <w:noProof/>
                <w:sz w:val="28"/>
                <w:szCs w:val="28"/>
              </w:rPr>
              <w:drawing>
                <wp:inline distT="0" distB="0" distL="0" distR="0">
                  <wp:extent cx="2886075" cy="1162050"/>
                  <wp:effectExtent l="19050" t="0" r="9525" b="0"/>
                  <wp:docPr id="187" name="Рисунок 187" descr="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g7"/>
                          <pic:cNvPicPr>
                            <a:picLocks noChangeAspect="1" noChangeArrowheads="1"/>
                          </pic:cNvPicPr>
                        </pic:nvPicPr>
                        <pic:blipFill>
                          <a:blip r:embed="rId48" cstate="print">
                            <a:lum bright="-6000" contrast="36000"/>
                          </a:blip>
                          <a:srcRect l="7297" t="-1311"/>
                          <a:stretch>
                            <a:fillRect/>
                          </a:stretch>
                        </pic:blipFill>
                        <pic:spPr bwMode="auto">
                          <a:xfrm>
                            <a:off x="0" y="0"/>
                            <a:ext cx="2886075" cy="1162050"/>
                          </a:xfrm>
                          <a:prstGeom prst="rect">
                            <a:avLst/>
                          </a:prstGeom>
                          <a:noFill/>
                          <a:ln w="9525">
                            <a:noFill/>
                            <a:miter lim="800000"/>
                            <a:headEnd/>
                            <a:tailEnd/>
                          </a:ln>
                        </pic:spPr>
                      </pic:pic>
                    </a:graphicData>
                  </a:graphic>
                </wp:inline>
              </w:drawing>
            </w:r>
          </w:p>
        </w:tc>
      </w:tr>
    </w:tbl>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b/>
          <w:sz w:val="28"/>
          <w:szCs w:val="28"/>
        </w:rPr>
        <w:t>Опыт 2</w:t>
      </w:r>
      <w:r w:rsidRPr="004D1C4A">
        <w:rPr>
          <w:rFonts w:ascii="Times New Roman" w:hAnsi="Times New Roman" w:cs="Times New Roman"/>
          <w:sz w:val="28"/>
          <w:szCs w:val="28"/>
        </w:rPr>
        <w:t>. Тщательно протрите стеклянные пластинки, сложи</w:t>
      </w:r>
      <w:r w:rsidRPr="004D1C4A">
        <w:rPr>
          <w:rFonts w:ascii="Times New Roman" w:hAnsi="Times New Roman" w:cs="Times New Roman"/>
          <w:sz w:val="28"/>
          <w:szCs w:val="28"/>
        </w:rPr>
        <w:softHyphen/>
        <w:t xml:space="preserve">те их вместе и сожмите пальцами. Из-за </w:t>
      </w:r>
      <w:proofErr w:type="spellStart"/>
      <w:r w:rsidRPr="004D1C4A">
        <w:rPr>
          <w:rFonts w:ascii="Times New Roman" w:hAnsi="Times New Roman" w:cs="Times New Roman"/>
          <w:sz w:val="28"/>
          <w:szCs w:val="28"/>
        </w:rPr>
        <w:t>неидеальности</w:t>
      </w:r>
      <w:proofErr w:type="spellEnd"/>
      <w:r w:rsidRPr="004D1C4A">
        <w:rPr>
          <w:rFonts w:ascii="Times New Roman" w:hAnsi="Times New Roman" w:cs="Times New Roman"/>
          <w:sz w:val="28"/>
          <w:szCs w:val="28"/>
        </w:rPr>
        <w:t xml:space="preserve"> формы соприкасающихся поверхностей между пластинками образуются тончайшие воздушные пустоты, дающие яркие радужные кольцеобразные или замкнутые неправильной формы полосы. При изменении силы, сжимающей пластинки, расположение и форма полос изменяются как в отраженном, так и в проходящем свете. Зарисуйте увиденные вами картинки. </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 xml:space="preserve">Ответьте на вопросы: </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1. Почему в отдельных местах соприкосновения пластин наблюдаются яркие радужные кольцеобразные или не</w:t>
      </w:r>
      <w:r w:rsidRPr="004D1C4A">
        <w:rPr>
          <w:rFonts w:ascii="Times New Roman" w:hAnsi="Times New Roman" w:cs="Times New Roman"/>
          <w:sz w:val="28"/>
          <w:szCs w:val="28"/>
        </w:rPr>
        <w:softHyphen/>
        <w:t>правильной формы полосы?</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 xml:space="preserve">2. Почему с изменением нажима изменяются форма и расположение полученных интерференционных полос? </w:t>
      </w:r>
    </w:p>
    <w:tbl>
      <w:tblPr>
        <w:tblStyle w:val="a3"/>
        <w:tblW w:w="10125" w:type="dxa"/>
        <w:tblLook w:val="01E0" w:firstRow="1" w:lastRow="1" w:firstColumn="1" w:lastColumn="1" w:noHBand="0" w:noVBand="0"/>
      </w:tblPr>
      <w:tblGrid>
        <w:gridCol w:w="5062"/>
        <w:gridCol w:w="5063"/>
      </w:tblGrid>
      <w:tr w:rsidR="00DF1AA0" w:rsidRPr="004D1C4A" w:rsidTr="003F32D9">
        <w:trPr>
          <w:trHeight w:val="6132"/>
        </w:trPr>
        <w:tc>
          <w:tcPr>
            <w:tcW w:w="5062" w:type="dxa"/>
          </w:tcPr>
          <w:p w:rsidR="00DF1AA0" w:rsidRPr="004D1C4A" w:rsidRDefault="00DF1AA0" w:rsidP="004D1C4A">
            <w:pPr>
              <w:spacing w:line="360" w:lineRule="auto"/>
              <w:jc w:val="both"/>
              <w:rPr>
                <w:b/>
                <w:sz w:val="28"/>
                <w:szCs w:val="28"/>
              </w:rPr>
            </w:pPr>
            <w:r w:rsidRPr="004D1C4A">
              <w:rPr>
                <w:b/>
                <w:noProof/>
                <w:sz w:val="28"/>
                <w:szCs w:val="28"/>
              </w:rPr>
              <w:lastRenderedPageBreak/>
              <w:drawing>
                <wp:inline distT="0" distB="0" distL="0" distR="0">
                  <wp:extent cx="2695575" cy="2667000"/>
                  <wp:effectExtent l="19050" t="0" r="9525" b="0"/>
                  <wp:docPr id="188" name="Рисунок 188"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g13"/>
                          <pic:cNvPicPr>
                            <a:picLocks noChangeAspect="1" noChangeArrowheads="1"/>
                          </pic:cNvPicPr>
                        </pic:nvPicPr>
                        <pic:blipFill>
                          <a:blip r:embed="rId49" cstate="print"/>
                          <a:srcRect l="9644" t="5000" r="12143" b="10243"/>
                          <a:stretch>
                            <a:fillRect/>
                          </a:stretch>
                        </pic:blipFill>
                        <pic:spPr bwMode="auto">
                          <a:xfrm>
                            <a:off x="0" y="0"/>
                            <a:ext cx="2695575" cy="2667000"/>
                          </a:xfrm>
                          <a:prstGeom prst="rect">
                            <a:avLst/>
                          </a:prstGeom>
                          <a:noFill/>
                          <a:ln w="9525">
                            <a:noFill/>
                            <a:miter lim="800000"/>
                            <a:headEnd/>
                            <a:tailEnd/>
                          </a:ln>
                        </pic:spPr>
                      </pic:pic>
                    </a:graphicData>
                  </a:graphic>
                </wp:inline>
              </w:drawing>
            </w:r>
          </w:p>
          <w:p w:rsidR="00DF1AA0" w:rsidRPr="004D1C4A" w:rsidRDefault="00DF1AA0" w:rsidP="004D1C4A">
            <w:pPr>
              <w:spacing w:line="360" w:lineRule="auto"/>
              <w:rPr>
                <w:bCs/>
                <w:sz w:val="28"/>
                <w:szCs w:val="28"/>
              </w:rPr>
            </w:pPr>
            <w:r w:rsidRPr="004D1C4A">
              <w:rPr>
                <w:bCs/>
                <w:noProof/>
                <w:sz w:val="28"/>
                <w:szCs w:val="28"/>
              </w:rPr>
              <w:drawing>
                <wp:inline distT="0" distB="0" distL="0" distR="0">
                  <wp:extent cx="2743200" cy="1104900"/>
                  <wp:effectExtent l="19050" t="0" r="0" b="0"/>
                  <wp:docPr id="189" name="Рисунок 189" descr="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06-01"/>
                          <pic:cNvPicPr>
                            <a:picLocks noChangeAspect="1" noChangeArrowheads="1"/>
                          </pic:cNvPicPr>
                        </pic:nvPicPr>
                        <pic:blipFill>
                          <a:blip r:embed="rId50" cstate="print"/>
                          <a:srcRect b="58243"/>
                          <a:stretch>
                            <a:fillRect/>
                          </a:stretch>
                        </pic:blipFill>
                        <pic:spPr bwMode="auto">
                          <a:xfrm>
                            <a:off x="0" y="0"/>
                            <a:ext cx="2743200" cy="1104900"/>
                          </a:xfrm>
                          <a:prstGeom prst="rect">
                            <a:avLst/>
                          </a:prstGeom>
                          <a:noFill/>
                          <a:ln w="9525">
                            <a:noFill/>
                            <a:miter lim="800000"/>
                            <a:headEnd/>
                            <a:tailEnd/>
                          </a:ln>
                        </pic:spPr>
                      </pic:pic>
                    </a:graphicData>
                  </a:graphic>
                </wp:inline>
              </w:drawing>
            </w:r>
          </w:p>
          <w:p w:rsidR="00DF1AA0" w:rsidRPr="004D1C4A" w:rsidRDefault="00DF1AA0" w:rsidP="004D1C4A">
            <w:pPr>
              <w:spacing w:line="360" w:lineRule="auto"/>
              <w:rPr>
                <w:sz w:val="28"/>
                <w:szCs w:val="28"/>
              </w:rPr>
            </w:pPr>
            <w:r w:rsidRPr="004D1C4A">
              <w:rPr>
                <w:bCs/>
                <w:sz w:val="28"/>
                <w:szCs w:val="28"/>
              </w:rPr>
              <w:t xml:space="preserve">               Интерференция на сетке</w:t>
            </w:r>
          </w:p>
        </w:tc>
        <w:tc>
          <w:tcPr>
            <w:tcW w:w="5063" w:type="dxa"/>
          </w:tcPr>
          <w:p w:rsidR="00DF1AA0" w:rsidRPr="004D1C4A" w:rsidRDefault="00DF1AA0" w:rsidP="004D1C4A">
            <w:pPr>
              <w:spacing w:line="360" w:lineRule="auto"/>
              <w:jc w:val="both"/>
              <w:rPr>
                <w:b/>
                <w:sz w:val="28"/>
                <w:szCs w:val="28"/>
              </w:rPr>
            </w:pPr>
            <w:r w:rsidRPr="004D1C4A">
              <w:rPr>
                <w:b/>
                <w:noProof/>
                <w:sz w:val="28"/>
                <w:szCs w:val="28"/>
              </w:rPr>
              <w:drawing>
                <wp:inline distT="0" distB="0" distL="0" distR="0">
                  <wp:extent cx="2686050" cy="3886200"/>
                  <wp:effectExtent l="19050" t="0" r="0" b="0"/>
                  <wp:docPr id="190" name="Рисунок 190" descr="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g12"/>
                          <pic:cNvPicPr>
                            <a:picLocks noChangeAspect="1" noChangeArrowheads="1"/>
                          </pic:cNvPicPr>
                        </pic:nvPicPr>
                        <pic:blipFill>
                          <a:blip r:embed="rId51" cstate="print">
                            <a:lum bright="-6000" contrast="30000"/>
                          </a:blip>
                          <a:srcRect t="5611" b="2083"/>
                          <a:stretch>
                            <a:fillRect/>
                          </a:stretch>
                        </pic:blipFill>
                        <pic:spPr bwMode="auto">
                          <a:xfrm>
                            <a:off x="0" y="0"/>
                            <a:ext cx="2686050" cy="3886200"/>
                          </a:xfrm>
                          <a:prstGeom prst="rect">
                            <a:avLst/>
                          </a:prstGeom>
                          <a:noFill/>
                          <a:ln w="9525">
                            <a:noFill/>
                            <a:miter lim="800000"/>
                            <a:headEnd/>
                            <a:tailEnd/>
                          </a:ln>
                        </pic:spPr>
                      </pic:pic>
                    </a:graphicData>
                  </a:graphic>
                </wp:inline>
              </w:drawing>
            </w:r>
          </w:p>
        </w:tc>
      </w:tr>
    </w:tbl>
    <w:p w:rsidR="00DF1AA0" w:rsidRPr="004D1C4A" w:rsidRDefault="00DF1AA0" w:rsidP="004D1C4A">
      <w:pPr>
        <w:spacing w:line="360" w:lineRule="auto"/>
        <w:jc w:val="both"/>
        <w:rPr>
          <w:rFonts w:ascii="Times New Roman" w:hAnsi="Times New Roman" w:cs="Times New Roman"/>
          <w:b/>
          <w:sz w:val="28"/>
          <w:szCs w:val="28"/>
        </w:rPr>
      </w:pP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b/>
          <w:sz w:val="28"/>
          <w:szCs w:val="28"/>
        </w:rPr>
        <w:t>Опыт 3.</w:t>
      </w:r>
      <w:r w:rsidRPr="004D1C4A">
        <w:rPr>
          <w:rFonts w:ascii="Times New Roman" w:hAnsi="Times New Roman" w:cs="Times New Roman"/>
          <w:sz w:val="28"/>
          <w:szCs w:val="28"/>
        </w:rPr>
        <w:t xml:space="preserve"> Положите горизонтально на уровне глаз ком</w:t>
      </w:r>
      <w:r w:rsidRPr="004D1C4A">
        <w:rPr>
          <w:rFonts w:ascii="Times New Roman" w:hAnsi="Times New Roman" w:cs="Times New Roman"/>
          <w:sz w:val="28"/>
          <w:szCs w:val="28"/>
        </w:rPr>
        <w:softHyphen/>
        <w:t>пакт-диск. Что вы наблюдаете? Объясните наблюдаемые яв</w:t>
      </w:r>
      <w:r w:rsidRPr="004D1C4A">
        <w:rPr>
          <w:rFonts w:ascii="Times New Roman" w:hAnsi="Times New Roman" w:cs="Times New Roman"/>
          <w:sz w:val="28"/>
          <w:szCs w:val="28"/>
        </w:rPr>
        <w:softHyphen/>
        <w:t>ления. Опишите интерференционную картину.</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b/>
          <w:sz w:val="28"/>
          <w:szCs w:val="28"/>
        </w:rPr>
        <w:t>Опыт 4.</w:t>
      </w:r>
      <w:r w:rsidRPr="004D1C4A">
        <w:rPr>
          <w:rFonts w:ascii="Times New Roman" w:hAnsi="Times New Roman" w:cs="Times New Roman"/>
          <w:sz w:val="28"/>
          <w:szCs w:val="28"/>
        </w:rPr>
        <w:t xml:space="preserve"> Возьмите с помощью пинцета лезвие безопасной бритвы и нагрейте его над пламенем горелки. Зарисуйте на</w:t>
      </w:r>
      <w:r w:rsidRPr="004D1C4A">
        <w:rPr>
          <w:rFonts w:ascii="Times New Roman" w:hAnsi="Times New Roman" w:cs="Times New Roman"/>
          <w:sz w:val="28"/>
          <w:szCs w:val="28"/>
        </w:rPr>
        <w:softHyphen/>
        <w:t xml:space="preserve">блюдаемую картину. </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 xml:space="preserve">Ответьте на вопросы: </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 xml:space="preserve">1. Какое явление вы наблюдали? </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sz w:val="28"/>
          <w:szCs w:val="28"/>
        </w:rPr>
        <w:t xml:space="preserve">2. Как его можно объяснить? </w:t>
      </w:r>
    </w:p>
    <w:p w:rsidR="00DF1AA0" w:rsidRPr="004D1C4A" w:rsidRDefault="00DF1AA0" w:rsidP="004D1C4A">
      <w:pPr>
        <w:spacing w:line="360" w:lineRule="auto"/>
        <w:jc w:val="both"/>
        <w:rPr>
          <w:rFonts w:ascii="Times New Roman" w:hAnsi="Times New Roman" w:cs="Times New Roman"/>
          <w:bCs/>
          <w:sz w:val="28"/>
          <w:szCs w:val="28"/>
        </w:rPr>
      </w:pPr>
      <w:r w:rsidRPr="004D1C4A">
        <w:rPr>
          <w:rFonts w:ascii="Times New Roman" w:hAnsi="Times New Roman" w:cs="Times New Roman"/>
          <w:sz w:val="28"/>
          <w:szCs w:val="28"/>
        </w:rPr>
        <w:t>3. Какие цвета, и в каком порядке появляются на поверхно</w:t>
      </w:r>
      <w:r w:rsidRPr="004D1C4A">
        <w:rPr>
          <w:rFonts w:ascii="Times New Roman" w:hAnsi="Times New Roman" w:cs="Times New Roman"/>
          <w:sz w:val="28"/>
          <w:szCs w:val="28"/>
        </w:rPr>
        <w:softHyphen/>
        <w:t xml:space="preserve">сти лезвия при его нагревании? </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96"/>
        <w:gridCol w:w="6000"/>
      </w:tblGrid>
      <w:tr w:rsidR="00DF1AA0" w:rsidRPr="004D1C4A" w:rsidTr="003F32D9">
        <w:trPr>
          <w:trHeight w:val="2167"/>
        </w:trPr>
        <w:tc>
          <w:tcPr>
            <w:tcW w:w="3360" w:type="dxa"/>
          </w:tcPr>
          <w:p w:rsidR="00DF1AA0" w:rsidRPr="004D1C4A" w:rsidRDefault="00DF1AA0" w:rsidP="004D1C4A">
            <w:pPr>
              <w:spacing w:line="360" w:lineRule="auto"/>
              <w:jc w:val="both"/>
              <w:rPr>
                <w:bCs/>
                <w:sz w:val="28"/>
                <w:szCs w:val="28"/>
              </w:rPr>
            </w:pPr>
            <w:r w:rsidRPr="004D1C4A">
              <w:rPr>
                <w:bCs/>
                <w:noProof/>
                <w:sz w:val="28"/>
                <w:szCs w:val="28"/>
              </w:rPr>
              <w:lastRenderedPageBreak/>
              <w:drawing>
                <wp:inline distT="0" distB="0" distL="0" distR="0">
                  <wp:extent cx="1990725" cy="1390650"/>
                  <wp:effectExtent l="19050" t="0" r="9525" b="0"/>
                  <wp:docPr id="191" name="Рисунок 191" descr="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06-01"/>
                          <pic:cNvPicPr>
                            <a:picLocks noChangeAspect="1" noChangeArrowheads="1"/>
                          </pic:cNvPicPr>
                        </pic:nvPicPr>
                        <pic:blipFill>
                          <a:blip r:embed="rId50" cstate="print"/>
                          <a:srcRect t="51888"/>
                          <a:stretch>
                            <a:fillRect/>
                          </a:stretch>
                        </pic:blipFill>
                        <pic:spPr bwMode="auto">
                          <a:xfrm>
                            <a:off x="0" y="0"/>
                            <a:ext cx="1990725" cy="1390650"/>
                          </a:xfrm>
                          <a:prstGeom prst="rect">
                            <a:avLst/>
                          </a:prstGeom>
                          <a:noFill/>
                          <a:ln w="9525">
                            <a:noFill/>
                            <a:miter lim="800000"/>
                            <a:headEnd/>
                            <a:tailEnd/>
                          </a:ln>
                        </pic:spPr>
                      </pic:pic>
                    </a:graphicData>
                  </a:graphic>
                </wp:inline>
              </w:drawing>
            </w:r>
          </w:p>
        </w:tc>
        <w:tc>
          <w:tcPr>
            <w:tcW w:w="6000" w:type="dxa"/>
          </w:tcPr>
          <w:p w:rsidR="00DF1AA0" w:rsidRPr="004D1C4A" w:rsidRDefault="00DF1AA0" w:rsidP="004D1C4A">
            <w:pPr>
              <w:spacing w:line="360" w:lineRule="auto"/>
              <w:jc w:val="both"/>
              <w:rPr>
                <w:bCs/>
                <w:sz w:val="28"/>
                <w:szCs w:val="28"/>
              </w:rPr>
            </w:pPr>
            <w:r w:rsidRPr="004D1C4A">
              <w:rPr>
                <w:b/>
                <w:sz w:val="28"/>
                <w:szCs w:val="28"/>
              </w:rPr>
              <w:t>Опыт 5</w:t>
            </w:r>
            <w:r w:rsidRPr="004D1C4A">
              <w:rPr>
                <w:sz w:val="28"/>
                <w:szCs w:val="28"/>
              </w:rPr>
              <w:t>. Посмотрите сквозь капроновую ткань на нить горящей лампы. Поворачивая ткань вокруг оси, до</w:t>
            </w:r>
            <w:r w:rsidRPr="004D1C4A">
              <w:rPr>
                <w:sz w:val="28"/>
                <w:szCs w:val="28"/>
              </w:rPr>
              <w:softHyphen/>
              <w:t>бейтесь четкой дифракционной картины в виде двух скре</w:t>
            </w:r>
            <w:r w:rsidRPr="004D1C4A">
              <w:rPr>
                <w:sz w:val="28"/>
                <w:szCs w:val="28"/>
              </w:rPr>
              <w:softHyphen/>
              <w:t>щенных под прямым углом дифракционных полос. Зари</w:t>
            </w:r>
            <w:r w:rsidRPr="004D1C4A">
              <w:rPr>
                <w:sz w:val="28"/>
                <w:szCs w:val="28"/>
              </w:rPr>
              <w:softHyphen/>
              <w:t xml:space="preserve">суйте наблюдаемый дифракционный крест. </w:t>
            </w:r>
          </w:p>
        </w:tc>
      </w:tr>
    </w:tbl>
    <w:p w:rsidR="00DF1AA0" w:rsidRPr="004D1C4A" w:rsidRDefault="00DF1AA0" w:rsidP="004D1C4A">
      <w:pPr>
        <w:spacing w:line="360" w:lineRule="auto"/>
        <w:jc w:val="both"/>
        <w:rPr>
          <w:rFonts w:ascii="Times New Roman" w:hAnsi="Times New Roman" w:cs="Times New Roman"/>
          <w:bCs/>
          <w:sz w:val="28"/>
          <w:szCs w:val="28"/>
        </w:rPr>
      </w:pPr>
    </w:p>
    <w:p w:rsidR="00DF1AA0" w:rsidRPr="004D1C4A" w:rsidRDefault="00DF1AA0" w:rsidP="004D1C4A">
      <w:pPr>
        <w:spacing w:line="360" w:lineRule="auto"/>
        <w:jc w:val="both"/>
        <w:rPr>
          <w:rFonts w:ascii="Times New Roman" w:hAnsi="Times New Roman" w:cs="Times New Roman"/>
          <w:bCs/>
          <w:sz w:val="28"/>
          <w:szCs w:val="28"/>
        </w:rPr>
      </w:pPr>
      <w:r w:rsidRPr="004D1C4A">
        <w:rPr>
          <w:rFonts w:ascii="Times New Roman" w:hAnsi="Times New Roman" w:cs="Times New Roman"/>
          <w:bCs/>
          <w:noProof/>
          <w:sz w:val="28"/>
          <w:szCs w:val="28"/>
          <w:lang w:eastAsia="ru-RU"/>
        </w:rPr>
        <w:drawing>
          <wp:inline distT="0" distB="0" distL="0" distR="0">
            <wp:extent cx="5486400" cy="2486025"/>
            <wp:effectExtent l="19050" t="0" r="0" b="0"/>
            <wp:docPr id="192" name="Рисунок 192" descr="im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g9"/>
                    <pic:cNvPicPr>
                      <a:picLocks noChangeAspect="1" noChangeArrowheads="1"/>
                    </pic:cNvPicPr>
                  </pic:nvPicPr>
                  <pic:blipFill>
                    <a:blip r:embed="rId52" cstate="print"/>
                    <a:srcRect/>
                    <a:stretch>
                      <a:fillRect/>
                    </a:stretch>
                  </pic:blipFill>
                  <pic:spPr bwMode="auto">
                    <a:xfrm>
                      <a:off x="0" y="0"/>
                      <a:ext cx="5486400" cy="2486025"/>
                    </a:xfrm>
                    <a:prstGeom prst="rect">
                      <a:avLst/>
                    </a:prstGeom>
                    <a:noFill/>
                    <a:ln w="9525">
                      <a:noFill/>
                      <a:miter lim="800000"/>
                      <a:headEnd/>
                      <a:tailEnd/>
                    </a:ln>
                  </pic:spPr>
                </pic:pic>
              </a:graphicData>
            </a:graphic>
          </wp:inline>
        </w:drawing>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b/>
          <w:sz w:val="28"/>
          <w:szCs w:val="28"/>
        </w:rPr>
        <w:t>Опыт 6</w:t>
      </w:r>
      <w:r w:rsidRPr="004D1C4A">
        <w:rPr>
          <w:rFonts w:ascii="Times New Roman" w:hAnsi="Times New Roman" w:cs="Times New Roman"/>
          <w:sz w:val="28"/>
          <w:szCs w:val="28"/>
        </w:rPr>
        <w:t xml:space="preserve">. Пронаблюдайте две дифракционные картины при рассмотрении нити горящей лампы через щель, образованную губками штангенциркуля (при ширине щели </w:t>
      </w:r>
      <w:smartTag w:uri="urn:schemas-microsoft-com:office:smarttags" w:element="metricconverter">
        <w:smartTagPr>
          <w:attr w:name="ProductID" w:val="0,05 мм"/>
        </w:smartTagPr>
        <w:r w:rsidRPr="004D1C4A">
          <w:rPr>
            <w:rFonts w:ascii="Times New Roman" w:hAnsi="Times New Roman" w:cs="Times New Roman"/>
            <w:sz w:val="28"/>
            <w:szCs w:val="28"/>
          </w:rPr>
          <w:t>0,05 мм</w:t>
        </w:r>
      </w:smartTag>
      <w:r w:rsidRPr="004D1C4A">
        <w:rPr>
          <w:rFonts w:ascii="Times New Roman" w:hAnsi="Times New Roman" w:cs="Times New Roman"/>
          <w:sz w:val="28"/>
          <w:szCs w:val="28"/>
        </w:rPr>
        <w:t xml:space="preserve"> и </w:t>
      </w:r>
      <w:smartTag w:uri="urn:schemas-microsoft-com:office:smarttags" w:element="metricconverter">
        <w:smartTagPr>
          <w:attr w:name="ProductID" w:val="0,8 мм"/>
        </w:smartTagPr>
        <w:r w:rsidRPr="004D1C4A">
          <w:rPr>
            <w:rFonts w:ascii="Times New Roman" w:hAnsi="Times New Roman" w:cs="Times New Roman"/>
            <w:sz w:val="28"/>
            <w:szCs w:val="28"/>
          </w:rPr>
          <w:t>0,8 мм</w:t>
        </w:r>
      </w:smartTag>
      <w:r w:rsidRPr="004D1C4A">
        <w:rPr>
          <w:rFonts w:ascii="Times New Roman" w:hAnsi="Times New Roman" w:cs="Times New Roman"/>
          <w:sz w:val="28"/>
          <w:szCs w:val="28"/>
        </w:rPr>
        <w:t>). Опишите изменение характе</w:t>
      </w:r>
      <w:r w:rsidRPr="004D1C4A">
        <w:rPr>
          <w:rFonts w:ascii="Times New Roman" w:hAnsi="Times New Roman" w:cs="Times New Roman"/>
          <w:sz w:val="28"/>
          <w:szCs w:val="28"/>
        </w:rPr>
        <w:softHyphen/>
        <w:t>ра интерференционной картины при плавном повороте штангенциркуля вокруг вертикальной оси (при шири</w:t>
      </w:r>
      <w:r w:rsidRPr="004D1C4A">
        <w:rPr>
          <w:rFonts w:ascii="Times New Roman" w:hAnsi="Times New Roman" w:cs="Times New Roman"/>
          <w:sz w:val="28"/>
          <w:szCs w:val="28"/>
        </w:rPr>
        <w:softHyphen/>
        <w:t xml:space="preserve">не щели </w:t>
      </w:r>
      <w:smartTag w:uri="urn:schemas-microsoft-com:office:smarttags" w:element="metricconverter">
        <w:smartTagPr>
          <w:attr w:name="ProductID" w:val="0,8 мм"/>
        </w:smartTagPr>
        <w:r w:rsidRPr="004D1C4A">
          <w:rPr>
            <w:rFonts w:ascii="Times New Roman" w:hAnsi="Times New Roman" w:cs="Times New Roman"/>
            <w:sz w:val="28"/>
            <w:szCs w:val="28"/>
          </w:rPr>
          <w:t>0,8 мм</w:t>
        </w:r>
      </w:smartTag>
      <w:r w:rsidRPr="004D1C4A">
        <w:rPr>
          <w:rFonts w:ascii="Times New Roman" w:hAnsi="Times New Roman" w:cs="Times New Roman"/>
          <w:sz w:val="28"/>
          <w:szCs w:val="28"/>
        </w:rPr>
        <w:t xml:space="preserve">). Этот опыт повторите с двумя лезвиями, </w:t>
      </w:r>
      <w:proofErr w:type="gramStart"/>
      <w:r w:rsidRPr="004D1C4A">
        <w:rPr>
          <w:rFonts w:ascii="Times New Roman" w:hAnsi="Times New Roman" w:cs="Times New Roman"/>
          <w:sz w:val="28"/>
          <w:szCs w:val="28"/>
        </w:rPr>
        <w:t>прижав их друг к</w:t>
      </w:r>
      <w:proofErr w:type="gramEnd"/>
      <w:r w:rsidRPr="004D1C4A">
        <w:rPr>
          <w:rFonts w:ascii="Times New Roman" w:hAnsi="Times New Roman" w:cs="Times New Roman"/>
          <w:sz w:val="28"/>
          <w:szCs w:val="28"/>
        </w:rPr>
        <w:t xml:space="preserve"> другу. Опишите характе</w:t>
      </w:r>
      <w:r w:rsidRPr="004D1C4A">
        <w:rPr>
          <w:rFonts w:ascii="Times New Roman" w:hAnsi="Times New Roman" w:cs="Times New Roman"/>
          <w:sz w:val="28"/>
          <w:szCs w:val="28"/>
        </w:rPr>
        <w:softHyphen/>
        <w:t xml:space="preserve">р интерференционной картины </w:t>
      </w:r>
    </w:p>
    <w:p w:rsidR="00DF1AA0" w:rsidRPr="004D1C4A" w:rsidRDefault="00DF1AA0" w:rsidP="004D1C4A">
      <w:pPr>
        <w:spacing w:line="360" w:lineRule="auto"/>
        <w:jc w:val="both"/>
        <w:rPr>
          <w:rFonts w:ascii="Times New Roman" w:hAnsi="Times New Roman" w:cs="Times New Roman"/>
          <w:sz w:val="28"/>
          <w:szCs w:val="28"/>
        </w:rPr>
      </w:pPr>
      <w:r w:rsidRPr="004D1C4A">
        <w:rPr>
          <w:rFonts w:ascii="Times New Roman" w:hAnsi="Times New Roman" w:cs="Times New Roman"/>
          <w:b/>
          <w:i/>
          <w:iCs/>
          <w:sz w:val="28"/>
          <w:szCs w:val="28"/>
        </w:rPr>
        <w:t>Запишите выводы.</w:t>
      </w:r>
      <w:r w:rsidRPr="004D1C4A">
        <w:rPr>
          <w:rFonts w:ascii="Times New Roman" w:hAnsi="Times New Roman" w:cs="Times New Roman"/>
          <w:i/>
          <w:iCs/>
          <w:sz w:val="28"/>
          <w:szCs w:val="28"/>
        </w:rPr>
        <w:t xml:space="preserve"> Укажите, в каких из проделанных вами опы</w:t>
      </w:r>
      <w:r w:rsidRPr="004D1C4A">
        <w:rPr>
          <w:rFonts w:ascii="Times New Roman" w:hAnsi="Times New Roman" w:cs="Times New Roman"/>
          <w:i/>
          <w:iCs/>
          <w:sz w:val="28"/>
          <w:szCs w:val="28"/>
        </w:rPr>
        <w:softHyphen/>
        <w:t xml:space="preserve">тов наблюдалось явление интерференции? дифракции? </w:t>
      </w:r>
    </w:p>
    <w:p w:rsidR="00DF1AA0" w:rsidRPr="004D1C4A" w:rsidRDefault="00DF1AA0" w:rsidP="004D1C4A">
      <w:pPr>
        <w:spacing w:line="360" w:lineRule="auto"/>
        <w:jc w:val="both"/>
        <w:rPr>
          <w:rFonts w:ascii="Times New Roman" w:hAnsi="Times New Roman" w:cs="Times New Roman"/>
          <w:bCs/>
          <w:sz w:val="28"/>
          <w:szCs w:val="28"/>
        </w:rPr>
      </w:pPr>
    </w:p>
    <w:tbl>
      <w:tblPr>
        <w:tblpPr w:leftFromText="45" w:rightFromText="45" w:vertAnchor="text"/>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2202"/>
        <w:gridCol w:w="919"/>
        <w:gridCol w:w="3336"/>
        <w:gridCol w:w="3114"/>
      </w:tblGrid>
      <w:tr w:rsidR="00DF1AA0" w:rsidRPr="004D1C4A" w:rsidTr="003F32D9">
        <w:tc>
          <w:tcPr>
            <w:tcW w:w="1918" w:type="dxa"/>
            <w:tcBorders>
              <w:top w:val="single" w:sz="4" w:space="0" w:color="000000"/>
              <w:left w:val="single" w:sz="4" w:space="0" w:color="000000"/>
              <w:bottom w:val="single" w:sz="4" w:space="0" w:color="000000"/>
              <w:right w:val="single" w:sz="4" w:space="0" w:color="auto"/>
            </w:tcBorders>
          </w:tcPr>
          <w:p w:rsidR="00DF1AA0" w:rsidRPr="004D1C4A" w:rsidRDefault="00DF1AA0" w:rsidP="004D1C4A">
            <w:pPr>
              <w:spacing w:before="100" w:beforeAutospacing="1" w:line="360" w:lineRule="auto"/>
              <w:rPr>
                <w:rFonts w:ascii="Times New Roman" w:hAnsi="Times New Roman" w:cs="Times New Roman"/>
                <w:sz w:val="28"/>
                <w:szCs w:val="28"/>
              </w:rPr>
            </w:pPr>
            <w:r w:rsidRPr="004D1C4A">
              <w:rPr>
                <w:rFonts w:ascii="Times New Roman" w:hAnsi="Times New Roman" w:cs="Times New Roman"/>
                <w:sz w:val="28"/>
                <w:szCs w:val="28"/>
              </w:rPr>
              <w:t>Наблюдение</w:t>
            </w:r>
          </w:p>
        </w:tc>
        <w:tc>
          <w:tcPr>
            <w:tcW w:w="758" w:type="dxa"/>
            <w:tcBorders>
              <w:top w:val="single" w:sz="4" w:space="0" w:color="000000"/>
              <w:left w:val="single" w:sz="4" w:space="0" w:color="auto"/>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c>
          <w:tcPr>
            <w:tcW w:w="3573"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before="100" w:beforeAutospacing="1" w:line="360" w:lineRule="auto"/>
              <w:jc w:val="center"/>
              <w:rPr>
                <w:rFonts w:ascii="Times New Roman" w:hAnsi="Times New Roman" w:cs="Times New Roman"/>
                <w:sz w:val="28"/>
                <w:szCs w:val="28"/>
              </w:rPr>
            </w:pPr>
            <w:r w:rsidRPr="004D1C4A">
              <w:rPr>
                <w:rFonts w:ascii="Times New Roman" w:hAnsi="Times New Roman" w:cs="Times New Roman"/>
                <w:sz w:val="28"/>
                <w:szCs w:val="28"/>
              </w:rPr>
              <w:t>Что наблюдали</w:t>
            </w:r>
          </w:p>
        </w:tc>
        <w:tc>
          <w:tcPr>
            <w:tcW w:w="3322"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before="100" w:beforeAutospacing="1" w:line="360" w:lineRule="auto"/>
              <w:jc w:val="center"/>
              <w:rPr>
                <w:rFonts w:ascii="Times New Roman" w:hAnsi="Times New Roman" w:cs="Times New Roman"/>
                <w:sz w:val="28"/>
                <w:szCs w:val="28"/>
              </w:rPr>
            </w:pPr>
            <w:r w:rsidRPr="004D1C4A">
              <w:rPr>
                <w:rFonts w:ascii="Times New Roman" w:hAnsi="Times New Roman" w:cs="Times New Roman"/>
                <w:sz w:val="28"/>
                <w:szCs w:val="28"/>
              </w:rPr>
              <w:t>Почему наблюдали</w:t>
            </w:r>
          </w:p>
        </w:tc>
      </w:tr>
      <w:tr w:rsidR="00DF1AA0" w:rsidRPr="004D1C4A" w:rsidTr="003F32D9">
        <w:tc>
          <w:tcPr>
            <w:tcW w:w="1918" w:type="dxa"/>
            <w:tcBorders>
              <w:top w:val="single" w:sz="4" w:space="0" w:color="000000"/>
              <w:left w:val="single" w:sz="4" w:space="0" w:color="000000"/>
              <w:bottom w:val="single" w:sz="4" w:space="0" w:color="000000"/>
              <w:right w:val="single" w:sz="4" w:space="0" w:color="auto"/>
            </w:tcBorders>
          </w:tcPr>
          <w:p w:rsidR="00DF1AA0" w:rsidRPr="004D1C4A" w:rsidRDefault="00DF1AA0" w:rsidP="004D1C4A">
            <w:pPr>
              <w:spacing w:before="100" w:beforeAutospacing="1" w:line="360" w:lineRule="auto"/>
              <w:rPr>
                <w:rFonts w:ascii="Times New Roman" w:hAnsi="Times New Roman" w:cs="Times New Roman"/>
                <w:sz w:val="28"/>
                <w:szCs w:val="28"/>
              </w:rPr>
            </w:pPr>
            <w:r w:rsidRPr="004D1C4A">
              <w:rPr>
                <w:rFonts w:ascii="Times New Roman" w:hAnsi="Times New Roman" w:cs="Times New Roman"/>
                <w:sz w:val="28"/>
                <w:szCs w:val="28"/>
              </w:rPr>
              <w:lastRenderedPageBreak/>
              <w:t>Мыльный пузырь</w:t>
            </w:r>
          </w:p>
        </w:tc>
        <w:tc>
          <w:tcPr>
            <w:tcW w:w="758" w:type="dxa"/>
            <w:vMerge w:val="restart"/>
            <w:tcBorders>
              <w:top w:val="single" w:sz="4" w:space="0" w:color="000000"/>
              <w:left w:val="single" w:sz="4" w:space="0" w:color="auto"/>
              <w:right w:val="single" w:sz="4" w:space="0" w:color="000000"/>
            </w:tcBorders>
            <w:textDirection w:val="tbRl"/>
          </w:tcPr>
          <w:p w:rsidR="00DF1AA0" w:rsidRPr="004D1C4A" w:rsidRDefault="00DF1AA0" w:rsidP="004D1C4A">
            <w:pPr>
              <w:spacing w:line="360" w:lineRule="auto"/>
              <w:jc w:val="center"/>
              <w:rPr>
                <w:rFonts w:ascii="Times New Roman" w:hAnsi="Times New Roman" w:cs="Times New Roman"/>
                <w:sz w:val="28"/>
                <w:szCs w:val="28"/>
              </w:rPr>
            </w:pPr>
            <w:r w:rsidRPr="004D1C4A">
              <w:rPr>
                <w:rFonts w:ascii="Times New Roman" w:hAnsi="Times New Roman" w:cs="Times New Roman"/>
                <w:sz w:val="28"/>
                <w:szCs w:val="28"/>
              </w:rPr>
              <w:t>интерференция</w:t>
            </w:r>
          </w:p>
        </w:tc>
        <w:tc>
          <w:tcPr>
            <w:tcW w:w="3573"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jc w:val="center"/>
              <w:rPr>
                <w:rFonts w:ascii="Times New Roman" w:hAnsi="Times New Roman" w:cs="Times New Roman"/>
                <w:sz w:val="28"/>
                <w:szCs w:val="28"/>
              </w:rPr>
            </w:pPr>
          </w:p>
        </w:tc>
        <w:tc>
          <w:tcPr>
            <w:tcW w:w="3322"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jc w:val="center"/>
              <w:rPr>
                <w:rFonts w:ascii="Times New Roman" w:hAnsi="Times New Roman" w:cs="Times New Roman"/>
                <w:sz w:val="28"/>
                <w:szCs w:val="28"/>
              </w:rPr>
            </w:pPr>
          </w:p>
        </w:tc>
      </w:tr>
      <w:tr w:rsidR="00DF1AA0" w:rsidRPr="004D1C4A" w:rsidTr="003F32D9">
        <w:tc>
          <w:tcPr>
            <w:tcW w:w="1918" w:type="dxa"/>
            <w:tcBorders>
              <w:top w:val="single" w:sz="4" w:space="0" w:color="000000"/>
              <w:left w:val="single" w:sz="4" w:space="0" w:color="000000"/>
              <w:bottom w:val="single" w:sz="4" w:space="0" w:color="000000"/>
              <w:right w:val="single" w:sz="4" w:space="0" w:color="auto"/>
            </w:tcBorders>
          </w:tcPr>
          <w:p w:rsidR="00DF1AA0" w:rsidRPr="004D1C4A" w:rsidRDefault="00DF1AA0" w:rsidP="004D1C4A">
            <w:pPr>
              <w:spacing w:before="100" w:beforeAutospacing="1" w:line="360" w:lineRule="auto"/>
              <w:rPr>
                <w:rFonts w:ascii="Times New Roman" w:hAnsi="Times New Roman" w:cs="Times New Roman"/>
                <w:sz w:val="28"/>
                <w:szCs w:val="28"/>
              </w:rPr>
            </w:pPr>
            <w:r w:rsidRPr="004D1C4A">
              <w:rPr>
                <w:rFonts w:ascii="Times New Roman" w:hAnsi="Times New Roman" w:cs="Times New Roman"/>
                <w:sz w:val="28"/>
                <w:szCs w:val="28"/>
              </w:rPr>
              <w:t>Мыльная пленка в желтом свете</w:t>
            </w:r>
          </w:p>
        </w:tc>
        <w:tc>
          <w:tcPr>
            <w:tcW w:w="0" w:type="auto"/>
            <w:vMerge/>
            <w:tcBorders>
              <w:left w:val="single" w:sz="4" w:space="0" w:color="auto"/>
              <w:right w:val="single" w:sz="4" w:space="0" w:color="000000"/>
            </w:tcBorders>
            <w:vAlign w:val="center"/>
          </w:tcPr>
          <w:p w:rsidR="00DF1AA0" w:rsidRPr="004D1C4A" w:rsidRDefault="00DF1AA0" w:rsidP="004D1C4A">
            <w:pPr>
              <w:spacing w:line="360" w:lineRule="auto"/>
              <w:jc w:val="center"/>
              <w:rPr>
                <w:rFonts w:ascii="Times New Roman" w:hAnsi="Times New Roman" w:cs="Times New Roman"/>
                <w:sz w:val="28"/>
                <w:szCs w:val="28"/>
              </w:rPr>
            </w:pPr>
          </w:p>
        </w:tc>
        <w:tc>
          <w:tcPr>
            <w:tcW w:w="3573"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c>
          <w:tcPr>
            <w:tcW w:w="3322"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r>
      <w:tr w:rsidR="00DF1AA0" w:rsidRPr="004D1C4A" w:rsidTr="003F32D9">
        <w:tc>
          <w:tcPr>
            <w:tcW w:w="1918" w:type="dxa"/>
            <w:tcBorders>
              <w:top w:val="single" w:sz="4" w:space="0" w:color="000000"/>
              <w:left w:val="single" w:sz="4" w:space="0" w:color="000000"/>
              <w:bottom w:val="single" w:sz="4" w:space="0" w:color="000000"/>
              <w:right w:val="single" w:sz="4" w:space="0" w:color="auto"/>
            </w:tcBorders>
          </w:tcPr>
          <w:p w:rsidR="00DF1AA0" w:rsidRPr="004D1C4A" w:rsidRDefault="00DF1AA0" w:rsidP="004D1C4A">
            <w:pPr>
              <w:spacing w:before="100" w:beforeAutospacing="1" w:line="360" w:lineRule="auto"/>
              <w:rPr>
                <w:rFonts w:ascii="Times New Roman" w:hAnsi="Times New Roman" w:cs="Times New Roman"/>
                <w:sz w:val="28"/>
                <w:szCs w:val="28"/>
              </w:rPr>
            </w:pPr>
            <w:r w:rsidRPr="004D1C4A">
              <w:rPr>
                <w:rFonts w:ascii="Times New Roman" w:hAnsi="Times New Roman" w:cs="Times New Roman"/>
                <w:sz w:val="28"/>
                <w:szCs w:val="28"/>
              </w:rPr>
              <w:t>Мыльная пленка в белом свете</w:t>
            </w:r>
          </w:p>
        </w:tc>
        <w:tc>
          <w:tcPr>
            <w:tcW w:w="0" w:type="auto"/>
            <w:vMerge/>
            <w:tcBorders>
              <w:left w:val="single" w:sz="4" w:space="0" w:color="auto"/>
              <w:right w:val="single" w:sz="4" w:space="0" w:color="000000"/>
            </w:tcBorders>
            <w:vAlign w:val="center"/>
          </w:tcPr>
          <w:p w:rsidR="00DF1AA0" w:rsidRPr="004D1C4A" w:rsidRDefault="00DF1AA0" w:rsidP="004D1C4A">
            <w:pPr>
              <w:spacing w:line="360" w:lineRule="auto"/>
              <w:jc w:val="center"/>
              <w:rPr>
                <w:rFonts w:ascii="Times New Roman" w:hAnsi="Times New Roman" w:cs="Times New Roman"/>
                <w:sz w:val="28"/>
                <w:szCs w:val="28"/>
              </w:rPr>
            </w:pPr>
          </w:p>
        </w:tc>
        <w:tc>
          <w:tcPr>
            <w:tcW w:w="3573"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c>
          <w:tcPr>
            <w:tcW w:w="3322"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r>
      <w:tr w:rsidR="00DF1AA0" w:rsidRPr="004D1C4A" w:rsidTr="003F32D9">
        <w:tc>
          <w:tcPr>
            <w:tcW w:w="1918" w:type="dxa"/>
            <w:tcBorders>
              <w:top w:val="single" w:sz="4" w:space="0" w:color="000000"/>
              <w:left w:val="single" w:sz="4" w:space="0" w:color="000000"/>
              <w:bottom w:val="single" w:sz="4" w:space="0" w:color="000000"/>
              <w:right w:val="single" w:sz="4" w:space="0" w:color="auto"/>
            </w:tcBorders>
          </w:tcPr>
          <w:p w:rsidR="00DF1AA0" w:rsidRPr="004D1C4A" w:rsidRDefault="00DF1AA0" w:rsidP="004D1C4A">
            <w:pPr>
              <w:spacing w:before="100" w:beforeAutospacing="1" w:line="360" w:lineRule="auto"/>
              <w:rPr>
                <w:rFonts w:ascii="Times New Roman" w:hAnsi="Times New Roman" w:cs="Times New Roman"/>
                <w:sz w:val="28"/>
                <w:szCs w:val="28"/>
              </w:rPr>
            </w:pPr>
            <w:r w:rsidRPr="004D1C4A">
              <w:rPr>
                <w:rFonts w:ascii="Times New Roman" w:hAnsi="Times New Roman" w:cs="Times New Roman"/>
                <w:sz w:val="28"/>
                <w:szCs w:val="28"/>
              </w:rPr>
              <w:t>От стекла в желтом свете</w:t>
            </w:r>
          </w:p>
        </w:tc>
        <w:tc>
          <w:tcPr>
            <w:tcW w:w="0" w:type="auto"/>
            <w:vMerge/>
            <w:tcBorders>
              <w:left w:val="single" w:sz="4" w:space="0" w:color="auto"/>
              <w:right w:val="single" w:sz="4" w:space="0" w:color="000000"/>
            </w:tcBorders>
            <w:vAlign w:val="center"/>
          </w:tcPr>
          <w:p w:rsidR="00DF1AA0" w:rsidRPr="004D1C4A" w:rsidRDefault="00DF1AA0" w:rsidP="004D1C4A">
            <w:pPr>
              <w:spacing w:line="360" w:lineRule="auto"/>
              <w:jc w:val="center"/>
              <w:rPr>
                <w:rFonts w:ascii="Times New Roman" w:hAnsi="Times New Roman" w:cs="Times New Roman"/>
                <w:sz w:val="28"/>
                <w:szCs w:val="28"/>
              </w:rPr>
            </w:pPr>
          </w:p>
        </w:tc>
        <w:tc>
          <w:tcPr>
            <w:tcW w:w="3573"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c>
          <w:tcPr>
            <w:tcW w:w="3322"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r>
      <w:tr w:rsidR="00DF1AA0" w:rsidRPr="004D1C4A" w:rsidTr="003F32D9">
        <w:tc>
          <w:tcPr>
            <w:tcW w:w="1918" w:type="dxa"/>
            <w:tcBorders>
              <w:top w:val="single" w:sz="4" w:space="0" w:color="000000"/>
              <w:left w:val="single" w:sz="4" w:space="0" w:color="000000"/>
              <w:bottom w:val="single" w:sz="4" w:space="0" w:color="000000"/>
              <w:right w:val="single" w:sz="4" w:space="0" w:color="auto"/>
            </w:tcBorders>
          </w:tcPr>
          <w:p w:rsidR="00DF1AA0" w:rsidRPr="004D1C4A" w:rsidRDefault="00DF1AA0" w:rsidP="004D1C4A">
            <w:pPr>
              <w:spacing w:before="100" w:beforeAutospacing="1" w:line="360" w:lineRule="auto"/>
              <w:rPr>
                <w:rFonts w:ascii="Times New Roman" w:hAnsi="Times New Roman" w:cs="Times New Roman"/>
                <w:sz w:val="28"/>
                <w:szCs w:val="28"/>
              </w:rPr>
            </w:pPr>
            <w:r w:rsidRPr="004D1C4A">
              <w:rPr>
                <w:rFonts w:ascii="Times New Roman" w:hAnsi="Times New Roman" w:cs="Times New Roman"/>
                <w:sz w:val="28"/>
                <w:szCs w:val="28"/>
              </w:rPr>
              <w:t>От стекла в белом свете</w:t>
            </w:r>
          </w:p>
        </w:tc>
        <w:tc>
          <w:tcPr>
            <w:tcW w:w="0" w:type="auto"/>
            <w:vMerge/>
            <w:tcBorders>
              <w:left w:val="single" w:sz="4" w:space="0" w:color="auto"/>
              <w:right w:val="single" w:sz="4" w:space="0" w:color="000000"/>
            </w:tcBorders>
            <w:vAlign w:val="center"/>
          </w:tcPr>
          <w:p w:rsidR="00DF1AA0" w:rsidRPr="004D1C4A" w:rsidRDefault="00DF1AA0" w:rsidP="004D1C4A">
            <w:pPr>
              <w:spacing w:line="360" w:lineRule="auto"/>
              <w:jc w:val="center"/>
              <w:rPr>
                <w:rFonts w:ascii="Times New Roman" w:hAnsi="Times New Roman" w:cs="Times New Roman"/>
                <w:sz w:val="28"/>
                <w:szCs w:val="28"/>
              </w:rPr>
            </w:pPr>
          </w:p>
        </w:tc>
        <w:tc>
          <w:tcPr>
            <w:tcW w:w="3573"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c>
          <w:tcPr>
            <w:tcW w:w="3322"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r>
      <w:tr w:rsidR="00DF1AA0" w:rsidRPr="004D1C4A" w:rsidTr="003F32D9">
        <w:tc>
          <w:tcPr>
            <w:tcW w:w="1918" w:type="dxa"/>
            <w:tcBorders>
              <w:top w:val="single" w:sz="4" w:space="0" w:color="000000"/>
              <w:left w:val="single" w:sz="4" w:space="0" w:color="000000"/>
              <w:bottom w:val="single" w:sz="4" w:space="0" w:color="000000"/>
              <w:right w:val="single" w:sz="4" w:space="0" w:color="auto"/>
            </w:tcBorders>
          </w:tcPr>
          <w:p w:rsidR="00DF1AA0" w:rsidRPr="004D1C4A" w:rsidRDefault="00DF1AA0" w:rsidP="004D1C4A">
            <w:pPr>
              <w:spacing w:before="100" w:beforeAutospacing="1" w:line="360" w:lineRule="auto"/>
              <w:rPr>
                <w:rFonts w:ascii="Times New Roman" w:hAnsi="Times New Roman" w:cs="Times New Roman"/>
                <w:sz w:val="28"/>
                <w:szCs w:val="28"/>
              </w:rPr>
            </w:pPr>
            <w:r w:rsidRPr="004D1C4A">
              <w:rPr>
                <w:rFonts w:ascii="Times New Roman" w:hAnsi="Times New Roman" w:cs="Times New Roman"/>
                <w:sz w:val="28"/>
                <w:szCs w:val="28"/>
              </w:rPr>
              <w:t>Компакт диск</w:t>
            </w:r>
          </w:p>
        </w:tc>
        <w:tc>
          <w:tcPr>
            <w:tcW w:w="0" w:type="auto"/>
            <w:vMerge/>
            <w:tcBorders>
              <w:left w:val="single" w:sz="4" w:space="0" w:color="auto"/>
              <w:bottom w:val="single" w:sz="4" w:space="0" w:color="000000"/>
              <w:right w:val="single" w:sz="4" w:space="0" w:color="000000"/>
            </w:tcBorders>
            <w:vAlign w:val="center"/>
          </w:tcPr>
          <w:p w:rsidR="00DF1AA0" w:rsidRPr="004D1C4A" w:rsidRDefault="00DF1AA0" w:rsidP="004D1C4A">
            <w:pPr>
              <w:spacing w:line="360" w:lineRule="auto"/>
              <w:jc w:val="center"/>
              <w:rPr>
                <w:rFonts w:ascii="Times New Roman" w:hAnsi="Times New Roman" w:cs="Times New Roman"/>
                <w:sz w:val="28"/>
                <w:szCs w:val="28"/>
              </w:rPr>
            </w:pPr>
          </w:p>
        </w:tc>
        <w:tc>
          <w:tcPr>
            <w:tcW w:w="3573"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c>
          <w:tcPr>
            <w:tcW w:w="3322"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r>
      <w:tr w:rsidR="00DF1AA0" w:rsidRPr="004D1C4A" w:rsidTr="003F32D9">
        <w:tc>
          <w:tcPr>
            <w:tcW w:w="1918" w:type="dxa"/>
            <w:tcBorders>
              <w:top w:val="single" w:sz="4" w:space="0" w:color="000000"/>
              <w:left w:val="single" w:sz="4" w:space="0" w:color="000000"/>
              <w:bottom w:val="single" w:sz="4" w:space="0" w:color="000000"/>
              <w:right w:val="single" w:sz="4" w:space="0" w:color="auto"/>
            </w:tcBorders>
          </w:tcPr>
          <w:p w:rsidR="00DF1AA0" w:rsidRPr="004D1C4A" w:rsidRDefault="00DF1AA0" w:rsidP="004D1C4A">
            <w:pPr>
              <w:spacing w:before="100" w:beforeAutospacing="1" w:line="360" w:lineRule="auto"/>
              <w:rPr>
                <w:rFonts w:ascii="Times New Roman" w:hAnsi="Times New Roman" w:cs="Times New Roman"/>
                <w:sz w:val="28"/>
                <w:szCs w:val="28"/>
              </w:rPr>
            </w:pPr>
            <w:r w:rsidRPr="004D1C4A">
              <w:rPr>
                <w:rFonts w:ascii="Times New Roman" w:hAnsi="Times New Roman" w:cs="Times New Roman"/>
                <w:sz w:val="28"/>
                <w:szCs w:val="28"/>
              </w:rPr>
              <w:t xml:space="preserve">Горизонтальная щель от штангенциркуля </w:t>
            </w:r>
            <w:smartTag w:uri="urn:schemas-microsoft-com:office:smarttags" w:element="metricconverter">
              <w:smartTagPr>
                <w:attr w:name="ProductID" w:val="0,5 мм"/>
              </w:smartTagPr>
              <w:r w:rsidRPr="004D1C4A">
                <w:rPr>
                  <w:rFonts w:ascii="Times New Roman" w:hAnsi="Times New Roman" w:cs="Times New Roman"/>
                  <w:sz w:val="28"/>
                  <w:szCs w:val="28"/>
                </w:rPr>
                <w:t>0,5 мм</w:t>
              </w:r>
            </w:smartTag>
          </w:p>
        </w:tc>
        <w:tc>
          <w:tcPr>
            <w:tcW w:w="758" w:type="dxa"/>
            <w:vMerge w:val="restart"/>
            <w:tcBorders>
              <w:top w:val="single" w:sz="4" w:space="0" w:color="000000"/>
              <w:left w:val="single" w:sz="4" w:space="0" w:color="auto"/>
              <w:right w:val="single" w:sz="4" w:space="0" w:color="000000"/>
            </w:tcBorders>
            <w:textDirection w:val="tbRl"/>
          </w:tcPr>
          <w:p w:rsidR="00DF1AA0" w:rsidRPr="004D1C4A" w:rsidRDefault="00DF1AA0" w:rsidP="004D1C4A">
            <w:pPr>
              <w:spacing w:line="360" w:lineRule="auto"/>
              <w:ind w:left="113" w:right="113"/>
              <w:jc w:val="center"/>
              <w:rPr>
                <w:rFonts w:ascii="Times New Roman" w:hAnsi="Times New Roman" w:cs="Times New Roman"/>
                <w:sz w:val="28"/>
                <w:szCs w:val="28"/>
              </w:rPr>
            </w:pPr>
            <w:r w:rsidRPr="004D1C4A">
              <w:rPr>
                <w:rFonts w:ascii="Times New Roman" w:hAnsi="Times New Roman" w:cs="Times New Roman"/>
                <w:sz w:val="28"/>
                <w:szCs w:val="28"/>
              </w:rPr>
              <w:t>дифракция</w:t>
            </w:r>
          </w:p>
        </w:tc>
        <w:tc>
          <w:tcPr>
            <w:tcW w:w="3573"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c>
          <w:tcPr>
            <w:tcW w:w="3322"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r>
      <w:tr w:rsidR="00DF1AA0" w:rsidRPr="004D1C4A" w:rsidTr="003F32D9">
        <w:tc>
          <w:tcPr>
            <w:tcW w:w="1918" w:type="dxa"/>
            <w:tcBorders>
              <w:top w:val="single" w:sz="4" w:space="0" w:color="000000"/>
              <w:left w:val="single" w:sz="4" w:space="0" w:color="000000"/>
              <w:bottom w:val="single" w:sz="4" w:space="0" w:color="000000"/>
              <w:right w:val="single" w:sz="4" w:space="0" w:color="auto"/>
            </w:tcBorders>
          </w:tcPr>
          <w:p w:rsidR="00DF1AA0" w:rsidRPr="004D1C4A" w:rsidRDefault="00DF1AA0" w:rsidP="004D1C4A">
            <w:pPr>
              <w:spacing w:before="100" w:beforeAutospacing="1" w:line="360" w:lineRule="auto"/>
              <w:rPr>
                <w:rFonts w:ascii="Times New Roman" w:hAnsi="Times New Roman" w:cs="Times New Roman"/>
                <w:sz w:val="28"/>
                <w:szCs w:val="28"/>
              </w:rPr>
            </w:pPr>
            <w:r w:rsidRPr="004D1C4A">
              <w:rPr>
                <w:rFonts w:ascii="Times New Roman" w:hAnsi="Times New Roman" w:cs="Times New Roman"/>
                <w:sz w:val="28"/>
                <w:szCs w:val="28"/>
              </w:rPr>
              <w:t xml:space="preserve">Горизонтальная щель от штангенциркуля </w:t>
            </w:r>
            <w:smartTag w:uri="urn:schemas-microsoft-com:office:smarttags" w:element="metricconverter">
              <w:smartTagPr>
                <w:attr w:name="ProductID" w:val="0,8 мм"/>
              </w:smartTagPr>
              <w:r w:rsidRPr="004D1C4A">
                <w:rPr>
                  <w:rFonts w:ascii="Times New Roman" w:hAnsi="Times New Roman" w:cs="Times New Roman"/>
                  <w:sz w:val="28"/>
                  <w:szCs w:val="28"/>
                </w:rPr>
                <w:t>0,8 мм</w:t>
              </w:r>
            </w:smartTag>
          </w:p>
        </w:tc>
        <w:tc>
          <w:tcPr>
            <w:tcW w:w="0" w:type="auto"/>
            <w:vMerge/>
            <w:tcBorders>
              <w:left w:val="single" w:sz="4" w:space="0" w:color="auto"/>
              <w:right w:val="single" w:sz="4" w:space="0" w:color="000000"/>
            </w:tcBorders>
            <w:vAlign w:val="center"/>
          </w:tcPr>
          <w:p w:rsidR="00DF1AA0" w:rsidRPr="004D1C4A" w:rsidRDefault="00DF1AA0" w:rsidP="004D1C4A">
            <w:pPr>
              <w:spacing w:line="360" w:lineRule="auto"/>
              <w:rPr>
                <w:rFonts w:ascii="Times New Roman" w:hAnsi="Times New Roman" w:cs="Times New Roman"/>
                <w:sz w:val="28"/>
                <w:szCs w:val="28"/>
              </w:rPr>
            </w:pPr>
          </w:p>
        </w:tc>
        <w:tc>
          <w:tcPr>
            <w:tcW w:w="3573"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c>
          <w:tcPr>
            <w:tcW w:w="3322"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r>
      <w:tr w:rsidR="00DF1AA0" w:rsidRPr="004D1C4A" w:rsidTr="003F32D9">
        <w:tc>
          <w:tcPr>
            <w:tcW w:w="1918" w:type="dxa"/>
            <w:tcBorders>
              <w:top w:val="single" w:sz="4" w:space="0" w:color="000000"/>
              <w:left w:val="single" w:sz="4" w:space="0" w:color="000000"/>
              <w:bottom w:val="single" w:sz="4" w:space="0" w:color="000000"/>
              <w:right w:val="single" w:sz="4" w:space="0" w:color="auto"/>
            </w:tcBorders>
          </w:tcPr>
          <w:p w:rsidR="00DF1AA0" w:rsidRPr="004D1C4A" w:rsidRDefault="00DF1AA0" w:rsidP="004D1C4A">
            <w:pPr>
              <w:spacing w:before="100" w:beforeAutospacing="1" w:line="360" w:lineRule="auto"/>
              <w:rPr>
                <w:rFonts w:ascii="Times New Roman" w:hAnsi="Times New Roman" w:cs="Times New Roman"/>
                <w:sz w:val="28"/>
                <w:szCs w:val="28"/>
              </w:rPr>
            </w:pPr>
            <w:r w:rsidRPr="004D1C4A">
              <w:rPr>
                <w:rFonts w:ascii="Times New Roman" w:hAnsi="Times New Roman" w:cs="Times New Roman"/>
                <w:sz w:val="28"/>
                <w:szCs w:val="28"/>
              </w:rPr>
              <w:t xml:space="preserve">Вертикальная щель от штангенциркуля </w:t>
            </w:r>
            <w:smartTag w:uri="urn:schemas-microsoft-com:office:smarttags" w:element="metricconverter">
              <w:smartTagPr>
                <w:attr w:name="ProductID" w:val="0,8 мм"/>
              </w:smartTagPr>
              <w:r w:rsidRPr="004D1C4A">
                <w:rPr>
                  <w:rFonts w:ascii="Times New Roman" w:hAnsi="Times New Roman" w:cs="Times New Roman"/>
                  <w:sz w:val="28"/>
                  <w:szCs w:val="28"/>
                </w:rPr>
                <w:t>0,8 мм</w:t>
              </w:r>
            </w:smartTag>
          </w:p>
        </w:tc>
        <w:tc>
          <w:tcPr>
            <w:tcW w:w="758" w:type="dxa"/>
            <w:vMerge/>
            <w:tcBorders>
              <w:left w:val="single" w:sz="4" w:space="0" w:color="auto"/>
              <w:right w:val="single" w:sz="4" w:space="0" w:color="000000"/>
            </w:tcBorders>
            <w:textDirection w:val="tbRl"/>
          </w:tcPr>
          <w:p w:rsidR="00DF1AA0" w:rsidRPr="004D1C4A" w:rsidRDefault="00DF1AA0" w:rsidP="004D1C4A">
            <w:pPr>
              <w:spacing w:line="360" w:lineRule="auto"/>
              <w:rPr>
                <w:rFonts w:ascii="Times New Roman" w:hAnsi="Times New Roman" w:cs="Times New Roman"/>
                <w:sz w:val="28"/>
                <w:szCs w:val="28"/>
              </w:rPr>
            </w:pPr>
          </w:p>
        </w:tc>
        <w:tc>
          <w:tcPr>
            <w:tcW w:w="3573"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c>
          <w:tcPr>
            <w:tcW w:w="3322"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r>
      <w:tr w:rsidR="00DF1AA0" w:rsidRPr="004D1C4A" w:rsidTr="003F32D9">
        <w:trPr>
          <w:trHeight w:val="360"/>
        </w:trPr>
        <w:tc>
          <w:tcPr>
            <w:tcW w:w="1918" w:type="dxa"/>
            <w:tcBorders>
              <w:top w:val="single" w:sz="4" w:space="0" w:color="000000"/>
              <w:left w:val="single" w:sz="4" w:space="0" w:color="000000"/>
              <w:bottom w:val="single" w:sz="4" w:space="0" w:color="000000"/>
              <w:right w:val="single" w:sz="4" w:space="0" w:color="auto"/>
            </w:tcBorders>
          </w:tcPr>
          <w:p w:rsidR="00DF1AA0" w:rsidRPr="004D1C4A" w:rsidRDefault="00DF1AA0" w:rsidP="004D1C4A">
            <w:pPr>
              <w:spacing w:before="100" w:beforeAutospacing="1" w:line="360" w:lineRule="auto"/>
              <w:rPr>
                <w:rFonts w:ascii="Times New Roman" w:hAnsi="Times New Roman" w:cs="Times New Roman"/>
                <w:sz w:val="28"/>
                <w:szCs w:val="28"/>
              </w:rPr>
            </w:pPr>
            <w:r w:rsidRPr="004D1C4A">
              <w:rPr>
                <w:rFonts w:ascii="Times New Roman" w:hAnsi="Times New Roman" w:cs="Times New Roman"/>
                <w:sz w:val="28"/>
                <w:szCs w:val="28"/>
              </w:rPr>
              <w:lastRenderedPageBreak/>
              <w:t>Рамка с нитью</w:t>
            </w:r>
          </w:p>
        </w:tc>
        <w:tc>
          <w:tcPr>
            <w:tcW w:w="758" w:type="dxa"/>
            <w:vMerge/>
            <w:tcBorders>
              <w:left w:val="single" w:sz="4" w:space="0" w:color="auto"/>
              <w:right w:val="single" w:sz="4" w:space="0" w:color="000000"/>
            </w:tcBorders>
            <w:textDirection w:val="tbRl"/>
          </w:tcPr>
          <w:p w:rsidR="00DF1AA0" w:rsidRPr="004D1C4A" w:rsidRDefault="00DF1AA0" w:rsidP="004D1C4A">
            <w:pPr>
              <w:spacing w:line="360" w:lineRule="auto"/>
              <w:rPr>
                <w:rFonts w:ascii="Times New Roman" w:hAnsi="Times New Roman" w:cs="Times New Roman"/>
                <w:sz w:val="28"/>
                <w:szCs w:val="28"/>
              </w:rPr>
            </w:pPr>
          </w:p>
        </w:tc>
        <w:tc>
          <w:tcPr>
            <w:tcW w:w="3573"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c>
          <w:tcPr>
            <w:tcW w:w="3322"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r>
      <w:tr w:rsidR="00DF1AA0" w:rsidRPr="004D1C4A" w:rsidTr="003F32D9">
        <w:tc>
          <w:tcPr>
            <w:tcW w:w="1918" w:type="dxa"/>
            <w:tcBorders>
              <w:top w:val="single" w:sz="4" w:space="0" w:color="000000"/>
              <w:left w:val="single" w:sz="4" w:space="0" w:color="000000"/>
              <w:bottom w:val="single" w:sz="4" w:space="0" w:color="000000"/>
              <w:right w:val="single" w:sz="4" w:space="0" w:color="auto"/>
            </w:tcBorders>
          </w:tcPr>
          <w:p w:rsidR="00DF1AA0" w:rsidRPr="004D1C4A" w:rsidRDefault="00DF1AA0" w:rsidP="004D1C4A">
            <w:pPr>
              <w:spacing w:before="100" w:beforeAutospacing="1" w:line="360" w:lineRule="auto"/>
              <w:rPr>
                <w:rFonts w:ascii="Times New Roman" w:hAnsi="Times New Roman" w:cs="Times New Roman"/>
                <w:sz w:val="28"/>
                <w:szCs w:val="28"/>
              </w:rPr>
            </w:pPr>
            <w:r w:rsidRPr="004D1C4A">
              <w:rPr>
                <w:rFonts w:ascii="Times New Roman" w:hAnsi="Times New Roman" w:cs="Times New Roman"/>
                <w:sz w:val="28"/>
                <w:szCs w:val="28"/>
              </w:rPr>
              <w:t>На ткани</w:t>
            </w:r>
          </w:p>
        </w:tc>
        <w:tc>
          <w:tcPr>
            <w:tcW w:w="0" w:type="auto"/>
            <w:vMerge/>
            <w:tcBorders>
              <w:left w:val="single" w:sz="4" w:space="0" w:color="auto"/>
              <w:right w:val="single" w:sz="4" w:space="0" w:color="000000"/>
            </w:tcBorders>
            <w:vAlign w:val="center"/>
          </w:tcPr>
          <w:p w:rsidR="00DF1AA0" w:rsidRPr="004D1C4A" w:rsidRDefault="00DF1AA0" w:rsidP="004D1C4A">
            <w:pPr>
              <w:spacing w:line="360" w:lineRule="auto"/>
              <w:rPr>
                <w:rFonts w:ascii="Times New Roman" w:hAnsi="Times New Roman" w:cs="Times New Roman"/>
                <w:sz w:val="28"/>
                <w:szCs w:val="28"/>
              </w:rPr>
            </w:pPr>
          </w:p>
        </w:tc>
        <w:tc>
          <w:tcPr>
            <w:tcW w:w="3573"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c>
          <w:tcPr>
            <w:tcW w:w="3322"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r>
      <w:tr w:rsidR="00DF1AA0" w:rsidRPr="004D1C4A" w:rsidTr="003F32D9">
        <w:tc>
          <w:tcPr>
            <w:tcW w:w="1918" w:type="dxa"/>
            <w:tcBorders>
              <w:top w:val="single" w:sz="4" w:space="0" w:color="000000"/>
              <w:left w:val="single" w:sz="4" w:space="0" w:color="000000"/>
              <w:bottom w:val="single" w:sz="4" w:space="0" w:color="000000"/>
              <w:right w:val="single" w:sz="4" w:space="0" w:color="auto"/>
            </w:tcBorders>
          </w:tcPr>
          <w:p w:rsidR="00DF1AA0" w:rsidRPr="004D1C4A" w:rsidRDefault="00DF1AA0" w:rsidP="004D1C4A">
            <w:pPr>
              <w:spacing w:before="100" w:beforeAutospacing="1" w:line="360" w:lineRule="auto"/>
              <w:rPr>
                <w:rFonts w:ascii="Times New Roman" w:hAnsi="Times New Roman" w:cs="Times New Roman"/>
                <w:sz w:val="28"/>
                <w:szCs w:val="28"/>
              </w:rPr>
            </w:pPr>
            <w:r w:rsidRPr="004D1C4A">
              <w:rPr>
                <w:rFonts w:ascii="Times New Roman" w:hAnsi="Times New Roman" w:cs="Times New Roman"/>
                <w:sz w:val="28"/>
                <w:szCs w:val="28"/>
              </w:rPr>
              <w:t>От круглого отверстия</w:t>
            </w:r>
          </w:p>
        </w:tc>
        <w:tc>
          <w:tcPr>
            <w:tcW w:w="758" w:type="dxa"/>
            <w:vMerge/>
            <w:tcBorders>
              <w:left w:val="single" w:sz="4" w:space="0" w:color="auto"/>
              <w:bottom w:val="single" w:sz="4" w:space="0" w:color="000000"/>
              <w:right w:val="single" w:sz="4" w:space="0" w:color="000000"/>
            </w:tcBorders>
            <w:textDirection w:val="tbRl"/>
          </w:tcPr>
          <w:p w:rsidR="00DF1AA0" w:rsidRPr="004D1C4A" w:rsidRDefault="00DF1AA0" w:rsidP="004D1C4A">
            <w:pPr>
              <w:spacing w:line="360" w:lineRule="auto"/>
              <w:rPr>
                <w:rFonts w:ascii="Times New Roman" w:hAnsi="Times New Roman" w:cs="Times New Roman"/>
                <w:sz w:val="28"/>
                <w:szCs w:val="28"/>
              </w:rPr>
            </w:pPr>
          </w:p>
        </w:tc>
        <w:tc>
          <w:tcPr>
            <w:tcW w:w="3573"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c>
          <w:tcPr>
            <w:tcW w:w="3322" w:type="dxa"/>
            <w:tcBorders>
              <w:top w:val="single" w:sz="4" w:space="0" w:color="000000"/>
              <w:left w:val="single" w:sz="4" w:space="0" w:color="000000"/>
              <w:bottom w:val="single" w:sz="4" w:space="0" w:color="000000"/>
              <w:right w:val="single" w:sz="4" w:space="0" w:color="000000"/>
            </w:tcBorders>
          </w:tcPr>
          <w:p w:rsidR="00DF1AA0" w:rsidRPr="004D1C4A" w:rsidRDefault="00DF1AA0" w:rsidP="004D1C4A">
            <w:pPr>
              <w:spacing w:line="360" w:lineRule="auto"/>
              <w:rPr>
                <w:rFonts w:ascii="Times New Roman" w:hAnsi="Times New Roman" w:cs="Times New Roman"/>
                <w:sz w:val="28"/>
                <w:szCs w:val="28"/>
              </w:rPr>
            </w:pPr>
          </w:p>
        </w:tc>
      </w:tr>
    </w:tbl>
    <w:p w:rsidR="00DF1AA0" w:rsidRPr="004D1C4A" w:rsidRDefault="00DF1AA0" w:rsidP="004D1C4A">
      <w:pPr>
        <w:spacing w:line="360" w:lineRule="auto"/>
        <w:jc w:val="both"/>
        <w:rPr>
          <w:rFonts w:ascii="Times New Roman" w:hAnsi="Times New Roman" w:cs="Times New Roman"/>
          <w:bCs/>
          <w:sz w:val="28"/>
          <w:szCs w:val="28"/>
        </w:rPr>
      </w:pPr>
    </w:p>
    <w:p w:rsidR="00DF1AA0" w:rsidRPr="004D1C4A" w:rsidRDefault="00DF1AA0" w:rsidP="004D1C4A">
      <w:pPr>
        <w:spacing w:line="360" w:lineRule="auto"/>
        <w:rPr>
          <w:rFonts w:ascii="Times New Roman" w:hAnsi="Times New Roman" w:cs="Times New Roman"/>
          <w:sz w:val="28"/>
          <w:szCs w:val="28"/>
        </w:rPr>
      </w:pPr>
    </w:p>
    <w:p w:rsidR="00B44F8D" w:rsidRPr="00B44F8D" w:rsidRDefault="00B44F8D" w:rsidP="00B44F8D">
      <w:pPr>
        <w:jc w:val="center"/>
        <w:rPr>
          <w:rFonts w:ascii="Times New Roman" w:hAnsi="Times New Roman" w:cs="Times New Roman"/>
          <w:b/>
          <w:i/>
          <w:sz w:val="32"/>
          <w:szCs w:val="32"/>
        </w:rPr>
      </w:pPr>
      <w:r w:rsidRPr="00B44F8D">
        <w:rPr>
          <w:rFonts w:ascii="Times New Roman" w:hAnsi="Times New Roman" w:cs="Times New Roman"/>
          <w:b/>
          <w:i/>
          <w:sz w:val="32"/>
          <w:szCs w:val="32"/>
        </w:rPr>
        <w:t>Лабораторная работа № 9</w:t>
      </w:r>
    </w:p>
    <w:p w:rsidR="00B44F8D" w:rsidRPr="00B44F8D" w:rsidRDefault="00B44F8D" w:rsidP="00B44F8D">
      <w:pPr>
        <w:jc w:val="center"/>
        <w:rPr>
          <w:rFonts w:ascii="Times New Roman" w:hAnsi="Times New Roman" w:cs="Times New Roman"/>
          <w:b/>
          <w:sz w:val="32"/>
          <w:szCs w:val="32"/>
        </w:rPr>
      </w:pPr>
      <w:r w:rsidRPr="00B44F8D">
        <w:rPr>
          <w:rFonts w:ascii="Times New Roman" w:hAnsi="Times New Roman" w:cs="Times New Roman"/>
          <w:b/>
          <w:sz w:val="32"/>
          <w:szCs w:val="32"/>
        </w:rPr>
        <w:t>«Определение ЭДС и внутреннего сопротивления источника тока»</w:t>
      </w:r>
    </w:p>
    <w:p w:rsidR="00B44F8D" w:rsidRPr="00B44F8D" w:rsidRDefault="00B44F8D" w:rsidP="00B44F8D">
      <w:pPr>
        <w:jc w:val="center"/>
        <w:rPr>
          <w:rFonts w:ascii="Times New Roman" w:hAnsi="Times New Roman" w:cs="Times New Roman"/>
          <w:b/>
          <w:i/>
        </w:rPr>
      </w:pPr>
    </w:p>
    <w:p w:rsidR="00B44F8D" w:rsidRPr="00B44F8D" w:rsidRDefault="00B44F8D" w:rsidP="00B44F8D">
      <w:pPr>
        <w:jc w:val="both"/>
        <w:rPr>
          <w:rFonts w:ascii="Times New Roman" w:hAnsi="Times New Roman" w:cs="Times New Roman"/>
          <w:sz w:val="28"/>
          <w:szCs w:val="28"/>
        </w:rPr>
      </w:pPr>
      <w:r w:rsidRPr="00B44F8D">
        <w:rPr>
          <w:rFonts w:ascii="Times New Roman" w:hAnsi="Times New Roman" w:cs="Times New Roman"/>
          <w:b/>
          <w:sz w:val="28"/>
          <w:szCs w:val="28"/>
          <w:u w:val="single"/>
        </w:rPr>
        <w:t xml:space="preserve">Цель работы: </w:t>
      </w:r>
      <w:r w:rsidRPr="00B44F8D">
        <w:rPr>
          <w:rFonts w:ascii="Times New Roman" w:hAnsi="Times New Roman" w:cs="Times New Roman"/>
          <w:sz w:val="28"/>
          <w:szCs w:val="28"/>
        </w:rPr>
        <w:t xml:space="preserve">Экспериментально определить основные характеристики источника постоянного тока: ЭДС </w:t>
      </w:r>
      <w:r w:rsidRPr="00B44F8D">
        <w:rPr>
          <w:rFonts w:ascii="Times New Roman" w:cs="Times New Roman"/>
          <w:b/>
          <w:sz w:val="28"/>
          <w:szCs w:val="28"/>
        </w:rPr>
        <w:t>Ɛ</w:t>
      </w:r>
      <w:r w:rsidRPr="00B44F8D">
        <w:rPr>
          <w:rFonts w:ascii="Times New Roman" w:hAnsi="Times New Roman" w:cs="Times New Roman"/>
          <w:sz w:val="28"/>
          <w:szCs w:val="28"/>
        </w:rPr>
        <w:t xml:space="preserve"> и внутреннее сопротивление </w:t>
      </w:r>
      <w:r w:rsidRPr="00B44F8D">
        <w:rPr>
          <w:rFonts w:ascii="Times New Roman" w:hAnsi="Times New Roman" w:cs="Times New Roman"/>
          <w:b/>
          <w:sz w:val="28"/>
          <w:szCs w:val="28"/>
          <w:lang w:val="en-US"/>
        </w:rPr>
        <w:t>r</w:t>
      </w:r>
      <w:r w:rsidRPr="00B44F8D">
        <w:rPr>
          <w:rFonts w:ascii="Times New Roman" w:hAnsi="Times New Roman" w:cs="Times New Roman"/>
          <w:sz w:val="28"/>
          <w:szCs w:val="28"/>
        </w:rPr>
        <w:t>.</w:t>
      </w:r>
    </w:p>
    <w:p w:rsidR="00B44F8D" w:rsidRPr="00B44F8D" w:rsidRDefault="00B44F8D" w:rsidP="00B44F8D">
      <w:pPr>
        <w:jc w:val="both"/>
        <w:rPr>
          <w:rFonts w:ascii="Times New Roman" w:hAnsi="Times New Roman" w:cs="Times New Roman"/>
          <w:sz w:val="28"/>
          <w:szCs w:val="28"/>
        </w:rPr>
      </w:pPr>
      <w:r w:rsidRPr="00B44F8D">
        <w:rPr>
          <w:rFonts w:ascii="Times New Roman" w:hAnsi="Times New Roman" w:cs="Times New Roman"/>
          <w:b/>
          <w:sz w:val="28"/>
          <w:szCs w:val="28"/>
          <w:u w:val="single"/>
        </w:rPr>
        <w:t xml:space="preserve">Оборудование: </w:t>
      </w:r>
      <w:r w:rsidRPr="00B44F8D">
        <w:rPr>
          <w:rFonts w:ascii="Times New Roman" w:hAnsi="Times New Roman" w:cs="Times New Roman"/>
          <w:sz w:val="28"/>
          <w:szCs w:val="28"/>
        </w:rPr>
        <w:t>исследуемый источник постоянного тока, амперметр, вольтметр, реостат, ключ замыкания цепи, соединительные провода.</w:t>
      </w:r>
    </w:p>
    <w:p w:rsidR="00B44F8D" w:rsidRPr="00B44F8D" w:rsidRDefault="00B44F8D" w:rsidP="00B44F8D">
      <w:pPr>
        <w:jc w:val="both"/>
        <w:rPr>
          <w:rFonts w:ascii="Times New Roman" w:hAnsi="Times New Roman" w:cs="Times New Roman"/>
          <w:b/>
          <w:sz w:val="28"/>
          <w:szCs w:val="28"/>
          <w:u w:val="single"/>
        </w:rPr>
      </w:pPr>
    </w:p>
    <w:p w:rsidR="00B44F8D" w:rsidRPr="00B44F8D" w:rsidRDefault="00B44F8D" w:rsidP="00B44F8D">
      <w:pPr>
        <w:jc w:val="both"/>
        <w:rPr>
          <w:rFonts w:ascii="Times New Roman" w:hAnsi="Times New Roman" w:cs="Times New Roman"/>
          <w:sz w:val="28"/>
          <w:szCs w:val="28"/>
        </w:rPr>
      </w:pPr>
      <w:r w:rsidRPr="00B44F8D">
        <w:rPr>
          <w:rFonts w:ascii="Times New Roman" w:hAnsi="Times New Roman" w:cs="Times New Roman"/>
          <w:b/>
          <w:sz w:val="28"/>
          <w:szCs w:val="28"/>
          <w:u w:val="single"/>
        </w:rPr>
        <w:t>Описание работы:</w:t>
      </w:r>
      <w:r w:rsidRPr="00B44F8D">
        <w:rPr>
          <w:rFonts w:ascii="Times New Roman" w:hAnsi="Times New Roman" w:cs="Times New Roman"/>
          <w:sz w:val="28"/>
          <w:szCs w:val="28"/>
        </w:rPr>
        <w:t xml:space="preserve"> </w:t>
      </w:r>
    </w:p>
    <w:p w:rsidR="00B44F8D" w:rsidRPr="00B44F8D" w:rsidRDefault="00B44F8D" w:rsidP="00B44F8D">
      <w:pPr>
        <w:jc w:val="both"/>
        <w:rPr>
          <w:rFonts w:ascii="Times New Roman" w:hAnsi="Times New Roman" w:cs="Times New Roman"/>
          <w:sz w:val="28"/>
          <w:szCs w:val="28"/>
        </w:rPr>
      </w:pPr>
      <w:r w:rsidRPr="00B44F8D">
        <w:rPr>
          <w:rFonts w:ascii="Times New Roman" w:hAnsi="Times New Roman" w:cs="Times New Roman"/>
          <w:sz w:val="28"/>
          <w:szCs w:val="28"/>
        </w:rPr>
        <w:t xml:space="preserve">Собираем цепь и измеряем силу тока и напряжение на клеммах источника при двух различных значениях внешнего сопротивления </w:t>
      </w:r>
      <w:r w:rsidRPr="00B44F8D">
        <w:rPr>
          <w:rFonts w:ascii="Times New Roman" w:hAnsi="Times New Roman" w:cs="Times New Roman"/>
          <w:sz w:val="28"/>
          <w:szCs w:val="28"/>
          <w:lang w:val="en-US"/>
        </w:rPr>
        <w:t>R</w:t>
      </w:r>
      <w:r w:rsidRPr="00B44F8D">
        <w:rPr>
          <w:rFonts w:ascii="Times New Roman" w:hAnsi="Times New Roman" w:cs="Times New Roman"/>
          <w:sz w:val="28"/>
          <w:szCs w:val="28"/>
        </w:rPr>
        <w:t xml:space="preserve"> (т.е. при двух различных положениях ползунка реостата).</w:t>
      </w:r>
    </w:p>
    <w:p w:rsidR="00B44F8D" w:rsidRPr="00B44F8D" w:rsidRDefault="00B44F8D" w:rsidP="00B44F8D">
      <w:pPr>
        <w:jc w:val="both"/>
        <w:rPr>
          <w:rFonts w:ascii="Times New Roman" w:hAnsi="Times New Roman" w:cs="Times New Roman"/>
          <w:sz w:val="28"/>
          <w:szCs w:val="28"/>
        </w:rPr>
      </w:pPr>
      <w:r w:rsidRPr="00B44F8D">
        <w:rPr>
          <w:rFonts w:ascii="Times New Roman" w:hAnsi="Times New Roman" w:cs="Times New Roman"/>
          <w:sz w:val="28"/>
          <w:szCs w:val="28"/>
        </w:rPr>
        <w:t>Используя закон Ома для полной цепи, получим</w:t>
      </w:r>
    </w:p>
    <w:p w:rsidR="00B44F8D" w:rsidRPr="00B44F8D" w:rsidRDefault="00B44F8D" w:rsidP="00B44F8D">
      <w:pPr>
        <w:rPr>
          <w:rFonts w:ascii="Times New Roman" w:hAnsi="Times New Roman" w:cs="Times New Roman"/>
        </w:rPr>
      </w:pPr>
      <w:r w:rsidRPr="00B44F8D">
        <w:rPr>
          <w:rFonts w:ascii="Times New Roman" w:hAnsi="Times New Roman" w:cs="Times New Roman"/>
        </w:rPr>
        <w:t xml:space="preserve">                          </w:t>
      </w:r>
      <w:r w:rsidRPr="00B44F8D">
        <w:rPr>
          <w:rFonts w:ascii="Times New Roman" w:hAnsi="Times New Roman" w:cs="Times New Roman"/>
          <w:noProof/>
          <w:lang w:eastAsia="ru-RU"/>
        </w:rPr>
        <w:drawing>
          <wp:inline distT="0" distB="0" distL="0" distR="0">
            <wp:extent cx="4048125" cy="2076450"/>
            <wp:effectExtent l="19050" t="0" r="9525" b="0"/>
            <wp:docPr id="18" name="Рисунок 7"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7"/>
                    <pic:cNvPicPr>
                      <a:picLocks noChangeAspect="1" noChangeArrowheads="1"/>
                    </pic:cNvPicPr>
                  </pic:nvPicPr>
                  <pic:blipFill>
                    <a:blip r:embed="rId53" cstate="print">
                      <a:lum bright="-6000" contrast="60000"/>
                    </a:blip>
                    <a:srcRect l="40752" t="40701" r="18208" b="45721"/>
                    <a:stretch>
                      <a:fillRect/>
                    </a:stretch>
                  </pic:blipFill>
                  <pic:spPr bwMode="auto">
                    <a:xfrm>
                      <a:off x="0" y="0"/>
                      <a:ext cx="4048125" cy="2076450"/>
                    </a:xfrm>
                    <a:prstGeom prst="rect">
                      <a:avLst/>
                    </a:prstGeom>
                    <a:noFill/>
                    <a:ln w="9525">
                      <a:noFill/>
                      <a:miter lim="800000"/>
                      <a:headEnd/>
                      <a:tailEnd/>
                    </a:ln>
                  </pic:spPr>
                </pic:pic>
              </a:graphicData>
            </a:graphic>
          </wp:inline>
        </w:drawing>
      </w:r>
    </w:p>
    <w:p w:rsidR="00B44F8D" w:rsidRPr="00B44F8D" w:rsidRDefault="00B44F8D" w:rsidP="00B44F8D">
      <w:pPr>
        <w:rPr>
          <w:rFonts w:ascii="Times New Roman" w:hAnsi="Times New Roman" w:cs="Times New Roman"/>
        </w:rPr>
      </w:pPr>
      <w:r w:rsidRPr="00B44F8D">
        <w:rPr>
          <w:rFonts w:ascii="Times New Roman" w:hAnsi="Times New Roman" w:cs="Times New Roman"/>
        </w:rPr>
        <w:lastRenderedPageBreak/>
        <w:t xml:space="preserve">  </w:t>
      </w:r>
    </w:p>
    <w:p w:rsidR="00B44F8D" w:rsidRPr="00B44F8D" w:rsidRDefault="00B44F8D" w:rsidP="00B44F8D">
      <w:pPr>
        <w:rPr>
          <w:rFonts w:ascii="Times New Roman" w:hAnsi="Times New Roman" w:cs="Times New Roman"/>
          <w:b/>
          <w:sz w:val="28"/>
          <w:szCs w:val="28"/>
        </w:rPr>
      </w:pPr>
      <w:r w:rsidRPr="00B44F8D">
        <w:rPr>
          <w:rFonts w:ascii="Times New Roman" w:hAnsi="Times New Roman" w:cs="Times New Roman"/>
          <w:b/>
          <w:sz w:val="28"/>
          <w:szCs w:val="28"/>
        </w:rPr>
        <w:t>Порядок выполнения работы:</w:t>
      </w:r>
    </w:p>
    <w:p w:rsidR="00B44F8D" w:rsidRPr="00B44F8D" w:rsidRDefault="00B44F8D" w:rsidP="00B44F8D">
      <w:pPr>
        <w:jc w:val="center"/>
        <w:rPr>
          <w:rFonts w:ascii="Times New Roman" w:hAnsi="Times New Roman" w:cs="Times New Roman"/>
          <w:sz w:val="28"/>
          <w:szCs w:val="28"/>
        </w:rPr>
      </w:pPr>
      <w:r w:rsidRPr="00B44F8D">
        <w:rPr>
          <w:rFonts w:ascii="Times New Roman" w:hAnsi="Times New Roman" w:cs="Times New Roman"/>
          <w:sz w:val="28"/>
          <w:szCs w:val="28"/>
        </w:rPr>
        <w:t>Уровень «А»</w:t>
      </w:r>
    </w:p>
    <w:p w:rsidR="00B44F8D" w:rsidRPr="00B44F8D" w:rsidRDefault="00B44F8D" w:rsidP="00B44F8D">
      <w:pPr>
        <w:jc w:val="center"/>
        <w:rPr>
          <w:rFonts w:ascii="Times New Roman" w:hAnsi="Times New Roman" w:cs="Times New Roman"/>
          <w:b/>
          <w:u w:val="single"/>
        </w:rPr>
      </w:pPr>
    </w:p>
    <w:p w:rsidR="00B44F8D" w:rsidRPr="00B44F8D" w:rsidRDefault="00B44F8D" w:rsidP="00B44F8D">
      <w:pPr>
        <w:numPr>
          <w:ilvl w:val="0"/>
          <w:numId w:val="16"/>
        </w:numPr>
        <w:spacing w:after="0" w:line="240" w:lineRule="auto"/>
        <w:jc w:val="both"/>
        <w:rPr>
          <w:rFonts w:ascii="Times New Roman" w:hAnsi="Times New Roman" w:cs="Times New Roman"/>
          <w:sz w:val="28"/>
          <w:szCs w:val="28"/>
        </w:rPr>
      </w:pPr>
      <w:r w:rsidRPr="00B44F8D">
        <w:rPr>
          <w:rFonts w:ascii="Times New Roman" w:hAnsi="Times New Roman" w:cs="Times New Roman"/>
          <w:sz w:val="28"/>
          <w:szCs w:val="28"/>
        </w:rPr>
        <w:t>Соберите электрическую цепь по схеме:</w:t>
      </w:r>
    </w:p>
    <w:p w:rsidR="00B44F8D" w:rsidRPr="00B44F8D" w:rsidRDefault="00B44F8D" w:rsidP="00B44F8D">
      <w:pPr>
        <w:ind w:left="360"/>
        <w:jc w:val="both"/>
        <w:rPr>
          <w:rFonts w:ascii="Times New Roman" w:hAnsi="Times New Roman" w:cs="Times New Roman"/>
        </w:rPr>
      </w:pPr>
    </w:p>
    <w:p w:rsidR="00B44F8D" w:rsidRPr="00B44F8D" w:rsidRDefault="00B44F8D" w:rsidP="00B44F8D">
      <w:pPr>
        <w:ind w:left="360"/>
        <w:jc w:val="both"/>
        <w:rPr>
          <w:rFonts w:ascii="Times New Roman" w:hAnsi="Times New Roman" w:cs="Times New Roman"/>
        </w:rPr>
      </w:pPr>
      <w:r w:rsidRPr="00B44F8D">
        <w:rPr>
          <w:rFonts w:ascii="Times New Roman" w:hAnsi="Times New Roman" w:cs="Times New Roman"/>
        </w:rPr>
        <w:t xml:space="preserve">                                       </w:t>
      </w:r>
      <w:r w:rsidRPr="00B44F8D">
        <w:rPr>
          <w:rFonts w:ascii="Times New Roman" w:hAnsi="Times New Roman" w:cs="Times New Roman"/>
          <w:noProof/>
          <w:lang w:eastAsia="ru-RU"/>
        </w:rPr>
        <w:drawing>
          <wp:inline distT="0" distB="0" distL="0" distR="0">
            <wp:extent cx="2105025" cy="1847850"/>
            <wp:effectExtent l="19050" t="0" r="9525" b="0"/>
            <wp:docPr id="17" name="Рисунок 8"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7"/>
                    <pic:cNvPicPr>
                      <a:picLocks noChangeAspect="1" noChangeArrowheads="1"/>
                    </pic:cNvPicPr>
                  </pic:nvPicPr>
                  <pic:blipFill>
                    <a:blip r:embed="rId53" cstate="print">
                      <a:lum bright="-12000" contrast="66000"/>
                    </a:blip>
                    <a:srcRect l="43050" t="68057" r="37245" b="19298"/>
                    <a:stretch>
                      <a:fillRect/>
                    </a:stretch>
                  </pic:blipFill>
                  <pic:spPr bwMode="auto">
                    <a:xfrm>
                      <a:off x="0" y="0"/>
                      <a:ext cx="2105025" cy="1847850"/>
                    </a:xfrm>
                    <a:prstGeom prst="rect">
                      <a:avLst/>
                    </a:prstGeom>
                    <a:noFill/>
                    <a:ln w="9525">
                      <a:noFill/>
                      <a:miter lim="800000"/>
                      <a:headEnd/>
                      <a:tailEnd/>
                    </a:ln>
                  </pic:spPr>
                </pic:pic>
              </a:graphicData>
            </a:graphic>
          </wp:inline>
        </w:drawing>
      </w:r>
    </w:p>
    <w:p w:rsidR="00B44F8D" w:rsidRPr="00B44F8D" w:rsidRDefault="00B44F8D" w:rsidP="00B44F8D">
      <w:pPr>
        <w:jc w:val="both"/>
        <w:rPr>
          <w:rFonts w:ascii="Times New Roman" w:hAnsi="Times New Roman" w:cs="Times New Roman"/>
        </w:rPr>
      </w:pPr>
    </w:p>
    <w:p w:rsidR="00B44F8D" w:rsidRPr="00B44F8D" w:rsidRDefault="00B44F8D" w:rsidP="00B44F8D">
      <w:pPr>
        <w:numPr>
          <w:ilvl w:val="0"/>
          <w:numId w:val="16"/>
        </w:numPr>
        <w:spacing w:after="0" w:line="240" w:lineRule="auto"/>
        <w:jc w:val="both"/>
        <w:rPr>
          <w:rFonts w:ascii="Times New Roman" w:hAnsi="Times New Roman" w:cs="Times New Roman"/>
          <w:sz w:val="28"/>
          <w:szCs w:val="28"/>
        </w:rPr>
      </w:pPr>
      <w:r w:rsidRPr="00B44F8D">
        <w:rPr>
          <w:rFonts w:ascii="Times New Roman" w:hAnsi="Times New Roman" w:cs="Times New Roman"/>
          <w:sz w:val="28"/>
          <w:szCs w:val="28"/>
        </w:rPr>
        <w:t xml:space="preserve">Установите ползунок реостата приблизительно в среднее положение, измерьте силу тока </w:t>
      </w:r>
      <w:r w:rsidRPr="00B44F8D">
        <w:rPr>
          <w:rFonts w:ascii="Times New Roman" w:hAnsi="Times New Roman" w:cs="Times New Roman"/>
          <w:sz w:val="28"/>
          <w:szCs w:val="28"/>
          <w:lang w:val="en-US"/>
        </w:rPr>
        <w:t>I</w:t>
      </w:r>
      <w:r w:rsidRPr="00B44F8D">
        <w:rPr>
          <w:rFonts w:ascii="Times New Roman" w:hAnsi="Times New Roman" w:cs="Times New Roman"/>
          <w:sz w:val="28"/>
          <w:szCs w:val="28"/>
          <w:vertAlign w:val="subscript"/>
        </w:rPr>
        <w:t>1</w:t>
      </w:r>
      <w:r w:rsidRPr="00B44F8D">
        <w:rPr>
          <w:rFonts w:ascii="Times New Roman" w:hAnsi="Times New Roman" w:cs="Times New Roman"/>
          <w:sz w:val="28"/>
          <w:szCs w:val="28"/>
        </w:rPr>
        <w:t xml:space="preserve"> и напряжение </w:t>
      </w:r>
      <w:r w:rsidRPr="00B44F8D">
        <w:rPr>
          <w:rFonts w:ascii="Times New Roman" w:hAnsi="Times New Roman" w:cs="Times New Roman"/>
          <w:sz w:val="28"/>
          <w:szCs w:val="28"/>
          <w:lang w:val="en-US"/>
        </w:rPr>
        <w:t>U</w:t>
      </w:r>
      <w:r w:rsidRPr="00B44F8D">
        <w:rPr>
          <w:rFonts w:ascii="Times New Roman" w:hAnsi="Times New Roman" w:cs="Times New Roman"/>
          <w:sz w:val="28"/>
          <w:szCs w:val="28"/>
          <w:vertAlign w:val="subscript"/>
        </w:rPr>
        <w:t>1</w:t>
      </w:r>
      <w:r w:rsidRPr="00B44F8D">
        <w:rPr>
          <w:rFonts w:ascii="Times New Roman" w:hAnsi="Times New Roman" w:cs="Times New Roman"/>
          <w:sz w:val="28"/>
          <w:szCs w:val="28"/>
        </w:rPr>
        <w:t>.</w:t>
      </w:r>
    </w:p>
    <w:p w:rsidR="00B44F8D" w:rsidRPr="00B44F8D" w:rsidRDefault="00B44F8D" w:rsidP="00B44F8D">
      <w:pPr>
        <w:numPr>
          <w:ilvl w:val="0"/>
          <w:numId w:val="16"/>
        </w:numPr>
        <w:spacing w:after="0" w:line="240" w:lineRule="auto"/>
        <w:jc w:val="both"/>
        <w:rPr>
          <w:rFonts w:ascii="Times New Roman" w:hAnsi="Times New Roman" w:cs="Times New Roman"/>
          <w:sz w:val="28"/>
          <w:szCs w:val="28"/>
        </w:rPr>
      </w:pPr>
      <w:r w:rsidRPr="00B44F8D">
        <w:rPr>
          <w:rFonts w:ascii="Times New Roman" w:hAnsi="Times New Roman" w:cs="Times New Roman"/>
          <w:sz w:val="28"/>
          <w:szCs w:val="28"/>
        </w:rPr>
        <w:t xml:space="preserve">Передвиньте ползунок реостата, измерьте силу тока </w:t>
      </w:r>
      <w:r w:rsidRPr="00B44F8D">
        <w:rPr>
          <w:rFonts w:ascii="Times New Roman" w:hAnsi="Times New Roman" w:cs="Times New Roman"/>
          <w:sz w:val="28"/>
          <w:szCs w:val="28"/>
          <w:lang w:val="en-US"/>
        </w:rPr>
        <w:t>I</w:t>
      </w:r>
      <w:r w:rsidRPr="00B44F8D">
        <w:rPr>
          <w:rFonts w:ascii="Times New Roman" w:hAnsi="Times New Roman" w:cs="Times New Roman"/>
          <w:sz w:val="28"/>
          <w:szCs w:val="28"/>
          <w:vertAlign w:val="subscript"/>
        </w:rPr>
        <w:t>2</w:t>
      </w:r>
      <w:r w:rsidRPr="00B44F8D">
        <w:rPr>
          <w:rFonts w:ascii="Times New Roman" w:hAnsi="Times New Roman" w:cs="Times New Roman"/>
          <w:sz w:val="28"/>
          <w:szCs w:val="28"/>
        </w:rPr>
        <w:t xml:space="preserve"> и напряжение </w:t>
      </w:r>
      <w:r w:rsidRPr="00B44F8D">
        <w:rPr>
          <w:rFonts w:ascii="Times New Roman" w:hAnsi="Times New Roman" w:cs="Times New Roman"/>
          <w:sz w:val="28"/>
          <w:szCs w:val="28"/>
          <w:lang w:val="en-US"/>
        </w:rPr>
        <w:t>U</w:t>
      </w:r>
      <w:r w:rsidRPr="00B44F8D">
        <w:rPr>
          <w:rFonts w:ascii="Times New Roman" w:hAnsi="Times New Roman" w:cs="Times New Roman"/>
          <w:sz w:val="28"/>
          <w:szCs w:val="28"/>
          <w:vertAlign w:val="subscript"/>
        </w:rPr>
        <w:t>2</w:t>
      </w:r>
      <w:r w:rsidRPr="00B44F8D">
        <w:rPr>
          <w:rFonts w:ascii="Times New Roman" w:hAnsi="Times New Roman" w:cs="Times New Roman"/>
          <w:sz w:val="28"/>
          <w:szCs w:val="28"/>
        </w:rPr>
        <w:t>.</w:t>
      </w:r>
    </w:p>
    <w:p w:rsidR="00B44F8D" w:rsidRPr="00B44F8D" w:rsidRDefault="00B44F8D" w:rsidP="00B44F8D">
      <w:pPr>
        <w:numPr>
          <w:ilvl w:val="0"/>
          <w:numId w:val="16"/>
        </w:numPr>
        <w:spacing w:after="0" w:line="240" w:lineRule="auto"/>
        <w:jc w:val="both"/>
        <w:rPr>
          <w:rFonts w:ascii="Times New Roman" w:hAnsi="Times New Roman" w:cs="Times New Roman"/>
          <w:sz w:val="28"/>
          <w:szCs w:val="28"/>
        </w:rPr>
      </w:pPr>
      <w:r w:rsidRPr="00B44F8D">
        <w:rPr>
          <w:rFonts w:ascii="Times New Roman" w:hAnsi="Times New Roman" w:cs="Times New Roman"/>
          <w:sz w:val="28"/>
          <w:szCs w:val="28"/>
        </w:rPr>
        <w:t xml:space="preserve">Вычислите внутреннее сопротивление </w:t>
      </w:r>
      <w:r w:rsidRPr="00B44F8D">
        <w:rPr>
          <w:rFonts w:ascii="Times New Roman" w:hAnsi="Times New Roman" w:cs="Times New Roman"/>
          <w:b/>
          <w:sz w:val="28"/>
          <w:szCs w:val="28"/>
          <w:lang w:val="en-US"/>
        </w:rPr>
        <w:t>r</w:t>
      </w:r>
      <w:r w:rsidRPr="00B44F8D">
        <w:rPr>
          <w:rFonts w:ascii="Times New Roman" w:hAnsi="Times New Roman" w:cs="Times New Roman"/>
          <w:sz w:val="28"/>
          <w:szCs w:val="28"/>
        </w:rPr>
        <w:t xml:space="preserve"> и ЭДС  </w:t>
      </w:r>
      <w:r w:rsidRPr="00B44F8D">
        <w:rPr>
          <w:rFonts w:ascii="Times New Roman" w:cs="Times New Roman"/>
          <w:b/>
          <w:sz w:val="28"/>
          <w:szCs w:val="28"/>
        </w:rPr>
        <w:t>Ɛ</w:t>
      </w:r>
      <w:r w:rsidRPr="00B44F8D">
        <w:rPr>
          <w:rFonts w:ascii="Times New Roman" w:hAnsi="Times New Roman" w:cs="Times New Roman"/>
          <w:sz w:val="28"/>
          <w:szCs w:val="28"/>
        </w:rPr>
        <w:t xml:space="preserve"> источника тока.</w:t>
      </w:r>
    </w:p>
    <w:p w:rsidR="00B44F8D" w:rsidRPr="00B44F8D" w:rsidRDefault="00B44F8D" w:rsidP="00B44F8D">
      <w:pPr>
        <w:numPr>
          <w:ilvl w:val="0"/>
          <w:numId w:val="16"/>
        </w:numPr>
        <w:spacing w:after="0" w:line="240" w:lineRule="auto"/>
        <w:jc w:val="both"/>
        <w:rPr>
          <w:rFonts w:ascii="Times New Roman" w:hAnsi="Times New Roman" w:cs="Times New Roman"/>
          <w:sz w:val="28"/>
          <w:szCs w:val="28"/>
        </w:rPr>
      </w:pPr>
      <w:r w:rsidRPr="00B44F8D">
        <w:rPr>
          <w:rFonts w:ascii="Times New Roman" w:hAnsi="Times New Roman" w:cs="Times New Roman"/>
          <w:sz w:val="28"/>
          <w:szCs w:val="28"/>
        </w:rPr>
        <w:t>Результаты измерений и вычислений запишите в таблицу:</w:t>
      </w:r>
    </w:p>
    <w:p w:rsidR="00B44F8D" w:rsidRPr="00B44F8D" w:rsidRDefault="00B44F8D" w:rsidP="00B44F8D">
      <w:pPr>
        <w:ind w:left="360"/>
        <w:jc w:val="both"/>
        <w:rPr>
          <w:rFonts w:ascii="Times New Roman" w:hAnsi="Times New Roman" w:cs="Times New Roman"/>
          <w:sz w:val="28"/>
          <w:szCs w:val="28"/>
        </w:rPr>
      </w:pPr>
    </w:p>
    <w:tbl>
      <w:tblPr>
        <w:tblStyle w:val="a3"/>
        <w:tblW w:w="0" w:type="auto"/>
        <w:tblInd w:w="789" w:type="dxa"/>
        <w:tblLook w:val="01E0" w:firstRow="1" w:lastRow="1" w:firstColumn="1" w:lastColumn="1" w:noHBand="0" w:noVBand="0"/>
      </w:tblPr>
      <w:tblGrid>
        <w:gridCol w:w="1431"/>
        <w:gridCol w:w="1431"/>
        <w:gridCol w:w="1431"/>
        <w:gridCol w:w="1431"/>
        <w:gridCol w:w="1431"/>
        <w:gridCol w:w="1432"/>
      </w:tblGrid>
      <w:tr w:rsidR="00B44F8D" w:rsidRPr="00B44F8D" w:rsidTr="008162FD">
        <w:trPr>
          <w:trHeight w:val="394"/>
        </w:trPr>
        <w:tc>
          <w:tcPr>
            <w:tcW w:w="1431" w:type="dxa"/>
          </w:tcPr>
          <w:p w:rsidR="00B44F8D" w:rsidRPr="00B44F8D" w:rsidRDefault="00B44F8D" w:rsidP="008162FD">
            <w:pPr>
              <w:jc w:val="center"/>
              <w:rPr>
                <w:sz w:val="28"/>
                <w:szCs w:val="28"/>
              </w:rPr>
            </w:pPr>
            <w:r w:rsidRPr="00B44F8D">
              <w:rPr>
                <w:sz w:val="28"/>
                <w:szCs w:val="28"/>
                <w:lang w:val="en-US"/>
              </w:rPr>
              <w:t>I</w:t>
            </w:r>
            <w:r w:rsidRPr="00B44F8D">
              <w:rPr>
                <w:sz w:val="28"/>
                <w:szCs w:val="28"/>
                <w:vertAlign w:val="subscript"/>
              </w:rPr>
              <w:t>1</w:t>
            </w:r>
            <w:r w:rsidRPr="00B44F8D">
              <w:rPr>
                <w:sz w:val="28"/>
                <w:szCs w:val="28"/>
              </w:rPr>
              <w:t>, А</w:t>
            </w:r>
          </w:p>
        </w:tc>
        <w:tc>
          <w:tcPr>
            <w:tcW w:w="1431" w:type="dxa"/>
          </w:tcPr>
          <w:p w:rsidR="00B44F8D" w:rsidRPr="00B44F8D" w:rsidRDefault="00B44F8D" w:rsidP="008162FD">
            <w:pPr>
              <w:jc w:val="center"/>
              <w:rPr>
                <w:sz w:val="28"/>
                <w:szCs w:val="28"/>
              </w:rPr>
            </w:pPr>
            <w:r w:rsidRPr="00B44F8D">
              <w:rPr>
                <w:sz w:val="28"/>
                <w:szCs w:val="28"/>
                <w:lang w:val="en-US"/>
              </w:rPr>
              <w:t>U</w:t>
            </w:r>
            <w:r w:rsidRPr="00B44F8D">
              <w:rPr>
                <w:sz w:val="28"/>
                <w:szCs w:val="28"/>
                <w:vertAlign w:val="subscript"/>
              </w:rPr>
              <w:t>1</w:t>
            </w:r>
            <w:r w:rsidRPr="00B44F8D">
              <w:rPr>
                <w:sz w:val="28"/>
                <w:szCs w:val="28"/>
              </w:rPr>
              <w:t>, В</w:t>
            </w:r>
          </w:p>
        </w:tc>
        <w:tc>
          <w:tcPr>
            <w:tcW w:w="1431" w:type="dxa"/>
          </w:tcPr>
          <w:p w:rsidR="00B44F8D" w:rsidRPr="00B44F8D" w:rsidRDefault="00B44F8D" w:rsidP="008162FD">
            <w:pPr>
              <w:jc w:val="center"/>
              <w:rPr>
                <w:sz w:val="28"/>
                <w:szCs w:val="28"/>
              </w:rPr>
            </w:pPr>
            <w:r w:rsidRPr="00B44F8D">
              <w:rPr>
                <w:sz w:val="28"/>
                <w:szCs w:val="28"/>
                <w:lang w:val="en-US"/>
              </w:rPr>
              <w:t>I</w:t>
            </w:r>
            <w:r w:rsidRPr="00B44F8D">
              <w:rPr>
                <w:sz w:val="28"/>
                <w:szCs w:val="28"/>
                <w:vertAlign w:val="subscript"/>
              </w:rPr>
              <w:t>2</w:t>
            </w:r>
            <w:r w:rsidRPr="00B44F8D">
              <w:rPr>
                <w:sz w:val="28"/>
                <w:szCs w:val="28"/>
              </w:rPr>
              <w:t>, А</w:t>
            </w:r>
          </w:p>
        </w:tc>
        <w:tc>
          <w:tcPr>
            <w:tcW w:w="1431" w:type="dxa"/>
          </w:tcPr>
          <w:p w:rsidR="00B44F8D" w:rsidRPr="00B44F8D" w:rsidRDefault="00B44F8D" w:rsidP="008162FD">
            <w:pPr>
              <w:jc w:val="center"/>
              <w:rPr>
                <w:sz w:val="28"/>
                <w:szCs w:val="28"/>
              </w:rPr>
            </w:pPr>
            <w:r w:rsidRPr="00B44F8D">
              <w:rPr>
                <w:sz w:val="28"/>
                <w:szCs w:val="28"/>
                <w:lang w:val="en-US"/>
              </w:rPr>
              <w:t>U</w:t>
            </w:r>
            <w:r w:rsidRPr="00B44F8D">
              <w:rPr>
                <w:sz w:val="28"/>
                <w:szCs w:val="28"/>
                <w:vertAlign w:val="subscript"/>
              </w:rPr>
              <w:t>2</w:t>
            </w:r>
            <w:r w:rsidRPr="00B44F8D">
              <w:rPr>
                <w:sz w:val="28"/>
                <w:szCs w:val="28"/>
              </w:rPr>
              <w:t>, В</w:t>
            </w:r>
          </w:p>
        </w:tc>
        <w:tc>
          <w:tcPr>
            <w:tcW w:w="1431" w:type="dxa"/>
          </w:tcPr>
          <w:p w:rsidR="00B44F8D" w:rsidRPr="00B44F8D" w:rsidRDefault="00B44F8D" w:rsidP="008162FD">
            <w:pPr>
              <w:jc w:val="center"/>
              <w:rPr>
                <w:sz w:val="28"/>
                <w:szCs w:val="28"/>
              </w:rPr>
            </w:pPr>
            <w:r w:rsidRPr="00B44F8D">
              <w:rPr>
                <w:sz w:val="28"/>
                <w:szCs w:val="28"/>
                <w:lang w:val="en-US"/>
              </w:rPr>
              <w:t>r</w:t>
            </w:r>
            <w:r w:rsidRPr="00B44F8D">
              <w:rPr>
                <w:sz w:val="28"/>
                <w:szCs w:val="28"/>
              </w:rPr>
              <w:t>, Ом</w:t>
            </w:r>
          </w:p>
        </w:tc>
        <w:tc>
          <w:tcPr>
            <w:tcW w:w="1432" w:type="dxa"/>
          </w:tcPr>
          <w:p w:rsidR="00B44F8D" w:rsidRPr="00B44F8D" w:rsidRDefault="00B44F8D" w:rsidP="008162FD">
            <w:pPr>
              <w:jc w:val="center"/>
              <w:rPr>
                <w:sz w:val="28"/>
                <w:szCs w:val="28"/>
              </w:rPr>
            </w:pPr>
            <w:r w:rsidRPr="00B44F8D">
              <w:rPr>
                <w:sz w:val="28"/>
                <w:szCs w:val="28"/>
              </w:rPr>
              <w:t>Ɛ, В</w:t>
            </w:r>
          </w:p>
        </w:tc>
      </w:tr>
      <w:tr w:rsidR="00B44F8D" w:rsidRPr="00B44F8D" w:rsidTr="008162FD">
        <w:trPr>
          <w:trHeight w:val="376"/>
        </w:trPr>
        <w:tc>
          <w:tcPr>
            <w:tcW w:w="1431" w:type="dxa"/>
          </w:tcPr>
          <w:p w:rsidR="00B44F8D" w:rsidRPr="00B44F8D" w:rsidRDefault="00B44F8D" w:rsidP="008162FD">
            <w:pPr>
              <w:jc w:val="both"/>
              <w:rPr>
                <w:sz w:val="28"/>
                <w:szCs w:val="28"/>
              </w:rPr>
            </w:pPr>
          </w:p>
        </w:tc>
        <w:tc>
          <w:tcPr>
            <w:tcW w:w="1431" w:type="dxa"/>
          </w:tcPr>
          <w:p w:rsidR="00B44F8D" w:rsidRPr="00B44F8D" w:rsidRDefault="00B44F8D" w:rsidP="008162FD">
            <w:pPr>
              <w:jc w:val="both"/>
              <w:rPr>
                <w:sz w:val="28"/>
                <w:szCs w:val="28"/>
              </w:rPr>
            </w:pPr>
          </w:p>
        </w:tc>
        <w:tc>
          <w:tcPr>
            <w:tcW w:w="1431" w:type="dxa"/>
          </w:tcPr>
          <w:p w:rsidR="00B44F8D" w:rsidRPr="00B44F8D" w:rsidRDefault="00B44F8D" w:rsidP="008162FD">
            <w:pPr>
              <w:jc w:val="both"/>
              <w:rPr>
                <w:sz w:val="28"/>
                <w:szCs w:val="28"/>
              </w:rPr>
            </w:pPr>
          </w:p>
        </w:tc>
        <w:tc>
          <w:tcPr>
            <w:tcW w:w="1431" w:type="dxa"/>
          </w:tcPr>
          <w:p w:rsidR="00B44F8D" w:rsidRPr="00B44F8D" w:rsidRDefault="00B44F8D" w:rsidP="008162FD">
            <w:pPr>
              <w:jc w:val="both"/>
              <w:rPr>
                <w:sz w:val="28"/>
                <w:szCs w:val="28"/>
              </w:rPr>
            </w:pPr>
          </w:p>
        </w:tc>
        <w:tc>
          <w:tcPr>
            <w:tcW w:w="1431" w:type="dxa"/>
          </w:tcPr>
          <w:p w:rsidR="00B44F8D" w:rsidRPr="00B44F8D" w:rsidRDefault="00B44F8D" w:rsidP="008162FD">
            <w:pPr>
              <w:jc w:val="both"/>
              <w:rPr>
                <w:sz w:val="28"/>
                <w:szCs w:val="28"/>
              </w:rPr>
            </w:pPr>
          </w:p>
        </w:tc>
        <w:tc>
          <w:tcPr>
            <w:tcW w:w="1432" w:type="dxa"/>
          </w:tcPr>
          <w:p w:rsidR="00B44F8D" w:rsidRPr="00B44F8D" w:rsidRDefault="00B44F8D" w:rsidP="008162FD">
            <w:pPr>
              <w:jc w:val="both"/>
              <w:rPr>
                <w:sz w:val="28"/>
                <w:szCs w:val="28"/>
              </w:rPr>
            </w:pPr>
          </w:p>
          <w:p w:rsidR="00B44F8D" w:rsidRPr="00B44F8D" w:rsidRDefault="00B44F8D" w:rsidP="008162FD">
            <w:pPr>
              <w:jc w:val="both"/>
              <w:rPr>
                <w:sz w:val="28"/>
                <w:szCs w:val="28"/>
              </w:rPr>
            </w:pPr>
          </w:p>
        </w:tc>
      </w:tr>
    </w:tbl>
    <w:p w:rsidR="00B44F8D" w:rsidRPr="00B44F8D" w:rsidRDefault="00B44F8D" w:rsidP="00B44F8D">
      <w:pPr>
        <w:ind w:left="360"/>
        <w:rPr>
          <w:rFonts w:ascii="Times New Roman" w:hAnsi="Times New Roman" w:cs="Times New Roman"/>
          <w:sz w:val="28"/>
          <w:szCs w:val="28"/>
        </w:rPr>
      </w:pPr>
    </w:p>
    <w:p w:rsidR="00B44F8D" w:rsidRPr="00B44F8D" w:rsidRDefault="00B44F8D" w:rsidP="00B44F8D">
      <w:pPr>
        <w:ind w:left="360"/>
        <w:rPr>
          <w:rFonts w:ascii="Times New Roman" w:hAnsi="Times New Roman" w:cs="Times New Roman"/>
          <w:sz w:val="28"/>
          <w:szCs w:val="28"/>
        </w:rPr>
      </w:pPr>
      <w:r w:rsidRPr="00B44F8D">
        <w:rPr>
          <w:rFonts w:ascii="Times New Roman" w:hAnsi="Times New Roman" w:cs="Times New Roman"/>
          <w:sz w:val="28"/>
          <w:szCs w:val="28"/>
        </w:rPr>
        <w:t xml:space="preserve">6. Запишите </w:t>
      </w:r>
      <w:proofErr w:type="gramStart"/>
      <w:r w:rsidRPr="00B44F8D">
        <w:rPr>
          <w:rFonts w:ascii="Times New Roman" w:hAnsi="Times New Roman" w:cs="Times New Roman"/>
          <w:sz w:val="28"/>
          <w:szCs w:val="28"/>
        </w:rPr>
        <w:t>вывод</w:t>
      </w:r>
      <w:proofErr w:type="gramEnd"/>
      <w:r w:rsidRPr="00B44F8D">
        <w:rPr>
          <w:rFonts w:ascii="Times New Roman" w:hAnsi="Times New Roman" w:cs="Times New Roman"/>
          <w:sz w:val="28"/>
          <w:szCs w:val="28"/>
        </w:rPr>
        <w:t xml:space="preserve">: что вы измеряли и </w:t>
      </w:r>
      <w:proofErr w:type="gramStart"/>
      <w:r w:rsidRPr="00B44F8D">
        <w:rPr>
          <w:rFonts w:ascii="Times New Roman" w:hAnsi="Times New Roman" w:cs="Times New Roman"/>
          <w:sz w:val="28"/>
          <w:szCs w:val="28"/>
        </w:rPr>
        <w:t>какой</w:t>
      </w:r>
      <w:proofErr w:type="gramEnd"/>
      <w:r w:rsidRPr="00B44F8D">
        <w:rPr>
          <w:rFonts w:ascii="Times New Roman" w:hAnsi="Times New Roman" w:cs="Times New Roman"/>
          <w:sz w:val="28"/>
          <w:szCs w:val="28"/>
        </w:rPr>
        <w:t xml:space="preserve"> получен результат.</w:t>
      </w:r>
    </w:p>
    <w:p w:rsidR="00B44F8D" w:rsidRPr="00B44F8D" w:rsidRDefault="00B44F8D" w:rsidP="00B44F8D">
      <w:pPr>
        <w:jc w:val="center"/>
        <w:rPr>
          <w:rFonts w:ascii="Times New Roman" w:hAnsi="Times New Roman" w:cs="Times New Roman"/>
          <w:sz w:val="28"/>
          <w:szCs w:val="28"/>
        </w:rPr>
      </w:pPr>
    </w:p>
    <w:p w:rsidR="00B44F8D" w:rsidRPr="00B44F8D" w:rsidRDefault="00B44F8D" w:rsidP="00B44F8D">
      <w:pPr>
        <w:jc w:val="center"/>
        <w:rPr>
          <w:rFonts w:ascii="Times New Roman" w:hAnsi="Times New Roman" w:cs="Times New Roman"/>
          <w:sz w:val="28"/>
          <w:szCs w:val="28"/>
        </w:rPr>
      </w:pPr>
    </w:p>
    <w:p w:rsidR="00B44F8D" w:rsidRPr="00B44F8D" w:rsidRDefault="00B44F8D" w:rsidP="00B44F8D">
      <w:pPr>
        <w:jc w:val="center"/>
        <w:rPr>
          <w:rFonts w:ascii="Times New Roman" w:hAnsi="Times New Roman" w:cs="Times New Roman"/>
          <w:sz w:val="28"/>
          <w:szCs w:val="28"/>
        </w:rPr>
      </w:pPr>
      <w:r w:rsidRPr="00B44F8D">
        <w:rPr>
          <w:rFonts w:ascii="Times New Roman" w:hAnsi="Times New Roman" w:cs="Times New Roman"/>
          <w:sz w:val="28"/>
          <w:szCs w:val="28"/>
        </w:rPr>
        <w:t>Уровень «В»</w:t>
      </w:r>
    </w:p>
    <w:p w:rsidR="00B44F8D" w:rsidRPr="00B44F8D" w:rsidRDefault="00B44F8D" w:rsidP="00B44F8D">
      <w:pPr>
        <w:jc w:val="center"/>
        <w:rPr>
          <w:rFonts w:ascii="Times New Roman" w:hAnsi="Times New Roman" w:cs="Times New Roman"/>
          <w:sz w:val="28"/>
          <w:szCs w:val="28"/>
        </w:rPr>
      </w:pPr>
    </w:p>
    <w:p w:rsidR="00B44F8D" w:rsidRPr="00B44F8D" w:rsidRDefault="00B44F8D" w:rsidP="00B44F8D">
      <w:pPr>
        <w:jc w:val="both"/>
        <w:rPr>
          <w:rFonts w:ascii="Times New Roman" w:hAnsi="Times New Roman" w:cs="Times New Roman"/>
          <w:sz w:val="28"/>
          <w:szCs w:val="28"/>
        </w:rPr>
      </w:pPr>
      <w:r w:rsidRPr="00B44F8D">
        <w:rPr>
          <w:rFonts w:ascii="Times New Roman" w:hAnsi="Times New Roman" w:cs="Times New Roman"/>
          <w:sz w:val="28"/>
          <w:szCs w:val="28"/>
        </w:rPr>
        <w:t xml:space="preserve">      7. Для вычисления погрешности воспользуйтесь методом оценки   </w:t>
      </w:r>
    </w:p>
    <w:p w:rsidR="00B44F8D" w:rsidRPr="00B44F8D" w:rsidRDefault="00B44F8D" w:rsidP="00B44F8D">
      <w:pPr>
        <w:tabs>
          <w:tab w:val="left" w:pos="8250"/>
        </w:tabs>
        <w:jc w:val="both"/>
        <w:rPr>
          <w:rFonts w:ascii="Times New Roman" w:hAnsi="Times New Roman" w:cs="Times New Roman"/>
          <w:sz w:val="28"/>
          <w:szCs w:val="28"/>
        </w:rPr>
      </w:pPr>
      <w:r w:rsidRPr="00B44F8D">
        <w:rPr>
          <w:rFonts w:ascii="Times New Roman" w:hAnsi="Times New Roman" w:cs="Times New Roman"/>
          <w:sz w:val="28"/>
          <w:szCs w:val="28"/>
        </w:rPr>
        <w:t xml:space="preserve">          погрешности косвенных измерений и найдите границы </w:t>
      </w:r>
      <w:proofErr w:type="spellStart"/>
      <w:r w:rsidRPr="00B44F8D">
        <w:rPr>
          <w:rFonts w:ascii="Times New Roman" w:hAnsi="Times New Roman" w:cs="Times New Roman"/>
          <w:sz w:val="28"/>
          <w:szCs w:val="28"/>
          <w:lang w:val="en-US"/>
        </w:rPr>
        <w:t>r</w:t>
      </w:r>
      <w:r w:rsidRPr="00B44F8D">
        <w:rPr>
          <w:rFonts w:ascii="Times New Roman" w:hAnsi="Times New Roman" w:cs="Times New Roman"/>
          <w:sz w:val="28"/>
          <w:szCs w:val="28"/>
          <w:vertAlign w:val="subscript"/>
          <w:lang w:val="en-US"/>
        </w:rPr>
        <w:t>max</w:t>
      </w:r>
      <w:proofErr w:type="spellEnd"/>
      <w:r w:rsidRPr="00B44F8D">
        <w:rPr>
          <w:rFonts w:ascii="Times New Roman" w:hAnsi="Times New Roman" w:cs="Times New Roman"/>
          <w:sz w:val="28"/>
          <w:szCs w:val="28"/>
          <w:vertAlign w:val="subscript"/>
        </w:rPr>
        <w:t xml:space="preserve">  </w:t>
      </w:r>
      <w:r w:rsidRPr="00B44F8D">
        <w:rPr>
          <w:rFonts w:ascii="Times New Roman" w:hAnsi="Times New Roman" w:cs="Times New Roman"/>
          <w:sz w:val="28"/>
          <w:szCs w:val="28"/>
        </w:rPr>
        <w:t>и</w:t>
      </w:r>
      <w:r w:rsidRPr="00B44F8D">
        <w:rPr>
          <w:rFonts w:ascii="Times New Roman" w:hAnsi="Times New Roman" w:cs="Times New Roman"/>
          <w:sz w:val="28"/>
          <w:szCs w:val="28"/>
          <w:vertAlign w:val="subscript"/>
        </w:rPr>
        <w:tab/>
      </w:r>
      <w:proofErr w:type="spellStart"/>
      <w:r w:rsidRPr="00B44F8D">
        <w:rPr>
          <w:rFonts w:ascii="Times New Roman" w:hAnsi="Times New Roman" w:cs="Times New Roman"/>
          <w:sz w:val="28"/>
          <w:szCs w:val="28"/>
          <w:lang w:val="en-US"/>
        </w:rPr>
        <w:t>r</w:t>
      </w:r>
      <w:r w:rsidRPr="00B44F8D">
        <w:rPr>
          <w:rFonts w:ascii="Times New Roman" w:hAnsi="Times New Roman" w:cs="Times New Roman"/>
          <w:sz w:val="28"/>
          <w:szCs w:val="28"/>
          <w:vertAlign w:val="subscript"/>
          <w:lang w:val="en-US"/>
        </w:rPr>
        <w:t>min</w:t>
      </w:r>
      <w:proofErr w:type="spellEnd"/>
      <w:r w:rsidRPr="00B44F8D">
        <w:rPr>
          <w:rFonts w:ascii="Times New Roman" w:hAnsi="Times New Roman" w:cs="Times New Roman"/>
          <w:sz w:val="28"/>
          <w:szCs w:val="28"/>
          <w:vertAlign w:val="subscript"/>
        </w:rPr>
        <w:t xml:space="preserve"> </w:t>
      </w:r>
      <w:r w:rsidRPr="00B44F8D">
        <w:rPr>
          <w:rFonts w:ascii="Times New Roman" w:hAnsi="Times New Roman" w:cs="Times New Roman"/>
          <w:sz w:val="28"/>
          <w:szCs w:val="28"/>
        </w:rPr>
        <w:t xml:space="preserve">, </w:t>
      </w:r>
      <w:proofErr w:type="gramStart"/>
      <w:r w:rsidRPr="00B44F8D">
        <w:rPr>
          <w:rFonts w:ascii="Times New Roman" w:hAnsi="Times New Roman" w:cs="Times New Roman"/>
          <w:sz w:val="28"/>
          <w:szCs w:val="28"/>
        </w:rPr>
        <w:t>в</w:t>
      </w:r>
      <w:proofErr w:type="gramEnd"/>
      <w:r w:rsidRPr="00B44F8D">
        <w:rPr>
          <w:rFonts w:ascii="Times New Roman" w:hAnsi="Times New Roman" w:cs="Times New Roman"/>
          <w:sz w:val="28"/>
          <w:szCs w:val="28"/>
        </w:rPr>
        <w:t xml:space="preserve">    </w:t>
      </w:r>
    </w:p>
    <w:p w:rsidR="00B44F8D" w:rsidRPr="00B44F8D" w:rsidRDefault="00B44F8D" w:rsidP="00B44F8D">
      <w:pPr>
        <w:tabs>
          <w:tab w:val="left" w:pos="8250"/>
        </w:tabs>
        <w:jc w:val="both"/>
        <w:rPr>
          <w:rFonts w:ascii="Times New Roman" w:hAnsi="Times New Roman" w:cs="Times New Roman"/>
          <w:sz w:val="28"/>
          <w:szCs w:val="28"/>
        </w:rPr>
      </w:pPr>
      <w:r w:rsidRPr="00B44F8D">
        <w:rPr>
          <w:rFonts w:ascii="Times New Roman" w:hAnsi="Times New Roman" w:cs="Times New Roman"/>
          <w:sz w:val="28"/>
          <w:szCs w:val="28"/>
        </w:rPr>
        <w:lastRenderedPageBreak/>
        <w:t xml:space="preserve">          </w:t>
      </w:r>
      <w:proofErr w:type="gramStart"/>
      <w:r w:rsidRPr="00B44F8D">
        <w:rPr>
          <w:rFonts w:ascii="Times New Roman" w:hAnsi="Times New Roman" w:cs="Times New Roman"/>
          <w:sz w:val="28"/>
          <w:szCs w:val="28"/>
        </w:rPr>
        <w:t>которых</w:t>
      </w:r>
      <w:proofErr w:type="gramEnd"/>
      <w:r w:rsidRPr="00B44F8D">
        <w:rPr>
          <w:rFonts w:ascii="Times New Roman" w:hAnsi="Times New Roman" w:cs="Times New Roman"/>
          <w:sz w:val="28"/>
          <w:szCs w:val="28"/>
        </w:rPr>
        <w:t xml:space="preserve"> находится истинное значение внутреннего сопротивления.</w:t>
      </w:r>
    </w:p>
    <w:p w:rsidR="00B44F8D" w:rsidRPr="00B44F8D" w:rsidRDefault="00B44F8D" w:rsidP="00B44F8D">
      <w:pPr>
        <w:tabs>
          <w:tab w:val="left" w:pos="8250"/>
        </w:tabs>
        <w:jc w:val="both"/>
        <w:rPr>
          <w:rFonts w:ascii="Times New Roman" w:hAnsi="Times New Roman" w:cs="Times New Roman"/>
          <w:sz w:val="28"/>
          <w:szCs w:val="28"/>
        </w:rPr>
      </w:pPr>
    </w:p>
    <w:p w:rsidR="00B44F8D" w:rsidRPr="00B44F8D" w:rsidRDefault="00B44F8D" w:rsidP="00B44F8D">
      <w:pPr>
        <w:jc w:val="both"/>
        <w:rPr>
          <w:rFonts w:ascii="Times New Roman" w:hAnsi="Times New Roman" w:cs="Times New Roman"/>
        </w:rPr>
      </w:pPr>
      <w:r w:rsidRPr="00B44F8D">
        <w:rPr>
          <w:rFonts w:ascii="Times New Roman" w:hAnsi="Times New Roman" w:cs="Times New Roman"/>
          <w:sz w:val="28"/>
          <w:szCs w:val="28"/>
        </w:rPr>
        <w:t xml:space="preserve">            Здесь</w:t>
      </w:r>
      <w:r w:rsidRPr="00B44F8D">
        <w:rPr>
          <w:rFonts w:ascii="Times New Roman" w:hAnsi="Times New Roman" w:cs="Times New Roman"/>
        </w:rPr>
        <w:t xml:space="preserve"> </w:t>
      </w:r>
      <w:r w:rsidRPr="00B44F8D">
        <w:rPr>
          <w:rFonts w:ascii="Times New Roman" w:hAnsi="Times New Roman" w:cs="Times New Roman"/>
          <w:noProof/>
          <w:lang w:eastAsia="ru-RU"/>
        </w:rPr>
        <w:drawing>
          <wp:inline distT="0" distB="0" distL="0" distR="0">
            <wp:extent cx="4448175" cy="790575"/>
            <wp:effectExtent l="19050" t="0" r="9525" b="0"/>
            <wp:docPr id="13" name="Рисунок 9"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8"/>
                    <pic:cNvPicPr>
                      <a:picLocks noChangeAspect="1" noChangeArrowheads="1"/>
                    </pic:cNvPicPr>
                  </pic:nvPicPr>
                  <pic:blipFill>
                    <a:blip r:embed="rId54" cstate="print">
                      <a:lum bright="-12000" contrast="54000"/>
                    </a:blip>
                    <a:srcRect l="37823" t="55388" r="16479" b="39207"/>
                    <a:stretch>
                      <a:fillRect/>
                    </a:stretch>
                  </pic:blipFill>
                  <pic:spPr bwMode="auto">
                    <a:xfrm>
                      <a:off x="0" y="0"/>
                      <a:ext cx="4448175" cy="790575"/>
                    </a:xfrm>
                    <a:prstGeom prst="rect">
                      <a:avLst/>
                    </a:prstGeom>
                    <a:noFill/>
                    <a:ln w="9525">
                      <a:noFill/>
                      <a:miter lim="800000"/>
                      <a:headEnd/>
                      <a:tailEnd/>
                    </a:ln>
                  </pic:spPr>
                </pic:pic>
              </a:graphicData>
            </a:graphic>
          </wp:inline>
        </w:drawing>
      </w:r>
    </w:p>
    <w:p w:rsidR="00B44F8D" w:rsidRPr="00B44F8D" w:rsidRDefault="00B44F8D" w:rsidP="00B44F8D">
      <w:pPr>
        <w:jc w:val="both"/>
        <w:rPr>
          <w:rFonts w:ascii="Times New Roman" w:hAnsi="Times New Roman" w:cs="Times New Roman"/>
        </w:rPr>
      </w:pPr>
    </w:p>
    <w:p w:rsidR="00B44F8D" w:rsidRPr="00B44F8D" w:rsidRDefault="00B44F8D" w:rsidP="00B44F8D">
      <w:pPr>
        <w:jc w:val="both"/>
        <w:rPr>
          <w:rFonts w:ascii="Times New Roman" w:hAnsi="Times New Roman" w:cs="Times New Roman"/>
          <w:sz w:val="28"/>
          <w:szCs w:val="28"/>
        </w:rPr>
      </w:pPr>
      <w:r w:rsidRPr="00B44F8D">
        <w:rPr>
          <w:rFonts w:ascii="Times New Roman" w:hAnsi="Times New Roman" w:cs="Times New Roman"/>
          <w:sz w:val="28"/>
          <w:szCs w:val="28"/>
        </w:rPr>
        <w:t xml:space="preserve">        8. Запишите найденные значения величин в приведенную ниже таблицу.</w:t>
      </w:r>
    </w:p>
    <w:p w:rsidR="00B44F8D" w:rsidRPr="00B44F8D" w:rsidRDefault="00B44F8D" w:rsidP="00B44F8D">
      <w:pPr>
        <w:jc w:val="both"/>
        <w:rPr>
          <w:rFonts w:ascii="Times New Roman" w:hAnsi="Times New Roman" w:cs="Times New Roman"/>
          <w:sz w:val="28"/>
          <w:szCs w:val="28"/>
        </w:rPr>
      </w:pPr>
      <w:r w:rsidRPr="00B44F8D">
        <w:rPr>
          <w:rFonts w:ascii="Times New Roman" w:hAnsi="Times New Roman" w:cs="Times New Roman"/>
          <w:sz w:val="28"/>
          <w:szCs w:val="28"/>
        </w:rPr>
        <w:t xml:space="preserve">        9. Найдите среднее значение </w:t>
      </w:r>
      <w:proofErr w:type="gramStart"/>
      <w:r w:rsidRPr="00B44F8D">
        <w:rPr>
          <w:rFonts w:ascii="Times New Roman" w:hAnsi="Times New Roman" w:cs="Times New Roman"/>
          <w:sz w:val="28"/>
          <w:szCs w:val="28"/>
          <w:lang w:val="en-US"/>
        </w:rPr>
        <w:t>r</w:t>
      </w:r>
      <w:proofErr w:type="gramEnd"/>
      <w:r w:rsidRPr="00B44F8D">
        <w:rPr>
          <w:rFonts w:ascii="Times New Roman" w:hAnsi="Times New Roman" w:cs="Times New Roman"/>
          <w:sz w:val="28"/>
          <w:szCs w:val="28"/>
          <w:vertAlign w:val="subscript"/>
        </w:rPr>
        <w:t>ср</w:t>
      </w:r>
      <w:r w:rsidRPr="00B44F8D">
        <w:rPr>
          <w:rFonts w:ascii="Times New Roman" w:hAnsi="Times New Roman" w:cs="Times New Roman"/>
          <w:sz w:val="28"/>
          <w:szCs w:val="28"/>
        </w:rPr>
        <w:t xml:space="preserve"> и абсолютную погрешность измерения </w:t>
      </w:r>
    </w:p>
    <w:p w:rsidR="00B44F8D" w:rsidRPr="00B44F8D" w:rsidRDefault="00B44F8D" w:rsidP="00B44F8D">
      <w:pPr>
        <w:rPr>
          <w:rFonts w:ascii="Times New Roman" w:hAnsi="Times New Roman" w:cs="Times New Roman"/>
          <w:sz w:val="28"/>
          <w:szCs w:val="28"/>
        </w:rPr>
      </w:pPr>
      <w:r w:rsidRPr="00B44F8D">
        <w:rPr>
          <w:rFonts w:ascii="Times New Roman" w:hAnsi="Times New Roman" w:cs="Times New Roman"/>
          <w:sz w:val="28"/>
          <w:szCs w:val="28"/>
        </w:rPr>
        <w:t xml:space="preserve">            ∆</w:t>
      </w:r>
      <w:r w:rsidRPr="00B44F8D">
        <w:rPr>
          <w:rFonts w:ascii="Times New Roman" w:hAnsi="Times New Roman" w:cs="Times New Roman"/>
          <w:sz w:val="28"/>
          <w:szCs w:val="28"/>
          <w:lang w:val="en-US"/>
        </w:rPr>
        <w:t>r</w:t>
      </w:r>
      <w:r w:rsidRPr="00B44F8D">
        <w:rPr>
          <w:rFonts w:ascii="Times New Roman" w:hAnsi="Times New Roman" w:cs="Times New Roman"/>
          <w:sz w:val="28"/>
          <w:szCs w:val="28"/>
        </w:rPr>
        <w:t xml:space="preserve">  по формулам</w:t>
      </w:r>
    </w:p>
    <w:p w:rsidR="00B44F8D" w:rsidRPr="00B44F8D" w:rsidRDefault="00B44F8D" w:rsidP="00B44F8D">
      <w:pPr>
        <w:rPr>
          <w:rFonts w:ascii="Times New Roman" w:hAnsi="Times New Roman" w:cs="Times New Roman"/>
          <w:sz w:val="28"/>
          <w:szCs w:val="28"/>
        </w:rPr>
      </w:pPr>
    </w:p>
    <w:p w:rsidR="00B44F8D" w:rsidRPr="00B44F8D" w:rsidRDefault="00B44F8D" w:rsidP="00B44F8D">
      <w:pPr>
        <w:jc w:val="center"/>
        <w:rPr>
          <w:rFonts w:ascii="Times New Roman" w:hAnsi="Times New Roman" w:cs="Times New Roman"/>
        </w:rPr>
      </w:pPr>
      <w:r w:rsidRPr="00B44F8D">
        <w:rPr>
          <w:rFonts w:ascii="Times New Roman" w:hAnsi="Times New Roman" w:cs="Times New Roman"/>
          <w:noProof/>
          <w:lang w:eastAsia="ru-RU"/>
        </w:rPr>
        <w:drawing>
          <wp:inline distT="0" distB="0" distL="0" distR="0">
            <wp:extent cx="2838450" cy="457200"/>
            <wp:effectExtent l="19050" t="0" r="0" b="0"/>
            <wp:docPr id="12" name="Рисунок 10"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8"/>
                    <pic:cNvPicPr>
                      <a:picLocks noChangeAspect="1" noChangeArrowheads="1"/>
                    </pic:cNvPicPr>
                  </pic:nvPicPr>
                  <pic:blipFill>
                    <a:blip r:embed="rId54" cstate="print">
                      <a:lum bright="-12000" contrast="54000"/>
                    </a:blip>
                    <a:srcRect l="44765" t="65648" r="27438" b="31459"/>
                    <a:stretch>
                      <a:fillRect/>
                    </a:stretch>
                  </pic:blipFill>
                  <pic:spPr bwMode="auto">
                    <a:xfrm>
                      <a:off x="0" y="0"/>
                      <a:ext cx="2838450" cy="457200"/>
                    </a:xfrm>
                    <a:prstGeom prst="rect">
                      <a:avLst/>
                    </a:prstGeom>
                    <a:noFill/>
                    <a:ln w="9525">
                      <a:noFill/>
                      <a:miter lim="800000"/>
                      <a:headEnd/>
                      <a:tailEnd/>
                    </a:ln>
                  </pic:spPr>
                </pic:pic>
              </a:graphicData>
            </a:graphic>
          </wp:inline>
        </w:drawing>
      </w:r>
    </w:p>
    <w:p w:rsidR="00B44F8D" w:rsidRPr="00B44F8D" w:rsidRDefault="00B44F8D" w:rsidP="00B44F8D">
      <w:pPr>
        <w:tabs>
          <w:tab w:val="left" w:pos="645"/>
        </w:tabs>
        <w:rPr>
          <w:rFonts w:ascii="Times New Roman" w:hAnsi="Times New Roman" w:cs="Times New Roman"/>
          <w:sz w:val="28"/>
          <w:szCs w:val="28"/>
        </w:rPr>
      </w:pPr>
      <w:r w:rsidRPr="00B44F8D">
        <w:rPr>
          <w:rFonts w:ascii="Times New Roman" w:hAnsi="Times New Roman" w:cs="Times New Roman"/>
          <w:sz w:val="28"/>
          <w:szCs w:val="28"/>
        </w:rPr>
        <w:t xml:space="preserve">        10. Определите относительную погрешность измерения </w:t>
      </w:r>
    </w:p>
    <w:p w:rsidR="00B44F8D" w:rsidRPr="00B44F8D" w:rsidRDefault="00B44F8D" w:rsidP="00B44F8D">
      <w:pPr>
        <w:jc w:val="both"/>
        <w:rPr>
          <w:rFonts w:ascii="Times New Roman" w:hAnsi="Times New Roman" w:cs="Times New Roman"/>
          <w:sz w:val="28"/>
          <w:szCs w:val="28"/>
          <w:vertAlign w:val="subscript"/>
        </w:rPr>
      </w:pPr>
    </w:p>
    <w:p w:rsidR="00B44F8D" w:rsidRPr="00B44F8D" w:rsidRDefault="00B44F8D" w:rsidP="00B44F8D">
      <w:pPr>
        <w:ind w:left="360"/>
        <w:jc w:val="center"/>
        <w:rPr>
          <w:rFonts w:ascii="Times New Roman" w:hAnsi="Times New Roman" w:cs="Times New Roman"/>
        </w:rPr>
      </w:pPr>
      <w:r w:rsidRPr="00B44F8D">
        <w:rPr>
          <w:rFonts w:ascii="Times New Roman" w:hAnsi="Times New Roman" w:cs="Times New Roman"/>
          <w:noProof/>
          <w:lang w:eastAsia="ru-RU"/>
        </w:rPr>
        <w:drawing>
          <wp:inline distT="0" distB="0" distL="0" distR="0">
            <wp:extent cx="1371600" cy="542925"/>
            <wp:effectExtent l="19050" t="0" r="0" b="0"/>
            <wp:docPr id="11" name="Рисунок 11"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8"/>
                    <pic:cNvPicPr>
                      <a:picLocks noChangeAspect="1" noChangeArrowheads="1"/>
                    </pic:cNvPicPr>
                  </pic:nvPicPr>
                  <pic:blipFill>
                    <a:blip r:embed="rId54" cstate="print">
                      <a:lum bright="-18000" contrast="72000"/>
                    </a:blip>
                    <a:srcRect l="75751" t="68665" r="10963" b="27586"/>
                    <a:stretch>
                      <a:fillRect/>
                    </a:stretch>
                  </pic:blipFill>
                  <pic:spPr bwMode="auto">
                    <a:xfrm>
                      <a:off x="0" y="0"/>
                      <a:ext cx="1371600" cy="542925"/>
                    </a:xfrm>
                    <a:prstGeom prst="rect">
                      <a:avLst/>
                    </a:prstGeom>
                    <a:noFill/>
                    <a:ln w="9525">
                      <a:noFill/>
                      <a:miter lim="800000"/>
                      <a:headEnd/>
                      <a:tailEnd/>
                    </a:ln>
                  </pic:spPr>
                </pic:pic>
              </a:graphicData>
            </a:graphic>
          </wp:inline>
        </w:drawing>
      </w:r>
    </w:p>
    <w:p w:rsidR="00B44F8D" w:rsidRPr="00B44F8D" w:rsidRDefault="00B44F8D" w:rsidP="00B44F8D">
      <w:pPr>
        <w:rPr>
          <w:rFonts w:ascii="Times New Roman" w:hAnsi="Times New Roman" w:cs="Times New Roman"/>
        </w:rPr>
      </w:pPr>
    </w:p>
    <w:p w:rsidR="00B44F8D" w:rsidRPr="00B44F8D" w:rsidRDefault="00B44F8D" w:rsidP="00B44F8D">
      <w:pPr>
        <w:ind w:left="284"/>
        <w:rPr>
          <w:rFonts w:ascii="Times New Roman" w:hAnsi="Times New Roman" w:cs="Times New Roman"/>
          <w:sz w:val="28"/>
          <w:szCs w:val="28"/>
        </w:rPr>
      </w:pPr>
      <w:r w:rsidRPr="00B44F8D">
        <w:rPr>
          <w:rFonts w:ascii="Times New Roman" w:hAnsi="Times New Roman" w:cs="Times New Roman"/>
          <w:sz w:val="28"/>
          <w:szCs w:val="28"/>
        </w:rPr>
        <w:t xml:space="preserve">    11. Результаты вычислений запишите в таблицу:</w:t>
      </w:r>
    </w:p>
    <w:tbl>
      <w:tblPr>
        <w:tblpPr w:leftFromText="180" w:rightFromText="180" w:vertAnchor="text" w:horzAnchor="margin" w:tblpX="108" w:tblpY="21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768"/>
        <w:gridCol w:w="768"/>
        <w:gridCol w:w="768"/>
        <w:gridCol w:w="767"/>
        <w:gridCol w:w="768"/>
        <w:gridCol w:w="614"/>
        <w:gridCol w:w="614"/>
        <w:gridCol w:w="768"/>
        <w:gridCol w:w="614"/>
        <w:gridCol w:w="614"/>
        <w:gridCol w:w="614"/>
        <w:gridCol w:w="614"/>
        <w:gridCol w:w="614"/>
      </w:tblGrid>
      <w:tr w:rsidR="00B44F8D" w:rsidRPr="00B44F8D" w:rsidTr="008162FD">
        <w:trPr>
          <w:cantSplit/>
          <w:trHeight w:val="1251"/>
        </w:trPr>
        <w:tc>
          <w:tcPr>
            <w:tcW w:w="701" w:type="dxa"/>
            <w:tcBorders>
              <w:top w:val="single" w:sz="4" w:space="0" w:color="auto"/>
              <w:left w:val="single" w:sz="4" w:space="0" w:color="auto"/>
              <w:bottom w:val="single" w:sz="4" w:space="0" w:color="auto"/>
              <w:right w:val="single" w:sz="4" w:space="0" w:color="auto"/>
            </w:tcBorders>
            <w:textDirection w:val="btLr"/>
          </w:tcPr>
          <w:p w:rsidR="00B44F8D" w:rsidRPr="00B44F8D" w:rsidRDefault="00B44F8D" w:rsidP="008162FD">
            <w:pPr>
              <w:ind w:left="113" w:right="113"/>
              <w:rPr>
                <w:rFonts w:ascii="Times New Roman" w:hAnsi="Times New Roman" w:cs="Times New Roman"/>
              </w:rPr>
            </w:pPr>
            <w:r w:rsidRPr="00B44F8D">
              <w:rPr>
                <w:rFonts w:ascii="Times New Roman" w:eastAsia="TimesNewRoman" w:hAnsi="Times New Roman" w:cs="Times New Roman"/>
                <w:bCs/>
              </w:rPr>
              <w:t>№ опыта</w:t>
            </w:r>
          </w:p>
        </w:tc>
        <w:tc>
          <w:tcPr>
            <w:tcW w:w="768" w:type="dxa"/>
            <w:tcBorders>
              <w:left w:val="single" w:sz="4" w:space="0" w:color="auto"/>
            </w:tcBorders>
            <w:textDirection w:val="btLr"/>
          </w:tcPr>
          <w:p w:rsidR="00B44F8D" w:rsidRPr="00B44F8D" w:rsidRDefault="00B44F8D" w:rsidP="008162FD">
            <w:pPr>
              <w:ind w:left="113" w:right="113"/>
              <w:rPr>
                <w:rFonts w:ascii="Times New Roman" w:hAnsi="Times New Roman" w:cs="Times New Roman"/>
                <w:sz w:val="28"/>
                <w:szCs w:val="28"/>
                <w:vertAlign w:val="subscript"/>
              </w:rPr>
            </w:pPr>
            <w:r w:rsidRPr="00B44F8D">
              <w:rPr>
                <w:rFonts w:ascii="Times New Roman" w:hAnsi="Times New Roman" w:cs="Times New Roman"/>
                <w:sz w:val="28"/>
                <w:szCs w:val="28"/>
                <w:lang w:val="en-US"/>
              </w:rPr>
              <w:t>U</w:t>
            </w:r>
            <w:r w:rsidRPr="00B44F8D">
              <w:rPr>
                <w:rFonts w:ascii="Times New Roman" w:hAnsi="Times New Roman" w:cs="Times New Roman"/>
                <w:sz w:val="28"/>
                <w:szCs w:val="28"/>
                <w:vertAlign w:val="subscript"/>
              </w:rPr>
              <w:t xml:space="preserve">1 </w:t>
            </w:r>
            <w:r w:rsidRPr="00B44F8D">
              <w:rPr>
                <w:rFonts w:ascii="Times New Roman" w:hAnsi="Times New Roman" w:cs="Times New Roman"/>
                <w:sz w:val="28"/>
                <w:szCs w:val="28"/>
                <w:vertAlign w:val="subscript"/>
                <w:lang w:val="en-US"/>
              </w:rPr>
              <w:t>max</w:t>
            </w:r>
          </w:p>
        </w:tc>
        <w:tc>
          <w:tcPr>
            <w:tcW w:w="768" w:type="dxa"/>
            <w:textDirection w:val="btLr"/>
          </w:tcPr>
          <w:p w:rsidR="00B44F8D" w:rsidRPr="00B44F8D" w:rsidRDefault="00B44F8D" w:rsidP="008162FD">
            <w:pPr>
              <w:ind w:left="113" w:right="113"/>
              <w:rPr>
                <w:rFonts w:ascii="Times New Roman" w:hAnsi="Times New Roman" w:cs="Times New Roman"/>
                <w:sz w:val="28"/>
                <w:szCs w:val="28"/>
                <w:vertAlign w:val="subscript"/>
              </w:rPr>
            </w:pPr>
            <w:r w:rsidRPr="00B44F8D">
              <w:rPr>
                <w:rFonts w:ascii="Times New Roman" w:hAnsi="Times New Roman" w:cs="Times New Roman"/>
                <w:sz w:val="28"/>
                <w:szCs w:val="28"/>
                <w:lang w:val="en-US"/>
              </w:rPr>
              <w:t>U</w:t>
            </w:r>
            <w:r w:rsidRPr="00B44F8D">
              <w:rPr>
                <w:rFonts w:ascii="Times New Roman" w:hAnsi="Times New Roman" w:cs="Times New Roman"/>
                <w:sz w:val="28"/>
                <w:szCs w:val="28"/>
                <w:vertAlign w:val="subscript"/>
              </w:rPr>
              <w:t>1</w:t>
            </w:r>
            <w:r w:rsidRPr="00B44F8D">
              <w:rPr>
                <w:rFonts w:ascii="Times New Roman" w:hAnsi="Times New Roman" w:cs="Times New Roman"/>
                <w:sz w:val="28"/>
                <w:szCs w:val="28"/>
                <w:vertAlign w:val="subscript"/>
                <w:lang w:val="en-US"/>
              </w:rPr>
              <w:t>min</w:t>
            </w:r>
          </w:p>
        </w:tc>
        <w:tc>
          <w:tcPr>
            <w:tcW w:w="768" w:type="dxa"/>
            <w:textDirection w:val="btLr"/>
          </w:tcPr>
          <w:p w:rsidR="00B44F8D" w:rsidRPr="00B44F8D" w:rsidRDefault="00B44F8D" w:rsidP="008162FD">
            <w:pPr>
              <w:ind w:left="113" w:right="113"/>
              <w:rPr>
                <w:rFonts w:ascii="Times New Roman" w:hAnsi="Times New Roman" w:cs="Times New Roman"/>
                <w:sz w:val="28"/>
                <w:szCs w:val="28"/>
                <w:vertAlign w:val="subscript"/>
              </w:rPr>
            </w:pPr>
            <w:r w:rsidRPr="00B44F8D">
              <w:rPr>
                <w:rFonts w:ascii="Times New Roman" w:hAnsi="Times New Roman" w:cs="Times New Roman"/>
                <w:sz w:val="28"/>
                <w:szCs w:val="28"/>
                <w:lang w:val="en-US"/>
              </w:rPr>
              <w:t>U</w:t>
            </w:r>
            <w:r w:rsidRPr="00B44F8D">
              <w:rPr>
                <w:rFonts w:ascii="Times New Roman" w:hAnsi="Times New Roman" w:cs="Times New Roman"/>
                <w:sz w:val="28"/>
                <w:szCs w:val="28"/>
                <w:vertAlign w:val="subscript"/>
              </w:rPr>
              <w:t>2</w:t>
            </w:r>
            <w:r w:rsidRPr="00B44F8D">
              <w:rPr>
                <w:rFonts w:ascii="Times New Roman" w:hAnsi="Times New Roman" w:cs="Times New Roman"/>
                <w:sz w:val="28"/>
                <w:szCs w:val="28"/>
                <w:vertAlign w:val="subscript"/>
                <w:lang w:val="en-US"/>
              </w:rPr>
              <w:t>max</w:t>
            </w:r>
          </w:p>
        </w:tc>
        <w:tc>
          <w:tcPr>
            <w:tcW w:w="767" w:type="dxa"/>
            <w:textDirection w:val="btLr"/>
          </w:tcPr>
          <w:p w:rsidR="00B44F8D" w:rsidRPr="00B44F8D" w:rsidRDefault="00B44F8D" w:rsidP="008162FD">
            <w:pPr>
              <w:ind w:left="113" w:right="113"/>
              <w:rPr>
                <w:rFonts w:ascii="Times New Roman" w:hAnsi="Times New Roman" w:cs="Times New Roman"/>
                <w:sz w:val="28"/>
                <w:szCs w:val="28"/>
                <w:vertAlign w:val="subscript"/>
              </w:rPr>
            </w:pPr>
            <w:r w:rsidRPr="00B44F8D">
              <w:rPr>
                <w:rFonts w:ascii="Times New Roman" w:hAnsi="Times New Roman" w:cs="Times New Roman"/>
                <w:sz w:val="28"/>
                <w:szCs w:val="28"/>
                <w:lang w:val="en-US"/>
              </w:rPr>
              <w:t>U</w:t>
            </w:r>
            <w:r w:rsidRPr="00B44F8D">
              <w:rPr>
                <w:rFonts w:ascii="Times New Roman" w:hAnsi="Times New Roman" w:cs="Times New Roman"/>
                <w:sz w:val="28"/>
                <w:szCs w:val="28"/>
                <w:vertAlign w:val="subscript"/>
              </w:rPr>
              <w:t>2</w:t>
            </w:r>
            <w:r w:rsidRPr="00B44F8D">
              <w:rPr>
                <w:rFonts w:ascii="Times New Roman" w:hAnsi="Times New Roman" w:cs="Times New Roman"/>
                <w:sz w:val="28"/>
                <w:szCs w:val="28"/>
                <w:vertAlign w:val="subscript"/>
                <w:lang w:val="en-US"/>
              </w:rPr>
              <w:t>min</w:t>
            </w:r>
          </w:p>
        </w:tc>
        <w:tc>
          <w:tcPr>
            <w:tcW w:w="768" w:type="dxa"/>
            <w:textDirection w:val="btLr"/>
          </w:tcPr>
          <w:p w:rsidR="00B44F8D" w:rsidRPr="00B44F8D" w:rsidRDefault="00B44F8D" w:rsidP="008162FD">
            <w:pPr>
              <w:ind w:left="113" w:right="113"/>
              <w:rPr>
                <w:rFonts w:ascii="Times New Roman" w:hAnsi="Times New Roman" w:cs="Times New Roman"/>
                <w:sz w:val="28"/>
                <w:szCs w:val="28"/>
                <w:vertAlign w:val="subscript"/>
              </w:rPr>
            </w:pPr>
            <w:r w:rsidRPr="00B44F8D">
              <w:rPr>
                <w:rFonts w:ascii="Times New Roman" w:hAnsi="Times New Roman" w:cs="Times New Roman"/>
                <w:sz w:val="28"/>
                <w:szCs w:val="28"/>
                <w:lang w:val="en-US"/>
              </w:rPr>
              <w:t>I</w:t>
            </w:r>
            <w:r w:rsidRPr="00B44F8D">
              <w:rPr>
                <w:rFonts w:ascii="Times New Roman" w:hAnsi="Times New Roman" w:cs="Times New Roman"/>
                <w:sz w:val="28"/>
                <w:szCs w:val="28"/>
                <w:vertAlign w:val="subscript"/>
              </w:rPr>
              <w:t>1</w:t>
            </w:r>
            <w:r w:rsidRPr="00B44F8D">
              <w:rPr>
                <w:rFonts w:ascii="Times New Roman" w:hAnsi="Times New Roman" w:cs="Times New Roman"/>
                <w:sz w:val="28"/>
                <w:szCs w:val="28"/>
                <w:vertAlign w:val="subscript"/>
                <w:lang w:val="en-US"/>
              </w:rPr>
              <w:t>max</w:t>
            </w:r>
          </w:p>
        </w:tc>
        <w:tc>
          <w:tcPr>
            <w:tcW w:w="614" w:type="dxa"/>
            <w:textDirection w:val="btLr"/>
          </w:tcPr>
          <w:p w:rsidR="00B44F8D" w:rsidRPr="00B44F8D" w:rsidRDefault="00B44F8D" w:rsidP="008162FD">
            <w:pPr>
              <w:ind w:left="113" w:right="113"/>
              <w:rPr>
                <w:rFonts w:ascii="Times New Roman" w:hAnsi="Times New Roman" w:cs="Times New Roman"/>
                <w:sz w:val="28"/>
                <w:szCs w:val="28"/>
                <w:vertAlign w:val="subscript"/>
              </w:rPr>
            </w:pPr>
            <w:r w:rsidRPr="00B44F8D">
              <w:rPr>
                <w:rFonts w:ascii="Times New Roman" w:hAnsi="Times New Roman" w:cs="Times New Roman"/>
                <w:sz w:val="28"/>
                <w:szCs w:val="28"/>
                <w:lang w:val="en-US"/>
              </w:rPr>
              <w:t>I</w:t>
            </w:r>
            <w:r w:rsidRPr="00B44F8D">
              <w:rPr>
                <w:rFonts w:ascii="Times New Roman" w:hAnsi="Times New Roman" w:cs="Times New Roman"/>
                <w:sz w:val="28"/>
                <w:szCs w:val="28"/>
                <w:vertAlign w:val="subscript"/>
              </w:rPr>
              <w:t>1</w:t>
            </w:r>
            <w:r w:rsidRPr="00B44F8D">
              <w:rPr>
                <w:rFonts w:ascii="Times New Roman" w:hAnsi="Times New Roman" w:cs="Times New Roman"/>
                <w:sz w:val="28"/>
                <w:szCs w:val="28"/>
                <w:vertAlign w:val="subscript"/>
                <w:lang w:val="en-US"/>
              </w:rPr>
              <w:t>min</w:t>
            </w:r>
          </w:p>
        </w:tc>
        <w:tc>
          <w:tcPr>
            <w:tcW w:w="614" w:type="dxa"/>
            <w:textDirection w:val="btLr"/>
          </w:tcPr>
          <w:p w:rsidR="00B44F8D" w:rsidRPr="00B44F8D" w:rsidRDefault="00B44F8D" w:rsidP="008162FD">
            <w:pPr>
              <w:ind w:left="113" w:right="113"/>
              <w:rPr>
                <w:rFonts w:ascii="Times New Roman" w:hAnsi="Times New Roman" w:cs="Times New Roman"/>
                <w:sz w:val="28"/>
                <w:szCs w:val="28"/>
                <w:vertAlign w:val="subscript"/>
              </w:rPr>
            </w:pPr>
            <w:r w:rsidRPr="00B44F8D">
              <w:rPr>
                <w:rFonts w:ascii="Times New Roman" w:hAnsi="Times New Roman" w:cs="Times New Roman"/>
                <w:sz w:val="28"/>
                <w:szCs w:val="28"/>
                <w:lang w:val="en-US"/>
              </w:rPr>
              <w:t>I</w:t>
            </w:r>
            <w:r w:rsidRPr="00B44F8D">
              <w:rPr>
                <w:rFonts w:ascii="Times New Roman" w:hAnsi="Times New Roman" w:cs="Times New Roman"/>
                <w:sz w:val="28"/>
                <w:szCs w:val="28"/>
                <w:vertAlign w:val="subscript"/>
              </w:rPr>
              <w:t>2</w:t>
            </w:r>
            <w:r w:rsidRPr="00B44F8D">
              <w:rPr>
                <w:rFonts w:ascii="Times New Roman" w:hAnsi="Times New Roman" w:cs="Times New Roman"/>
                <w:sz w:val="28"/>
                <w:szCs w:val="28"/>
                <w:vertAlign w:val="subscript"/>
                <w:lang w:val="en-US"/>
              </w:rPr>
              <w:t>max</w:t>
            </w:r>
          </w:p>
        </w:tc>
        <w:tc>
          <w:tcPr>
            <w:tcW w:w="768" w:type="dxa"/>
            <w:textDirection w:val="btLr"/>
          </w:tcPr>
          <w:p w:rsidR="00B44F8D" w:rsidRPr="00B44F8D" w:rsidRDefault="00B44F8D" w:rsidP="008162FD">
            <w:pPr>
              <w:ind w:left="113" w:right="113"/>
              <w:rPr>
                <w:rFonts w:ascii="Times New Roman" w:hAnsi="Times New Roman" w:cs="Times New Roman"/>
                <w:sz w:val="28"/>
                <w:szCs w:val="28"/>
                <w:vertAlign w:val="subscript"/>
              </w:rPr>
            </w:pPr>
            <w:r w:rsidRPr="00B44F8D">
              <w:rPr>
                <w:rFonts w:ascii="Times New Roman" w:hAnsi="Times New Roman" w:cs="Times New Roman"/>
                <w:sz w:val="28"/>
                <w:szCs w:val="28"/>
                <w:lang w:val="en-US"/>
              </w:rPr>
              <w:t>I</w:t>
            </w:r>
            <w:r w:rsidRPr="00B44F8D">
              <w:rPr>
                <w:rFonts w:ascii="Times New Roman" w:hAnsi="Times New Roman" w:cs="Times New Roman"/>
                <w:sz w:val="28"/>
                <w:szCs w:val="28"/>
                <w:vertAlign w:val="subscript"/>
              </w:rPr>
              <w:t>2</w:t>
            </w:r>
            <w:r w:rsidRPr="00B44F8D">
              <w:rPr>
                <w:rFonts w:ascii="Times New Roman" w:hAnsi="Times New Roman" w:cs="Times New Roman"/>
                <w:sz w:val="28"/>
                <w:szCs w:val="28"/>
                <w:vertAlign w:val="subscript"/>
                <w:lang w:val="en-US"/>
              </w:rPr>
              <w:t>min</w:t>
            </w:r>
          </w:p>
        </w:tc>
        <w:tc>
          <w:tcPr>
            <w:tcW w:w="614" w:type="dxa"/>
            <w:textDirection w:val="btLr"/>
          </w:tcPr>
          <w:p w:rsidR="00B44F8D" w:rsidRPr="00B44F8D" w:rsidRDefault="00B44F8D" w:rsidP="008162FD">
            <w:pPr>
              <w:ind w:left="113" w:right="113"/>
              <w:rPr>
                <w:rFonts w:ascii="Times New Roman" w:hAnsi="Times New Roman" w:cs="Times New Roman"/>
                <w:sz w:val="28"/>
                <w:szCs w:val="28"/>
                <w:vertAlign w:val="subscript"/>
              </w:rPr>
            </w:pPr>
            <w:proofErr w:type="spellStart"/>
            <w:r w:rsidRPr="00B44F8D">
              <w:rPr>
                <w:rFonts w:ascii="Times New Roman" w:hAnsi="Times New Roman" w:cs="Times New Roman"/>
                <w:sz w:val="28"/>
                <w:szCs w:val="28"/>
                <w:lang w:val="en-US"/>
              </w:rPr>
              <w:t>r</w:t>
            </w:r>
            <w:r w:rsidRPr="00B44F8D">
              <w:rPr>
                <w:rFonts w:ascii="Times New Roman" w:hAnsi="Times New Roman" w:cs="Times New Roman"/>
                <w:sz w:val="28"/>
                <w:szCs w:val="28"/>
                <w:vertAlign w:val="subscript"/>
                <w:lang w:val="en-US"/>
              </w:rPr>
              <w:t>max</w:t>
            </w:r>
            <w:proofErr w:type="spellEnd"/>
          </w:p>
        </w:tc>
        <w:tc>
          <w:tcPr>
            <w:tcW w:w="614" w:type="dxa"/>
            <w:textDirection w:val="btLr"/>
          </w:tcPr>
          <w:p w:rsidR="00B44F8D" w:rsidRPr="00B44F8D" w:rsidRDefault="00B44F8D" w:rsidP="008162FD">
            <w:pPr>
              <w:ind w:left="113" w:right="113"/>
              <w:rPr>
                <w:rFonts w:ascii="Times New Roman" w:hAnsi="Times New Roman" w:cs="Times New Roman"/>
                <w:sz w:val="28"/>
                <w:szCs w:val="28"/>
                <w:vertAlign w:val="subscript"/>
              </w:rPr>
            </w:pPr>
            <w:proofErr w:type="spellStart"/>
            <w:r w:rsidRPr="00B44F8D">
              <w:rPr>
                <w:rFonts w:ascii="Times New Roman" w:hAnsi="Times New Roman" w:cs="Times New Roman"/>
                <w:sz w:val="28"/>
                <w:szCs w:val="28"/>
                <w:lang w:val="en-US"/>
              </w:rPr>
              <w:t>r</w:t>
            </w:r>
            <w:r w:rsidRPr="00B44F8D">
              <w:rPr>
                <w:rFonts w:ascii="Times New Roman" w:hAnsi="Times New Roman" w:cs="Times New Roman"/>
                <w:sz w:val="28"/>
                <w:szCs w:val="28"/>
                <w:vertAlign w:val="subscript"/>
                <w:lang w:val="en-US"/>
              </w:rPr>
              <w:t>min</w:t>
            </w:r>
            <w:proofErr w:type="spellEnd"/>
          </w:p>
        </w:tc>
        <w:tc>
          <w:tcPr>
            <w:tcW w:w="614" w:type="dxa"/>
            <w:textDirection w:val="btLr"/>
          </w:tcPr>
          <w:p w:rsidR="00B44F8D" w:rsidRPr="00B44F8D" w:rsidRDefault="00B44F8D" w:rsidP="008162FD">
            <w:pPr>
              <w:ind w:left="113" w:right="113"/>
              <w:rPr>
                <w:rFonts w:ascii="Times New Roman" w:hAnsi="Times New Roman" w:cs="Times New Roman"/>
                <w:sz w:val="28"/>
                <w:szCs w:val="28"/>
                <w:vertAlign w:val="subscript"/>
              </w:rPr>
            </w:pPr>
            <w:proofErr w:type="spellStart"/>
            <w:r w:rsidRPr="00B44F8D">
              <w:rPr>
                <w:rFonts w:ascii="Times New Roman" w:hAnsi="Times New Roman" w:cs="Times New Roman"/>
                <w:sz w:val="28"/>
                <w:szCs w:val="28"/>
                <w:lang w:val="en-US"/>
              </w:rPr>
              <w:t>r</w:t>
            </w:r>
            <w:r w:rsidRPr="00B44F8D">
              <w:rPr>
                <w:rFonts w:ascii="Times New Roman" w:hAnsi="Times New Roman" w:cs="Times New Roman"/>
                <w:sz w:val="28"/>
                <w:szCs w:val="28"/>
                <w:vertAlign w:val="subscript"/>
                <w:lang w:val="en-US"/>
              </w:rPr>
              <w:t>cp</w:t>
            </w:r>
            <w:proofErr w:type="spellEnd"/>
          </w:p>
        </w:tc>
        <w:tc>
          <w:tcPr>
            <w:tcW w:w="614" w:type="dxa"/>
            <w:textDirection w:val="btLr"/>
          </w:tcPr>
          <w:p w:rsidR="00B44F8D" w:rsidRPr="00B44F8D" w:rsidRDefault="00B44F8D" w:rsidP="008162FD">
            <w:pPr>
              <w:ind w:left="113" w:right="113"/>
              <w:rPr>
                <w:rFonts w:ascii="Times New Roman" w:hAnsi="Times New Roman" w:cs="Times New Roman"/>
                <w:sz w:val="28"/>
                <w:szCs w:val="28"/>
                <w:lang w:val="en-US"/>
              </w:rPr>
            </w:pPr>
            <w:r w:rsidRPr="00B44F8D">
              <w:rPr>
                <w:rFonts w:ascii="Times New Roman" w:hAnsi="Times New Roman" w:cs="Times New Roman"/>
                <w:sz w:val="28"/>
                <w:szCs w:val="28"/>
              </w:rPr>
              <w:t>∆</w:t>
            </w:r>
            <w:r w:rsidRPr="00B44F8D">
              <w:rPr>
                <w:rFonts w:ascii="Times New Roman" w:hAnsi="Times New Roman" w:cs="Times New Roman"/>
                <w:sz w:val="28"/>
                <w:szCs w:val="28"/>
                <w:lang w:val="en-US"/>
              </w:rPr>
              <w:t>r</w:t>
            </w:r>
          </w:p>
        </w:tc>
        <w:tc>
          <w:tcPr>
            <w:tcW w:w="614" w:type="dxa"/>
            <w:textDirection w:val="btLr"/>
          </w:tcPr>
          <w:p w:rsidR="00B44F8D" w:rsidRPr="00B44F8D" w:rsidRDefault="00B44F8D" w:rsidP="008162FD">
            <w:pPr>
              <w:ind w:left="113" w:right="113"/>
              <w:rPr>
                <w:rFonts w:ascii="Times New Roman" w:hAnsi="Times New Roman" w:cs="Times New Roman"/>
                <w:sz w:val="28"/>
                <w:szCs w:val="28"/>
                <w:vertAlign w:val="subscript"/>
                <w:lang w:val="en-US"/>
              </w:rPr>
            </w:pPr>
            <w:r w:rsidRPr="00B44F8D">
              <w:rPr>
                <w:rFonts w:ascii="Times New Roman" w:hAnsi="Times New Roman" w:cs="Times New Roman"/>
                <w:sz w:val="28"/>
                <w:szCs w:val="28"/>
              </w:rPr>
              <w:t>ε</w:t>
            </w:r>
            <w:r w:rsidRPr="00B44F8D">
              <w:rPr>
                <w:rFonts w:ascii="Times New Roman" w:hAnsi="Times New Roman" w:cs="Times New Roman"/>
                <w:sz w:val="28"/>
                <w:szCs w:val="28"/>
                <w:vertAlign w:val="subscript"/>
                <w:lang w:val="en-US"/>
              </w:rPr>
              <w:t>r</w:t>
            </w:r>
          </w:p>
        </w:tc>
      </w:tr>
      <w:tr w:rsidR="00B44F8D" w:rsidRPr="00B44F8D" w:rsidTr="008162FD">
        <w:trPr>
          <w:trHeight w:val="342"/>
        </w:trPr>
        <w:tc>
          <w:tcPr>
            <w:tcW w:w="701" w:type="dxa"/>
            <w:tcBorders>
              <w:top w:val="single" w:sz="4" w:space="0" w:color="auto"/>
            </w:tcBorders>
          </w:tcPr>
          <w:p w:rsidR="00B44F8D" w:rsidRPr="00B44F8D" w:rsidRDefault="00B44F8D" w:rsidP="008162FD">
            <w:pPr>
              <w:rPr>
                <w:rFonts w:ascii="Times New Roman" w:hAnsi="Times New Roman" w:cs="Times New Roman"/>
                <w:sz w:val="28"/>
                <w:szCs w:val="28"/>
              </w:rPr>
            </w:pPr>
          </w:p>
        </w:tc>
        <w:tc>
          <w:tcPr>
            <w:tcW w:w="768" w:type="dxa"/>
          </w:tcPr>
          <w:p w:rsidR="00B44F8D" w:rsidRPr="00B44F8D" w:rsidRDefault="00B44F8D" w:rsidP="008162FD">
            <w:pPr>
              <w:jc w:val="center"/>
              <w:rPr>
                <w:rFonts w:ascii="Times New Roman" w:hAnsi="Times New Roman" w:cs="Times New Roman"/>
                <w:sz w:val="28"/>
                <w:szCs w:val="28"/>
              </w:rPr>
            </w:pPr>
            <w:r w:rsidRPr="00B44F8D">
              <w:rPr>
                <w:rFonts w:ascii="Times New Roman" w:hAnsi="Times New Roman" w:cs="Times New Roman"/>
                <w:sz w:val="28"/>
                <w:szCs w:val="28"/>
              </w:rPr>
              <w:t>В</w:t>
            </w:r>
          </w:p>
        </w:tc>
        <w:tc>
          <w:tcPr>
            <w:tcW w:w="768" w:type="dxa"/>
          </w:tcPr>
          <w:p w:rsidR="00B44F8D" w:rsidRPr="00B44F8D" w:rsidRDefault="00B44F8D" w:rsidP="008162FD">
            <w:pPr>
              <w:jc w:val="center"/>
              <w:rPr>
                <w:rFonts w:ascii="Times New Roman" w:hAnsi="Times New Roman" w:cs="Times New Roman"/>
                <w:sz w:val="28"/>
                <w:szCs w:val="28"/>
              </w:rPr>
            </w:pPr>
            <w:r w:rsidRPr="00B44F8D">
              <w:rPr>
                <w:rFonts w:ascii="Times New Roman" w:hAnsi="Times New Roman" w:cs="Times New Roman"/>
                <w:sz w:val="28"/>
                <w:szCs w:val="28"/>
              </w:rPr>
              <w:t>В</w:t>
            </w:r>
          </w:p>
        </w:tc>
        <w:tc>
          <w:tcPr>
            <w:tcW w:w="768" w:type="dxa"/>
          </w:tcPr>
          <w:p w:rsidR="00B44F8D" w:rsidRPr="00B44F8D" w:rsidRDefault="00B44F8D" w:rsidP="008162FD">
            <w:pPr>
              <w:jc w:val="center"/>
              <w:rPr>
                <w:rFonts w:ascii="Times New Roman" w:hAnsi="Times New Roman" w:cs="Times New Roman"/>
                <w:sz w:val="28"/>
                <w:szCs w:val="28"/>
              </w:rPr>
            </w:pPr>
            <w:r w:rsidRPr="00B44F8D">
              <w:rPr>
                <w:rFonts w:ascii="Times New Roman" w:hAnsi="Times New Roman" w:cs="Times New Roman"/>
                <w:sz w:val="28"/>
                <w:szCs w:val="28"/>
              </w:rPr>
              <w:t>В</w:t>
            </w:r>
          </w:p>
        </w:tc>
        <w:tc>
          <w:tcPr>
            <w:tcW w:w="767" w:type="dxa"/>
          </w:tcPr>
          <w:p w:rsidR="00B44F8D" w:rsidRPr="00B44F8D" w:rsidRDefault="00B44F8D" w:rsidP="008162FD">
            <w:pPr>
              <w:jc w:val="center"/>
              <w:rPr>
                <w:rFonts w:ascii="Times New Roman" w:hAnsi="Times New Roman" w:cs="Times New Roman"/>
                <w:sz w:val="28"/>
                <w:szCs w:val="28"/>
              </w:rPr>
            </w:pPr>
            <w:r w:rsidRPr="00B44F8D">
              <w:rPr>
                <w:rFonts w:ascii="Times New Roman" w:hAnsi="Times New Roman" w:cs="Times New Roman"/>
                <w:sz w:val="28"/>
                <w:szCs w:val="28"/>
              </w:rPr>
              <w:t>В</w:t>
            </w:r>
          </w:p>
        </w:tc>
        <w:tc>
          <w:tcPr>
            <w:tcW w:w="768" w:type="dxa"/>
          </w:tcPr>
          <w:p w:rsidR="00B44F8D" w:rsidRPr="00B44F8D" w:rsidRDefault="00B44F8D" w:rsidP="008162FD">
            <w:pPr>
              <w:jc w:val="center"/>
              <w:rPr>
                <w:rFonts w:ascii="Times New Roman" w:hAnsi="Times New Roman" w:cs="Times New Roman"/>
                <w:sz w:val="28"/>
                <w:szCs w:val="28"/>
              </w:rPr>
            </w:pPr>
            <w:r w:rsidRPr="00B44F8D">
              <w:rPr>
                <w:rFonts w:ascii="Times New Roman" w:hAnsi="Times New Roman" w:cs="Times New Roman"/>
                <w:sz w:val="28"/>
                <w:szCs w:val="28"/>
              </w:rPr>
              <w:t>А</w:t>
            </w:r>
          </w:p>
        </w:tc>
        <w:tc>
          <w:tcPr>
            <w:tcW w:w="614" w:type="dxa"/>
          </w:tcPr>
          <w:p w:rsidR="00B44F8D" w:rsidRPr="00B44F8D" w:rsidRDefault="00B44F8D" w:rsidP="008162FD">
            <w:pPr>
              <w:jc w:val="center"/>
              <w:rPr>
                <w:rFonts w:ascii="Times New Roman" w:hAnsi="Times New Roman" w:cs="Times New Roman"/>
                <w:sz w:val="28"/>
                <w:szCs w:val="28"/>
              </w:rPr>
            </w:pPr>
            <w:r w:rsidRPr="00B44F8D">
              <w:rPr>
                <w:rFonts w:ascii="Times New Roman" w:hAnsi="Times New Roman" w:cs="Times New Roman"/>
                <w:sz w:val="28"/>
                <w:szCs w:val="28"/>
              </w:rPr>
              <w:t>А</w:t>
            </w:r>
          </w:p>
        </w:tc>
        <w:tc>
          <w:tcPr>
            <w:tcW w:w="614" w:type="dxa"/>
          </w:tcPr>
          <w:p w:rsidR="00B44F8D" w:rsidRPr="00B44F8D" w:rsidRDefault="00B44F8D" w:rsidP="008162FD">
            <w:pPr>
              <w:jc w:val="center"/>
              <w:rPr>
                <w:rFonts w:ascii="Times New Roman" w:hAnsi="Times New Roman" w:cs="Times New Roman"/>
                <w:sz w:val="28"/>
                <w:szCs w:val="28"/>
              </w:rPr>
            </w:pPr>
            <w:r w:rsidRPr="00B44F8D">
              <w:rPr>
                <w:rFonts w:ascii="Times New Roman" w:hAnsi="Times New Roman" w:cs="Times New Roman"/>
                <w:sz w:val="28"/>
                <w:szCs w:val="28"/>
              </w:rPr>
              <w:t>А</w:t>
            </w:r>
          </w:p>
        </w:tc>
        <w:tc>
          <w:tcPr>
            <w:tcW w:w="768" w:type="dxa"/>
          </w:tcPr>
          <w:p w:rsidR="00B44F8D" w:rsidRPr="00B44F8D" w:rsidRDefault="00B44F8D" w:rsidP="008162FD">
            <w:pPr>
              <w:jc w:val="center"/>
              <w:rPr>
                <w:rFonts w:ascii="Times New Roman" w:hAnsi="Times New Roman" w:cs="Times New Roman"/>
                <w:sz w:val="28"/>
                <w:szCs w:val="28"/>
              </w:rPr>
            </w:pPr>
            <w:r w:rsidRPr="00B44F8D">
              <w:rPr>
                <w:rFonts w:ascii="Times New Roman" w:hAnsi="Times New Roman" w:cs="Times New Roman"/>
                <w:sz w:val="28"/>
                <w:szCs w:val="28"/>
              </w:rPr>
              <w:t>А</w:t>
            </w:r>
          </w:p>
        </w:tc>
        <w:tc>
          <w:tcPr>
            <w:tcW w:w="614" w:type="dxa"/>
          </w:tcPr>
          <w:p w:rsidR="00B44F8D" w:rsidRPr="00B44F8D" w:rsidRDefault="00B44F8D" w:rsidP="008162FD">
            <w:pPr>
              <w:jc w:val="center"/>
              <w:rPr>
                <w:rFonts w:ascii="Times New Roman" w:hAnsi="Times New Roman" w:cs="Times New Roman"/>
                <w:sz w:val="28"/>
                <w:szCs w:val="28"/>
              </w:rPr>
            </w:pPr>
            <w:r w:rsidRPr="00B44F8D">
              <w:rPr>
                <w:rFonts w:ascii="Times New Roman" w:hAnsi="Times New Roman" w:cs="Times New Roman"/>
                <w:sz w:val="28"/>
                <w:szCs w:val="28"/>
              </w:rPr>
              <w:t>Ом</w:t>
            </w:r>
          </w:p>
        </w:tc>
        <w:tc>
          <w:tcPr>
            <w:tcW w:w="614" w:type="dxa"/>
          </w:tcPr>
          <w:p w:rsidR="00B44F8D" w:rsidRPr="00B44F8D" w:rsidRDefault="00B44F8D" w:rsidP="008162FD">
            <w:pPr>
              <w:jc w:val="center"/>
              <w:rPr>
                <w:rFonts w:ascii="Times New Roman" w:hAnsi="Times New Roman" w:cs="Times New Roman"/>
                <w:sz w:val="28"/>
                <w:szCs w:val="28"/>
              </w:rPr>
            </w:pPr>
            <w:r w:rsidRPr="00B44F8D">
              <w:rPr>
                <w:rFonts w:ascii="Times New Roman" w:hAnsi="Times New Roman" w:cs="Times New Roman"/>
                <w:sz w:val="28"/>
                <w:szCs w:val="28"/>
              </w:rPr>
              <w:t>Ом</w:t>
            </w:r>
          </w:p>
        </w:tc>
        <w:tc>
          <w:tcPr>
            <w:tcW w:w="614" w:type="dxa"/>
          </w:tcPr>
          <w:p w:rsidR="00B44F8D" w:rsidRPr="00B44F8D" w:rsidRDefault="00B44F8D" w:rsidP="008162FD">
            <w:pPr>
              <w:jc w:val="center"/>
              <w:rPr>
                <w:rFonts w:ascii="Times New Roman" w:hAnsi="Times New Roman" w:cs="Times New Roman"/>
                <w:sz w:val="28"/>
                <w:szCs w:val="28"/>
              </w:rPr>
            </w:pPr>
            <w:r w:rsidRPr="00B44F8D">
              <w:rPr>
                <w:rFonts w:ascii="Times New Roman" w:hAnsi="Times New Roman" w:cs="Times New Roman"/>
                <w:sz w:val="28"/>
                <w:szCs w:val="28"/>
              </w:rPr>
              <w:t>Ом</w:t>
            </w:r>
          </w:p>
        </w:tc>
        <w:tc>
          <w:tcPr>
            <w:tcW w:w="614" w:type="dxa"/>
          </w:tcPr>
          <w:p w:rsidR="00B44F8D" w:rsidRPr="00B44F8D" w:rsidRDefault="00B44F8D" w:rsidP="008162FD">
            <w:pPr>
              <w:jc w:val="center"/>
              <w:rPr>
                <w:rFonts w:ascii="Times New Roman" w:hAnsi="Times New Roman" w:cs="Times New Roman"/>
                <w:sz w:val="28"/>
                <w:szCs w:val="28"/>
              </w:rPr>
            </w:pPr>
            <w:r w:rsidRPr="00B44F8D">
              <w:rPr>
                <w:rFonts w:ascii="Times New Roman" w:hAnsi="Times New Roman" w:cs="Times New Roman"/>
                <w:sz w:val="28"/>
                <w:szCs w:val="28"/>
              </w:rPr>
              <w:t>Ом</w:t>
            </w:r>
          </w:p>
        </w:tc>
        <w:tc>
          <w:tcPr>
            <w:tcW w:w="614" w:type="dxa"/>
          </w:tcPr>
          <w:p w:rsidR="00B44F8D" w:rsidRPr="00B44F8D" w:rsidRDefault="00B44F8D" w:rsidP="008162FD">
            <w:pPr>
              <w:rPr>
                <w:rFonts w:ascii="Times New Roman" w:hAnsi="Times New Roman" w:cs="Times New Roman"/>
                <w:sz w:val="28"/>
                <w:szCs w:val="28"/>
              </w:rPr>
            </w:pPr>
          </w:p>
        </w:tc>
      </w:tr>
      <w:tr w:rsidR="00B44F8D" w:rsidRPr="00B44F8D" w:rsidTr="008162FD">
        <w:trPr>
          <w:trHeight w:val="342"/>
        </w:trPr>
        <w:tc>
          <w:tcPr>
            <w:tcW w:w="701" w:type="dxa"/>
          </w:tcPr>
          <w:p w:rsidR="00B44F8D" w:rsidRPr="00B44F8D" w:rsidRDefault="00B44F8D" w:rsidP="008162FD">
            <w:pPr>
              <w:rPr>
                <w:rFonts w:ascii="Times New Roman" w:hAnsi="Times New Roman" w:cs="Times New Roman"/>
                <w:sz w:val="28"/>
                <w:szCs w:val="28"/>
              </w:rPr>
            </w:pPr>
            <w:r w:rsidRPr="00B44F8D">
              <w:rPr>
                <w:rFonts w:ascii="Times New Roman" w:hAnsi="Times New Roman" w:cs="Times New Roman"/>
                <w:sz w:val="28"/>
                <w:szCs w:val="28"/>
              </w:rPr>
              <w:t>1</w:t>
            </w:r>
          </w:p>
        </w:tc>
        <w:tc>
          <w:tcPr>
            <w:tcW w:w="768" w:type="dxa"/>
          </w:tcPr>
          <w:p w:rsidR="00B44F8D" w:rsidRPr="00B44F8D" w:rsidRDefault="00B44F8D" w:rsidP="008162FD">
            <w:pPr>
              <w:rPr>
                <w:rFonts w:ascii="Times New Roman" w:hAnsi="Times New Roman" w:cs="Times New Roman"/>
                <w:sz w:val="28"/>
                <w:szCs w:val="28"/>
              </w:rPr>
            </w:pPr>
          </w:p>
        </w:tc>
        <w:tc>
          <w:tcPr>
            <w:tcW w:w="768" w:type="dxa"/>
          </w:tcPr>
          <w:p w:rsidR="00B44F8D" w:rsidRPr="00B44F8D" w:rsidRDefault="00B44F8D" w:rsidP="008162FD">
            <w:pPr>
              <w:rPr>
                <w:rFonts w:ascii="Times New Roman" w:hAnsi="Times New Roman" w:cs="Times New Roman"/>
                <w:sz w:val="28"/>
                <w:szCs w:val="28"/>
              </w:rPr>
            </w:pPr>
          </w:p>
        </w:tc>
        <w:tc>
          <w:tcPr>
            <w:tcW w:w="768" w:type="dxa"/>
          </w:tcPr>
          <w:p w:rsidR="00B44F8D" w:rsidRPr="00B44F8D" w:rsidRDefault="00B44F8D" w:rsidP="008162FD">
            <w:pPr>
              <w:rPr>
                <w:rFonts w:ascii="Times New Roman" w:hAnsi="Times New Roman" w:cs="Times New Roman"/>
                <w:sz w:val="28"/>
                <w:szCs w:val="28"/>
              </w:rPr>
            </w:pPr>
          </w:p>
        </w:tc>
        <w:tc>
          <w:tcPr>
            <w:tcW w:w="767" w:type="dxa"/>
          </w:tcPr>
          <w:p w:rsidR="00B44F8D" w:rsidRPr="00B44F8D" w:rsidRDefault="00B44F8D" w:rsidP="008162FD">
            <w:pPr>
              <w:rPr>
                <w:rFonts w:ascii="Times New Roman" w:hAnsi="Times New Roman" w:cs="Times New Roman"/>
                <w:sz w:val="28"/>
                <w:szCs w:val="28"/>
              </w:rPr>
            </w:pPr>
          </w:p>
        </w:tc>
        <w:tc>
          <w:tcPr>
            <w:tcW w:w="768"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c>
          <w:tcPr>
            <w:tcW w:w="768"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r>
      <w:tr w:rsidR="00B44F8D" w:rsidRPr="00B44F8D" w:rsidTr="008162FD">
        <w:trPr>
          <w:trHeight w:val="361"/>
        </w:trPr>
        <w:tc>
          <w:tcPr>
            <w:tcW w:w="701" w:type="dxa"/>
          </w:tcPr>
          <w:p w:rsidR="00B44F8D" w:rsidRPr="00B44F8D" w:rsidRDefault="00B44F8D" w:rsidP="008162FD">
            <w:pPr>
              <w:rPr>
                <w:rFonts w:ascii="Times New Roman" w:hAnsi="Times New Roman" w:cs="Times New Roman"/>
                <w:sz w:val="28"/>
                <w:szCs w:val="28"/>
              </w:rPr>
            </w:pPr>
            <w:r w:rsidRPr="00B44F8D">
              <w:rPr>
                <w:rFonts w:ascii="Times New Roman" w:hAnsi="Times New Roman" w:cs="Times New Roman"/>
                <w:sz w:val="28"/>
                <w:szCs w:val="28"/>
              </w:rPr>
              <w:t>2</w:t>
            </w:r>
          </w:p>
        </w:tc>
        <w:tc>
          <w:tcPr>
            <w:tcW w:w="768" w:type="dxa"/>
          </w:tcPr>
          <w:p w:rsidR="00B44F8D" w:rsidRPr="00B44F8D" w:rsidRDefault="00B44F8D" w:rsidP="008162FD">
            <w:pPr>
              <w:rPr>
                <w:rFonts w:ascii="Times New Roman" w:hAnsi="Times New Roman" w:cs="Times New Roman"/>
                <w:sz w:val="28"/>
                <w:szCs w:val="28"/>
              </w:rPr>
            </w:pPr>
          </w:p>
        </w:tc>
        <w:tc>
          <w:tcPr>
            <w:tcW w:w="768" w:type="dxa"/>
          </w:tcPr>
          <w:p w:rsidR="00B44F8D" w:rsidRPr="00B44F8D" w:rsidRDefault="00B44F8D" w:rsidP="008162FD">
            <w:pPr>
              <w:rPr>
                <w:rFonts w:ascii="Times New Roman" w:hAnsi="Times New Roman" w:cs="Times New Roman"/>
                <w:sz w:val="28"/>
                <w:szCs w:val="28"/>
              </w:rPr>
            </w:pPr>
          </w:p>
        </w:tc>
        <w:tc>
          <w:tcPr>
            <w:tcW w:w="768" w:type="dxa"/>
          </w:tcPr>
          <w:p w:rsidR="00B44F8D" w:rsidRPr="00B44F8D" w:rsidRDefault="00B44F8D" w:rsidP="008162FD">
            <w:pPr>
              <w:rPr>
                <w:rFonts w:ascii="Times New Roman" w:hAnsi="Times New Roman" w:cs="Times New Roman"/>
                <w:sz w:val="28"/>
                <w:szCs w:val="28"/>
              </w:rPr>
            </w:pPr>
          </w:p>
        </w:tc>
        <w:tc>
          <w:tcPr>
            <w:tcW w:w="767" w:type="dxa"/>
          </w:tcPr>
          <w:p w:rsidR="00B44F8D" w:rsidRPr="00B44F8D" w:rsidRDefault="00B44F8D" w:rsidP="008162FD">
            <w:pPr>
              <w:rPr>
                <w:rFonts w:ascii="Times New Roman" w:hAnsi="Times New Roman" w:cs="Times New Roman"/>
                <w:sz w:val="28"/>
                <w:szCs w:val="28"/>
              </w:rPr>
            </w:pPr>
          </w:p>
        </w:tc>
        <w:tc>
          <w:tcPr>
            <w:tcW w:w="768"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c>
          <w:tcPr>
            <w:tcW w:w="768"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c>
          <w:tcPr>
            <w:tcW w:w="614" w:type="dxa"/>
          </w:tcPr>
          <w:p w:rsidR="00B44F8D" w:rsidRPr="00B44F8D" w:rsidRDefault="00B44F8D" w:rsidP="008162FD">
            <w:pPr>
              <w:rPr>
                <w:rFonts w:ascii="Times New Roman" w:hAnsi="Times New Roman" w:cs="Times New Roman"/>
                <w:sz w:val="28"/>
                <w:szCs w:val="28"/>
              </w:rPr>
            </w:pPr>
          </w:p>
        </w:tc>
      </w:tr>
    </w:tbl>
    <w:p w:rsidR="00B44F8D" w:rsidRPr="00B44F8D" w:rsidRDefault="00B44F8D" w:rsidP="00B44F8D">
      <w:pPr>
        <w:rPr>
          <w:rFonts w:ascii="Times New Roman" w:hAnsi="Times New Roman" w:cs="Times New Roman"/>
          <w:sz w:val="28"/>
          <w:szCs w:val="28"/>
        </w:rPr>
      </w:pPr>
    </w:p>
    <w:p w:rsidR="00B44F8D" w:rsidRPr="00B44F8D" w:rsidRDefault="00B44F8D" w:rsidP="00B44F8D">
      <w:pPr>
        <w:rPr>
          <w:rFonts w:ascii="Times New Roman" w:hAnsi="Times New Roman" w:cs="Times New Roman"/>
          <w:sz w:val="28"/>
          <w:szCs w:val="28"/>
        </w:rPr>
      </w:pPr>
      <w:r w:rsidRPr="00B44F8D">
        <w:rPr>
          <w:rFonts w:ascii="Times New Roman" w:hAnsi="Times New Roman" w:cs="Times New Roman"/>
          <w:sz w:val="28"/>
          <w:szCs w:val="28"/>
        </w:rPr>
        <w:t xml:space="preserve">12. Запишите результат в виде   </w:t>
      </w:r>
      <w:r w:rsidRPr="00B44F8D">
        <w:rPr>
          <w:rFonts w:ascii="Times New Roman" w:hAnsi="Times New Roman" w:cs="Times New Roman"/>
          <w:i/>
          <w:sz w:val="28"/>
          <w:szCs w:val="28"/>
          <w:lang w:val="en-US"/>
        </w:rPr>
        <w:t>r</w:t>
      </w:r>
      <w:r w:rsidRPr="00B44F8D">
        <w:rPr>
          <w:rFonts w:ascii="Times New Roman" w:hAnsi="Times New Roman" w:cs="Times New Roman"/>
          <w:i/>
          <w:sz w:val="28"/>
          <w:szCs w:val="28"/>
        </w:rPr>
        <w:t xml:space="preserve"> = </w:t>
      </w:r>
      <w:proofErr w:type="spellStart"/>
      <w:r w:rsidRPr="00B44F8D">
        <w:rPr>
          <w:rFonts w:ascii="Times New Roman" w:hAnsi="Times New Roman" w:cs="Times New Roman"/>
          <w:i/>
          <w:sz w:val="28"/>
          <w:szCs w:val="28"/>
          <w:lang w:val="en-US"/>
        </w:rPr>
        <w:t>r</w:t>
      </w:r>
      <w:r w:rsidRPr="00B44F8D">
        <w:rPr>
          <w:rFonts w:ascii="Times New Roman" w:hAnsi="Times New Roman" w:cs="Times New Roman"/>
          <w:i/>
          <w:sz w:val="28"/>
          <w:szCs w:val="28"/>
          <w:vertAlign w:val="subscript"/>
          <w:lang w:val="en-US"/>
        </w:rPr>
        <w:t>cp</w:t>
      </w:r>
      <w:proofErr w:type="spellEnd"/>
      <w:r w:rsidRPr="00B44F8D">
        <w:rPr>
          <w:rFonts w:ascii="Times New Roman" w:hAnsi="Times New Roman" w:cs="Times New Roman"/>
          <w:i/>
          <w:sz w:val="28"/>
          <w:szCs w:val="28"/>
          <w:vertAlign w:val="subscript"/>
        </w:rPr>
        <w:t xml:space="preserve"> </w:t>
      </w:r>
      <w:r w:rsidRPr="00B44F8D">
        <w:rPr>
          <w:rFonts w:ascii="Times New Roman" w:hAnsi="Times New Roman" w:cs="Times New Roman"/>
          <w:i/>
          <w:sz w:val="28"/>
          <w:szCs w:val="28"/>
        </w:rPr>
        <w:t>± ∆</w:t>
      </w:r>
      <w:r w:rsidRPr="00B44F8D">
        <w:rPr>
          <w:rFonts w:ascii="Times New Roman" w:hAnsi="Times New Roman" w:cs="Times New Roman"/>
          <w:i/>
          <w:sz w:val="28"/>
          <w:szCs w:val="28"/>
          <w:lang w:val="en-US"/>
        </w:rPr>
        <w:t>r</w:t>
      </w:r>
      <w:r w:rsidRPr="00B44F8D">
        <w:rPr>
          <w:rFonts w:ascii="Times New Roman" w:hAnsi="Times New Roman" w:cs="Times New Roman"/>
          <w:sz w:val="28"/>
          <w:szCs w:val="28"/>
        </w:rPr>
        <w:t>,  подставив в эту формулу численные значения найденных величин.</w:t>
      </w:r>
    </w:p>
    <w:p w:rsidR="00B44F8D" w:rsidRPr="00B44F8D" w:rsidRDefault="00B44F8D" w:rsidP="00B44F8D">
      <w:pPr>
        <w:rPr>
          <w:rFonts w:ascii="Times New Roman" w:hAnsi="Times New Roman" w:cs="Times New Roman"/>
          <w:sz w:val="28"/>
          <w:szCs w:val="28"/>
        </w:rPr>
      </w:pPr>
    </w:p>
    <w:p w:rsidR="00422A1E" w:rsidRPr="00422A1E" w:rsidRDefault="00422A1E" w:rsidP="00422A1E">
      <w:pPr>
        <w:jc w:val="center"/>
        <w:rPr>
          <w:rFonts w:ascii="Times New Roman" w:hAnsi="Times New Roman" w:cs="Times New Roman"/>
          <w:b/>
          <w:i/>
          <w:sz w:val="28"/>
          <w:szCs w:val="28"/>
        </w:rPr>
      </w:pPr>
      <w:r w:rsidRPr="00422A1E">
        <w:rPr>
          <w:rFonts w:ascii="Times New Roman" w:hAnsi="Times New Roman" w:cs="Times New Roman"/>
          <w:b/>
          <w:i/>
          <w:sz w:val="28"/>
          <w:szCs w:val="28"/>
        </w:rPr>
        <w:t>Лабораторная работа №10</w:t>
      </w:r>
    </w:p>
    <w:p w:rsidR="00422A1E" w:rsidRPr="00422A1E" w:rsidRDefault="00422A1E" w:rsidP="00422A1E">
      <w:pPr>
        <w:rPr>
          <w:rFonts w:ascii="Times New Roman" w:hAnsi="Times New Roman" w:cs="Times New Roman"/>
          <w:b/>
          <w:sz w:val="28"/>
          <w:szCs w:val="28"/>
        </w:rPr>
      </w:pPr>
    </w:p>
    <w:p w:rsidR="00422A1E" w:rsidRPr="00422A1E" w:rsidRDefault="00422A1E" w:rsidP="00422A1E">
      <w:pPr>
        <w:jc w:val="center"/>
        <w:rPr>
          <w:rFonts w:ascii="Times New Roman" w:hAnsi="Times New Roman" w:cs="Times New Roman"/>
          <w:b/>
          <w:sz w:val="28"/>
          <w:szCs w:val="28"/>
        </w:rPr>
      </w:pPr>
      <w:r w:rsidRPr="00422A1E">
        <w:rPr>
          <w:rFonts w:ascii="Times New Roman" w:hAnsi="Times New Roman" w:cs="Times New Roman"/>
          <w:b/>
          <w:sz w:val="28"/>
          <w:szCs w:val="28"/>
        </w:rPr>
        <w:t>Изучение явления электромагнитной индукции</w:t>
      </w:r>
    </w:p>
    <w:p w:rsidR="00422A1E" w:rsidRPr="00422A1E" w:rsidRDefault="00422A1E" w:rsidP="00422A1E">
      <w:pPr>
        <w:jc w:val="center"/>
        <w:rPr>
          <w:rFonts w:ascii="Times New Roman" w:hAnsi="Times New Roman" w:cs="Times New Roman"/>
          <w:b/>
          <w:sz w:val="28"/>
          <w:szCs w:val="28"/>
        </w:rPr>
      </w:pPr>
    </w:p>
    <w:p w:rsidR="00422A1E" w:rsidRPr="00422A1E" w:rsidRDefault="00422A1E" w:rsidP="00422A1E">
      <w:pPr>
        <w:rPr>
          <w:rFonts w:ascii="Times New Roman" w:hAnsi="Times New Roman" w:cs="Times New Roman"/>
          <w:b/>
          <w:sz w:val="28"/>
          <w:szCs w:val="28"/>
        </w:rPr>
      </w:pPr>
      <w:r w:rsidRPr="00422A1E">
        <w:rPr>
          <w:rFonts w:ascii="Times New Roman" w:hAnsi="Times New Roman" w:cs="Times New Roman"/>
          <w:b/>
          <w:i/>
          <w:sz w:val="28"/>
          <w:szCs w:val="28"/>
        </w:rPr>
        <w:t>Цель работы:</w:t>
      </w:r>
      <w:r w:rsidRPr="00422A1E">
        <w:rPr>
          <w:rFonts w:ascii="Times New Roman" w:hAnsi="Times New Roman" w:cs="Times New Roman"/>
          <w:sz w:val="28"/>
          <w:szCs w:val="28"/>
        </w:rPr>
        <w:t xml:space="preserve"> экспериментальное изучение явления магнитной индукции, проверка правила Ленца.</w:t>
      </w:r>
    </w:p>
    <w:p w:rsidR="00422A1E" w:rsidRPr="00422A1E" w:rsidRDefault="00422A1E" w:rsidP="00422A1E">
      <w:pPr>
        <w:pStyle w:val="a7"/>
        <w:jc w:val="both"/>
        <w:rPr>
          <w:sz w:val="28"/>
          <w:szCs w:val="28"/>
        </w:rPr>
      </w:pPr>
      <w:r w:rsidRPr="00422A1E">
        <w:rPr>
          <w:rStyle w:val="aa"/>
          <w:sz w:val="28"/>
          <w:szCs w:val="28"/>
        </w:rPr>
        <w:t>Теоретический материал.</w:t>
      </w:r>
      <w:r w:rsidRPr="00422A1E">
        <w:rPr>
          <w:sz w:val="28"/>
          <w:szCs w:val="28"/>
        </w:rPr>
        <w:t xml:space="preserve"> Многочисленные опыты Фарадея показывают, что с помощью магнитного поля можно получить электрический ток в проводнике. Такой ток называется индукционным. В электрической цепи (рис. 1) возникает индукционный ток, если есть движение магнита относительно катушки, или наоборот. Направление индукционного тока зависит как от направления движения магнита, так и от расположения его полюсов. Индукционный ток отсутствует, если нет относительного перемещения катушки и магнита.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49"/>
        <w:gridCol w:w="5222"/>
      </w:tblGrid>
      <w:tr w:rsidR="00422A1E" w:rsidRPr="00422A1E" w:rsidTr="008162FD">
        <w:trPr>
          <w:trHeight w:val="3795"/>
        </w:trPr>
        <w:tc>
          <w:tcPr>
            <w:tcW w:w="4351" w:type="dxa"/>
          </w:tcPr>
          <w:p w:rsidR="00422A1E" w:rsidRPr="00422A1E" w:rsidRDefault="00422A1E" w:rsidP="008162FD">
            <w:pPr>
              <w:rPr>
                <w:sz w:val="28"/>
                <w:szCs w:val="28"/>
              </w:rPr>
            </w:pPr>
            <w:r w:rsidRPr="00422A1E">
              <w:rPr>
                <w:b/>
                <w:i/>
                <w:noProof/>
                <w:sz w:val="28"/>
                <w:szCs w:val="28"/>
              </w:rPr>
              <w:drawing>
                <wp:inline distT="0" distB="0" distL="0" distR="0">
                  <wp:extent cx="2543175" cy="2257425"/>
                  <wp:effectExtent l="19050" t="0" r="9525" b="0"/>
                  <wp:docPr id="31" name="Рисунок 17" descr="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61[1]"/>
                          <pic:cNvPicPr>
                            <a:picLocks noChangeAspect="1" noChangeArrowheads="1"/>
                          </pic:cNvPicPr>
                        </pic:nvPicPr>
                        <pic:blipFill>
                          <a:blip r:embed="rId55" cstate="print"/>
                          <a:srcRect/>
                          <a:stretch>
                            <a:fillRect/>
                          </a:stretch>
                        </pic:blipFill>
                        <pic:spPr bwMode="auto">
                          <a:xfrm>
                            <a:off x="0" y="0"/>
                            <a:ext cx="2543175" cy="2257425"/>
                          </a:xfrm>
                          <a:prstGeom prst="rect">
                            <a:avLst/>
                          </a:prstGeom>
                          <a:noFill/>
                          <a:ln w="9525">
                            <a:noFill/>
                            <a:miter lim="800000"/>
                            <a:headEnd/>
                            <a:tailEnd/>
                          </a:ln>
                        </pic:spPr>
                      </pic:pic>
                    </a:graphicData>
                  </a:graphic>
                </wp:inline>
              </w:drawing>
            </w:r>
          </w:p>
          <w:p w:rsidR="00422A1E" w:rsidRPr="00422A1E" w:rsidRDefault="00422A1E" w:rsidP="008162FD">
            <w:pPr>
              <w:rPr>
                <w:sz w:val="28"/>
                <w:szCs w:val="28"/>
              </w:rPr>
            </w:pPr>
            <w:r w:rsidRPr="00422A1E">
              <w:rPr>
                <w:sz w:val="28"/>
                <w:szCs w:val="28"/>
              </w:rPr>
              <w:t>Рис.1</w:t>
            </w:r>
          </w:p>
        </w:tc>
        <w:tc>
          <w:tcPr>
            <w:tcW w:w="5304" w:type="dxa"/>
          </w:tcPr>
          <w:p w:rsidR="00422A1E" w:rsidRPr="00422A1E" w:rsidRDefault="00422A1E" w:rsidP="008162FD">
            <w:pPr>
              <w:jc w:val="both"/>
              <w:rPr>
                <w:sz w:val="28"/>
                <w:szCs w:val="28"/>
              </w:rPr>
            </w:pPr>
            <w:r w:rsidRPr="00422A1E">
              <w:rPr>
                <w:sz w:val="28"/>
                <w:szCs w:val="28"/>
              </w:rPr>
              <w:t xml:space="preserve">Все предыдущие опыты говорили о том, что для получения тока необходим источник тока. Что же является источником тока в получении индукционного тока? Вероятно, источником индукционного тока является катушка, внутри которой движется магнит. При движении магнита число силовых линий (магнитный поток Ф), пронизывающих катушку, меняется: при </w:t>
            </w:r>
            <w:proofErr w:type="spellStart"/>
            <w:r w:rsidRPr="00422A1E">
              <w:rPr>
                <w:sz w:val="28"/>
                <w:szCs w:val="28"/>
              </w:rPr>
              <w:t>вдвигании</w:t>
            </w:r>
            <w:proofErr w:type="spellEnd"/>
            <w:r w:rsidRPr="00422A1E">
              <w:rPr>
                <w:sz w:val="28"/>
                <w:szCs w:val="28"/>
              </w:rPr>
              <w:t xml:space="preserve"> магнита увеличивается, при выдвигании — уменьшается. </w:t>
            </w:r>
          </w:p>
        </w:tc>
      </w:tr>
    </w:tbl>
    <w:p w:rsidR="00422A1E" w:rsidRPr="00422A1E" w:rsidRDefault="00422A1E" w:rsidP="00422A1E">
      <w:pPr>
        <w:rPr>
          <w:rFonts w:ascii="Times New Roman" w:hAnsi="Times New Roman" w:cs="Times New Roman"/>
          <w:sz w:val="28"/>
          <w:szCs w:val="28"/>
        </w:rPr>
      </w:pPr>
      <w:r w:rsidRPr="00422A1E">
        <w:rPr>
          <w:rFonts w:ascii="Times New Roman" w:hAnsi="Times New Roman" w:cs="Times New Roman"/>
          <w:sz w:val="28"/>
          <w:szCs w:val="28"/>
        </w:rPr>
        <w:t xml:space="preserve">Итак, изменение числа силовых линий — магнитного потока, пронизывающих катушку, вызывает появление сторонних электрических сил, работа которых характеризуется ЭДС индукции. </w:t>
      </w:r>
      <w:r w:rsidRPr="00422A1E">
        <w:rPr>
          <w:rFonts w:ascii="Times New Roman" w:hAnsi="Times New Roman" w:cs="Times New Roman"/>
          <w:sz w:val="28"/>
          <w:szCs w:val="28"/>
        </w:rPr>
        <w:br/>
        <w:t xml:space="preserve">ЭДС индукции зависит от разных причин. Если вдвигать в катушку один раз сильный магнит, а в другой — слабый, то показания прибора в первом случае будут более высокими. Они будут более высокими и в том случае, когда магнит движется быстро. </w:t>
      </w:r>
      <w:r w:rsidRPr="00422A1E">
        <w:rPr>
          <w:rFonts w:ascii="Times New Roman" w:hAnsi="Times New Roman" w:cs="Times New Roman"/>
          <w:sz w:val="28"/>
          <w:szCs w:val="28"/>
        </w:rPr>
        <w:br/>
        <w:t xml:space="preserve">ЭДС индукции в катушке тем больше, чем больше и быстрее меняется магнитный поток, пронизывающий ее. ЭДС индукции тем больше, чем больше число витков в катушке. Это станет понятным, если рассматривать </w:t>
      </w:r>
      <w:r w:rsidRPr="00422A1E">
        <w:rPr>
          <w:rFonts w:ascii="Times New Roman" w:hAnsi="Times New Roman" w:cs="Times New Roman"/>
          <w:sz w:val="28"/>
          <w:szCs w:val="28"/>
        </w:rPr>
        <w:lastRenderedPageBreak/>
        <w:t xml:space="preserve">каждый отдельный виток катушки как элемент источника  тока, а катушку — как батарею таких элементов, включенных последовательно. В итоге ЭДС индукции определяют по формуле </w:t>
      </w:r>
    </w:p>
    <w:p w:rsidR="00422A1E" w:rsidRPr="00422A1E" w:rsidRDefault="00422A1E" w:rsidP="00422A1E">
      <w:pPr>
        <w:jc w:val="center"/>
        <w:rPr>
          <w:rFonts w:ascii="Times New Roman" w:hAnsi="Times New Roman" w:cs="Times New Roman"/>
          <w:sz w:val="28"/>
          <w:szCs w:val="28"/>
        </w:rPr>
      </w:pPr>
    </w:p>
    <w:p w:rsidR="00422A1E" w:rsidRPr="00422A1E" w:rsidRDefault="00422A1E" w:rsidP="00422A1E">
      <w:pPr>
        <w:jc w:val="center"/>
        <w:rPr>
          <w:rFonts w:ascii="Times New Roman" w:hAnsi="Times New Roman" w:cs="Times New Roman"/>
          <w:sz w:val="28"/>
          <w:szCs w:val="28"/>
        </w:rPr>
      </w:pPr>
      <w:r w:rsidRPr="00422A1E">
        <w:rPr>
          <w:rFonts w:ascii="Times New Roman" w:cs="Times New Roman"/>
          <w:sz w:val="28"/>
          <w:szCs w:val="28"/>
        </w:rPr>
        <w:t>Ɛ</w:t>
      </w:r>
      <w:r w:rsidRPr="00422A1E">
        <w:rPr>
          <w:rFonts w:ascii="Times New Roman" w:hAnsi="Times New Roman" w:cs="Times New Roman"/>
          <w:sz w:val="28"/>
          <w:szCs w:val="28"/>
        </w:rPr>
        <w:t>=−</w:t>
      </w:r>
      <w:r w:rsidRPr="00422A1E">
        <w:rPr>
          <w:rFonts w:ascii="Times New Roman" w:eastAsia="MS Mincho" w:hAnsi="MS Mincho" w:cs="Times New Roman"/>
          <w:sz w:val="28"/>
          <w:szCs w:val="28"/>
        </w:rPr>
        <w:t>△</w:t>
      </w:r>
      <w:proofErr w:type="spellStart"/>
      <w:r w:rsidRPr="00422A1E">
        <w:rPr>
          <w:rFonts w:ascii="Times New Roman" w:hAnsi="Times New Roman" w:cs="Times New Roman"/>
          <w:sz w:val="28"/>
          <w:szCs w:val="28"/>
        </w:rPr>
        <w:t>Ф</w:t>
      </w:r>
      <w:r w:rsidRPr="00422A1E">
        <w:rPr>
          <w:rFonts w:ascii="Times New Roman" w:eastAsia="MS Mincho" w:hAnsi="MS Mincho" w:cs="Times New Roman"/>
          <w:sz w:val="28"/>
          <w:szCs w:val="28"/>
        </w:rPr>
        <w:t>△</w:t>
      </w:r>
      <w:r w:rsidRPr="00422A1E">
        <w:rPr>
          <w:rFonts w:ascii="Times New Roman" w:hAnsi="Times New Roman" w:cs="Times New Roman"/>
          <w:sz w:val="28"/>
          <w:szCs w:val="28"/>
        </w:rPr>
        <w:t>t</w:t>
      </w:r>
      <w:proofErr w:type="spellEnd"/>
      <w:r w:rsidRPr="00422A1E">
        <w:rPr>
          <w:rFonts w:ascii="Times New Roman" w:hAnsi="Times New Roman" w:cs="Times New Roman"/>
          <w:sz w:val="28"/>
          <w:szCs w:val="28"/>
        </w:rPr>
        <w:t xml:space="preserve"> </w:t>
      </w:r>
    </w:p>
    <w:p w:rsidR="00422A1E" w:rsidRPr="00422A1E" w:rsidRDefault="00422A1E" w:rsidP="00422A1E">
      <w:pPr>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52"/>
        <w:gridCol w:w="4819"/>
      </w:tblGrid>
      <w:tr w:rsidR="00422A1E" w:rsidRPr="00422A1E" w:rsidTr="008162FD">
        <w:tc>
          <w:tcPr>
            <w:tcW w:w="4752" w:type="dxa"/>
          </w:tcPr>
          <w:p w:rsidR="00422A1E" w:rsidRPr="00422A1E" w:rsidRDefault="00422A1E" w:rsidP="008162FD">
            <w:pPr>
              <w:rPr>
                <w:sz w:val="28"/>
                <w:szCs w:val="28"/>
              </w:rPr>
            </w:pPr>
            <w:r w:rsidRPr="00422A1E">
              <w:rPr>
                <w:noProof/>
                <w:sz w:val="28"/>
                <w:szCs w:val="28"/>
              </w:rPr>
              <w:drawing>
                <wp:inline distT="0" distB="0" distL="0" distR="0">
                  <wp:extent cx="2343150" cy="1228725"/>
                  <wp:effectExtent l="19050" t="0" r="0" b="0"/>
                  <wp:docPr id="30" name="Рисунок 18" descr="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62[1]"/>
                          <pic:cNvPicPr>
                            <a:picLocks noChangeAspect="1" noChangeArrowheads="1"/>
                          </pic:cNvPicPr>
                        </pic:nvPicPr>
                        <pic:blipFill>
                          <a:blip r:embed="rId56" cstate="print"/>
                          <a:srcRect/>
                          <a:stretch>
                            <a:fillRect/>
                          </a:stretch>
                        </pic:blipFill>
                        <pic:spPr bwMode="auto">
                          <a:xfrm>
                            <a:off x="0" y="0"/>
                            <a:ext cx="2343150" cy="1228725"/>
                          </a:xfrm>
                          <a:prstGeom prst="rect">
                            <a:avLst/>
                          </a:prstGeom>
                          <a:noFill/>
                          <a:ln w="9525">
                            <a:noFill/>
                            <a:miter lim="800000"/>
                            <a:headEnd/>
                            <a:tailEnd/>
                          </a:ln>
                        </pic:spPr>
                      </pic:pic>
                    </a:graphicData>
                  </a:graphic>
                </wp:inline>
              </w:drawing>
            </w:r>
            <w:r w:rsidRPr="00422A1E">
              <w:rPr>
                <w:sz w:val="28"/>
                <w:szCs w:val="28"/>
              </w:rPr>
              <w:t xml:space="preserve"> Рис. 2</w:t>
            </w:r>
          </w:p>
        </w:tc>
        <w:tc>
          <w:tcPr>
            <w:tcW w:w="5343" w:type="dxa"/>
          </w:tcPr>
          <w:p w:rsidR="00422A1E" w:rsidRPr="00422A1E" w:rsidRDefault="00422A1E" w:rsidP="008162FD">
            <w:pPr>
              <w:rPr>
                <w:sz w:val="28"/>
                <w:szCs w:val="28"/>
              </w:rPr>
            </w:pPr>
            <w:r w:rsidRPr="00422A1E">
              <w:rPr>
                <w:sz w:val="28"/>
                <w:szCs w:val="28"/>
              </w:rPr>
              <w:t xml:space="preserve">Техническое воплощение явления электромагнитной индукции реализовано в электродинамических микрофонах   (Рис. 2), где катушка </w:t>
            </w:r>
            <w:r w:rsidRPr="00422A1E">
              <w:rPr>
                <w:rStyle w:val="a4"/>
                <w:sz w:val="28"/>
                <w:szCs w:val="28"/>
              </w:rPr>
              <w:t>1</w:t>
            </w:r>
            <w:r w:rsidRPr="00422A1E">
              <w:rPr>
                <w:sz w:val="28"/>
                <w:szCs w:val="28"/>
              </w:rPr>
              <w:t xml:space="preserve">, жестко связанная с мембраной </w:t>
            </w:r>
            <w:r w:rsidRPr="00422A1E">
              <w:rPr>
                <w:rStyle w:val="a4"/>
                <w:sz w:val="28"/>
                <w:szCs w:val="28"/>
              </w:rPr>
              <w:t>2</w:t>
            </w:r>
            <w:r w:rsidRPr="00422A1E">
              <w:rPr>
                <w:sz w:val="28"/>
                <w:szCs w:val="28"/>
              </w:rPr>
              <w:t>, колеблется в магнитном поле цилиндрического магнита 3.</w:t>
            </w:r>
          </w:p>
        </w:tc>
      </w:tr>
      <w:tr w:rsidR="00422A1E" w:rsidRPr="00422A1E" w:rsidTr="008162FD">
        <w:tc>
          <w:tcPr>
            <w:tcW w:w="10095" w:type="dxa"/>
            <w:gridSpan w:val="2"/>
          </w:tcPr>
          <w:p w:rsidR="00422A1E" w:rsidRPr="00422A1E" w:rsidRDefault="00422A1E" w:rsidP="008162FD">
            <w:pPr>
              <w:rPr>
                <w:sz w:val="28"/>
                <w:szCs w:val="28"/>
              </w:rPr>
            </w:pPr>
            <w:r w:rsidRPr="00422A1E">
              <w:rPr>
                <w:sz w:val="28"/>
                <w:szCs w:val="28"/>
              </w:rPr>
              <w:t xml:space="preserve">           </w:t>
            </w:r>
            <w:r w:rsidRPr="00422A1E">
              <w:rPr>
                <w:noProof/>
                <w:sz w:val="28"/>
                <w:szCs w:val="28"/>
              </w:rPr>
              <w:drawing>
                <wp:inline distT="0" distB="0" distL="0" distR="0">
                  <wp:extent cx="5438775" cy="1352550"/>
                  <wp:effectExtent l="19050" t="0" r="9525" b="0"/>
                  <wp:docPr id="29" name="Рисунок 19" descr="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63[1]"/>
                          <pic:cNvPicPr>
                            <a:picLocks noChangeAspect="1" noChangeArrowheads="1"/>
                          </pic:cNvPicPr>
                        </pic:nvPicPr>
                        <pic:blipFill>
                          <a:blip r:embed="rId57" cstate="print">
                            <a:lum bright="-12000" contrast="24000"/>
                          </a:blip>
                          <a:srcRect/>
                          <a:stretch>
                            <a:fillRect/>
                          </a:stretch>
                        </pic:blipFill>
                        <pic:spPr bwMode="auto">
                          <a:xfrm>
                            <a:off x="0" y="0"/>
                            <a:ext cx="5438775" cy="1352550"/>
                          </a:xfrm>
                          <a:prstGeom prst="rect">
                            <a:avLst/>
                          </a:prstGeom>
                          <a:noFill/>
                          <a:ln w="9525">
                            <a:noFill/>
                            <a:miter lim="800000"/>
                            <a:headEnd/>
                            <a:tailEnd/>
                          </a:ln>
                        </pic:spPr>
                      </pic:pic>
                    </a:graphicData>
                  </a:graphic>
                </wp:inline>
              </w:drawing>
            </w:r>
            <w:r w:rsidRPr="00422A1E">
              <w:rPr>
                <w:sz w:val="28"/>
                <w:szCs w:val="28"/>
              </w:rPr>
              <w:t xml:space="preserve"> </w:t>
            </w:r>
            <w:r w:rsidRPr="00422A1E">
              <w:rPr>
                <w:rStyle w:val="a4"/>
                <w:i w:val="0"/>
                <w:sz w:val="28"/>
                <w:szCs w:val="28"/>
              </w:rPr>
              <w:t>Рис. 3</w:t>
            </w:r>
          </w:p>
        </w:tc>
      </w:tr>
    </w:tbl>
    <w:p w:rsidR="00422A1E" w:rsidRPr="00422A1E" w:rsidRDefault="00422A1E" w:rsidP="00422A1E">
      <w:pPr>
        <w:rPr>
          <w:rFonts w:ascii="Times New Roman" w:hAnsi="Times New Roman" w:cs="Times New Roman"/>
          <w:sz w:val="28"/>
          <w:szCs w:val="28"/>
        </w:rPr>
      </w:pPr>
    </w:p>
    <w:p w:rsidR="00422A1E" w:rsidRPr="00422A1E" w:rsidRDefault="00422A1E" w:rsidP="00422A1E">
      <w:pPr>
        <w:rPr>
          <w:rFonts w:ascii="Times New Roman" w:hAnsi="Times New Roman" w:cs="Times New Roman"/>
          <w:sz w:val="28"/>
          <w:szCs w:val="28"/>
        </w:rPr>
      </w:pPr>
      <w:r w:rsidRPr="00422A1E">
        <w:rPr>
          <w:rFonts w:ascii="Times New Roman" w:hAnsi="Times New Roman" w:cs="Times New Roman"/>
          <w:sz w:val="28"/>
          <w:szCs w:val="28"/>
        </w:rPr>
        <w:t xml:space="preserve">Индукционный ток в катушке микрофона </w:t>
      </w:r>
      <w:r w:rsidRPr="00422A1E">
        <w:rPr>
          <w:rStyle w:val="a4"/>
          <w:rFonts w:ascii="Times New Roman" w:hAnsi="Times New Roman" w:cs="Times New Roman"/>
          <w:sz w:val="28"/>
          <w:szCs w:val="28"/>
        </w:rPr>
        <w:t xml:space="preserve">1 </w:t>
      </w:r>
      <w:r w:rsidRPr="00422A1E">
        <w:rPr>
          <w:rStyle w:val="a4"/>
          <w:rFonts w:ascii="Times New Roman" w:hAnsi="Times New Roman" w:cs="Times New Roman"/>
          <w:i w:val="0"/>
          <w:sz w:val="28"/>
          <w:szCs w:val="28"/>
        </w:rPr>
        <w:t>(Рис. 3)</w:t>
      </w:r>
      <w:r w:rsidRPr="00422A1E">
        <w:rPr>
          <w:rFonts w:ascii="Times New Roman" w:hAnsi="Times New Roman" w:cs="Times New Roman"/>
          <w:i/>
          <w:sz w:val="28"/>
          <w:szCs w:val="28"/>
        </w:rPr>
        <w:t>,</w:t>
      </w:r>
      <w:r w:rsidRPr="00422A1E">
        <w:rPr>
          <w:rFonts w:ascii="Times New Roman" w:hAnsi="Times New Roman" w:cs="Times New Roman"/>
          <w:sz w:val="28"/>
          <w:szCs w:val="28"/>
        </w:rPr>
        <w:t xml:space="preserve"> возникший под действием звуковых колебаний, поступает на вход усилителя </w:t>
      </w:r>
      <w:r w:rsidRPr="00422A1E">
        <w:rPr>
          <w:rStyle w:val="a4"/>
          <w:rFonts w:ascii="Times New Roman" w:hAnsi="Times New Roman" w:cs="Times New Roman"/>
          <w:sz w:val="28"/>
          <w:szCs w:val="28"/>
        </w:rPr>
        <w:t>2</w:t>
      </w:r>
      <w:r w:rsidRPr="00422A1E">
        <w:rPr>
          <w:rFonts w:ascii="Times New Roman" w:hAnsi="Times New Roman" w:cs="Times New Roman"/>
          <w:sz w:val="28"/>
          <w:szCs w:val="28"/>
        </w:rPr>
        <w:t xml:space="preserve"> и после усиления по напряжению и мощности воспроизводится динамическим громкоговорителем </w:t>
      </w:r>
      <w:r w:rsidRPr="00422A1E">
        <w:rPr>
          <w:rStyle w:val="a4"/>
          <w:rFonts w:ascii="Times New Roman" w:hAnsi="Times New Roman" w:cs="Times New Roman"/>
          <w:sz w:val="28"/>
          <w:szCs w:val="28"/>
        </w:rPr>
        <w:t>3</w:t>
      </w:r>
      <w:r w:rsidRPr="00422A1E">
        <w:rPr>
          <w:rFonts w:ascii="Times New Roman" w:hAnsi="Times New Roman" w:cs="Times New Roman"/>
          <w:sz w:val="28"/>
          <w:szCs w:val="28"/>
        </w:rPr>
        <w:t>.</w:t>
      </w:r>
    </w:p>
    <w:p w:rsidR="00422A1E" w:rsidRPr="00422A1E" w:rsidRDefault="00422A1E" w:rsidP="00422A1E">
      <w:pP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65"/>
        <w:gridCol w:w="1216"/>
        <w:gridCol w:w="3790"/>
      </w:tblGrid>
      <w:tr w:rsidR="00422A1E" w:rsidRPr="00422A1E" w:rsidTr="008162FD">
        <w:trPr>
          <w:trHeight w:val="1573"/>
        </w:trPr>
        <w:tc>
          <w:tcPr>
            <w:tcW w:w="4565" w:type="dxa"/>
          </w:tcPr>
          <w:p w:rsidR="00422A1E" w:rsidRPr="00422A1E" w:rsidRDefault="00422A1E" w:rsidP="008162FD">
            <w:pPr>
              <w:rPr>
                <w:sz w:val="28"/>
                <w:szCs w:val="28"/>
              </w:rPr>
            </w:pPr>
            <w:r w:rsidRPr="00422A1E">
              <w:rPr>
                <w:sz w:val="28"/>
                <w:szCs w:val="28"/>
              </w:rPr>
              <w:t xml:space="preserve"> Рис. 4              </w:t>
            </w:r>
          </w:p>
          <w:p w:rsidR="00422A1E" w:rsidRPr="00422A1E" w:rsidRDefault="00422A1E" w:rsidP="008162FD">
            <w:pPr>
              <w:rPr>
                <w:sz w:val="28"/>
                <w:szCs w:val="28"/>
              </w:rPr>
            </w:pPr>
            <w:r w:rsidRPr="00422A1E">
              <w:rPr>
                <w:sz w:val="28"/>
                <w:szCs w:val="28"/>
              </w:rPr>
              <w:t xml:space="preserve">       </w:t>
            </w:r>
            <w:r w:rsidRPr="00422A1E">
              <w:rPr>
                <w:noProof/>
                <w:sz w:val="28"/>
                <w:szCs w:val="28"/>
              </w:rPr>
              <w:drawing>
                <wp:inline distT="0" distB="0" distL="0" distR="0">
                  <wp:extent cx="2133600" cy="1200150"/>
                  <wp:effectExtent l="19050" t="0" r="0" b="0"/>
                  <wp:docPr id="25" name="Рисунок 20" descr="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4[1]"/>
                          <pic:cNvPicPr>
                            <a:picLocks noChangeAspect="1" noChangeArrowheads="1"/>
                          </pic:cNvPicPr>
                        </pic:nvPicPr>
                        <pic:blipFill>
                          <a:blip r:embed="rId58" cstate="print">
                            <a:lum bright="-6000" contrast="18000"/>
                          </a:blip>
                          <a:srcRect/>
                          <a:stretch>
                            <a:fillRect/>
                          </a:stretch>
                        </pic:blipFill>
                        <pic:spPr bwMode="auto">
                          <a:xfrm>
                            <a:off x="0" y="0"/>
                            <a:ext cx="2133600" cy="1200150"/>
                          </a:xfrm>
                          <a:prstGeom prst="rect">
                            <a:avLst/>
                          </a:prstGeom>
                          <a:noFill/>
                          <a:ln w="9525">
                            <a:noFill/>
                            <a:miter lim="800000"/>
                            <a:headEnd/>
                            <a:tailEnd/>
                          </a:ln>
                        </pic:spPr>
                      </pic:pic>
                    </a:graphicData>
                  </a:graphic>
                </wp:inline>
              </w:drawing>
            </w:r>
            <w:r w:rsidRPr="00422A1E">
              <w:rPr>
                <w:sz w:val="28"/>
                <w:szCs w:val="28"/>
              </w:rPr>
              <w:t xml:space="preserve">       </w:t>
            </w:r>
          </w:p>
        </w:tc>
        <w:tc>
          <w:tcPr>
            <w:tcW w:w="5065" w:type="dxa"/>
            <w:gridSpan w:val="2"/>
          </w:tcPr>
          <w:p w:rsidR="00422A1E" w:rsidRPr="00422A1E" w:rsidRDefault="00422A1E" w:rsidP="008162FD">
            <w:pPr>
              <w:rPr>
                <w:sz w:val="28"/>
                <w:szCs w:val="28"/>
              </w:rPr>
            </w:pPr>
            <w:r w:rsidRPr="00422A1E">
              <w:rPr>
                <w:sz w:val="28"/>
                <w:szCs w:val="28"/>
              </w:rPr>
              <w:t xml:space="preserve">На этом же явлении работает магнитная головка (Рис. 4) магнитофона, плейера. Магнитная головка — это электромагнит </w:t>
            </w:r>
            <w:r w:rsidRPr="00422A1E">
              <w:rPr>
                <w:rStyle w:val="a4"/>
                <w:sz w:val="28"/>
                <w:szCs w:val="28"/>
              </w:rPr>
              <w:t>1</w:t>
            </w:r>
            <w:r w:rsidRPr="00422A1E">
              <w:rPr>
                <w:sz w:val="28"/>
                <w:szCs w:val="28"/>
              </w:rPr>
              <w:t xml:space="preserve"> с узким зазором </w:t>
            </w:r>
            <w:r w:rsidRPr="00422A1E">
              <w:rPr>
                <w:rStyle w:val="a4"/>
                <w:sz w:val="28"/>
                <w:szCs w:val="28"/>
              </w:rPr>
              <w:t>2</w:t>
            </w:r>
            <w:r w:rsidRPr="00422A1E">
              <w:rPr>
                <w:sz w:val="28"/>
                <w:szCs w:val="28"/>
              </w:rPr>
              <w:t xml:space="preserve">, около которого движется магнитная лента с записью музыки </w:t>
            </w:r>
            <w:r w:rsidRPr="00422A1E">
              <w:rPr>
                <w:rStyle w:val="a4"/>
                <w:sz w:val="28"/>
                <w:szCs w:val="28"/>
              </w:rPr>
              <w:t>3</w:t>
            </w:r>
            <w:r w:rsidRPr="00422A1E">
              <w:rPr>
                <w:sz w:val="28"/>
                <w:szCs w:val="28"/>
              </w:rPr>
              <w:t>.</w:t>
            </w:r>
          </w:p>
          <w:p w:rsidR="00422A1E" w:rsidRPr="00422A1E" w:rsidRDefault="00422A1E" w:rsidP="008162FD">
            <w:pPr>
              <w:rPr>
                <w:sz w:val="28"/>
                <w:szCs w:val="28"/>
              </w:rPr>
            </w:pPr>
          </w:p>
        </w:tc>
      </w:tr>
      <w:tr w:rsidR="00422A1E" w:rsidRPr="00422A1E" w:rsidTr="008162FD">
        <w:trPr>
          <w:trHeight w:val="1573"/>
        </w:trPr>
        <w:tc>
          <w:tcPr>
            <w:tcW w:w="5788" w:type="dxa"/>
            <w:gridSpan w:val="2"/>
          </w:tcPr>
          <w:p w:rsidR="00422A1E" w:rsidRPr="00422A1E" w:rsidRDefault="00422A1E" w:rsidP="008162FD">
            <w:pPr>
              <w:rPr>
                <w:sz w:val="28"/>
                <w:szCs w:val="28"/>
              </w:rPr>
            </w:pPr>
          </w:p>
          <w:p w:rsidR="00422A1E" w:rsidRPr="00422A1E" w:rsidRDefault="00422A1E" w:rsidP="008162FD">
            <w:pPr>
              <w:rPr>
                <w:sz w:val="28"/>
                <w:szCs w:val="28"/>
              </w:rPr>
            </w:pPr>
            <w:r w:rsidRPr="00422A1E">
              <w:rPr>
                <w:noProof/>
                <w:sz w:val="28"/>
                <w:szCs w:val="28"/>
              </w:rPr>
              <w:drawing>
                <wp:inline distT="0" distB="0" distL="0" distR="0">
                  <wp:extent cx="3400425" cy="1876425"/>
                  <wp:effectExtent l="19050" t="0" r="9525" b="0"/>
                  <wp:docPr id="21" name="Рисунок 21" descr="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65"/>
                          <pic:cNvPicPr>
                            <a:picLocks noChangeAspect="1" noChangeArrowheads="1"/>
                          </pic:cNvPicPr>
                        </pic:nvPicPr>
                        <pic:blipFill>
                          <a:blip r:embed="rId59" cstate="print">
                            <a:lum bright="-6000" contrast="18000"/>
                          </a:blip>
                          <a:srcRect/>
                          <a:stretch>
                            <a:fillRect/>
                          </a:stretch>
                        </pic:blipFill>
                        <pic:spPr bwMode="auto">
                          <a:xfrm>
                            <a:off x="0" y="0"/>
                            <a:ext cx="3400425" cy="1876425"/>
                          </a:xfrm>
                          <a:prstGeom prst="rect">
                            <a:avLst/>
                          </a:prstGeom>
                          <a:noFill/>
                          <a:ln w="9525">
                            <a:noFill/>
                            <a:miter lim="800000"/>
                            <a:headEnd/>
                            <a:tailEnd/>
                          </a:ln>
                        </pic:spPr>
                      </pic:pic>
                    </a:graphicData>
                  </a:graphic>
                </wp:inline>
              </w:drawing>
            </w:r>
          </w:p>
          <w:p w:rsidR="00422A1E" w:rsidRPr="00422A1E" w:rsidRDefault="00422A1E" w:rsidP="008162FD">
            <w:pPr>
              <w:rPr>
                <w:sz w:val="28"/>
                <w:szCs w:val="28"/>
              </w:rPr>
            </w:pPr>
            <w:r w:rsidRPr="00422A1E">
              <w:rPr>
                <w:sz w:val="28"/>
                <w:szCs w:val="28"/>
              </w:rPr>
              <w:t>Рис. 5</w:t>
            </w:r>
          </w:p>
        </w:tc>
        <w:tc>
          <w:tcPr>
            <w:tcW w:w="3842" w:type="dxa"/>
            <w:tcBorders>
              <w:left w:val="nil"/>
            </w:tcBorders>
          </w:tcPr>
          <w:p w:rsidR="00422A1E" w:rsidRPr="00422A1E" w:rsidRDefault="00422A1E" w:rsidP="008162FD">
            <w:pPr>
              <w:rPr>
                <w:sz w:val="28"/>
                <w:szCs w:val="28"/>
              </w:rPr>
            </w:pPr>
          </w:p>
          <w:p w:rsidR="00422A1E" w:rsidRPr="00422A1E" w:rsidRDefault="00422A1E" w:rsidP="008162FD">
            <w:pPr>
              <w:rPr>
                <w:sz w:val="28"/>
                <w:szCs w:val="28"/>
              </w:rPr>
            </w:pPr>
          </w:p>
          <w:p w:rsidR="00422A1E" w:rsidRPr="00422A1E" w:rsidRDefault="00422A1E" w:rsidP="008162FD">
            <w:pPr>
              <w:rPr>
                <w:sz w:val="28"/>
                <w:szCs w:val="28"/>
              </w:rPr>
            </w:pPr>
            <w:r w:rsidRPr="00422A1E">
              <w:rPr>
                <w:sz w:val="28"/>
                <w:szCs w:val="28"/>
              </w:rPr>
              <w:t>Магнитная лента возбуждает в воспроизводящей головке индукционный ток, который после усиления воспроизводится громкоговорителем (Рис. 5)</w:t>
            </w:r>
          </w:p>
        </w:tc>
      </w:tr>
    </w:tbl>
    <w:p w:rsidR="00422A1E" w:rsidRPr="00422A1E" w:rsidRDefault="00422A1E" w:rsidP="00422A1E">
      <w:pPr>
        <w:rPr>
          <w:rFonts w:ascii="Times New Roman" w:hAnsi="Times New Roman" w:cs="Times New Roman"/>
          <w:b/>
          <w:i/>
          <w:sz w:val="28"/>
          <w:szCs w:val="28"/>
          <w:lang w:eastAsia="ru-RU"/>
        </w:rPr>
      </w:pPr>
    </w:p>
    <w:p w:rsidR="00422A1E" w:rsidRPr="00422A1E" w:rsidRDefault="00422A1E" w:rsidP="00422A1E">
      <w:pPr>
        <w:rPr>
          <w:rFonts w:ascii="Times New Roman" w:hAnsi="Times New Roman" w:cs="Times New Roman"/>
          <w:sz w:val="28"/>
          <w:szCs w:val="28"/>
        </w:rPr>
      </w:pPr>
      <w:r w:rsidRPr="00422A1E">
        <w:rPr>
          <w:rFonts w:ascii="Times New Roman" w:hAnsi="Times New Roman" w:cs="Times New Roman"/>
          <w:b/>
          <w:i/>
          <w:sz w:val="28"/>
          <w:szCs w:val="28"/>
        </w:rPr>
        <w:t>Оборудование:</w:t>
      </w:r>
      <w:r w:rsidRPr="00422A1E">
        <w:rPr>
          <w:rFonts w:ascii="Times New Roman" w:hAnsi="Times New Roman" w:cs="Times New Roman"/>
          <w:sz w:val="28"/>
          <w:szCs w:val="28"/>
        </w:rPr>
        <w:t xml:space="preserve"> </w:t>
      </w:r>
      <w:proofErr w:type="gramStart"/>
      <w:r w:rsidRPr="00422A1E">
        <w:rPr>
          <w:rFonts w:ascii="Times New Roman" w:hAnsi="Times New Roman" w:cs="Times New Roman"/>
          <w:sz w:val="28"/>
          <w:szCs w:val="28"/>
        </w:rPr>
        <w:t>Миллиамперметр, источник питания, катушки с сердечниками, дугообразный магнит, выключатель кнопочный, соединительные провода, магнитная стрелка (компас), реостат.</w:t>
      </w:r>
      <w:proofErr w:type="gramEnd"/>
    </w:p>
    <w:p w:rsidR="00422A1E" w:rsidRPr="00422A1E" w:rsidRDefault="00422A1E" w:rsidP="00422A1E">
      <w:pPr>
        <w:ind w:firstLine="640"/>
        <w:rPr>
          <w:rFonts w:ascii="Times New Roman" w:hAnsi="Times New Roman" w:cs="Times New Roman"/>
          <w:b/>
          <w:i/>
          <w:sz w:val="28"/>
          <w:szCs w:val="28"/>
        </w:rPr>
      </w:pPr>
    </w:p>
    <w:p w:rsidR="00422A1E" w:rsidRPr="00422A1E" w:rsidRDefault="00422A1E" w:rsidP="00422A1E">
      <w:pPr>
        <w:ind w:firstLine="640"/>
        <w:rPr>
          <w:rFonts w:ascii="Times New Roman" w:hAnsi="Times New Roman" w:cs="Times New Roman"/>
          <w:b/>
          <w:i/>
          <w:sz w:val="28"/>
          <w:szCs w:val="28"/>
        </w:rPr>
      </w:pPr>
      <w:r w:rsidRPr="00422A1E">
        <w:rPr>
          <w:rFonts w:ascii="Times New Roman" w:hAnsi="Times New Roman" w:cs="Times New Roman"/>
          <w:b/>
          <w:i/>
          <w:sz w:val="28"/>
          <w:szCs w:val="28"/>
        </w:rPr>
        <w:t>Подготовка к проведению  работы</w:t>
      </w:r>
    </w:p>
    <w:p w:rsidR="00422A1E" w:rsidRPr="00422A1E" w:rsidRDefault="00422A1E" w:rsidP="00422A1E">
      <w:pPr>
        <w:rPr>
          <w:rFonts w:ascii="Times New Roman" w:hAnsi="Times New Roman" w:cs="Times New Roman"/>
          <w:sz w:val="28"/>
          <w:szCs w:val="28"/>
        </w:rPr>
      </w:pPr>
    </w:p>
    <w:p w:rsidR="00422A1E" w:rsidRPr="00422A1E" w:rsidRDefault="00422A1E" w:rsidP="00422A1E">
      <w:pPr>
        <w:ind w:firstLine="640"/>
        <w:rPr>
          <w:rFonts w:ascii="Times New Roman" w:hAnsi="Times New Roman" w:cs="Times New Roman"/>
          <w:sz w:val="28"/>
          <w:szCs w:val="28"/>
        </w:rPr>
      </w:pPr>
      <w:r w:rsidRPr="00422A1E">
        <w:rPr>
          <w:rFonts w:ascii="Times New Roman" w:hAnsi="Times New Roman" w:cs="Times New Roman"/>
          <w:sz w:val="28"/>
          <w:szCs w:val="28"/>
        </w:rPr>
        <w:t>1. Вставить в одну из катушек железный сердечник, закрепив его гайкой. Подключить эту катушку через миллиамперметр, реостат и ключ к источнику питания. Замкнуть ключ и с помощью магнитной стрелки  (компаса) определить расположение магнитных полюсов катушки с током. Зафиксировать, в какую сторону отклоняется при этом стрелка миллиамперметра. В дальнейшем при выполнении работы можно будет судить о расположении магнитных полюсов катушки с током по направлению отклонения стрелки миллиамперметра.</w:t>
      </w:r>
    </w:p>
    <w:p w:rsidR="00422A1E" w:rsidRPr="00422A1E" w:rsidRDefault="00422A1E" w:rsidP="00422A1E">
      <w:pPr>
        <w:ind w:firstLine="640"/>
        <w:rPr>
          <w:rFonts w:ascii="Times New Roman" w:hAnsi="Times New Roman" w:cs="Times New Roman"/>
          <w:sz w:val="28"/>
          <w:szCs w:val="28"/>
        </w:rPr>
      </w:pPr>
      <w:r w:rsidRPr="00422A1E">
        <w:rPr>
          <w:rFonts w:ascii="Times New Roman" w:hAnsi="Times New Roman" w:cs="Times New Roman"/>
          <w:sz w:val="28"/>
          <w:szCs w:val="28"/>
        </w:rPr>
        <w:t>2.Отключить от цепи реостат и ключ, замкнуть миллиамперметр на катушку, сохранив порядок соединения их клемм.</w:t>
      </w:r>
    </w:p>
    <w:p w:rsidR="00422A1E" w:rsidRPr="00422A1E" w:rsidRDefault="00422A1E" w:rsidP="00422A1E">
      <w:pPr>
        <w:ind w:firstLine="640"/>
        <w:rPr>
          <w:rFonts w:ascii="Times New Roman" w:hAnsi="Times New Roman" w:cs="Times New Roman"/>
          <w:sz w:val="28"/>
          <w:szCs w:val="28"/>
        </w:rPr>
      </w:pPr>
    </w:p>
    <w:p w:rsidR="00422A1E" w:rsidRPr="00422A1E" w:rsidRDefault="00422A1E" w:rsidP="00422A1E">
      <w:pPr>
        <w:ind w:firstLine="640"/>
        <w:rPr>
          <w:rFonts w:ascii="Times New Roman" w:hAnsi="Times New Roman" w:cs="Times New Roman"/>
          <w:b/>
          <w:i/>
          <w:sz w:val="28"/>
          <w:szCs w:val="28"/>
        </w:rPr>
      </w:pPr>
      <w:r w:rsidRPr="00422A1E">
        <w:rPr>
          <w:rFonts w:ascii="Times New Roman" w:hAnsi="Times New Roman" w:cs="Times New Roman"/>
          <w:b/>
          <w:i/>
          <w:sz w:val="28"/>
          <w:szCs w:val="28"/>
        </w:rPr>
        <w:t>Проведение эксперимента</w:t>
      </w:r>
    </w:p>
    <w:p w:rsidR="00422A1E" w:rsidRPr="00422A1E" w:rsidRDefault="00422A1E" w:rsidP="00422A1E">
      <w:pPr>
        <w:ind w:firstLine="640"/>
        <w:rPr>
          <w:rFonts w:ascii="Times New Roman" w:hAnsi="Times New Roman" w:cs="Times New Roman"/>
          <w:b/>
          <w:i/>
          <w:sz w:val="28"/>
          <w:szCs w:val="28"/>
        </w:rPr>
      </w:pPr>
    </w:p>
    <w:p w:rsidR="00422A1E" w:rsidRPr="00422A1E" w:rsidRDefault="00422A1E" w:rsidP="00422A1E">
      <w:pPr>
        <w:rPr>
          <w:rFonts w:ascii="Times New Roman" w:hAnsi="Times New Roman" w:cs="Times New Roman"/>
          <w:b/>
          <w:i/>
          <w:sz w:val="28"/>
          <w:szCs w:val="28"/>
        </w:rPr>
      </w:pPr>
      <w:r w:rsidRPr="00422A1E">
        <w:rPr>
          <w:rFonts w:ascii="Times New Roman" w:hAnsi="Times New Roman" w:cs="Times New Roman"/>
          <w:b/>
          <w:bCs/>
          <w:sz w:val="28"/>
          <w:szCs w:val="28"/>
        </w:rPr>
        <w:t>Опыт 1</w:t>
      </w:r>
    </w:p>
    <w:p w:rsidR="00422A1E" w:rsidRPr="00422A1E" w:rsidRDefault="00422A1E" w:rsidP="00422A1E">
      <w:pPr>
        <w:ind w:firstLine="640"/>
        <w:rPr>
          <w:rFonts w:ascii="Times New Roman" w:hAnsi="Times New Roman" w:cs="Times New Roman"/>
          <w:sz w:val="28"/>
          <w:szCs w:val="28"/>
        </w:rPr>
      </w:pPr>
      <w:r w:rsidRPr="00422A1E">
        <w:rPr>
          <w:rFonts w:ascii="Times New Roman" w:hAnsi="Times New Roman" w:cs="Times New Roman"/>
          <w:sz w:val="28"/>
          <w:szCs w:val="28"/>
        </w:rPr>
        <w:t>I. Выяснение условий возникновения индукционного тока.</w:t>
      </w:r>
    </w:p>
    <w:p w:rsidR="00422A1E" w:rsidRPr="00422A1E" w:rsidRDefault="00422A1E" w:rsidP="00422A1E">
      <w:pPr>
        <w:ind w:firstLine="640"/>
        <w:rPr>
          <w:rFonts w:ascii="Times New Roman" w:hAnsi="Times New Roman" w:cs="Times New Roman"/>
          <w:sz w:val="28"/>
          <w:szCs w:val="28"/>
        </w:rPr>
      </w:pPr>
      <w:r w:rsidRPr="00422A1E">
        <w:rPr>
          <w:rFonts w:ascii="Times New Roman" w:hAnsi="Times New Roman" w:cs="Times New Roman"/>
          <w:sz w:val="28"/>
          <w:szCs w:val="28"/>
        </w:rPr>
        <w:t>Собрать электрическую схему (рис. 1).</w:t>
      </w:r>
    </w:p>
    <w:p w:rsidR="00422A1E" w:rsidRPr="00422A1E" w:rsidRDefault="00422A1E" w:rsidP="00422A1E">
      <w:pPr>
        <w:ind w:firstLine="640"/>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16"/>
        <w:gridCol w:w="4855"/>
      </w:tblGrid>
      <w:tr w:rsidR="00422A1E" w:rsidRPr="00422A1E" w:rsidTr="008162FD">
        <w:tc>
          <w:tcPr>
            <w:tcW w:w="4682" w:type="dxa"/>
          </w:tcPr>
          <w:p w:rsidR="00422A1E" w:rsidRPr="00422A1E" w:rsidRDefault="00422A1E" w:rsidP="008162FD">
            <w:pPr>
              <w:spacing w:before="100" w:beforeAutospacing="1" w:after="100" w:afterAutospacing="1"/>
              <w:rPr>
                <w:b/>
                <w:i/>
                <w:sz w:val="28"/>
                <w:szCs w:val="28"/>
              </w:rPr>
            </w:pPr>
            <w:r w:rsidRPr="00422A1E">
              <w:rPr>
                <w:b/>
                <w:i/>
                <w:noProof/>
                <w:sz w:val="28"/>
                <w:szCs w:val="28"/>
              </w:rPr>
              <w:drawing>
                <wp:inline distT="0" distB="0" distL="0" distR="0">
                  <wp:extent cx="2838450" cy="1733550"/>
                  <wp:effectExtent l="19050" t="0" r="0" b="0"/>
                  <wp:docPr id="22" name="Рисунок 22" descr="26840_html_63dbb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6840_html_63dbb1f2"/>
                          <pic:cNvPicPr>
                            <a:picLocks noChangeAspect="1" noChangeArrowheads="1"/>
                          </pic:cNvPicPr>
                        </pic:nvPicPr>
                        <pic:blipFill>
                          <a:blip r:embed="rId60" cstate="print">
                            <a:lum bright="-12000" contrast="24000"/>
                          </a:blip>
                          <a:srcRect t="6267" b="11909"/>
                          <a:stretch>
                            <a:fillRect/>
                          </a:stretch>
                        </pic:blipFill>
                        <pic:spPr bwMode="auto">
                          <a:xfrm>
                            <a:off x="0" y="0"/>
                            <a:ext cx="2838450" cy="1733550"/>
                          </a:xfrm>
                          <a:prstGeom prst="rect">
                            <a:avLst/>
                          </a:prstGeom>
                          <a:noFill/>
                          <a:ln w="9525">
                            <a:noFill/>
                            <a:miter lim="800000"/>
                            <a:headEnd/>
                            <a:tailEnd/>
                          </a:ln>
                        </pic:spPr>
                      </pic:pic>
                    </a:graphicData>
                  </a:graphic>
                </wp:inline>
              </w:drawing>
            </w:r>
          </w:p>
          <w:p w:rsidR="00422A1E" w:rsidRPr="00422A1E" w:rsidRDefault="00422A1E" w:rsidP="008162FD">
            <w:pPr>
              <w:spacing w:before="100" w:beforeAutospacing="1" w:after="100" w:afterAutospacing="1"/>
              <w:jc w:val="right"/>
              <w:rPr>
                <w:b/>
                <w:i/>
                <w:sz w:val="28"/>
                <w:szCs w:val="28"/>
              </w:rPr>
            </w:pPr>
            <w:r w:rsidRPr="00422A1E">
              <w:rPr>
                <w:sz w:val="28"/>
                <w:szCs w:val="28"/>
              </w:rPr>
              <w:t>Рис. 1</w:t>
            </w:r>
          </w:p>
        </w:tc>
        <w:tc>
          <w:tcPr>
            <w:tcW w:w="5026" w:type="dxa"/>
          </w:tcPr>
          <w:p w:rsidR="00422A1E" w:rsidRPr="00422A1E" w:rsidRDefault="00422A1E" w:rsidP="00422A1E">
            <w:pPr>
              <w:numPr>
                <w:ilvl w:val="0"/>
                <w:numId w:val="17"/>
              </w:numPr>
              <w:spacing w:before="100" w:beforeAutospacing="1" w:after="100" w:afterAutospacing="1"/>
              <w:rPr>
                <w:bCs/>
                <w:sz w:val="28"/>
                <w:szCs w:val="28"/>
              </w:rPr>
            </w:pPr>
            <w:r w:rsidRPr="00422A1E">
              <w:rPr>
                <w:bCs/>
                <w:sz w:val="28"/>
                <w:szCs w:val="28"/>
              </w:rPr>
              <w:t xml:space="preserve">Наблюдая за показаниями миллиамперметра, вдвигайте полосовой магнит в катушку со скоростью </w:t>
            </w:r>
            <w:r w:rsidRPr="00422A1E">
              <w:rPr>
                <w:bCs/>
                <w:i/>
                <w:iCs/>
                <w:sz w:val="28"/>
                <w:szCs w:val="28"/>
              </w:rPr>
              <w:t>υ</w:t>
            </w:r>
            <w:r w:rsidRPr="00422A1E">
              <w:rPr>
                <w:bCs/>
                <w:sz w:val="28"/>
                <w:szCs w:val="28"/>
                <w:vertAlign w:val="subscript"/>
              </w:rPr>
              <w:t>1</w:t>
            </w:r>
            <w:r w:rsidRPr="00422A1E">
              <w:rPr>
                <w:bCs/>
                <w:sz w:val="28"/>
                <w:szCs w:val="28"/>
              </w:rPr>
              <w:t>.</w:t>
            </w:r>
          </w:p>
          <w:p w:rsidR="00422A1E" w:rsidRPr="00422A1E" w:rsidRDefault="00422A1E" w:rsidP="00422A1E">
            <w:pPr>
              <w:numPr>
                <w:ilvl w:val="0"/>
                <w:numId w:val="17"/>
              </w:numPr>
              <w:spacing w:before="100" w:beforeAutospacing="1" w:after="100" w:afterAutospacing="1"/>
              <w:rPr>
                <w:bCs/>
                <w:sz w:val="28"/>
                <w:szCs w:val="28"/>
              </w:rPr>
            </w:pPr>
            <w:r w:rsidRPr="00422A1E">
              <w:rPr>
                <w:bCs/>
                <w:sz w:val="28"/>
                <w:szCs w:val="28"/>
              </w:rPr>
              <w:t>Зафиксируйте показание миллиамперметра. Снятые данные занесите в табл. 1.</w:t>
            </w:r>
          </w:p>
          <w:p w:rsidR="00422A1E" w:rsidRPr="00422A1E" w:rsidRDefault="00422A1E" w:rsidP="00422A1E">
            <w:pPr>
              <w:numPr>
                <w:ilvl w:val="0"/>
                <w:numId w:val="17"/>
              </w:numPr>
              <w:spacing w:before="100" w:beforeAutospacing="1" w:after="100" w:afterAutospacing="1"/>
              <w:rPr>
                <w:bCs/>
                <w:sz w:val="28"/>
                <w:szCs w:val="28"/>
              </w:rPr>
            </w:pPr>
            <w:r w:rsidRPr="00422A1E">
              <w:rPr>
                <w:bCs/>
                <w:sz w:val="28"/>
                <w:szCs w:val="28"/>
              </w:rPr>
              <w:t>Запишите в табл. 1, влево или в вправо отклоняется стрелка миллиамперметра.</w:t>
            </w:r>
          </w:p>
        </w:tc>
      </w:tr>
    </w:tbl>
    <w:p w:rsidR="00422A1E" w:rsidRPr="00422A1E" w:rsidRDefault="00422A1E" w:rsidP="00422A1E">
      <w:pPr>
        <w:numPr>
          <w:ilvl w:val="0"/>
          <w:numId w:val="17"/>
        </w:numPr>
        <w:tabs>
          <w:tab w:val="clear" w:pos="720"/>
          <w:tab w:val="num" w:pos="400"/>
        </w:tabs>
        <w:spacing w:before="100" w:beforeAutospacing="1" w:after="100" w:afterAutospacing="1" w:line="240" w:lineRule="auto"/>
        <w:ind w:left="400" w:hanging="32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 xml:space="preserve">Наблюдая за показаниями миллиамперметра, вдвигайте полосовой магнит в катушку со скоростью  </w:t>
      </w:r>
      <w:r w:rsidRPr="00422A1E">
        <w:rPr>
          <w:rFonts w:ascii="Times New Roman" w:hAnsi="Times New Roman" w:cs="Times New Roman"/>
          <w:bCs/>
          <w:i/>
          <w:iCs/>
          <w:sz w:val="28"/>
          <w:szCs w:val="28"/>
          <w:lang w:eastAsia="ru-RU"/>
        </w:rPr>
        <w:t>υ</w:t>
      </w:r>
      <w:r w:rsidRPr="00422A1E">
        <w:rPr>
          <w:rFonts w:ascii="Times New Roman" w:hAnsi="Times New Roman" w:cs="Times New Roman"/>
          <w:bCs/>
          <w:sz w:val="28"/>
          <w:szCs w:val="28"/>
          <w:vertAlign w:val="subscript"/>
          <w:lang w:eastAsia="ru-RU"/>
        </w:rPr>
        <w:t>1</w:t>
      </w:r>
      <w:r w:rsidRPr="00422A1E">
        <w:rPr>
          <w:rFonts w:ascii="Times New Roman" w:hAnsi="Times New Roman" w:cs="Times New Roman"/>
          <w:bCs/>
          <w:sz w:val="28"/>
          <w:szCs w:val="28"/>
          <w:lang w:eastAsia="ru-RU"/>
        </w:rPr>
        <w:t>.</w:t>
      </w:r>
    </w:p>
    <w:p w:rsidR="00422A1E" w:rsidRPr="00422A1E" w:rsidRDefault="00422A1E" w:rsidP="00422A1E">
      <w:pPr>
        <w:numPr>
          <w:ilvl w:val="0"/>
          <w:numId w:val="17"/>
        </w:numPr>
        <w:tabs>
          <w:tab w:val="clear" w:pos="720"/>
          <w:tab w:val="num" w:pos="400"/>
        </w:tabs>
        <w:spacing w:before="100" w:beforeAutospacing="1" w:after="100" w:afterAutospacing="1" w:line="240" w:lineRule="auto"/>
        <w:ind w:left="400" w:hanging="32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Зафиксируйте показание миллиамперметра. Снятые данные занесите в табл. 1.</w:t>
      </w:r>
    </w:p>
    <w:p w:rsidR="00422A1E" w:rsidRPr="00422A1E" w:rsidRDefault="00422A1E" w:rsidP="00422A1E">
      <w:pPr>
        <w:numPr>
          <w:ilvl w:val="0"/>
          <w:numId w:val="17"/>
        </w:numPr>
        <w:tabs>
          <w:tab w:val="clear" w:pos="720"/>
          <w:tab w:val="num" w:pos="400"/>
        </w:tabs>
        <w:spacing w:before="100" w:beforeAutospacing="1" w:after="100" w:afterAutospacing="1" w:line="240" w:lineRule="auto"/>
        <w:ind w:left="400" w:hanging="32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Запишите в табл. 1, влево или в вправо отклоняется стрелка миллиамперметра.</w:t>
      </w:r>
    </w:p>
    <w:p w:rsidR="00422A1E" w:rsidRPr="00422A1E" w:rsidRDefault="00422A1E" w:rsidP="00422A1E">
      <w:pPr>
        <w:numPr>
          <w:ilvl w:val="0"/>
          <w:numId w:val="17"/>
        </w:numPr>
        <w:tabs>
          <w:tab w:val="clear" w:pos="720"/>
          <w:tab w:val="num" w:pos="400"/>
        </w:tabs>
        <w:spacing w:before="100" w:beforeAutospacing="1" w:after="100" w:afterAutospacing="1" w:line="240" w:lineRule="auto"/>
        <w:ind w:left="400" w:hanging="32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Укажите направление индукционного тока, возникающего в катушке-мотке</w:t>
      </w:r>
      <w:proofErr w:type="gramStart"/>
      <w:r w:rsidRPr="00422A1E">
        <w:rPr>
          <w:rFonts w:ascii="Times New Roman" w:hAnsi="Times New Roman" w:cs="Times New Roman"/>
          <w:bCs/>
          <w:sz w:val="28"/>
          <w:szCs w:val="28"/>
          <w:lang w:eastAsia="ru-RU"/>
        </w:rPr>
        <w:t xml:space="preserve">  (</w:t>
      </w:r>
      <w:r w:rsidRPr="00422A1E">
        <w:rPr>
          <w:rFonts w:ascii="Times New Roman" w:hAnsi="Times New Roman" w:cs="Times New Roman"/>
          <w:b/>
          <w:sz w:val="28"/>
          <w:szCs w:val="28"/>
          <w:lang w:eastAsia="ru-RU"/>
        </w:rPr>
        <w:t>+)</w:t>
      </w:r>
      <w:r w:rsidRPr="00422A1E">
        <w:rPr>
          <w:rFonts w:ascii="Times New Roman" w:hAnsi="Times New Roman" w:cs="Times New Roman"/>
          <w:bCs/>
          <w:sz w:val="28"/>
          <w:szCs w:val="28"/>
          <w:lang w:eastAsia="ru-RU"/>
        </w:rPr>
        <w:t xml:space="preserve"> </w:t>
      </w:r>
      <w:proofErr w:type="gramEnd"/>
      <w:r w:rsidRPr="00422A1E">
        <w:rPr>
          <w:rFonts w:ascii="Times New Roman" w:hAnsi="Times New Roman" w:cs="Times New Roman"/>
          <w:bCs/>
          <w:sz w:val="28"/>
          <w:szCs w:val="28"/>
          <w:lang w:eastAsia="ru-RU"/>
        </w:rPr>
        <w:t>или ( –).</w:t>
      </w:r>
    </w:p>
    <w:p w:rsidR="00422A1E" w:rsidRPr="00422A1E" w:rsidRDefault="00422A1E" w:rsidP="00422A1E">
      <w:pPr>
        <w:numPr>
          <w:ilvl w:val="0"/>
          <w:numId w:val="17"/>
        </w:numPr>
        <w:tabs>
          <w:tab w:val="clear" w:pos="720"/>
          <w:tab w:val="num" w:pos="400"/>
        </w:tabs>
        <w:spacing w:before="100" w:beforeAutospacing="1" w:after="100" w:afterAutospacing="1" w:line="240" w:lineRule="auto"/>
        <w:ind w:left="400" w:hanging="32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Отметьте в таблице, меняется ли магнитный поток.</w:t>
      </w:r>
    </w:p>
    <w:p w:rsidR="00422A1E" w:rsidRPr="00422A1E" w:rsidRDefault="00422A1E" w:rsidP="00422A1E">
      <w:pPr>
        <w:numPr>
          <w:ilvl w:val="0"/>
          <w:numId w:val="17"/>
        </w:numPr>
        <w:tabs>
          <w:tab w:val="clear" w:pos="720"/>
          <w:tab w:val="num" w:pos="400"/>
        </w:tabs>
        <w:spacing w:before="100" w:beforeAutospacing="1" w:after="100" w:afterAutospacing="1" w:line="240" w:lineRule="auto"/>
        <w:ind w:left="400" w:hanging="32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 xml:space="preserve">Повторите пункты 3–6, когда магнит остановился в катушке </w:t>
      </w:r>
      <w:proofErr w:type="gramStart"/>
      <w:r w:rsidRPr="00422A1E">
        <w:rPr>
          <w:rFonts w:ascii="Times New Roman" w:hAnsi="Times New Roman" w:cs="Times New Roman"/>
          <w:i/>
          <w:sz w:val="28"/>
          <w:szCs w:val="28"/>
          <w:lang w:eastAsia="ru-RU"/>
        </w:rPr>
        <w:t xml:space="preserve">( </w:t>
      </w:r>
      <w:proofErr w:type="gramEnd"/>
      <w:r w:rsidRPr="00422A1E">
        <w:rPr>
          <w:rFonts w:ascii="Times New Roman" w:hAnsi="Times New Roman" w:cs="Times New Roman"/>
          <w:bCs/>
          <w:i/>
          <w:iCs/>
          <w:sz w:val="28"/>
          <w:szCs w:val="28"/>
          <w:lang w:eastAsia="ru-RU"/>
        </w:rPr>
        <w:t>υ</w:t>
      </w:r>
      <w:r w:rsidRPr="00422A1E">
        <w:rPr>
          <w:rFonts w:ascii="Times New Roman" w:hAnsi="Times New Roman" w:cs="Times New Roman"/>
          <w:i/>
          <w:sz w:val="28"/>
          <w:szCs w:val="28"/>
          <w:lang w:eastAsia="ru-RU"/>
        </w:rPr>
        <w:t xml:space="preserve"> = 0)</w:t>
      </w:r>
      <w:r w:rsidRPr="00422A1E">
        <w:rPr>
          <w:rFonts w:ascii="Times New Roman" w:hAnsi="Times New Roman" w:cs="Times New Roman"/>
          <w:b/>
          <w:i/>
          <w:sz w:val="28"/>
          <w:szCs w:val="28"/>
          <w:lang w:eastAsia="ru-RU"/>
        </w:rPr>
        <w:t xml:space="preserve"> </w:t>
      </w:r>
      <w:r w:rsidRPr="00422A1E">
        <w:rPr>
          <w:rFonts w:ascii="Times New Roman" w:hAnsi="Times New Roman" w:cs="Times New Roman"/>
          <w:bCs/>
          <w:sz w:val="28"/>
          <w:szCs w:val="28"/>
          <w:lang w:eastAsia="ru-RU"/>
        </w:rPr>
        <w:t>и когда магнит выдвигается из катушки.</w:t>
      </w:r>
    </w:p>
    <w:p w:rsidR="00422A1E" w:rsidRPr="00422A1E" w:rsidRDefault="00422A1E" w:rsidP="00422A1E">
      <w:pPr>
        <w:numPr>
          <w:ilvl w:val="0"/>
          <w:numId w:val="17"/>
        </w:numPr>
        <w:tabs>
          <w:tab w:val="clear" w:pos="720"/>
          <w:tab w:val="num" w:pos="400"/>
        </w:tabs>
        <w:spacing w:before="100" w:beforeAutospacing="1" w:after="100" w:afterAutospacing="1" w:line="240" w:lineRule="auto"/>
        <w:ind w:left="400" w:hanging="32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Сделайте вывод, при каком условии в катушке возникает индукционный ток?</w:t>
      </w:r>
    </w:p>
    <w:p w:rsidR="00422A1E" w:rsidRPr="00422A1E" w:rsidRDefault="00422A1E" w:rsidP="00422A1E">
      <w:pPr>
        <w:numPr>
          <w:ilvl w:val="0"/>
          <w:numId w:val="17"/>
        </w:numPr>
        <w:tabs>
          <w:tab w:val="clear" w:pos="720"/>
          <w:tab w:val="num" w:pos="400"/>
        </w:tabs>
        <w:spacing w:before="100" w:beforeAutospacing="1" w:after="100" w:afterAutospacing="1" w:line="240" w:lineRule="auto"/>
        <w:ind w:left="400" w:hanging="32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Повторите пункты 3- 6 при большей скорости движения магнита, чем в первом случае (</w:t>
      </w:r>
      <w:r w:rsidRPr="00422A1E">
        <w:rPr>
          <w:rFonts w:ascii="Times New Roman" w:hAnsi="Times New Roman" w:cs="Times New Roman"/>
          <w:bCs/>
          <w:i/>
          <w:iCs/>
          <w:sz w:val="28"/>
          <w:szCs w:val="28"/>
          <w:lang w:eastAsia="ru-RU"/>
        </w:rPr>
        <w:t>υ</w:t>
      </w:r>
      <w:r w:rsidRPr="00422A1E">
        <w:rPr>
          <w:rFonts w:ascii="Times New Roman" w:hAnsi="Times New Roman" w:cs="Times New Roman"/>
          <w:b/>
          <w:i/>
          <w:iCs/>
          <w:sz w:val="28"/>
          <w:szCs w:val="28"/>
          <w:vertAlign w:val="subscript"/>
          <w:lang w:eastAsia="ru-RU"/>
        </w:rPr>
        <w:t xml:space="preserve">2 </w:t>
      </w:r>
      <w:r w:rsidRPr="00422A1E">
        <w:rPr>
          <w:rFonts w:ascii="Times New Roman" w:hAnsi="Times New Roman" w:cs="Times New Roman"/>
          <w:b/>
          <w:i/>
          <w:iCs/>
          <w:sz w:val="28"/>
          <w:szCs w:val="28"/>
          <w:lang w:eastAsia="ru-RU"/>
        </w:rPr>
        <w:t>&gt;</w:t>
      </w:r>
      <w:r w:rsidRPr="00422A1E">
        <w:rPr>
          <w:rFonts w:ascii="Times New Roman" w:hAnsi="Times New Roman" w:cs="Times New Roman"/>
          <w:bCs/>
          <w:i/>
          <w:iCs/>
          <w:sz w:val="28"/>
          <w:szCs w:val="28"/>
          <w:lang w:eastAsia="ru-RU"/>
        </w:rPr>
        <w:t xml:space="preserve"> υ</w:t>
      </w:r>
      <w:r w:rsidRPr="00422A1E">
        <w:rPr>
          <w:rFonts w:ascii="Times New Roman" w:hAnsi="Times New Roman" w:cs="Times New Roman"/>
          <w:b/>
          <w:i/>
          <w:iCs/>
          <w:sz w:val="28"/>
          <w:szCs w:val="28"/>
          <w:vertAlign w:val="subscript"/>
          <w:lang w:eastAsia="ru-RU"/>
        </w:rPr>
        <w:t>1</w:t>
      </w:r>
      <w:r w:rsidRPr="00422A1E">
        <w:rPr>
          <w:rFonts w:ascii="Times New Roman" w:hAnsi="Times New Roman" w:cs="Times New Roman"/>
          <w:bCs/>
          <w:sz w:val="28"/>
          <w:szCs w:val="28"/>
          <w:lang w:eastAsia="ru-RU"/>
        </w:rPr>
        <w:t xml:space="preserve">).                                                                            </w:t>
      </w:r>
      <w:r w:rsidRPr="00422A1E">
        <w:rPr>
          <w:rFonts w:ascii="Times New Roman" w:hAnsi="Times New Roman" w:cs="Times New Roman"/>
          <w:b/>
          <w:i/>
          <w:iCs/>
          <w:sz w:val="28"/>
          <w:szCs w:val="28"/>
          <w:u w:val="single"/>
          <w:lang w:eastAsia="ru-RU"/>
        </w:rPr>
        <w:t>Таблица 1</w:t>
      </w:r>
    </w:p>
    <w:tbl>
      <w:tblPr>
        <w:tblW w:w="9662"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404"/>
        <w:gridCol w:w="1401"/>
        <w:gridCol w:w="2391"/>
        <w:gridCol w:w="2391"/>
        <w:gridCol w:w="2083"/>
        <w:gridCol w:w="2240"/>
      </w:tblGrid>
      <w:tr w:rsidR="00422A1E" w:rsidRPr="00422A1E" w:rsidTr="008162FD">
        <w:trPr>
          <w:trHeight w:val="873"/>
          <w:tblCellSpacing w:w="0" w:type="dxa"/>
        </w:trPr>
        <w:tc>
          <w:tcPr>
            <w:tcW w:w="2038"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Движение полосового магнита</w:t>
            </w:r>
          </w:p>
        </w:tc>
        <w:tc>
          <w:tcPr>
            <w:tcW w:w="1038"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Скорость движения магнита в катушке</w:t>
            </w:r>
          </w:p>
        </w:tc>
        <w:tc>
          <w:tcPr>
            <w:tcW w:w="1726"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Показания миллиамперметра</w:t>
            </w:r>
            <w:r w:rsidRPr="00422A1E">
              <w:rPr>
                <w:rFonts w:ascii="Times New Roman" w:hAnsi="Times New Roman" w:cs="Times New Roman"/>
                <w:bCs/>
                <w:sz w:val="28"/>
                <w:szCs w:val="28"/>
                <w:lang w:eastAsia="ru-RU"/>
              </w:rPr>
              <w:br/>
            </w:r>
            <w:r w:rsidRPr="00422A1E">
              <w:rPr>
                <w:rFonts w:ascii="Times New Roman" w:hAnsi="Times New Roman" w:cs="Times New Roman"/>
                <w:bCs/>
                <w:sz w:val="28"/>
                <w:szCs w:val="28"/>
                <w:lang w:eastAsia="ru-RU"/>
              </w:rPr>
              <w:br/>
              <w:t>(</w:t>
            </w:r>
            <w:proofErr w:type="spellStart"/>
            <w:r w:rsidRPr="00422A1E">
              <w:rPr>
                <w:rFonts w:ascii="Times New Roman" w:hAnsi="Times New Roman" w:cs="Times New Roman"/>
                <w:bCs/>
                <w:sz w:val="28"/>
                <w:szCs w:val="28"/>
                <w:lang w:eastAsia="ru-RU"/>
              </w:rPr>
              <w:t>mA</w:t>
            </w:r>
            <w:proofErr w:type="spellEnd"/>
            <w:r w:rsidRPr="00422A1E">
              <w:rPr>
                <w:rFonts w:ascii="Times New Roman" w:hAnsi="Times New Roman" w:cs="Times New Roman"/>
                <w:bCs/>
                <w:sz w:val="28"/>
                <w:szCs w:val="28"/>
                <w:lang w:eastAsia="ru-RU"/>
              </w:rPr>
              <w:t>)</w:t>
            </w:r>
          </w:p>
        </w:tc>
        <w:tc>
          <w:tcPr>
            <w:tcW w:w="1726"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Отклонение стрелки миллиамперметра (влево или вправо)</w:t>
            </w:r>
          </w:p>
        </w:tc>
        <w:tc>
          <w:tcPr>
            <w:tcW w:w="1513"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Направление индукционного тока</w:t>
            </w:r>
          </w:p>
        </w:tc>
        <w:tc>
          <w:tcPr>
            <w:tcW w:w="1621"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Меняется ли магнитный поток, пронизывающий катушку?</w:t>
            </w:r>
            <w:r w:rsidRPr="00422A1E">
              <w:rPr>
                <w:rFonts w:ascii="Times New Roman" w:hAnsi="Times New Roman" w:cs="Times New Roman"/>
                <w:bCs/>
                <w:sz w:val="28"/>
                <w:szCs w:val="28"/>
                <w:lang w:eastAsia="ru-RU"/>
              </w:rPr>
              <w:br/>
              <w:t xml:space="preserve">(да, нет) </w:t>
            </w:r>
          </w:p>
        </w:tc>
      </w:tr>
      <w:tr w:rsidR="00422A1E" w:rsidRPr="00422A1E" w:rsidTr="008162FD">
        <w:trPr>
          <w:trHeight w:val="436"/>
          <w:tblCellSpacing w:w="0" w:type="dxa"/>
        </w:trPr>
        <w:tc>
          <w:tcPr>
            <w:tcW w:w="2038"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i/>
                <w:iCs/>
                <w:sz w:val="28"/>
                <w:szCs w:val="28"/>
                <w:lang w:eastAsia="ru-RU"/>
              </w:rPr>
              <w:t xml:space="preserve"> Вдвигается в катушку</w:t>
            </w:r>
          </w:p>
        </w:tc>
        <w:tc>
          <w:tcPr>
            <w:tcW w:w="1038" w:type="dxa"/>
          </w:tcPr>
          <w:p w:rsidR="00422A1E" w:rsidRPr="00422A1E" w:rsidRDefault="00422A1E" w:rsidP="008162FD">
            <w:pPr>
              <w:rPr>
                <w:rFonts w:ascii="Times New Roman" w:hAnsi="Times New Roman" w:cs="Times New Roman"/>
                <w:bCs/>
                <w:i/>
                <w:iCs/>
                <w:sz w:val="28"/>
                <w:szCs w:val="28"/>
                <w:lang w:eastAsia="ru-RU"/>
              </w:rPr>
            </w:pPr>
          </w:p>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i/>
                <w:iCs/>
                <w:sz w:val="28"/>
                <w:szCs w:val="28"/>
                <w:lang w:eastAsia="ru-RU"/>
              </w:rPr>
              <w:t>υ</w:t>
            </w:r>
            <w:r w:rsidRPr="00422A1E">
              <w:rPr>
                <w:rFonts w:ascii="Times New Roman" w:hAnsi="Times New Roman" w:cs="Times New Roman"/>
                <w:bCs/>
                <w:i/>
                <w:iCs/>
                <w:sz w:val="28"/>
                <w:szCs w:val="28"/>
                <w:vertAlign w:val="subscript"/>
                <w:lang w:eastAsia="ru-RU"/>
              </w:rPr>
              <w:t>1</w:t>
            </w:r>
            <w:r w:rsidRPr="00422A1E">
              <w:rPr>
                <w:rFonts w:ascii="Times New Roman" w:hAnsi="Times New Roman" w:cs="Times New Roman"/>
                <w:bCs/>
                <w:i/>
                <w:iCs/>
                <w:sz w:val="28"/>
                <w:szCs w:val="28"/>
                <w:lang w:eastAsia="ru-RU"/>
              </w:rPr>
              <w:t xml:space="preserve"> </w:t>
            </w:r>
          </w:p>
        </w:tc>
        <w:tc>
          <w:tcPr>
            <w:tcW w:w="1726" w:type="dxa"/>
          </w:tcPr>
          <w:p w:rsidR="00422A1E" w:rsidRPr="00422A1E" w:rsidRDefault="00422A1E" w:rsidP="008162FD">
            <w:pPr>
              <w:rPr>
                <w:rFonts w:ascii="Times New Roman" w:hAnsi="Times New Roman" w:cs="Times New Roman"/>
                <w:bCs/>
                <w:i/>
                <w:iCs/>
                <w:sz w:val="28"/>
                <w:szCs w:val="28"/>
                <w:lang w:eastAsia="ru-RU"/>
              </w:rPr>
            </w:pPr>
          </w:p>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i/>
                <w:iCs/>
                <w:sz w:val="28"/>
                <w:szCs w:val="28"/>
                <w:lang w:eastAsia="ru-RU"/>
              </w:rPr>
              <w:t>I</w:t>
            </w:r>
            <w:r w:rsidRPr="00422A1E">
              <w:rPr>
                <w:rFonts w:ascii="Times New Roman" w:hAnsi="Times New Roman" w:cs="Times New Roman"/>
                <w:bCs/>
                <w:i/>
                <w:iCs/>
                <w:sz w:val="28"/>
                <w:szCs w:val="28"/>
                <w:vertAlign w:val="subscript"/>
                <w:lang w:eastAsia="ru-RU"/>
              </w:rPr>
              <w:t xml:space="preserve">1 </w:t>
            </w:r>
            <w:r w:rsidRPr="00422A1E">
              <w:rPr>
                <w:rFonts w:ascii="Times New Roman" w:hAnsi="Times New Roman" w:cs="Times New Roman"/>
                <w:bCs/>
                <w:i/>
                <w:iCs/>
                <w:sz w:val="28"/>
                <w:szCs w:val="28"/>
                <w:lang w:eastAsia="ru-RU"/>
              </w:rPr>
              <w:t>=</w:t>
            </w:r>
          </w:p>
          <w:p w:rsidR="00422A1E" w:rsidRPr="00422A1E" w:rsidRDefault="00422A1E" w:rsidP="008162FD">
            <w:pPr>
              <w:rPr>
                <w:rFonts w:ascii="Times New Roman" w:hAnsi="Times New Roman" w:cs="Times New Roman"/>
                <w:sz w:val="28"/>
                <w:szCs w:val="28"/>
                <w:lang w:eastAsia="ru-RU"/>
              </w:rPr>
            </w:pPr>
          </w:p>
        </w:tc>
        <w:tc>
          <w:tcPr>
            <w:tcW w:w="1726"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c>
          <w:tcPr>
            <w:tcW w:w="1513"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c>
          <w:tcPr>
            <w:tcW w:w="1621"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r>
      <w:tr w:rsidR="00422A1E" w:rsidRPr="00422A1E" w:rsidTr="008162FD">
        <w:trPr>
          <w:trHeight w:val="437"/>
          <w:tblCellSpacing w:w="0" w:type="dxa"/>
        </w:trPr>
        <w:tc>
          <w:tcPr>
            <w:tcW w:w="2038"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i/>
                <w:iCs/>
                <w:sz w:val="28"/>
                <w:szCs w:val="28"/>
                <w:lang w:eastAsia="ru-RU"/>
              </w:rPr>
              <w:lastRenderedPageBreak/>
              <w:t>Останавливается в катушке</w:t>
            </w:r>
          </w:p>
        </w:tc>
        <w:tc>
          <w:tcPr>
            <w:tcW w:w="1038"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t>0</w:t>
            </w:r>
          </w:p>
        </w:tc>
        <w:tc>
          <w:tcPr>
            <w:tcW w:w="1726"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r w:rsidRPr="00422A1E">
              <w:rPr>
                <w:rFonts w:ascii="Times New Roman" w:hAnsi="Times New Roman" w:cs="Times New Roman"/>
                <w:bCs/>
                <w:i/>
                <w:iCs/>
                <w:sz w:val="28"/>
                <w:szCs w:val="28"/>
                <w:lang w:eastAsia="ru-RU"/>
              </w:rPr>
              <w:t>I</w:t>
            </w:r>
            <w:r w:rsidRPr="00422A1E">
              <w:rPr>
                <w:rFonts w:ascii="Times New Roman" w:hAnsi="Times New Roman" w:cs="Times New Roman"/>
                <w:bCs/>
                <w:i/>
                <w:iCs/>
                <w:sz w:val="28"/>
                <w:szCs w:val="28"/>
                <w:vertAlign w:val="subscript"/>
                <w:lang w:eastAsia="ru-RU"/>
              </w:rPr>
              <w:t xml:space="preserve">1 </w:t>
            </w:r>
            <w:r w:rsidRPr="00422A1E">
              <w:rPr>
                <w:rFonts w:ascii="Times New Roman" w:hAnsi="Times New Roman" w:cs="Times New Roman"/>
                <w:bCs/>
                <w:i/>
                <w:iCs/>
                <w:sz w:val="28"/>
                <w:szCs w:val="28"/>
                <w:lang w:eastAsia="ru-RU"/>
              </w:rPr>
              <w:t>=</w:t>
            </w:r>
          </w:p>
        </w:tc>
        <w:tc>
          <w:tcPr>
            <w:tcW w:w="1726"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c>
          <w:tcPr>
            <w:tcW w:w="1513"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c>
          <w:tcPr>
            <w:tcW w:w="1621"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r>
      <w:tr w:rsidR="00422A1E" w:rsidRPr="00422A1E" w:rsidTr="008162FD">
        <w:trPr>
          <w:trHeight w:val="218"/>
          <w:tblCellSpacing w:w="0" w:type="dxa"/>
        </w:trPr>
        <w:tc>
          <w:tcPr>
            <w:tcW w:w="2038"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i/>
                <w:iCs/>
                <w:sz w:val="28"/>
                <w:szCs w:val="28"/>
                <w:lang w:eastAsia="ru-RU"/>
              </w:rPr>
              <w:t xml:space="preserve"> Выдвигается из катушки</w:t>
            </w:r>
          </w:p>
        </w:tc>
        <w:tc>
          <w:tcPr>
            <w:tcW w:w="1038"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r w:rsidRPr="00422A1E">
              <w:rPr>
                <w:rFonts w:ascii="Times New Roman" w:hAnsi="Times New Roman" w:cs="Times New Roman"/>
                <w:bCs/>
                <w:i/>
                <w:iCs/>
                <w:sz w:val="28"/>
                <w:szCs w:val="28"/>
                <w:lang w:eastAsia="ru-RU"/>
              </w:rPr>
              <w:t>υ</w:t>
            </w:r>
            <w:r w:rsidRPr="00422A1E">
              <w:rPr>
                <w:rFonts w:ascii="Times New Roman" w:hAnsi="Times New Roman" w:cs="Times New Roman"/>
                <w:bCs/>
                <w:i/>
                <w:iCs/>
                <w:sz w:val="28"/>
                <w:szCs w:val="28"/>
                <w:vertAlign w:val="subscript"/>
                <w:lang w:eastAsia="ru-RU"/>
              </w:rPr>
              <w:t>1</w:t>
            </w:r>
            <w:r w:rsidRPr="00422A1E">
              <w:rPr>
                <w:rFonts w:ascii="Times New Roman" w:hAnsi="Times New Roman" w:cs="Times New Roman"/>
                <w:bCs/>
                <w:i/>
                <w:iCs/>
                <w:sz w:val="28"/>
                <w:szCs w:val="28"/>
                <w:lang w:eastAsia="ru-RU"/>
              </w:rPr>
              <w:t xml:space="preserve"> </w:t>
            </w:r>
          </w:p>
        </w:tc>
        <w:tc>
          <w:tcPr>
            <w:tcW w:w="1726"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r w:rsidRPr="00422A1E">
              <w:rPr>
                <w:rFonts w:ascii="Times New Roman" w:hAnsi="Times New Roman" w:cs="Times New Roman"/>
                <w:bCs/>
                <w:i/>
                <w:iCs/>
                <w:sz w:val="28"/>
                <w:szCs w:val="28"/>
                <w:lang w:eastAsia="ru-RU"/>
              </w:rPr>
              <w:t>I</w:t>
            </w:r>
            <w:r w:rsidRPr="00422A1E">
              <w:rPr>
                <w:rFonts w:ascii="Times New Roman" w:hAnsi="Times New Roman" w:cs="Times New Roman"/>
                <w:bCs/>
                <w:i/>
                <w:iCs/>
                <w:sz w:val="28"/>
                <w:szCs w:val="28"/>
                <w:vertAlign w:val="subscript"/>
                <w:lang w:eastAsia="ru-RU"/>
              </w:rPr>
              <w:t xml:space="preserve">1 </w:t>
            </w:r>
            <w:r w:rsidRPr="00422A1E">
              <w:rPr>
                <w:rFonts w:ascii="Times New Roman" w:hAnsi="Times New Roman" w:cs="Times New Roman"/>
                <w:bCs/>
                <w:i/>
                <w:iCs/>
                <w:sz w:val="28"/>
                <w:szCs w:val="28"/>
                <w:lang w:eastAsia="ru-RU"/>
              </w:rPr>
              <w:t>=</w:t>
            </w:r>
          </w:p>
        </w:tc>
        <w:tc>
          <w:tcPr>
            <w:tcW w:w="1726"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c>
          <w:tcPr>
            <w:tcW w:w="1513"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c>
          <w:tcPr>
            <w:tcW w:w="1621"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r>
      <w:tr w:rsidR="00422A1E" w:rsidRPr="00422A1E" w:rsidTr="008162FD">
        <w:trPr>
          <w:trHeight w:val="608"/>
          <w:tblCellSpacing w:w="0" w:type="dxa"/>
        </w:trPr>
        <w:tc>
          <w:tcPr>
            <w:tcW w:w="2038"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i/>
                <w:iCs/>
                <w:sz w:val="28"/>
                <w:szCs w:val="28"/>
                <w:lang w:eastAsia="ru-RU"/>
              </w:rPr>
              <w:t>Вдвигается в катушку</w:t>
            </w:r>
          </w:p>
        </w:tc>
        <w:tc>
          <w:tcPr>
            <w:tcW w:w="1038"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r w:rsidRPr="00422A1E">
              <w:rPr>
                <w:rFonts w:ascii="Times New Roman" w:hAnsi="Times New Roman" w:cs="Times New Roman"/>
                <w:bCs/>
                <w:i/>
                <w:iCs/>
                <w:sz w:val="28"/>
                <w:szCs w:val="28"/>
                <w:lang w:eastAsia="ru-RU"/>
              </w:rPr>
              <w:t>υ</w:t>
            </w:r>
            <w:r w:rsidRPr="00422A1E">
              <w:rPr>
                <w:rFonts w:ascii="Times New Roman" w:hAnsi="Times New Roman" w:cs="Times New Roman"/>
                <w:bCs/>
                <w:i/>
                <w:iCs/>
                <w:sz w:val="28"/>
                <w:szCs w:val="28"/>
                <w:vertAlign w:val="subscript"/>
                <w:lang w:eastAsia="ru-RU"/>
              </w:rPr>
              <w:t xml:space="preserve"> 2 </w:t>
            </w:r>
            <w:r w:rsidRPr="00422A1E">
              <w:rPr>
                <w:rFonts w:ascii="Times New Roman" w:hAnsi="Times New Roman" w:cs="Times New Roman"/>
                <w:bCs/>
                <w:i/>
                <w:iCs/>
                <w:sz w:val="28"/>
                <w:szCs w:val="28"/>
                <w:lang w:eastAsia="ru-RU"/>
              </w:rPr>
              <w:t>&gt;υ</w:t>
            </w:r>
            <w:r w:rsidRPr="00422A1E">
              <w:rPr>
                <w:rFonts w:ascii="Times New Roman" w:hAnsi="Times New Roman" w:cs="Times New Roman"/>
                <w:bCs/>
                <w:i/>
                <w:iCs/>
                <w:sz w:val="28"/>
                <w:szCs w:val="28"/>
                <w:vertAlign w:val="subscript"/>
                <w:lang w:eastAsia="ru-RU"/>
              </w:rPr>
              <w:t xml:space="preserve"> 1</w:t>
            </w:r>
          </w:p>
        </w:tc>
        <w:tc>
          <w:tcPr>
            <w:tcW w:w="1726"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r w:rsidRPr="00422A1E">
              <w:rPr>
                <w:rFonts w:ascii="Times New Roman" w:hAnsi="Times New Roman" w:cs="Times New Roman"/>
                <w:bCs/>
                <w:i/>
                <w:iCs/>
                <w:sz w:val="28"/>
                <w:szCs w:val="28"/>
                <w:lang w:eastAsia="ru-RU"/>
              </w:rPr>
              <w:t>I</w:t>
            </w:r>
            <w:r w:rsidRPr="00422A1E">
              <w:rPr>
                <w:rFonts w:ascii="Times New Roman" w:hAnsi="Times New Roman" w:cs="Times New Roman"/>
                <w:bCs/>
                <w:i/>
                <w:iCs/>
                <w:sz w:val="28"/>
                <w:szCs w:val="28"/>
                <w:vertAlign w:val="subscript"/>
                <w:lang w:eastAsia="ru-RU"/>
              </w:rPr>
              <w:t>2</w:t>
            </w:r>
            <w:r w:rsidRPr="00422A1E">
              <w:rPr>
                <w:rFonts w:ascii="Times New Roman" w:hAnsi="Times New Roman" w:cs="Times New Roman"/>
                <w:bCs/>
                <w:i/>
                <w:iCs/>
                <w:sz w:val="28"/>
                <w:szCs w:val="28"/>
                <w:lang w:eastAsia="ru-RU"/>
              </w:rPr>
              <w:t>=</w:t>
            </w:r>
          </w:p>
        </w:tc>
        <w:tc>
          <w:tcPr>
            <w:tcW w:w="1726"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c>
          <w:tcPr>
            <w:tcW w:w="1513"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c>
          <w:tcPr>
            <w:tcW w:w="1621"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r>
      <w:tr w:rsidR="00422A1E" w:rsidRPr="00422A1E" w:rsidTr="008162FD">
        <w:trPr>
          <w:trHeight w:val="608"/>
          <w:tblCellSpacing w:w="0" w:type="dxa"/>
        </w:trPr>
        <w:tc>
          <w:tcPr>
            <w:tcW w:w="2038"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i/>
                <w:iCs/>
                <w:sz w:val="28"/>
                <w:szCs w:val="28"/>
                <w:lang w:eastAsia="ru-RU"/>
              </w:rPr>
              <w:t>Останавливается в катушке</w:t>
            </w:r>
          </w:p>
        </w:tc>
        <w:tc>
          <w:tcPr>
            <w:tcW w:w="1038"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t>0</w:t>
            </w:r>
          </w:p>
        </w:tc>
        <w:tc>
          <w:tcPr>
            <w:tcW w:w="1726"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r w:rsidRPr="00422A1E">
              <w:rPr>
                <w:rFonts w:ascii="Times New Roman" w:hAnsi="Times New Roman" w:cs="Times New Roman"/>
                <w:bCs/>
                <w:i/>
                <w:iCs/>
                <w:sz w:val="28"/>
                <w:szCs w:val="28"/>
                <w:lang w:eastAsia="ru-RU"/>
              </w:rPr>
              <w:t>I</w:t>
            </w:r>
            <w:r w:rsidRPr="00422A1E">
              <w:rPr>
                <w:rFonts w:ascii="Times New Roman" w:hAnsi="Times New Roman" w:cs="Times New Roman"/>
                <w:bCs/>
                <w:i/>
                <w:iCs/>
                <w:sz w:val="28"/>
                <w:szCs w:val="28"/>
                <w:vertAlign w:val="subscript"/>
                <w:lang w:eastAsia="ru-RU"/>
              </w:rPr>
              <w:t>2</w:t>
            </w:r>
            <w:r w:rsidRPr="00422A1E">
              <w:rPr>
                <w:rFonts w:ascii="Times New Roman" w:hAnsi="Times New Roman" w:cs="Times New Roman"/>
                <w:bCs/>
                <w:i/>
                <w:iCs/>
                <w:sz w:val="28"/>
                <w:szCs w:val="28"/>
                <w:lang w:eastAsia="ru-RU"/>
              </w:rPr>
              <w:t>=</w:t>
            </w:r>
          </w:p>
        </w:tc>
        <w:tc>
          <w:tcPr>
            <w:tcW w:w="1726"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c>
          <w:tcPr>
            <w:tcW w:w="1513"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c>
          <w:tcPr>
            <w:tcW w:w="1621"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r>
      <w:tr w:rsidR="00422A1E" w:rsidRPr="00422A1E" w:rsidTr="008162FD">
        <w:trPr>
          <w:trHeight w:val="608"/>
          <w:tblCellSpacing w:w="0" w:type="dxa"/>
        </w:trPr>
        <w:tc>
          <w:tcPr>
            <w:tcW w:w="2038"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i/>
                <w:iCs/>
                <w:sz w:val="28"/>
                <w:szCs w:val="28"/>
                <w:lang w:eastAsia="ru-RU"/>
              </w:rPr>
              <w:t>Выдвигается из катушки</w:t>
            </w:r>
          </w:p>
        </w:tc>
        <w:tc>
          <w:tcPr>
            <w:tcW w:w="1038"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r w:rsidRPr="00422A1E">
              <w:rPr>
                <w:rFonts w:ascii="Times New Roman" w:hAnsi="Times New Roman" w:cs="Times New Roman"/>
                <w:bCs/>
                <w:i/>
                <w:iCs/>
                <w:sz w:val="28"/>
                <w:szCs w:val="28"/>
                <w:lang w:eastAsia="ru-RU"/>
              </w:rPr>
              <w:t>υ</w:t>
            </w:r>
            <w:r w:rsidRPr="00422A1E">
              <w:rPr>
                <w:rFonts w:ascii="Times New Roman" w:hAnsi="Times New Roman" w:cs="Times New Roman"/>
                <w:bCs/>
                <w:i/>
                <w:iCs/>
                <w:sz w:val="28"/>
                <w:szCs w:val="28"/>
                <w:vertAlign w:val="subscript"/>
                <w:lang w:eastAsia="ru-RU"/>
              </w:rPr>
              <w:t xml:space="preserve"> 2 </w:t>
            </w:r>
            <w:r w:rsidRPr="00422A1E">
              <w:rPr>
                <w:rFonts w:ascii="Times New Roman" w:hAnsi="Times New Roman" w:cs="Times New Roman"/>
                <w:bCs/>
                <w:i/>
                <w:iCs/>
                <w:sz w:val="28"/>
                <w:szCs w:val="28"/>
                <w:lang w:eastAsia="ru-RU"/>
              </w:rPr>
              <w:t>&gt;υ</w:t>
            </w:r>
            <w:r w:rsidRPr="00422A1E">
              <w:rPr>
                <w:rFonts w:ascii="Times New Roman" w:hAnsi="Times New Roman" w:cs="Times New Roman"/>
                <w:bCs/>
                <w:i/>
                <w:iCs/>
                <w:sz w:val="28"/>
                <w:szCs w:val="28"/>
                <w:vertAlign w:val="subscript"/>
                <w:lang w:eastAsia="ru-RU"/>
              </w:rPr>
              <w:t xml:space="preserve"> 1</w:t>
            </w:r>
          </w:p>
        </w:tc>
        <w:tc>
          <w:tcPr>
            <w:tcW w:w="1726" w:type="dxa"/>
          </w:tcPr>
          <w:p w:rsidR="00422A1E" w:rsidRPr="00422A1E" w:rsidRDefault="00422A1E" w:rsidP="008162FD">
            <w:pPr>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r w:rsidRPr="00422A1E">
              <w:rPr>
                <w:rFonts w:ascii="Times New Roman" w:hAnsi="Times New Roman" w:cs="Times New Roman"/>
                <w:bCs/>
                <w:i/>
                <w:iCs/>
                <w:sz w:val="28"/>
                <w:szCs w:val="28"/>
                <w:lang w:eastAsia="ru-RU"/>
              </w:rPr>
              <w:t>I</w:t>
            </w:r>
            <w:r w:rsidRPr="00422A1E">
              <w:rPr>
                <w:rFonts w:ascii="Times New Roman" w:hAnsi="Times New Roman" w:cs="Times New Roman"/>
                <w:bCs/>
                <w:i/>
                <w:iCs/>
                <w:sz w:val="28"/>
                <w:szCs w:val="28"/>
                <w:vertAlign w:val="subscript"/>
                <w:lang w:eastAsia="ru-RU"/>
              </w:rPr>
              <w:t>2</w:t>
            </w:r>
            <w:r w:rsidRPr="00422A1E">
              <w:rPr>
                <w:rFonts w:ascii="Times New Roman" w:hAnsi="Times New Roman" w:cs="Times New Roman"/>
                <w:bCs/>
                <w:i/>
                <w:iCs/>
                <w:sz w:val="28"/>
                <w:szCs w:val="28"/>
                <w:lang w:eastAsia="ru-RU"/>
              </w:rPr>
              <w:t>=</w:t>
            </w:r>
          </w:p>
        </w:tc>
        <w:tc>
          <w:tcPr>
            <w:tcW w:w="1726"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c>
          <w:tcPr>
            <w:tcW w:w="1513"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c>
          <w:tcPr>
            <w:tcW w:w="1621" w:type="dxa"/>
          </w:tcPr>
          <w:p w:rsidR="00422A1E" w:rsidRPr="00422A1E" w:rsidRDefault="00422A1E" w:rsidP="008162FD">
            <w:pPr>
              <w:spacing w:after="24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p>
        </w:tc>
      </w:tr>
    </w:tbl>
    <w:p w:rsidR="00422A1E" w:rsidRPr="00422A1E" w:rsidRDefault="00422A1E" w:rsidP="00422A1E">
      <w:pPr>
        <w:rPr>
          <w:rFonts w:ascii="Times New Roman" w:hAnsi="Times New Roman" w:cs="Times New Roman"/>
          <w:sz w:val="28"/>
          <w:szCs w:val="28"/>
        </w:rPr>
      </w:pPr>
    </w:p>
    <w:p w:rsidR="00422A1E" w:rsidRPr="00422A1E" w:rsidRDefault="00422A1E" w:rsidP="00422A1E">
      <w:pPr>
        <w:rPr>
          <w:rFonts w:ascii="Times New Roman" w:hAnsi="Times New Roman" w:cs="Times New Roman"/>
          <w:bCs/>
          <w:sz w:val="28"/>
          <w:szCs w:val="28"/>
          <w:lang w:eastAsia="ru-RU"/>
        </w:rPr>
      </w:pPr>
      <w:r w:rsidRPr="00422A1E">
        <w:rPr>
          <w:rFonts w:ascii="Times New Roman" w:hAnsi="Times New Roman" w:cs="Times New Roman"/>
          <w:b/>
          <w:i/>
          <w:iCs/>
          <w:sz w:val="28"/>
          <w:szCs w:val="28"/>
          <w:lang w:eastAsia="ru-RU"/>
        </w:rPr>
        <w:t>Вопросы к опыту 1</w:t>
      </w:r>
    </w:p>
    <w:p w:rsidR="00422A1E" w:rsidRPr="00422A1E" w:rsidRDefault="00422A1E" w:rsidP="00422A1E">
      <w:pPr>
        <w:numPr>
          <w:ilvl w:val="0"/>
          <w:numId w:val="22"/>
        </w:numPr>
        <w:spacing w:before="100" w:beforeAutospacing="1" w:after="100" w:afterAutospacing="1" w:line="240" w:lineRule="auto"/>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При большей или меньшей скорости движения магнита в катушке магнитный поток Ф, пронизывающий эту катушку, менялся быстрее?</w:t>
      </w:r>
    </w:p>
    <w:p w:rsidR="00422A1E" w:rsidRPr="00422A1E" w:rsidRDefault="00422A1E" w:rsidP="00422A1E">
      <w:pPr>
        <w:numPr>
          <w:ilvl w:val="0"/>
          <w:numId w:val="22"/>
        </w:numPr>
        <w:spacing w:before="100" w:beforeAutospacing="1" w:after="100" w:afterAutospacing="1" w:line="240" w:lineRule="auto"/>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 xml:space="preserve">Можно ли в этом опыте говорить, что магнитный поток </w:t>
      </w:r>
      <w:r w:rsidRPr="00422A1E">
        <w:rPr>
          <w:rFonts w:ascii="Times New Roman" w:hAnsi="Times New Roman" w:cs="Times New Roman"/>
          <w:b/>
          <w:sz w:val="28"/>
          <w:szCs w:val="28"/>
          <w:lang w:eastAsia="ru-RU"/>
        </w:rPr>
        <w:t>Ф</w:t>
      </w:r>
      <w:r w:rsidRPr="00422A1E">
        <w:rPr>
          <w:rFonts w:ascii="Times New Roman" w:hAnsi="Times New Roman" w:cs="Times New Roman"/>
          <w:bCs/>
          <w:sz w:val="28"/>
          <w:szCs w:val="28"/>
          <w:lang w:eastAsia="ru-RU"/>
        </w:rPr>
        <w:t>, пронизывающий катушку-моток, менялся со временем?</w:t>
      </w:r>
    </w:p>
    <w:p w:rsidR="00422A1E" w:rsidRPr="00422A1E" w:rsidRDefault="00422A1E" w:rsidP="00422A1E">
      <w:pPr>
        <w:numPr>
          <w:ilvl w:val="0"/>
          <w:numId w:val="22"/>
        </w:numPr>
        <w:spacing w:before="100" w:beforeAutospacing="1" w:after="100" w:afterAutospacing="1" w:line="240" w:lineRule="auto"/>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Какая физическая величина характеризует изменения, происходящие со временем?</w:t>
      </w:r>
    </w:p>
    <w:p w:rsidR="00422A1E" w:rsidRPr="00422A1E" w:rsidRDefault="00422A1E" w:rsidP="00422A1E">
      <w:pPr>
        <w:numPr>
          <w:ilvl w:val="0"/>
          <w:numId w:val="22"/>
        </w:numPr>
        <w:spacing w:before="100" w:beforeAutospacing="1" w:after="100" w:afterAutospacing="1" w:line="240" w:lineRule="auto"/>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 xml:space="preserve">Запишите выражение для скорости изменения магнитного потока </w:t>
      </w:r>
      <w:r w:rsidRPr="00422A1E">
        <w:rPr>
          <w:rFonts w:ascii="Times New Roman" w:hAnsi="Times New Roman" w:cs="Times New Roman"/>
          <w:b/>
          <w:sz w:val="28"/>
          <w:szCs w:val="28"/>
          <w:lang w:eastAsia="ru-RU"/>
        </w:rPr>
        <w:t>Ф</w:t>
      </w:r>
      <w:r w:rsidRPr="00422A1E">
        <w:rPr>
          <w:rFonts w:ascii="Times New Roman" w:hAnsi="Times New Roman" w:cs="Times New Roman"/>
          <w:bCs/>
          <w:sz w:val="28"/>
          <w:szCs w:val="28"/>
          <w:lang w:eastAsia="ru-RU"/>
        </w:rPr>
        <w:t>, пронизывающего эту катушку.</w:t>
      </w:r>
    </w:p>
    <w:p w:rsidR="00422A1E" w:rsidRPr="00422A1E" w:rsidRDefault="00422A1E" w:rsidP="00422A1E">
      <w:pPr>
        <w:numPr>
          <w:ilvl w:val="0"/>
          <w:numId w:val="22"/>
        </w:numPr>
        <w:spacing w:before="100" w:beforeAutospacing="1" w:after="100" w:afterAutospacing="1" w:line="240" w:lineRule="auto"/>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 xml:space="preserve">Зависит ли модуль величины индукционного тока от </w:t>
      </w:r>
      <w:proofErr w:type="gramStart"/>
      <w:r w:rsidRPr="00422A1E">
        <w:rPr>
          <w:rFonts w:ascii="Times New Roman" w:hAnsi="Times New Roman" w:cs="Times New Roman"/>
          <w:bCs/>
          <w:sz w:val="28"/>
          <w:szCs w:val="28"/>
          <w:lang w:eastAsia="ru-RU"/>
        </w:rPr>
        <w:t>скорости</w:t>
      </w:r>
      <w:proofErr w:type="gramEnd"/>
      <w:r w:rsidRPr="00422A1E">
        <w:rPr>
          <w:rFonts w:ascii="Times New Roman" w:hAnsi="Times New Roman" w:cs="Times New Roman"/>
          <w:bCs/>
          <w:sz w:val="28"/>
          <w:szCs w:val="28"/>
          <w:lang w:eastAsia="ru-RU"/>
        </w:rPr>
        <w:t xml:space="preserve"> изменения магнитного потока </w:t>
      </w:r>
      <w:r w:rsidRPr="00422A1E">
        <w:rPr>
          <w:rFonts w:ascii="Times New Roman" w:hAnsi="Times New Roman" w:cs="Times New Roman"/>
          <w:b/>
          <w:sz w:val="28"/>
          <w:szCs w:val="28"/>
          <w:lang w:eastAsia="ru-RU"/>
        </w:rPr>
        <w:t>Ф</w:t>
      </w:r>
      <w:r w:rsidRPr="00422A1E">
        <w:rPr>
          <w:rFonts w:ascii="Times New Roman" w:hAnsi="Times New Roman" w:cs="Times New Roman"/>
          <w:bCs/>
          <w:sz w:val="28"/>
          <w:szCs w:val="28"/>
          <w:lang w:eastAsia="ru-RU"/>
        </w:rPr>
        <w:t xml:space="preserve">? </w:t>
      </w:r>
      <w:proofErr w:type="gramStart"/>
      <w:r w:rsidRPr="00422A1E">
        <w:rPr>
          <w:rFonts w:ascii="Times New Roman" w:hAnsi="Times New Roman" w:cs="Times New Roman"/>
          <w:bCs/>
          <w:sz w:val="28"/>
          <w:szCs w:val="28"/>
          <w:lang w:eastAsia="ru-RU"/>
        </w:rPr>
        <w:t>Какова</w:t>
      </w:r>
      <w:proofErr w:type="gramEnd"/>
      <w:r w:rsidRPr="00422A1E">
        <w:rPr>
          <w:rFonts w:ascii="Times New Roman" w:hAnsi="Times New Roman" w:cs="Times New Roman"/>
          <w:bCs/>
          <w:sz w:val="28"/>
          <w:szCs w:val="28"/>
          <w:lang w:eastAsia="ru-RU"/>
        </w:rPr>
        <w:t xml:space="preserve"> эта зависимость?</w:t>
      </w:r>
    </w:p>
    <w:p w:rsidR="00422A1E" w:rsidRPr="00422A1E" w:rsidRDefault="00422A1E" w:rsidP="00422A1E">
      <w:pPr>
        <w:numPr>
          <w:ilvl w:val="0"/>
          <w:numId w:val="22"/>
        </w:numPr>
        <w:spacing w:before="100" w:beforeAutospacing="1" w:after="100" w:afterAutospacing="1" w:line="240" w:lineRule="auto"/>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 xml:space="preserve">Выведите математическое выражение для зависимости модуля величины индукционного тока от скорости изменения магнитного потока                     </w:t>
      </w:r>
    </w:p>
    <w:p w:rsidR="00422A1E" w:rsidRPr="00422A1E" w:rsidRDefault="00422A1E" w:rsidP="00422A1E">
      <w:pPr>
        <w:spacing w:before="100" w:beforeAutospacing="1" w:after="100" w:afterAutospacing="1"/>
        <w:ind w:left="360"/>
        <w:jc w:val="center"/>
        <w:rPr>
          <w:rFonts w:ascii="Times New Roman" w:hAnsi="Times New Roman" w:cs="Times New Roman"/>
          <w:bCs/>
          <w:sz w:val="28"/>
          <w:szCs w:val="28"/>
          <w:lang w:eastAsia="ru-RU"/>
        </w:rPr>
      </w:pPr>
      <w:r w:rsidRPr="00422A1E">
        <w:rPr>
          <w:rFonts w:ascii="Times New Roman" w:hAnsi="Times New Roman" w:cs="Times New Roman"/>
          <w:b/>
          <w:i/>
          <w:iCs/>
          <w:sz w:val="28"/>
          <w:szCs w:val="28"/>
          <w:lang w:eastAsia="ru-RU"/>
        </w:rPr>
        <w:t xml:space="preserve">I </w:t>
      </w:r>
      <w:r w:rsidRPr="00422A1E">
        <w:rPr>
          <w:rFonts w:ascii="Times New Roman" w:hAnsi="Times New Roman" w:cs="Times New Roman"/>
          <w:b/>
          <w:sz w:val="28"/>
          <w:szCs w:val="28"/>
          <w:lang w:eastAsia="ru-RU"/>
        </w:rPr>
        <w:t xml:space="preserve">= </w:t>
      </w:r>
      <w:r w:rsidRPr="00422A1E">
        <w:rPr>
          <w:rFonts w:ascii="Times New Roman" w:hAnsi="Times New Roman" w:cs="Times New Roman"/>
          <w:b/>
          <w:i/>
          <w:iCs/>
          <w:sz w:val="28"/>
          <w:szCs w:val="28"/>
          <w:lang w:eastAsia="ru-RU"/>
        </w:rPr>
        <w:t>f</w:t>
      </w:r>
      <w:r w:rsidRPr="00422A1E">
        <w:rPr>
          <w:rFonts w:ascii="Times New Roman" w:hAnsi="Times New Roman" w:cs="Times New Roman"/>
          <w:b/>
          <w:sz w:val="28"/>
          <w:szCs w:val="28"/>
          <w:lang w:eastAsia="ru-RU"/>
        </w:rPr>
        <w:t>(∆Ф/∆t).</w:t>
      </w:r>
    </w:p>
    <w:p w:rsidR="00422A1E" w:rsidRPr="00422A1E" w:rsidRDefault="00422A1E" w:rsidP="00422A1E">
      <w:pPr>
        <w:rPr>
          <w:rFonts w:ascii="Times New Roman" w:hAnsi="Times New Roman" w:cs="Times New Roman"/>
          <w:bCs/>
          <w:sz w:val="28"/>
          <w:szCs w:val="28"/>
          <w:lang w:eastAsia="ru-RU"/>
        </w:rPr>
      </w:pPr>
      <w:r w:rsidRPr="00422A1E">
        <w:rPr>
          <w:rFonts w:ascii="Times New Roman" w:hAnsi="Times New Roman" w:cs="Times New Roman"/>
          <w:b/>
          <w:sz w:val="28"/>
          <w:szCs w:val="28"/>
          <w:lang w:eastAsia="ru-RU"/>
        </w:rPr>
        <w:t>Опыт 2</w:t>
      </w:r>
      <w:r w:rsidRPr="00422A1E">
        <w:rPr>
          <w:rFonts w:ascii="Times New Roman" w:hAnsi="Times New Roman" w:cs="Times New Roman"/>
          <w:bCs/>
          <w:i/>
          <w:iCs/>
          <w:sz w:val="28"/>
          <w:szCs w:val="28"/>
          <w:lang w:eastAsia="ru-RU"/>
        </w:rPr>
        <w:t>.</w:t>
      </w:r>
    </w:p>
    <w:p w:rsidR="00422A1E" w:rsidRPr="00422A1E" w:rsidRDefault="00422A1E" w:rsidP="00422A1E">
      <w:pPr>
        <w:numPr>
          <w:ilvl w:val="0"/>
          <w:numId w:val="18"/>
        </w:numPr>
        <w:spacing w:before="100" w:beforeAutospacing="1" w:after="100" w:afterAutospacing="1" w:line="240" w:lineRule="auto"/>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Соберите электрическую схему (рис. 2).</w:t>
      </w:r>
    </w:p>
    <w:tbl>
      <w:tblPr>
        <w:tblStyle w:val="a3"/>
        <w:tblW w:w="0" w:type="auto"/>
        <w:tblInd w:w="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708"/>
        <w:gridCol w:w="4114"/>
      </w:tblGrid>
      <w:tr w:rsidR="00422A1E" w:rsidRPr="00422A1E" w:rsidTr="008162FD">
        <w:trPr>
          <w:trHeight w:val="1785"/>
        </w:trPr>
        <w:tc>
          <w:tcPr>
            <w:tcW w:w="5708" w:type="dxa"/>
          </w:tcPr>
          <w:p w:rsidR="00422A1E" w:rsidRPr="00422A1E" w:rsidRDefault="00422A1E" w:rsidP="00422A1E">
            <w:pPr>
              <w:numPr>
                <w:ilvl w:val="0"/>
                <w:numId w:val="19"/>
              </w:numPr>
              <w:tabs>
                <w:tab w:val="clear" w:pos="720"/>
              </w:tabs>
              <w:spacing w:before="100" w:beforeAutospacing="1" w:after="100" w:afterAutospacing="1"/>
              <w:ind w:left="339" w:hanging="720"/>
              <w:rPr>
                <w:bCs/>
                <w:sz w:val="28"/>
                <w:szCs w:val="28"/>
              </w:rPr>
            </w:pPr>
            <w:r w:rsidRPr="00422A1E">
              <w:rPr>
                <w:sz w:val="28"/>
                <w:szCs w:val="28"/>
              </w:rPr>
              <w:lastRenderedPageBreak/>
              <w:t xml:space="preserve">    </w:t>
            </w:r>
            <w:r w:rsidRPr="00422A1E">
              <w:rPr>
                <w:noProof/>
                <w:sz w:val="28"/>
                <w:szCs w:val="28"/>
              </w:rPr>
              <w:drawing>
                <wp:inline distT="0" distB="0" distL="0" distR="0">
                  <wp:extent cx="3305175" cy="1247775"/>
                  <wp:effectExtent l="19050" t="0" r="9525" b="0"/>
                  <wp:docPr id="20" name="Рисунок 23" descr="A737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737F9A"/>
                          <pic:cNvPicPr>
                            <a:picLocks noChangeAspect="1" noChangeArrowheads="1"/>
                          </pic:cNvPicPr>
                        </pic:nvPicPr>
                        <pic:blipFill>
                          <a:blip r:embed="rId61" cstate="print">
                            <a:lum bright="-12000" contrast="60000"/>
                          </a:blip>
                          <a:srcRect/>
                          <a:stretch>
                            <a:fillRect/>
                          </a:stretch>
                        </pic:blipFill>
                        <pic:spPr bwMode="auto">
                          <a:xfrm>
                            <a:off x="0" y="0"/>
                            <a:ext cx="3305175" cy="1247775"/>
                          </a:xfrm>
                          <a:prstGeom prst="rect">
                            <a:avLst/>
                          </a:prstGeom>
                          <a:noFill/>
                          <a:ln w="9525">
                            <a:noFill/>
                            <a:miter lim="800000"/>
                            <a:headEnd/>
                            <a:tailEnd/>
                          </a:ln>
                        </pic:spPr>
                      </pic:pic>
                    </a:graphicData>
                  </a:graphic>
                </wp:inline>
              </w:drawing>
            </w:r>
            <w:r w:rsidRPr="00422A1E">
              <w:rPr>
                <w:sz w:val="28"/>
                <w:szCs w:val="28"/>
              </w:rPr>
              <w:t xml:space="preserve">    </w:t>
            </w:r>
          </w:p>
          <w:p w:rsidR="00422A1E" w:rsidRPr="00422A1E" w:rsidRDefault="00422A1E" w:rsidP="00422A1E">
            <w:pPr>
              <w:numPr>
                <w:ilvl w:val="0"/>
                <w:numId w:val="19"/>
              </w:numPr>
              <w:tabs>
                <w:tab w:val="clear" w:pos="720"/>
              </w:tabs>
              <w:spacing w:before="100" w:beforeAutospacing="1" w:after="100" w:afterAutospacing="1"/>
              <w:ind w:left="339" w:hanging="720"/>
              <w:rPr>
                <w:bCs/>
                <w:sz w:val="28"/>
                <w:szCs w:val="28"/>
              </w:rPr>
            </w:pPr>
            <w:r w:rsidRPr="00422A1E">
              <w:rPr>
                <w:sz w:val="28"/>
                <w:szCs w:val="28"/>
              </w:rPr>
              <w:t xml:space="preserve">               Катушка 1                             Катушка  2</w:t>
            </w:r>
          </w:p>
        </w:tc>
        <w:tc>
          <w:tcPr>
            <w:tcW w:w="4114" w:type="dxa"/>
            <w:vMerge w:val="restart"/>
          </w:tcPr>
          <w:p w:rsidR="00422A1E" w:rsidRPr="00422A1E" w:rsidRDefault="00422A1E" w:rsidP="00422A1E">
            <w:pPr>
              <w:numPr>
                <w:ilvl w:val="0"/>
                <w:numId w:val="19"/>
              </w:numPr>
              <w:tabs>
                <w:tab w:val="clear" w:pos="720"/>
              </w:tabs>
              <w:spacing w:before="100" w:beforeAutospacing="1" w:after="100" w:afterAutospacing="1"/>
              <w:ind w:left="339" w:hanging="720"/>
              <w:rPr>
                <w:bCs/>
                <w:sz w:val="28"/>
                <w:szCs w:val="28"/>
              </w:rPr>
            </w:pPr>
            <w:r w:rsidRPr="00422A1E">
              <w:rPr>
                <w:bCs/>
                <w:sz w:val="28"/>
                <w:szCs w:val="28"/>
              </w:rPr>
              <w:t>2. Проверьте, возникает ли в катушке-мотке 1 индукционный ток в следующих случаях:</w:t>
            </w:r>
          </w:p>
          <w:p w:rsidR="00422A1E" w:rsidRPr="00422A1E" w:rsidRDefault="00422A1E" w:rsidP="00422A1E">
            <w:pPr>
              <w:numPr>
                <w:ilvl w:val="0"/>
                <w:numId w:val="21"/>
              </w:numPr>
              <w:tabs>
                <w:tab w:val="clear" w:pos="720"/>
              </w:tabs>
              <w:spacing w:before="100" w:beforeAutospacing="1" w:after="100" w:afterAutospacing="1"/>
              <w:ind w:left="212" w:hanging="212"/>
              <w:rPr>
                <w:bCs/>
                <w:sz w:val="28"/>
                <w:szCs w:val="28"/>
              </w:rPr>
            </w:pPr>
            <w:r w:rsidRPr="00422A1E">
              <w:rPr>
                <w:bCs/>
                <w:sz w:val="28"/>
                <w:szCs w:val="28"/>
              </w:rPr>
              <w:t>при замыкании и размыкании цепи, в которую включена катушка 2;</w:t>
            </w:r>
          </w:p>
          <w:p w:rsidR="00422A1E" w:rsidRPr="00422A1E" w:rsidRDefault="00422A1E" w:rsidP="00422A1E">
            <w:pPr>
              <w:numPr>
                <w:ilvl w:val="0"/>
                <w:numId w:val="21"/>
              </w:numPr>
              <w:tabs>
                <w:tab w:val="clear" w:pos="720"/>
              </w:tabs>
              <w:spacing w:before="100" w:beforeAutospacing="1" w:after="100" w:afterAutospacing="1"/>
              <w:ind w:left="212" w:hanging="212"/>
              <w:rPr>
                <w:bCs/>
                <w:sz w:val="28"/>
                <w:szCs w:val="28"/>
              </w:rPr>
            </w:pPr>
            <w:r w:rsidRPr="00422A1E">
              <w:rPr>
                <w:bCs/>
                <w:sz w:val="28"/>
                <w:szCs w:val="28"/>
              </w:rPr>
              <w:t>при протекании через катушку  2 постоянного тока;</w:t>
            </w:r>
          </w:p>
          <w:p w:rsidR="00422A1E" w:rsidRPr="00422A1E" w:rsidRDefault="00422A1E" w:rsidP="00422A1E">
            <w:pPr>
              <w:numPr>
                <w:ilvl w:val="0"/>
                <w:numId w:val="21"/>
              </w:numPr>
              <w:tabs>
                <w:tab w:val="clear" w:pos="720"/>
              </w:tabs>
              <w:spacing w:before="100" w:beforeAutospacing="1" w:after="100" w:afterAutospacing="1"/>
              <w:ind w:left="212" w:hanging="212"/>
              <w:rPr>
                <w:bCs/>
                <w:sz w:val="28"/>
                <w:szCs w:val="28"/>
              </w:rPr>
            </w:pPr>
            <w:r w:rsidRPr="00422A1E">
              <w:rPr>
                <w:bCs/>
                <w:sz w:val="28"/>
                <w:szCs w:val="28"/>
              </w:rPr>
              <w:t>при увеличении и уменьшении силы тока в катушке 2.</w:t>
            </w:r>
          </w:p>
        </w:tc>
      </w:tr>
      <w:tr w:rsidR="00422A1E" w:rsidRPr="00422A1E" w:rsidTr="008162FD">
        <w:trPr>
          <w:trHeight w:val="450"/>
        </w:trPr>
        <w:tc>
          <w:tcPr>
            <w:tcW w:w="5708" w:type="dxa"/>
          </w:tcPr>
          <w:p w:rsidR="00422A1E" w:rsidRPr="00422A1E" w:rsidRDefault="00422A1E" w:rsidP="00422A1E">
            <w:pPr>
              <w:numPr>
                <w:ilvl w:val="0"/>
                <w:numId w:val="19"/>
              </w:numPr>
              <w:tabs>
                <w:tab w:val="clear" w:pos="720"/>
              </w:tabs>
              <w:spacing w:before="100" w:beforeAutospacing="1" w:after="100" w:afterAutospacing="1"/>
              <w:ind w:left="339" w:hanging="720"/>
              <w:rPr>
                <w:sz w:val="28"/>
                <w:szCs w:val="28"/>
              </w:rPr>
            </w:pPr>
            <w:r w:rsidRPr="00422A1E">
              <w:rPr>
                <w:sz w:val="28"/>
                <w:szCs w:val="28"/>
              </w:rPr>
              <w:t xml:space="preserve">      </w:t>
            </w:r>
          </w:p>
          <w:p w:rsidR="00422A1E" w:rsidRPr="00422A1E" w:rsidRDefault="00422A1E" w:rsidP="00422A1E">
            <w:pPr>
              <w:numPr>
                <w:ilvl w:val="0"/>
                <w:numId w:val="19"/>
              </w:numPr>
              <w:tabs>
                <w:tab w:val="clear" w:pos="720"/>
              </w:tabs>
              <w:spacing w:before="100" w:beforeAutospacing="1" w:after="100" w:afterAutospacing="1"/>
              <w:ind w:left="339" w:hanging="720"/>
              <w:rPr>
                <w:sz w:val="28"/>
                <w:szCs w:val="28"/>
              </w:rPr>
            </w:pPr>
            <w:r w:rsidRPr="00422A1E">
              <w:rPr>
                <w:sz w:val="28"/>
                <w:szCs w:val="28"/>
              </w:rPr>
              <w:t xml:space="preserve">                Катушка-моток 1 надевается на катушку    </w:t>
            </w:r>
          </w:p>
          <w:p w:rsidR="00422A1E" w:rsidRPr="00422A1E" w:rsidRDefault="00422A1E" w:rsidP="00422A1E">
            <w:pPr>
              <w:numPr>
                <w:ilvl w:val="0"/>
                <w:numId w:val="19"/>
              </w:numPr>
              <w:tabs>
                <w:tab w:val="clear" w:pos="720"/>
              </w:tabs>
              <w:spacing w:before="100" w:beforeAutospacing="1" w:after="100" w:afterAutospacing="1"/>
              <w:ind w:left="339" w:hanging="720"/>
              <w:rPr>
                <w:sz w:val="28"/>
                <w:szCs w:val="28"/>
              </w:rPr>
            </w:pPr>
            <w:r w:rsidRPr="00422A1E">
              <w:rPr>
                <w:sz w:val="28"/>
                <w:szCs w:val="28"/>
              </w:rPr>
              <w:t xml:space="preserve">                (электромагнит) 2</w:t>
            </w:r>
          </w:p>
          <w:p w:rsidR="00422A1E" w:rsidRPr="00422A1E" w:rsidRDefault="00422A1E" w:rsidP="008162FD">
            <w:pPr>
              <w:rPr>
                <w:sz w:val="28"/>
                <w:szCs w:val="28"/>
              </w:rPr>
            </w:pPr>
            <w:r w:rsidRPr="00422A1E">
              <w:rPr>
                <w:bCs/>
                <w:iCs/>
                <w:sz w:val="28"/>
                <w:szCs w:val="28"/>
              </w:rPr>
              <w:t xml:space="preserve">        Рис. 2</w:t>
            </w:r>
          </w:p>
        </w:tc>
        <w:tc>
          <w:tcPr>
            <w:tcW w:w="4114" w:type="dxa"/>
            <w:vMerge/>
          </w:tcPr>
          <w:p w:rsidR="00422A1E" w:rsidRPr="00422A1E" w:rsidRDefault="00422A1E" w:rsidP="00422A1E">
            <w:pPr>
              <w:numPr>
                <w:ilvl w:val="0"/>
                <w:numId w:val="19"/>
              </w:numPr>
              <w:tabs>
                <w:tab w:val="clear" w:pos="720"/>
              </w:tabs>
              <w:spacing w:before="100" w:beforeAutospacing="1" w:after="100" w:afterAutospacing="1"/>
              <w:ind w:left="339" w:hanging="720"/>
              <w:rPr>
                <w:sz w:val="28"/>
                <w:szCs w:val="28"/>
              </w:rPr>
            </w:pPr>
          </w:p>
        </w:tc>
      </w:tr>
    </w:tbl>
    <w:p w:rsidR="00422A1E" w:rsidRPr="00422A1E" w:rsidRDefault="00422A1E" w:rsidP="00422A1E">
      <w:pPr>
        <w:spacing w:before="100" w:beforeAutospacing="1" w:after="100" w:afterAutospacing="1"/>
        <w:ind w:left="360"/>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br/>
      </w:r>
      <w:r w:rsidRPr="00422A1E">
        <w:rPr>
          <w:rFonts w:ascii="Times New Roman" w:hAnsi="Times New Roman" w:cs="Times New Roman"/>
          <w:b/>
          <w:i/>
          <w:iCs/>
          <w:sz w:val="28"/>
          <w:szCs w:val="28"/>
          <w:lang w:eastAsia="ru-RU"/>
        </w:rPr>
        <w:t>Вопросы к опыту № 2</w:t>
      </w:r>
    </w:p>
    <w:p w:rsidR="00422A1E" w:rsidRPr="00422A1E" w:rsidRDefault="00422A1E" w:rsidP="00422A1E">
      <w:pPr>
        <w:numPr>
          <w:ilvl w:val="0"/>
          <w:numId w:val="20"/>
        </w:numPr>
        <w:spacing w:before="100" w:beforeAutospacing="1" w:after="100" w:afterAutospacing="1" w:line="240" w:lineRule="auto"/>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В каких случаях, указанных в пункте 2, меняется магнитный поток пронизывающий катушку 1? Почему меняется?</w:t>
      </w:r>
    </w:p>
    <w:p w:rsidR="00422A1E" w:rsidRPr="00422A1E" w:rsidRDefault="00422A1E" w:rsidP="00422A1E">
      <w:pPr>
        <w:numPr>
          <w:ilvl w:val="0"/>
          <w:numId w:val="20"/>
        </w:numPr>
        <w:spacing w:before="100" w:beforeAutospacing="1" w:after="100" w:afterAutospacing="1" w:line="240" w:lineRule="auto"/>
        <w:rPr>
          <w:rFonts w:ascii="Times New Roman" w:hAnsi="Times New Roman" w:cs="Times New Roman"/>
          <w:bCs/>
          <w:sz w:val="28"/>
          <w:szCs w:val="28"/>
          <w:lang w:eastAsia="ru-RU"/>
        </w:rPr>
      </w:pPr>
      <w:r w:rsidRPr="00422A1E">
        <w:rPr>
          <w:rFonts w:ascii="Times New Roman" w:hAnsi="Times New Roman" w:cs="Times New Roman"/>
          <w:bCs/>
          <w:sz w:val="28"/>
          <w:szCs w:val="28"/>
          <w:lang w:eastAsia="ru-RU"/>
        </w:rPr>
        <w:t>Установите аналогию в опытах 1 и 2.</w:t>
      </w:r>
    </w:p>
    <w:p w:rsidR="00422A1E" w:rsidRPr="00422A1E" w:rsidRDefault="00422A1E" w:rsidP="00422A1E">
      <w:pPr>
        <w:rPr>
          <w:rFonts w:ascii="Times New Roman" w:hAnsi="Times New Roman" w:cs="Times New Roman"/>
          <w:sz w:val="28"/>
          <w:szCs w:val="28"/>
        </w:rPr>
      </w:pPr>
      <w:r w:rsidRPr="00422A1E">
        <w:rPr>
          <w:rFonts w:ascii="Times New Roman" w:hAnsi="Times New Roman" w:cs="Times New Roman"/>
          <w:sz w:val="28"/>
          <w:szCs w:val="28"/>
        </w:rPr>
        <w:t xml:space="preserve">               </w:t>
      </w:r>
      <w:r w:rsidRPr="00422A1E">
        <w:rPr>
          <w:rFonts w:ascii="Times New Roman" w:hAnsi="Times New Roman" w:cs="Times New Roman"/>
          <w:noProof/>
          <w:sz w:val="28"/>
          <w:szCs w:val="28"/>
          <w:lang w:eastAsia="ru-RU"/>
        </w:rPr>
        <w:drawing>
          <wp:inline distT="0" distB="0" distL="0" distR="0">
            <wp:extent cx="4629150" cy="2419350"/>
            <wp:effectExtent l="19050" t="0" r="0" b="0"/>
            <wp:docPr id="19" name="Рисунок 24" descr="indu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duct[1]"/>
                    <pic:cNvPicPr>
                      <a:picLocks noChangeAspect="1" noChangeArrowheads="1"/>
                    </pic:cNvPicPr>
                  </pic:nvPicPr>
                  <pic:blipFill>
                    <a:blip r:embed="rId62" cstate="print">
                      <a:lum bright="-12000" contrast="30000"/>
                      <a:grayscl/>
                    </a:blip>
                    <a:srcRect l="1700" t="13428" r="1344" b="26540"/>
                    <a:stretch>
                      <a:fillRect/>
                    </a:stretch>
                  </pic:blipFill>
                  <pic:spPr bwMode="auto">
                    <a:xfrm>
                      <a:off x="0" y="0"/>
                      <a:ext cx="4629150" cy="2419350"/>
                    </a:xfrm>
                    <a:prstGeom prst="rect">
                      <a:avLst/>
                    </a:prstGeom>
                    <a:noFill/>
                    <a:ln w="9525">
                      <a:noFill/>
                      <a:miter lim="800000"/>
                      <a:headEnd/>
                      <a:tailEnd/>
                    </a:ln>
                  </pic:spPr>
                </pic:pic>
              </a:graphicData>
            </a:graphic>
          </wp:inline>
        </w:drawing>
      </w:r>
    </w:p>
    <w:p w:rsidR="00422A1E" w:rsidRPr="00422A1E" w:rsidRDefault="00422A1E" w:rsidP="00422A1E">
      <w:pPr>
        <w:rPr>
          <w:rFonts w:ascii="Times New Roman" w:hAnsi="Times New Roman" w:cs="Times New Roman"/>
          <w:sz w:val="28"/>
          <w:szCs w:val="28"/>
        </w:rPr>
      </w:pPr>
    </w:p>
    <w:p w:rsidR="00422A1E" w:rsidRPr="00422A1E" w:rsidRDefault="00422A1E" w:rsidP="00422A1E">
      <w:pPr>
        <w:ind w:left="97" w:firstLine="167"/>
        <w:rPr>
          <w:rFonts w:ascii="Times New Roman" w:hAnsi="Times New Roman" w:cs="Times New Roman"/>
          <w:sz w:val="28"/>
          <w:szCs w:val="28"/>
        </w:rPr>
      </w:pPr>
      <w:r w:rsidRPr="00422A1E">
        <w:rPr>
          <w:rFonts w:ascii="Times New Roman" w:hAnsi="Times New Roman" w:cs="Times New Roman"/>
          <w:sz w:val="28"/>
          <w:szCs w:val="28"/>
        </w:rPr>
        <w:t xml:space="preserve">После анализа проведенных опытов делаем </w:t>
      </w:r>
      <w:r w:rsidRPr="00422A1E">
        <w:rPr>
          <w:rFonts w:ascii="Times New Roman" w:hAnsi="Times New Roman" w:cs="Times New Roman"/>
          <w:b/>
          <w:sz w:val="28"/>
          <w:szCs w:val="28"/>
        </w:rPr>
        <w:t xml:space="preserve">вывод:  </w:t>
      </w:r>
    </w:p>
    <w:p w:rsidR="00422A1E" w:rsidRPr="00422A1E" w:rsidRDefault="00422A1E" w:rsidP="00422A1E">
      <w:pPr>
        <w:rPr>
          <w:rFonts w:ascii="Times New Roman" w:hAnsi="Times New Roman" w:cs="Times New Roman"/>
          <w:sz w:val="28"/>
          <w:szCs w:val="28"/>
        </w:rPr>
      </w:pPr>
      <w:r w:rsidRPr="00422A1E">
        <w:rPr>
          <w:rFonts w:ascii="Times New Roman" w:hAnsi="Times New Roman" w:cs="Times New Roman"/>
          <w:sz w:val="28"/>
          <w:szCs w:val="28"/>
        </w:rPr>
        <w:t>При всяком изменении магнитного потока, пронизывающего контур замкнутого проводника, в этом проводнике возникает электрический ток, существующий в течении всего процесса изменения магнитного потока,</w:t>
      </w:r>
      <w:r w:rsidRPr="00422A1E">
        <w:rPr>
          <w:rFonts w:ascii="Times New Roman" w:hAnsi="Times New Roman" w:cs="Times New Roman"/>
          <w:bCs/>
          <w:sz w:val="28"/>
          <w:szCs w:val="28"/>
          <w:lang w:eastAsia="ru-RU"/>
        </w:rPr>
        <w:t xml:space="preserve"> ЭДС </w:t>
      </w:r>
      <w:r w:rsidRPr="00422A1E">
        <w:rPr>
          <w:rFonts w:ascii="Times New Roman" w:hAnsi="Times New Roman" w:cs="Times New Roman"/>
          <w:bCs/>
          <w:sz w:val="28"/>
          <w:szCs w:val="28"/>
          <w:lang w:eastAsia="ru-RU"/>
        </w:rPr>
        <w:lastRenderedPageBreak/>
        <w:t>индукции зависит от скорости изменения магнитного потока магнита и числа витков в катушке</w:t>
      </w:r>
    </w:p>
    <w:p w:rsidR="00422A1E" w:rsidRPr="00C461C6" w:rsidRDefault="00422A1E" w:rsidP="00422A1E">
      <w:pPr>
        <w:pStyle w:val="1"/>
        <w:tabs>
          <w:tab w:val="left" w:pos="5670"/>
        </w:tabs>
        <w:jc w:val="center"/>
        <w:rPr>
          <w:rFonts w:ascii="Times New Roman" w:hAnsi="Times New Roman" w:cs="Times New Roman"/>
          <w:i/>
          <w:color w:val="auto"/>
        </w:rPr>
      </w:pPr>
      <w:r w:rsidRPr="00C461C6">
        <w:rPr>
          <w:rFonts w:ascii="Times New Roman" w:hAnsi="Times New Roman" w:cs="Times New Roman"/>
          <w:i/>
          <w:color w:val="auto"/>
          <w:sz w:val="32"/>
          <w:szCs w:val="32"/>
        </w:rPr>
        <w:t>Лабораторная работа № 11</w:t>
      </w:r>
    </w:p>
    <w:p w:rsidR="00422A1E" w:rsidRPr="00422A1E" w:rsidRDefault="00422A1E" w:rsidP="00422A1E">
      <w:pPr>
        <w:rPr>
          <w:rFonts w:ascii="Times New Roman" w:hAnsi="Times New Roman" w:cs="Times New Roman"/>
        </w:rPr>
      </w:pPr>
    </w:p>
    <w:p w:rsidR="00422A1E" w:rsidRPr="00422A1E" w:rsidRDefault="00422A1E" w:rsidP="00422A1E">
      <w:pPr>
        <w:jc w:val="center"/>
        <w:rPr>
          <w:rFonts w:ascii="Times New Roman" w:hAnsi="Times New Roman" w:cs="Times New Roman"/>
          <w:b/>
          <w:sz w:val="32"/>
          <w:szCs w:val="32"/>
        </w:rPr>
      </w:pPr>
      <w:r w:rsidRPr="00422A1E">
        <w:rPr>
          <w:rFonts w:ascii="Times New Roman" w:hAnsi="Times New Roman" w:cs="Times New Roman"/>
          <w:b/>
          <w:sz w:val="32"/>
          <w:szCs w:val="32"/>
        </w:rPr>
        <w:t>Исследование зависимости силы тока</w:t>
      </w:r>
    </w:p>
    <w:p w:rsidR="00422A1E" w:rsidRPr="00422A1E" w:rsidRDefault="00422A1E" w:rsidP="00422A1E">
      <w:pPr>
        <w:jc w:val="center"/>
        <w:rPr>
          <w:rFonts w:ascii="Times New Roman" w:hAnsi="Times New Roman" w:cs="Times New Roman"/>
          <w:b/>
          <w:sz w:val="32"/>
          <w:szCs w:val="32"/>
        </w:rPr>
      </w:pPr>
      <w:r w:rsidRPr="00422A1E">
        <w:rPr>
          <w:rFonts w:ascii="Times New Roman" w:hAnsi="Times New Roman" w:cs="Times New Roman"/>
          <w:b/>
          <w:sz w:val="32"/>
          <w:szCs w:val="32"/>
        </w:rPr>
        <w:t xml:space="preserve"> от электроемкости конденсатора в цепи переменного тока</w:t>
      </w:r>
    </w:p>
    <w:p w:rsidR="00422A1E" w:rsidRPr="00422A1E" w:rsidRDefault="00422A1E" w:rsidP="00422A1E">
      <w:pPr>
        <w:jc w:val="center"/>
        <w:rPr>
          <w:rFonts w:ascii="Times New Roman" w:hAnsi="Times New Roman" w:cs="Times New Roman"/>
          <w:b/>
          <w:sz w:val="32"/>
          <w:szCs w:val="32"/>
        </w:rPr>
      </w:pPr>
    </w:p>
    <w:p w:rsidR="00422A1E" w:rsidRPr="00422A1E" w:rsidRDefault="00422A1E" w:rsidP="00422A1E">
      <w:pPr>
        <w:ind w:left="360" w:right="371"/>
        <w:jc w:val="both"/>
        <w:rPr>
          <w:rFonts w:ascii="Times New Roman" w:hAnsi="Times New Roman" w:cs="Times New Roman"/>
          <w:sz w:val="28"/>
          <w:szCs w:val="28"/>
        </w:rPr>
      </w:pPr>
      <w:r w:rsidRPr="00422A1E">
        <w:rPr>
          <w:rFonts w:ascii="Times New Roman" w:hAnsi="Times New Roman" w:cs="Times New Roman"/>
          <w:b/>
          <w:i/>
          <w:sz w:val="28"/>
          <w:szCs w:val="28"/>
        </w:rPr>
        <w:t>Цель работы:</w:t>
      </w:r>
      <w:r w:rsidRPr="00422A1E">
        <w:rPr>
          <w:rFonts w:ascii="Times New Roman" w:hAnsi="Times New Roman" w:cs="Times New Roman"/>
          <w:sz w:val="28"/>
          <w:szCs w:val="28"/>
        </w:rPr>
        <w:t xml:space="preserve"> исследовать зависимость силы тока от электроемкости в цепи переменного тока.</w:t>
      </w:r>
    </w:p>
    <w:p w:rsidR="00422A1E" w:rsidRPr="00422A1E" w:rsidRDefault="00422A1E" w:rsidP="00422A1E">
      <w:pPr>
        <w:jc w:val="center"/>
        <w:rPr>
          <w:rFonts w:ascii="Times New Roman" w:hAnsi="Times New Roman" w:cs="Times New Roman"/>
          <w:b/>
          <w:sz w:val="28"/>
          <w:szCs w:val="28"/>
        </w:rPr>
      </w:pPr>
    </w:p>
    <w:p w:rsidR="00422A1E" w:rsidRPr="00422A1E" w:rsidRDefault="00422A1E" w:rsidP="00422A1E">
      <w:pPr>
        <w:ind w:left="360" w:right="371"/>
        <w:jc w:val="both"/>
        <w:rPr>
          <w:rFonts w:ascii="Times New Roman" w:hAnsi="Times New Roman" w:cs="Times New Roman"/>
          <w:sz w:val="28"/>
          <w:szCs w:val="28"/>
        </w:rPr>
      </w:pPr>
      <w:r w:rsidRPr="00422A1E">
        <w:rPr>
          <w:rFonts w:ascii="Times New Roman" w:hAnsi="Times New Roman" w:cs="Times New Roman"/>
          <w:b/>
          <w:i/>
          <w:sz w:val="28"/>
          <w:szCs w:val="28"/>
        </w:rPr>
        <w:t>Приборы и материалы:</w:t>
      </w:r>
      <w:r w:rsidRPr="00422A1E">
        <w:rPr>
          <w:rFonts w:ascii="Times New Roman" w:hAnsi="Times New Roman" w:cs="Times New Roman"/>
          <w:sz w:val="28"/>
          <w:szCs w:val="28"/>
        </w:rPr>
        <w:t xml:space="preserve"> источник переменного тока, миллиамперметр, конденсатор переменной емкости, вольтметр переменного тока, ключ, соединительные провода, омметр.</w:t>
      </w:r>
    </w:p>
    <w:p w:rsidR="00422A1E" w:rsidRPr="00422A1E" w:rsidRDefault="00422A1E" w:rsidP="00422A1E">
      <w:pPr>
        <w:jc w:val="center"/>
        <w:rPr>
          <w:rFonts w:ascii="Times New Roman" w:hAnsi="Times New Roman" w:cs="Times New Roman"/>
        </w:rPr>
      </w:pPr>
    </w:p>
    <w:tbl>
      <w:tblPr>
        <w:tblStyle w:val="a3"/>
        <w:tblW w:w="9697" w:type="dxa"/>
        <w:tblInd w:w="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80"/>
        <w:gridCol w:w="4817"/>
      </w:tblGrid>
      <w:tr w:rsidR="00422A1E" w:rsidRPr="00422A1E" w:rsidTr="008162FD">
        <w:trPr>
          <w:trHeight w:val="2517"/>
        </w:trPr>
        <w:tc>
          <w:tcPr>
            <w:tcW w:w="4880" w:type="dxa"/>
          </w:tcPr>
          <w:p w:rsidR="00422A1E" w:rsidRPr="00422A1E" w:rsidRDefault="00422A1E" w:rsidP="008162FD">
            <w:pPr>
              <w:ind w:right="371"/>
              <w:jc w:val="both"/>
              <w:rPr>
                <w:b/>
                <w:i/>
                <w:sz w:val="28"/>
                <w:szCs w:val="28"/>
              </w:rPr>
            </w:pPr>
            <w:r w:rsidRPr="00422A1E">
              <w:rPr>
                <w:b/>
                <w:i/>
                <w:sz w:val="28"/>
                <w:szCs w:val="28"/>
              </w:rPr>
              <w:t>Порядок выполнения:</w:t>
            </w:r>
          </w:p>
          <w:p w:rsidR="00422A1E" w:rsidRPr="00422A1E" w:rsidRDefault="00422A1E" w:rsidP="008162FD">
            <w:pPr>
              <w:ind w:right="371"/>
              <w:jc w:val="both"/>
              <w:rPr>
                <w:b/>
                <w:i/>
                <w:sz w:val="28"/>
                <w:szCs w:val="28"/>
              </w:rPr>
            </w:pPr>
          </w:p>
          <w:p w:rsidR="00422A1E" w:rsidRPr="00422A1E" w:rsidRDefault="00422A1E" w:rsidP="008162FD">
            <w:pPr>
              <w:ind w:right="371"/>
              <w:jc w:val="both"/>
              <w:rPr>
                <w:sz w:val="28"/>
                <w:szCs w:val="28"/>
              </w:rPr>
            </w:pPr>
            <w:r w:rsidRPr="00422A1E">
              <w:rPr>
                <w:sz w:val="28"/>
                <w:szCs w:val="28"/>
              </w:rPr>
              <w:t xml:space="preserve">1. Ознакомиться с инструкцией </w:t>
            </w:r>
            <w:proofErr w:type="gramStart"/>
            <w:r w:rsidRPr="00422A1E">
              <w:rPr>
                <w:sz w:val="28"/>
                <w:szCs w:val="28"/>
              </w:rPr>
              <w:t>по</w:t>
            </w:r>
            <w:proofErr w:type="gramEnd"/>
            <w:r w:rsidRPr="00422A1E">
              <w:rPr>
                <w:sz w:val="28"/>
                <w:szCs w:val="28"/>
              </w:rPr>
              <w:t xml:space="preserve"> </w:t>
            </w:r>
          </w:p>
          <w:p w:rsidR="00422A1E" w:rsidRPr="00422A1E" w:rsidRDefault="00422A1E" w:rsidP="008162FD">
            <w:pPr>
              <w:ind w:right="371"/>
              <w:jc w:val="both"/>
              <w:rPr>
                <w:sz w:val="28"/>
                <w:szCs w:val="28"/>
              </w:rPr>
            </w:pPr>
            <w:r w:rsidRPr="00422A1E">
              <w:rPr>
                <w:sz w:val="28"/>
                <w:szCs w:val="28"/>
              </w:rPr>
              <w:t xml:space="preserve">     технике безопасности.</w:t>
            </w:r>
          </w:p>
          <w:p w:rsidR="00422A1E" w:rsidRPr="00422A1E" w:rsidRDefault="00422A1E" w:rsidP="008162FD">
            <w:pPr>
              <w:ind w:right="371"/>
              <w:jc w:val="both"/>
              <w:rPr>
                <w:sz w:val="28"/>
                <w:szCs w:val="28"/>
              </w:rPr>
            </w:pPr>
            <w:r w:rsidRPr="00422A1E">
              <w:rPr>
                <w:sz w:val="28"/>
                <w:szCs w:val="28"/>
              </w:rPr>
              <w:t xml:space="preserve">2. Собрать электрическую цепь </w:t>
            </w:r>
            <w:proofErr w:type="gramStart"/>
            <w:r w:rsidRPr="00422A1E">
              <w:rPr>
                <w:sz w:val="28"/>
                <w:szCs w:val="28"/>
              </w:rPr>
              <w:t>по</w:t>
            </w:r>
            <w:proofErr w:type="gramEnd"/>
            <w:r w:rsidRPr="00422A1E">
              <w:rPr>
                <w:sz w:val="28"/>
                <w:szCs w:val="28"/>
              </w:rPr>
              <w:t xml:space="preserve"> </w:t>
            </w:r>
          </w:p>
          <w:p w:rsidR="00422A1E" w:rsidRPr="00422A1E" w:rsidRDefault="00422A1E" w:rsidP="008162FD">
            <w:pPr>
              <w:ind w:right="371"/>
              <w:jc w:val="both"/>
              <w:rPr>
                <w:sz w:val="28"/>
                <w:szCs w:val="28"/>
              </w:rPr>
            </w:pPr>
            <w:r w:rsidRPr="00422A1E">
              <w:rPr>
                <w:sz w:val="28"/>
                <w:szCs w:val="28"/>
              </w:rPr>
              <w:t xml:space="preserve">    схеме.</w:t>
            </w:r>
          </w:p>
          <w:p w:rsidR="00422A1E" w:rsidRPr="00422A1E" w:rsidRDefault="00422A1E" w:rsidP="008162FD">
            <w:pPr>
              <w:ind w:right="371"/>
              <w:jc w:val="both"/>
              <w:rPr>
                <w:sz w:val="28"/>
                <w:szCs w:val="28"/>
              </w:rPr>
            </w:pPr>
            <w:r w:rsidRPr="00422A1E">
              <w:rPr>
                <w:sz w:val="28"/>
                <w:szCs w:val="28"/>
              </w:rPr>
              <w:t xml:space="preserve">3. Замкнуть цепь, измерить силу  </w:t>
            </w:r>
          </w:p>
          <w:p w:rsidR="00422A1E" w:rsidRPr="00422A1E" w:rsidRDefault="00422A1E" w:rsidP="008162FD">
            <w:pPr>
              <w:ind w:right="371"/>
              <w:jc w:val="both"/>
              <w:rPr>
                <w:sz w:val="28"/>
                <w:szCs w:val="28"/>
              </w:rPr>
            </w:pPr>
            <w:r w:rsidRPr="00422A1E">
              <w:rPr>
                <w:sz w:val="28"/>
                <w:szCs w:val="28"/>
              </w:rPr>
              <w:t xml:space="preserve">     тока I (А) и напряжение U (В).</w:t>
            </w:r>
          </w:p>
        </w:tc>
        <w:tc>
          <w:tcPr>
            <w:tcW w:w="4817" w:type="dxa"/>
          </w:tcPr>
          <w:p w:rsidR="00422A1E" w:rsidRPr="00422A1E" w:rsidRDefault="00422A1E" w:rsidP="00422A1E">
            <w:pPr>
              <w:numPr>
                <w:ilvl w:val="1"/>
                <w:numId w:val="23"/>
              </w:numPr>
              <w:ind w:right="371"/>
              <w:jc w:val="both"/>
            </w:pPr>
            <w:r w:rsidRPr="00422A1E">
              <w:rPr>
                <w:noProof/>
              </w:rPr>
              <w:drawing>
                <wp:anchor distT="0" distB="0" distL="114300" distR="114300" simplePos="0" relativeHeight="251677696" behindDoc="0" locked="0" layoutInCell="1" allowOverlap="1">
                  <wp:simplePos x="0" y="0"/>
                  <wp:positionH relativeFrom="column">
                    <wp:posOffset>36830</wp:posOffset>
                  </wp:positionH>
                  <wp:positionV relativeFrom="paragraph">
                    <wp:posOffset>110490</wp:posOffset>
                  </wp:positionV>
                  <wp:extent cx="2984500" cy="1371600"/>
                  <wp:effectExtent l="19050" t="0" r="6350" b="0"/>
                  <wp:wrapNone/>
                  <wp:docPr id="32" name="Рисунок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63" cstate="print"/>
                          <a:srcRect l="3293" t="7535" b="2051"/>
                          <a:stretch>
                            <a:fillRect/>
                          </a:stretch>
                        </pic:blipFill>
                        <pic:spPr bwMode="auto">
                          <a:xfrm>
                            <a:off x="0" y="0"/>
                            <a:ext cx="2984500" cy="1371600"/>
                          </a:xfrm>
                          <a:prstGeom prst="rect">
                            <a:avLst/>
                          </a:prstGeom>
                          <a:noFill/>
                          <a:ln w="9525">
                            <a:noFill/>
                            <a:miter lim="800000"/>
                            <a:headEnd/>
                            <a:tailEnd/>
                          </a:ln>
                        </pic:spPr>
                      </pic:pic>
                    </a:graphicData>
                  </a:graphic>
                </wp:anchor>
              </w:drawing>
            </w:r>
          </w:p>
        </w:tc>
      </w:tr>
    </w:tbl>
    <w:p w:rsidR="00422A1E" w:rsidRPr="00422A1E" w:rsidRDefault="00422A1E" w:rsidP="00422A1E">
      <w:pPr>
        <w:ind w:right="371"/>
        <w:jc w:val="both"/>
        <w:rPr>
          <w:rFonts w:ascii="Times New Roman" w:hAnsi="Times New Roman" w:cs="Times New Roman"/>
          <w:sz w:val="28"/>
          <w:szCs w:val="28"/>
        </w:rPr>
      </w:pPr>
      <w:r w:rsidRPr="00422A1E">
        <w:rPr>
          <w:rFonts w:ascii="Times New Roman" w:hAnsi="Times New Roman" w:cs="Times New Roman"/>
          <w:sz w:val="28"/>
          <w:szCs w:val="28"/>
        </w:rPr>
        <w:t xml:space="preserve">    4.  Вычислить емкостное сопротивление </w:t>
      </w:r>
      <w:proofErr w:type="gramStart"/>
      <w:r w:rsidRPr="00422A1E">
        <w:rPr>
          <w:rFonts w:ascii="Times New Roman" w:hAnsi="Times New Roman" w:cs="Times New Roman"/>
          <w:sz w:val="28"/>
          <w:szCs w:val="28"/>
        </w:rPr>
        <w:t>X</w:t>
      </w:r>
      <w:proofErr w:type="gramEnd"/>
      <w:r w:rsidRPr="00422A1E">
        <w:rPr>
          <w:rFonts w:ascii="Times New Roman" w:hAnsi="Times New Roman" w:cs="Times New Roman"/>
          <w:sz w:val="28"/>
          <w:szCs w:val="28"/>
          <w:vertAlign w:val="subscript"/>
        </w:rPr>
        <w:t>С</w:t>
      </w:r>
      <w:r w:rsidRPr="00422A1E">
        <w:rPr>
          <w:rFonts w:ascii="Times New Roman" w:hAnsi="Times New Roman" w:cs="Times New Roman"/>
          <w:sz w:val="28"/>
          <w:szCs w:val="28"/>
        </w:rPr>
        <w:t xml:space="preserve"> (Ом): </w:t>
      </w:r>
    </w:p>
    <w:p w:rsidR="00422A1E" w:rsidRPr="00422A1E" w:rsidRDefault="00422A1E" w:rsidP="00422A1E">
      <w:pPr>
        <w:ind w:right="371"/>
        <w:jc w:val="center"/>
        <w:rPr>
          <w:rFonts w:ascii="Times New Roman" w:hAnsi="Times New Roman" w:cs="Times New Roman"/>
          <w:sz w:val="28"/>
          <w:szCs w:val="28"/>
        </w:rPr>
      </w:pPr>
    </w:p>
    <w:p w:rsidR="00422A1E" w:rsidRPr="00422A1E" w:rsidRDefault="00422A1E" w:rsidP="00422A1E">
      <w:pPr>
        <w:ind w:right="371"/>
        <w:jc w:val="center"/>
        <w:rPr>
          <w:rFonts w:ascii="Times New Roman" w:hAnsi="Times New Roman" w:cs="Times New Roman"/>
          <w:sz w:val="28"/>
          <w:szCs w:val="28"/>
        </w:rPr>
      </w:pPr>
      <w:proofErr w:type="gramStart"/>
      <w:r w:rsidRPr="00422A1E">
        <w:rPr>
          <w:rFonts w:ascii="Times New Roman" w:hAnsi="Times New Roman" w:cs="Times New Roman"/>
          <w:sz w:val="28"/>
          <w:szCs w:val="28"/>
        </w:rPr>
        <w:t>X</w:t>
      </w:r>
      <w:proofErr w:type="gramEnd"/>
      <w:r w:rsidRPr="00422A1E">
        <w:rPr>
          <w:rFonts w:ascii="Times New Roman" w:hAnsi="Times New Roman" w:cs="Times New Roman"/>
          <w:sz w:val="28"/>
          <w:szCs w:val="28"/>
          <w:vertAlign w:val="subscript"/>
        </w:rPr>
        <w:t>С</w:t>
      </w:r>
      <w:r w:rsidRPr="00422A1E">
        <w:rPr>
          <w:rFonts w:ascii="Times New Roman" w:hAnsi="Times New Roman" w:cs="Times New Roman"/>
          <w:sz w:val="28"/>
          <w:szCs w:val="28"/>
        </w:rPr>
        <w:t xml:space="preserve"> = U/ I </w:t>
      </w:r>
    </w:p>
    <w:p w:rsidR="00422A1E" w:rsidRPr="00422A1E" w:rsidRDefault="00422A1E" w:rsidP="00422A1E">
      <w:pPr>
        <w:ind w:right="371"/>
        <w:jc w:val="center"/>
        <w:rPr>
          <w:rFonts w:ascii="Times New Roman" w:hAnsi="Times New Roman" w:cs="Times New Roman"/>
          <w:sz w:val="28"/>
          <w:szCs w:val="28"/>
        </w:rPr>
      </w:pPr>
    </w:p>
    <w:p w:rsidR="00422A1E" w:rsidRPr="00422A1E" w:rsidRDefault="00422A1E" w:rsidP="00422A1E">
      <w:pPr>
        <w:rPr>
          <w:rFonts w:ascii="Times New Roman" w:hAnsi="Times New Roman" w:cs="Times New Roman"/>
          <w:sz w:val="28"/>
          <w:szCs w:val="28"/>
        </w:rPr>
      </w:pPr>
      <w:r w:rsidRPr="00422A1E">
        <w:rPr>
          <w:rFonts w:ascii="Times New Roman" w:hAnsi="Times New Roman" w:cs="Times New Roman"/>
          <w:sz w:val="28"/>
          <w:szCs w:val="28"/>
        </w:rPr>
        <w:t xml:space="preserve">    5.  Вычислить емкость конденсатора </w:t>
      </w:r>
      <w:proofErr w:type="gramStart"/>
      <w:r w:rsidRPr="00422A1E">
        <w:rPr>
          <w:rFonts w:ascii="Times New Roman" w:hAnsi="Times New Roman" w:cs="Times New Roman"/>
          <w:sz w:val="28"/>
          <w:szCs w:val="28"/>
        </w:rPr>
        <w:t>С(</w:t>
      </w:r>
      <w:proofErr w:type="gramEnd"/>
      <w:r w:rsidRPr="00422A1E">
        <w:rPr>
          <w:rFonts w:ascii="Times New Roman" w:hAnsi="Times New Roman" w:cs="Times New Roman"/>
          <w:sz w:val="28"/>
          <w:szCs w:val="28"/>
        </w:rPr>
        <w:t>Ф):</w:t>
      </w:r>
    </w:p>
    <w:p w:rsidR="00422A1E" w:rsidRPr="00422A1E" w:rsidRDefault="00422A1E" w:rsidP="00422A1E">
      <w:pPr>
        <w:ind w:left="400"/>
        <w:rPr>
          <w:rFonts w:ascii="Times New Roman" w:hAnsi="Times New Roman" w:cs="Times New Roman"/>
          <w:sz w:val="28"/>
          <w:szCs w:val="28"/>
        </w:rPr>
      </w:pPr>
      <w:r w:rsidRPr="00422A1E">
        <w:rPr>
          <w:rFonts w:ascii="Times New Roman" w:hAnsi="Times New Roman" w:cs="Times New Roman"/>
          <w:sz w:val="28"/>
          <w:szCs w:val="28"/>
        </w:rPr>
        <w:t xml:space="preserve">                  </w:t>
      </w:r>
    </w:p>
    <w:p w:rsidR="00422A1E" w:rsidRPr="00422A1E" w:rsidRDefault="00422A1E" w:rsidP="00422A1E">
      <w:pPr>
        <w:ind w:left="400"/>
        <w:rPr>
          <w:rFonts w:ascii="Times New Roman" w:hAnsi="Times New Roman" w:cs="Times New Roman"/>
          <w:sz w:val="28"/>
          <w:szCs w:val="28"/>
        </w:rPr>
      </w:pPr>
      <w:r w:rsidRPr="00422A1E">
        <w:rPr>
          <w:rFonts w:ascii="Times New Roman" w:hAnsi="Times New Roman" w:cs="Times New Roman"/>
          <w:sz w:val="28"/>
          <w:szCs w:val="28"/>
        </w:rPr>
        <w:t xml:space="preserve">                                С = 1/(2 π νX</w:t>
      </w:r>
      <w:r w:rsidRPr="00422A1E">
        <w:rPr>
          <w:rFonts w:ascii="Times New Roman" w:hAnsi="Times New Roman" w:cs="Times New Roman"/>
          <w:sz w:val="28"/>
          <w:szCs w:val="28"/>
          <w:vertAlign w:val="subscript"/>
        </w:rPr>
        <w:t>С</w:t>
      </w:r>
      <w:r w:rsidRPr="00422A1E">
        <w:rPr>
          <w:rFonts w:ascii="Times New Roman" w:hAnsi="Times New Roman" w:cs="Times New Roman"/>
          <w:sz w:val="28"/>
          <w:szCs w:val="28"/>
        </w:rPr>
        <w:t>)</w:t>
      </w:r>
      <w:proofErr w:type="gramStart"/>
      <w:r w:rsidRPr="00422A1E">
        <w:rPr>
          <w:rFonts w:ascii="Times New Roman" w:hAnsi="Times New Roman" w:cs="Times New Roman"/>
          <w:sz w:val="28"/>
          <w:szCs w:val="28"/>
        </w:rPr>
        <w:t xml:space="preserve"> ,</w:t>
      </w:r>
      <w:proofErr w:type="gramEnd"/>
      <w:r w:rsidRPr="00422A1E">
        <w:rPr>
          <w:rFonts w:ascii="Times New Roman" w:hAnsi="Times New Roman" w:cs="Times New Roman"/>
          <w:sz w:val="28"/>
          <w:szCs w:val="28"/>
        </w:rPr>
        <w:t xml:space="preserve">                  где ν =50 Гц</w:t>
      </w:r>
    </w:p>
    <w:p w:rsidR="00422A1E" w:rsidRPr="00422A1E" w:rsidRDefault="00422A1E" w:rsidP="00422A1E">
      <w:pPr>
        <w:ind w:left="400"/>
        <w:rPr>
          <w:rFonts w:ascii="Times New Roman" w:hAnsi="Times New Roman" w:cs="Times New Roman"/>
          <w:sz w:val="28"/>
          <w:szCs w:val="28"/>
        </w:rPr>
      </w:pPr>
    </w:p>
    <w:p w:rsidR="00422A1E" w:rsidRPr="00422A1E" w:rsidRDefault="00422A1E" w:rsidP="00422A1E">
      <w:pPr>
        <w:rPr>
          <w:rFonts w:ascii="Times New Roman" w:hAnsi="Times New Roman" w:cs="Times New Roman"/>
          <w:sz w:val="28"/>
          <w:szCs w:val="28"/>
        </w:rPr>
      </w:pPr>
      <w:r w:rsidRPr="00422A1E">
        <w:rPr>
          <w:rFonts w:ascii="Times New Roman" w:hAnsi="Times New Roman" w:cs="Times New Roman"/>
          <w:sz w:val="28"/>
          <w:szCs w:val="28"/>
        </w:rPr>
        <w:lastRenderedPageBreak/>
        <w:t xml:space="preserve">    6.  Повторить опыт, изменяя емкость конденсатора. </w:t>
      </w:r>
    </w:p>
    <w:p w:rsidR="00422A1E" w:rsidRPr="00422A1E" w:rsidRDefault="00422A1E" w:rsidP="00422A1E">
      <w:pPr>
        <w:rPr>
          <w:rFonts w:ascii="Times New Roman" w:hAnsi="Times New Roman" w:cs="Times New Roman"/>
          <w:sz w:val="28"/>
          <w:szCs w:val="28"/>
        </w:rPr>
      </w:pPr>
      <w:r w:rsidRPr="00422A1E">
        <w:rPr>
          <w:rFonts w:ascii="Times New Roman" w:hAnsi="Times New Roman" w:cs="Times New Roman"/>
          <w:sz w:val="28"/>
          <w:szCs w:val="28"/>
        </w:rPr>
        <w:t xml:space="preserve">    7.  Вычислите границы относительных погрешностей </w:t>
      </w:r>
      <w:proofErr w:type="gramStart"/>
      <w:r w:rsidRPr="00422A1E">
        <w:rPr>
          <w:rFonts w:ascii="Times New Roman" w:hAnsi="Times New Roman" w:cs="Times New Roman"/>
          <w:sz w:val="28"/>
          <w:szCs w:val="28"/>
        </w:rPr>
        <w:t>экспериментального</w:t>
      </w:r>
      <w:proofErr w:type="gramEnd"/>
      <w:r w:rsidRPr="00422A1E">
        <w:rPr>
          <w:rFonts w:ascii="Times New Roman" w:hAnsi="Times New Roman" w:cs="Times New Roman"/>
          <w:sz w:val="28"/>
          <w:szCs w:val="28"/>
        </w:rPr>
        <w:t xml:space="preserve">  </w:t>
      </w:r>
    </w:p>
    <w:p w:rsidR="00422A1E" w:rsidRPr="00422A1E" w:rsidRDefault="00422A1E" w:rsidP="00422A1E">
      <w:pPr>
        <w:ind w:left="400"/>
        <w:rPr>
          <w:rFonts w:ascii="Times New Roman" w:hAnsi="Times New Roman" w:cs="Times New Roman"/>
          <w:i/>
          <w:sz w:val="28"/>
          <w:szCs w:val="28"/>
        </w:rPr>
      </w:pPr>
      <w:r w:rsidRPr="00422A1E">
        <w:rPr>
          <w:rFonts w:ascii="Times New Roman" w:hAnsi="Times New Roman" w:cs="Times New Roman"/>
          <w:sz w:val="28"/>
          <w:szCs w:val="28"/>
        </w:rPr>
        <w:t xml:space="preserve">     измерения силы тока в цепи</w:t>
      </w:r>
      <w:r w:rsidRPr="00422A1E">
        <w:rPr>
          <w:rFonts w:ascii="Times New Roman" w:hAnsi="Times New Roman" w:cs="Times New Roman"/>
          <w:i/>
          <w:sz w:val="28"/>
          <w:szCs w:val="28"/>
        </w:rPr>
        <w:t xml:space="preserve"> </w:t>
      </w:r>
      <w:proofErr w:type="spellStart"/>
      <w:proofErr w:type="gramStart"/>
      <w:r w:rsidRPr="00422A1E">
        <w:rPr>
          <w:rFonts w:ascii="Times New Roman" w:hAnsi="Times New Roman" w:cs="Times New Roman"/>
          <w:sz w:val="28"/>
          <w:szCs w:val="28"/>
        </w:rPr>
        <w:t>I</w:t>
      </w:r>
      <w:proofErr w:type="gramEnd"/>
      <w:r w:rsidRPr="00422A1E">
        <w:rPr>
          <w:rFonts w:ascii="Times New Roman" w:hAnsi="Times New Roman" w:cs="Times New Roman"/>
          <w:sz w:val="28"/>
          <w:szCs w:val="28"/>
          <w:vertAlign w:val="subscript"/>
        </w:rPr>
        <w:t>э</w:t>
      </w:r>
      <w:proofErr w:type="spellEnd"/>
      <w:r w:rsidRPr="00422A1E">
        <w:rPr>
          <w:rFonts w:ascii="Times New Roman" w:hAnsi="Times New Roman" w:cs="Times New Roman"/>
          <w:i/>
          <w:sz w:val="28"/>
          <w:szCs w:val="28"/>
        </w:rPr>
        <w:t xml:space="preserve"> </w:t>
      </w:r>
      <w:r w:rsidRPr="00422A1E">
        <w:rPr>
          <w:rFonts w:ascii="Times New Roman" w:hAnsi="Times New Roman" w:cs="Times New Roman"/>
          <w:sz w:val="28"/>
          <w:szCs w:val="28"/>
        </w:rPr>
        <w:t xml:space="preserve">и теоретического значения </w:t>
      </w:r>
      <w:proofErr w:type="spellStart"/>
      <w:r w:rsidRPr="00422A1E">
        <w:rPr>
          <w:rFonts w:ascii="Times New Roman" w:hAnsi="Times New Roman" w:cs="Times New Roman"/>
          <w:sz w:val="28"/>
          <w:szCs w:val="28"/>
        </w:rPr>
        <w:t>I</w:t>
      </w:r>
      <w:r w:rsidRPr="00422A1E">
        <w:rPr>
          <w:rFonts w:ascii="Times New Roman" w:hAnsi="Times New Roman" w:cs="Times New Roman"/>
          <w:sz w:val="28"/>
          <w:szCs w:val="28"/>
          <w:vertAlign w:val="subscript"/>
        </w:rPr>
        <w:t>т</w:t>
      </w:r>
      <w:proofErr w:type="spellEnd"/>
      <w:r w:rsidRPr="00422A1E">
        <w:rPr>
          <w:rFonts w:ascii="Times New Roman" w:hAnsi="Times New Roman" w:cs="Times New Roman"/>
          <w:i/>
          <w:sz w:val="28"/>
          <w:szCs w:val="28"/>
        </w:rPr>
        <w:t xml:space="preserve">. </w:t>
      </w:r>
    </w:p>
    <w:p w:rsidR="00422A1E" w:rsidRPr="00422A1E" w:rsidRDefault="00422A1E" w:rsidP="00422A1E">
      <w:pPr>
        <w:rPr>
          <w:rFonts w:ascii="Times New Roman" w:hAnsi="Times New Roman" w:cs="Times New Roman"/>
          <w:sz w:val="28"/>
          <w:szCs w:val="28"/>
        </w:rPr>
      </w:pPr>
      <w:r w:rsidRPr="00422A1E">
        <w:rPr>
          <w:rFonts w:ascii="Times New Roman" w:hAnsi="Times New Roman" w:cs="Times New Roman"/>
          <w:sz w:val="28"/>
          <w:szCs w:val="28"/>
        </w:rPr>
        <w:t xml:space="preserve">    8</w:t>
      </w:r>
      <w:r w:rsidRPr="00422A1E">
        <w:rPr>
          <w:rFonts w:ascii="Times New Roman" w:hAnsi="Times New Roman" w:cs="Times New Roman"/>
          <w:i/>
          <w:sz w:val="28"/>
          <w:szCs w:val="28"/>
        </w:rPr>
        <w:t xml:space="preserve">.  </w:t>
      </w:r>
      <w:r w:rsidRPr="00422A1E">
        <w:rPr>
          <w:rFonts w:ascii="Times New Roman" w:hAnsi="Times New Roman" w:cs="Times New Roman"/>
          <w:sz w:val="28"/>
          <w:szCs w:val="28"/>
        </w:rPr>
        <w:t xml:space="preserve">Сравните  результаты расчета и измерений с учетом границ погрешностей   </w:t>
      </w:r>
    </w:p>
    <w:p w:rsidR="00422A1E" w:rsidRPr="00422A1E" w:rsidRDefault="00422A1E" w:rsidP="00422A1E">
      <w:pPr>
        <w:ind w:left="400"/>
        <w:rPr>
          <w:rFonts w:ascii="Times New Roman" w:hAnsi="Times New Roman" w:cs="Times New Roman"/>
          <w:sz w:val="28"/>
          <w:szCs w:val="28"/>
        </w:rPr>
      </w:pPr>
      <w:r w:rsidRPr="00422A1E">
        <w:rPr>
          <w:rFonts w:ascii="Times New Roman" w:hAnsi="Times New Roman" w:cs="Times New Roman"/>
          <w:sz w:val="28"/>
          <w:szCs w:val="28"/>
        </w:rPr>
        <w:t xml:space="preserve">     измерений.</w:t>
      </w:r>
    </w:p>
    <w:p w:rsidR="00422A1E" w:rsidRPr="00422A1E" w:rsidRDefault="00422A1E" w:rsidP="00422A1E">
      <w:pPr>
        <w:rPr>
          <w:rFonts w:ascii="Times New Roman" w:hAnsi="Times New Roman" w:cs="Times New Roman"/>
          <w:sz w:val="28"/>
          <w:szCs w:val="28"/>
        </w:rPr>
      </w:pPr>
      <w:r w:rsidRPr="00422A1E">
        <w:rPr>
          <w:rFonts w:ascii="Times New Roman" w:hAnsi="Times New Roman" w:cs="Times New Roman"/>
          <w:sz w:val="28"/>
          <w:szCs w:val="28"/>
        </w:rPr>
        <w:t xml:space="preserve">    9. Результаты измерений и расчетов занесите в таблицу</w:t>
      </w:r>
    </w:p>
    <w:p w:rsidR="00422A1E" w:rsidRPr="00422A1E" w:rsidRDefault="00422A1E" w:rsidP="00422A1E">
      <w:pPr>
        <w:ind w:left="400"/>
        <w:rPr>
          <w:rFonts w:ascii="Times New Roman" w:hAnsi="Times New Roman" w:cs="Times New Roman"/>
          <w:sz w:val="28"/>
          <w:szCs w:val="28"/>
        </w:rPr>
      </w:pPr>
    </w:p>
    <w:tbl>
      <w:tblPr>
        <w:tblStyle w:val="a3"/>
        <w:tblW w:w="9382" w:type="dxa"/>
        <w:tblInd w:w="428" w:type="dxa"/>
        <w:tblLook w:val="01E0" w:firstRow="1" w:lastRow="1" w:firstColumn="1" w:lastColumn="1" w:noHBand="0" w:noVBand="0"/>
      </w:tblPr>
      <w:tblGrid>
        <w:gridCol w:w="1172"/>
        <w:gridCol w:w="988"/>
        <w:gridCol w:w="1040"/>
        <w:gridCol w:w="1491"/>
        <w:gridCol w:w="1173"/>
        <w:gridCol w:w="854"/>
        <w:gridCol w:w="892"/>
        <w:gridCol w:w="892"/>
        <w:gridCol w:w="880"/>
      </w:tblGrid>
      <w:tr w:rsidR="00422A1E" w:rsidRPr="00422A1E" w:rsidTr="008162FD">
        <w:trPr>
          <w:trHeight w:val="644"/>
        </w:trPr>
        <w:tc>
          <w:tcPr>
            <w:tcW w:w="1172" w:type="dxa"/>
          </w:tcPr>
          <w:p w:rsidR="00422A1E" w:rsidRPr="00422A1E" w:rsidRDefault="00422A1E" w:rsidP="008162FD">
            <w:pPr>
              <w:ind w:left="52"/>
              <w:rPr>
                <w:sz w:val="28"/>
                <w:szCs w:val="28"/>
              </w:rPr>
            </w:pPr>
            <w:r w:rsidRPr="00422A1E">
              <w:rPr>
                <w:sz w:val="28"/>
                <w:szCs w:val="28"/>
              </w:rPr>
              <w:t>№ опыта</w:t>
            </w:r>
          </w:p>
        </w:tc>
        <w:tc>
          <w:tcPr>
            <w:tcW w:w="988" w:type="dxa"/>
          </w:tcPr>
          <w:p w:rsidR="00422A1E" w:rsidRPr="00422A1E" w:rsidRDefault="00422A1E" w:rsidP="008162FD">
            <w:pPr>
              <w:ind w:left="-9"/>
              <w:rPr>
                <w:sz w:val="28"/>
                <w:szCs w:val="28"/>
              </w:rPr>
            </w:pPr>
            <w:r w:rsidRPr="00422A1E">
              <w:rPr>
                <w:sz w:val="28"/>
                <w:szCs w:val="28"/>
              </w:rPr>
              <w:t>I (А)</w:t>
            </w:r>
          </w:p>
        </w:tc>
        <w:tc>
          <w:tcPr>
            <w:tcW w:w="1040" w:type="dxa"/>
          </w:tcPr>
          <w:p w:rsidR="00422A1E" w:rsidRPr="00422A1E" w:rsidRDefault="00422A1E" w:rsidP="008162FD">
            <w:pPr>
              <w:rPr>
                <w:sz w:val="28"/>
                <w:szCs w:val="28"/>
              </w:rPr>
            </w:pPr>
            <w:r w:rsidRPr="00422A1E">
              <w:rPr>
                <w:sz w:val="28"/>
                <w:szCs w:val="28"/>
              </w:rPr>
              <w:t>U (В).</w:t>
            </w:r>
          </w:p>
        </w:tc>
        <w:tc>
          <w:tcPr>
            <w:tcW w:w="1491" w:type="dxa"/>
          </w:tcPr>
          <w:p w:rsidR="00422A1E" w:rsidRPr="00422A1E" w:rsidRDefault="00422A1E" w:rsidP="008162FD">
            <w:pPr>
              <w:ind w:left="27"/>
              <w:rPr>
                <w:sz w:val="28"/>
                <w:szCs w:val="28"/>
              </w:rPr>
            </w:pPr>
            <w:proofErr w:type="gramStart"/>
            <w:r w:rsidRPr="00422A1E">
              <w:rPr>
                <w:sz w:val="28"/>
                <w:szCs w:val="28"/>
              </w:rPr>
              <w:t>X</w:t>
            </w:r>
            <w:proofErr w:type="gramEnd"/>
            <w:r w:rsidRPr="00422A1E">
              <w:rPr>
                <w:sz w:val="28"/>
                <w:szCs w:val="28"/>
                <w:vertAlign w:val="subscript"/>
              </w:rPr>
              <w:t xml:space="preserve">С  </w:t>
            </w:r>
            <w:r w:rsidRPr="00422A1E">
              <w:rPr>
                <w:sz w:val="28"/>
                <w:szCs w:val="28"/>
              </w:rPr>
              <w:t>(Ом)</w:t>
            </w:r>
          </w:p>
        </w:tc>
        <w:tc>
          <w:tcPr>
            <w:tcW w:w="1173" w:type="dxa"/>
          </w:tcPr>
          <w:p w:rsidR="00422A1E" w:rsidRPr="00422A1E" w:rsidRDefault="00422A1E" w:rsidP="008162FD">
            <w:pPr>
              <w:ind w:left="45"/>
              <w:rPr>
                <w:sz w:val="28"/>
                <w:szCs w:val="28"/>
              </w:rPr>
            </w:pPr>
            <w:proofErr w:type="gramStart"/>
            <w:r w:rsidRPr="00422A1E">
              <w:rPr>
                <w:sz w:val="28"/>
                <w:szCs w:val="28"/>
              </w:rPr>
              <w:t>С(</w:t>
            </w:r>
            <w:proofErr w:type="gramEnd"/>
            <w:r w:rsidRPr="00422A1E">
              <w:rPr>
                <w:sz w:val="28"/>
                <w:szCs w:val="28"/>
              </w:rPr>
              <w:t>Ф)</w:t>
            </w:r>
          </w:p>
        </w:tc>
        <w:tc>
          <w:tcPr>
            <w:tcW w:w="854" w:type="dxa"/>
          </w:tcPr>
          <w:p w:rsidR="00422A1E" w:rsidRPr="00422A1E" w:rsidRDefault="00422A1E" w:rsidP="008162FD">
            <w:pPr>
              <w:rPr>
                <w:sz w:val="28"/>
                <w:szCs w:val="28"/>
              </w:rPr>
            </w:pPr>
            <w:proofErr w:type="spellStart"/>
            <w:proofErr w:type="gramStart"/>
            <w:r w:rsidRPr="00422A1E">
              <w:rPr>
                <w:sz w:val="28"/>
                <w:szCs w:val="28"/>
              </w:rPr>
              <w:t>I</w:t>
            </w:r>
            <w:proofErr w:type="gramEnd"/>
            <w:r w:rsidRPr="00422A1E">
              <w:rPr>
                <w:sz w:val="28"/>
                <w:szCs w:val="28"/>
                <w:vertAlign w:val="subscript"/>
              </w:rPr>
              <w:t>э</w:t>
            </w:r>
            <w:proofErr w:type="spellEnd"/>
            <w:r w:rsidRPr="00422A1E">
              <w:rPr>
                <w:sz w:val="28"/>
                <w:szCs w:val="28"/>
              </w:rPr>
              <w:t xml:space="preserve"> (А)</w:t>
            </w:r>
          </w:p>
        </w:tc>
        <w:tc>
          <w:tcPr>
            <w:tcW w:w="892" w:type="dxa"/>
          </w:tcPr>
          <w:p w:rsidR="00422A1E" w:rsidRPr="00422A1E" w:rsidRDefault="00422A1E" w:rsidP="008162FD">
            <w:pPr>
              <w:ind w:left="24"/>
              <w:rPr>
                <w:sz w:val="28"/>
                <w:szCs w:val="28"/>
              </w:rPr>
            </w:pPr>
            <w:proofErr w:type="spellStart"/>
            <w:proofErr w:type="gramStart"/>
            <w:r w:rsidRPr="00422A1E">
              <w:rPr>
                <w:sz w:val="28"/>
                <w:szCs w:val="28"/>
              </w:rPr>
              <w:t>I</w:t>
            </w:r>
            <w:proofErr w:type="gramEnd"/>
            <w:r w:rsidRPr="00422A1E">
              <w:rPr>
                <w:sz w:val="28"/>
                <w:szCs w:val="28"/>
                <w:vertAlign w:val="subscript"/>
              </w:rPr>
              <w:t>т</w:t>
            </w:r>
            <w:proofErr w:type="spellEnd"/>
            <w:r w:rsidRPr="00422A1E">
              <w:rPr>
                <w:sz w:val="28"/>
                <w:szCs w:val="28"/>
              </w:rPr>
              <w:t xml:space="preserve"> (А)</w:t>
            </w:r>
          </w:p>
        </w:tc>
        <w:tc>
          <w:tcPr>
            <w:tcW w:w="892" w:type="dxa"/>
          </w:tcPr>
          <w:p w:rsidR="00422A1E" w:rsidRPr="00422A1E" w:rsidRDefault="00422A1E" w:rsidP="008162FD">
            <w:pPr>
              <w:rPr>
                <w:sz w:val="28"/>
                <w:szCs w:val="28"/>
                <w:vertAlign w:val="subscript"/>
              </w:rPr>
            </w:pPr>
            <w:r w:rsidRPr="00422A1E">
              <w:rPr>
                <w:sz w:val="28"/>
                <w:szCs w:val="28"/>
              </w:rPr>
              <w:t>Ɛ</w:t>
            </w:r>
            <w:r w:rsidRPr="00422A1E">
              <w:rPr>
                <w:sz w:val="28"/>
                <w:szCs w:val="28"/>
                <w:vertAlign w:val="subscript"/>
              </w:rPr>
              <w:t>э</w:t>
            </w:r>
          </w:p>
          <w:p w:rsidR="00422A1E" w:rsidRPr="00422A1E" w:rsidRDefault="00422A1E" w:rsidP="008162FD">
            <w:pPr>
              <w:ind w:left="400"/>
              <w:rPr>
                <w:sz w:val="28"/>
                <w:szCs w:val="28"/>
              </w:rPr>
            </w:pPr>
          </w:p>
        </w:tc>
        <w:tc>
          <w:tcPr>
            <w:tcW w:w="880" w:type="dxa"/>
          </w:tcPr>
          <w:p w:rsidR="00422A1E" w:rsidRPr="00422A1E" w:rsidRDefault="00422A1E" w:rsidP="008162FD">
            <w:pPr>
              <w:rPr>
                <w:sz w:val="28"/>
                <w:szCs w:val="28"/>
                <w:vertAlign w:val="subscript"/>
              </w:rPr>
            </w:pPr>
            <w:r w:rsidRPr="00422A1E">
              <w:rPr>
                <w:sz w:val="28"/>
                <w:szCs w:val="28"/>
              </w:rPr>
              <w:t>Ɛ</w:t>
            </w:r>
            <w:r w:rsidRPr="00422A1E">
              <w:rPr>
                <w:sz w:val="28"/>
                <w:szCs w:val="28"/>
                <w:vertAlign w:val="subscript"/>
              </w:rPr>
              <w:t>т</w:t>
            </w:r>
          </w:p>
          <w:p w:rsidR="00422A1E" w:rsidRPr="00422A1E" w:rsidRDefault="00422A1E" w:rsidP="008162FD">
            <w:pPr>
              <w:ind w:left="400"/>
              <w:rPr>
                <w:sz w:val="28"/>
                <w:szCs w:val="28"/>
              </w:rPr>
            </w:pPr>
          </w:p>
        </w:tc>
      </w:tr>
      <w:tr w:rsidR="00422A1E" w:rsidRPr="00422A1E" w:rsidTr="008162FD">
        <w:trPr>
          <w:trHeight w:val="315"/>
        </w:trPr>
        <w:tc>
          <w:tcPr>
            <w:tcW w:w="1172" w:type="dxa"/>
          </w:tcPr>
          <w:p w:rsidR="00422A1E" w:rsidRPr="00422A1E" w:rsidRDefault="00422A1E" w:rsidP="008162FD">
            <w:pPr>
              <w:ind w:left="400"/>
              <w:rPr>
                <w:sz w:val="28"/>
                <w:szCs w:val="28"/>
              </w:rPr>
            </w:pPr>
            <w:r w:rsidRPr="00422A1E">
              <w:rPr>
                <w:sz w:val="28"/>
                <w:szCs w:val="28"/>
              </w:rPr>
              <w:t>1</w:t>
            </w:r>
          </w:p>
        </w:tc>
        <w:tc>
          <w:tcPr>
            <w:tcW w:w="988" w:type="dxa"/>
          </w:tcPr>
          <w:p w:rsidR="00422A1E" w:rsidRPr="00422A1E" w:rsidRDefault="00422A1E" w:rsidP="008162FD">
            <w:pPr>
              <w:ind w:left="400"/>
              <w:rPr>
                <w:sz w:val="28"/>
                <w:szCs w:val="28"/>
              </w:rPr>
            </w:pPr>
          </w:p>
        </w:tc>
        <w:tc>
          <w:tcPr>
            <w:tcW w:w="1040" w:type="dxa"/>
          </w:tcPr>
          <w:p w:rsidR="00422A1E" w:rsidRPr="00422A1E" w:rsidRDefault="00422A1E" w:rsidP="008162FD">
            <w:pPr>
              <w:ind w:left="400"/>
              <w:rPr>
                <w:sz w:val="28"/>
                <w:szCs w:val="28"/>
              </w:rPr>
            </w:pPr>
          </w:p>
        </w:tc>
        <w:tc>
          <w:tcPr>
            <w:tcW w:w="1491" w:type="dxa"/>
          </w:tcPr>
          <w:p w:rsidR="00422A1E" w:rsidRPr="00422A1E" w:rsidRDefault="00422A1E" w:rsidP="008162FD">
            <w:pPr>
              <w:ind w:left="400"/>
              <w:rPr>
                <w:sz w:val="28"/>
                <w:szCs w:val="28"/>
              </w:rPr>
            </w:pPr>
          </w:p>
        </w:tc>
        <w:tc>
          <w:tcPr>
            <w:tcW w:w="1173" w:type="dxa"/>
          </w:tcPr>
          <w:p w:rsidR="00422A1E" w:rsidRPr="00422A1E" w:rsidRDefault="00422A1E" w:rsidP="008162FD">
            <w:pPr>
              <w:ind w:left="400"/>
              <w:rPr>
                <w:sz w:val="28"/>
                <w:szCs w:val="28"/>
              </w:rPr>
            </w:pPr>
          </w:p>
        </w:tc>
        <w:tc>
          <w:tcPr>
            <w:tcW w:w="854" w:type="dxa"/>
          </w:tcPr>
          <w:p w:rsidR="00422A1E" w:rsidRPr="00422A1E" w:rsidRDefault="00422A1E" w:rsidP="008162FD">
            <w:pPr>
              <w:ind w:left="400"/>
              <w:rPr>
                <w:sz w:val="28"/>
                <w:szCs w:val="28"/>
              </w:rPr>
            </w:pPr>
          </w:p>
        </w:tc>
        <w:tc>
          <w:tcPr>
            <w:tcW w:w="892" w:type="dxa"/>
          </w:tcPr>
          <w:p w:rsidR="00422A1E" w:rsidRPr="00422A1E" w:rsidRDefault="00422A1E" w:rsidP="008162FD">
            <w:pPr>
              <w:ind w:left="400"/>
              <w:rPr>
                <w:sz w:val="28"/>
                <w:szCs w:val="28"/>
              </w:rPr>
            </w:pPr>
          </w:p>
        </w:tc>
        <w:tc>
          <w:tcPr>
            <w:tcW w:w="892" w:type="dxa"/>
          </w:tcPr>
          <w:p w:rsidR="00422A1E" w:rsidRPr="00422A1E" w:rsidRDefault="00422A1E" w:rsidP="008162FD">
            <w:pPr>
              <w:ind w:left="400"/>
              <w:rPr>
                <w:sz w:val="28"/>
                <w:szCs w:val="28"/>
              </w:rPr>
            </w:pPr>
          </w:p>
        </w:tc>
        <w:tc>
          <w:tcPr>
            <w:tcW w:w="880" w:type="dxa"/>
          </w:tcPr>
          <w:p w:rsidR="00422A1E" w:rsidRPr="00422A1E" w:rsidRDefault="00422A1E" w:rsidP="008162FD">
            <w:pPr>
              <w:ind w:left="400"/>
              <w:rPr>
                <w:sz w:val="28"/>
                <w:szCs w:val="28"/>
              </w:rPr>
            </w:pPr>
          </w:p>
        </w:tc>
      </w:tr>
      <w:tr w:rsidR="00422A1E" w:rsidRPr="00422A1E" w:rsidTr="008162FD">
        <w:trPr>
          <w:trHeight w:val="315"/>
        </w:trPr>
        <w:tc>
          <w:tcPr>
            <w:tcW w:w="1172" w:type="dxa"/>
          </w:tcPr>
          <w:p w:rsidR="00422A1E" w:rsidRPr="00422A1E" w:rsidRDefault="00422A1E" w:rsidP="008162FD">
            <w:pPr>
              <w:ind w:left="400"/>
              <w:rPr>
                <w:sz w:val="28"/>
                <w:szCs w:val="28"/>
              </w:rPr>
            </w:pPr>
            <w:r w:rsidRPr="00422A1E">
              <w:rPr>
                <w:sz w:val="28"/>
                <w:szCs w:val="28"/>
              </w:rPr>
              <w:t>2</w:t>
            </w:r>
          </w:p>
        </w:tc>
        <w:tc>
          <w:tcPr>
            <w:tcW w:w="988" w:type="dxa"/>
          </w:tcPr>
          <w:p w:rsidR="00422A1E" w:rsidRPr="00422A1E" w:rsidRDefault="00422A1E" w:rsidP="008162FD">
            <w:pPr>
              <w:ind w:left="400"/>
              <w:rPr>
                <w:sz w:val="28"/>
                <w:szCs w:val="28"/>
              </w:rPr>
            </w:pPr>
          </w:p>
        </w:tc>
        <w:tc>
          <w:tcPr>
            <w:tcW w:w="1040" w:type="dxa"/>
          </w:tcPr>
          <w:p w:rsidR="00422A1E" w:rsidRPr="00422A1E" w:rsidRDefault="00422A1E" w:rsidP="008162FD">
            <w:pPr>
              <w:ind w:left="400"/>
              <w:rPr>
                <w:sz w:val="28"/>
                <w:szCs w:val="28"/>
              </w:rPr>
            </w:pPr>
          </w:p>
        </w:tc>
        <w:tc>
          <w:tcPr>
            <w:tcW w:w="1491" w:type="dxa"/>
          </w:tcPr>
          <w:p w:rsidR="00422A1E" w:rsidRPr="00422A1E" w:rsidRDefault="00422A1E" w:rsidP="008162FD">
            <w:pPr>
              <w:ind w:left="400"/>
              <w:rPr>
                <w:sz w:val="28"/>
                <w:szCs w:val="28"/>
              </w:rPr>
            </w:pPr>
          </w:p>
        </w:tc>
        <w:tc>
          <w:tcPr>
            <w:tcW w:w="1173" w:type="dxa"/>
          </w:tcPr>
          <w:p w:rsidR="00422A1E" w:rsidRPr="00422A1E" w:rsidRDefault="00422A1E" w:rsidP="008162FD">
            <w:pPr>
              <w:ind w:left="400"/>
              <w:rPr>
                <w:sz w:val="28"/>
                <w:szCs w:val="28"/>
              </w:rPr>
            </w:pPr>
          </w:p>
        </w:tc>
        <w:tc>
          <w:tcPr>
            <w:tcW w:w="854" w:type="dxa"/>
          </w:tcPr>
          <w:p w:rsidR="00422A1E" w:rsidRPr="00422A1E" w:rsidRDefault="00422A1E" w:rsidP="008162FD">
            <w:pPr>
              <w:ind w:left="400"/>
              <w:rPr>
                <w:sz w:val="28"/>
                <w:szCs w:val="28"/>
              </w:rPr>
            </w:pPr>
          </w:p>
        </w:tc>
        <w:tc>
          <w:tcPr>
            <w:tcW w:w="892" w:type="dxa"/>
          </w:tcPr>
          <w:p w:rsidR="00422A1E" w:rsidRPr="00422A1E" w:rsidRDefault="00422A1E" w:rsidP="008162FD">
            <w:pPr>
              <w:ind w:left="400"/>
              <w:rPr>
                <w:sz w:val="28"/>
                <w:szCs w:val="28"/>
              </w:rPr>
            </w:pPr>
          </w:p>
        </w:tc>
        <w:tc>
          <w:tcPr>
            <w:tcW w:w="892" w:type="dxa"/>
          </w:tcPr>
          <w:p w:rsidR="00422A1E" w:rsidRPr="00422A1E" w:rsidRDefault="00422A1E" w:rsidP="008162FD">
            <w:pPr>
              <w:ind w:left="400"/>
              <w:rPr>
                <w:sz w:val="28"/>
                <w:szCs w:val="28"/>
              </w:rPr>
            </w:pPr>
          </w:p>
        </w:tc>
        <w:tc>
          <w:tcPr>
            <w:tcW w:w="880" w:type="dxa"/>
          </w:tcPr>
          <w:p w:rsidR="00422A1E" w:rsidRPr="00422A1E" w:rsidRDefault="00422A1E" w:rsidP="008162FD">
            <w:pPr>
              <w:ind w:left="400"/>
              <w:rPr>
                <w:sz w:val="28"/>
                <w:szCs w:val="28"/>
              </w:rPr>
            </w:pPr>
          </w:p>
        </w:tc>
      </w:tr>
      <w:tr w:rsidR="00422A1E" w:rsidRPr="00422A1E" w:rsidTr="008162FD">
        <w:trPr>
          <w:trHeight w:val="315"/>
        </w:trPr>
        <w:tc>
          <w:tcPr>
            <w:tcW w:w="1172" w:type="dxa"/>
          </w:tcPr>
          <w:p w:rsidR="00422A1E" w:rsidRPr="00422A1E" w:rsidRDefault="00422A1E" w:rsidP="008162FD">
            <w:pPr>
              <w:ind w:left="400"/>
              <w:rPr>
                <w:sz w:val="28"/>
                <w:szCs w:val="28"/>
              </w:rPr>
            </w:pPr>
            <w:r w:rsidRPr="00422A1E">
              <w:rPr>
                <w:sz w:val="28"/>
                <w:szCs w:val="28"/>
              </w:rPr>
              <w:t>3</w:t>
            </w:r>
          </w:p>
        </w:tc>
        <w:tc>
          <w:tcPr>
            <w:tcW w:w="988" w:type="dxa"/>
          </w:tcPr>
          <w:p w:rsidR="00422A1E" w:rsidRPr="00422A1E" w:rsidRDefault="00422A1E" w:rsidP="008162FD">
            <w:pPr>
              <w:ind w:left="400"/>
              <w:rPr>
                <w:sz w:val="28"/>
                <w:szCs w:val="28"/>
              </w:rPr>
            </w:pPr>
          </w:p>
        </w:tc>
        <w:tc>
          <w:tcPr>
            <w:tcW w:w="1040" w:type="dxa"/>
          </w:tcPr>
          <w:p w:rsidR="00422A1E" w:rsidRPr="00422A1E" w:rsidRDefault="00422A1E" w:rsidP="008162FD">
            <w:pPr>
              <w:ind w:left="400"/>
              <w:rPr>
                <w:sz w:val="28"/>
                <w:szCs w:val="28"/>
              </w:rPr>
            </w:pPr>
          </w:p>
        </w:tc>
        <w:tc>
          <w:tcPr>
            <w:tcW w:w="1491" w:type="dxa"/>
          </w:tcPr>
          <w:p w:rsidR="00422A1E" w:rsidRPr="00422A1E" w:rsidRDefault="00422A1E" w:rsidP="008162FD">
            <w:pPr>
              <w:ind w:left="400"/>
              <w:rPr>
                <w:sz w:val="28"/>
                <w:szCs w:val="28"/>
              </w:rPr>
            </w:pPr>
          </w:p>
        </w:tc>
        <w:tc>
          <w:tcPr>
            <w:tcW w:w="1173" w:type="dxa"/>
          </w:tcPr>
          <w:p w:rsidR="00422A1E" w:rsidRPr="00422A1E" w:rsidRDefault="00422A1E" w:rsidP="008162FD">
            <w:pPr>
              <w:ind w:left="400"/>
              <w:rPr>
                <w:sz w:val="28"/>
                <w:szCs w:val="28"/>
              </w:rPr>
            </w:pPr>
          </w:p>
        </w:tc>
        <w:tc>
          <w:tcPr>
            <w:tcW w:w="854" w:type="dxa"/>
          </w:tcPr>
          <w:p w:rsidR="00422A1E" w:rsidRPr="00422A1E" w:rsidRDefault="00422A1E" w:rsidP="008162FD">
            <w:pPr>
              <w:ind w:left="400"/>
              <w:rPr>
                <w:sz w:val="28"/>
                <w:szCs w:val="28"/>
              </w:rPr>
            </w:pPr>
          </w:p>
        </w:tc>
        <w:tc>
          <w:tcPr>
            <w:tcW w:w="892" w:type="dxa"/>
          </w:tcPr>
          <w:p w:rsidR="00422A1E" w:rsidRPr="00422A1E" w:rsidRDefault="00422A1E" w:rsidP="008162FD">
            <w:pPr>
              <w:ind w:left="400"/>
              <w:rPr>
                <w:sz w:val="28"/>
                <w:szCs w:val="28"/>
              </w:rPr>
            </w:pPr>
          </w:p>
        </w:tc>
        <w:tc>
          <w:tcPr>
            <w:tcW w:w="892" w:type="dxa"/>
          </w:tcPr>
          <w:p w:rsidR="00422A1E" w:rsidRPr="00422A1E" w:rsidRDefault="00422A1E" w:rsidP="008162FD">
            <w:pPr>
              <w:ind w:left="400"/>
              <w:rPr>
                <w:sz w:val="28"/>
                <w:szCs w:val="28"/>
              </w:rPr>
            </w:pPr>
          </w:p>
        </w:tc>
        <w:tc>
          <w:tcPr>
            <w:tcW w:w="880" w:type="dxa"/>
          </w:tcPr>
          <w:p w:rsidR="00422A1E" w:rsidRPr="00422A1E" w:rsidRDefault="00422A1E" w:rsidP="008162FD">
            <w:pPr>
              <w:ind w:left="400"/>
              <w:rPr>
                <w:sz w:val="28"/>
                <w:szCs w:val="28"/>
              </w:rPr>
            </w:pPr>
          </w:p>
        </w:tc>
      </w:tr>
      <w:tr w:rsidR="00422A1E" w:rsidRPr="00422A1E" w:rsidTr="008162FD">
        <w:trPr>
          <w:trHeight w:val="330"/>
        </w:trPr>
        <w:tc>
          <w:tcPr>
            <w:tcW w:w="1172" w:type="dxa"/>
          </w:tcPr>
          <w:p w:rsidR="00422A1E" w:rsidRPr="00422A1E" w:rsidRDefault="00422A1E" w:rsidP="008162FD">
            <w:pPr>
              <w:ind w:left="400"/>
              <w:rPr>
                <w:sz w:val="28"/>
                <w:szCs w:val="28"/>
              </w:rPr>
            </w:pPr>
            <w:r w:rsidRPr="00422A1E">
              <w:rPr>
                <w:sz w:val="28"/>
                <w:szCs w:val="28"/>
              </w:rPr>
              <w:t>4</w:t>
            </w:r>
          </w:p>
        </w:tc>
        <w:tc>
          <w:tcPr>
            <w:tcW w:w="988" w:type="dxa"/>
          </w:tcPr>
          <w:p w:rsidR="00422A1E" w:rsidRPr="00422A1E" w:rsidRDefault="00422A1E" w:rsidP="008162FD">
            <w:pPr>
              <w:ind w:left="400"/>
              <w:rPr>
                <w:sz w:val="28"/>
                <w:szCs w:val="28"/>
              </w:rPr>
            </w:pPr>
          </w:p>
        </w:tc>
        <w:tc>
          <w:tcPr>
            <w:tcW w:w="1040" w:type="dxa"/>
          </w:tcPr>
          <w:p w:rsidR="00422A1E" w:rsidRPr="00422A1E" w:rsidRDefault="00422A1E" w:rsidP="008162FD">
            <w:pPr>
              <w:ind w:left="400"/>
              <w:rPr>
                <w:sz w:val="28"/>
                <w:szCs w:val="28"/>
              </w:rPr>
            </w:pPr>
          </w:p>
        </w:tc>
        <w:tc>
          <w:tcPr>
            <w:tcW w:w="1491" w:type="dxa"/>
          </w:tcPr>
          <w:p w:rsidR="00422A1E" w:rsidRPr="00422A1E" w:rsidRDefault="00422A1E" w:rsidP="008162FD">
            <w:pPr>
              <w:ind w:left="400"/>
              <w:rPr>
                <w:sz w:val="28"/>
                <w:szCs w:val="28"/>
              </w:rPr>
            </w:pPr>
          </w:p>
        </w:tc>
        <w:tc>
          <w:tcPr>
            <w:tcW w:w="1173" w:type="dxa"/>
          </w:tcPr>
          <w:p w:rsidR="00422A1E" w:rsidRPr="00422A1E" w:rsidRDefault="00422A1E" w:rsidP="008162FD">
            <w:pPr>
              <w:ind w:left="400"/>
              <w:rPr>
                <w:sz w:val="28"/>
                <w:szCs w:val="28"/>
              </w:rPr>
            </w:pPr>
          </w:p>
        </w:tc>
        <w:tc>
          <w:tcPr>
            <w:tcW w:w="854" w:type="dxa"/>
          </w:tcPr>
          <w:p w:rsidR="00422A1E" w:rsidRPr="00422A1E" w:rsidRDefault="00422A1E" w:rsidP="008162FD">
            <w:pPr>
              <w:ind w:left="400"/>
              <w:rPr>
                <w:sz w:val="28"/>
                <w:szCs w:val="28"/>
              </w:rPr>
            </w:pPr>
          </w:p>
        </w:tc>
        <w:tc>
          <w:tcPr>
            <w:tcW w:w="892" w:type="dxa"/>
          </w:tcPr>
          <w:p w:rsidR="00422A1E" w:rsidRPr="00422A1E" w:rsidRDefault="00422A1E" w:rsidP="008162FD">
            <w:pPr>
              <w:ind w:left="400"/>
              <w:rPr>
                <w:sz w:val="28"/>
                <w:szCs w:val="28"/>
              </w:rPr>
            </w:pPr>
          </w:p>
        </w:tc>
        <w:tc>
          <w:tcPr>
            <w:tcW w:w="892" w:type="dxa"/>
          </w:tcPr>
          <w:p w:rsidR="00422A1E" w:rsidRPr="00422A1E" w:rsidRDefault="00422A1E" w:rsidP="008162FD">
            <w:pPr>
              <w:ind w:left="400"/>
              <w:rPr>
                <w:sz w:val="28"/>
                <w:szCs w:val="28"/>
              </w:rPr>
            </w:pPr>
          </w:p>
        </w:tc>
        <w:tc>
          <w:tcPr>
            <w:tcW w:w="880" w:type="dxa"/>
          </w:tcPr>
          <w:p w:rsidR="00422A1E" w:rsidRPr="00422A1E" w:rsidRDefault="00422A1E" w:rsidP="008162FD">
            <w:pPr>
              <w:ind w:left="400"/>
              <w:rPr>
                <w:sz w:val="28"/>
                <w:szCs w:val="28"/>
              </w:rPr>
            </w:pPr>
          </w:p>
        </w:tc>
      </w:tr>
    </w:tbl>
    <w:p w:rsidR="00422A1E" w:rsidRPr="00422A1E" w:rsidRDefault="00422A1E" w:rsidP="00422A1E">
      <w:pPr>
        <w:ind w:left="400"/>
        <w:rPr>
          <w:rFonts w:ascii="Times New Roman" w:hAnsi="Times New Roman" w:cs="Times New Roman"/>
          <w:sz w:val="28"/>
          <w:szCs w:val="28"/>
        </w:rPr>
      </w:pPr>
    </w:p>
    <w:p w:rsidR="00422A1E" w:rsidRPr="00422A1E" w:rsidRDefault="00422A1E" w:rsidP="00422A1E">
      <w:pPr>
        <w:ind w:left="400" w:right="371"/>
        <w:jc w:val="both"/>
        <w:rPr>
          <w:rFonts w:ascii="Times New Roman" w:hAnsi="Times New Roman" w:cs="Times New Roman"/>
          <w:sz w:val="28"/>
          <w:szCs w:val="28"/>
        </w:rPr>
      </w:pPr>
      <w:r w:rsidRPr="00422A1E">
        <w:rPr>
          <w:rFonts w:ascii="Times New Roman" w:hAnsi="Times New Roman" w:cs="Times New Roman"/>
          <w:sz w:val="28"/>
          <w:szCs w:val="28"/>
        </w:rPr>
        <w:t>7. Сделать вывод о зависимости силы тока от емкости конденсатора.</w:t>
      </w:r>
    </w:p>
    <w:p w:rsidR="00422A1E" w:rsidRPr="00422A1E" w:rsidRDefault="00422A1E" w:rsidP="00422A1E">
      <w:pPr>
        <w:ind w:left="400"/>
        <w:rPr>
          <w:rFonts w:ascii="Times New Roman" w:hAnsi="Times New Roman" w:cs="Times New Roman"/>
          <w:sz w:val="28"/>
          <w:szCs w:val="28"/>
        </w:rPr>
      </w:pPr>
    </w:p>
    <w:p w:rsidR="00422A1E" w:rsidRPr="00C461C6" w:rsidRDefault="00422A1E" w:rsidP="00422A1E">
      <w:pPr>
        <w:pStyle w:val="1"/>
        <w:ind w:left="400"/>
        <w:rPr>
          <w:rFonts w:ascii="Times New Roman" w:hAnsi="Times New Roman" w:cs="Times New Roman"/>
          <w:color w:val="auto"/>
        </w:rPr>
      </w:pPr>
      <w:r w:rsidRPr="00C461C6">
        <w:rPr>
          <w:rFonts w:ascii="Times New Roman" w:hAnsi="Times New Roman" w:cs="Times New Roman"/>
          <w:color w:val="auto"/>
        </w:rPr>
        <w:t>Контрольные вопросы</w:t>
      </w:r>
    </w:p>
    <w:p w:rsidR="00422A1E" w:rsidRPr="00422A1E" w:rsidRDefault="00422A1E" w:rsidP="00422A1E">
      <w:pPr>
        <w:ind w:left="400" w:firstLine="425"/>
        <w:jc w:val="both"/>
        <w:rPr>
          <w:rFonts w:ascii="Times New Roman" w:hAnsi="Times New Roman" w:cs="Times New Roman"/>
          <w:sz w:val="28"/>
          <w:szCs w:val="28"/>
        </w:rPr>
      </w:pPr>
    </w:p>
    <w:p w:rsidR="00422A1E" w:rsidRPr="00422A1E" w:rsidRDefault="00422A1E" w:rsidP="00422A1E">
      <w:pPr>
        <w:ind w:left="400" w:firstLine="425"/>
        <w:jc w:val="both"/>
        <w:rPr>
          <w:rFonts w:ascii="Times New Roman" w:hAnsi="Times New Roman" w:cs="Times New Roman"/>
          <w:sz w:val="28"/>
          <w:szCs w:val="28"/>
        </w:rPr>
      </w:pPr>
      <w:r w:rsidRPr="00422A1E">
        <w:rPr>
          <w:rFonts w:ascii="Times New Roman" w:hAnsi="Times New Roman" w:cs="Times New Roman"/>
          <w:sz w:val="28"/>
          <w:szCs w:val="28"/>
        </w:rPr>
        <w:t>1. Что такое электроемкость проводника? От каких параметров зависит величина электроемкости плоского конденсатора?</w:t>
      </w:r>
    </w:p>
    <w:p w:rsidR="00422A1E" w:rsidRPr="00422A1E" w:rsidRDefault="00422A1E" w:rsidP="00422A1E">
      <w:pPr>
        <w:ind w:left="400" w:firstLine="425"/>
        <w:jc w:val="both"/>
        <w:rPr>
          <w:rFonts w:ascii="Times New Roman" w:hAnsi="Times New Roman" w:cs="Times New Roman"/>
          <w:sz w:val="28"/>
          <w:szCs w:val="28"/>
        </w:rPr>
      </w:pPr>
      <w:r w:rsidRPr="00422A1E">
        <w:rPr>
          <w:rFonts w:ascii="Times New Roman" w:hAnsi="Times New Roman" w:cs="Times New Roman"/>
          <w:sz w:val="28"/>
          <w:szCs w:val="28"/>
        </w:rPr>
        <w:t>2. Что означают «мгновенные значения» электрического тока и напряжения, как их вычислить?</w:t>
      </w:r>
    </w:p>
    <w:p w:rsidR="00422A1E" w:rsidRPr="00422A1E" w:rsidRDefault="00422A1E" w:rsidP="00422A1E">
      <w:pPr>
        <w:ind w:left="400" w:firstLine="425"/>
        <w:jc w:val="both"/>
        <w:rPr>
          <w:rFonts w:ascii="Times New Roman" w:hAnsi="Times New Roman" w:cs="Times New Roman"/>
          <w:sz w:val="28"/>
          <w:szCs w:val="28"/>
        </w:rPr>
      </w:pPr>
      <w:r w:rsidRPr="00422A1E">
        <w:rPr>
          <w:rFonts w:ascii="Times New Roman" w:hAnsi="Times New Roman" w:cs="Times New Roman"/>
          <w:sz w:val="28"/>
          <w:szCs w:val="28"/>
        </w:rPr>
        <w:t>3. Как определить максимальные значения напряжения на конденсаторе и тока в цепи?</w:t>
      </w:r>
    </w:p>
    <w:p w:rsidR="00422A1E" w:rsidRPr="00422A1E" w:rsidRDefault="00422A1E" w:rsidP="00C461C6">
      <w:pPr>
        <w:rPr>
          <w:rFonts w:ascii="Times New Roman" w:hAnsi="Times New Roman" w:cs="Times New Roman"/>
          <w:b/>
          <w:sz w:val="28"/>
          <w:szCs w:val="28"/>
        </w:rPr>
      </w:pPr>
    </w:p>
    <w:p w:rsidR="00422A1E" w:rsidRPr="00422A1E" w:rsidRDefault="00422A1E" w:rsidP="00422A1E">
      <w:pPr>
        <w:ind w:left="400"/>
        <w:rPr>
          <w:rFonts w:ascii="Times New Roman" w:hAnsi="Times New Roman" w:cs="Times New Roman"/>
          <w:b/>
          <w:sz w:val="28"/>
          <w:szCs w:val="28"/>
        </w:rPr>
      </w:pPr>
      <w:r w:rsidRPr="00422A1E">
        <w:rPr>
          <w:rFonts w:ascii="Times New Roman" w:hAnsi="Times New Roman" w:cs="Times New Roman"/>
          <w:b/>
          <w:sz w:val="28"/>
          <w:szCs w:val="28"/>
        </w:rPr>
        <w:t>Дополнительное задание</w:t>
      </w:r>
    </w:p>
    <w:p w:rsidR="00422A1E" w:rsidRPr="00422A1E" w:rsidRDefault="00422A1E" w:rsidP="00422A1E">
      <w:pPr>
        <w:ind w:left="400"/>
        <w:rPr>
          <w:rFonts w:ascii="Times New Roman" w:hAnsi="Times New Roman" w:cs="Times New Roman"/>
          <w:b/>
          <w:sz w:val="28"/>
          <w:szCs w:val="28"/>
        </w:rPr>
      </w:pPr>
    </w:p>
    <w:p w:rsidR="00422A1E" w:rsidRPr="00422A1E" w:rsidRDefault="00422A1E" w:rsidP="00422A1E">
      <w:pPr>
        <w:ind w:left="400"/>
        <w:rPr>
          <w:rFonts w:ascii="Times New Roman" w:hAnsi="Times New Roman" w:cs="Times New Roman"/>
          <w:sz w:val="28"/>
          <w:szCs w:val="28"/>
        </w:rPr>
      </w:pPr>
      <w:r w:rsidRPr="00422A1E">
        <w:rPr>
          <w:rFonts w:ascii="Times New Roman" w:hAnsi="Times New Roman" w:cs="Times New Roman"/>
          <w:sz w:val="28"/>
          <w:szCs w:val="28"/>
        </w:rPr>
        <w:t>Постройте график зависимости действующего значения силы тока в цепи с конденсатором от действующего значения напряжения.</w:t>
      </w:r>
    </w:p>
    <w:p w:rsidR="00C461C6" w:rsidRPr="00C461C6" w:rsidRDefault="00C461C6" w:rsidP="00C461C6">
      <w:pPr>
        <w:spacing w:before="100" w:beforeAutospacing="1" w:after="100" w:afterAutospacing="1"/>
        <w:jc w:val="center"/>
        <w:rPr>
          <w:rFonts w:ascii="Times New Roman" w:hAnsi="Times New Roman" w:cs="Times New Roman"/>
          <w:b/>
          <w:i/>
          <w:sz w:val="32"/>
          <w:szCs w:val="32"/>
        </w:rPr>
      </w:pPr>
      <w:r w:rsidRPr="00C461C6">
        <w:rPr>
          <w:rFonts w:ascii="Times New Roman" w:hAnsi="Times New Roman" w:cs="Times New Roman"/>
          <w:b/>
          <w:i/>
          <w:sz w:val="32"/>
          <w:szCs w:val="32"/>
        </w:rPr>
        <w:lastRenderedPageBreak/>
        <w:t>Лабораторная работа №12</w:t>
      </w:r>
    </w:p>
    <w:p w:rsidR="00C461C6" w:rsidRPr="00C461C6" w:rsidRDefault="00C461C6" w:rsidP="00C461C6">
      <w:pPr>
        <w:jc w:val="center"/>
        <w:rPr>
          <w:rFonts w:ascii="Times New Roman" w:hAnsi="Times New Roman" w:cs="Times New Roman"/>
          <w:b/>
          <w:sz w:val="32"/>
          <w:szCs w:val="32"/>
        </w:rPr>
      </w:pPr>
      <w:r w:rsidRPr="00C461C6">
        <w:rPr>
          <w:rFonts w:ascii="Times New Roman" w:hAnsi="Times New Roman" w:cs="Times New Roman"/>
          <w:b/>
          <w:sz w:val="32"/>
          <w:szCs w:val="32"/>
        </w:rPr>
        <w:t>Измерение индуктивности катушки</w:t>
      </w:r>
    </w:p>
    <w:p w:rsidR="00C461C6" w:rsidRPr="00C461C6" w:rsidRDefault="00C461C6" w:rsidP="00C461C6">
      <w:pPr>
        <w:spacing w:before="100" w:beforeAutospacing="1" w:after="100" w:afterAutospacing="1"/>
        <w:ind w:left="720"/>
        <w:rPr>
          <w:rFonts w:ascii="Times New Roman" w:hAnsi="Times New Roman" w:cs="Times New Roman"/>
          <w:b/>
          <w:i/>
          <w:sz w:val="28"/>
          <w:szCs w:val="28"/>
        </w:rPr>
      </w:pPr>
      <w:r w:rsidRPr="00C461C6">
        <w:rPr>
          <w:rFonts w:ascii="Times New Roman" w:hAnsi="Times New Roman" w:cs="Times New Roman"/>
          <w:b/>
          <w:i/>
          <w:sz w:val="28"/>
          <w:szCs w:val="28"/>
        </w:rPr>
        <w:t>Цель работы:</w:t>
      </w:r>
    </w:p>
    <w:p w:rsidR="00C461C6" w:rsidRPr="00C461C6" w:rsidRDefault="00C461C6" w:rsidP="00C461C6">
      <w:pPr>
        <w:numPr>
          <w:ilvl w:val="0"/>
          <w:numId w:val="24"/>
        </w:numPr>
        <w:spacing w:before="100" w:beforeAutospacing="1" w:after="100" w:afterAutospacing="1" w:line="240" w:lineRule="auto"/>
        <w:rPr>
          <w:rFonts w:ascii="Times New Roman" w:hAnsi="Times New Roman" w:cs="Times New Roman"/>
          <w:sz w:val="28"/>
          <w:szCs w:val="28"/>
        </w:rPr>
      </w:pPr>
      <w:r w:rsidRPr="00C461C6">
        <w:rPr>
          <w:rFonts w:ascii="Times New Roman" w:hAnsi="Times New Roman" w:cs="Times New Roman"/>
          <w:sz w:val="28"/>
          <w:szCs w:val="28"/>
        </w:rPr>
        <w:t xml:space="preserve">Измерить методом вольтметра-амперметра индуктивность катушки. </w:t>
      </w:r>
    </w:p>
    <w:p w:rsidR="00C461C6" w:rsidRPr="00C461C6" w:rsidRDefault="00C461C6" w:rsidP="00C461C6">
      <w:pPr>
        <w:spacing w:before="100" w:beforeAutospacing="1" w:after="100" w:afterAutospacing="1"/>
        <w:ind w:left="400"/>
        <w:rPr>
          <w:rFonts w:ascii="Times New Roman" w:hAnsi="Times New Roman" w:cs="Times New Roman"/>
          <w:sz w:val="28"/>
          <w:szCs w:val="28"/>
        </w:rPr>
      </w:pPr>
      <w:r w:rsidRPr="00C461C6">
        <w:rPr>
          <w:rFonts w:ascii="Times New Roman" w:hAnsi="Times New Roman" w:cs="Times New Roman"/>
          <w:sz w:val="28"/>
          <w:szCs w:val="28"/>
        </w:rPr>
        <w:t xml:space="preserve">2.  </w:t>
      </w:r>
      <w:r w:rsidRPr="00C461C6">
        <w:rPr>
          <w:rFonts w:ascii="Times New Roman" w:hAnsi="Times New Roman" w:cs="Times New Roman"/>
          <w:b/>
          <w:i/>
          <w:sz w:val="28"/>
          <w:szCs w:val="28"/>
        </w:rPr>
        <w:t>Методика эксперимента</w:t>
      </w:r>
    </w:p>
    <w:p w:rsidR="00C461C6" w:rsidRPr="00C461C6" w:rsidRDefault="00C461C6" w:rsidP="00C461C6">
      <w:pPr>
        <w:spacing w:before="100" w:beforeAutospacing="1" w:after="100" w:afterAutospacing="1"/>
        <w:ind w:left="400"/>
        <w:rPr>
          <w:rFonts w:ascii="Times New Roman" w:hAnsi="Times New Roman" w:cs="Times New Roman"/>
          <w:sz w:val="28"/>
          <w:szCs w:val="28"/>
        </w:rPr>
      </w:pPr>
      <w:r w:rsidRPr="00C461C6">
        <w:rPr>
          <w:rFonts w:ascii="Times New Roman" w:hAnsi="Times New Roman" w:cs="Times New Roman"/>
          <w:sz w:val="28"/>
          <w:szCs w:val="28"/>
        </w:rPr>
        <w:t xml:space="preserve">Собрать схему по рис.1. В качестве Z подключать элементы 1-1X </w:t>
      </w:r>
      <w:proofErr w:type="gramStart"/>
      <w:r w:rsidRPr="00C461C6">
        <w:rPr>
          <w:rFonts w:ascii="Times New Roman" w:hAnsi="Times New Roman" w:cs="Times New Roman"/>
          <w:sz w:val="28"/>
          <w:szCs w:val="28"/>
        </w:rPr>
        <w:t>согласно</w:t>
      </w:r>
      <w:proofErr w:type="gramEnd"/>
      <w:r w:rsidRPr="00C461C6">
        <w:rPr>
          <w:rFonts w:ascii="Times New Roman" w:hAnsi="Times New Roman" w:cs="Times New Roman"/>
          <w:sz w:val="28"/>
          <w:szCs w:val="28"/>
        </w:rPr>
        <w:t xml:space="preserve"> конкретного задания, данного преподавателем.</w:t>
      </w:r>
    </w:p>
    <w:tbl>
      <w:tblPr>
        <w:tblW w:w="9480" w:type="dxa"/>
        <w:tblInd w:w="348" w:type="dxa"/>
        <w:tblLayout w:type="fixed"/>
        <w:tblLook w:val="01E0" w:firstRow="1" w:lastRow="1" w:firstColumn="1" w:lastColumn="1" w:noHBand="0" w:noVBand="0"/>
      </w:tblPr>
      <w:tblGrid>
        <w:gridCol w:w="4800"/>
        <w:gridCol w:w="900"/>
        <w:gridCol w:w="3780"/>
      </w:tblGrid>
      <w:tr w:rsidR="00C461C6" w:rsidRPr="00C461C6" w:rsidTr="008162FD">
        <w:tc>
          <w:tcPr>
            <w:tcW w:w="5700" w:type="dxa"/>
            <w:gridSpan w:val="2"/>
          </w:tcPr>
          <w:p w:rsidR="00C461C6" w:rsidRPr="00C461C6" w:rsidRDefault="00C461C6" w:rsidP="008162FD">
            <w:pPr>
              <w:rPr>
                <w:rFonts w:ascii="Times New Roman" w:hAnsi="Times New Roman" w:cs="Times New Roman"/>
              </w:rPr>
            </w:pPr>
            <w:r w:rsidRPr="00C461C6">
              <w:rPr>
                <w:rFonts w:ascii="Times New Roman" w:hAnsi="Times New Roman" w:cs="Times New Roman"/>
                <w:noProof/>
                <w:lang w:eastAsia="ru-RU"/>
              </w:rPr>
              <w:drawing>
                <wp:inline distT="0" distB="0" distL="0" distR="0">
                  <wp:extent cx="3495675" cy="1514475"/>
                  <wp:effectExtent l="19050" t="0" r="9525" b="0"/>
                  <wp:docPr id="33" name="Рисунок 33" descr="Image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358"/>
                          <pic:cNvPicPr>
                            <a:picLocks noChangeAspect="1" noChangeArrowheads="1"/>
                          </pic:cNvPicPr>
                        </pic:nvPicPr>
                        <pic:blipFill>
                          <a:blip r:embed="rId64" cstate="print">
                            <a:lum contrast="18000"/>
                          </a:blip>
                          <a:srcRect l="4013" t="3403" r="2948" b="25066"/>
                          <a:stretch>
                            <a:fillRect/>
                          </a:stretch>
                        </pic:blipFill>
                        <pic:spPr bwMode="auto">
                          <a:xfrm>
                            <a:off x="0" y="0"/>
                            <a:ext cx="3495675" cy="1514475"/>
                          </a:xfrm>
                          <a:prstGeom prst="rect">
                            <a:avLst/>
                          </a:prstGeom>
                          <a:noFill/>
                          <a:ln w="9525">
                            <a:noFill/>
                            <a:miter lim="800000"/>
                            <a:headEnd/>
                            <a:tailEnd/>
                          </a:ln>
                        </pic:spPr>
                      </pic:pic>
                    </a:graphicData>
                  </a:graphic>
                </wp:inline>
              </w:drawing>
            </w:r>
          </w:p>
          <w:p w:rsidR="00C461C6" w:rsidRPr="00C461C6" w:rsidRDefault="00C461C6" w:rsidP="008162FD">
            <w:pPr>
              <w:rPr>
                <w:rFonts w:ascii="Times New Roman" w:hAnsi="Times New Roman" w:cs="Times New Roman"/>
              </w:rPr>
            </w:pPr>
            <w:r w:rsidRPr="00C461C6">
              <w:rPr>
                <w:rFonts w:ascii="Times New Roman" w:hAnsi="Times New Roman" w:cs="Times New Roman"/>
              </w:rPr>
              <w:t>Рис. 1</w:t>
            </w:r>
          </w:p>
        </w:tc>
        <w:tc>
          <w:tcPr>
            <w:tcW w:w="3780" w:type="dxa"/>
          </w:tcPr>
          <w:p w:rsidR="00C461C6" w:rsidRPr="00C461C6" w:rsidRDefault="00C461C6" w:rsidP="008162FD">
            <w:pPr>
              <w:pStyle w:val="a7"/>
              <w:ind w:left="-28"/>
              <w:rPr>
                <w:b/>
                <w:bCs/>
              </w:rPr>
            </w:pPr>
            <w:r w:rsidRPr="00C461C6">
              <w:rPr>
                <w:b/>
                <w:bCs/>
              </w:rPr>
              <w:t>Приборы:</w:t>
            </w:r>
          </w:p>
          <w:p w:rsidR="00C461C6" w:rsidRPr="00C461C6" w:rsidRDefault="00C461C6" w:rsidP="008162FD">
            <w:pPr>
              <w:pStyle w:val="a7"/>
              <w:rPr>
                <w:b/>
                <w:bCs/>
              </w:rPr>
            </w:pPr>
            <w:r w:rsidRPr="00C461C6">
              <w:rPr>
                <w:b/>
                <w:bCs/>
              </w:rPr>
              <w:t xml:space="preserve">БП - </w:t>
            </w:r>
            <w:r w:rsidRPr="00C461C6">
              <w:rPr>
                <w:bCs/>
              </w:rPr>
              <w:t>блок питания переменного напряжения.</w:t>
            </w:r>
          </w:p>
          <w:p w:rsidR="00C461C6" w:rsidRPr="00C461C6" w:rsidRDefault="00C461C6" w:rsidP="008162FD">
            <w:pPr>
              <w:pStyle w:val="a7"/>
              <w:rPr>
                <w:b/>
                <w:bCs/>
              </w:rPr>
            </w:pPr>
            <w:r w:rsidRPr="00C461C6">
              <w:rPr>
                <w:b/>
                <w:bCs/>
              </w:rPr>
              <w:t>А-</w:t>
            </w:r>
            <w:r w:rsidRPr="00C461C6">
              <w:rPr>
                <w:bCs/>
              </w:rPr>
              <w:t>амперметр;</w:t>
            </w:r>
          </w:p>
          <w:p w:rsidR="00C461C6" w:rsidRPr="00C461C6" w:rsidRDefault="00C461C6" w:rsidP="008162FD">
            <w:pPr>
              <w:pStyle w:val="a7"/>
              <w:rPr>
                <w:b/>
                <w:bCs/>
              </w:rPr>
            </w:pPr>
            <w:r w:rsidRPr="00C461C6">
              <w:rPr>
                <w:b/>
                <w:bCs/>
              </w:rPr>
              <w:t>V-</w:t>
            </w:r>
            <w:r w:rsidRPr="00C461C6">
              <w:rPr>
                <w:bCs/>
              </w:rPr>
              <w:t>вольтметр;</w:t>
            </w:r>
          </w:p>
          <w:p w:rsidR="00C461C6" w:rsidRPr="00C461C6" w:rsidRDefault="00C461C6" w:rsidP="008162FD">
            <w:pPr>
              <w:pStyle w:val="a7"/>
              <w:rPr>
                <w:bCs/>
              </w:rPr>
            </w:pPr>
            <w:r w:rsidRPr="00C461C6">
              <w:rPr>
                <w:b/>
                <w:bCs/>
              </w:rPr>
              <w:t>R-</w:t>
            </w:r>
            <w:r w:rsidRPr="00C461C6">
              <w:rPr>
                <w:bCs/>
              </w:rPr>
              <w:t>ограничивающее сопротивление;</w:t>
            </w:r>
          </w:p>
          <w:p w:rsidR="00C461C6" w:rsidRPr="00C461C6" w:rsidRDefault="00C461C6" w:rsidP="008162FD">
            <w:pPr>
              <w:pStyle w:val="a7"/>
              <w:rPr>
                <w:bCs/>
              </w:rPr>
            </w:pPr>
            <w:r w:rsidRPr="00C461C6">
              <w:rPr>
                <w:b/>
              </w:rPr>
              <w:t xml:space="preserve">Z - </w:t>
            </w:r>
            <w:r w:rsidRPr="00C461C6">
              <w:t>исследуемое сопротивление.</w:t>
            </w:r>
          </w:p>
        </w:tc>
      </w:tr>
      <w:tr w:rsidR="00C461C6" w:rsidRPr="00C461C6" w:rsidTr="008162FD">
        <w:trPr>
          <w:trHeight w:val="3688"/>
        </w:trPr>
        <w:tc>
          <w:tcPr>
            <w:tcW w:w="4800" w:type="dxa"/>
          </w:tcPr>
          <w:p w:rsidR="00C461C6" w:rsidRPr="00C461C6" w:rsidRDefault="00C461C6" w:rsidP="008162FD">
            <w:pPr>
              <w:rPr>
                <w:rFonts w:ascii="Times New Roman" w:hAnsi="Times New Roman" w:cs="Times New Roman"/>
              </w:rPr>
            </w:pPr>
            <w:r w:rsidRPr="00C461C6">
              <w:rPr>
                <w:rFonts w:ascii="Times New Roman" w:hAnsi="Times New Roman" w:cs="Times New Roman"/>
                <w:noProof/>
                <w:lang w:eastAsia="ru-RU"/>
              </w:rPr>
              <w:drawing>
                <wp:inline distT="0" distB="0" distL="0" distR="0">
                  <wp:extent cx="2867025" cy="2419350"/>
                  <wp:effectExtent l="19050" t="0" r="0" b="0"/>
                  <wp:docPr id="34" name="Рисунок 34" descr="Image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359"/>
                          <pic:cNvPicPr>
                            <a:picLocks noChangeAspect="1" noChangeArrowheads="1"/>
                          </pic:cNvPicPr>
                        </pic:nvPicPr>
                        <pic:blipFill>
                          <a:blip r:embed="rId65" cstate="print">
                            <a:lum bright="-12000" contrast="36000"/>
                          </a:blip>
                          <a:srcRect/>
                          <a:stretch>
                            <a:fillRect/>
                          </a:stretch>
                        </pic:blipFill>
                        <pic:spPr bwMode="auto">
                          <a:xfrm>
                            <a:off x="0" y="0"/>
                            <a:ext cx="2867025" cy="2419350"/>
                          </a:xfrm>
                          <a:prstGeom prst="rect">
                            <a:avLst/>
                          </a:prstGeom>
                          <a:noFill/>
                          <a:ln w="9525">
                            <a:noFill/>
                            <a:miter lim="800000"/>
                            <a:headEnd/>
                            <a:tailEnd/>
                          </a:ln>
                        </pic:spPr>
                      </pic:pic>
                    </a:graphicData>
                  </a:graphic>
                </wp:inline>
              </w:drawing>
            </w:r>
          </w:p>
        </w:tc>
        <w:tc>
          <w:tcPr>
            <w:tcW w:w="4680" w:type="dxa"/>
            <w:gridSpan w:val="2"/>
          </w:tcPr>
          <w:p w:rsidR="00C461C6" w:rsidRPr="00C461C6" w:rsidRDefault="00C461C6" w:rsidP="008162FD">
            <w:pPr>
              <w:pStyle w:val="a7"/>
              <w:rPr>
                <w:bCs/>
                <w:lang w:val="en-US"/>
              </w:rPr>
            </w:pPr>
          </w:p>
          <w:p w:rsidR="00C461C6" w:rsidRPr="00C461C6" w:rsidRDefault="00C461C6" w:rsidP="008162FD">
            <w:pPr>
              <w:pStyle w:val="a7"/>
              <w:rPr>
                <w:bCs/>
                <w:sz w:val="28"/>
                <w:szCs w:val="28"/>
              </w:rPr>
            </w:pPr>
            <w:r w:rsidRPr="00C461C6">
              <w:rPr>
                <w:bCs/>
                <w:sz w:val="28"/>
                <w:szCs w:val="28"/>
              </w:rPr>
              <w:t>Запишем закон Ома для участка цепи Z, содержащего активное сопротивление, ёмкость и индуктивность:</w:t>
            </w:r>
          </w:p>
          <w:p w:rsidR="00C461C6" w:rsidRPr="00C461C6" w:rsidRDefault="00C461C6" w:rsidP="008162FD">
            <w:pPr>
              <w:rPr>
                <w:rFonts w:ascii="Times New Roman" w:hAnsi="Times New Roman" w:cs="Times New Roman"/>
              </w:rPr>
            </w:pPr>
            <w:r w:rsidRPr="00C461C6">
              <w:rPr>
                <w:rFonts w:ascii="Times New Roman" w:hAnsi="Times New Roman" w:cs="Times New Roman"/>
              </w:rPr>
              <w:t xml:space="preserve">          </w:t>
            </w:r>
            <w:r w:rsidRPr="00C461C6">
              <w:rPr>
                <w:rFonts w:ascii="Times New Roman" w:hAnsi="Times New Roman" w:cs="Times New Roman"/>
                <w:noProof/>
                <w:lang w:eastAsia="ru-RU"/>
              </w:rPr>
              <w:drawing>
                <wp:inline distT="0" distB="0" distL="0" distR="0">
                  <wp:extent cx="1619250" cy="695325"/>
                  <wp:effectExtent l="19050" t="0" r="0" b="0"/>
                  <wp:docPr id="35" name="Рисунок 35" descr="Imag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360"/>
                          <pic:cNvPicPr>
                            <a:picLocks noChangeAspect="1" noChangeArrowheads="1"/>
                          </pic:cNvPicPr>
                        </pic:nvPicPr>
                        <pic:blipFill>
                          <a:blip r:embed="rId66" cstate="print">
                            <a:lum bright="-24000" contrast="48000"/>
                          </a:blip>
                          <a:srcRect/>
                          <a:stretch>
                            <a:fillRect/>
                          </a:stretch>
                        </pic:blipFill>
                        <pic:spPr bwMode="auto">
                          <a:xfrm>
                            <a:off x="0" y="0"/>
                            <a:ext cx="1619250" cy="695325"/>
                          </a:xfrm>
                          <a:prstGeom prst="rect">
                            <a:avLst/>
                          </a:prstGeom>
                          <a:noFill/>
                          <a:ln w="9525">
                            <a:noFill/>
                            <a:miter lim="800000"/>
                            <a:headEnd/>
                            <a:tailEnd/>
                          </a:ln>
                        </pic:spPr>
                      </pic:pic>
                    </a:graphicData>
                  </a:graphic>
                </wp:inline>
              </w:drawing>
            </w:r>
            <w:r w:rsidRPr="00C461C6">
              <w:rPr>
                <w:rFonts w:ascii="Times New Roman" w:hAnsi="Times New Roman" w:cs="Times New Roman"/>
              </w:rPr>
              <w:t xml:space="preserve">     (1)</w:t>
            </w:r>
          </w:p>
          <w:p w:rsidR="00C461C6" w:rsidRPr="00C461C6" w:rsidRDefault="00C461C6" w:rsidP="008162FD">
            <w:pPr>
              <w:rPr>
                <w:rFonts w:ascii="Times New Roman" w:hAnsi="Times New Roman" w:cs="Times New Roman"/>
              </w:rPr>
            </w:pPr>
          </w:p>
          <w:p w:rsidR="00C461C6" w:rsidRPr="00C461C6" w:rsidRDefault="00C461C6" w:rsidP="008162FD">
            <w:pPr>
              <w:rPr>
                <w:rFonts w:ascii="Times New Roman" w:hAnsi="Times New Roman" w:cs="Times New Roman"/>
              </w:rPr>
            </w:pPr>
          </w:p>
        </w:tc>
      </w:tr>
    </w:tbl>
    <w:p w:rsidR="00C461C6" w:rsidRPr="00C461C6" w:rsidRDefault="00C461C6" w:rsidP="00C461C6">
      <w:pPr>
        <w:pStyle w:val="a7"/>
        <w:ind w:left="240"/>
        <w:rPr>
          <w:bCs/>
          <w:sz w:val="28"/>
          <w:szCs w:val="28"/>
        </w:rPr>
      </w:pPr>
      <w:r w:rsidRPr="00C461C6">
        <w:rPr>
          <w:bCs/>
          <w:sz w:val="28"/>
          <w:szCs w:val="28"/>
        </w:rPr>
        <w:t xml:space="preserve">где  </w:t>
      </w:r>
      <w:r w:rsidRPr="00C461C6">
        <w:rPr>
          <w:bCs/>
          <w:i/>
          <w:sz w:val="32"/>
          <w:szCs w:val="32"/>
          <w:lang w:val="en-US"/>
        </w:rPr>
        <w:t>U</w:t>
      </w:r>
      <w:r w:rsidRPr="00C461C6">
        <w:rPr>
          <w:bCs/>
          <w:i/>
          <w:sz w:val="32"/>
          <w:szCs w:val="32"/>
          <w:vertAlign w:val="subscript"/>
        </w:rPr>
        <w:t>0</w:t>
      </w:r>
      <w:r w:rsidRPr="00C461C6">
        <w:rPr>
          <w:bCs/>
          <w:sz w:val="28"/>
          <w:szCs w:val="28"/>
          <w:vertAlign w:val="subscript"/>
        </w:rPr>
        <w:t xml:space="preserve"> </w:t>
      </w:r>
      <w:r w:rsidRPr="00C461C6">
        <w:rPr>
          <w:bCs/>
          <w:sz w:val="28"/>
          <w:szCs w:val="28"/>
        </w:rPr>
        <w:t xml:space="preserve">-амплитудное значение напряжения на концах этого участка. Действующие значение тока </w:t>
      </w:r>
      <w:r w:rsidRPr="00C461C6">
        <w:rPr>
          <w:bCs/>
          <w:i/>
          <w:sz w:val="32"/>
          <w:szCs w:val="32"/>
          <w:lang w:val="en-US"/>
        </w:rPr>
        <w:t>i</w:t>
      </w:r>
      <w:r w:rsidRPr="00C461C6">
        <w:rPr>
          <w:bCs/>
          <w:i/>
          <w:sz w:val="32"/>
          <w:szCs w:val="32"/>
          <w:vertAlign w:val="subscript"/>
        </w:rPr>
        <w:t>g</w:t>
      </w:r>
      <w:r w:rsidRPr="00C461C6">
        <w:rPr>
          <w:bCs/>
          <w:sz w:val="28"/>
          <w:szCs w:val="28"/>
        </w:rPr>
        <w:t xml:space="preserve"> и напряжения </w:t>
      </w:r>
      <w:proofErr w:type="spellStart"/>
      <w:r w:rsidRPr="00C461C6">
        <w:rPr>
          <w:bCs/>
          <w:i/>
          <w:sz w:val="32"/>
          <w:szCs w:val="32"/>
          <w:lang w:val="en-US"/>
        </w:rPr>
        <w:t>U</w:t>
      </w:r>
      <w:r w:rsidRPr="00C461C6">
        <w:rPr>
          <w:bCs/>
          <w:i/>
          <w:sz w:val="32"/>
          <w:szCs w:val="32"/>
          <w:vertAlign w:val="subscript"/>
          <w:lang w:val="en-US"/>
        </w:rPr>
        <w:t>g</w:t>
      </w:r>
      <w:proofErr w:type="spellEnd"/>
      <w:r w:rsidRPr="00C461C6">
        <w:rPr>
          <w:bCs/>
          <w:i/>
          <w:sz w:val="28"/>
          <w:szCs w:val="28"/>
          <w:vertAlign w:val="subscript"/>
        </w:rPr>
        <w:t xml:space="preserve"> </w:t>
      </w:r>
      <w:r w:rsidRPr="00C461C6">
        <w:rPr>
          <w:bCs/>
          <w:sz w:val="28"/>
          <w:szCs w:val="28"/>
        </w:rPr>
        <w:t>, измеряемые приборами,           в √2 раз  меньше амплитудного значения при синусоидальных колебаниях. Поэтому закон Ома можно записать через действующие значения:</w:t>
      </w:r>
    </w:p>
    <w:p w:rsidR="00C461C6" w:rsidRPr="00C461C6" w:rsidRDefault="00C461C6" w:rsidP="00C461C6">
      <w:pPr>
        <w:rPr>
          <w:rFonts w:ascii="Times New Roman" w:hAnsi="Times New Roman" w:cs="Times New Roman"/>
        </w:rPr>
      </w:pPr>
      <w:r w:rsidRPr="00C461C6">
        <w:rPr>
          <w:rFonts w:ascii="Times New Roman" w:hAnsi="Times New Roman" w:cs="Times New Roman"/>
        </w:rPr>
        <w:lastRenderedPageBreak/>
        <w:t xml:space="preserve">                                               </w:t>
      </w:r>
      <w:r w:rsidRPr="00C461C6">
        <w:rPr>
          <w:rFonts w:ascii="Times New Roman" w:hAnsi="Times New Roman" w:cs="Times New Roman"/>
          <w:noProof/>
          <w:lang w:eastAsia="ru-RU"/>
        </w:rPr>
        <w:drawing>
          <wp:inline distT="0" distB="0" distL="0" distR="0">
            <wp:extent cx="1628775" cy="695325"/>
            <wp:effectExtent l="19050" t="0" r="9525" b="0"/>
            <wp:docPr id="36" name="Рисунок 36" descr="Image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365"/>
                    <pic:cNvPicPr>
                      <a:picLocks noChangeAspect="1" noChangeArrowheads="1"/>
                    </pic:cNvPicPr>
                  </pic:nvPicPr>
                  <pic:blipFill>
                    <a:blip r:embed="rId67" cstate="print">
                      <a:lum bright="-24000" contrast="54000"/>
                    </a:blip>
                    <a:srcRect/>
                    <a:stretch>
                      <a:fillRect/>
                    </a:stretch>
                  </pic:blipFill>
                  <pic:spPr bwMode="auto">
                    <a:xfrm>
                      <a:off x="0" y="0"/>
                      <a:ext cx="1628775" cy="695325"/>
                    </a:xfrm>
                    <a:prstGeom prst="rect">
                      <a:avLst/>
                    </a:prstGeom>
                    <a:noFill/>
                    <a:ln w="9525">
                      <a:noFill/>
                      <a:miter lim="800000"/>
                      <a:headEnd/>
                      <a:tailEnd/>
                    </a:ln>
                  </pic:spPr>
                </pic:pic>
              </a:graphicData>
            </a:graphic>
          </wp:inline>
        </w:drawing>
      </w:r>
      <w:r w:rsidRPr="00C461C6">
        <w:rPr>
          <w:rFonts w:ascii="Times New Roman" w:hAnsi="Times New Roman" w:cs="Times New Roman"/>
        </w:rPr>
        <w:t xml:space="preserve">       (2)</w:t>
      </w:r>
    </w:p>
    <w:p w:rsidR="00C461C6" w:rsidRPr="00C461C6" w:rsidRDefault="00C461C6" w:rsidP="00C461C6">
      <w:pPr>
        <w:pStyle w:val="a7"/>
        <w:rPr>
          <w:snapToGrid w:val="0"/>
          <w:color w:val="000000"/>
          <w:w w:val="0"/>
          <w:sz w:val="28"/>
          <w:szCs w:val="28"/>
          <w:u w:color="000000"/>
          <w:bdr w:val="none" w:sz="0" w:space="0" w:color="000000"/>
          <w:shd w:val="clear" w:color="000000" w:fill="000000"/>
        </w:rPr>
      </w:pPr>
      <w:r w:rsidRPr="00C461C6">
        <w:rPr>
          <w:bCs/>
          <w:sz w:val="28"/>
          <w:szCs w:val="28"/>
        </w:rPr>
        <w:t xml:space="preserve">Для измерения индуктивности L подключить в качестве Z катушку индуктивности к выводам 0-1,1-2 или 0-2 (соединения </w:t>
      </w:r>
      <w:r w:rsidRPr="00C461C6">
        <w:rPr>
          <w:bCs/>
          <w:sz w:val="28"/>
          <w:szCs w:val="28"/>
          <w:lang w:val="en-US"/>
        </w:rPr>
        <w:t>IV</w:t>
      </w:r>
      <w:r w:rsidRPr="00C461C6">
        <w:rPr>
          <w:bCs/>
          <w:sz w:val="28"/>
          <w:szCs w:val="28"/>
        </w:rPr>
        <w:t xml:space="preserve"> - </w:t>
      </w:r>
      <w:r w:rsidRPr="00C461C6">
        <w:rPr>
          <w:bCs/>
          <w:sz w:val="28"/>
          <w:szCs w:val="28"/>
          <w:lang w:val="en-US"/>
        </w:rPr>
        <w:t>VI</w:t>
      </w:r>
      <w:r w:rsidRPr="00C461C6">
        <w:rPr>
          <w:bCs/>
          <w:sz w:val="28"/>
          <w:szCs w:val="28"/>
        </w:rPr>
        <w:t xml:space="preserve">). Поскольку катушка индуктивности кроме индуктивного сопротивления  </w:t>
      </w:r>
      <w:r w:rsidRPr="00C461C6">
        <w:rPr>
          <w:bCs/>
          <w:i/>
          <w:sz w:val="28"/>
          <w:szCs w:val="28"/>
        </w:rPr>
        <w:t>R</w:t>
      </w:r>
      <w:r w:rsidRPr="00C461C6">
        <w:rPr>
          <w:bCs/>
          <w:i/>
          <w:sz w:val="28"/>
          <w:szCs w:val="28"/>
          <w:vertAlign w:val="subscript"/>
          <w:lang w:val="en-US"/>
        </w:rPr>
        <w:t>L</w:t>
      </w:r>
      <w:r w:rsidRPr="00C461C6">
        <w:rPr>
          <w:bCs/>
          <w:sz w:val="28"/>
          <w:szCs w:val="28"/>
        </w:rPr>
        <w:t xml:space="preserve"> обладает  еще и активным сопротивлением </w:t>
      </w:r>
      <w:proofErr w:type="spellStart"/>
      <w:r w:rsidRPr="00C461C6">
        <w:rPr>
          <w:bCs/>
          <w:i/>
          <w:sz w:val="28"/>
          <w:szCs w:val="28"/>
        </w:rPr>
        <w:t>R</w:t>
      </w:r>
      <w:r w:rsidRPr="00C461C6">
        <w:rPr>
          <w:bCs/>
          <w:i/>
          <w:sz w:val="28"/>
          <w:szCs w:val="28"/>
          <w:vertAlign w:val="subscript"/>
        </w:rPr>
        <w:t>o</w:t>
      </w:r>
      <w:proofErr w:type="spellEnd"/>
      <w:r w:rsidRPr="00C461C6">
        <w:rPr>
          <w:bCs/>
          <w:sz w:val="28"/>
          <w:szCs w:val="28"/>
        </w:rPr>
        <w:t xml:space="preserve"> , формула (1) будет иметь вид:</w:t>
      </w:r>
      <w:r w:rsidRPr="00C461C6">
        <w:rPr>
          <w:snapToGrid w:val="0"/>
          <w:color w:val="000000"/>
          <w:w w:val="0"/>
          <w:sz w:val="28"/>
          <w:szCs w:val="28"/>
          <w:u w:color="000000"/>
          <w:bdr w:val="none" w:sz="0" w:space="0" w:color="000000"/>
          <w:shd w:val="clear" w:color="000000" w:fill="000000"/>
        </w:rPr>
        <w:t xml:space="preserve"> </w:t>
      </w:r>
    </w:p>
    <w:p w:rsidR="00C461C6" w:rsidRPr="00C461C6" w:rsidRDefault="00C461C6" w:rsidP="00C461C6">
      <w:pPr>
        <w:pStyle w:val="a7"/>
        <w:tabs>
          <w:tab w:val="left" w:pos="3360"/>
        </w:tabs>
        <w:rPr>
          <w:b/>
          <w:bCs/>
        </w:rPr>
      </w:pPr>
      <w:r w:rsidRPr="00C461C6">
        <w:rPr>
          <w:bCs/>
          <w:sz w:val="28"/>
          <w:szCs w:val="28"/>
        </w:rPr>
        <w:t xml:space="preserve">                                              </w:t>
      </w:r>
      <w:r w:rsidRPr="00C461C6">
        <w:rPr>
          <w:bCs/>
          <w:noProof/>
          <w:sz w:val="28"/>
          <w:szCs w:val="28"/>
        </w:rPr>
        <w:drawing>
          <wp:inline distT="0" distB="0" distL="0" distR="0">
            <wp:extent cx="1304925" cy="561975"/>
            <wp:effectExtent l="19050" t="0" r="9525" b="0"/>
            <wp:docPr id="37" name="Рисунок 37" descr="Image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370"/>
                    <pic:cNvPicPr>
                      <a:picLocks noChangeAspect="1" noChangeArrowheads="1"/>
                    </pic:cNvPicPr>
                  </pic:nvPicPr>
                  <pic:blipFill>
                    <a:blip r:embed="rId68" cstate="print">
                      <a:lum bright="-24000" contrast="42000"/>
                    </a:blip>
                    <a:srcRect/>
                    <a:stretch>
                      <a:fillRect/>
                    </a:stretch>
                  </pic:blipFill>
                  <pic:spPr bwMode="auto">
                    <a:xfrm>
                      <a:off x="0" y="0"/>
                      <a:ext cx="1304925" cy="561975"/>
                    </a:xfrm>
                    <a:prstGeom prst="rect">
                      <a:avLst/>
                    </a:prstGeom>
                    <a:noFill/>
                    <a:ln w="9525">
                      <a:noFill/>
                      <a:miter lim="800000"/>
                      <a:headEnd/>
                      <a:tailEnd/>
                    </a:ln>
                  </pic:spPr>
                </pic:pic>
              </a:graphicData>
            </a:graphic>
          </wp:inline>
        </w:drawing>
      </w:r>
    </w:p>
    <w:p w:rsidR="00C461C6" w:rsidRPr="00C461C6" w:rsidRDefault="00C461C6" w:rsidP="00C461C6">
      <w:pPr>
        <w:rPr>
          <w:rFonts w:ascii="Times New Roman" w:hAnsi="Times New Roman" w:cs="Times New Roman"/>
          <w:sz w:val="28"/>
          <w:szCs w:val="28"/>
        </w:rPr>
      </w:pPr>
      <w:r w:rsidRPr="00C461C6">
        <w:rPr>
          <w:rFonts w:ascii="Times New Roman" w:hAnsi="Times New Roman" w:cs="Times New Roman"/>
          <w:sz w:val="28"/>
          <w:szCs w:val="28"/>
        </w:rPr>
        <w:t>Таким образом, полное сопротивление катушки индуктивности</w:t>
      </w:r>
    </w:p>
    <w:p w:rsidR="00C461C6" w:rsidRPr="00C461C6" w:rsidRDefault="00C461C6" w:rsidP="00C461C6">
      <w:pPr>
        <w:rPr>
          <w:rFonts w:ascii="Times New Roman" w:hAnsi="Times New Roman" w:cs="Times New Roman"/>
          <w:sz w:val="28"/>
          <w:szCs w:val="28"/>
        </w:rPr>
      </w:pPr>
    </w:p>
    <w:p w:rsidR="00C461C6" w:rsidRPr="00C461C6" w:rsidRDefault="00C461C6" w:rsidP="00C461C6">
      <w:pPr>
        <w:rPr>
          <w:rFonts w:ascii="Times New Roman" w:hAnsi="Times New Roman" w:cs="Times New Roman"/>
          <w:bCs/>
          <w:sz w:val="28"/>
          <w:szCs w:val="28"/>
        </w:rPr>
      </w:pPr>
      <w:r w:rsidRPr="00C461C6">
        <w:rPr>
          <w:rFonts w:ascii="Times New Roman" w:hAnsi="Times New Roman" w:cs="Times New Roman"/>
          <w:sz w:val="28"/>
          <w:szCs w:val="28"/>
        </w:rPr>
        <w:t xml:space="preserve">                                             </w:t>
      </w:r>
      <w:r w:rsidRPr="00C461C6">
        <w:rPr>
          <w:rFonts w:ascii="Times New Roman" w:hAnsi="Times New Roman" w:cs="Times New Roman"/>
          <w:noProof/>
          <w:sz w:val="28"/>
          <w:szCs w:val="28"/>
          <w:lang w:eastAsia="ru-RU"/>
        </w:rPr>
        <w:drawing>
          <wp:inline distT="0" distB="0" distL="0" distR="0">
            <wp:extent cx="1466850" cy="733425"/>
            <wp:effectExtent l="19050" t="0" r="0" b="0"/>
            <wp:docPr id="38" name="Рисунок 38" descr="Image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371"/>
                    <pic:cNvPicPr>
                      <a:picLocks noChangeAspect="1" noChangeArrowheads="1"/>
                    </pic:cNvPicPr>
                  </pic:nvPicPr>
                  <pic:blipFill>
                    <a:blip r:embed="rId69" cstate="print">
                      <a:lum bright="-30000" contrast="60000"/>
                    </a:blip>
                    <a:srcRect/>
                    <a:stretch>
                      <a:fillRect/>
                    </a:stretch>
                  </pic:blipFill>
                  <pic:spPr bwMode="auto">
                    <a:xfrm>
                      <a:off x="0" y="0"/>
                      <a:ext cx="1466850" cy="733425"/>
                    </a:xfrm>
                    <a:prstGeom prst="rect">
                      <a:avLst/>
                    </a:prstGeom>
                    <a:noFill/>
                    <a:ln w="9525">
                      <a:noFill/>
                      <a:miter lim="800000"/>
                      <a:headEnd/>
                      <a:tailEnd/>
                    </a:ln>
                  </pic:spPr>
                </pic:pic>
              </a:graphicData>
            </a:graphic>
          </wp:inline>
        </w:drawing>
      </w:r>
      <w:r w:rsidRPr="00C461C6">
        <w:rPr>
          <w:rFonts w:ascii="Times New Roman" w:hAnsi="Times New Roman" w:cs="Times New Roman"/>
          <w:sz w:val="28"/>
          <w:szCs w:val="28"/>
        </w:rPr>
        <w:t xml:space="preserve">                                                   </w:t>
      </w:r>
      <w:r w:rsidRPr="00C461C6">
        <w:rPr>
          <w:rFonts w:ascii="Times New Roman" w:hAnsi="Times New Roman" w:cs="Times New Roman"/>
          <w:bCs/>
          <w:sz w:val="28"/>
          <w:szCs w:val="28"/>
        </w:rPr>
        <w:t xml:space="preserve">Откуда </w:t>
      </w:r>
    </w:p>
    <w:p w:rsidR="00C461C6" w:rsidRPr="00C461C6" w:rsidRDefault="00C461C6" w:rsidP="00C461C6">
      <w:pPr>
        <w:rPr>
          <w:rFonts w:ascii="Times New Roman" w:hAnsi="Times New Roman" w:cs="Times New Roman"/>
          <w:bCs/>
        </w:rPr>
      </w:pPr>
    </w:p>
    <w:p w:rsidR="00C461C6" w:rsidRPr="00C461C6" w:rsidRDefault="00C461C6" w:rsidP="00C461C6">
      <w:pPr>
        <w:rPr>
          <w:rFonts w:ascii="Times New Roman" w:hAnsi="Times New Roman" w:cs="Times New Roman"/>
          <w:bCs/>
        </w:rPr>
      </w:pPr>
      <w:r w:rsidRPr="00C461C6">
        <w:rPr>
          <w:rFonts w:ascii="Times New Roman" w:hAnsi="Times New Roman" w:cs="Times New Roman"/>
          <w:bCs/>
        </w:rPr>
        <w:t xml:space="preserve">                                                 </w:t>
      </w:r>
      <w:r w:rsidRPr="00C461C6">
        <w:rPr>
          <w:rFonts w:ascii="Times New Roman" w:hAnsi="Times New Roman" w:cs="Times New Roman"/>
          <w:bCs/>
          <w:noProof/>
          <w:lang w:eastAsia="ru-RU"/>
        </w:rPr>
        <w:drawing>
          <wp:inline distT="0" distB="0" distL="0" distR="0">
            <wp:extent cx="914400" cy="457200"/>
            <wp:effectExtent l="19050" t="0" r="0" b="0"/>
            <wp:docPr id="39" name="Рисунок 39" descr="Image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372"/>
                    <pic:cNvPicPr>
                      <a:picLocks noChangeAspect="1" noChangeArrowheads="1"/>
                    </pic:cNvPicPr>
                  </pic:nvPicPr>
                  <pic:blipFill>
                    <a:blip r:embed="rId70" cstate="print">
                      <a:lum bright="-30000" contrast="54000"/>
                    </a:blip>
                    <a:srcRect/>
                    <a:stretch>
                      <a:fillRect/>
                    </a:stretch>
                  </pic:blipFill>
                  <pic:spPr bwMode="auto">
                    <a:xfrm>
                      <a:off x="0" y="0"/>
                      <a:ext cx="914400" cy="457200"/>
                    </a:xfrm>
                    <a:prstGeom prst="rect">
                      <a:avLst/>
                    </a:prstGeom>
                    <a:noFill/>
                    <a:ln w="9525">
                      <a:noFill/>
                      <a:miter lim="800000"/>
                      <a:headEnd/>
                      <a:tailEnd/>
                    </a:ln>
                  </pic:spPr>
                </pic:pic>
              </a:graphicData>
            </a:graphic>
          </wp:inline>
        </w:drawing>
      </w:r>
    </w:p>
    <w:p w:rsidR="00C461C6" w:rsidRPr="00C461C6" w:rsidRDefault="00C461C6" w:rsidP="00C461C6">
      <w:pPr>
        <w:rPr>
          <w:rFonts w:ascii="Times New Roman" w:hAnsi="Times New Roman" w:cs="Times New Roman"/>
        </w:rPr>
      </w:pPr>
    </w:p>
    <w:p w:rsidR="00C461C6" w:rsidRPr="00C461C6" w:rsidRDefault="00C461C6" w:rsidP="00C461C6">
      <w:pPr>
        <w:rPr>
          <w:rFonts w:ascii="Times New Roman" w:hAnsi="Times New Roman" w:cs="Times New Roman"/>
        </w:rPr>
      </w:pPr>
    </w:p>
    <w:p w:rsidR="00C461C6" w:rsidRPr="00C461C6" w:rsidRDefault="00C461C6" w:rsidP="00C461C6">
      <w:pPr>
        <w:rPr>
          <w:rFonts w:ascii="Times New Roman" w:hAnsi="Times New Roman" w:cs="Times New Roman"/>
          <w:sz w:val="28"/>
          <w:szCs w:val="28"/>
        </w:rPr>
      </w:pPr>
      <w:r w:rsidRPr="00C461C6">
        <w:rPr>
          <w:rFonts w:ascii="Times New Roman" w:hAnsi="Times New Roman" w:cs="Times New Roman"/>
          <w:sz w:val="28"/>
          <w:szCs w:val="28"/>
        </w:rPr>
        <w:t>Контрольные вопросы.</w:t>
      </w:r>
    </w:p>
    <w:p w:rsidR="00C461C6" w:rsidRPr="00C461C6" w:rsidRDefault="00C461C6" w:rsidP="00C461C6">
      <w:pPr>
        <w:rPr>
          <w:rFonts w:ascii="Times New Roman" w:hAnsi="Times New Roman" w:cs="Times New Roman"/>
          <w:sz w:val="28"/>
          <w:szCs w:val="28"/>
        </w:rPr>
      </w:pPr>
    </w:p>
    <w:p w:rsidR="00C461C6" w:rsidRPr="00C461C6" w:rsidRDefault="00C461C6" w:rsidP="00C461C6">
      <w:pPr>
        <w:rPr>
          <w:rFonts w:ascii="Times New Roman" w:hAnsi="Times New Roman" w:cs="Times New Roman"/>
          <w:sz w:val="28"/>
          <w:szCs w:val="28"/>
        </w:rPr>
      </w:pPr>
    </w:p>
    <w:p w:rsidR="00C461C6" w:rsidRPr="00C461C6" w:rsidRDefault="00C461C6" w:rsidP="00C461C6">
      <w:pPr>
        <w:numPr>
          <w:ilvl w:val="0"/>
          <w:numId w:val="25"/>
        </w:numPr>
        <w:spacing w:after="0" w:line="240" w:lineRule="auto"/>
        <w:rPr>
          <w:rFonts w:ascii="Times New Roman" w:hAnsi="Times New Roman" w:cs="Times New Roman"/>
          <w:sz w:val="28"/>
          <w:szCs w:val="28"/>
        </w:rPr>
      </w:pPr>
      <w:r w:rsidRPr="00C461C6">
        <w:rPr>
          <w:rFonts w:ascii="Times New Roman" w:hAnsi="Times New Roman" w:cs="Times New Roman"/>
          <w:sz w:val="28"/>
          <w:szCs w:val="28"/>
        </w:rPr>
        <w:t xml:space="preserve">В чем состоит закон Ома для участка цепи переменного тока, содержащей </w:t>
      </w:r>
    </w:p>
    <w:p w:rsidR="00C461C6" w:rsidRPr="00C461C6" w:rsidRDefault="00C461C6" w:rsidP="00C461C6">
      <w:pPr>
        <w:rPr>
          <w:rFonts w:ascii="Times New Roman" w:hAnsi="Times New Roman" w:cs="Times New Roman"/>
          <w:sz w:val="28"/>
          <w:szCs w:val="28"/>
        </w:rPr>
      </w:pPr>
      <w:r w:rsidRPr="00C461C6">
        <w:rPr>
          <w:rFonts w:ascii="Times New Roman" w:hAnsi="Times New Roman" w:cs="Times New Roman"/>
          <w:sz w:val="28"/>
          <w:szCs w:val="28"/>
        </w:rPr>
        <w:t xml:space="preserve">          R, L и C?</w:t>
      </w:r>
    </w:p>
    <w:p w:rsidR="00C461C6" w:rsidRPr="00C461C6" w:rsidRDefault="00C461C6" w:rsidP="00C461C6">
      <w:pPr>
        <w:numPr>
          <w:ilvl w:val="0"/>
          <w:numId w:val="25"/>
        </w:numPr>
        <w:spacing w:after="0" w:line="240" w:lineRule="auto"/>
        <w:rPr>
          <w:rFonts w:ascii="Times New Roman" w:hAnsi="Times New Roman" w:cs="Times New Roman"/>
          <w:sz w:val="28"/>
          <w:szCs w:val="28"/>
        </w:rPr>
      </w:pPr>
      <w:r w:rsidRPr="00C461C6">
        <w:rPr>
          <w:rFonts w:ascii="Times New Roman" w:hAnsi="Times New Roman" w:cs="Times New Roman"/>
          <w:sz w:val="28"/>
          <w:szCs w:val="28"/>
        </w:rPr>
        <w:t>Чему равно емкостное сопротивление?</w:t>
      </w:r>
    </w:p>
    <w:p w:rsidR="00C461C6" w:rsidRPr="00C461C6" w:rsidRDefault="00C461C6" w:rsidP="00C461C6">
      <w:pPr>
        <w:numPr>
          <w:ilvl w:val="0"/>
          <w:numId w:val="25"/>
        </w:numPr>
        <w:spacing w:after="0" w:line="240" w:lineRule="auto"/>
        <w:rPr>
          <w:rFonts w:ascii="Times New Roman" w:hAnsi="Times New Roman" w:cs="Times New Roman"/>
          <w:sz w:val="28"/>
          <w:szCs w:val="28"/>
        </w:rPr>
      </w:pPr>
      <w:r w:rsidRPr="00C461C6">
        <w:rPr>
          <w:rFonts w:ascii="Times New Roman" w:hAnsi="Times New Roman" w:cs="Times New Roman"/>
          <w:sz w:val="28"/>
          <w:szCs w:val="28"/>
        </w:rPr>
        <w:t>Чему равно индуктивное сопротивление?</w:t>
      </w:r>
    </w:p>
    <w:p w:rsidR="00C461C6" w:rsidRPr="00C461C6" w:rsidRDefault="00C461C6" w:rsidP="00C461C6">
      <w:pPr>
        <w:numPr>
          <w:ilvl w:val="0"/>
          <w:numId w:val="25"/>
        </w:numPr>
        <w:spacing w:after="0" w:line="240" w:lineRule="auto"/>
        <w:rPr>
          <w:rFonts w:ascii="Times New Roman" w:hAnsi="Times New Roman" w:cs="Times New Roman"/>
          <w:sz w:val="28"/>
          <w:szCs w:val="28"/>
        </w:rPr>
      </w:pPr>
      <w:r w:rsidRPr="00C461C6">
        <w:rPr>
          <w:rFonts w:ascii="Times New Roman" w:hAnsi="Times New Roman" w:cs="Times New Roman"/>
          <w:sz w:val="28"/>
          <w:szCs w:val="28"/>
        </w:rPr>
        <w:t>От чего зависит сдвиг фаз между током и напряжением?</w:t>
      </w:r>
    </w:p>
    <w:p w:rsidR="00DF2FAA" w:rsidRPr="00C461C6" w:rsidRDefault="00C461C6" w:rsidP="00C461C6">
      <w:pPr>
        <w:numPr>
          <w:ilvl w:val="0"/>
          <w:numId w:val="25"/>
        </w:numPr>
        <w:spacing w:after="0" w:line="240" w:lineRule="auto"/>
        <w:rPr>
          <w:rFonts w:ascii="Times New Roman" w:hAnsi="Times New Roman" w:cs="Times New Roman"/>
          <w:sz w:val="28"/>
          <w:szCs w:val="28"/>
        </w:rPr>
      </w:pPr>
      <w:r w:rsidRPr="00C461C6">
        <w:rPr>
          <w:rFonts w:ascii="Times New Roman" w:hAnsi="Times New Roman" w:cs="Times New Roman"/>
          <w:sz w:val="28"/>
          <w:szCs w:val="28"/>
        </w:rPr>
        <w:t>Чему равен сдвиг фаз между напряжениями на емкости и индуктивности?</w:t>
      </w:r>
    </w:p>
    <w:p w:rsidR="00DF2FAA" w:rsidRPr="004D1C4A" w:rsidRDefault="00DF2FAA" w:rsidP="004D1C4A">
      <w:pPr>
        <w:spacing w:after="0" w:line="360" w:lineRule="auto"/>
        <w:rPr>
          <w:rFonts w:ascii="Times New Roman" w:eastAsia="Times New Roman" w:hAnsi="Times New Roman" w:cs="Times New Roman"/>
          <w:b/>
          <w:sz w:val="28"/>
          <w:szCs w:val="28"/>
          <w:lang w:eastAsia="ru-RU"/>
        </w:rPr>
      </w:pPr>
      <w:r w:rsidRPr="004D1C4A">
        <w:rPr>
          <w:rFonts w:ascii="Times New Roman" w:eastAsia="Times New Roman" w:hAnsi="Times New Roman" w:cs="Times New Roman"/>
          <w:b/>
          <w:sz w:val="28"/>
          <w:szCs w:val="28"/>
          <w:lang w:eastAsia="ru-RU"/>
        </w:rPr>
        <w:lastRenderedPageBreak/>
        <w:t>Перечень рекомендуемых учебных изданий, Интернет-ресурсов, дополнительной литературы</w:t>
      </w:r>
    </w:p>
    <w:p w:rsidR="00695FAB" w:rsidRPr="00714370" w:rsidRDefault="00695FAB" w:rsidP="00695FAB">
      <w:pPr>
        <w:spacing w:after="0" w:line="240" w:lineRule="auto"/>
        <w:ind w:firstLine="709"/>
        <w:jc w:val="both"/>
        <w:rPr>
          <w:rFonts w:ascii="Times New Roman" w:eastAsia="Calibri" w:hAnsi="Times New Roman" w:cs="Times New Roman"/>
          <w:b/>
          <w:bCs/>
          <w:sz w:val="28"/>
          <w:szCs w:val="28"/>
        </w:rPr>
      </w:pPr>
      <w:bookmarkStart w:id="0" w:name="_GoBack"/>
      <w:bookmarkEnd w:id="0"/>
      <w:r w:rsidRPr="00714370">
        <w:rPr>
          <w:rFonts w:ascii="Times New Roman" w:eastAsia="Calibri" w:hAnsi="Times New Roman" w:cs="Times New Roman"/>
          <w:b/>
          <w:bCs/>
          <w:sz w:val="28"/>
          <w:szCs w:val="28"/>
        </w:rPr>
        <w:t>Основные источники:</w:t>
      </w:r>
    </w:p>
    <w:p w:rsidR="00695FAB" w:rsidRPr="00714370" w:rsidRDefault="00695FAB" w:rsidP="00695FAB">
      <w:pPr>
        <w:spacing w:after="0" w:line="240" w:lineRule="auto"/>
        <w:ind w:left="567" w:firstLine="709"/>
        <w:jc w:val="both"/>
        <w:rPr>
          <w:rFonts w:ascii="Times New Roman" w:eastAsia="Times New Roman" w:hAnsi="Times New Roman" w:cs="Times New Roman"/>
          <w:snapToGrid w:val="0"/>
          <w:sz w:val="28"/>
          <w:szCs w:val="28"/>
          <w:lang w:eastAsia="ru-RU"/>
        </w:rPr>
      </w:pPr>
    </w:p>
    <w:p w:rsidR="00695FAB" w:rsidRPr="00714370" w:rsidRDefault="00695FAB" w:rsidP="00695FAB">
      <w:pPr>
        <w:pStyle w:val="a8"/>
        <w:numPr>
          <w:ilvl w:val="0"/>
          <w:numId w:val="27"/>
        </w:numPr>
        <w:spacing w:after="0" w:line="240" w:lineRule="auto"/>
        <w:ind w:left="0" w:firstLine="709"/>
        <w:jc w:val="both"/>
        <w:rPr>
          <w:rFonts w:ascii="Times New Roman" w:hAnsi="Times New Roman"/>
          <w:sz w:val="28"/>
          <w:szCs w:val="28"/>
        </w:rPr>
      </w:pPr>
      <w:proofErr w:type="spellStart"/>
      <w:r w:rsidRPr="00714370">
        <w:rPr>
          <w:rFonts w:ascii="Times New Roman" w:hAnsi="Times New Roman"/>
          <w:sz w:val="28"/>
          <w:szCs w:val="28"/>
        </w:rPr>
        <w:t>Мякишев</w:t>
      </w:r>
      <w:proofErr w:type="spellEnd"/>
      <w:r w:rsidRPr="00714370">
        <w:rPr>
          <w:rFonts w:ascii="Times New Roman" w:hAnsi="Times New Roman"/>
          <w:sz w:val="28"/>
          <w:szCs w:val="28"/>
        </w:rPr>
        <w:t xml:space="preserve"> Г. Я. Физика. 10 класс: учеб</w:t>
      </w:r>
      <w:proofErr w:type="gramStart"/>
      <w:r w:rsidRPr="00714370">
        <w:rPr>
          <w:rFonts w:ascii="Times New Roman" w:hAnsi="Times New Roman"/>
          <w:sz w:val="28"/>
          <w:szCs w:val="28"/>
        </w:rPr>
        <w:t>.</w:t>
      </w:r>
      <w:proofErr w:type="gramEnd"/>
      <w:r w:rsidRPr="00714370">
        <w:rPr>
          <w:rFonts w:ascii="Times New Roman" w:hAnsi="Times New Roman"/>
          <w:sz w:val="28"/>
          <w:szCs w:val="28"/>
        </w:rPr>
        <w:t xml:space="preserve"> </w:t>
      </w:r>
      <w:proofErr w:type="gramStart"/>
      <w:r w:rsidRPr="00714370">
        <w:rPr>
          <w:rFonts w:ascii="Times New Roman" w:hAnsi="Times New Roman"/>
          <w:sz w:val="28"/>
          <w:szCs w:val="28"/>
        </w:rPr>
        <w:t>д</w:t>
      </w:r>
      <w:proofErr w:type="gramEnd"/>
      <w:r w:rsidRPr="00714370">
        <w:rPr>
          <w:rFonts w:ascii="Times New Roman" w:hAnsi="Times New Roman"/>
          <w:sz w:val="28"/>
          <w:szCs w:val="28"/>
        </w:rPr>
        <w:t xml:space="preserve">ля </w:t>
      </w:r>
      <w:proofErr w:type="spellStart"/>
      <w:r w:rsidRPr="00714370">
        <w:rPr>
          <w:rFonts w:ascii="Times New Roman" w:hAnsi="Times New Roman"/>
          <w:sz w:val="28"/>
          <w:szCs w:val="28"/>
        </w:rPr>
        <w:t>общеобразоват</w:t>
      </w:r>
      <w:proofErr w:type="spellEnd"/>
      <w:r w:rsidRPr="00714370">
        <w:rPr>
          <w:rFonts w:ascii="Times New Roman" w:hAnsi="Times New Roman"/>
          <w:sz w:val="28"/>
          <w:szCs w:val="28"/>
        </w:rPr>
        <w:t xml:space="preserve">. организаций с прил. на электрон. носителе: базовый уровень/ Г. Я. </w:t>
      </w:r>
      <w:proofErr w:type="spellStart"/>
      <w:r w:rsidRPr="00714370">
        <w:rPr>
          <w:rFonts w:ascii="Times New Roman" w:hAnsi="Times New Roman"/>
          <w:sz w:val="28"/>
          <w:szCs w:val="28"/>
        </w:rPr>
        <w:t>Мякишев</w:t>
      </w:r>
      <w:proofErr w:type="spellEnd"/>
      <w:r w:rsidRPr="00714370">
        <w:rPr>
          <w:rFonts w:ascii="Times New Roman" w:hAnsi="Times New Roman"/>
          <w:sz w:val="28"/>
          <w:szCs w:val="28"/>
        </w:rPr>
        <w:t xml:space="preserve">, Б. Б. </w:t>
      </w:r>
      <w:proofErr w:type="spellStart"/>
      <w:r w:rsidRPr="00714370">
        <w:rPr>
          <w:rFonts w:ascii="Times New Roman" w:hAnsi="Times New Roman"/>
          <w:sz w:val="28"/>
          <w:szCs w:val="28"/>
        </w:rPr>
        <w:t>Буховцев</w:t>
      </w:r>
      <w:proofErr w:type="spellEnd"/>
      <w:r w:rsidRPr="00714370">
        <w:rPr>
          <w:rFonts w:ascii="Times New Roman" w:hAnsi="Times New Roman"/>
          <w:sz w:val="28"/>
          <w:szCs w:val="28"/>
        </w:rPr>
        <w:t xml:space="preserve">, Н. Н. Сотский; под ред. Н. А. Парфентьевой. – М.: Просвещение, 2014. – 416с.: ил. – ( Классический курс). </w:t>
      </w:r>
    </w:p>
    <w:p w:rsidR="00695FAB" w:rsidRPr="00714370" w:rsidRDefault="00695FAB" w:rsidP="00695FAB">
      <w:pPr>
        <w:pStyle w:val="a8"/>
        <w:numPr>
          <w:ilvl w:val="0"/>
          <w:numId w:val="27"/>
        </w:numPr>
        <w:spacing w:after="0" w:line="240" w:lineRule="auto"/>
        <w:ind w:left="0" w:firstLine="709"/>
        <w:jc w:val="both"/>
        <w:rPr>
          <w:rFonts w:ascii="Times New Roman" w:hAnsi="Times New Roman"/>
          <w:sz w:val="28"/>
          <w:szCs w:val="28"/>
        </w:rPr>
      </w:pPr>
      <w:proofErr w:type="spellStart"/>
      <w:r w:rsidRPr="00714370">
        <w:rPr>
          <w:rFonts w:ascii="Times New Roman" w:hAnsi="Times New Roman"/>
          <w:sz w:val="28"/>
          <w:szCs w:val="28"/>
        </w:rPr>
        <w:t>Мякишев</w:t>
      </w:r>
      <w:proofErr w:type="spellEnd"/>
      <w:r w:rsidRPr="00714370">
        <w:rPr>
          <w:rFonts w:ascii="Times New Roman" w:hAnsi="Times New Roman"/>
          <w:sz w:val="28"/>
          <w:szCs w:val="28"/>
        </w:rPr>
        <w:t xml:space="preserve"> Г. Я. Физика. 11 класс: учеб.  для </w:t>
      </w:r>
      <w:proofErr w:type="spellStart"/>
      <w:r w:rsidRPr="00714370">
        <w:rPr>
          <w:rFonts w:ascii="Times New Roman" w:hAnsi="Times New Roman"/>
          <w:sz w:val="28"/>
          <w:szCs w:val="28"/>
        </w:rPr>
        <w:t>общеобразоват</w:t>
      </w:r>
      <w:proofErr w:type="spellEnd"/>
      <w:r w:rsidRPr="00714370">
        <w:rPr>
          <w:rFonts w:ascii="Times New Roman" w:hAnsi="Times New Roman"/>
          <w:sz w:val="28"/>
          <w:szCs w:val="28"/>
        </w:rPr>
        <w:t xml:space="preserve">. организаций с прил. на электрон. носителе: базовый уровень / Г. Я. </w:t>
      </w:r>
      <w:proofErr w:type="spellStart"/>
      <w:r w:rsidRPr="00714370">
        <w:rPr>
          <w:rFonts w:ascii="Times New Roman" w:hAnsi="Times New Roman"/>
          <w:sz w:val="28"/>
          <w:szCs w:val="28"/>
        </w:rPr>
        <w:t>Мякишев</w:t>
      </w:r>
      <w:proofErr w:type="spellEnd"/>
      <w:r w:rsidRPr="00714370">
        <w:rPr>
          <w:rFonts w:ascii="Times New Roman" w:hAnsi="Times New Roman"/>
          <w:sz w:val="28"/>
          <w:szCs w:val="28"/>
        </w:rPr>
        <w:t xml:space="preserve">, Б. Б. </w:t>
      </w:r>
      <w:proofErr w:type="spellStart"/>
      <w:r w:rsidRPr="00714370">
        <w:rPr>
          <w:rFonts w:ascii="Times New Roman" w:hAnsi="Times New Roman"/>
          <w:sz w:val="28"/>
          <w:szCs w:val="28"/>
        </w:rPr>
        <w:t>Буховцев</w:t>
      </w:r>
      <w:proofErr w:type="spellEnd"/>
      <w:r w:rsidRPr="00714370">
        <w:rPr>
          <w:rFonts w:ascii="Times New Roman" w:hAnsi="Times New Roman"/>
          <w:sz w:val="28"/>
          <w:szCs w:val="28"/>
        </w:rPr>
        <w:t xml:space="preserve">, В. М. </w:t>
      </w:r>
      <w:proofErr w:type="spellStart"/>
      <w:r w:rsidRPr="00714370">
        <w:rPr>
          <w:rFonts w:ascii="Times New Roman" w:hAnsi="Times New Roman"/>
          <w:sz w:val="28"/>
          <w:szCs w:val="28"/>
        </w:rPr>
        <w:t>Чаругин</w:t>
      </w:r>
      <w:proofErr w:type="spellEnd"/>
      <w:r w:rsidRPr="00714370">
        <w:rPr>
          <w:rFonts w:ascii="Times New Roman" w:hAnsi="Times New Roman"/>
          <w:sz w:val="28"/>
          <w:szCs w:val="28"/>
        </w:rPr>
        <w:t>; под ред. Н. А. Парфентьевой –</w:t>
      </w:r>
      <w:proofErr w:type="gramStart"/>
      <w:r w:rsidRPr="00714370">
        <w:rPr>
          <w:rFonts w:ascii="Times New Roman" w:hAnsi="Times New Roman"/>
          <w:sz w:val="28"/>
          <w:szCs w:val="28"/>
        </w:rPr>
        <w:t xml:space="preserve"> .</w:t>
      </w:r>
      <w:proofErr w:type="gramEnd"/>
      <w:r w:rsidRPr="00714370">
        <w:rPr>
          <w:rFonts w:ascii="Times New Roman" w:hAnsi="Times New Roman"/>
          <w:sz w:val="28"/>
          <w:szCs w:val="28"/>
        </w:rPr>
        <w:t xml:space="preserve">М.: Просвещение, 2016. – 432 с. : [4] л. </w:t>
      </w:r>
      <w:proofErr w:type="spellStart"/>
      <w:r w:rsidRPr="00714370">
        <w:rPr>
          <w:rFonts w:ascii="Times New Roman" w:hAnsi="Times New Roman"/>
          <w:sz w:val="28"/>
          <w:szCs w:val="28"/>
        </w:rPr>
        <w:t>илл</w:t>
      </w:r>
      <w:proofErr w:type="spellEnd"/>
      <w:r w:rsidRPr="00714370">
        <w:rPr>
          <w:rFonts w:ascii="Times New Roman" w:hAnsi="Times New Roman"/>
          <w:sz w:val="28"/>
          <w:szCs w:val="28"/>
        </w:rPr>
        <w:t>. – (Классический курс)</w:t>
      </w:r>
      <w:r w:rsidRPr="00714370">
        <w:rPr>
          <w:rFonts w:ascii="Times New Roman" w:hAnsi="Times New Roman"/>
          <w:b/>
          <w:sz w:val="28"/>
          <w:szCs w:val="28"/>
        </w:rPr>
        <w:t xml:space="preserve"> </w:t>
      </w:r>
    </w:p>
    <w:p w:rsidR="00695FAB" w:rsidRPr="00714370" w:rsidRDefault="00695FAB" w:rsidP="00695FAB">
      <w:pPr>
        <w:pStyle w:val="a8"/>
        <w:numPr>
          <w:ilvl w:val="0"/>
          <w:numId w:val="27"/>
        </w:numPr>
        <w:spacing w:after="0" w:line="240" w:lineRule="auto"/>
        <w:ind w:left="0" w:firstLine="709"/>
        <w:jc w:val="both"/>
        <w:rPr>
          <w:rFonts w:ascii="Times New Roman" w:hAnsi="Times New Roman"/>
          <w:sz w:val="28"/>
          <w:szCs w:val="28"/>
        </w:rPr>
      </w:pPr>
      <w:r w:rsidRPr="00714370">
        <w:rPr>
          <w:rFonts w:ascii="Times New Roman" w:hAnsi="Times New Roman"/>
          <w:sz w:val="28"/>
          <w:szCs w:val="28"/>
        </w:rPr>
        <w:t>Кузнецов С.И. Справочник по физике [Электронный ресурс]</w:t>
      </w:r>
      <w:proofErr w:type="gramStart"/>
      <w:r w:rsidRPr="00714370">
        <w:rPr>
          <w:rFonts w:ascii="Times New Roman" w:hAnsi="Times New Roman"/>
          <w:sz w:val="28"/>
          <w:szCs w:val="28"/>
        </w:rPr>
        <w:t xml:space="preserve"> :</w:t>
      </w:r>
      <w:proofErr w:type="gramEnd"/>
      <w:r w:rsidRPr="00714370">
        <w:rPr>
          <w:rFonts w:ascii="Times New Roman" w:hAnsi="Times New Roman"/>
          <w:sz w:val="28"/>
          <w:szCs w:val="28"/>
        </w:rPr>
        <w:t xml:space="preserve"> учебное пособие для СПО / С.И. Кузнецов, К.И. Рогозин. — Электрон</w:t>
      </w:r>
      <w:proofErr w:type="gramStart"/>
      <w:r w:rsidRPr="00714370">
        <w:rPr>
          <w:rFonts w:ascii="Times New Roman" w:hAnsi="Times New Roman"/>
          <w:sz w:val="28"/>
          <w:szCs w:val="28"/>
        </w:rPr>
        <w:t>.</w:t>
      </w:r>
      <w:proofErr w:type="gramEnd"/>
      <w:r w:rsidRPr="00714370">
        <w:rPr>
          <w:rFonts w:ascii="Times New Roman" w:hAnsi="Times New Roman"/>
          <w:sz w:val="28"/>
          <w:szCs w:val="28"/>
        </w:rPr>
        <w:t xml:space="preserve"> </w:t>
      </w:r>
      <w:proofErr w:type="gramStart"/>
      <w:r w:rsidRPr="00714370">
        <w:rPr>
          <w:rFonts w:ascii="Times New Roman" w:hAnsi="Times New Roman"/>
          <w:sz w:val="28"/>
          <w:szCs w:val="28"/>
        </w:rPr>
        <w:t>т</w:t>
      </w:r>
      <w:proofErr w:type="gramEnd"/>
      <w:r w:rsidRPr="00714370">
        <w:rPr>
          <w:rFonts w:ascii="Times New Roman" w:hAnsi="Times New Roman"/>
          <w:sz w:val="28"/>
          <w:szCs w:val="28"/>
        </w:rPr>
        <w:t>екстовые данные. — Саратов: Профобразование, 2017. — 219 c. — 978-5-4488-0030-6. — Режим доступа: http://www.iprbookshop.ru/66399.html</w:t>
      </w:r>
    </w:p>
    <w:p w:rsidR="00695FAB" w:rsidRPr="00714370" w:rsidRDefault="00695FAB" w:rsidP="00695FAB">
      <w:pPr>
        <w:spacing w:after="0" w:line="240" w:lineRule="auto"/>
        <w:ind w:left="567" w:firstLine="709"/>
        <w:jc w:val="both"/>
        <w:rPr>
          <w:rFonts w:ascii="Times New Roman" w:eastAsia="Times New Roman" w:hAnsi="Times New Roman" w:cs="Times New Roman"/>
          <w:snapToGrid w:val="0"/>
          <w:sz w:val="28"/>
          <w:szCs w:val="28"/>
          <w:lang w:eastAsia="ru-RU"/>
        </w:rPr>
      </w:pPr>
    </w:p>
    <w:p w:rsidR="00695FAB" w:rsidRPr="00714370" w:rsidRDefault="00695FAB" w:rsidP="00695FAB">
      <w:pPr>
        <w:spacing w:after="0" w:line="240" w:lineRule="auto"/>
        <w:ind w:left="720" w:firstLine="709"/>
        <w:jc w:val="both"/>
        <w:rPr>
          <w:rFonts w:ascii="Times New Roman" w:eastAsia="Times New Roman" w:hAnsi="Times New Roman" w:cs="Times New Roman"/>
          <w:b/>
          <w:bCs/>
          <w:sz w:val="28"/>
          <w:szCs w:val="28"/>
          <w:lang w:eastAsia="ru-RU"/>
        </w:rPr>
      </w:pPr>
      <w:r w:rsidRPr="00714370">
        <w:rPr>
          <w:rFonts w:ascii="Times New Roman" w:eastAsia="Times New Roman" w:hAnsi="Times New Roman" w:cs="Times New Roman"/>
          <w:b/>
          <w:bCs/>
          <w:snapToGrid w:val="0"/>
          <w:sz w:val="28"/>
          <w:szCs w:val="28"/>
          <w:lang w:eastAsia="ru-RU"/>
        </w:rPr>
        <w:t>Д</w:t>
      </w:r>
      <w:r w:rsidRPr="00714370">
        <w:rPr>
          <w:rFonts w:ascii="Times New Roman" w:eastAsia="Times New Roman" w:hAnsi="Times New Roman" w:cs="Times New Roman"/>
          <w:b/>
          <w:bCs/>
          <w:sz w:val="28"/>
          <w:szCs w:val="28"/>
          <w:lang w:eastAsia="ru-RU"/>
        </w:rPr>
        <w:t>ополнительные источники:</w:t>
      </w:r>
    </w:p>
    <w:p w:rsidR="00695FAB" w:rsidRPr="00714370" w:rsidRDefault="00695FAB" w:rsidP="00695FAB">
      <w:pPr>
        <w:spacing w:after="0" w:line="240" w:lineRule="auto"/>
        <w:ind w:firstLine="709"/>
        <w:jc w:val="both"/>
        <w:rPr>
          <w:rFonts w:ascii="Times New Roman" w:eastAsia="Calibri" w:hAnsi="Times New Roman" w:cs="Times New Roman"/>
          <w:b/>
          <w:sz w:val="28"/>
          <w:szCs w:val="28"/>
        </w:rPr>
      </w:pPr>
    </w:p>
    <w:p w:rsidR="00695FAB" w:rsidRPr="00714370" w:rsidRDefault="00695FAB" w:rsidP="00695FAB">
      <w:pPr>
        <w:pStyle w:val="a8"/>
        <w:numPr>
          <w:ilvl w:val="0"/>
          <w:numId w:val="28"/>
        </w:numPr>
        <w:spacing w:after="0" w:line="240" w:lineRule="auto"/>
        <w:ind w:left="0" w:firstLine="709"/>
        <w:jc w:val="both"/>
        <w:rPr>
          <w:rFonts w:ascii="Times New Roman" w:hAnsi="Times New Roman"/>
          <w:sz w:val="28"/>
          <w:szCs w:val="28"/>
        </w:rPr>
      </w:pPr>
      <w:proofErr w:type="spellStart"/>
      <w:r w:rsidRPr="00714370">
        <w:rPr>
          <w:rFonts w:ascii="Times New Roman" w:hAnsi="Times New Roman"/>
          <w:sz w:val="28"/>
          <w:szCs w:val="28"/>
        </w:rPr>
        <w:t>Звездина</w:t>
      </w:r>
      <w:proofErr w:type="spellEnd"/>
      <w:r w:rsidRPr="00714370">
        <w:rPr>
          <w:rFonts w:ascii="Times New Roman" w:hAnsi="Times New Roman"/>
          <w:sz w:val="28"/>
          <w:szCs w:val="28"/>
        </w:rPr>
        <w:t xml:space="preserve"> Н.А. Молекулярная физика. Термодинамика [Электронный ресурс]</w:t>
      </w:r>
      <w:proofErr w:type="gramStart"/>
      <w:r w:rsidRPr="00714370">
        <w:rPr>
          <w:rFonts w:ascii="Times New Roman" w:hAnsi="Times New Roman"/>
          <w:sz w:val="28"/>
          <w:szCs w:val="28"/>
        </w:rPr>
        <w:t xml:space="preserve"> :</w:t>
      </w:r>
      <w:proofErr w:type="gramEnd"/>
      <w:r w:rsidRPr="00714370">
        <w:rPr>
          <w:rFonts w:ascii="Times New Roman" w:hAnsi="Times New Roman"/>
          <w:sz w:val="28"/>
          <w:szCs w:val="28"/>
        </w:rPr>
        <w:t xml:space="preserve"> учебно-методическое пособие по выполнению индивидуальных домашних заданий по физике / Н.А. </w:t>
      </w:r>
      <w:proofErr w:type="spellStart"/>
      <w:r w:rsidRPr="00714370">
        <w:rPr>
          <w:rFonts w:ascii="Times New Roman" w:hAnsi="Times New Roman"/>
          <w:sz w:val="28"/>
          <w:szCs w:val="28"/>
        </w:rPr>
        <w:t>Звездина</w:t>
      </w:r>
      <w:proofErr w:type="spellEnd"/>
      <w:r w:rsidRPr="00714370">
        <w:rPr>
          <w:rFonts w:ascii="Times New Roman" w:hAnsi="Times New Roman"/>
          <w:sz w:val="28"/>
          <w:szCs w:val="28"/>
        </w:rPr>
        <w:t xml:space="preserve">, Н.Б. Пушкарева, Г.В. </w:t>
      </w:r>
      <w:proofErr w:type="spellStart"/>
      <w:r w:rsidRPr="00714370">
        <w:rPr>
          <w:rFonts w:ascii="Times New Roman" w:hAnsi="Times New Roman"/>
          <w:sz w:val="28"/>
          <w:szCs w:val="28"/>
        </w:rPr>
        <w:t>Сакун</w:t>
      </w:r>
      <w:proofErr w:type="spellEnd"/>
      <w:r w:rsidRPr="00714370">
        <w:rPr>
          <w:rFonts w:ascii="Times New Roman" w:hAnsi="Times New Roman"/>
          <w:sz w:val="28"/>
          <w:szCs w:val="28"/>
        </w:rPr>
        <w:t>. — Электрон</w:t>
      </w:r>
      <w:proofErr w:type="gramStart"/>
      <w:r w:rsidRPr="00714370">
        <w:rPr>
          <w:rFonts w:ascii="Times New Roman" w:hAnsi="Times New Roman"/>
          <w:sz w:val="28"/>
          <w:szCs w:val="28"/>
        </w:rPr>
        <w:t>.</w:t>
      </w:r>
      <w:proofErr w:type="gramEnd"/>
      <w:r w:rsidRPr="00714370">
        <w:rPr>
          <w:rFonts w:ascii="Times New Roman" w:hAnsi="Times New Roman"/>
          <w:sz w:val="28"/>
          <w:szCs w:val="28"/>
        </w:rPr>
        <w:t xml:space="preserve"> </w:t>
      </w:r>
      <w:proofErr w:type="gramStart"/>
      <w:r w:rsidRPr="00714370">
        <w:rPr>
          <w:rFonts w:ascii="Times New Roman" w:hAnsi="Times New Roman"/>
          <w:sz w:val="28"/>
          <w:szCs w:val="28"/>
        </w:rPr>
        <w:t>т</w:t>
      </w:r>
      <w:proofErr w:type="gramEnd"/>
      <w:r w:rsidRPr="00714370">
        <w:rPr>
          <w:rFonts w:ascii="Times New Roman" w:hAnsi="Times New Roman"/>
          <w:sz w:val="28"/>
          <w:szCs w:val="28"/>
        </w:rPr>
        <w:t>екстовые данные. — Екатеринбург: Уральский федеральный университет, 2015. — 44 c. — 978-5-7996-1394-5. — Режим доступа: http://www.iprbookshop.ru/68260.html</w:t>
      </w:r>
    </w:p>
    <w:p w:rsidR="00695FAB" w:rsidRPr="00714370" w:rsidRDefault="00695FAB" w:rsidP="00695FAB">
      <w:pPr>
        <w:pStyle w:val="a8"/>
        <w:numPr>
          <w:ilvl w:val="0"/>
          <w:numId w:val="28"/>
        </w:numPr>
        <w:spacing w:after="0" w:line="240" w:lineRule="auto"/>
        <w:ind w:left="0" w:firstLine="709"/>
        <w:jc w:val="both"/>
        <w:rPr>
          <w:rFonts w:ascii="Times New Roman" w:hAnsi="Times New Roman"/>
          <w:sz w:val="28"/>
          <w:szCs w:val="28"/>
        </w:rPr>
      </w:pPr>
      <w:r w:rsidRPr="00714370">
        <w:rPr>
          <w:rFonts w:ascii="Times New Roman" w:hAnsi="Times New Roman"/>
          <w:sz w:val="28"/>
          <w:szCs w:val="28"/>
        </w:rPr>
        <w:t>Пискарёва Т.И. Сборник задач по общему курсу физики [Электронный ресурс]</w:t>
      </w:r>
      <w:proofErr w:type="gramStart"/>
      <w:r w:rsidRPr="00714370">
        <w:rPr>
          <w:rFonts w:ascii="Times New Roman" w:hAnsi="Times New Roman"/>
          <w:sz w:val="28"/>
          <w:szCs w:val="28"/>
        </w:rPr>
        <w:t xml:space="preserve"> :</w:t>
      </w:r>
      <w:proofErr w:type="gramEnd"/>
      <w:r w:rsidRPr="00714370">
        <w:rPr>
          <w:rFonts w:ascii="Times New Roman" w:hAnsi="Times New Roman"/>
          <w:sz w:val="28"/>
          <w:szCs w:val="28"/>
        </w:rPr>
        <w:t xml:space="preserve"> учебное пособие / Т.И. Пискарёва, А.А. </w:t>
      </w:r>
      <w:proofErr w:type="spellStart"/>
      <w:r w:rsidRPr="00714370">
        <w:rPr>
          <w:rFonts w:ascii="Times New Roman" w:hAnsi="Times New Roman"/>
          <w:sz w:val="28"/>
          <w:szCs w:val="28"/>
        </w:rPr>
        <w:t>Чакак</w:t>
      </w:r>
      <w:proofErr w:type="spellEnd"/>
      <w:r w:rsidRPr="00714370">
        <w:rPr>
          <w:rFonts w:ascii="Times New Roman" w:hAnsi="Times New Roman"/>
          <w:sz w:val="28"/>
          <w:szCs w:val="28"/>
        </w:rPr>
        <w:t>. — Электрон</w:t>
      </w:r>
      <w:proofErr w:type="gramStart"/>
      <w:r w:rsidRPr="00714370">
        <w:rPr>
          <w:rFonts w:ascii="Times New Roman" w:hAnsi="Times New Roman"/>
          <w:sz w:val="28"/>
          <w:szCs w:val="28"/>
        </w:rPr>
        <w:t>.</w:t>
      </w:r>
      <w:proofErr w:type="gramEnd"/>
      <w:r w:rsidRPr="00714370">
        <w:rPr>
          <w:rFonts w:ascii="Times New Roman" w:hAnsi="Times New Roman"/>
          <w:sz w:val="28"/>
          <w:szCs w:val="28"/>
        </w:rPr>
        <w:t xml:space="preserve"> </w:t>
      </w:r>
      <w:proofErr w:type="gramStart"/>
      <w:r w:rsidRPr="00714370">
        <w:rPr>
          <w:rFonts w:ascii="Times New Roman" w:hAnsi="Times New Roman"/>
          <w:sz w:val="28"/>
          <w:szCs w:val="28"/>
        </w:rPr>
        <w:t>т</w:t>
      </w:r>
      <w:proofErr w:type="gramEnd"/>
      <w:r w:rsidRPr="00714370">
        <w:rPr>
          <w:rFonts w:ascii="Times New Roman" w:hAnsi="Times New Roman"/>
          <w:sz w:val="28"/>
          <w:szCs w:val="28"/>
        </w:rPr>
        <w:t>екстовые данные. — Оренбург: Оренбургский государственный университет, ЭБС АСВ, 2016. — 131 c. — 978-5-7410-1500-1. — Режим доступа: http://www.iprbookshop.ru/69942.html</w:t>
      </w:r>
    </w:p>
    <w:p w:rsidR="00695FAB" w:rsidRPr="00714370" w:rsidRDefault="00695FAB" w:rsidP="00695FAB">
      <w:pPr>
        <w:pStyle w:val="a8"/>
        <w:numPr>
          <w:ilvl w:val="0"/>
          <w:numId w:val="28"/>
        </w:numPr>
        <w:spacing w:after="0" w:line="240" w:lineRule="auto"/>
        <w:ind w:left="0" w:firstLine="709"/>
        <w:jc w:val="both"/>
        <w:rPr>
          <w:rFonts w:ascii="Times New Roman" w:hAnsi="Times New Roman"/>
          <w:sz w:val="28"/>
          <w:szCs w:val="28"/>
        </w:rPr>
      </w:pPr>
      <w:proofErr w:type="spellStart"/>
      <w:r w:rsidRPr="00714370">
        <w:rPr>
          <w:rFonts w:ascii="Times New Roman" w:hAnsi="Times New Roman"/>
          <w:sz w:val="28"/>
          <w:szCs w:val="28"/>
        </w:rPr>
        <w:t>Никеров</w:t>
      </w:r>
      <w:proofErr w:type="spellEnd"/>
      <w:r w:rsidRPr="00714370">
        <w:rPr>
          <w:rFonts w:ascii="Times New Roman" w:hAnsi="Times New Roman"/>
          <w:sz w:val="28"/>
          <w:szCs w:val="28"/>
        </w:rPr>
        <w:t xml:space="preserve"> В.А. Физика. Современный курс [Электронный ресурс]</w:t>
      </w:r>
      <w:proofErr w:type="gramStart"/>
      <w:r w:rsidRPr="00714370">
        <w:rPr>
          <w:rFonts w:ascii="Times New Roman" w:hAnsi="Times New Roman"/>
          <w:sz w:val="28"/>
          <w:szCs w:val="28"/>
        </w:rPr>
        <w:t xml:space="preserve"> :</w:t>
      </w:r>
      <w:proofErr w:type="gramEnd"/>
      <w:r w:rsidRPr="00714370">
        <w:rPr>
          <w:rFonts w:ascii="Times New Roman" w:hAnsi="Times New Roman"/>
          <w:sz w:val="28"/>
          <w:szCs w:val="28"/>
        </w:rPr>
        <w:t xml:space="preserve"> учебник / В.А. </w:t>
      </w:r>
      <w:proofErr w:type="spellStart"/>
      <w:r w:rsidRPr="00714370">
        <w:rPr>
          <w:rFonts w:ascii="Times New Roman" w:hAnsi="Times New Roman"/>
          <w:sz w:val="28"/>
          <w:szCs w:val="28"/>
        </w:rPr>
        <w:t>Никеров</w:t>
      </w:r>
      <w:proofErr w:type="spellEnd"/>
      <w:r w:rsidRPr="00714370">
        <w:rPr>
          <w:rFonts w:ascii="Times New Roman" w:hAnsi="Times New Roman"/>
          <w:sz w:val="28"/>
          <w:szCs w:val="28"/>
        </w:rPr>
        <w:t>. — Электрон</w:t>
      </w:r>
      <w:proofErr w:type="gramStart"/>
      <w:r w:rsidRPr="00714370">
        <w:rPr>
          <w:rFonts w:ascii="Times New Roman" w:hAnsi="Times New Roman"/>
          <w:sz w:val="28"/>
          <w:szCs w:val="28"/>
        </w:rPr>
        <w:t>.</w:t>
      </w:r>
      <w:proofErr w:type="gramEnd"/>
      <w:r w:rsidRPr="00714370">
        <w:rPr>
          <w:rFonts w:ascii="Times New Roman" w:hAnsi="Times New Roman"/>
          <w:sz w:val="28"/>
          <w:szCs w:val="28"/>
        </w:rPr>
        <w:t xml:space="preserve"> </w:t>
      </w:r>
      <w:proofErr w:type="gramStart"/>
      <w:r w:rsidRPr="00714370">
        <w:rPr>
          <w:rFonts w:ascii="Times New Roman" w:hAnsi="Times New Roman"/>
          <w:sz w:val="28"/>
          <w:szCs w:val="28"/>
        </w:rPr>
        <w:t>т</w:t>
      </w:r>
      <w:proofErr w:type="gramEnd"/>
      <w:r w:rsidRPr="00714370">
        <w:rPr>
          <w:rFonts w:ascii="Times New Roman" w:hAnsi="Times New Roman"/>
          <w:sz w:val="28"/>
          <w:szCs w:val="28"/>
        </w:rPr>
        <w:t>екстовые данные. — М.</w:t>
      </w:r>
      <w:proofErr w:type="gramStart"/>
      <w:r w:rsidRPr="00714370">
        <w:rPr>
          <w:rFonts w:ascii="Times New Roman" w:hAnsi="Times New Roman"/>
          <w:sz w:val="28"/>
          <w:szCs w:val="28"/>
        </w:rPr>
        <w:t xml:space="preserve"> :</w:t>
      </w:r>
      <w:proofErr w:type="gramEnd"/>
      <w:r w:rsidRPr="00714370">
        <w:rPr>
          <w:rFonts w:ascii="Times New Roman" w:hAnsi="Times New Roman"/>
          <w:sz w:val="28"/>
          <w:szCs w:val="28"/>
        </w:rPr>
        <w:t xml:space="preserve"> Дашков и К, 2016. — 454 c. — 978-5-394-02349-1. — Режим доступа: http://www.iprbookshop.ru/14114.html</w:t>
      </w:r>
    </w:p>
    <w:p w:rsidR="00695FAB" w:rsidRPr="00714370" w:rsidRDefault="00695FAB" w:rsidP="00695FAB">
      <w:pPr>
        <w:pStyle w:val="a8"/>
        <w:numPr>
          <w:ilvl w:val="0"/>
          <w:numId w:val="28"/>
        </w:numPr>
        <w:spacing w:after="0" w:line="240" w:lineRule="auto"/>
        <w:ind w:left="0" w:firstLine="709"/>
        <w:jc w:val="both"/>
        <w:rPr>
          <w:rFonts w:ascii="Times New Roman" w:hAnsi="Times New Roman"/>
          <w:sz w:val="28"/>
          <w:szCs w:val="28"/>
        </w:rPr>
      </w:pPr>
      <w:r w:rsidRPr="00714370">
        <w:rPr>
          <w:rFonts w:ascii="Times New Roman" w:hAnsi="Times New Roman"/>
          <w:sz w:val="28"/>
          <w:szCs w:val="28"/>
        </w:rPr>
        <w:t>Журналы: Вестник МГТУ им Н.Э. Баумана. Серия Естественные науки</w:t>
      </w:r>
    </w:p>
    <w:p w:rsidR="00695FAB" w:rsidRPr="00714370" w:rsidRDefault="00695FAB" w:rsidP="00695FAB">
      <w:pPr>
        <w:pStyle w:val="a8"/>
        <w:numPr>
          <w:ilvl w:val="0"/>
          <w:numId w:val="28"/>
        </w:numPr>
        <w:spacing w:after="0" w:line="240" w:lineRule="auto"/>
        <w:ind w:left="0" w:firstLine="709"/>
        <w:jc w:val="both"/>
        <w:rPr>
          <w:rFonts w:ascii="Times New Roman" w:hAnsi="Times New Roman"/>
          <w:sz w:val="28"/>
          <w:szCs w:val="28"/>
        </w:rPr>
      </w:pPr>
      <w:r w:rsidRPr="00714370">
        <w:rPr>
          <w:rFonts w:ascii="Times New Roman" w:hAnsi="Times New Roman"/>
          <w:sz w:val="28"/>
          <w:szCs w:val="28"/>
        </w:rPr>
        <w:t xml:space="preserve">Журналы: Вестник ВГУ Серия: Физика. Математика </w:t>
      </w:r>
    </w:p>
    <w:p w:rsidR="00695FAB" w:rsidRDefault="00695FAB" w:rsidP="00695FAB">
      <w:pPr>
        <w:spacing w:after="0" w:line="256" w:lineRule="auto"/>
        <w:jc w:val="center"/>
        <w:rPr>
          <w:rFonts w:ascii="Times New Roman" w:eastAsia="Calibri" w:hAnsi="Times New Roman" w:cs="Times New Roman"/>
          <w:b/>
          <w:sz w:val="28"/>
          <w:szCs w:val="28"/>
        </w:rPr>
      </w:pPr>
    </w:p>
    <w:p w:rsidR="00695FAB" w:rsidRPr="00AB24F9" w:rsidRDefault="00695FAB" w:rsidP="00695FAB">
      <w:pPr>
        <w:spacing w:after="0" w:line="256" w:lineRule="auto"/>
        <w:jc w:val="center"/>
        <w:rPr>
          <w:rFonts w:ascii="Times New Roman" w:eastAsia="Calibri" w:hAnsi="Times New Roman" w:cs="Times New Roman"/>
          <w:b/>
          <w:sz w:val="28"/>
          <w:szCs w:val="28"/>
        </w:rPr>
      </w:pPr>
      <w:r w:rsidRPr="00AB24F9">
        <w:rPr>
          <w:rFonts w:ascii="Times New Roman" w:eastAsia="Calibri" w:hAnsi="Times New Roman" w:cs="Times New Roman"/>
          <w:b/>
          <w:sz w:val="28"/>
          <w:szCs w:val="28"/>
        </w:rPr>
        <w:t>Интернет- ресурсы</w:t>
      </w:r>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spellStart"/>
      <w:r w:rsidRPr="00AB24F9">
        <w:rPr>
          <w:rFonts w:ascii="Times New Roman" w:eastAsia="Calibri" w:hAnsi="Times New Roman" w:cs="Times New Roman"/>
          <w:sz w:val="28"/>
          <w:szCs w:val="28"/>
        </w:rPr>
        <w:t>www</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fcior</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edu</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 xml:space="preserve"> (Федеральный центр информационно-образовательных ресурсов).</w:t>
      </w:r>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lang w:val="en-US"/>
        </w:rPr>
      </w:pPr>
      <w:proofErr w:type="spellStart"/>
      <w:proofErr w:type="gramStart"/>
      <w:r w:rsidRPr="00AB24F9">
        <w:rPr>
          <w:rFonts w:ascii="Times New Roman" w:eastAsia="Calibri" w:hAnsi="Times New Roman" w:cs="Times New Roman"/>
          <w:sz w:val="28"/>
          <w:szCs w:val="28"/>
          <w:lang w:val="en-US"/>
        </w:rPr>
        <w:t>wwww</w:t>
      </w:r>
      <w:proofErr w:type="spellEnd"/>
      <w:proofErr w:type="gramEnd"/>
      <w:r w:rsidRPr="00AB24F9">
        <w:rPr>
          <w:rFonts w:ascii="Times New Roman" w:eastAsia="Calibri" w:hAnsi="Times New Roman" w:cs="Times New Roman"/>
          <w:sz w:val="28"/>
          <w:szCs w:val="28"/>
          <w:lang w:val="en-US"/>
        </w:rPr>
        <w:t xml:space="preserve">. </w:t>
      </w:r>
      <w:proofErr w:type="spellStart"/>
      <w:proofErr w:type="gramStart"/>
      <w:r w:rsidRPr="00AB24F9">
        <w:rPr>
          <w:rFonts w:ascii="Times New Roman" w:eastAsia="Calibri" w:hAnsi="Times New Roman" w:cs="Times New Roman"/>
          <w:sz w:val="28"/>
          <w:szCs w:val="28"/>
          <w:lang w:val="en-US"/>
        </w:rPr>
        <w:t>dic</w:t>
      </w:r>
      <w:proofErr w:type="spellEnd"/>
      <w:proofErr w:type="gramEnd"/>
      <w:r w:rsidRPr="00AB24F9">
        <w:rPr>
          <w:rFonts w:ascii="Times New Roman" w:eastAsia="Calibri" w:hAnsi="Times New Roman" w:cs="Times New Roman"/>
          <w:sz w:val="28"/>
          <w:szCs w:val="28"/>
          <w:lang w:val="en-US"/>
        </w:rPr>
        <w:t xml:space="preserve">. academic. </w:t>
      </w:r>
      <w:proofErr w:type="spellStart"/>
      <w:proofErr w:type="gramStart"/>
      <w:r w:rsidRPr="00AB24F9">
        <w:rPr>
          <w:rFonts w:ascii="Times New Roman" w:eastAsia="Calibri" w:hAnsi="Times New Roman" w:cs="Times New Roman"/>
          <w:sz w:val="28"/>
          <w:szCs w:val="28"/>
          <w:lang w:val="en-US"/>
        </w:rPr>
        <w:t>ru</w:t>
      </w:r>
      <w:proofErr w:type="spellEnd"/>
      <w:proofErr w:type="gramEnd"/>
      <w:r w:rsidRPr="00AB24F9">
        <w:rPr>
          <w:rFonts w:ascii="Times New Roman" w:eastAsia="Calibri" w:hAnsi="Times New Roman" w:cs="Times New Roman"/>
          <w:sz w:val="28"/>
          <w:szCs w:val="28"/>
          <w:lang w:val="en-US"/>
        </w:rPr>
        <w:t xml:space="preserve"> (</w:t>
      </w:r>
      <w:r w:rsidRPr="00AB24F9">
        <w:rPr>
          <w:rFonts w:ascii="Times New Roman" w:eastAsia="Calibri" w:hAnsi="Times New Roman" w:cs="Times New Roman"/>
          <w:sz w:val="28"/>
          <w:szCs w:val="28"/>
        </w:rPr>
        <w:t>Академик</w:t>
      </w:r>
      <w:r w:rsidRPr="00AB24F9">
        <w:rPr>
          <w:rFonts w:ascii="Times New Roman" w:eastAsia="Calibri" w:hAnsi="Times New Roman" w:cs="Times New Roman"/>
          <w:sz w:val="28"/>
          <w:szCs w:val="28"/>
          <w:lang w:val="en-US"/>
        </w:rPr>
        <w:t xml:space="preserve">. </w:t>
      </w:r>
      <w:r w:rsidRPr="00AB24F9">
        <w:rPr>
          <w:rFonts w:ascii="Times New Roman" w:eastAsia="Calibri" w:hAnsi="Times New Roman" w:cs="Times New Roman"/>
          <w:sz w:val="28"/>
          <w:szCs w:val="28"/>
        </w:rPr>
        <w:t>Словари</w:t>
      </w:r>
      <w:r w:rsidRPr="00AB24F9">
        <w:rPr>
          <w:rFonts w:ascii="Times New Roman" w:eastAsia="Calibri" w:hAnsi="Times New Roman" w:cs="Times New Roman"/>
          <w:sz w:val="28"/>
          <w:szCs w:val="28"/>
          <w:lang w:val="en-US"/>
        </w:rPr>
        <w:t xml:space="preserve"> </w:t>
      </w:r>
      <w:r w:rsidRPr="00AB24F9">
        <w:rPr>
          <w:rFonts w:ascii="Times New Roman" w:eastAsia="Calibri" w:hAnsi="Times New Roman" w:cs="Times New Roman"/>
          <w:sz w:val="28"/>
          <w:szCs w:val="28"/>
        </w:rPr>
        <w:t>и</w:t>
      </w:r>
      <w:r w:rsidRPr="00AB24F9">
        <w:rPr>
          <w:rFonts w:ascii="Times New Roman" w:eastAsia="Calibri" w:hAnsi="Times New Roman" w:cs="Times New Roman"/>
          <w:sz w:val="28"/>
          <w:szCs w:val="28"/>
          <w:lang w:val="en-US"/>
        </w:rPr>
        <w:t xml:space="preserve"> </w:t>
      </w:r>
      <w:r w:rsidRPr="00AB24F9">
        <w:rPr>
          <w:rFonts w:ascii="Times New Roman" w:eastAsia="Calibri" w:hAnsi="Times New Roman" w:cs="Times New Roman"/>
          <w:sz w:val="28"/>
          <w:szCs w:val="28"/>
        </w:rPr>
        <w:t>энциклопедии</w:t>
      </w:r>
      <w:r w:rsidRPr="00AB24F9">
        <w:rPr>
          <w:rFonts w:ascii="Times New Roman" w:eastAsia="Calibri" w:hAnsi="Times New Roman" w:cs="Times New Roman"/>
          <w:sz w:val="28"/>
          <w:szCs w:val="28"/>
          <w:lang w:val="en-US"/>
        </w:rPr>
        <w:t>).</w:t>
      </w:r>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gramStart"/>
      <w:r w:rsidRPr="00AB24F9">
        <w:rPr>
          <w:rFonts w:ascii="Times New Roman" w:eastAsia="Calibri" w:hAnsi="Times New Roman" w:cs="Times New Roman"/>
          <w:sz w:val="28"/>
          <w:szCs w:val="28"/>
          <w:lang w:val="en-US"/>
        </w:rPr>
        <w:t>www</w:t>
      </w:r>
      <w:proofErr w:type="gramEnd"/>
      <w:r w:rsidRPr="00AB24F9">
        <w:rPr>
          <w:rFonts w:ascii="Times New Roman" w:eastAsia="Calibri" w:hAnsi="Times New Roman" w:cs="Times New Roman"/>
          <w:sz w:val="28"/>
          <w:szCs w:val="28"/>
          <w:lang w:val="en-US"/>
        </w:rPr>
        <w:t xml:space="preserve">. </w:t>
      </w:r>
      <w:proofErr w:type="spellStart"/>
      <w:proofErr w:type="gramStart"/>
      <w:r w:rsidRPr="00AB24F9">
        <w:rPr>
          <w:rFonts w:ascii="Times New Roman" w:eastAsia="Calibri" w:hAnsi="Times New Roman" w:cs="Times New Roman"/>
          <w:sz w:val="28"/>
          <w:szCs w:val="28"/>
          <w:lang w:val="en-US"/>
        </w:rPr>
        <w:t>booksgid</w:t>
      </w:r>
      <w:proofErr w:type="spellEnd"/>
      <w:proofErr w:type="gramEnd"/>
      <w:r w:rsidRPr="00AB24F9">
        <w:rPr>
          <w:rFonts w:ascii="Times New Roman" w:eastAsia="Calibri" w:hAnsi="Times New Roman" w:cs="Times New Roman"/>
          <w:sz w:val="28"/>
          <w:szCs w:val="28"/>
          <w:lang w:val="en-US"/>
        </w:rPr>
        <w:t xml:space="preserve">. </w:t>
      </w:r>
      <w:proofErr w:type="gramStart"/>
      <w:r w:rsidRPr="00AB24F9">
        <w:rPr>
          <w:rFonts w:ascii="Times New Roman" w:eastAsia="Calibri" w:hAnsi="Times New Roman" w:cs="Times New Roman"/>
          <w:sz w:val="28"/>
          <w:szCs w:val="28"/>
          <w:lang w:val="en-US"/>
        </w:rPr>
        <w:t>com</w:t>
      </w:r>
      <w:proofErr w:type="gramEnd"/>
      <w:r w:rsidRPr="00AB24F9">
        <w:rPr>
          <w:rFonts w:ascii="Times New Roman" w:eastAsia="Calibri" w:hAnsi="Times New Roman" w:cs="Times New Roman"/>
          <w:sz w:val="28"/>
          <w:szCs w:val="28"/>
          <w:lang w:val="en-US"/>
        </w:rPr>
        <w:t xml:space="preserve"> (</w:t>
      </w:r>
      <w:proofErr w:type="spellStart"/>
      <w:r w:rsidRPr="00AB24F9">
        <w:rPr>
          <w:rFonts w:ascii="Times New Roman" w:eastAsia="Calibri" w:hAnsi="Times New Roman" w:cs="Times New Roman"/>
          <w:sz w:val="28"/>
          <w:szCs w:val="28"/>
        </w:rPr>
        <w:t>Воок</w:t>
      </w:r>
      <w:proofErr w:type="spellEnd"/>
      <w:r w:rsidRPr="00AB24F9">
        <w:rPr>
          <w:rFonts w:ascii="Times New Roman" w:eastAsia="Calibri" w:hAnsi="Times New Roman" w:cs="Times New Roman"/>
          <w:sz w:val="28"/>
          <w:szCs w:val="28"/>
          <w:lang w:val="en-US"/>
        </w:rPr>
        <w:t xml:space="preserve">s </w:t>
      </w:r>
      <w:proofErr w:type="spellStart"/>
      <w:r w:rsidRPr="00AB24F9">
        <w:rPr>
          <w:rFonts w:ascii="Times New Roman" w:eastAsia="Calibri" w:hAnsi="Times New Roman" w:cs="Times New Roman"/>
          <w:sz w:val="28"/>
          <w:szCs w:val="28"/>
          <w:lang w:val="en-US"/>
        </w:rPr>
        <w:t>Gid</w:t>
      </w:r>
      <w:proofErr w:type="spellEnd"/>
      <w:r w:rsidRPr="00AB24F9">
        <w:rPr>
          <w:rFonts w:ascii="Times New Roman" w:eastAsia="Calibri" w:hAnsi="Times New Roman" w:cs="Times New Roman"/>
          <w:sz w:val="28"/>
          <w:szCs w:val="28"/>
          <w:lang w:val="en-US"/>
        </w:rPr>
        <w:t xml:space="preserve">. </w:t>
      </w:r>
      <w:proofErr w:type="gramStart"/>
      <w:r w:rsidRPr="00AB24F9">
        <w:rPr>
          <w:rFonts w:ascii="Times New Roman" w:eastAsia="Calibri" w:hAnsi="Times New Roman" w:cs="Times New Roman"/>
          <w:sz w:val="28"/>
          <w:szCs w:val="28"/>
        </w:rPr>
        <w:t>Электронная библиотека).</w:t>
      </w:r>
      <w:proofErr w:type="gramEnd"/>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spellStart"/>
      <w:proofErr w:type="gramStart"/>
      <w:r w:rsidRPr="00AB24F9">
        <w:rPr>
          <w:rFonts w:ascii="Times New Roman" w:eastAsia="Calibri" w:hAnsi="Times New Roman" w:cs="Times New Roman"/>
          <w:sz w:val="28"/>
          <w:szCs w:val="28"/>
        </w:rPr>
        <w:lastRenderedPageBreak/>
        <w:t>www</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globalteka</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Глобалтека</w:t>
      </w:r>
      <w:proofErr w:type="spellEnd"/>
      <w:r w:rsidRPr="00AB24F9">
        <w:rPr>
          <w:rFonts w:ascii="Times New Roman" w:eastAsia="Calibri" w:hAnsi="Times New Roman" w:cs="Times New Roman"/>
          <w:sz w:val="28"/>
          <w:szCs w:val="28"/>
        </w:rPr>
        <w:t>.</w:t>
      </w:r>
      <w:proofErr w:type="gramEnd"/>
      <w:r w:rsidRPr="00AB24F9">
        <w:rPr>
          <w:rFonts w:ascii="Times New Roman" w:eastAsia="Calibri" w:hAnsi="Times New Roman" w:cs="Times New Roman"/>
          <w:sz w:val="28"/>
          <w:szCs w:val="28"/>
        </w:rPr>
        <w:t xml:space="preserve"> </w:t>
      </w:r>
      <w:proofErr w:type="gramStart"/>
      <w:r w:rsidRPr="00AB24F9">
        <w:rPr>
          <w:rFonts w:ascii="Times New Roman" w:eastAsia="Calibri" w:hAnsi="Times New Roman" w:cs="Times New Roman"/>
          <w:sz w:val="28"/>
          <w:szCs w:val="28"/>
        </w:rPr>
        <w:t>Глобальная библиотека научных ресурсов).</w:t>
      </w:r>
      <w:proofErr w:type="gramEnd"/>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spellStart"/>
      <w:r w:rsidRPr="00AB24F9">
        <w:rPr>
          <w:rFonts w:ascii="Times New Roman" w:eastAsia="Calibri" w:hAnsi="Times New Roman" w:cs="Times New Roman"/>
          <w:sz w:val="28"/>
          <w:szCs w:val="28"/>
        </w:rPr>
        <w:t>www</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window</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edu</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 xml:space="preserve"> (Единое окно доступа к образовательным ресурсам).</w:t>
      </w:r>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spellStart"/>
      <w:r w:rsidRPr="00AB24F9">
        <w:rPr>
          <w:rFonts w:ascii="Times New Roman" w:eastAsia="Calibri" w:hAnsi="Times New Roman" w:cs="Times New Roman"/>
          <w:sz w:val="28"/>
          <w:szCs w:val="28"/>
        </w:rPr>
        <w:t>www</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st-books</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 xml:space="preserve"> (Лучшая учебная литература).</w:t>
      </w:r>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spellStart"/>
      <w:proofErr w:type="gramStart"/>
      <w:r w:rsidRPr="00AB24F9">
        <w:rPr>
          <w:rFonts w:ascii="Times New Roman" w:eastAsia="Calibri" w:hAnsi="Times New Roman" w:cs="Times New Roman"/>
          <w:sz w:val="28"/>
          <w:szCs w:val="28"/>
        </w:rPr>
        <w:t>www</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school</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edu</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 xml:space="preserve"> (Российский образовательный портал.</w:t>
      </w:r>
      <w:proofErr w:type="gramEnd"/>
      <w:r w:rsidRPr="00AB24F9">
        <w:rPr>
          <w:rFonts w:ascii="Times New Roman" w:eastAsia="Calibri" w:hAnsi="Times New Roman" w:cs="Times New Roman"/>
          <w:sz w:val="28"/>
          <w:szCs w:val="28"/>
        </w:rPr>
        <w:t xml:space="preserve"> </w:t>
      </w:r>
      <w:proofErr w:type="gramStart"/>
      <w:r w:rsidRPr="00AB24F9">
        <w:rPr>
          <w:rFonts w:ascii="Times New Roman" w:eastAsia="Calibri" w:hAnsi="Times New Roman" w:cs="Times New Roman"/>
          <w:sz w:val="28"/>
          <w:szCs w:val="28"/>
        </w:rPr>
        <w:t>Доступность, качество, эффективность).</w:t>
      </w:r>
      <w:proofErr w:type="gramEnd"/>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spellStart"/>
      <w:r w:rsidRPr="00AB24F9">
        <w:rPr>
          <w:rFonts w:ascii="Times New Roman" w:eastAsia="Calibri" w:hAnsi="Times New Roman" w:cs="Times New Roman"/>
          <w:sz w:val="28"/>
          <w:szCs w:val="28"/>
        </w:rPr>
        <w:t>www</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w:t>
      </w:r>
      <w:proofErr w:type="spellStart"/>
      <w:r w:rsidRPr="00AB24F9">
        <w:rPr>
          <w:rFonts w:ascii="Times New Roman" w:eastAsia="Calibri" w:hAnsi="Times New Roman" w:cs="Times New Roman"/>
          <w:sz w:val="28"/>
          <w:szCs w:val="28"/>
        </w:rPr>
        <w:t>book</w:t>
      </w:r>
      <w:proofErr w:type="spellEnd"/>
      <w:r w:rsidRPr="00AB24F9">
        <w:rPr>
          <w:rFonts w:ascii="Times New Roman" w:eastAsia="Calibri" w:hAnsi="Times New Roman" w:cs="Times New Roman"/>
          <w:sz w:val="28"/>
          <w:szCs w:val="28"/>
        </w:rPr>
        <w:t xml:space="preserve"> (Электронная библиотечная система).</w:t>
      </w:r>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spellStart"/>
      <w:r w:rsidRPr="00AB24F9">
        <w:rPr>
          <w:rFonts w:ascii="Times New Roman" w:eastAsia="Calibri" w:hAnsi="Times New Roman" w:cs="Times New Roman"/>
          <w:sz w:val="28"/>
          <w:szCs w:val="28"/>
        </w:rPr>
        <w:t>www</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alleng</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w:t>
      </w:r>
      <w:proofErr w:type="spellStart"/>
      <w:r w:rsidRPr="00AB24F9">
        <w:rPr>
          <w:rFonts w:ascii="Times New Roman" w:eastAsia="Calibri" w:hAnsi="Times New Roman" w:cs="Times New Roman"/>
          <w:sz w:val="28"/>
          <w:szCs w:val="28"/>
        </w:rPr>
        <w:t>edu</w:t>
      </w:r>
      <w:proofErr w:type="spellEnd"/>
      <w:r w:rsidRPr="00AB24F9">
        <w:rPr>
          <w:rFonts w:ascii="Times New Roman" w:eastAsia="Calibri" w:hAnsi="Times New Roman" w:cs="Times New Roman"/>
          <w:sz w:val="28"/>
          <w:szCs w:val="28"/>
        </w:rPr>
        <w:t>/</w:t>
      </w:r>
      <w:proofErr w:type="spellStart"/>
      <w:r w:rsidRPr="00AB24F9">
        <w:rPr>
          <w:rFonts w:ascii="Times New Roman" w:eastAsia="Calibri" w:hAnsi="Times New Roman" w:cs="Times New Roman"/>
          <w:sz w:val="28"/>
          <w:szCs w:val="28"/>
        </w:rPr>
        <w:t>phys</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htm</w:t>
      </w:r>
      <w:proofErr w:type="spellEnd"/>
      <w:r w:rsidRPr="00AB24F9">
        <w:rPr>
          <w:rFonts w:ascii="Times New Roman" w:eastAsia="Calibri" w:hAnsi="Times New Roman" w:cs="Times New Roman"/>
          <w:sz w:val="28"/>
          <w:szCs w:val="28"/>
        </w:rPr>
        <w:t xml:space="preserve"> (Образовательные ресурсы Интернета — Физика).</w:t>
      </w:r>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spellStart"/>
      <w:r w:rsidRPr="00AB24F9">
        <w:rPr>
          <w:rFonts w:ascii="Times New Roman" w:eastAsia="Calibri" w:hAnsi="Times New Roman" w:cs="Times New Roman"/>
          <w:sz w:val="28"/>
          <w:szCs w:val="28"/>
        </w:rPr>
        <w:t>www</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school-collection</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edu</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 xml:space="preserve"> (Единая коллекция цифровых образовательных ресурсов).</w:t>
      </w:r>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spellStart"/>
      <w:r w:rsidRPr="00AB24F9">
        <w:rPr>
          <w:rFonts w:ascii="Times New Roman" w:eastAsia="Calibri" w:hAnsi="Times New Roman" w:cs="Times New Roman"/>
          <w:sz w:val="28"/>
          <w:szCs w:val="28"/>
        </w:rPr>
        <w:t>https</w:t>
      </w:r>
      <w:proofErr w:type="spellEnd"/>
      <w:r w:rsidRPr="00AB24F9">
        <w:rPr>
          <w:rFonts w:ascii="Times New Roman" w:eastAsia="Calibri" w:hAnsi="Times New Roman" w:cs="Times New Roman"/>
          <w:sz w:val="28"/>
          <w:szCs w:val="28"/>
        </w:rPr>
        <w:t xml:space="preserve">//fiz.1september.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 xml:space="preserve"> (учебно-методическая газета «Физика»).</w:t>
      </w:r>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spellStart"/>
      <w:r w:rsidRPr="00AB24F9">
        <w:rPr>
          <w:rFonts w:ascii="Times New Roman" w:eastAsia="Calibri" w:hAnsi="Times New Roman" w:cs="Times New Roman"/>
          <w:sz w:val="28"/>
          <w:szCs w:val="28"/>
        </w:rPr>
        <w:t>www</w:t>
      </w:r>
      <w:proofErr w:type="spellEnd"/>
      <w:r w:rsidRPr="00AB24F9">
        <w:rPr>
          <w:rFonts w:ascii="Times New Roman" w:eastAsia="Calibri" w:hAnsi="Times New Roman" w:cs="Times New Roman"/>
          <w:sz w:val="28"/>
          <w:szCs w:val="28"/>
        </w:rPr>
        <w:t xml:space="preserve">. n-t.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w:t>
      </w:r>
      <w:proofErr w:type="spellStart"/>
      <w:r w:rsidRPr="00AB24F9">
        <w:rPr>
          <w:rFonts w:ascii="Times New Roman" w:eastAsia="Calibri" w:hAnsi="Times New Roman" w:cs="Times New Roman"/>
          <w:sz w:val="28"/>
          <w:szCs w:val="28"/>
        </w:rPr>
        <w:t>nl</w:t>
      </w:r>
      <w:proofErr w:type="spellEnd"/>
      <w:r w:rsidRPr="00AB24F9">
        <w:rPr>
          <w:rFonts w:ascii="Times New Roman" w:eastAsia="Calibri" w:hAnsi="Times New Roman" w:cs="Times New Roman"/>
          <w:sz w:val="28"/>
          <w:szCs w:val="28"/>
        </w:rPr>
        <w:t>/</w:t>
      </w:r>
      <w:proofErr w:type="spellStart"/>
      <w:r w:rsidRPr="00AB24F9">
        <w:rPr>
          <w:rFonts w:ascii="Times New Roman" w:eastAsia="Calibri" w:hAnsi="Times New Roman" w:cs="Times New Roman"/>
          <w:sz w:val="28"/>
          <w:szCs w:val="28"/>
        </w:rPr>
        <w:t>fz</w:t>
      </w:r>
      <w:proofErr w:type="spellEnd"/>
      <w:r w:rsidRPr="00AB24F9">
        <w:rPr>
          <w:rFonts w:ascii="Times New Roman" w:eastAsia="Calibri" w:hAnsi="Times New Roman" w:cs="Times New Roman"/>
          <w:sz w:val="28"/>
          <w:szCs w:val="28"/>
        </w:rPr>
        <w:t xml:space="preserve"> (Нобелевские лауреаты по физике).</w:t>
      </w:r>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spellStart"/>
      <w:r w:rsidRPr="00AB24F9">
        <w:rPr>
          <w:rFonts w:ascii="Times New Roman" w:eastAsia="Calibri" w:hAnsi="Times New Roman" w:cs="Times New Roman"/>
          <w:sz w:val="28"/>
          <w:szCs w:val="28"/>
        </w:rPr>
        <w:t>www</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nuclphys</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sinp</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msu</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 xml:space="preserve"> (Ядерная физика в Интернете).</w:t>
      </w:r>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spellStart"/>
      <w:r w:rsidRPr="00AB24F9">
        <w:rPr>
          <w:rFonts w:ascii="Times New Roman" w:eastAsia="Calibri" w:hAnsi="Times New Roman" w:cs="Times New Roman"/>
          <w:sz w:val="28"/>
          <w:szCs w:val="28"/>
        </w:rPr>
        <w:t>www</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college</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w:t>
      </w:r>
      <w:proofErr w:type="spellStart"/>
      <w:r w:rsidRPr="00AB24F9">
        <w:rPr>
          <w:rFonts w:ascii="Times New Roman" w:eastAsia="Calibri" w:hAnsi="Times New Roman" w:cs="Times New Roman"/>
          <w:sz w:val="28"/>
          <w:szCs w:val="28"/>
        </w:rPr>
        <w:t>fizika</w:t>
      </w:r>
      <w:proofErr w:type="spellEnd"/>
      <w:r w:rsidRPr="00AB24F9">
        <w:rPr>
          <w:rFonts w:ascii="Times New Roman" w:eastAsia="Calibri" w:hAnsi="Times New Roman" w:cs="Times New Roman"/>
          <w:sz w:val="28"/>
          <w:szCs w:val="28"/>
        </w:rPr>
        <w:t xml:space="preserve"> (Подготовка к ЕГЭ).</w:t>
      </w:r>
    </w:p>
    <w:p w:rsidR="00695FAB" w:rsidRPr="00AB24F9" w:rsidRDefault="00695FAB" w:rsidP="00695FAB">
      <w:pPr>
        <w:numPr>
          <w:ilvl w:val="0"/>
          <w:numId w:val="26"/>
        </w:numPr>
        <w:spacing w:after="0" w:line="256" w:lineRule="auto"/>
        <w:ind w:left="426" w:hanging="426"/>
        <w:contextualSpacing/>
        <w:rPr>
          <w:rFonts w:ascii="Times New Roman" w:eastAsia="Calibri" w:hAnsi="Times New Roman" w:cs="Times New Roman"/>
          <w:sz w:val="28"/>
          <w:szCs w:val="28"/>
        </w:rPr>
      </w:pPr>
      <w:proofErr w:type="spellStart"/>
      <w:r w:rsidRPr="00AB24F9">
        <w:rPr>
          <w:rFonts w:ascii="Times New Roman" w:eastAsia="Calibri" w:hAnsi="Times New Roman" w:cs="Times New Roman"/>
          <w:sz w:val="28"/>
          <w:szCs w:val="28"/>
        </w:rPr>
        <w:t>www</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kvant</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mccme</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 xml:space="preserve"> (научно-популярный физико-математический журнал «Квант»).</w:t>
      </w:r>
    </w:p>
    <w:p w:rsidR="00695FAB" w:rsidRPr="00AB24F9" w:rsidRDefault="00695FAB" w:rsidP="00695FAB">
      <w:pPr>
        <w:numPr>
          <w:ilvl w:val="0"/>
          <w:numId w:val="26"/>
        </w:numPr>
        <w:spacing w:after="0" w:line="256" w:lineRule="auto"/>
        <w:ind w:left="426" w:hanging="426"/>
        <w:contextualSpacing/>
        <w:jc w:val="both"/>
        <w:rPr>
          <w:rFonts w:ascii="Times New Roman" w:eastAsia="Calibri" w:hAnsi="Times New Roman" w:cs="Times New Roman"/>
          <w:sz w:val="28"/>
          <w:szCs w:val="28"/>
        </w:rPr>
      </w:pPr>
      <w:proofErr w:type="spellStart"/>
      <w:r w:rsidRPr="00AB24F9">
        <w:rPr>
          <w:rFonts w:ascii="Times New Roman" w:eastAsia="Calibri" w:hAnsi="Times New Roman" w:cs="Times New Roman"/>
          <w:sz w:val="28"/>
          <w:szCs w:val="28"/>
        </w:rPr>
        <w:t>www</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yos</w:t>
      </w:r>
      <w:proofErr w:type="spellEnd"/>
      <w:r w:rsidRPr="00AB24F9">
        <w:rPr>
          <w:rFonts w:ascii="Times New Roman" w:eastAsia="Calibri" w:hAnsi="Times New Roman" w:cs="Times New Roman"/>
          <w:sz w:val="28"/>
          <w:szCs w:val="28"/>
        </w:rPr>
        <w:t xml:space="preserve">. </w:t>
      </w:r>
      <w:proofErr w:type="spellStart"/>
      <w:r w:rsidRPr="00AB24F9">
        <w:rPr>
          <w:rFonts w:ascii="Times New Roman" w:eastAsia="Calibri" w:hAnsi="Times New Roman" w:cs="Times New Roman"/>
          <w:sz w:val="28"/>
          <w:szCs w:val="28"/>
        </w:rPr>
        <w:t>ru</w:t>
      </w:r>
      <w:proofErr w:type="spellEnd"/>
      <w:r w:rsidRPr="00AB24F9">
        <w:rPr>
          <w:rFonts w:ascii="Times New Roman" w:eastAsia="Calibri" w:hAnsi="Times New Roman" w:cs="Times New Roman"/>
          <w:sz w:val="28"/>
          <w:szCs w:val="28"/>
        </w:rPr>
        <w:t>/</w:t>
      </w:r>
      <w:proofErr w:type="spellStart"/>
      <w:r w:rsidRPr="00AB24F9">
        <w:rPr>
          <w:rFonts w:ascii="Times New Roman" w:eastAsia="Calibri" w:hAnsi="Times New Roman" w:cs="Times New Roman"/>
          <w:sz w:val="28"/>
          <w:szCs w:val="28"/>
        </w:rPr>
        <w:t>natural-sciences</w:t>
      </w:r>
      <w:proofErr w:type="spellEnd"/>
      <w:r w:rsidRPr="00AB24F9">
        <w:rPr>
          <w:rFonts w:ascii="Times New Roman" w:eastAsia="Calibri" w:hAnsi="Times New Roman" w:cs="Times New Roman"/>
          <w:sz w:val="28"/>
          <w:szCs w:val="28"/>
        </w:rPr>
        <w:t>/</w:t>
      </w:r>
      <w:proofErr w:type="spellStart"/>
      <w:r w:rsidRPr="00AB24F9">
        <w:rPr>
          <w:rFonts w:ascii="Times New Roman" w:eastAsia="Calibri" w:hAnsi="Times New Roman" w:cs="Times New Roman"/>
          <w:sz w:val="28"/>
          <w:szCs w:val="28"/>
        </w:rPr>
        <w:t>html</w:t>
      </w:r>
      <w:proofErr w:type="spellEnd"/>
      <w:r w:rsidRPr="00AB24F9">
        <w:rPr>
          <w:rFonts w:ascii="Times New Roman" w:eastAsia="Calibri" w:hAnsi="Times New Roman" w:cs="Times New Roman"/>
          <w:sz w:val="28"/>
          <w:szCs w:val="28"/>
        </w:rPr>
        <w:t xml:space="preserve"> (</w:t>
      </w:r>
      <w:proofErr w:type="gramStart"/>
      <w:r w:rsidRPr="00AB24F9">
        <w:rPr>
          <w:rFonts w:ascii="Times New Roman" w:eastAsia="Calibri" w:hAnsi="Times New Roman" w:cs="Times New Roman"/>
          <w:sz w:val="28"/>
          <w:szCs w:val="28"/>
        </w:rPr>
        <w:t>естественно-научный</w:t>
      </w:r>
      <w:proofErr w:type="gramEnd"/>
      <w:r w:rsidRPr="00AB24F9">
        <w:rPr>
          <w:rFonts w:ascii="Times New Roman" w:eastAsia="Calibri" w:hAnsi="Times New Roman" w:cs="Times New Roman"/>
          <w:sz w:val="28"/>
          <w:szCs w:val="28"/>
        </w:rPr>
        <w:t xml:space="preserve"> журнал для молодежи «Путь в науку»).</w:t>
      </w:r>
    </w:p>
    <w:p w:rsidR="00695FAB" w:rsidRPr="00AB24F9" w:rsidRDefault="00695FAB" w:rsidP="00695FAB">
      <w:pPr>
        <w:numPr>
          <w:ilvl w:val="0"/>
          <w:numId w:val="26"/>
        </w:numPr>
        <w:spacing w:after="0" w:line="256" w:lineRule="auto"/>
        <w:ind w:left="426" w:hanging="426"/>
        <w:contextualSpacing/>
        <w:rPr>
          <w:rFonts w:ascii="Times New Roman" w:eastAsia="Calibri" w:hAnsi="Times New Roman" w:cs="Times New Roman"/>
          <w:sz w:val="28"/>
          <w:szCs w:val="28"/>
        </w:rPr>
      </w:pPr>
      <w:hyperlink r:id="rId71" w:history="1">
        <w:r w:rsidRPr="00AB24F9">
          <w:rPr>
            <w:rFonts w:ascii="Times New Roman" w:eastAsia="Calibri" w:hAnsi="Times New Roman" w:cs="Times New Roman"/>
            <w:sz w:val="28"/>
            <w:szCs w:val="28"/>
          </w:rPr>
          <w:t>http://www.knigafund.ru/books/171858</w:t>
        </w:r>
      </w:hyperlink>
      <w:r w:rsidRPr="001F7024">
        <w:t xml:space="preserve"> </w:t>
      </w:r>
      <w:r>
        <w:t xml:space="preserve"> </w:t>
      </w:r>
      <w:r w:rsidRPr="001F7024">
        <w:rPr>
          <w:rFonts w:ascii="Times New Roman" w:hAnsi="Times New Roman" w:cs="Times New Roman"/>
          <w:sz w:val="28"/>
          <w:szCs w:val="28"/>
        </w:rPr>
        <w:t>Задачи по физике</w:t>
      </w:r>
    </w:p>
    <w:p w:rsidR="00695FAB" w:rsidRPr="001F7024" w:rsidRDefault="00695FAB" w:rsidP="00695FAB">
      <w:pPr>
        <w:numPr>
          <w:ilvl w:val="0"/>
          <w:numId w:val="26"/>
        </w:numPr>
        <w:spacing w:after="0" w:line="256" w:lineRule="auto"/>
        <w:ind w:left="426" w:hanging="426"/>
        <w:contextualSpacing/>
        <w:rPr>
          <w:rFonts w:ascii="Times New Roman" w:eastAsia="Calibri" w:hAnsi="Times New Roman" w:cs="Times New Roman"/>
          <w:sz w:val="28"/>
          <w:szCs w:val="28"/>
        </w:rPr>
      </w:pPr>
      <w:hyperlink r:id="rId72" w:history="1">
        <w:r w:rsidRPr="00AB24F9">
          <w:rPr>
            <w:rFonts w:ascii="Times New Roman" w:eastAsia="Calibri" w:hAnsi="Times New Roman" w:cs="Times New Roman"/>
            <w:sz w:val="28"/>
            <w:szCs w:val="28"/>
          </w:rPr>
          <w:t>http://www.knigafund.ru/books/171896</w:t>
        </w:r>
      </w:hyperlink>
      <w:r>
        <w:rPr>
          <w:sz w:val="28"/>
          <w:szCs w:val="28"/>
        </w:rPr>
        <w:t xml:space="preserve">  </w:t>
      </w:r>
      <w:r w:rsidRPr="001F7024">
        <w:rPr>
          <w:rFonts w:ascii="Times New Roman" w:hAnsi="Times New Roman" w:cs="Times New Roman"/>
          <w:sz w:val="28"/>
          <w:szCs w:val="28"/>
        </w:rPr>
        <w:t>Вопросы – ответы. Задачи – решения. Ч. 5, 6. Электричество и магнетизм</w:t>
      </w:r>
    </w:p>
    <w:p w:rsidR="00DF2FAA" w:rsidRPr="004D1C4A" w:rsidRDefault="00DF2FAA" w:rsidP="004D1C4A">
      <w:pPr>
        <w:spacing w:line="360" w:lineRule="auto"/>
        <w:rPr>
          <w:rFonts w:ascii="Times New Roman" w:hAnsi="Times New Roman" w:cs="Times New Roman"/>
          <w:sz w:val="28"/>
          <w:szCs w:val="28"/>
        </w:rPr>
      </w:pPr>
    </w:p>
    <w:p w:rsidR="00DF1AA0" w:rsidRPr="004D1C4A" w:rsidRDefault="00DF1AA0" w:rsidP="004D1C4A">
      <w:pPr>
        <w:spacing w:line="360" w:lineRule="auto"/>
        <w:rPr>
          <w:rFonts w:ascii="Times New Roman" w:hAnsi="Times New Roman" w:cs="Times New Roman"/>
          <w:sz w:val="28"/>
          <w:szCs w:val="28"/>
        </w:rPr>
      </w:pPr>
    </w:p>
    <w:p w:rsidR="002D4F54" w:rsidRPr="004D1C4A" w:rsidRDefault="002D4F54" w:rsidP="004D1C4A">
      <w:pPr>
        <w:spacing w:after="0" w:line="360" w:lineRule="auto"/>
        <w:rPr>
          <w:rFonts w:ascii="Times New Roman" w:hAnsi="Times New Roman" w:cs="Times New Roman"/>
          <w:sz w:val="28"/>
          <w:szCs w:val="28"/>
        </w:rPr>
      </w:pPr>
    </w:p>
    <w:sectPr w:rsidR="002D4F54" w:rsidRPr="004D1C4A" w:rsidSect="007447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BatangChe">
    <w:charset w:val="81"/>
    <w:family w:val="modern"/>
    <w:pitch w:val="fixed"/>
    <w:sig w:usb0="B00002AF" w:usb1="69D77CFB" w:usb2="00000030" w:usb3="00000000" w:csb0="0008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965"/>
    <w:multiLevelType w:val="hybridMultilevel"/>
    <w:tmpl w:val="3D7E7B80"/>
    <w:lvl w:ilvl="0" w:tplc="FE28E4E4">
      <w:start w:val="1"/>
      <w:numFmt w:val="decimal"/>
      <w:lvlText w:val="%1."/>
      <w:lvlJc w:val="left"/>
      <w:pPr>
        <w:ind w:left="1146" w:hanging="360"/>
      </w:pPr>
      <w:rPr>
        <w:rFonts w:hint="default"/>
        <w:sz w:val="24"/>
        <w:szCs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B741A4F"/>
    <w:multiLevelType w:val="multilevel"/>
    <w:tmpl w:val="1F5ECF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805A32"/>
    <w:multiLevelType w:val="multilevel"/>
    <w:tmpl w:val="0A769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C32D0E"/>
    <w:multiLevelType w:val="hybridMultilevel"/>
    <w:tmpl w:val="6382EB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8E01EA"/>
    <w:multiLevelType w:val="hybridMultilevel"/>
    <w:tmpl w:val="2284A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B355A7"/>
    <w:multiLevelType w:val="multilevel"/>
    <w:tmpl w:val="4BE86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441BED"/>
    <w:multiLevelType w:val="hybridMultilevel"/>
    <w:tmpl w:val="F81878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0B27490"/>
    <w:multiLevelType w:val="multilevel"/>
    <w:tmpl w:val="15A48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D041CE"/>
    <w:multiLevelType w:val="hybridMultilevel"/>
    <w:tmpl w:val="9588E8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4A17080"/>
    <w:multiLevelType w:val="multilevel"/>
    <w:tmpl w:val="3F16B7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7479D2"/>
    <w:multiLevelType w:val="hybridMultilevel"/>
    <w:tmpl w:val="869A43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6C804E3"/>
    <w:multiLevelType w:val="hybridMultilevel"/>
    <w:tmpl w:val="590EFE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A4D0F59"/>
    <w:multiLevelType w:val="hybridMultilevel"/>
    <w:tmpl w:val="EAC2D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62704B"/>
    <w:multiLevelType w:val="hybridMultilevel"/>
    <w:tmpl w:val="92F0A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2E945AC"/>
    <w:multiLevelType w:val="multilevel"/>
    <w:tmpl w:val="1B48E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706211"/>
    <w:multiLevelType w:val="multilevel"/>
    <w:tmpl w:val="CF5216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B621BA"/>
    <w:multiLevelType w:val="hybridMultilevel"/>
    <w:tmpl w:val="A95E1806"/>
    <w:lvl w:ilvl="0" w:tplc="E6EA3068">
      <w:start w:val="1"/>
      <w:numFmt w:val="decimal"/>
      <w:lvlText w:val="%1."/>
      <w:lvlJc w:val="left"/>
      <w:pPr>
        <w:tabs>
          <w:tab w:val="num" w:pos="720"/>
        </w:tabs>
        <w:ind w:left="720" w:hanging="360"/>
      </w:pPr>
    </w:lvl>
    <w:lvl w:ilvl="1" w:tplc="96CED31A">
      <w:numFmt w:val="none"/>
      <w:lvlText w:val=""/>
      <w:lvlJc w:val="left"/>
      <w:pPr>
        <w:tabs>
          <w:tab w:val="num" w:pos="360"/>
        </w:tabs>
      </w:pPr>
    </w:lvl>
    <w:lvl w:ilvl="2" w:tplc="4B8ED42C">
      <w:numFmt w:val="none"/>
      <w:lvlText w:val=""/>
      <w:lvlJc w:val="left"/>
      <w:pPr>
        <w:tabs>
          <w:tab w:val="num" w:pos="360"/>
        </w:tabs>
      </w:pPr>
    </w:lvl>
    <w:lvl w:ilvl="3" w:tplc="5C86191A">
      <w:numFmt w:val="none"/>
      <w:lvlText w:val=""/>
      <w:lvlJc w:val="left"/>
      <w:pPr>
        <w:tabs>
          <w:tab w:val="num" w:pos="360"/>
        </w:tabs>
      </w:pPr>
    </w:lvl>
    <w:lvl w:ilvl="4" w:tplc="7E5632B8">
      <w:numFmt w:val="none"/>
      <w:lvlText w:val=""/>
      <w:lvlJc w:val="left"/>
      <w:pPr>
        <w:tabs>
          <w:tab w:val="num" w:pos="360"/>
        </w:tabs>
      </w:pPr>
    </w:lvl>
    <w:lvl w:ilvl="5" w:tplc="3FCE2CA0">
      <w:numFmt w:val="none"/>
      <w:lvlText w:val=""/>
      <w:lvlJc w:val="left"/>
      <w:pPr>
        <w:tabs>
          <w:tab w:val="num" w:pos="360"/>
        </w:tabs>
      </w:pPr>
    </w:lvl>
    <w:lvl w:ilvl="6" w:tplc="6C567694">
      <w:numFmt w:val="none"/>
      <w:lvlText w:val=""/>
      <w:lvlJc w:val="left"/>
      <w:pPr>
        <w:tabs>
          <w:tab w:val="num" w:pos="360"/>
        </w:tabs>
      </w:pPr>
    </w:lvl>
    <w:lvl w:ilvl="7" w:tplc="82E4DF46">
      <w:numFmt w:val="none"/>
      <w:lvlText w:val=""/>
      <w:lvlJc w:val="left"/>
      <w:pPr>
        <w:tabs>
          <w:tab w:val="num" w:pos="360"/>
        </w:tabs>
      </w:pPr>
    </w:lvl>
    <w:lvl w:ilvl="8" w:tplc="45B4A128">
      <w:numFmt w:val="none"/>
      <w:lvlText w:val=""/>
      <w:lvlJc w:val="left"/>
      <w:pPr>
        <w:tabs>
          <w:tab w:val="num" w:pos="360"/>
        </w:tabs>
      </w:pPr>
    </w:lvl>
  </w:abstractNum>
  <w:abstractNum w:abstractNumId="17">
    <w:nsid w:val="3AC425D5"/>
    <w:multiLevelType w:val="multilevel"/>
    <w:tmpl w:val="0C1CD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CA0408C"/>
    <w:multiLevelType w:val="hybridMultilevel"/>
    <w:tmpl w:val="F522E0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0B42E1C"/>
    <w:multiLevelType w:val="hybridMultilevel"/>
    <w:tmpl w:val="A028C616"/>
    <w:lvl w:ilvl="0" w:tplc="534E4F46">
      <w:start w:val="4"/>
      <w:numFmt w:val="decimal"/>
      <w:lvlText w:val="%1."/>
      <w:lvlJc w:val="left"/>
      <w:pPr>
        <w:tabs>
          <w:tab w:val="num" w:pos="570"/>
        </w:tabs>
        <w:ind w:left="570" w:hanging="360"/>
      </w:pPr>
      <w:rPr>
        <w:rFonts w:hint="default"/>
        <w:b/>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20">
    <w:nsid w:val="61A40F5C"/>
    <w:multiLevelType w:val="hybridMultilevel"/>
    <w:tmpl w:val="DE9EF1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37D7E89"/>
    <w:multiLevelType w:val="hybridMultilevel"/>
    <w:tmpl w:val="653637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58747C3"/>
    <w:multiLevelType w:val="hybridMultilevel"/>
    <w:tmpl w:val="A5BA43D2"/>
    <w:lvl w:ilvl="0" w:tplc="FE28E4E4">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0A54C9"/>
    <w:multiLevelType w:val="hybridMultilevel"/>
    <w:tmpl w:val="00AC3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6848A3"/>
    <w:multiLevelType w:val="multilevel"/>
    <w:tmpl w:val="D4D0C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2991786"/>
    <w:multiLevelType w:val="multilevel"/>
    <w:tmpl w:val="3FF28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63802D7"/>
    <w:multiLevelType w:val="hybridMultilevel"/>
    <w:tmpl w:val="48C41B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99C36C7"/>
    <w:multiLevelType w:val="hybridMultilevel"/>
    <w:tmpl w:val="6AE0770A"/>
    <w:lvl w:ilvl="0" w:tplc="00006DF1">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9"/>
  </w:num>
  <w:num w:numId="2">
    <w:abstractNumId w:val="8"/>
  </w:num>
  <w:num w:numId="3">
    <w:abstractNumId w:val="13"/>
  </w:num>
  <w:num w:numId="4">
    <w:abstractNumId w:val="10"/>
  </w:num>
  <w:num w:numId="5">
    <w:abstractNumId w:val="25"/>
  </w:num>
  <w:num w:numId="6">
    <w:abstractNumId w:val="20"/>
  </w:num>
  <w:num w:numId="7">
    <w:abstractNumId w:val="6"/>
  </w:num>
  <w:num w:numId="8">
    <w:abstractNumId w:val="7"/>
  </w:num>
  <w:num w:numId="9">
    <w:abstractNumId w:val="5"/>
  </w:num>
  <w:num w:numId="10">
    <w:abstractNumId w:val="4"/>
  </w:num>
  <w:num w:numId="11">
    <w:abstractNumId w:val="27"/>
  </w:num>
  <w:num w:numId="12">
    <w:abstractNumId w:val="23"/>
  </w:num>
  <w:num w:numId="13">
    <w:abstractNumId w:val="3"/>
  </w:num>
  <w:num w:numId="14">
    <w:abstractNumId w:val="0"/>
  </w:num>
  <w:num w:numId="15">
    <w:abstractNumId w:val="12"/>
  </w:num>
  <w:num w:numId="16">
    <w:abstractNumId w:val="26"/>
  </w:num>
  <w:num w:numId="17">
    <w:abstractNumId w:val="1"/>
  </w:num>
  <w:num w:numId="18">
    <w:abstractNumId w:val="24"/>
  </w:num>
  <w:num w:numId="19">
    <w:abstractNumId w:val="15"/>
  </w:num>
  <w:num w:numId="20">
    <w:abstractNumId w:val="2"/>
  </w:num>
  <w:num w:numId="21">
    <w:abstractNumId w:val="9"/>
  </w:num>
  <w:num w:numId="22">
    <w:abstractNumId w:val="17"/>
  </w:num>
  <w:num w:numId="23">
    <w:abstractNumId w:val="16"/>
    <w:lvlOverride w:ilvl="0">
      <w:startOverride w:val="1"/>
    </w:lvlOverride>
    <w:lvlOverride w:ilvl="1"/>
    <w:lvlOverride w:ilvl="2"/>
    <w:lvlOverride w:ilvl="3"/>
    <w:lvlOverride w:ilvl="4"/>
    <w:lvlOverride w:ilvl="5"/>
    <w:lvlOverride w:ilvl="6"/>
    <w:lvlOverride w:ilvl="7"/>
    <w:lvlOverride w:ilvl="8"/>
  </w:num>
  <w:num w:numId="24">
    <w:abstractNumId w:val="14"/>
  </w:num>
  <w:num w:numId="25">
    <w:abstractNumId w:val="18"/>
  </w:num>
  <w:num w:numId="26">
    <w:abstractNumId w:val="22"/>
  </w:num>
  <w:num w:numId="27">
    <w:abstractNumId w:val="11"/>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D4F54"/>
    <w:rsid w:val="000C0293"/>
    <w:rsid w:val="000C71D2"/>
    <w:rsid w:val="000E4071"/>
    <w:rsid w:val="00124C10"/>
    <w:rsid w:val="00183F76"/>
    <w:rsid w:val="001A71E6"/>
    <w:rsid w:val="001E0919"/>
    <w:rsid w:val="001E4C20"/>
    <w:rsid w:val="0021298D"/>
    <w:rsid w:val="002648B5"/>
    <w:rsid w:val="002D4F54"/>
    <w:rsid w:val="003F32D9"/>
    <w:rsid w:val="00406B8A"/>
    <w:rsid w:val="00422A1E"/>
    <w:rsid w:val="00440B94"/>
    <w:rsid w:val="0048098C"/>
    <w:rsid w:val="004D1C4A"/>
    <w:rsid w:val="00564D75"/>
    <w:rsid w:val="005771F1"/>
    <w:rsid w:val="005A1FF8"/>
    <w:rsid w:val="00614B9A"/>
    <w:rsid w:val="00634C47"/>
    <w:rsid w:val="006729B5"/>
    <w:rsid w:val="00695FAB"/>
    <w:rsid w:val="007447B8"/>
    <w:rsid w:val="0079300A"/>
    <w:rsid w:val="00820396"/>
    <w:rsid w:val="00832731"/>
    <w:rsid w:val="008567FD"/>
    <w:rsid w:val="008B0190"/>
    <w:rsid w:val="009240B1"/>
    <w:rsid w:val="00A970B2"/>
    <w:rsid w:val="00AD7857"/>
    <w:rsid w:val="00B07F74"/>
    <w:rsid w:val="00B27151"/>
    <w:rsid w:val="00B44F8D"/>
    <w:rsid w:val="00B65E09"/>
    <w:rsid w:val="00B703C3"/>
    <w:rsid w:val="00C461C6"/>
    <w:rsid w:val="00C60DB8"/>
    <w:rsid w:val="00C80FC9"/>
    <w:rsid w:val="00CE0553"/>
    <w:rsid w:val="00CF66C0"/>
    <w:rsid w:val="00D4246F"/>
    <w:rsid w:val="00D61C34"/>
    <w:rsid w:val="00D93380"/>
    <w:rsid w:val="00DF1AA0"/>
    <w:rsid w:val="00DF2FAA"/>
    <w:rsid w:val="00EA379F"/>
    <w:rsid w:val="00F0454B"/>
    <w:rsid w:val="00F41E0F"/>
    <w:rsid w:val="00F67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HTML Acrony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F54"/>
  </w:style>
  <w:style w:type="paragraph" w:styleId="1">
    <w:name w:val="heading 1"/>
    <w:basedOn w:val="a"/>
    <w:next w:val="a"/>
    <w:link w:val="10"/>
    <w:uiPriority w:val="9"/>
    <w:qFormat/>
    <w:rsid w:val="002D4F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4F54"/>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2D4F54"/>
    <w:pPr>
      <w:autoSpaceDE w:val="0"/>
      <w:autoSpaceDN w:val="0"/>
      <w:adjustRightInd w:val="0"/>
      <w:spacing w:after="0" w:line="240" w:lineRule="auto"/>
    </w:pPr>
    <w:rPr>
      <w:rFonts w:ascii="Cambria" w:eastAsia="Times New Roman" w:hAnsi="Cambria" w:cs="Cambria"/>
      <w:color w:val="000000"/>
      <w:sz w:val="24"/>
      <w:szCs w:val="24"/>
      <w:lang w:eastAsia="ru-RU"/>
    </w:rPr>
  </w:style>
  <w:style w:type="table" w:styleId="a3">
    <w:name w:val="Table Grid"/>
    <w:basedOn w:val="a1"/>
    <w:rsid w:val="002D4F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Emphasis"/>
    <w:basedOn w:val="a0"/>
    <w:qFormat/>
    <w:rsid w:val="000C0293"/>
    <w:rPr>
      <w:i/>
      <w:iCs/>
    </w:rPr>
  </w:style>
  <w:style w:type="character" w:styleId="HTML">
    <w:name w:val="HTML Acronym"/>
    <w:basedOn w:val="a0"/>
    <w:rsid w:val="000C0293"/>
  </w:style>
  <w:style w:type="character" w:customStyle="1" w:styleId="FontStyle12">
    <w:name w:val="Font Style12"/>
    <w:basedOn w:val="a0"/>
    <w:rsid w:val="000C0293"/>
    <w:rPr>
      <w:rFonts w:ascii="Times New Roman" w:hAnsi="Times New Roman" w:cs="Times New Roman"/>
      <w:sz w:val="18"/>
      <w:szCs w:val="18"/>
    </w:rPr>
  </w:style>
  <w:style w:type="paragraph" w:styleId="a5">
    <w:name w:val="Balloon Text"/>
    <w:basedOn w:val="a"/>
    <w:link w:val="a6"/>
    <w:uiPriority w:val="99"/>
    <w:semiHidden/>
    <w:unhideWhenUsed/>
    <w:rsid w:val="000C02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0293"/>
    <w:rPr>
      <w:rFonts w:ascii="Tahoma" w:hAnsi="Tahoma" w:cs="Tahoma"/>
      <w:sz w:val="16"/>
      <w:szCs w:val="16"/>
    </w:rPr>
  </w:style>
  <w:style w:type="character" w:customStyle="1" w:styleId="submenu-table">
    <w:name w:val="submenu-table"/>
    <w:basedOn w:val="a0"/>
    <w:rsid w:val="00183F76"/>
  </w:style>
  <w:style w:type="paragraph" w:styleId="a7">
    <w:name w:val="Normal (Web)"/>
    <w:basedOn w:val="a"/>
    <w:rsid w:val="007930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832731"/>
    <w:pPr>
      <w:spacing w:after="160" w:line="256" w:lineRule="auto"/>
      <w:ind w:left="720"/>
      <w:contextualSpacing/>
    </w:pPr>
    <w:rPr>
      <w:rFonts w:ascii="Calibri" w:eastAsia="Calibri" w:hAnsi="Calibri" w:cs="Times New Roman"/>
    </w:rPr>
  </w:style>
  <w:style w:type="character" w:styleId="a9">
    <w:name w:val="Hyperlink"/>
    <w:unhideWhenUsed/>
    <w:rsid w:val="00832731"/>
    <w:rPr>
      <w:color w:val="0000FF"/>
      <w:u w:val="single"/>
    </w:rPr>
  </w:style>
  <w:style w:type="character" w:customStyle="1" w:styleId="apple-converted-space">
    <w:name w:val="apple-converted-space"/>
    <w:basedOn w:val="a0"/>
    <w:rsid w:val="001E4C20"/>
  </w:style>
  <w:style w:type="character" w:customStyle="1" w:styleId="h31">
    <w:name w:val="h31"/>
    <w:basedOn w:val="a0"/>
    <w:rsid w:val="00124C10"/>
    <w:rPr>
      <w:rFonts w:ascii="Times New Roman" w:hAnsi="Times New Roman" w:cs="Times New Roman" w:hint="default"/>
      <w:b/>
      <w:bCs/>
      <w:i w:val="0"/>
      <w:iCs w:val="0"/>
      <w:sz w:val="24"/>
      <w:szCs w:val="24"/>
    </w:rPr>
  </w:style>
  <w:style w:type="character" w:styleId="aa">
    <w:name w:val="Strong"/>
    <w:basedOn w:val="a0"/>
    <w:qFormat/>
    <w:rsid w:val="00422A1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55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png"/><Relationship Id="rId7" Type="http://schemas.openxmlformats.org/officeDocument/2006/relationships/image" Target="media/image2.emf"/><Relationship Id="rId71" Type="http://schemas.openxmlformats.org/officeDocument/2006/relationships/hyperlink" Target="http://www.knigafund.ru/books/171858"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emf"/><Relationship Id="rId11" Type="http://schemas.openxmlformats.org/officeDocument/2006/relationships/image" Target="media/image5.w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oleObject" Target="embeddings/oleObject1.bin"/><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3.wmf"/><Relationship Id="rId51" Type="http://schemas.openxmlformats.org/officeDocument/2006/relationships/image" Target="media/image43.jpeg"/><Relationship Id="rId72" Type="http://schemas.openxmlformats.org/officeDocument/2006/relationships/hyperlink" Target="http://www.knigafund.ru/books/171896" TargetMode="Externa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58</Pages>
  <Words>6270</Words>
  <Characters>35742</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ПК-1</dc:creator>
  <cp:keywords/>
  <dc:description/>
  <cp:lastModifiedBy>User</cp:lastModifiedBy>
  <cp:revision>8</cp:revision>
  <dcterms:created xsi:type="dcterms:W3CDTF">2018-04-09T10:29:00Z</dcterms:created>
  <dcterms:modified xsi:type="dcterms:W3CDTF">2018-04-20T11:16:00Z</dcterms:modified>
</cp:coreProperties>
</file>