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76" w:rsidRDefault="00344AAD" w:rsidP="00263A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3A3D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19716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96" y="21287"/>
                <wp:lineTo x="21496" y="0"/>
                <wp:lineTo x="0" y="0"/>
              </wp:wrapPolygon>
            </wp:wrapTight>
            <wp:docPr id="2" name="Рисунок 1" descr="http://www.xn--80abknd3c.xn--p1ai/upload/medialibrary/df8/d393d6ce-0947-475f-a448-caef13625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bknd3c.xn--p1ai/upload/medialibrary/df8/d393d6ce-0947-475f-a448-caef13625e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3D">
        <w:rPr>
          <w:rFonts w:ascii="Times New Roman" w:hAnsi="Times New Roman" w:cs="Times New Roman"/>
          <w:b/>
          <w:i/>
          <w:sz w:val="28"/>
          <w:szCs w:val="28"/>
        </w:rPr>
        <w:t>Всероссийский студенческий форум</w:t>
      </w:r>
    </w:p>
    <w:p w:rsidR="00E54B76" w:rsidRDefault="00E54B76" w:rsidP="00263A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приглашает к участию студентов</w:t>
      </w:r>
    </w:p>
    <w:p w:rsidR="00263A3D" w:rsidRDefault="00263A3D" w:rsidP="00263A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Курского государственного университета!</w:t>
      </w:r>
    </w:p>
    <w:p w:rsidR="005F0B10" w:rsidRPr="000D0C54" w:rsidRDefault="005F0B10" w:rsidP="00E335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C60AD0" w:rsidRPr="00344AAD" w:rsidRDefault="00263A3D" w:rsidP="005F0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44AAD">
        <w:rPr>
          <w:rFonts w:ascii="Times New Roman" w:hAnsi="Times New Roman" w:cs="Times New Roman"/>
          <w:sz w:val="24"/>
          <w:szCs w:val="28"/>
        </w:rPr>
        <w:t xml:space="preserve">Форум пройдет </w:t>
      </w:r>
      <w:r w:rsidRPr="00344AAD">
        <w:rPr>
          <w:rFonts w:ascii="Times New Roman" w:hAnsi="Times New Roman" w:cs="Times New Roman"/>
          <w:b/>
          <w:i/>
          <w:sz w:val="24"/>
          <w:szCs w:val="28"/>
        </w:rPr>
        <w:t>с</w:t>
      </w:r>
      <w:r w:rsidR="00C60AD0" w:rsidRPr="00344AAD">
        <w:rPr>
          <w:rFonts w:ascii="Times New Roman" w:hAnsi="Times New Roman" w:cs="Times New Roman"/>
          <w:b/>
          <w:i/>
          <w:sz w:val="24"/>
          <w:szCs w:val="28"/>
        </w:rPr>
        <w:t xml:space="preserve"> 3 по 6 сентября 2015 г.</w:t>
      </w:r>
      <w:r w:rsidR="00C60AD0" w:rsidRPr="00344AAD">
        <w:rPr>
          <w:rFonts w:ascii="Times New Roman" w:hAnsi="Times New Roman" w:cs="Times New Roman"/>
          <w:sz w:val="24"/>
          <w:szCs w:val="28"/>
        </w:rPr>
        <w:t xml:space="preserve"> в Ростове-на-Дону </w:t>
      </w:r>
      <w:r w:rsidR="0099012D" w:rsidRPr="00344AAD">
        <w:rPr>
          <w:rFonts w:ascii="Times New Roman" w:hAnsi="Times New Roman" w:cs="Times New Roman"/>
          <w:sz w:val="24"/>
          <w:szCs w:val="28"/>
        </w:rPr>
        <w:t>на базе федерального государственного автономного образовательного учреждения высшего образования «Южный федеральный университет».</w:t>
      </w:r>
    </w:p>
    <w:p w:rsidR="00344AAD" w:rsidRPr="00E33587" w:rsidRDefault="00344AAD" w:rsidP="005F0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587" w:rsidRPr="00E33587" w:rsidRDefault="00344AAD" w:rsidP="00E33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86450" cy="2486025"/>
            <wp:effectExtent l="0" t="0" r="0" b="0"/>
            <wp:docPr id="1" name="Рисунок 1" descr="http://semiteq.org/images/cms/data/slide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iteq.org/images/cms/data/slidesp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AD" w:rsidRDefault="00344AAD" w:rsidP="00344A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587">
        <w:rPr>
          <w:noProof/>
          <w:sz w:val="28"/>
          <w:szCs w:val="28"/>
        </w:rPr>
        <w:drawing>
          <wp:inline distT="0" distB="0" distL="0" distR="0" wp14:anchorId="598E9BE8" wp14:editId="4F0002EC">
            <wp:extent cx="5954102" cy="1047750"/>
            <wp:effectExtent l="0" t="0" r="0" b="0"/>
            <wp:docPr id="13" name="Рисунок 13" descr="Представители федеральных университетов страны учились привлекать финан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дставители федеральных университетов страны учились привлекать финансы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33519" r="15499" b="20112"/>
                    <a:stretch/>
                  </pic:blipFill>
                  <pic:spPr bwMode="auto">
                    <a:xfrm>
                      <a:off x="0" y="0"/>
                      <a:ext cx="5958337" cy="1048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AD0" w:rsidRPr="00344AAD" w:rsidRDefault="00C60AD0" w:rsidP="00E335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AAD">
        <w:rPr>
          <w:rFonts w:ascii="Times New Roman" w:hAnsi="Times New Roman" w:cs="Times New Roman"/>
          <w:b/>
          <w:i/>
          <w:sz w:val="24"/>
          <w:szCs w:val="24"/>
        </w:rPr>
        <w:t>Форум проходит в три этапа:</w:t>
      </w:r>
    </w:p>
    <w:p w:rsidR="00C60AD0" w:rsidRPr="00344AAD" w:rsidRDefault="00C60AD0" w:rsidP="007614C5">
      <w:pPr>
        <w:pStyle w:val="header1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44AAD">
        <w:rPr>
          <w:i/>
          <w:sz w:val="24"/>
          <w:szCs w:val="24"/>
          <w:lang w:val="en-US"/>
        </w:rPr>
        <w:t>I</w:t>
      </w:r>
      <w:r w:rsidR="007614C5" w:rsidRPr="00344AAD">
        <w:rPr>
          <w:i/>
          <w:sz w:val="24"/>
          <w:szCs w:val="24"/>
        </w:rPr>
        <w:t xml:space="preserve"> </w:t>
      </w:r>
      <w:r w:rsidRPr="00344AAD">
        <w:rPr>
          <w:i/>
          <w:sz w:val="24"/>
          <w:szCs w:val="24"/>
        </w:rPr>
        <w:t>этап:</w:t>
      </w:r>
      <w:r w:rsidRPr="00344AAD">
        <w:rPr>
          <w:b w:val="0"/>
          <w:sz w:val="24"/>
          <w:szCs w:val="24"/>
        </w:rPr>
        <w:t xml:space="preserve"> </w:t>
      </w:r>
      <w:r w:rsidRPr="00344AAD">
        <w:rPr>
          <w:b w:val="0"/>
          <w:color w:val="000000"/>
          <w:sz w:val="24"/>
          <w:szCs w:val="24"/>
        </w:rPr>
        <w:t>отборочные мероприятия Форума (</w:t>
      </w:r>
      <w:r w:rsidRPr="00344AAD">
        <w:rPr>
          <w:b w:val="0"/>
          <w:sz w:val="24"/>
          <w:szCs w:val="24"/>
        </w:rPr>
        <w:t xml:space="preserve">конкурсы и проекты </w:t>
      </w:r>
      <w:r w:rsidRPr="00344AAD">
        <w:rPr>
          <w:b w:val="0"/>
          <w:sz w:val="24"/>
          <w:szCs w:val="24"/>
        </w:rPr>
        <w:br/>
        <w:t xml:space="preserve">по тематическим направлениям в рамках приоритетных мероприятий программ развития деятельности студенческих объединений образовательных организаций высшего образования, реализуемых совместно с Министерством, Федеральным агентством по делам молодежи и другими заинтересованными федеральными </w:t>
      </w:r>
      <w:r w:rsidR="007614C5" w:rsidRPr="00344AAD">
        <w:rPr>
          <w:b w:val="0"/>
          <w:sz w:val="24"/>
          <w:szCs w:val="24"/>
        </w:rPr>
        <w:t>органами исполнительной власти).</w:t>
      </w:r>
    </w:p>
    <w:p w:rsidR="007614C5" w:rsidRPr="00344AAD" w:rsidRDefault="007614C5" w:rsidP="007614C5">
      <w:pPr>
        <w:pStyle w:val="header1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44AAD">
        <w:rPr>
          <w:b w:val="0"/>
          <w:sz w:val="24"/>
          <w:szCs w:val="24"/>
        </w:rPr>
        <w:t xml:space="preserve">Мероприятия Форума реализуются по </w:t>
      </w:r>
      <w:r w:rsidR="00A21FC1" w:rsidRPr="00344AAD">
        <w:rPr>
          <w:b w:val="0"/>
          <w:sz w:val="24"/>
          <w:szCs w:val="24"/>
        </w:rPr>
        <w:t xml:space="preserve">пяти основным </w:t>
      </w:r>
      <w:r w:rsidRPr="00344AAD">
        <w:rPr>
          <w:b w:val="0"/>
          <w:sz w:val="24"/>
          <w:szCs w:val="24"/>
        </w:rPr>
        <w:t xml:space="preserve">тематическим направлениям: </w:t>
      </w:r>
    </w:p>
    <w:p w:rsidR="007614C5" w:rsidRPr="00344AAD" w:rsidRDefault="005F0B10" w:rsidP="005F0B10">
      <w:pPr>
        <w:pStyle w:val="header1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4AAD">
        <w:rPr>
          <w:b w:val="0"/>
          <w:sz w:val="24"/>
          <w:szCs w:val="24"/>
        </w:rPr>
        <w:t>Патриоты России: площадки «Межкультурный диалог» и «Победа – 70» (заявки принимаются до 30 июля 2015 г.);</w:t>
      </w:r>
    </w:p>
    <w:p w:rsidR="007614C5" w:rsidRPr="00344AAD" w:rsidRDefault="007614C5" w:rsidP="007614C5">
      <w:pPr>
        <w:pStyle w:val="header1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4AAD">
        <w:rPr>
          <w:b w:val="0"/>
          <w:sz w:val="24"/>
          <w:szCs w:val="24"/>
        </w:rPr>
        <w:t>студенческий спорт 2.0: переза</w:t>
      </w:r>
      <w:r w:rsidR="005F0B10" w:rsidRPr="00344AAD">
        <w:rPr>
          <w:b w:val="0"/>
          <w:sz w:val="24"/>
          <w:szCs w:val="24"/>
        </w:rPr>
        <w:t>грузка (до 20 июля 2015 г.);</w:t>
      </w:r>
    </w:p>
    <w:p w:rsidR="007614C5" w:rsidRPr="00344AAD" w:rsidRDefault="005F0B10" w:rsidP="007614C5">
      <w:pPr>
        <w:pStyle w:val="header1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4AAD">
        <w:rPr>
          <w:b w:val="0"/>
          <w:sz w:val="24"/>
          <w:szCs w:val="24"/>
        </w:rPr>
        <w:t>Россия в глобальном Мире: площадки «Послы русского языка в мире» и «Международное молодежное сотрудничество» (до 25 июля 2015 г.)</w:t>
      </w:r>
    </w:p>
    <w:p w:rsidR="00A21FC1" w:rsidRPr="00344AAD" w:rsidRDefault="007614C5" w:rsidP="00A21FC1">
      <w:pPr>
        <w:pStyle w:val="header1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44AAD">
        <w:rPr>
          <w:b w:val="0"/>
          <w:sz w:val="24"/>
          <w:szCs w:val="24"/>
        </w:rPr>
        <w:t>профессиональный прорыв;</w:t>
      </w:r>
    </w:p>
    <w:p w:rsidR="007614C5" w:rsidRPr="00344AAD" w:rsidRDefault="00A21FC1" w:rsidP="007614C5">
      <w:pPr>
        <w:pStyle w:val="header1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 w:rsidRPr="00344AAD">
        <w:rPr>
          <w:b w:val="0"/>
          <w:sz w:val="24"/>
          <w:szCs w:val="24"/>
        </w:rPr>
        <w:t>медиапространство</w:t>
      </w:r>
      <w:proofErr w:type="spellEnd"/>
      <w:r w:rsidRPr="00344AAD">
        <w:rPr>
          <w:b w:val="0"/>
          <w:sz w:val="24"/>
          <w:szCs w:val="24"/>
        </w:rPr>
        <w:t xml:space="preserve"> (до 25 июля 2015 г.)</w:t>
      </w:r>
    </w:p>
    <w:p w:rsidR="00C60AD0" w:rsidRPr="00344AAD" w:rsidRDefault="00C60AD0" w:rsidP="007614C5">
      <w:pPr>
        <w:pStyle w:val="header1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44AAD">
        <w:rPr>
          <w:i/>
          <w:sz w:val="24"/>
          <w:szCs w:val="24"/>
          <w:lang w:val="en-US"/>
        </w:rPr>
        <w:t>II</w:t>
      </w:r>
      <w:r w:rsidRPr="00344AAD">
        <w:rPr>
          <w:i/>
          <w:sz w:val="24"/>
          <w:szCs w:val="24"/>
        </w:rPr>
        <w:t xml:space="preserve"> этап:</w:t>
      </w:r>
      <w:r w:rsidRPr="00344AAD">
        <w:rPr>
          <w:b w:val="0"/>
          <w:sz w:val="24"/>
          <w:szCs w:val="24"/>
        </w:rPr>
        <w:t xml:space="preserve"> проведение итоговых мероприятий по тематическим направлениям Форума</w:t>
      </w:r>
      <w:r w:rsidR="007614C5" w:rsidRPr="00344AAD">
        <w:rPr>
          <w:b w:val="0"/>
          <w:sz w:val="24"/>
          <w:szCs w:val="24"/>
        </w:rPr>
        <w:t xml:space="preserve"> </w:t>
      </w:r>
      <w:r w:rsidRPr="00344AAD">
        <w:rPr>
          <w:b w:val="0"/>
          <w:sz w:val="24"/>
          <w:szCs w:val="24"/>
        </w:rPr>
        <w:t>в соответствии с</w:t>
      </w:r>
      <w:r w:rsidR="007614C5" w:rsidRPr="00344AAD">
        <w:rPr>
          <w:b w:val="0"/>
          <w:sz w:val="24"/>
          <w:szCs w:val="24"/>
        </w:rPr>
        <w:t xml:space="preserve"> сформированным планом-графиком.</w:t>
      </w:r>
    </w:p>
    <w:p w:rsidR="007614C5" w:rsidRPr="00344AAD" w:rsidRDefault="00C60AD0" w:rsidP="0076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AAD">
        <w:rPr>
          <w:rFonts w:ascii="Times New Roman" w:hAnsi="Times New Roman" w:cs="Times New Roman"/>
          <w:b/>
          <w:bCs/>
          <w:i/>
          <w:sz w:val="24"/>
          <w:szCs w:val="24"/>
        </w:rPr>
        <w:t>III этап:</w:t>
      </w:r>
      <w:r w:rsidRPr="00344AAD">
        <w:rPr>
          <w:rFonts w:ascii="Times New Roman" w:hAnsi="Times New Roman" w:cs="Times New Roman"/>
          <w:bCs/>
          <w:sz w:val="24"/>
          <w:szCs w:val="24"/>
        </w:rPr>
        <w:t xml:space="preserve"> центральная площадка Форума в г. Ростове-на-Дону на базе</w:t>
      </w:r>
      <w:r w:rsidRPr="00344AAD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7614C5" w:rsidRPr="00344AAD">
        <w:rPr>
          <w:rFonts w:ascii="Times New Roman" w:hAnsi="Times New Roman" w:cs="Times New Roman"/>
          <w:sz w:val="24"/>
          <w:szCs w:val="24"/>
        </w:rPr>
        <w:t>а.</w:t>
      </w:r>
    </w:p>
    <w:p w:rsidR="007614C5" w:rsidRPr="00344AAD" w:rsidRDefault="007614C5" w:rsidP="007614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AD">
        <w:rPr>
          <w:rFonts w:ascii="Times New Roman" w:hAnsi="Times New Roman" w:cs="Times New Roman"/>
          <w:sz w:val="24"/>
          <w:szCs w:val="24"/>
        </w:rPr>
        <w:t xml:space="preserve">Официальный срок регистрации участников Форума истекает </w:t>
      </w:r>
      <w:r w:rsidRPr="00344AAD">
        <w:rPr>
          <w:rFonts w:ascii="Times New Roman" w:hAnsi="Times New Roman" w:cs="Times New Roman"/>
          <w:b/>
          <w:sz w:val="24"/>
          <w:szCs w:val="24"/>
        </w:rPr>
        <w:t>1 августа 2015 года.</w:t>
      </w:r>
    </w:p>
    <w:p w:rsidR="00C60AD0" w:rsidRPr="00344AAD" w:rsidRDefault="00C60AD0" w:rsidP="00344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AAD">
        <w:rPr>
          <w:rFonts w:ascii="Times New Roman" w:hAnsi="Times New Roman"/>
          <w:sz w:val="24"/>
          <w:szCs w:val="24"/>
        </w:rPr>
        <w:t>Официальная информация о Форуме размещ</w:t>
      </w:r>
      <w:r w:rsidR="007614C5" w:rsidRPr="00344AAD">
        <w:rPr>
          <w:rFonts w:ascii="Times New Roman" w:hAnsi="Times New Roman"/>
          <w:sz w:val="24"/>
          <w:szCs w:val="24"/>
        </w:rPr>
        <w:t>ена</w:t>
      </w:r>
      <w:r w:rsidRPr="00344AAD">
        <w:rPr>
          <w:rFonts w:ascii="Times New Roman" w:hAnsi="Times New Roman"/>
          <w:sz w:val="24"/>
          <w:szCs w:val="24"/>
        </w:rPr>
        <w:t xml:space="preserve"> на сайте </w:t>
      </w:r>
      <w:r w:rsidRPr="00344AAD">
        <w:rPr>
          <w:rFonts w:ascii="Times New Roman" w:hAnsi="Times New Roman"/>
          <w:sz w:val="24"/>
          <w:szCs w:val="24"/>
        </w:rPr>
        <w:br/>
      </w:r>
      <w:hyperlink r:id="rId9" w:history="1">
        <w:r w:rsidR="007614C5" w:rsidRPr="00344AAD">
          <w:rPr>
            <w:rStyle w:val="a4"/>
            <w:rFonts w:ascii="Times New Roman" w:hAnsi="Times New Roman"/>
            <w:sz w:val="24"/>
            <w:szCs w:val="24"/>
          </w:rPr>
          <w:t>www.stud-forum.ru</w:t>
        </w:r>
      </w:hyperlink>
      <w:r w:rsidR="007614C5" w:rsidRPr="00344AAD">
        <w:rPr>
          <w:rFonts w:ascii="Times New Roman" w:hAnsi="Times New Roman"/>
          <w:sz w:val="24"/>
          <w:szCs w:val="24"/>
        </w:rPr>
        <w:t>.</w:t>
      </w:r>
    </w:p>
    <w:sectPr w:rsidR="00C60AD0" w:rsidRPr="00344AAD" w:rsidSect="0087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0CC5"/>
    <w:multiLevelType w:val="hybridMultilevel"/>
    <w:tmpl w:val="245681C4"/>
    <w:lvl w:ilvl="0" w:tplc="6D782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731BF"/>
    <w:multiLevelType w:val="hybridMultilevel"/>
    <w:tmpl w:val="7666A21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12D"/>
    <w:rsid w:val="000D0C54"/>
    <w:rsid w:val="00263A3D"/>
    <w:rsid w:val="00344AAD"/>
    <w:rsid w:val="005F0B10"/>
    <w:rsid w:val="007614C5"/>
    <w:rsid w:val="008711E4"/>
    <w:rsid w:val="0099012D"/>
    <w:rsid w:val="00A21FC1"/>
    <w:rsid w:val="00B27DA6"/>
    <w:rsid w:val="00C60AD0"/>
    <w:rsid w:val="00E33587"/>
    <w:rsid w:val="00E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4"/>
  </w:style>
  <w:style w:type="paragraph" w:styleId="1">
    <w:name w:val="heading 1"/>
    <w:basedOn w:val="a"/>
    <w:link w:val="10"/>
    <w:uiPriority w:val="9"/>
    <w:qFormat/>
    <w:rsid w:val="00C6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11">
    <w:name w:val="header11"/>
    <w:basedOn w:val="a"/>
    <w:rsid w:val="00C60A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60AD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614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-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КГУ</cp:lastModifiedBy>
  <cp:revision>10</cp:revision>
  <cp:lastPrinted>2015-07-16T06:41:00Z</cp:lastPrinted>
  <dcterms:created xsi:type="dcterms:W3CDTF">2015-07-16T06:02:00Z</dcterms:created>
  <dcterms:modified xsi:type="dcterms:W3CDTF">2015-07-17T04:12:00Z</dcterms:modified>
</cp:coreProperties>
</file>