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FD" w:rsidRPr="006A13BF" w:rsidRDefault="00BA42FD" w:rsidP="00BA42FD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A42FD" w:rsidRPr="006A13BF" w:rsidRDefault="00BA42FD" w:rsidP="00BA42F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A42FD" w:rsidRPr="006A13BF" w:rsidRDefault="00BA42FD" w:rsidP="00BA42F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BA42FD" w:rsidRPr="006A13BF" w:rsidRDefault="00BA42FD" w:rsidP="00BA42F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BA42FD" w:rsidRPr="006A13BF" w:rsidRDefault="00BA42FD" w:rsidP="00BA42F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911FD5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BA42FD" w:rsidRDefault="00BA42FD" w:rsidP="00BA42F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FD" w:rsidRDefault="00BA42FD" w:rsidP="00BA42F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FD" w:rsidRDefault="00BA42FD" w:rsidP="00BA42F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FD" w:rsidRDefault="00BA42FD" w:rsidP="00BA42F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A42FD" w:rsidRPr="0010726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BA42FD" w:rsidRPr="006A13BF" w:rsidRDefault="00BA42FD" w:rsidP="00BA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«Математика»</w:t>
      </w:r>
    </w:p>
    <w:p w:rsidR="00BA42FD" w:rsidRDefault="00BA42FD" w:rsidP="00BA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42FD" w:rsidRDefault="00BA42FD" w:rsidP="00BA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42FD" w:rsidRPr="006A13BF" w:rsidRDefault="00BA42FD" w:rsidP="00BA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BA42FD" w:rsidRPr="006A13BF" w:rsidRDefault="00BA42FD" w:rsidP="00BA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42FD" w:rsidRPr="006A13BF" w:rsidRDefault="00BA42FD" w:rsidP="00BA4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FC2F40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42FD" w:rsidRPr="006A13BF" w:rsidRDefault="00BA42FD" w:rsidP="00BA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1FD5" w:rsidRPr="00BE5BE5" w:rsidRDefault="00905124" w:rsidP="00911FD5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911FD5" w:rsidRPr="00BE5BE5">
        <w:rPr>
          <w:rFonts w:ascii="Times New Roman" w:hAnsi="Times New Roman"/>
          <w:sz w:val="28"/>
          <w:szCs w:val="28"/>
        </w:rPr>
        <w:t xml:space="preserve">: </w:t>
      </w:r>
      <w:r w:rsidR="00911FD5">
        <w:rPr>
          <w:rFonts w:ascii="Times New Roman" w:hAnsi="Times New Roman"/>
          <w:sz w:val="28"/>
          <w:szCs w:val="28"/>
        </w:rPr>
        <w:t>Ефимцева И.Б.,</w:t>
      </w:r>
    </w:p>
    <w:p w:rsidR="00911FD5" w:rsidRPr="00BE5BE5" w:rsidRDefault="00911FD5" w:rsidP="00911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911FD5" w:rsidRPr="00BE5BE5" w:rsidRDefault="00911FD5" w:rsidP="00911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911FD5" w:rsidRPr="00BE5BE5" w:rsidRDefault="00911FD5" w:rsidP="00911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911FD5" w:rsidRPr="006A13BF" w:rsidRDefault="00911FD5" w:rsidP="0091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11FD5" w:rsidRPr="006A13BF" w:rsidRDefault="00911FD5" w:rsidP="0091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11FD5" w:rsidRPr="006A13BF" w:rsidRDefault="00911FD5" w:rsidP="00911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11FD5" w:rsidRDefault="00911FD5" w:rsidP="00911F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1FD5" w:rsidRPr="006A13BF" w:rsidRDefault="00911FD5" w:rsidP="00911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11FD5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FC2F40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905124">
        <w:rPr>
          <w:rFonts w:ascii="Times New Roman" w:hAnsi="Times New Roman"/>
          <w:sz w:val="28"/>
          <w:szCs w:val="28"/>
        </w:rPr>
        <w:t xml:space="preserve">ПЦК Общеобразовательных дисциплин 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911FD5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911FD5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0F0117" w:rsidRPr="00965E4F" w:rsidRDefault="000F0117" w:rsidP="00965E4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35DB6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Статистические величины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Синтез оптимальных уравнений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Элементы фрактальной теории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Элементарные функции 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Элементарные конформные отображения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Элементарная теория сумм Гаусса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 xml:space="preserve">Экстремумы 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Численные методы анализа и синтеза периодических сигналов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Численные методы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Целочисленное программирование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Функция и ее свойства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Функциональный метод решения неравенств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Уравнения с параметрами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Транспортная задача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Тождественные преобразования показательных и логарифмических выражений 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Теория Матриц и Определителей</w:t>
      </w:r>
    </w:p>
    <w:p w:rsidR="006E449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Теория вероятностей вероятность событие величина числа</w:t>
      </w:r>
    </w:p>
    <w:p w:rsidR="00A9320A" w:rsidRPr="00570896" w:rsidRDefault="006E449A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Температурный расчет с помощью вычислений информационной математики </w:t>
      </w:r>
    </w:p>
    <w:p w:rsidR="007F2403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Сравнительный анализ алгоритмов построения выпуклой оболочки на плоскости</w:t>
      </w:r>
    </w:p>
    <w:p w:rsidR="00A9320A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Случайное событие и вероятность его появления</w:t>
      </w:r>
    </w:p>
    <w:p w:rsidR="00A9320A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Решение транспортной задачи методом потенциалов</w:t>
      </w:r>
    </w:p>
    <w:p w:rsidR="007F2403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Применение экономико-математических методов при решении ко</w:t>
      </w:r>
      <w:r w:rsidRPr="00570896">
        <w:rPr>
          <w:rFonts w:ascii="Times New Roman" w:hAnsi="Times New Roman"/>
          <w:sz w:val="28"/>
          <w:szCs w:val="28"/>
        </w:rPr>
        <w:t>н</w:t>
      </w:r>
      <w:r w:rsidRPr="00570896">
        <w:rPr>
          <w:rFonts w:ascii="Times New Roman" w:hAnsi="Times New Roman"/>
          <w:sz w:val="28"/>
          <w:szCs w:val="28"/>
        </w:rPr>
        <w:t>кретных аналитических задач</w:t>
      </w:r>
    </w:p>
    <w:p w:rsidR="007F2403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Приложения производной</w:t>
      </w:r>
    </w:p>
    <w:p w:rsidR="007F2403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Практическое применение производной</w:t>
      </w:r>
    </w:p>
    <w:p w:rsidR="007F2403" w:rsidRPr="00570896" w:rsidRDefault="007F2403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96">
        <w:rPr>
          <w:rFonts w:ascii="Times New Roman" w:hAnsi="Times New Roman"/>
          <w:sz w:val="28"/>
          <w:szCs w:val="28"/>
        </w:rPr>
        <w:t>Оценка конкурентоспособности продукции</w:t>
      </w:r>
    </w:p>
    <w:p w:rsidR="007F2403" w:rsidRPr="00570896" w:rsidRDefault="00FC2F40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70896" w:rsidRPr="00570896">
          <w:rPr>
            <w:rFonts w:ascii="Times New Roman" w:hAnsi="Times New Roman"/>
            <w:sz w:val="28"/>
            <w:szCs w:val="28"/>
          </w:rPr>
          <w:t>Абсолютная и относительная погрешность</w:t>
        </w:r>
      </w:hyperlink>
    </w:p>
    <w:p w:rsidR="00570896" w:rsidRPr="00570896" w:rsidRDefault="00FC2F40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70896" w:rsidRPr="00570896">
          <w:rPr>
            <w:rFonts w:ascii="Times New Roman" w:hAnsi="Times New Roman"/>
            <w:sz w:val="28"/>
            <w:szCs w:val="28"/>
          </w:rPr>
          <w:t>Алгебраическая проблема собственных значений</w:t>
        </w:r>
      </w:hyperlink>
      <w:r w:rsidR="00570896" w:rsidRPr="00570896">
        <w:rPr>
          <w:rFonts w:ascii="Times New Roman" w:hAnsi="Times New Roman"/>
          <w:sz w:val="28"/>
          <w:szCs w:val="28"/>
        </w:rPr>
        <w:t> </w:t>
      </w:r>
    </w:p>
    <w:p w:rsidR="00570896" w:rsidRPr="00570896" w:rsidRDefault="00FC2F40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70896" w:rsidRPr="00570896">
          <w:rPr>
            <w:rFonts w:ascii="Times New Roman" w:hAnsi="Times New Roman"/>
            <w:sz w:val="28"/>
            <w:szCs w:val="28"/>
          </w:rPr>
          <w:t>Алгоритм нахождения обратной матрицы</w:t>
        </w:r>
      </w:hyperlink>
      <w:r w:rsidR="00570896" w:rsidRPr="00570896">
        <w:rPr>
          <w:rFonts w:ascii="Times New Roman" w:hAnsi="Times New Roman"/>
          <w:sz w:val="28"/>
          <w:szCs w:val="28"/>
        </w:rPr>
        <w:t> </w:t>
      </w:r>
    </w:p>
    <w:p w:rsidR="00570896" w:rsidRPr="00570896" w:rsidRDefault="00FC2F40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70896" w:rsidRPr="00570896">
          <w:rPr>
            <w:rFonts w:ascii="Times New Roman" w:hAnsi="Times New Roman"/>
            <w:sz w:val="28"/>
            <w:szCs w:val="28"/>
          </w:rPr>
          <w:t>Анализ поведения функций при заданных значениях аргумента</w:t>
        </w:r>
      </w:hyperlink>
    </w:p>
    <w:p w:rsidR="00570896" w:rsidRPr="00570896" w:rsidRDefault="00FC2F40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570896" w:rsidRPr="00570896">
          <w:rPr>
            <w:rFonts w:ascii="Times New Roman" w:hAnsi="Times New Roman"/>
            <w:sz w:val="28"/>
            <w:szCs w:val="28"/>
          </w:rPr>
          <w:t>Анализ различных подходов к определению тригонометрических функций</w:t>
        </w:r>
      </w:hyperlink>
      <w:r w:rsidR="00570896" w:rsidRPr="00570896">
        <w:rPr>
          <w:rFonts w:ascii="Times New Roman" w:hAnsi="Times New Roman"/>
          <w:sz w:val="28"/>
          <w:szCs w:val="28"/>
        </w:rPr>
        <w:t> </w:t>
      </w:r>
    </w:p>
    <w:p w:rsidR="00570896" w:rsidRPr="00570896" w:rsidRDefault="00FC2F40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70896" w:rsidRPr="00570896">
          <w:rPr>
            <w:rFonts w:ascii="Times New Roman" w:hAnsi="Times New Roman"/>
            <w:sz w:val="28"/>
            <w:szCs w:val="28"/>
          </w:rPr>
          <w:t>Асимптотика решений дифференциальных уравнений</w:t>
        </w:r>
      </w:hyperlink>
      <w:r w:rsidR="00570896" w:rsidRPr="00570896">
        <w:rPr>
          <w:rFonts w:ascii="Times New Roman" w:hAnsi="Times New Roman"/>
          <w:sz w:val="28"/>
          <w:szCs w:val="28"/>
        </w:rPr>
        <w:t> </w:t>
      </w:r>
    </w:p>
    <w:p w:rsidR="00570896" w:rsidRPr="00570896" w:rsidRDefault="00FC2F40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70896" w:rsidRPr="00570896">
          <w:rPr>
            <w:rFonts w:ascii="Times New Roman" w:hAnsi="Times New Roman"/>
            <w:sz w:val="28"/>
            <w:szCs w:val="28"/>
          </w:rPr>
          <w:t>Виды дифференциальных уравнений первого порядка и методы их решения</w:t>
        </w:r>
      </w:hyperlink>
    </w:p>
    <w:p w:rsidR="00570896" w:rsidRPr="00570896" w:rsidRDefault="00FC2F40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570896" w:rsidRPr="00570896">
          <w:rPr>
            <w:rFonts w:ascii="Times New Roman" w:hAnsi="Times New Roman"/>
            <w:sz w:val="28"/>
            <w:szCs w:val="28"/>
          </w:rPr>
          <w:t>Графики и их функции</w:t>
        </w:r>
      </w:hyperlink>
      <w:r w:rsidR="00570896" w:rsidRPr="00570896">
        <w:rPr>
          <w:rFonts w:ascii="Times New Roman" w:hAnsi="Times New Roman"/>
          <w:sz w:val="28"/>
          <w:szCs w:val="28"/>
        </w:rPr>
        <w:t> </w:t>
      </w:r>
    </w:p>
    <w:p w:rsidR="00570896" w:rsidRPr="00570896" w:rsidRDefault="00FC2F40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70896" w:rsidRPr="00570896">
          <w:rPr>
            <w:rFonts w:ascii="Times New Roman" w:hAnsi="Times New Roman"/>
            <w:sz w:val="28"/>
            <w:szCs w:val="28"/>
          </w:rPr>
          <w:t>Дифференциальные уравнения и их решение</w:t>
        </w:r>
      </w:hyperlink>
    </w:p>
    <w:p w:rsidR="00570896" w:rsidRPr="00570896" w:rsidRDefault="00FC2F40" w:rsidP="00A132D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70896" w:rsidRPr="00570896">
          <w:rPr>
            <w:rFonts w:ascii="Times New Roman" w:hAnsi="Times New Roman"/>
            <w:sz w:val="28"/>
            <w:szCs w:val="28"/>
          </w:rPr>
          <w:t>Зарождение и создание теории действительного числа</w:t>
        </w:r>
      </w:hyperlink>
    </w:p>
    <w:p w:rsidR="00570896" w:rsidRPr="00570896" w:rsidRDefault="00570896" w:rsidP="00A13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896" w:rsidRDefault="00570896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DE7092" w:rsidRDefault="00DE7092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B13EC" w:rsidRPr="005934AC" w:rsidRDefault="00BB13EC" w:rsidP="00BB13EC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BB13EC" w:rsidRPr="005934AC" w:rsidRDefault="00BB13EC" w:rsidP="00BB13E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BB13EC" w:rsidRPr="005934AC" w:rsidRDefault="00BB13EC" w:rsidP="00BB13E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BB13EC" w:rsidRPr="005934AC" w:rsidRDefault="00BB13EC" w:rsidP="00BB13E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BB13EC" w:rsidRPr="005934AC" w:rsidRDefault="00BB13EC" w:rsidP="00BB13E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B13EC" w:rsidRPr="005934AC" w:rsidRDefault="00BB13EC" w:rsidP="00BB13EC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«Математика»</w:t>
            </w:r>
          </w:p>
          <w:p w:rsidR="00BB13EC" w:rsidRPr="005934AC" w:rsidRDefault="00BB13EC" w:rsidP="00BB13EC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BB13E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B13E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BB13EC" w:rsidRPr="005934AC" w:rsidRDefault="00BB13EC" w:rsidP="00BB13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BB13EC" w:rsidRPr="005934AC" w:rsidRDefault="00BB13EC" w:rsidP="00BB13EC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BB13EC" w:rsidRPr="005934AC" w:rsidRDefault="00BB13EC" w:rsidP="00BB13E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BB13EC" w:rsidRPr="005934AC" w:rsidRDefault="00BB13EC" w:rsidP="00BB13EC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BB13EC" w:rsidRPr="005934AC" w:rsidRDefault="00BB13EC" w:rsidP="00BB13EC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BB13EC" w:rsidRPr="005934AC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BB13EC" w:rsidRPr="005934AC" w:rsidRDefault="00BB13EC" w:rsidP="00BB13EC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BB13EC" w:rsidRPr="005934AC" w:rsidRDefault="00BB13EC" w:rsidP="00BB13E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Pr="005934AC" w:rsidRDefault="00BB13EC" w:rsidP="00BB13E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13EC" w:rsidRPr="00905124" w:rsidRDefault="00BB13EC" w:rsidP="00BB13E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 w:rsidR="00905124">
              <w:rPr>
                <w:rFonts w:ascii="Times New Roman" w:hAnsi="Times New Roman"/>
                <w:szCs w:val="28"/>
              </w:rPr>
              <w:t>1</w:t>
            </w:r>
            <w:r w:rsidR="00905124">
              <w:rPr>
                <w:rFonts w:ascii="Times New Roman" w:hAnsi="Times New Roman"/>
                <w:szCs w:val="28"/>
                <w:lang w:val="en-US"/>
              </w:rPr>
              <w:t>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1F4996" w:rsidRPr="001F4996" w:rsidRDefault="001F4996" w:rsidP="001F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996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1F4996">
        <w:rPr>
          <w:rFonts w:ascii="Times New Roman" w:hAnsi="Times New Roman"/>
          <w:b/>
          <w:bCs/>
          <w:sz w:val="28"/>
          <w:szCs w:val="28"/>
        </w:rPr>
        <w:t>о</w:t>
      </w:r>
      <w:r w:rsidRPr="001F4996">
        <w:rPr>
          <w:rFonts w:ascii="Times New Roman" w:hAnsi="Times New Roman"/>
          <w:b/>
          <w:bCs/>
          <w:sz w:val="28"/>
          <w:szCs w:val="28"/>
        </w:rPr>
        <w:t>полнительной литературы</w:t>
      </w:r>
    </w:p>
    <w:p w:rsidR="001F4996" w:rsidRPr="001F4996" w:rsidRDefault="001F4996" w:rsidP="001F4996">
      <w:pPr>
        <w:pStyle w:val="ab"/>
        <w:spacing w:line="240" w:lineRule="auto"/>
        <w:ind w:firstLine="56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Основная:</w:t>
      </w:r>
    </w:p>
    <w:p w:rsidR="001F4996" w:rsidRPr="001F4996" w:rsidRDefault="001F4996" w:rsidP="001F4996">
      <w:pPr>
        <w:pStyle w:val="ab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1F4996" w:rsidRPr="001F4996" w:rsidRDefault="001F4996" w:rsidP="001F4996">
      <w:pPr>
        <w:pStyle w:val="ab"/>
        <w:numPr>
          <w:ilvl w:val="0"/>
          <w:numId w:val="18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Математика в примерах и задачах. Часть 1 [Электронный ресурс]: учебное пособие / Л.И. Майсеня [и др.]. — Электрон. текстовые данные. — Минск: Вышэйшая школа, 2014. — 359 c. — 978-985-06-2499-4. — Режим д</w:t>
      </w:r>
      <w:r w:rsidRPr="001F4996">
        <w:rPr>
          <w:b w:val="0"/>
          <w:sz w:val="28"/>
          <w:szCs w:val="28"/>
        </w:rPr>
        <w:t>о</w:t>
      </w:r>
      <w:r w:rsidRPr="001F4996">
        <w:rPr>
          <w:b w:val="0"/>
          <w:sz w:val="28"/>
          <w:szCs w:val="28"/>
        </w:rPr>
        <w:t>ступа: http://www.iprbookshop.ru/35494.html</w:t>
      </w:r>
    </w:p>
    <w:p w:rsidR="001F4996" w:rsidRPr="001F4996" w:rsidRDefault="001F4996" w:rsidP="001F4996">
      <w:pPr>
        <w:pStyle w:val="ab"/>
        <w:numPr>
          <w:ilvl w:val="0"/>
          <w:numId w:val="18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Математика в примерах и задачах. Часть 2 [Электронный ресурс]: учебное пособие / Л.И. Майсеня [и др.]. — Электрон. текстовые данные. — Минск: Вышэйшая школа, 2014. — 431 c. — 978-985-06-2500-7. — Режим д</w:t>
      </w:r>
      <w:r w:rsidRPr="001F4996">
        <w:rPr>
          <w:b w:val="0"/>
          <w:sz w:val="28"/>
          <w:szCs w:val="28"/>
        </w:rPr>
        <w:t>о</w:t>
      </w:r>
      <w:r w:rsidRPr="001F4996">
        <w:rPr>
          <w:b w:val="0"/>
          <w:sz w:val="28"/>
          <w:szCs w:val="28"/>
        </w:rPr>
        <w:t>ступа: http://www.iprbookshop.ru/35495.html</w:t>
      </w:r>
    </w:p>
    <w:p w:rsidR="001F4996" w:rsidRPr="001F4996" w:rsidRDefault="001F4996" w:rsidP="001F4996">
      <w:pPr>
        <w:pStyle w:val="ab"/>
        <w:numPr>
          <w:ilvl w:val="0"/>
          <w:numId w:val="18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Высшая математика : учебник и практикум для СПО / М. Б. Хрип</w:t>
      </w:r>
      <w:r w:rsidRPr="001F4996">
        <w:rPr>
          <w:b w:val="0"/>
          <w:sz w:val="28"/>
          <w:szCs w:val="28"/>
        </w:rPr>
        <w:t>у</w:t>
      </w:r>
      <w:r w:rsidRPr="001F4996">
        <w:rPr>
          <w:b w:val="0"/>
          <w:sz w:val="28"/>
          <w:szCs w:val="28"/>
        </w:rPr>
        <w:t>нова [и др.] ; под общ. ред. М. Б. Хрипуновой, И. И. Цыганок. — М. : Издател</w:t>
      </w:r>
      <w:r w:rsidRPr="001F4996">
        <w:rPr>
          <w:b w:val="0"/>
          <w:sz w:val="28"/>
          <w:szCs w:val="28"/>
        </w:rPr>
        <w:t>ь</w:t>
      </w:r>
      <w:r w:rsidRPr="001F4996">
        <w:rPr>
          <w:b w:val="0"/>
          <w:sz w:val="28"/>
          <w:szCs w:val="28"/>
        </w:rPr>
        <w:t>ство Юрайт, 2017. — 472 с. — (Серия : Профессиональное образование). — ISBN 978-5-534-01497-6. — Режим доступа: http://www. biblio-online.ru- ЭБС «Юрайт»</w:t>
      </w:r>
    </w:p>
    <w:p w:rsidR="001F4996" w:rsidRPr="001F4996" w:rsidRDefault="001F4996" w:rsidP="001F4996">
      <w:pPr>
        <w:pStyle w:val="ab"/>
        <w:spacing w:line="240" w:lineRule="auto"/>
        <w:ind w:firstLine="927"/>
        <w:jc w:val="both"/>
        <w:rPr>
          <w:b w:val="0"/>
          <w:sz w:val="28"/>
          <w:szCs w:val="28"/>
        </w:rPr>
      </w:pPr>
    </w:p>
    <w:p w:rsidR="001F4996" w:rsidRPr="001F4996" w:rsidRDefault="001F4996" w:rsidP="001F4996">
      <w:pPr>
        <w:pStyle w:val="ab"/>
        <w:spacing w:line="240" w:lineRule="auto"/>
        <w:ind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Дополнительная:</w:t>
      </w:r>
    </w:p>
    <w:p w:rsidR="001F4996" w:rsidRPr="001F4996" w:rsidRDefault="001F4996" w:rsidP="001F4996">
      <w:pPr>
        <w:pStyle w:val="ab"/>
        <w:numPr>
          <w:ilvl w:val="0"/>
          <w:numId w:val="19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Седых, И. Ю. Математика: учебник и практикум для СПО / И. Ю. Седых, Ю. Б. Гребенщиков, А. Ю. Шевелев. — М. : Издательство Юрайт, 2017. — 443 с. — (Серия : Профессиональное образование). — ISBN 978-5-9916-5914-7. — Режим доступа: http://www. biblio-online.ru- ЭБС «Юрайт»</w:t>
      </w:r>
    </w:p>
    <w:p w:rsidR="001F4996" w:rsidRPr="001F4996" w:rsidRDefault="001F4996" w:rsidP="001F4996">
      <w:pPr>
        <w:pStyle w:val="ab"/>
        <w:numPr>
          <w:ilvl w:val="0"/>
          <w:numId w:val="19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Шапкин А.С. Задачи с решениями по высшей математике, теории вероятностей, математической статистике, математическому программиров</w:t>
      </w:r>
      <w:r w:rsidRPr="001F4996">
        <w:rPr>
          <w:b w:val="0"/>
          <w:sz w:val="28"/>
          <w:szCs w:val="28"/>
        </w:rPr>
        <w:t>а</w:t>
      </w:r>
      <w:r w:rsidRPr="001F4996">
        <w:rPr>
          <w:b w:val="0"/>
          <w:sz w:val="28"/>
          <w:szCs w:val="28"/>
        </w:rPr>
        <w:t>нию [Электронный ресурс] : учебное пособие для бакалавров / А.С. Шапкин, В.А. Шапкин. — Электрон. текстовые данные. — М. : Дашков и К, 2015. — 432 c. — 978-5-394-01943-2. — Режим доступа: http://www.iprbookshop.ru/5103.html</w:t>
      </w:r>
    </w:p>
    <w:p w:rsidR="001F4996" w:rsidRPr="001F4996" w:rsidRDefault="001F4996" w:rsidP="001F4996">
      <w:pPr>
        <w:pStyle w:val="ab"/>
        <w:numPr>
          <w:ilvl w:val="0"/>
          <w:numId w:val="19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 xml:space="preserve">Шипачев В.С.Математика:  Учебник и практикум для СПО /Под ред. А.Н.Тихонова.-8-е изд., перераб. и доп.-М.:Юрайт, 2014. </w:t>
      </w:r>
    </w:p>
    <w:p w:rsidR="001F4996" w:rsidRPr="001F4996" w:rsidRDefault="001F4996" w:rsidP="001F4996">
      <w:pPr>
        <w:pStyle w:val="ab"/>
        <w:numPr>
          <w:ilvl w:val="0"/>
          <w:numId w:val="19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Журналы: Вестник МГТУ им. Н.Э. Баумана. Серия Естественные науки</w:t>
      </w:r>
    </w:p>
    <w:p w:rsidR="001F4996" w:rsidRPr="001F4996" w:rsidRDefault="001F4996" w:rsidP="001F4996">
      <w:pPr>
        <w:pStyle w:val="ab"/>
        <w:numPr>
          <w:ilvl w:val="0"/>
          <w:numId w:val="19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Журналы: Вестник ВГУ. Серия: Физика. Математика</w:t>
      </w:r>
    </w:p>
    <w:p w:rsidR="001F4996" w:rsidRPr="001F4996" w:rsidRDefault="001F4996" w:rsidP="001F4996">
      <w:pPr>
        <w:pStyle w:val="ab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1F4996" w:rsidRPr="001F4996" w:rsidRDefault="001F4996" w:rsidP="001F4996">
      <w:pPr>
        <w:pStyle w:val="ab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F4996">
        <w:rPr>
          <w:b w:val="0"/>
          <w:sz w:val="28"/>
          <w:szCs w:val="28"/>
        </w:rPr>
        <w:t>Интернет ресурсы:</w:t>
      </w:r>
    </w:p>
    <w:p w:rsidR="001F4996" w:rsidRPr="001F4996" w:rsidRDefault="001F4996" w:rsidP="001F4996">
      <w:pPr>
        <w:rPr>
          <w:rFonts w:ascii="Times New Roman" w:hAnsi="Times New Roman"/>
        </w:rPr>
      </w:pPr>
    </w:p>
    <w:p w:rsidR="001F4996" w:rsidRPr="001F4996" w:rsidRDefault="001F4996" w:rsidP="001F4996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4996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ресурсов: </w:t>
      </w:r>
      <w:hyperlink r:id="rId17" w:tgtFrame="_blank" w:history="1">
        <w:r w:rsidRPr="001F4996">
          <w:rPr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1F4996" w:rsidRPr="001F4996" w:rsidRDefault="001F4996" w:rsidP="001F4996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4996">
        <w:rPr>
          <w:rFonts w:ascii="Times New Roman" w:hAnsi="Times New Roman"/>
          <w:sz w:val="28"/>
          <w:szCs w:val="28"/>
        </w:rPr>
        <w:t xml:space="preserve">Учительский портал: </w:t>
      </w:r>
      <w:hyperlink r:id="rId18" w:tgtFrame="_blank" w:history="1">
        <w:r w:rsidRPr="001F4996">
          <w:rPr>
            <w:rFonts w:ascii="Times New Roman" w:hAnsi="Times New Roman"/>
            <w:sz w:val="28"/>
            <w:szCs w:val="28"/>
          </w:rPr>
          <w:t>http://www.uchportal.ru</w:t>
        </w:r>
      </w:hyperlink>
    </w:p>
    <w:p w:rsidR="001F4996" w:rsidRPr="001F4996" w:rsidRDefault="001F4996" w:rsidP="001F4996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4996">
        <w:rPr>
          <w:rFonts w:ascii="Times New Roman" w:hAnsi="Times New Roman"/>
          <w:sz w:val="28"/>
          <w:szCs w:val="28"/>
        </w:rPr>
        <w:t>«Лекториум» просветительский  проект: https://www.lektorium.tv</w:t>
      </w:r>
    </w:p>
    <w:p w:rsidR="00F16F9F" w:rsidRDefault="00F16F9F" w:rsidP="00F16F9F"/>
    <w:p w:rsidR="006124BD" w:rsidRPr="00911FD5" w:rsidRDefault="006124BD" w:rsidP="00F16F9F">
      <w:pPr>
        <w:spacing w:after="0" w:line="240" w:lineRule="auto"/>
        <w:jc w:val="both"/>
        <w:rPr>
          <w:bCs/>
          <w:sz w:val="28"/>
          <w:szCs w:val="28"/>
        </w:rPr>
      </w:pPr>
    </w:p>
    <w:sectPr w:rsidR="006124BD" w:rsidRPr="00911FD5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E7A"/>
    <w:multiLevelType w:val="hybridMultilevel"/>
    <w:tmpl w:val="3450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A11D0"/>
    <w:multiLevelType w:val="hybridMultilevel"/>
    <w:tmpl w:val="21646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F10DD"/>
    <w:multiLevelType w:val="hybridMultilevel"/>
    <w:tmpl w:val="001C96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B60FB3"/>
    <w:multiLevelType w:val="hybridMultilevel"/>
    <w:tmpl w:val="F07A12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70235"/>
    <w:multiLevelType w:val="hybridMultilevel"/>
    <w:tmpl w:val="BAB4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55061"/>
    <w:multiLevelType w:val="hybridMultilevel"/>
    <w:tmpl w:val="0458E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D1147"/>
    <w:multiLevelType w:val="hybridMultilevel"/>
    <w:tmpl w:val="CCF6A84A"/>
    <w:lvl w:ilvl="0" w:tplc="95742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A5201"/>
    <w:multiLevelType w:val="hybridMultilevel"/>
    <w:tmpl w:val="542A5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5"/>
  </w:num>
  <w:num w:numId="11">
    <w:abstractNumId w:val="8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17"/>
  </w:num>
  <w:num w:numId="17">
    <w:abstractNumId w:val="3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727AD"/>
    <w:rsid w:val="000B3EB1"/>
    <w:rsid w:val="000F0117"/>
    <w:rsid w:val="00133B46"/>
    <w:rsid w:val="0014101B"/>
    <w:rsid w:val="001571FE"/>
    <w:rsid w:val="001E1FB4"/>
    <w:rsid w:val="001F4996"/>
    <w:rsid w:val="00206A94"/>
    <w:rsid w:val="00251334"/>
    <w:rsid w:val="00385EE4"/>
    <w:rsid w:val="003E6EBB"/>
    <w:rsid w:val="00421B3B"/>
    <w:rsid w:val="004532FC"/>
    <w:rsid w:val="004655D6"/>
    <w:rsid w:val="00467EB0"/>
    <w:rsid w:val="00485C21"/>
    <w:rsid w:val="00490558"/>
    <w:rsid w:val="005170B5"/>
    <w:rsid w:val="005437FB"/>
    <w:rsid w:val="00570896"/>
    <w:rsid w:val="005744D4"/>
    <w:rsid w:val="006124BD"/>
    <w:rsid w:val="0064445F"/>
    <w:rsid w:val="00654AA8"/>
    <w:rsid w:val="00681036"/>
    <w:rsid w:val="006C35A8"/>
    <w:rsid w:val="006C3DA6"/>
    <w:rsid w:val="006C4B17"/>
    <w:rsid w:val="006E449A"/>
    <w:rsid w:val="0075172A"/>
    <w:rsid w:val="007F2403"/>
    <w:rsid w:val="00831A8D"/>
    <w:rsid w:val="00865F24"/>
    <w:rsid w:val="00883E69"/>
    <w:rsid w:val="00905124"/>
    <w:rsid w:val="00911FD5"/>
    <w:rsid w:val="00916949"/>
    <w:rsid w:val="00934890"/>
    <w:rsid w:val="0093501B"/>
    <w:rsid w:val="00965E4F"/>
    <w:rsid w:val="009E06C9"/>
    <w:rsid w:val="009E19C0"/>
    <w:rsid w:val="009F25DA"/>
    <w:rsid w:val="009F2A8E"/>
    <w:rsid w:val="00A132DF"/>
    <w:rsid w:val="00A24C19"/>
    <w:rsid w:val="00A9320A"/>
    <w:rsid w:val="00AD236A"/>
    <w:rsid w:val="00B012E9"/>
    <w:rsid w:val="00B05732"/>
    <w:rsid w:val="00B147B3"/>
    <w:rsid w:val="00B938AF"/>
    <w:rsid w:val="00BA42FD"/>
    <w:rsid w:val="00BB13EC"/>
    <w:rsid w:val="00BB4BC1"/>
    <w:rsid w:val="00C420DF"/>
    <w:rsid w:val="00D011D3"/>
    <w:rsid w:val="00D22CE2"/>
    <w:rsid w:val="00DA246B"/>
    <w:rsid w:val="00DA5B91"/>
    <w:rsid w:val="00DC5BBC"/>
    <w:rsid w:val="00DE7092"/>
    <w:rsid w:val="00E810AA"/>
    <w:rsid w:val="00EE60F2"/>
    <w:rsid w:val="00F16F9F"/>
    <w:rsid w:val="00F353BD"/>
    <w:rsid w:val="00F35DB6"/>
    <w:rsid w:val="00F63197"/>
    <w:rsid w:val="00F809D3"/>
    <w:rsid w:val="00FC2F40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570896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A132DF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A132DF"/>
    <w:rPr>
      <w:rFonts w:ascii="Times New Roman" w:eastAsia="Times New Roman" w:hAnsi="Times New Roman"/>
      <w:b/>
      <w:sz w:val="24"/>
      <w:lang w:eastAsia="ar-SA"/>
    </w:rPr>
  </w:style>
  <w:style w:type="paragraph" w:styleId="2">
    <w:name w:val="List 2"/>
    <w:basedOn w:val="a"/>
    <w:uiPriority w:val="99"/>
    <w:unhideWhenUsed/>
    <w:rsid w:val="00BB13EC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best.ru/referat/f/?n=482&amp;e=8461032754bc68232463b053a5d586ad" TargetMode="External"/><Relationship Id="rId13" Type="http://schemas.openxmlformats.org/officeDocument/2006/relationships/hyperlink" Target="http://allbest.ru/referat/f/?n=482&amp;e=a644214ab1d3c162562986bc23d38064" TargetMode="External"/><Relationship Id="rId18" Type="http://schemas.openxmlformats.org/officeDocument/2006/relationships/hyperlink" Target="http://www.uch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lbest.ru/referat/f/?n=482&amp;e=6a6c2d49da026dbb27cb3226cbd76821" TargetMode="External"/><Relationship Id="rId12" Type="http://schemas.openxmlformats.org/officeDocument/2006/relationships/hyperlink" Target="http://allbest.ru/referat/f/?n=482&amp;e=78a84969bc36240237dd1402a1b647d3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best.ru/referat/f/?n=482&amp;e=4886a525374cacc5d0ddc818898263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llbest.ru/referat/f/?n=482&amp;e=9aa06d2596405906bd674652234ba7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lbest.ru/referat/f/?n=482&amp;e=4ac549a8728d636db8c53402058d8089" TargetMode="External"/><Relationship Id="rId10" Type="http://schemas.openxmlformats.org/officeDocument/2006/relationships/hyperlink" Target="http://allbest.ru/referat/f/?n=482&amp;e=aa6b83817529baa690674c2b87dca2d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lbest.ru/referat/f/?n=482&amp;e=302685a838a15d87c7c7a40ca55d40aa" TargetMode="External"/><Relationship Id="rId14" Type="http://schemas.openxmlformats.org/officeDocument/2006/relationships/hyperlink" Target="http://allbest.ru/referat/f/?n=482&amp;e=1ca943893c4c52a2175bc6750995a2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11</cp:revision>
  <cp:lastPrinted>2018-04-17T07:22:00Z</cp:lastPrinted>
  <dcterms:created xsi:type="dcterms:W3CDTF">2014-12-07T20:16:00Z</dcterms:created>
  <dcterms:modified xsi:type="dcterms:W3CDTF">2018-04-20T11:26:00Z</dcterms:modified>
</cp:coreProperties>
</file>