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A8" w:rsidRPr="006A13BF" w:rsidRDefault="00B772A8" w:rsidP="00B772A8">
      <w:pPr>
        <w:pStyle w:val="10"/>
        <w:ind w:left="-567" w:right="282"/>
        <w:rPr>
          <w:rFonts w:ascii="Times New Roman" w:hAnsi="Times New Roman" w:cs="Times New Roman"/>
          <w:sz w:val="28"/>
          <w:szCs w:val="28"/>
        </w:rPr>
      </w:pPr>
      <w:r w:rsidRPr="006A13BF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B772A8" w:rsidRPr="006A13BF" w:rsidRDefault="00B772A8" w:rsidP="00B772A8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B772A8" w:rsidRPr="006A13BF" w:rsidRDefault="00B772A8" w:rsidP="00B772A8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высшего образования</w:t>
      </w:r>
    </w:p>
    <w:p w:rsidR="00B772A8" w:rsidRPr="006A13BF" w:rsidRDefault="00B772A8" w:rsidP="00B772A8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«Курский государственный университет»</w:t>
      </w:r>
    </w:p>
    <w:p w:rsidR="00B772A8" w:rsidRPr="006A13BF" w:rsidRDefault="00B772A8" w:rsidP="00B772A8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</w:p>
    <w:p w:rsidR="00B772A8" w:rsidRPr="006A13BF" w:rsidRDefault="00B772A8" w:rsidP="00B772A8">
      <w:pPr>
        <w:widowControl w:val="0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  <w:t>К</w:t>
      </w:r>
      <w:r w:rsidRPr="006A13BF">
        <w:rPr>
          <w:rFonts w:ascii="Times New Roman" w:hAnsi="Times New Roman"/>
          <w:b/>
          <w:sz w:val="28"/>
          <w:szCs w:val="28"/>
        </w:rPr>
        <w:t>олледж  коммерции,  технологи</w:t>
      </w:r>
      <w:r w:rsidR="00F94BD5">
        <w:rPr>
          <w:rFonts w:ascii="Times New Roman" w:hAnsi="Times New Roman"/>
          <w:b/>
          <w:sz w:val="28"/>
          <w:szCs w:val="28"/>
        </w:rPr>
        <w:t>й</w:t>
      </w:r>
      <w:r w:rsidRPr="006A13BF">
        <w:rPr>
          <w:rFonts w:ascii="Times New Roman" w:hAnsi="Times New Roman"/>
          <w:b/>
          <w:sz w:val="28"/>
          <w:szCs w:val="28"/>
        </w:rPr>
        <w:t xml:space="preserve">  и  сервиса</w:t>
      </w:r>
      <w:r w:rsidRPr="006A13BF">
        <w:rPr>
          <w:rFonts w:ascii="Times New Roman" w:hAnsi="Times New Roman"/>
          <w:b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</w:p>
    <w:p w:rsidR="00B772A8" w:rsidRPr="006A13BF" w:rsidRDefault="00B772A8" w:rsidP="00B77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772A8" w:rsidRPr="006A13BF" w:rsidRDefault="00B772A8" w:rsidP="00B772A8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b/>
          <w:caps/>
          <w:sz w:val="28"/>
          <w:szCs w:val="28"/>
        </w:rPr>
        <w:tab/>
        <w:t xml:space="preserve">                                                           </w:t>
      </w:r>
    </w:p>
    <w:p w:rsidR="00B772A8" w:rsidRDefault="00B772A8" w:rsidP="00B772A8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72A8" w:rsidRDefault="00B772A8" w:rsidP="00B772A8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72A8" w:rsidRDefault="00B772A8" w:rsidP="00B772A8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72A8" w:rsidRDefault="00B772A8" w:rsidP="00B772A8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72A8" w:rsidRPr="006A13BF" w:rsidRDefault="00B772A8" w:rsidP="00B772A8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B772A8" w:rsidRPr="006A13BF" w:rsidRDefault="00B772A8" w:rsidP="00B77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772A8" w:rsidRPr="006A13BF" w:rsidRDefault="00B772A8" w:rsidP="00B77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772A8" w:rsidRPr="0010726F" w:rsidRDefault="00B772A8" w:rsidP="00B77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aps/>
          <w:sz w:val="28"/>
          <w:szCs w:val="28"/>
          <w:u w:val="single"/>
        </w:rPr>
      </w:pPr>
      <w:r w:rsidRPr="0010726F">
        <w:rPr>
          <w:rFonts w:ascii="Times New Roman" w:hAnsi="Times New Roman"/>
          <w:b/>
          <w:i/>
          <w:sz w:val="28"/>
          <w:szCs w:val="28"/>
        </w:rPr>
        <w:t xml:space="preserve">Методические рекомендации по написанию реферата </w:t>
      </w:r>
    </w:p>
    <w:p w:rsidR="00B772A8" w:rsidRPr="006A13BF" w:rsidRDefault="00B772A8" w:rsidP="00B77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дисциплине «Программное обеспечение компьютерных сетей»</w:t>
      </w:r>
    </w:p>
    <w:p w:rsidR="00B772A8" w:rsidRDefault="00B772A8" w:rsidP="00B77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72A8" w:rsidRDefault="00B772A8" w:rsidP="00B77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72A8" w:rsidRPr="006A13BF" w:rsidRDefault="00B772A8" w:rsidP="00B77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специальности 09.02.05 Прикладная информатика (по отраслям)</w:t>
      </w:r>
    </w:p>
    <w:p w:rsidR="00B772A8" w:rsidRPr="006A13BF" w:rsidRDefault="00B772A8" w:rsidP="00B77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72A8" w:rsidRPr="006A13BF" w:rsidRDefault="00B772A8" w:rsidP="00B77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72A8" w:rsidRPr="006A13BF" w:rsidRDefault="00B772A8" w:rsidP="00B77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B772A8" w:rsidRPr="006A13BF" w:rsidRDefault="00B772A8" w:rsidP="00B77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B772A8" w:rsidRPr="006A13BF" w:rsidRDefault="00B772A8" w:rsidP="00B77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772A8" w:rsidRPr="006A13BF" w:rsidRDefault="00B772A8" w:rsidP="00B77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772A8" w:rsidRPr="006A13BF" w:rsidRDefault="00B772A8" w:rsidP="00B77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-651510</wp:posOffset>
            </wp:positionV>
            <wp:extent cx="2143125" cy="2409825"/>
            <wp:effectExtent l="1905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72A8" w:rsidRPr="006A13BF" w:rsidRDefault="00B772A8" w:rsidP="00B77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772A8" w:rsidRPr="006A13BF" w:rsidRDefault="00B772A8" w:rsidP="00B77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772A8" w:rsidRPr="006A13BF" w:rsidRDefault="00B772A8" w:rsidP="00B77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772A8" w:rsidRPr="006A13BF" w:rsidRDefault="00B772A8" w:rsidP="00B77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772A8" w:rsidRPr="006A13BF" w:rsidRDefault="00B772A8" w:rsidP="00B77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772A8" w:rsidRPr="006A13BF" w:rsidRDefault="00B772A8" w:rsidP="00B77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772A8" w:rsidRPr="006A13BF" w:rsidRDefault="00B772A8" w:rsidP="00B77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772A8" w:rsidRPr="006A13BF" w:rsidRDefault="00B772A8" w:rsidP="00B77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772A8" w:rsidRPr="006A13BF" w:rsidRDefault="00B772A8" w:rsidP="00B77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772A8" w:rsidRPr="006A13BF" w:rsidRDefault="00B772A8" w:rsidP="00B77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772A8" w:rsidRPr="006A13BF" w:rsidRDefault="00B772A8" w:rsidP="00B77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94BD5" w:rsidRPr="00BE5BE5" w:rsidRDefault="008C027C" w:rsidP="00F94BD5">
      <w:pPr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  <w:r w:rsidR="00F94BD5" w:rsidRPr="00BE5BE5">
        <w:rPr>
          <w:rFonts w:ascii="Times New Roman" w:hAnsi="Times New Roman"/>
          <w:sz w:val="28"/>
          <w:szCs w:val="28"/>
        </w:rPr>
        <w:t xml:space="preserve">: </w:t>
      </w:r>
      <w:r w:rsidR="00F94BD5">
        <w:rPr>
          <w:rFonts w:ascii="Times New Roman" w:hAnsi="Times New Roman"/>
          <w:sz w:val="28"/>
          <w:szCs w:val="28"/>
        </w:rPr>
        <w:t xml:space="preserve">Цветков А.В., </w:t>
      </w:r>
    </w:p>
    <w:p w:rsidR="00F94BD5" w:rsidRPr="00BE5BE5" w:rsidRDefault="00F94BD5" w:rsidP="00F94B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 xml:space="preserve">преподаватель колледжа коммерции, </w:t>
      </w:r>
    </w:p>
    <w:p w:rsidR="00F94BD5" w:rsidRPr="00BE5BE5" w:rsidRDefault="00F94BD5" w:rsidP="00F94B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 xml:space="preserve">технологий и  сервиса  ФГБОУ </w:t>
      </w:r>
      <w:proofErr w:type="gramStart"/>
      <w:r w:rsidRPr="00BE5BE5">
        <w:rPr>
          <w:rFonts w:ascii="Times New Roman" w:hAnsi="Times New Roman"/>
          <w:sz w:val="28"/>
          <w:szCs w:val="28"/>
        </w:rPr>
        <w:t>ВО</w:t>
      </w:r>
      <w:proofErr w:type="gramEnd"/>
      <w:r w:rsidRPr="00BE5BE5">
        <w:rPr>
          <w:rFonts w:ascii="Times New Roman" w:hAnsi="Times New Roman"/>
          <w:sz w:val="28"/>
          <w:szCs w:val="28"/>
        </w:rPr>
        <w:t xml:space="preserve"> </w:t>
      </w:r>
    </w:p>
    <w:p w:rsidR="00F94BD5" w:rsidRPr="00BE5BE5" w:rsidRDefault="00F94BD5" w:rsidP="00F94B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>«Курский государственный университет»</w:t>
      </w:r>
    </w:p>
    <w:p w:rsidR="00F94BD5" w:rsidRPr="006A13BF" w:rsidRDefault="00F94BD5" w:rsidP="00F94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F94BD5" w:rsidRPr="006A13BF" w:rsidRDefault="00F94BD5" w:rsidP="00F94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F94BD5" w:rsidRDefault="00F94BD5" w:rsidP="00F94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F94BD5" w:rsidRPr="006A13BF" w:rsidRDefault="00F94BD5" w:rsidP="00F94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F94BD5" w:rsidRDefault="00F94BD5" w:rsidP="00F94BD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772A8" w:rsidRPr="006A13BF" w:rsidRDefault="00F94BD5" w:rsidP="00F94B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B772A8" w:rsidRPr="006A13BF" w:rsidSect="004655D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sz w:val="28"/>
          <w:szCs w:val="28"/>
        </w:rPr>
        <w:t xml:space="preserve">Курск </w:t>
      </w:r>
      <w:r w:rsidRPr="006A13BF">
        <w:rPr>
          <w:rFonts w:ascii="Times New Roman" w:hAnsi="Times New Roman"/>
          <w:bCs/>
          <w:sz w:val="28"/>
          <w:szCs w:val="28"/>
        </w:rPr>
        <w:t>201</w:t>
      </w:r>
      <w:r w:rsidR="008C027C">
        <w:rPr>
          <w:rFonts w:ascii="Times New Roman" w:hAnsi="Times New Roman"/>
          <w:bCs/>
          <w:sz w:val="28"/>
          <w:szCs w:val="28"/>
        </w:rPr>
        <w:t>7</w:t>
      </w:r>
    </w:p>
    <w:p w:rsidR="000B3EB1" w:rsidRPr="00DE7092" w:rsidRDefault="00DE7092" w:rsidP="00DE709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Требования к содержанию и оформлению реферата </w:t>
      </w:r>
    </w:p>
    <w:p w:rsidR="00DE7092" w:rsidRDefault="00DE7092" w:rsidP="006C4B1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Написание реферата является</w:t>
      </w:r>
      <w:r>
        <w:rPr>
          <w:rFonts w:ascii="Times New Roman" w:hAnsi="Times New Roman"/>
          <w:sz w:val="28"/>
          <w:szCs w:val="28"/>
        </w:rPr>
        <w:t>: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-   одной из форм обучения студентов, направленной на  организацию и повышение уровня самостоятельной работы студентов;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-   одной из форм научной работы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>, целью которой являе</w:t>
      </w:r>
      <w:r w:rsidRPr="00DC5BBC">
        <w:rPr>
          <w:rFonts w:ascii="Times New Roman" w:hAnsi="Times New Roman"/>
          <w:sz w:val="28"/>
          <w:szCs w:val="28"/>
        </w:rPr>
        <w:t>т</w:t>
      </w:r>
      <w:r w:rsidRPr="00DC5BBC">
        <w:rPr>
          <w:rFonts w:ascii="Times New Roman" w:hAnsi="Times New Roman"/>
          <w:sz w:val="28"/>
          <w:szCs w:val="28"/>
        </w:rPr>
        <w:t>ся расширение научного кругозора студентов, ознакомление с методологией научного поиска.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Реферат, как форма обучения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>, - это краткий обзор макс</w:t>
      </w:r>
      <w:r w:rsidRPr="00DC5BBC">
        <w:rPr>
          <w:rFonts w:ascii="Times New Roman" w:hAnsi="Times New Roman"/>
          <w:sz w:val="28"/>
          <w:szCs w:val="28"/>
        </w:rPr>
        <w:t>и</w:t>
      </w:r>
      <w:r w:rsidRPr="00DC5BBC">
        <w:rPr>
          <w:rFonts w:ascii="Times New Roman" w:hAnsi="Times New Roman"/>
          <w:sz w:val="28"/>
          <w:szCs w:val="28"/>
        </w:rPr>
        <w:t xml:space="preserve">мального количества доступных публикаций по заданной теме, с элементами сопоставительного анализа данных материалов и с последующими выводами. 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При проведении обзора должна проводиться и исследовательская раб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та, но объем ее ограничен, так как анализируются уже сделанные предыдущими исследователями выводы и в связи с небольшим объемом данной формы раб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ты.</w:t>
      </w:r>
    </w:p>
    <w:p w:rsid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Темы рефератов определяются </w:t>
      </w:r>
      <w:r w:rsidR="008C027C">
        <w:rPr>
          <w:rFonts w:ascii="Times New Roman" w:hAnsi="Times New Roman"/>
          <w:sz w:val="28"/>
          <w:szCs w:val="28"/>
        </w:rPr>
        <w:t xml:space="preserve">ПЦК Общеобразовательных дисциплин </w:t>
      </w:r>
      <w:r>
        <w:rPr>
          <w:rFonts w:ascii="Times New Roman" w:hAnsi="Times New Roman"/>
          <w:sz w:val="28"/>
          <w:szCs w:val="28"/>
        </w:rPr>
        <w:t xml:space="preserve">и математики </w:t>
      </w:r>
      <w:r w:rsidRPr="00DC5BBC">
        <w:rPr>
          <w:rFonts w:ascii="Times New Roman" w:hAnsi="Times New Roman"/>
          <w:sz w:val="28"/>
          <w:szCs w:val="28"/>
        </w:rPr>
        <w:t xml:space="preserve">и содержатся в программе </w:t>
      </w:r>
      <w:r w:rsidR="004532FC">
        <w:rPr>
          <w:rFonts w:ascii="Times New Roman" w:hAnsi="Times New Roman"/>
          <w:sz w:val="28"/>
          <w:szCs w:val="28"/>
        </w:rPr>
        <w:t>учебной дисциплины</w:t>
      </w:r>
      <w:r>
        <w:rPr>
          <w:rFonts w:ascii="Times New Roman" w:hAnsi="Times New Roman"/>
          <w:sz w:val="28"/>
          <w:szCs w:val="28"/>
        </w:rPr>
        <w:t>.</w:t>
      </w:r>
      <w:r w:rsidRPr="00DC5BBC">
        <w:rPr>
          <w:rFonts w:ascii="Times New Roman" w:hAnsi="Times New Roman"/>
          <w:sz w:val="28"/>
          <w:szCs w:val="28"/>
        </w:rPr>
        <w:t xml:space="preserve"> 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Преподаватель рекомендует литературу, которая может быть использ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вана для написания реферата.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Целью написания рефератов является: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привитие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DC5BBC">
        <w:rPr>
          <w:rFonts w:ascii="Times New Roman" w:hAnsi="Times New Roman"/>
          <w:sz w:val="28"/>
          <w:szCs w:val="28"/>
        </w:rPr>
        <w:t xml:space="preserve"> навыков библиографического поиска необх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димой литературы (на бумажных носителях, в электронном виде);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привитие </w:t>
      </w:r>
      <w:r w:rsidR="00681036">
        <w:rPr>
          <w:rFonts w:ascii="Times New Roman" w:hAnsi="Times New Roman"/>
          <w:sz w:val="28"/>
          <w:szCs w:val="28"/>
        </w:rPr>
        <w:t>обучающимся</w:t>
      </w:r>
      <w:r w:rsidRPr="00DC5BBC">
        <w:rPr>
          <w:rFonts w:ascii="Times New Roman" w:hAnsi="Times New Roman"/>
          <w:sz w:val="28"/>
          <w:szCs w:val="28"/>
        </w:rPr>
        <w:t xml:space="preserve"> навыков компактного  изложения мнения авт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ров и своего суждения по выбранному вопросу в письменной форме, научно грамотным языком и в хорошем стиле;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приобретение навыка грамотного оформления ссылок на используемые источники, правильного цитирования авторского текста;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5BBC">
        <w:rPr>
          <w:rFonts w:ascii="Times New Roman" w:hAnsi="Times New Roman"/>
          <w:sz w:val="28"/>
          <w:szCs w:val="28"/>
        </w:rPr>
        <w:t xml:space="preserve">выявление и развитие у </w:t>
      </w:r>
      <w:r w:rsidR="00681036"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 xml:space="preserve"> интереса к определенной научной и практической проблематике с тем, чтобы исследование ее в дальнейшем пр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lastRenderedPageBreak/>
        <w:t xml:space="preserve">должалось в подготовке и написании курсовых и </w:t>
      </w:r>
      <w:r w:rsidR="00681036">
        <w:rPr>
          <w:rFonts w:ascii="Times New Roman" w:hAnsi="Times New Roman"/>
          <w:sz w:val="28"/>
          <w:szCs w:val="28"/>
        </w:rPr>
        <w:t>выпускной квалификационной</w:t>
      </w:r>
      <w:r w:rsidRPr="00DC5BBC">
        <w:rPr>
          <w:rFonts w:ascii="Times New Roman" w:hAnsi="Times New Roman"/>
          <w:sz w:val="28"/>
          <w:szCs w:val="28"/>
        </w:rPr>
        <w:t xml:space="preserve"> работы и дальнейших научных трудах.</w:t>
      </w:r>
      <w:proofErr w:type="gramEnd"/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Требования к содержанию: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 xml:space="preserve">- материал, использованный в реферате, должен </w:t>
      </w:r>
      <w:proofErr w:type="gramStart"/>
      <w:r w:rsidRPr="00681036">
        <w:rPr>
          <w:rFonts w:ascii="Times New Roman" w:hAnsi="Times New Roman"/>
          <w:sz w:val="28"/>
          <w:szCs w:val="28"/>
        </w:rPr>
        <w:t>относится</w:t>
      </w:r>
      <w:proofErr w:type="gramEnd"/>
      <w:r w:rsidRPr="00681036">
        <w:rPr>
          <w:rFonts w:ascii="Times New Roman" w:hAnsi="Times New Roman"/>
          <w:sz w:val="28"/>
          <w:szCs w:val="28"/>
        </w:rPr>
        <w:t xml:space="preserve"> строго к в</w:t>
      </w:r>
      <w:r w:rsidRPr="00681036">
        <w:rPr>
          <w:rFonts w:ascii="Times New Roman" w:hAnsi="Times New Roman"/>
          <w:sz w:val="28"/>
          <w:szCs w:val="28"/>
        </w:rPr>
        <w:t>ы</w:t>
      </w:r>
      <w:r w:rsidRPr="00681036">
        <w:rPr>
          <w:rFonts w:ascii="Times New Roman" w:hAnsi="Times New Roman"/>
          <w:sz w:val="28"/>
          <w:szCs w:val="28"/>
        </w:rPr>
        <w:t>бранной теме;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необходимо изложить основные аспекты проблемы не только грамо</w:t>
      </w:r>
      <w:r w:rsidRPr="00681036">
        <w:rPr>
          <w:rFonts w:ascii="Times New Roman" w:hAnsi="Times New Roman"/>
          <w:sz w:val="28"/>
          <w:szCs w:val="28"/>
        </w:rPr>
        <w:t>т</w:t>
      </w:r>
      <w:r w:rsidRPr="00681036">
        <w:rPr>
          <w:rFonts w:ascii="Times New Roman" w:hAnsi="Times New Roman"/>
          <w:sz w:val="28"/>
          <w:szCs w:val="28"/>
        </w:rPr>
        <w:t>но, но и в соответствии с той или иной логикой (хронологической, тематич</w:t>
      </w:r>
      <w:r w:rsidRPr="00681036">
        <w:rPr>
          <w:rFonts w:ascii="Times New Roman" w:hAnsi="Times New Roman"/>
          <w:sz w:val="28"/>
          <w:szCs w:val="28"/>
        </w:rPr>
        <w:t>е</w:t>
      </w:r>
      <w:r w:rsidRPr="00681036">
        <w:rPr>
          <w:rFonts w:ascii="Times New Roman" w:hAnsi="Times New Roman"/>
          <w:sz w:val="28"/>
          <w:szCs w:val="28"/>
        </w:rPr>
        <w:t>ской, событийной и др.)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при изложении следует сгруппировать идеи разных авторов по общн</w:t>
      </w:r>
      <w:r w:rsidRPr="00681036">
        <w:rPr>
          <w:rFonts w:ascii="Times New Roman" w:hAnsi="Times New Roman"/>
          <w:sz w:val="28"/>
          <w:szCs w:val="28"/>
        </w:rPr>
        <w:t>о</w:t>
      </w:r>
      <w:r w:rsidRPr="00681036">
        <w:rPr>
          <w:rFonts w:ascii="Times New Roman" w:hAnsi="Times New Roman"/>
          <w:sz w:val="28"/>
          <w:szCs w:val="28"/>
        </w:rPr>
        <w:t>сти точек зрения или по научным школам;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реферат должен заканчиваться подведением итогов проведенной и</w:t>
      </w:r>
      <w:r w:rsidRPr="00681036">
        <w:rPr>
          <w:rFonts w:ascii="Times New Roman" w:hAnsi="Times New Roman"/>
          <w:sz w:val="28"/>
          <w:szCs w:val="28"/>
        </w:rPr>
        <w:t>с</w:t>
      </w:r>
      <w:r w:rsidRPr="00681036">
        <w:rPr>
          <w:rFonts w:ascii="Times New Roman" w:hAnsi="Times New Roman"/>
          <w:sz w:val="28"/>
          <w:szCs w:val="28"/>
        </w:rPr>
        <w:t>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85EE4" w:rsidRDefault="00681036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251334">
        <w:rPr>
          <w:rFonts w:ascii="Times New Roman" w:hAnsi="Times New Roman"/>
          <w:i/>
          <w:sz w:val="28"/>
          <w:szCs w:val="28"/>
        </w:rPr>
        <w:t> </w:t>
      </w:r>
      <w:r w:rsidR="00251334">
        <w:rPr>
          <w:rFonts w:ascii="Times New Roman" w:hAnsi="Times New Roman"/>
          <w:i/>
          <w:sz w:val="28"/>
          <w:szCs w:val="28"/>
        </w:rPr>
        <w:t>Структура реферата</w:t>
      </w:r>
    </w:p>
    <w:p w:rsidR="00251334" w:rsidRP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1. Начинается реферат с титульного листа.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Образец оформления титульного листа для реферата</w:t>
      </w:r>
      <w:r>
        <w:rPr>
          <w:rFonts w:ascii="Times New Roman" w:hAnsi="Times New Roman"/>
          <w:sz w:val="28"/>
          <w:szCs w:val="28"/>
        </w:rPr>
        <w:t xml:space="preserve"> представлен в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ложении 1.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 xml:space="preserve">2. За титульным листом следует </w:t>
      </w:r>
      <w:r>
        <w:rPr>
          <w:rFonts w:ascii="Times New Roman" w:hAnsi="Times New Roman"/>
          <w:sz w:val="28"/>
          <w:szCs w:val="28"/>
        </w:rPr>
        <w:t>Содержание</w:t>
      </w:r>
      <w:r w:rsidRPr="00385EE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Содержание</w:t>
      </w:r>
      <w:r w:rsidRPr="00385EE4">
        <w:rPr>
          <w:rFonts w:ascii="Times New Roman" w:hAnsi="Times New Roman"/>
          <w:sz w:val="28"/>
          <w:szCs w:val="28"/>
        </w:rPr>
        <w:t xml:space="preserve"> - это план р</w:t>
      </w:r>
      <w:r w:rsidRPr="00385EE4">
        <w:rPr>
          <w:rFonts w:ascii="Times New Roman" w:hAnsi="Times New Roman"/>
          <w:sz w:val="28"/>
          <w:szCs w:val="28"/>
        </w:rPr>
        <w:t>е</w:t>
      </w:r>
      <w:r w:rsidRPr="00385EE4">
        <w:rPr>
          <w:rFonts w:ascii="Times New Roman" w:hAnsi="Times New Roman"/>
          <w:sz w:val="28"/>
          <w:szCs w:val="28"/>
        </w:rPr>
        <w:t>ферата, в котором каждому разделу должен соответствовать номер страницы, на которой он находится.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3. Текст реферата. Он делится на три части: введение, основная часть и заключение.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а) Введение - раздел реферата, посвященный постановке проблемы, к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t>торая будет рассматриваться и обоснованию выбора темы.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б) Основная часть - это звено работы, в котором последовательно ра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крывается выбранная тема. Основная часть может быть представлена как цел</w:t>
      </w:r>
      <w:r w:rsidRPr="00385EE4">
        <w:rPr>
          <w:rFonts w:ascii="Times New Roman" w:hAnsi="Times New Roman"/>
          <w:sz w:val="28"/>
          <w:szCs w:val="28"/>
        </w:rPr>
        <w:t>ь</w:t>
      </w:r>
      <w:r w:rsidRPr="00385EE4">
        <w:rPr>
          <w:rFonts w:ascii="Times New Roman" w:hAnsi="Times New Roman"/>
          <w:sz w:val="28"/>
          <w:szCs w:val="28"/>
        </w:rPr>
        <w:t>ным текстом, так и разделена на главы. При необходимости текст реферата м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lastRenderedPageBreak/>
        <w:t>жет дополняться иллюстрациями, таблицами, графиками, но ими не следует "перегружать" текст.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в) Заключение - данный раздел реферата должен быть представлен в в</w:t>
      </w:r>
      <w:r w:rsidRPr="00385EE4">
        <w:rPr>
          <w:rFonts w:ascii="Times New Roman" w:hAnsi="Times New Roman"/>
          <w:sz w:val="28"/>
          <w:szCs w:val="28"/>
        </w:rPr>
        <w:t>и</w:t>
      </w:r>
      <w:r w:rsidRPr="00385EE4">
        <w:rPr>
          <w:rFonts w:ascii="Times New Roman" w:hAnsi="Times New Roman"/>
          <w:sz w:val="28"/>
          <w:szCs w:val="28"/>
        </w:rPr>
        <w:t>де выводов, которые готовятся на основе подготовленного текста. Выводы должны быть краткими и четкими. Также в заключени</w:t>
      </w:r>
      <w:proofErr w:type="gramStart"/>
      <w:r w:rsidRPr="00385EE4">
        <w:rPr>
          <w:rFonts w:ascii="Times New Roman" w:hAnsi="Times New Roman"/>
          <w:sz w:val="28"/>
          <w:szCs w:val="28"/>
        </w:rPr>
        <w:t>и</w:t>
      </w:r>
      <w:proofErr w:type="gramEnd"/>
      <w:r w:rsidRPr="00385EE4">
        <w:rPr>
          <w:rFonts w:ascii="Times New Roman" w:hAnsi="Times New Roman"/>
          <w:sz w:val="28"/>
          <w:szCs w:val="28"/>
        </w:rPr>
        <w:t xml:space="preserve"> можно обозначить пр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t>блемы, которые "высветились" в ходе работы над рефератом, но не были ра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крыты в работе.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 xml:space="preserve">4.  Список </w:t>
      </w:r>
      <w:r w:rsidR="00F94BD5">
        <w:rPr>
          <w:rFonts w:ascii="Times New Roman" w:hAnsi="Times New Roman"/>
          <w:sz w:val="28"/>
          <w:szCs w:val="28"/>
        </w:rPr>
        <w:t>использованных источников</w:t>
      </w:r>
      <w:r w:rsidRPr="00385EE4">
        <w:rPr>
          <w:rFonts w:ascii="Times New Roman" w:hAnsi="Times New Roman"/>
          <w:sz w:val="28"/>
          <w:szCs w:val="28"/>
        </w:rPr>
        <w:t>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пользова</w:t>
      </w:r>
      <w:r>
        <w:rPr>
          <w:rFonts w:ascii="Times New Roman" w:hAnsi="Times New Roman"/>
          <w:sz w:val="28"/>
          <w:szCs w:val="28"/>
        </w:rPr>
        <w:t>но не менее 5 разных источников</w:t>
      </w:r>
      <w:r w:rsidRPr="00385EE4">
        <w:rPr>
          <w:rFonts w:ascii="Times New Roman" w:hAnsi="Times New Roman"/>
          <w:sz w:val="28"/>
          <w:szCs w:val="28"/>
        </w:rPr>
        <w:t>. Работа, выполненная с использов</w:t>
      </w:r>
      <w:r w:rsidRPr="00385EE4">
        <w:rPr>
          <w:rFonts w:ascii="Times New Roman" w:hAnsi="Times New Roman"/>
          <w:sz w:val="28"/>
          <w:szCs w:val="28"/>
        </w:rPr>
        <w:t>а</w:t>
      </w:r>
      <w:r w:rsidRPr="00385EE4">
        <w:rPr>
          <w:rFonts w:ascii="Times New Roman" w:hAnsi="Times New Roman"/>
          <w:sz w:val="28"/>
          <w:szCs w:val="28"/>
        </w:rPr>
        <w:t xml:space="preserve">нием материала, содержащегося в одном научном источнике, является явным плагиатом и не принимается. Оформление Списка </w:t>
      </w:r>
      <w:r w:rsidR="00F94BD5">
        <w:rPr>
          <w:rFonts w:ascii="Times New Roman" w:hAnsi="Times New Roman"/>
          <w:sz w:val="28"/>
          <w:szCs w:val="28"/>
        </w:rPr>
        <w:t>использованных источников</w:t>
      </w:r>
      <w:r w:rsidRPr="00385EE4">
        <w:rPr>
          <w:rFonts w:ascii="Times New Roman" w:hAnsi="Times New Roman"/>
          <w:sz w:val="28"/>
          <w:szCs w:val="28"/>
        </w:rPr>
        <w:t xml:space="preserve"> должно соответствовать требования</w:t>
      </w:r>
      <w:r w:rsidR="00251334">
        <w:rPr>
          <w:rFonts w:ascii="Times New Roman" w:hAnsi="Times New Roman"/>
          <w:sz w:val="28"/>
          <w:szCs w:val="28"/>
        </w:rPr>
        <w:t>м библиографических стандартов</w:t>
      </w:r>
      <w:r w:rsidRPr="00385EE4">
        <w:rPr>
          <w:rFonts w:ascii="Times New Roman" w:hAnsi="Times New Roman"/>
          <w:sz w:val="28"/>
          <w:szCs w:val="28"/>
        </w:rPr>
        <w:t>.</w:t>
      </w:r>
    </w:p>
    <w:p w:rsid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1334" w:rsidRP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251334">
        <w:rPr>
          <w:rFonts w:ascii="Times New Roman" w:hAnsi="Times New Roman"/>
          <w:i/>
          <w:sz w:val="28"/>
          <w:szCs w:val="28"/>
        </w:rPr>
        <w:t>Объем и технические требования, предъявляемые к выполнению реферата</w:t>
      </w:r>
    </w:p>
    <w:p w:rsid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Объем работы долже</w:t>
      </w:r>
      <w:r>
        <w:rPr>
          <w:rFonts w:ascii="Times New Roman" w:hAnsi="Times New Roman"/>
          <w:sz w:val="28"/>
          <w:szCs w:val="28"/>
        </w:rPr>
        <w:t>н быть, как правило, не менее 15</w:t>
      </w:r>
      <w:r w:rsidRPr="00251334">
        <w:rPr>
          <w:rFonts w:ascii="Times New Roman" w:hAnsi="Times New Roman"/>
          <w:sz w:val="28"/>
          <w:szCs w:val="28"/>
        </w:rPr>
        <w:t xml:space="preserve"> и не более 20 страниц. </w:t>
      </w:r>
      <w:proofErr w:type="gramStart"/>
      <w:r w:rsidRPr="00251334">
        <w:rPr>
          <w:rFonts w:ascii="Times New Roman" w:hAnsi="Times New Roman"/>
          <w:sz w:val="28"/>
          <w:szCs w:val="28"/>
        </w:rPr>
        <w:t xml:space="preserve">Работа должна выполняться через </w:t>
      </w:r>
      <w:r>
        <w:rPr>
          <w:rFonts w:ascii="Times New Roman" w:hAnsi="Times New Roman"/>
          <w:sz w:val="28"/>
          <w:szCs w:val="28"/>
        </w:rPr>
        <w:t>полуторный</w:t>
      </w:r>
      <w:r w:rsidRPr="00251334">
        <w:rPr>
          <w:rFonts w:ascii="Times New Roman" w:hAnsi="Times New Roman"/>
          <w:sz w:val="28"/>
          <w:szCs w:val="28"/>
        </w:rPr>
        <w:t xml:space="preserve"> интервал 1</w:t>
      </w:r>
      <w:r>
        <w:rPr>
          <w:rFonts w:ascii="Times New Roman" w:hAnsi="Times New Roman"/>
          <w:sz w:val="28"/>
          <w:szCs w:val="28"/>
        </w:rPr>
        <w:t>4</w:t>
      </w:r>
      <w:r w:rsidRPr="00251334">
        <w:rPr>
          <w:rFonts w:ascii="Times New Roman" w:hAnsi="Times New Roman"/>
          <w:sz w:val="28"/>
          <w:szCs w:val="28"/>
        </w:rPr>
        <w:t xml:space="preserve"> шри</w:t>
      </w:r>
      <w:r w:rsidRPr="00251334">
        <w:rPr>
          <w:rFonts w:ascii="Times New Roman" w:hAnsi="Times New Roman"/>
          <w:sz w:val="28"/>
          <w:szCs w:val="28"/>
        </w:rPr>
        <w:t>ф</w:t>
      </w:r>
      <w:r w:rsidRPr="00251334">
        <w:rPr>
          <w:rFonts w:ascii="Times New Roman" w:hAnsi="Times New Roman"/>
          <w:sz w:val="28"/>
          <w:szCs w:val="28"/>
        </w:rPr>
        <w:t xml:space="preserve">том, размеры оставляемых полей: левое - </w:t>
      </w:r>
      <w:r>
        <w:rPr>
          <w:rFonts w:ascii="Times New Roman" w:hAnsi="Times New Roman"/>
          <w:sz w:val="28"/>
          <w:szCs w:val="28"/>
        </w:rPr>
        <w:t>30</w:t>
      </w:r>
      <w:r w:rsidRPr="00251334">
        <w:rPr>
          <w:rFonts w:ascii="Times New Roman" w:hAnsi="Times New Roman"/>
          <w:sz w:val="28"/>
          <w:szCs w:val="28"/>
        </w:rPr>
        <w:t xml:space="preserve"> мм, правое - 1</w:t>
      </w:r>
      <w:r>
        <w:rPr>
          <w:rFonts w:ascii="Times New Roman" w:hAnsi="Times New Roman"/>
          <w:sz w:val="28"/>
          <w:szCs w:val="28"/>
        </w:rPr>
        <w:t>0</w:t>
      </w:r>
      <w:r w:rsidRPr="00251334">
        <w:rPr>
          <w:rFonts w:ascii="Times New Roman" w:hAnsi="Times New Roman"/>
          <w:sz w:val="28"/>
          <w:szCs w:val="28"/>
        </w:rPr>
        <w:t xml:space="preserve"> мм, нижнее - 20 мм, верхнее - 20 мм.</w:t>
      </w:r>
      <w:proofErr w:type="gramEnd"/>
      <w:r w:rsidRPr="00251334">
        <w:rPr>
          <w:rFonts w:ascii="Times New Roman" w:hAnsi="Times New Roman"/>
          <w:sz w:val="28"/>
          <w:szCs w:val="28"/>
        </w:rPr>
        <w:t>  Страницы должны быть пронумерованы</w:t>
      </w:r>
      <w:r>
        <w:rPr>
          <w:rFonts w:ascii="Times New Roman" w:hAnsi="Times New Roman"/>
          <w:sz w:val="28"/>
          <w:szCs w:val="28"/>
        </w:rPr>
        <w:t xml:space="preserve"> (нумерация в верхней части страницы по центру)</w:t>
      </w:r>
      <w:r w:rsidRPr="00251334">
        <w:rPr>
          <w:rFonts w:ascii="Times New Roman" w:hAnsi="Times New Roman"/>
          <w:sz w:val="28"/>
          <w:szCs w:val="28"/>
        </w:rPr>
        <w:t xml:space="preserve">. 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 xml:space="preserve">Расстояние между названием части реферата или главы и последующим текстом должно быть равно </w:t>
      </w:r>
      <w:r w:rsidR="00B938AF">
        <w:rPr>
          <w:rFonts w:ascii="Times New Roman" w:hAnsi="Times New Roman"/>
          <w:sz w:val="28"/>
          <w:szCs w:val="28"/>
        </w:rPr>
        <w:t>двум</w:t>
      </w:r>
      <w:r w:rsidRPr="00251334">
        <w:rPr>
          <w:rFonts w:ascii="Times New Roman" w:hAnsi="Times New Roman"/>
          <w:sz w:val="28"/>
          <w:szCs w:val="28"/>
        </w:rPr>
        <w:t xml:space="preserve"> интервалам. Фразы, начинающиеся с "кра</w:t>
      </w:r>
      <w:r w:rsidRPr="00251334">
        <w:rPr>
          <w:rFonts w:ascii="Times New Roman" w:hAnsi="Times New Roman"/>
          <w:sz w:val="28"/>
          <w:szCs w:val="28"/>
        </w:rPr>
        <w:t>с</w:t>
      </w:r>
      <w:r w:rsidRPr="00251334">
        <w:rPr>
          <w:rFonts w:ascii="Times New Roman" w:hAnsi="Times New Roman"/>
          <w:sz w:val="28"/>
          <w:szCs w:val="28"/>
        </w:rPr>
        <w:t>ной" строки, печатаются с абзацным отступом от начала строки, равным 1</w:t>
      </w:r>
      <w:r w:rsidR="00B938AF">
        <w:rPr>
          <w:rFonts w:ascii="Times New Roman" w:hAnsi="Times New Roman"/>
          <w:sz w:val="28"/>
          <w:szCs w:val="28"/>
        </w:rPr>
        <w:t>,5</w:t>
      </w:r>
      <w:r w:rsidRPr="00251334">
        <w:rPr>
          <w:rFonts w:ascii="Times New Roman" w:hAnsi="Times New Roman"/>
          <w:sz w:val="28"/>
          <w:szCs w:val="28"/>
        </w:rPr>
        <w:t xml:space="preserve"> см. 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При цитировании необходимо соблюдать следующие правила: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 текст цитаты заключается в кавычки и приводится без изменений, без произвольного сокращения цитируемого фрагмента (пропуск слов, предлож</w:t>
      </w:r>
      <w:r w:rsidRPr="00251334">
        <w:rPr>
          <w:rFonts w:ascii="Times New Roman" w:hAnsi="Times New Roman"/>
          <w:sz w:val="28"/>
          <w:szCs w:val="28"/>
        </w:rPr>
        <w:t>е</w:t>
      </w:r>
      <w:r w:rsidRPr="00251334">
        <w:rPr>
          <w:rFonts w:ascii="Times New Roman" w:hAnsi="Times New Roman"/>
          <w:sz w:val="28"/>
          <w:szCs w:val="28"/>
        </w:rPr>
        <w:t>ний или абзацев допускается, если не влечет искажения всего фрагмента, и об</w:t>
      </w:r>
      <w:r w:rsidRPr="00251334">
        <w:rPr>
          <w:rFonts w:ascii="Times New Roman" w:hAnsi="Times New Roman"/>
          <w:sz w:val="28"/>
          <w:szCs w:val="28"/>
        </w:rPr>
        <w:t>о</w:t>
      </w:r>
      <w:r w:rsidRPr="00251334">
        <w:rPr>
          <w:rFonts w:ascii="Times New Roman" w:hAnsi="Times New Roman"/>
          <w:sz w:val="28"/>
          <w:szCs w:val="28"/>
        </w:rPr>
        <w:lastRenderedPageBreak/>
        <w:t>значается многоточием, которое ставится на месте пропуска) и без искажения смысла;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каждая цитата должна сопровождаться ссылкой на источник, библи</w:t>
      </w:r>
      <w:r w:rsidRPr="00251334">
        <w:rPr>
          <w:rFonts w:ascii="Times New Roman" w:hAnsi="Times New Roman"/>
          <w:sz w:val="28"/>
          <w:szCs w:val="28"/>
        </w:rPr>
        <w:t>о</w:t>
      </w:r>
      <w:r w:rsidRPr="00251334">
        <w:rPr>
          <w:rFonts w:ascii="Times New Roman" w:hAnsi="Times New Roman"/>
          <w:sz w:val="28"/>
          <w:szCs w:val="28"/>
        </w:rPr>
        <w:t>графическое описание которого должно приводиться в соответствии с требов</w:t>
      </w:r>
      <w:r w:rsidRPr="00251334">
        <w:rPr>
          <w:rFonts w:ascii="Times New Roman" w:hAnsi="Times New Roman"/>
          <w:sz w:val="28"/>
          <w:szCs w:val="28"/>
        </w:rPr>
        <w:t>а</w:t>
      </w:r>
      <w:r w:rsidRPr="00251334">
        <w:rPr>
          <w:rFonts w:ascii="Times New Roman" w:hAnsi="Times New Roman"/>
          <w:sz w:val="28"/>
          <w:szCs w:val="28"/>
        </w:rPr>
        <w:t>ниями библиографических стандар</w:t>
      </w:r>
      <w:r w:rsidR="00B938AF">
        <w:rPr>
          <w:rFonts w:ascii="Times New Roman" w:hAnsi="Times New Roman"/>
          <w:sz w:val="28"/>
          <w:szCs w:val="28"/>
        </w:rPr>
        <w:t>тов</w:t>
      </w:r>
      <w:r w:rsidRPr="00251334">
        <w:rPr>
          <w:rFonts w:ascii="Times New Roman" w:hAnsi="Times New Roman"/>
          <w:sz w:val="28"/>
          <w:szCs w:val="28"/>
        </w:rPr>
        <w:t>.</w:t>
      </w:r>
    </w:p>
    <w:p w:rsidR="004655D6" w:rsidRDefault="004655D6" w:rsidP="00965E4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Реферат – письменная работа, выполняемая </w:t>
      </w:r>
      <w:proofErr w:type="gramStart"/>
      <w:r w:rsidR="00965E4F"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в течение длительного срока (от недели до месяца).  </w:t>
      </w:r>
    </w:p>
    <w:p w:rsidR="004655D6" w:rsidRPr="00965E4F" w:rsidRDefault="004655D6" w:rsidP="00965E4F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2A8E" w:rsidRPr="00965E4F" w:rsidRDefault="00A9320A" w:rsidP="00965E4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9320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Тематика</w:t>
      </w:r>
      <w:r w:rsidRPr="00965E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9320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внеаудиторной самостоятельной работы студентов</w:t>
      </w:r>
    </w:p>
    <w:p w:rsidR="00300D9C" w:rsidRPr="00300D9C" w:rsidRDefault="00300D9C" w:rsidP="00300D9C">
      <w:pPr>
        <w:pStyle w:val="a6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00D9C">
        <w:rPr>
          <w:rFonts w:ascii="Times New Roman" w:hAnsi="Times New Roman"/>
          <w:bCs/>
          <w:sz w:val="28"/>
          <w:szCs w:val="28"/>
        </w:rPr>
        <w:t>Эволюция компьютерных сетей</w:t>
      </w:r>
    </w:p>
    <w:p w:rsidR="00EA1D9A" w:rsidRPr="00300D9C" w:rsidRDefault="00300D9C" w:rsidP="00300D9C">
      <w:pPr>
        <w:pStyle w:val="a6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00D9C">
        <w:rPr>
          <w:rFonts w:ascii="Times New Roman" w:hAnsi="Times New Roman"/>
          <w:bCs/>
          <w:sz w:val="28"/>
          <w:szCs w:val="28"/>
        </w:rPr>
        <w:t>Программное обеспечение компьютерных сетей</w:t>
      </w:r>
      <w:r w:rsidR="00EA1D9A" w:rsidRPr="00300D9C">
        <w:rPr>
          <w:rFonts w:ascii="Times New Roman" w:hAnsi="Times New Roman"/>
          <w:bCs/>
          <w:sz w:val="28"/>
          <w:szCs w:val="28"/>
        </w:rPr>
        <w:t>.</w:t>
      </w:r>
    </w:p>
    <w:p w:rsidR="00300D9C" w:rsidRPr="00300D9C" w:rsidRDefault="00300D9C" w:rsidP="00300D9C">
      <w:pPr>
        <w:pStyle w:val="a6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00D9C">
        <w:rPr>
          <w:rFonts w:ascii="Times New Roman" w:hAnsi="Times New Roman"/>
          <w:bCs/>
          <w:sz w:val="28"/>
          <w:szCs w:val="28"/>
        </w:rPr>
        <w:t xml:space="preserve">Создание индексов и/или поиск по индексам. </w:t>
      </w:r>
    </w:p>
    <w:p w:rsidR="00300D9C" w:rsidRPr="00300D9C" w:rsidRDefault="00300D9C" w:rsidP="00300D9C">
      <w:pPr>
        <w:pStyle w:val="a6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00D9C">
        <w:rPr>
          <w:rFonts w:ascii="Times New Roman" w:hAnsi="Times New Roman"/>
          <w:bCs/>
          <w:sz w:val="28"/>
          <w:szCs w:val="28"/>
        </w:rPr>
        <w:t xml:space="preserve">Ограничение некоторых соединений по времени. </w:t>
      </w:r>
    </w:p>
    <w:p w:rsidR="00300D9C" w:rsidRPr="00300D9C" w:rsidRDefault="00300D9C" w:rsidP="00300D9C">
      <w:pPr>
        <w:pStyle w:val="a6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00D9C">
        <w:rPr>
          <w:rFonts w:ascii="Times New Roman" w:hAnsi="Times New Roman"/>
          <w:bCs/>
          <w:sz w:val="28"/>
          <w:szCs w:val="28"/>
        </w:rPr>
        <w:t>Ограничение областей действия директив</w:t>
      </w:r>
    </w:p>
    <w:p w:rsidR="00300D9C" w:rsidRPr="00300D9C" w:rsidRDefault="00300D9C" w:rsidP="00300D9C">
      <w:pPr>
        <w:pStyle w:val="a6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00D9C">
        <w:rPr>
          <w:rFonts w:ascii="Times New Roman" w:hAnsi="Times New Roman"/>
          <w:bCs/>
          <w:sz w:val="28"/>
          <w:szCs w:val="28"/>
        </w:rPr>
        <w:t xml:space="preserve">СУБД </w:t>
      </w:r>
      <w:proofErr w:type="spellStart"/>
      <w:r w:rsidRPr="00300D9C">
        <w:rPr>
          <w:rFonts w:ascii="Times New Roman" w:hAnsi="Times New Roman"/>
          <w:bCs/>
          <w:sz w:val="28"/>
          <w:szCs w:val="28"/>
        </w:rPr>
        <w:t>Oracle</w:t>
      </w:r>
      <w:proofErr w:type="spellEnd"/>
      <w:r w:rsidRPr="00300D9C">
        <w:rPr>
          <w:rFonts w:ascii="Times New Roman" w:hAnsi="Times New Roman"/>
          <w:bCs/>
          <w:sz w:val="28"/>
          <w:szCs w:val="28"/>
        </w:rPr>
        <w:t xml:space="preserve"> </w:t>
      </w:r>
    </w:p>
    <w:p w:rsidR="00300D9C" w:rsidRPr="00300D9C" w:rsidRDefault="00300D9C" w:rsidP="00300D9C">
      <w:pPr>
        <w:pStyle w:val="a6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00D9C">
        <w:rPr>
          <w:rFonts w:ascii="Times New Roman" w:hAnsi="Times New Roman"/>
          <w:bCs/>
          <w:sz w:val="28"/>
          <w:szCs w:val="28"/>
        </w:rPr>
        <w:t>Проблемы с переадресацией адресов</w:t>
      </w:r>
    </w:p>
    <w:p w:rsidR="00300D9C" w:rsidRPr="00300D9C" w:rsidRDefault="00300D9C" w:rsidP="00300D9C">
      <w:pPr>
        <w:pStyle w:val="a6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00D9C">
        <w:rPr>
          <w:rFonts w:ascii="Times New Roman" w:hAnsi="Times New Roman"/>
          <w:bCs/>
          <w:sz w:val="28"/>
          <w:szCs w:val="28"/>
        </w:rPr>
        <w:t xml:space="preserve">Настройка службы DCHP </w:t>
      </w:r>
      <w:proofErr w:type="spellStart"/>
      <w:r w:rsidRPr="00300D9C">
        <w:rPr>
          <w:rFonts w:ascii="Times New Roman" w:hAnsi="Times New Roman"/>
          <w:bCs/>
          <w:sz w:val="28"/>
          <w:szCs w:val="28"/>
        </w:rPr>
        <w:t>Server</w:t>
      </w:r>
      <w:proofErr w:type="spellEnd"/>
      <w:r w:rsidRPr="00300D9C">
        <w:rPr>
          <w:rFonts w:ascii="Times New Roman" w:hAnsi="Times New Roman"/>
          <w:bCs/>
          <w:sz w:val="28"/>
          <w:szCs w:val="28"/>
        </w:rPr>
        <w:t xml:space="preserve"> </w:t>
      </w:r>
    </w:p>
    <w:p w:rsidR="00300D9C" w:rsidRPr="00300D9C" w:rsidRDefault="00300D9C" w:rsidP="00300D9C">
      <w:pPr>
        <w:pStyle w:val="a6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00D9C">
        <w:rPr>
          <w:rFonts w:ascii="Times New Roman" w:hAnsi="Times New Roman"/>
          <w:bCs/>
          <w:sz w:val="28"/>
          <w:szCs w:val="28"/>
        </w:rPr>
        <w:t xml:space="preserve">Настройка службы DNS </w:t>
      </w:r>
      <w:proofErr w:type="spellStart"/>
      <w:r w:rsidRPr="00300D9C">
        <w:rPr>
          <w:rFonts w:ascii="Times New Roman" w:hAnsi="Times New Roman"/>
          <w:bCs/>
          <w:sz w:val="28"/>
          <w:szCs w:val="28"/>
        </w:rPr>
        <w:t>Server</w:t>
      </w:r>
      <w:proofErr w:type="spellEnd"/>
      <w:r w:rsidRPr="00300D9C">
        <w:rPr>
          <w:rFonts w:ascii="Times New Roman" w:hAnsi="Times New Roman"/>
          <w:bCs/>
          <w:sz w:val="28"/>
          <w:szCs w:val="28"/>
        </w:rPr>
        <w:t>.</w:t>
      </w:r>
    </w:p>
    <w:p w:rsidR="00300D9C" w:rsidRPr="00300D9C" w:rsidRDefault="00300D9C" w:rsidP="00300D9C">
      <w:pPr>
        <w:pStyle w:val="a6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00D9C">
        <w:rPr>
          <w:rFonts w:ascii="Times New Roman" w:hAnsi="Times New Roman"/>
          <w:bCs/>
          <w:sz w:val="28"/>
          <w:szCs w:val="28"/>
        </w:rPr>
        <w:t>Настройка информационной системы домена</w:t>
      </w:r>
    </w:p>
    <w:p w:rsidR="00300D9C" w:rsidRPr="00300D9C" w:rsidRDefault="00300D9C" w:rsidP="00300D9C">
      <w:pPr>
        <w:pStyle w:val="a6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00D9C">
        <w:rPr>
          <w:rFonts w:ascii="Times New Roman" w:hAnsi="Times New Roman"/>
          <w:bCs/>
          <w:sz w:val="28"/>
          <w:szCs w:val="28"/>
        </w:rPr>
        <w:t>Настройка групповых политик домена</w:t>
      </w:r>
    </w:p>
    <w:p w:rsidR="00300D9C" w:rsidRPr="00300D9C" w:rsidRDefault="00300D9C" w:rsidP="00300D9C">
      <w:pPr>
        <w:pStyle w:val="a6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00D9C">
        <w:rPr>
          <w:rFonts w:ascii="Times New Roman" w:hAnsi="Times New Roman"/>
          <w:bCs/>
          <w:sz w:val="28"/>
          <w:szCs w:val="28"/>
        </w:rPr>
        <w:t>Конфигурирование безопасной передачи информации</w:t>
      </w:r>
    </w:p>
    <w:p w:rsidR="00300D9C" w:rsidRDefault="00300D9C" w:rsidP="00300D9C">
      <w:pPr>
        <w:pStyle w:val="a6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00D9C">
        <w:rPr>
          <w:rFonts w:ascii="Times New Roman" w:hAnsi="Times New Roman"/>
          <w:bCs/>
          <w:sz w:val="28"/>
          <w:szCs w:val="28"/>
        </w:rPr>
        <w:t xml:space="preserve">Сопровождение и контроль использования </w:t>
      </w:r>
      <w:proofErr w:type="spellStart"/>
      <w:r w:rsidRPr="00300D9C">
        <w:rPr>
          <w:rFonts w:ascii="Times New Roman" w:hAnsi="Times New Roman"/>
          <w:bCs/>
          <w:sz w:val="28"/>
          <w:szCs w:val="28"/>
        </w:rPr>
        <w:t>Web</w:t>
      </w:r>
      <w:proofErr w:type="spellEnd"/>
      <w:r w:rsidRPr="00300D9C">
        <w:rPr>
          <w:rFonts w:ascii="Times New Roman" w:hAnsi="Times New Roman"/>
          <w:bCs/>
          <w:sz w:val="28"/>
          <w:szCs w:val="28"/>
        </w:rPr>
        <w:t xml:space="preserve"> сервера, файлового сервера, почтового сервера, SQL – сервера.</w:t>
      </w:r>
    </w:p>
    <w:p w:rsidR="003F087C" w:rsidRPr="00300D9C" w:rsidRDefault="003F087C" w:rsidP="00300D9C">
      <w:pPr>
        <w:pStyle w:val="a6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Основы технологий «клиент-сервер»</w:t>
      </w:r>
    </w:p>
    <w:p w:rsidR="00300D9C" w:rsidRPr="00300D9C" w:rsidRDefault="00300D9C" w:rsidP="00300D9C">
      <w:pPr>
        <w:pStyle w:val="a6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  <w:sectPr w:rsidR="00300D9C" w:rsidRPr="00300D9C" w:rsidSect="004655D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810AA" w:rsidRDefault="00E810AA" w:rsidP="004905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4385" w:rsidRPr="006124BD" w:rsidRDefault="009D4385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BB4BC1" w:rsidRPr="00DA5B91" w:rsidTr="00DA5B91">
        <w:tc>
          <w:tcPr>
            <w:tcW w:w="10988" w:type="dxa"/>
          </w:tcPr>
          <w:p w:rsidR="00A9320A" w:rsidRPr="00A9320A" w:rsidRDefault="00A9320A" w:rsidP="00DA5B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</w:pPr>
            <w:r w:rsidRPr="00A9320A"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>ПРИЛОЖЕНИЕ 1</w:t>
            </w:r>
          </w:p>
          <w:p w:rsidR="00BB4BC1" w:rsidRPr="00A9320A" w:rsidRDefault="00BB4BC1" w:rsidP="00DA5B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4"/>
                <w:u w:val="single"/>
              </w:rPr>
            </w:pPr>
            <w:r w:rsidRPr="00A9320A">
              <w:rPr>
                <w:rFonts w:ascii="Times New Roman" w:hAnsi="Times New Roman"/>
                <w:b/>
                <w:bCs/>
                <w:i/>
                <w:sz w:val="28"/>
                <w:szCs w:val="24"/>
                <w:u w:val="single"/>
              </w:rPr>
              <w:t>Образец оформления титульного листа</w:t>
            </w:r>
          </w:p>
          <w:p w:rsidR="00BB4BC1" w:rsidRPr="00DA5B91" w:rsidRDefault="00BB4BC1" w:rsidP="00DA5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096388" w:rsidRPr="005934AC" w:rsidRDefault="00096388" w:rsidP="00096388">
            <w:pPr>
              <w:pStyle w:val="10"/>
              <w:ind w:right="282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5934AC">
              <w:rPr>
                <w:rFonts w:ascii="Times New Roman" w:hAnsi="Times New Roman"/>
                <w:b w:val="0"/>
                <w:sz w:val="22"/>
                <w:szCs w:val="28"/>
              </w:rPr>
              <w:t>Министерство образования и науки Российской Федерации</w:t>
            </w:r>
          </w:p>
          <w:p w:rsidR="00096388" w:rsidRPr="005934AC" w:rsidRDefault="00096388" w:rsidP="00096388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Федеральное государственное бюджетное образовательное учреждение</w:t>
            </w:r>
          </w:p>
          <w:p w:rsidR="00096388" w:rsidRPr="005934AC" w:rsidRDefault="00096388" w:rsidP="00096388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высшего образования</w:t>
            </w:r>
          </w:p>
          <w:p w:rsidR="00096388" w:rsidRPr="005934AC" w:rsidRDefault="00096388" w:rsidP="00096388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«Курский государственный университет»</w:t>
            </w:r>
          </w:p>
          <w:p w:rsidR="00096388" w:rsidRPr="005934AC" w:rsidRDefault="00096388" w:rsidP="00096388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szCs w:val="28"/>
              </w:rPr>
            </w:pPr>
          </w:p>
          <w:p w:rsidR="00096388" w:rsidRPr="005934AC" w:rsidRDefault="00096388" w:rsidP="000963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Cs w:val="28"/>
              </w:rPr>
            </w:pPr>
            <w:r w:rsidRPr="005934AC">
              <w:rPr>
                <w:rFonts w:ascii="Times New Roman" w:hAnsi="Times New Roman"/>
                <w:b/>
                <w:caps/>
                <w:szCs w:val="28"/>
              </w:rPr>
              <w:t>К</w:t>
            </w:r>
            <w:r w:rsidRPr="005934AC">
              <w:rPr>
                <w:rFonts w:ascii="Times New Roman" w:hAnsi="Times New Roman"/>
                <w:b/>
                <w:szCs w:val="28"/>
              </w:rPr>
              <w:t>олледж  коммерции,  технологий  и  сервиса</w:t>
            </w:r>
          </w:p>
          <w:p w:rsidR="00096388" w:rsidRPr="005934AC" w:rsidRDefault="00096388" w:rsidP="00096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096388" w:rsidRPr="005934AC" w:rsidRDefault="00096388" w:rsidP="00096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096388" w:rsidRPr="005934AC" w:rsidRDefault="00096388" w:rsidP="000963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096388" w:rsidRPr="005934AC" w:rsidRDefault="00096388" w:rsidP="0009638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096388" w:rsidRPr="005934AC" w:rsidRDefault="00096388" w:rsidP="0009638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096388" w:rsidRPr="005934AC" w:rsidRDefault="00096388" w:rsidP="0009638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096388" w:rsidRPr="005934AC" w:rsidRDefault="00096388" w:rsidP="0009638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096388" w:rsidRPr="005934AC" w:rsidRDefault="00096388" w:rsidP="0009638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096388" w:rsidRPr="005934AC" w:rsidRDefault="00096388" w:rsidP="0009638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096388" w:rsidRPr="005934AC" w:rsidRDefault="00096388" w:rsidP="00096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  <w:r w:rsidRPr="005934AC">
              <w:rPr>
                <w:rFonts w:ascii="Times New Roman" w:hAnsi="Times New Roman"/>
                <w:b/>
                <w:sz w:val="32"/>
                <w:szCs w:val="40"/>
              </w:rPr>
              <w:t xml:space="preserve">РЕФЕРАТ </w:t>
            </w:r>
          </w:p>
          <w:p w:rsidR="00096388" w:rsidRPr="005934AC" w:rsidRDefault="00096388" w:rsidP="00096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096388" w:rsidRPr="005934AC" w:rsidRDefault="00096388" w:rsidP="00096388">
            <w:pPr>
              <w:pStyle w:val="2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по </w:t>
            </w:r>
            <w:r>
              <w:rPr>
                <w:rFonts w:ascii="Times New Roman" w:hAnsi="Times New Roman"/>
                <w:szCs w:val="28"/>
              </w:rPr>
              <w:t>дисциплине: «Программное обеспечение компьютерных сетей»</w:t>
            </w:r>
          </w:p>
          <w:p w:rsidR="00096388" w:rsidRPr="005934AC" w:rsidRDefault="00096388" w:rsidP="00096388">
            <w:pPr>
              <w:pStyle w:val="2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096388" w:rsidRDefault="00096388" w:rsidP="00096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096388" w:rsidRDefault="00096388" w:rsidP="00096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096388" w:rsidRPr="005934AC" w:rsidRDefault="00096388" w:rsidP="00096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096388" w:rsidRPr="005934AC" w:rsidRDefault="00096388" w:rsidP="0009638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По теме 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096388" w:rsidRPr="005934AC" w:rsidRDefault="00096388" w:rsidP="0009638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96388" w:rsidRPr="005934AC" w:rsidRDefault="00096388" w:rsidP="00096388">
            <w:pPr>
              <w:spacing w:after="0" w:line="240" w:lineRule="auto"/>
              <w:rPr>
                <w:rFonts w:ascii="Times New Roman" w:hAnsi="Times New Roman"/>
                <w:b/>
                <w:szCs w:val="28"/>
                <w:u w:val="single"/>
              </w:rPr>
            </w:pPr>
          </w:p>
          <w:p w:rsidR="00096388" w:rsidRPr="005934AC" w:rsidRDefault="00096388" w:rsidP="0009638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Выполнен обучающимс</w:t>
            </w:r>
            <w:proofErr w:type="gramStart"/>
            <w:r w:rsidRPr="005934AC">
              <w:rPr>
                <w:rFonts w:ascii="Times New Roman" w:hAnsi="Times New Roman"/>
                <w:szCs w:val="28"/>
              </w:rPr>
              <w:t>я(</w:t>
            </w:r>
            <w:proofErr w:type="spellStart"/>
            <w:proofErr w:type="gramEnd"/>
            <w:r w:rsidRPr="005934AC">
              <w:rPr>
                <w:rFonts w:ascii="Times New Roman" w:hAnsi="Times New Roman"/>
                <w:szCs w:val="28"/>
              </w:rPr>
              <w:t>ейся</w:t>
            </w:r>
            <w:proofErr w:type="spellEnd"/>
            <w:r w:rsidRPr="005934AC">
              <w:rPr>
                <w:rFonts w:ascii="Times New Roman" w:hAnsi="Times New Roman"/>
                <w:szCs w:val="28"/>
              </w:rPr>
              <w:t xml:space="preserve">) 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</w:rPr>
              <w:t xml:space="preserve">                            </w:t>
            </w:r>
          </w:p>
          <w:p w:rsidR="00096388" w:rsidRPr="005934AC" w:rsidRDefault="00096388" w:rsidP="00096388">
            <w:pPr>
              <w:spacing w:after="0" w:line="240" w:lineRule="auto"/>
              <w:ind w:left="2832" w:firstLine="708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 xml:space="preserve">                     (Ф.И.О. полностью)</w:t>
            </w:r>
            <w:r w:rsidRPr="005934AC">
              <w:rPr>
                <w:rFonts w:ascii="Times New Roman" w:hAnsi="Times New Roman"/>
                <w:szCs w:val="28"/>
              </w:rPr>
              <w:t xml:space="preserve">         </w:t>
            </w:r>
          </w:p>
          <w:p w:rsidR="00096388" w:rsidRPr="005934AC" w:rsidRDefault="00096388" w:rsidP="00096388">
            <w:pPr>
              <w:spacing w:after="0" w:line="240" w:lineRule="auto"/>
              <w:ind w:left="3540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Cs w:val="28"/>
                <w:u w:val="single"/>
              </w:rPr>
              <w:t>3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 xml:space="preserve"> инф «А»</w:t>
            </w:r>
            <w:r w:rsidRPr="005934AC">
              <w:rPr>
                <w:rFonts w:ascii="Times New Roman" w:hAnsi="Times New Roman"/>
                <w:szCs w:val="28"/>
              </w:rPr>
              <w:t>_________________________</w:t>
            </w:r>
          </w:p>
          <w:p w:rsidR="00096388" w:rsidRPr="005934AC" w:rsidRDefault="00096388" w:rsidP="000963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 xml:space="preserve">         (группы)</w:t>
            </w:r>
          </w:p>
          <w:p w:rsidR="00096388" w:rsidRPr="005934AC" w:rsidRDefault="00096388" w:rsidP="0009638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096388" w:rsidRPr="005934AC" w:rsidRDefault="00096388" w:rsidP="0009638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Программа подготовки специалистов среднего звена по специальности</w:t>
            </w:r>
          </w:p>
          <w:p w:rsidR="00096388" w:rsidRPr="005934AC" w:rsidRDefault="00096388" w:rsidP="0009638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  <w:t>09.02.05 Прикладная информатика (по отраслям)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096388" w:rsidRPr="005934AC" w:rsidRDefault="00096388" w:rsidP="000963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>(шифр и наименование специальности)</w:t>
            </w:r>
          </w:p>
          <w:p w:rsidR="00096388" w:rsidRPr="005934AC" w:rsidRDefault="00096388" w:rsidP="000963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096388" w:rsidRPr="005934AC" w:rsidRDefault="00096388" w:rsidP="0009638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096388" w:rsidRPr="005934AC" w:rsidRDefault="00096388" w:rsidP="0009638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Форма обучения  </w:t>
            </w:r>
            <w:r w:rsidRPr="005934AC">
              <w:rPr>
                <w:rFonts w:ascii="Times New Roman" w:hAnsi="Times New Roman"/>
                <w:szCs w:val="28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>очная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096388" w:rsidRPr="005934AC" w:rsidRDefault="00096388" w:rsidP="0009638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</w:p>
          <w:p w:rsidR="00096388" w:rsidRPr="005934AC" w:rsidRDefault="00096388" w:rsidP="0009638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ФИО преподавателя      </w:t>
            </w:r>
            <w:r>
              <w:rPr>
                <w:rFonts w:ascii="Times New Roman" w:hAnsi="Times New Roman"/>
                <w:szCs w:val="28"/>
              </w:rPr>
              <w:t>____________________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</w:rPr>
              <w:tab/>
            </w:r>
          </w:p>
          <w:p w:rsidR="00096388" w:rsidRPr="005934AC" w:rsidRDefault="00096388" w:rsidP="00096388">
            <w:pPr>
              <w:tabs>
                <w:tab w:val="left" w:pos="7905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                                                      </w:t>
            </w:r>
            <w:r w:rsidRPr="005934AC">
              <w:rPr>
                <w:rFonts w:ascii="Times New Roman" w:hAnsi="Times New Roman"/>
                <w:sz w:val="20"/>
                <w:szCs w:val="24"/>
              </w:rPr>
              <w:t xml:space="preserve">(И.О. Фамилия)                                                      </w:t>
            </w:r>
          </w:p>
          <w:p w:rsidR="00096388" w:rsidRPr="005934AC" w:rsidRDefault="00096388" w:rsidP="0009638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 </w:t>
            </w:r>
          </w:p>
          <w:p w:rsidR="00096388" w:rsidRPr="005934AC" w:rsidRDefault="00096388" w:rsidP="0009638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096388" w:rsidRPr="005934AC" w:rsidRDefault="00096388" w:rsidP="0009638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096388" w:rsidRDefault="00096388" w:rsidP="0009638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096388" w:rsidRDefault="00096388" w:rsidP="0009638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096388" w:rsidRDefault="00096388" w:rsidP="0009638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096388" w:rsidRPr="005934AC" w:rsidRDefault="00096388" w:rsidP="0009638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096388" w:rsidRDefault="00096388" w:rsidP="0009638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Курск 20</w:t>
            </w:r>
            <w:r>
              <w:rPr>
                <w:rFonts w:ascii="Times New Roman" w:hAnsi="Times New Roman"/>
                <w:szCs w:val="28"/>
              </w:rPr>
              <w:t>1</w:t>
            </w:r>
            <w:r w:rsidR="008C027C">
              <w:rPr>
                <w:rFonts w:ascii="Times New Roman" w:hAnsi="Times New Roman"/>
                <w:szCs w:val="28"/>
              </w:rPr>
              <w:t>7</w:t>
            </w:r>
          </w:p>
          <w:p w:rsidR="00BB4BC1" w:rsidRPr="00DA5B91" w:rsidRDefault="00BB4BC1" w:rsidP="00DA5B91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6124BD" w:rsidRDefault="006124BD" w:rsidP="0049055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Cs w:val="24"/>
          <w:u w:val="single"/>
        </w:rPr>
      </w:pPr>
    </w:p>
    <w:p w:rsidR="00BB4BC1" w:rsidRPr="00E810AA" w:rsidRDefault="006124BD" w:rsidP="00E810AA">
      <w:pPr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E810AA">
        <w:rPr>
          <w:rFonts w:ascii="Times New Roman" w:hAnsi="Times New Roman"/>
          <w:b/>
          <w:bCs/>
          <w:sz w:val="28"/>
          <w:szCs w:val="28"/>
        </w:rPr>
        <w:lastRenderedPageBreak/>
        <w:t>СП</w:t>
      </w:r>
      <w:r w:rsidR="00E810AA" w:rsidRPr="00E810AA">
        <w:rPr>
          <w:rFonts w:ascii="Times New Roman" w:hAnsi="Times New Roman"/>
          <w:b/>
          <w:bCs/>
          <w:sz w:val="28"/>
          <w:szCs w:val="28"/>
        </w:rPr>
        <w:t>ИСОК РЕКОМЕНДОВАННОЙ ЛИТЕРАТУРЫ</w:t>
      </w:r>
    </w:p>
    <w:p w:rsidR="00750654" w:rsidRPr="00750654" w:rsidRDefault="00750654" w:rsidP="00750654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50654">
        <w:rPr>
          <w:rFonts w:ascii="Times New Roman" w:hAnsi="Times New Roman"/>
          <w:bCs/>
          <w:sz w:val="28"/>
          <w:szCs w:val="28"/>
        </w:rPr>
        <w:t xml:space="preserve">Основные источники: </w:t>
      </w:r>
    </w:p>
    <w:p w:rsidR="00750654" w:rsidRPr="00750654" w:rsidRDefault="00750654" w:rsidP="00750654">
      <w:pPr>
        <w:numPr>
          <w:ilvl w:val="0"/>
          <w:numId w:val="26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750654">
        <w:rPr>
          <w:rFonts w:ascii="Times New Roman" w:hAnsi="Times New Roman"/>
          <w:sz w:val="28"/>
          <w:szCs w:val="28"/>
        </w:rPr>
        <w:t xml:space="preserve">Ермаков А.Е. Основы конфигурирования корпоративных сетей </w:t>
      </w:r>
      <w:proofErr w:type="spellStart"/>
      <w:r w:rsidRPr="00750654">
        <w:rPr>
          <w:rFonts w:ascii="Times New Roman" w:hAnsi="Times New Roman"/>
          <w:sz w:val="28"/>
          <w:szCs w:val="28"/>
        </w:rPr>
        <w:t>Cisco</w:t>
      </w:r>
      <w:proofErr w:type="spellEnd"/>
      <w:r w:rsidRPr="00750654">
        <w:rPr>
          <w:rFonts w:ascii="Times New Roman" w:hAnsi="Times New Roman"/>
          <w:sz w:val="28"/>
          <w:szCs w:val="28"/>
        </w:rPr>
        <w:t xml:space="preserve"> [Электронный ресурс]: учебное пособие/ Ермаков А.Е.— Электрон</w:t>
      </w:r>
      <w:proofErr w:type="gramStart"/>
      <w:r w:rsidRPr="00750654">
        <w:rPr>
          <w:rFonts w:ascii="Times New Roman" w:hAnsi="Times New Roman"/>
          <w:sz w:val="28"/>
          <w:szCs w:val="28"/>
        </w:rPr>
        <w:t>.</w:t>
      </w:r>
      <w:proofErr w:type="gramEnd"/>
      <w:r w:rsidRPr="007506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0654">
        <w:rPr>
          <w:rFonts w:ascii="Times New Roman" w:hAnsi="Times New Roman"/>
          <w:sz w:val="28"/>
          <w:szCs w:val="28"/>
        </w:rPr>
        <w:t>т</w:t>
      </w:r>
      <w:proofErr w:type="gramEnd"/>
      <w:r w:rsidRPr="00750654">
        <w:rPr>
          <w:rFonts w:ascii="Times New Roman" w:hAnsi="Times New Roman"/>
          <w:sz w:val="28"/>
          <w:szCs w:val="28"/>
        </w:rPr>
        <w:t>е</w:t>
      </w:r>
      <w:r w:rsidRPr="00750654">
        <w:rPr>
          <w:rFonts w:ascii="Times New Roman" w:hAnsi="Times New Roman"/>
          <w:sz w:val="28"/>
          <w:szCs w:val="28"/>
        </w:rPr>
        <w:t>к</w:t>
      </w:r>
      <w:r w:rsidRPr="00750654">
        <w:rPr>
          <w:rFonts w:ascii="Times New Roman" w:hAnsi="Times New Roman"/>
          <w:sz w:val="28"/>
          <w:szCs w:val="28"/>
        </w:rPr>
        <w:t>стовые данные.— М.: Учебно-методический центр по образованию на железн</w:t>
      </w:r>
      <w:r w:rsidRPr="00750654">
        <w:rPr>
          <w:rFonts w:ascii="Times New Roman" w:hAnsi="Times New Roman"/>
          <w:sz w:val="28"/>
          <w:szCs w:val="28"/>
        </w:rPr>
        <w:t>о</w:t>
      </w:r>
      <w:r w:rsidRPr="00750654">
        <w:rPr>
          <w:rFonts w:ascii="Times New Roman" w:hAnsi="Times New Roman"/>
          <w:sz w:val="28"/>
          <w:szCs w:val="28"/>
        </w:rPr>
        <w:t>дорожном транспорте, 2013.— 248 c.— Режим доступа: http://www.iprbookshop.ru/26823.— ЭБС «</w:t>
      </w:r>
      <w:proofErr w:type="spellStart"/>
      <w:r w:rsidRPr="00750654">
        <w:rPr>
          <w:rFonts w:ascii="Times New Roman" w:hAnsi="Times New Roman"/>
          <w:sz w:val="28"/>
          <w:szCs w:val="28"/>
        </w:rPr>
        <w:t>IPRbooks</w:t>
      </w:r>
      <w:proofErr w:type="spellEnd"/>
      <w:r w:rsidRPr="00750654">
        <w:rPr>
          <w:rFonts w:ascii="Times New Roman" w:hAnsi="Times New Roman"/>
          <w:sz w:val="28"/>
          <w:szCs w:val="28"/>
        </w:rPr>
        <w:t>», по паролю</w:t>
      </w:r>
    </w:p>
    <w:p w:rsidR="00750654" w:rsidRPr="00750654" w:rsidRDefault="00750654" w:rsidP="00750654">
      <w:pPr>
        <w:numPr>
          <w:ilvl w:val="0"/>
          <w:numId w:val="26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750654">
        <w:rPr>
          <w:rFonts w:ascii="Times New Roman" w:hAnsi="Times New Roman"/>
          <w:sz w:val="28"/>
          <w:szCs w:val="28"/>
        </w:rPr>
        <w:t>Построение коммутируемых компьютерных сетей [Электронный ресурс] / Е.В. Смирнова [и др.]. — Электрон</w:t>
      </w:r>
      <w:proofErr w:type="gramStart"/>
      <w:r w:rsidRPr="00750654">
        <w:rPr>
          <w:rFonts w:ascii="Times New Roman" w:hAnsi="Times New Roman"/>
          <w:sz w:val="28"/>
          <w:szCs w:val="28"/>
        </w:rPr>
        <w:t>.</w:t>
      </w:r>
      <w:proofErr w:type="gramEnd"/>
      <w:r w:rsidRPr="007506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0654">
        <w:rPr>
          <w:rFonts w:ascii="Times New Roman" w:hAnsi="Times New Roman"/>
          <w:sz w:val="28"/>
          <w:szCs w:val="28"/>
        </w:rPr>
        <w:t>т</w:t>
      </w:r>
      <w:proofErr w:type="gramEnd"/>
      <w:r w:rsidRPr="00750654">
        <w:rPr>
          <w:rFonts w:ascii="Times New Roman" w:hAnsi="Times New Roman"/>
          <w:sz w:val="28"/>
          <w:szCs w:val="28"/>
        </w:rPr>
        <w:t>екстовые данные. — М.</w:t>
      </w:r>
      <w:proofErr w:type="gramStart"/>
      <w:r w:rsidRPr="0075065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654">
        <w:rPr>
          <w:rFonts w:ascii="Times New Roman" w:hAnsi="Times New Roman"/>
          <w:sz w:val="28"/>
          <w:szCs w:val="28"/>
        </w:rPr>
        <w:t xml:space="preserve"> Инте</w:t>
      </w:r>
      <w:r w:rsidRPr="00750654">
        <w:rPr>
          <w:rFonts w:ascii="Times New Roman" w:hAnsi="Times New Roman"/>
          <w:sz w:val="28"/>
          <w:szCs w:val="28"/>
        </w:rPr>
        <w:t>р</w:t>
      </w:r>
      <w:r w:rsidRPr="00750654">
        <w:rPr>
          <w:rFonts w:ascii="Times New Roman" w:hAnsi="Times New Roman"/>
          <w:sz w:val="28"/>
          <w:szCs w:val="28"/>
        </w:rPr>
        <w:t>нет-Университет Информационных Технологий (ИНТУИТ), 2016. — 428 c. — 2227-8397. — Режим доступа: http://www.iprbookshop.ru/52163.html</w:t>
      </w:r>
    </w:p>
    <w:p w:rsidR="00750654" w:rsidRPr="00750654" w:rsidRDefault="00750654" w:rsidP="00750654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50654">
        <w:rPr>
          <w:rFonts w:ascii="Times New Roman" w:hAnsi="Times New Roman"/>
          <w:bCs/>
          <w:sz w:val="28"/>
          <w:szCs w:val="28"/>
        </w:rPr>
        <w:t>Дополнительные источники:</w:t>
      </w:r>
    </w:p>
    <w:p w:rsidR="00750654" w:rsidRPr="00750654" w:rsidRDefault="00750654" w:rsidP="00750654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50654">
        <w:rPr>
          <w:rFonts w:ascii="Times New Roman" w:hAnsi="Times New Roman"/>
          <w:bCs/>
          <w:sz w:val="28"/>
          <w:szCs w:val="28"/>
        </w:rPr>
        <w:t>Глухоедов</w:t>
      </w:r>
      <w:proofErr w:type="spellEnd"/>
      <w:r w:rsidRPr="00750654">
        <w:rPr>
          <w:rFonts w:ascii="Times New Roman" w:hAnsi="Times New Roman"/>
          <w:bCs/>
          <w:sz w:val="28"/>
          <w:szCs w:val="28"/>
        </w:rPr>
        <w:t xml:space="preserve"> А.В. Инфокоммуникационные системы и сети. Конспект лекций [Электронный ресурс]</w:t>
      </w:r>
      <w:proofErr w:type="gramStart"/>
      <w:r w:rsidRPr="0075065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750654">
        <w:rPr>
          <w:rFonts w:ascii="Times New Roman" w:hAnsi="Times New Roman"/>
          <w:bCs/>
          <w:sz w:val="28"/>
          <w:szCs w:val="28"/>
        </w:rPr>
        <w:t xml:space="preserve"> учебное пособие / А.В. </w:t>
      </w:r>
      <w:proofErr w:type="spellStart"/>
      <w:r w:rsidRPr="00750654">
        <w:rPr>
          <w:rFonts w:ascii="Times New Roman" w:hAnsi="Times New Roman"/>
          <w:bCs/>
          <w:sz w:val="28"/>
          <w:szCs w:val="28"/>
        </w:rPr>
        <w:t>Глухоедов</w:t>
      </w:r>
      <w:proofErr w:type="spellEnd"/>
      <w:r w:rsidRPr="00750654">
        <w:rPr>
          <w:rFonts w:ascii="Times New Roman" w:hAnsi="Times New Roman"/>
          <w:bCs/>
          <w:sz w:val="28"/>
          <w:szCs w:val="28"/>
        </w:rPr>
        <w:t>. — Электрон</w:t>
      </w:r>
      <w:proofErr w:type="gramStart"/>
      <w:r w:rsidRPr="00750654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75065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50654">
        <w:rPr>
          <w:rFonts w:ascii="Times New Roman" w:hAnsi="Times New Roman"/>
          <w:bCs/>
          <w:sz w:val="28"/>
          <w:szCs w:val="28"/>
        </w:rPr>
        <w:t>т</w:t>
      </w:r>
      <w:proofErr w:type="gramEnd"/>
      <w:r w:rsidRPr="00750654">
        <w:rPr>
          <w:rFonts w:ascii="Times New Roman" w:hAnsi="Times New Roman"/>
          <w:bCs/>
          <w:sz w:val="28"/>
          <w:szCs w:val="28"/>
        </w:rPr>
        <w:t>екстовые данные. — Белгород: Белгородский государственный технологич</w:t>
      </w:r>
      <w:r w:rsidRPr="00750654">
        <w:rPr>
          <w:rFonts w:ascii="Times New Roman" w:hAnsi="Times New Roman"/>
          <w:bCs/>
          <w:sz w:val="28"/>
          <w:szCs w:val="28"/>
        </w:rPr>
        <w:t>е</w:t>
      </w:r>
      <w:r w:rsidRPr="00750654">
        <w:rPr>
          <w:rFonts w:ascii="Times New Roman" w:hAnsi="Times New Roman"/>
          <w:bCs/>
          <w:sz w:val="28"/>
          <w:szCs w:val="28"/>
        </w:rPr>
        <w:t>ский университет им. В.Г. Шухова, ЭБС АСВ, 2015. — 160 c. — 2227-8397. — Р</w:t>
      </w:r>
      <w:r w:rsidRPr="00750654">
        <w:rPr>
          <w:rFonts w:ascii="Times New Roman" w:hAnsi="Times New Roman"/>
          <w:bCs/>
          <w:sz w:val="28"/>
          <w:szCs w:val="28"/>
        </w:rPr>
        <w:t>е</w:t>
      </w:r>
      <w:r w:rsidRPr="00750654">
        <w:rPr>
          <w:rFonts w:ascii="Times New Roman" w:hAnsi="Times New Roman"/>
          <w:bCs/>
          <w:sz w:val="28"/>
          <w:szCs w:val="28"/>
        </w:rPr>
        <w:t>жим доступа: http://www.iprbookshop.ru/66654.html</w:t>
      </w:r>
    </w:p>
    <w:p w:rsidR="00750654" w:rsidRPr="00750654" w:rsidRDefault="00750654" w:rsidP="00750654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50654">
        <w:rPr>
          <w:rFonts w:ascii="Times New Roman" w:hAnsi="Times New Roman"/>
          <w:bCs/>
          <w:sz w:val="28"/>
          <w:szCs w:val="28"/>
        </w:rPr>
        <w:t>Ковган</w:t>
      </w:r>
      <w:proofErr w:type="spellEnd"/>
      <w:r w:rsidRPr="00750654">
        <w:rPr>
          <w:rFonts w:ascii="Times New Roman" w:hAnsi="Times New Roman"/>
          <w:bCs/>
          <w:sz w:val="28"/>
          <w:szCs w:val="28"/>
        </w:rPr>
        <w:t xml:space="preserve"> Н.М. Компьютерные сети [Электронный ресурс]</w:t>
      </w:r>
      <w:proofErr w:type="gramStart"/>
      <w:r w:rsidRPr="0075065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750654">
        <w:rPr>
          <w:rFonts w:ascii="Times New Roman" w:hAnsi="Times New Roman"/>
          <w:bCs/>
          <w:sz w:val="28"/>
          <w:szCs w:val="28"/>
        </w:rPr>
        <w:t xml:space="preserve"> учебное пособие / Н.М. </w:t>
      </w:r>
      <w:proofErr w:type="spellStart"/>
      <w:r w:rsidRPr="00750654">
        <w:rPr>
          <w:rFonts w:ascii="Times New Roman" w:hAnsi="Times New Roman"/>
          <w:bCs/>
          <w:sz w:val="28"/>
          <w:szCs w:val="28"/>
        </w:rPr>
        <w:t>Ковган</w:t>
      </w:r>
      <w:proofErr w:type="spellEnd"/>
      <w:r w:rsidRPr="00750654">
        <w:rPr>
          <w:rFonts w:ascii="Times New Roman" w:hAnsi="Times New Roman"/>
          <w:bCs/>
          <w:sz w:val="28"/>
          <w:szCs w:val="28"/>
        </w:rPr>
        <w:t>. — Электрон</w:t>
      </w:r>
      <w:proofErr w:type="gramStart"/>
      <w:r w:rsidRPr="00750654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75065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50654">
        <w:rPr>
          <w:rFonts w:ascii="Times New Roman" w:hAnsi="Times New Roman"/>
          <w:bCs/>
          <w:sz w:val="28"/>
          <w:szCs w:val="28"/>
        </w:rPr>
        <w:t>т</w:t>
      </w:r>
      <w:proofErr w:type="gramEnd"/>
      <w:r w:rsidRPr="00750654">
        <w:rPr>
          <w:rFonts w:ascii="Times New Roman" w:hAnsi="Times New Roman"/>
          <w:bCs/>
          <w:sz w:val="28"/>
          <w:szCs w:val="28"/>
        </w:rPr>
        <w:t>екстовые данные. — Минск: Республ</w:t>
      </w:r>
      <w:r w:rsidRPr="00750654">
        <w:rPr>
          <w:rFonts w:ascii="Times New Roman" w:hAnsi="Times New Roman"/>
          <w:bCs/>
          <w:sz w:val="28"/>
          <w:szCs w:val="28"/>
        </w:rPr>
        <w:t>и</w:t>
      </w:r>
      <w:r w:rsidRPr="00750654">
        <w:rPr>
          <w:rFonts w:ascii="Times New Roman" w:hAnsi="Times New Roman"/>
          <w:bCs/>
          <w:sz w:val="28"/>
          <w:szCs w:val="28"/>
        </w:rPr>
        <w:t>канский институт профессионального образ</w:t>
      </w:r>
      <w:r w:rsidRPr="00750654">
        <w:rPr>
          <w:rFonts w:ascii="Times New Roman" w:hAnsi="Times New Roman"/>
          <w:bCs/>
          <w:sz w:val="28"/>
          <w:szCs w:val="28"/>
        </w:rPr>
        <w:t>о</w:t>
      </w:r>
      <w:r w:rsidRPr="00750654">
        <w:rPr>
          <w:rFonts w:ascii="Times New Roman" w:hAnsi="Times New Roman"/>
          <w:bCs/>
          <w:sz w:val="28"/>
          <w:szCs w:val="28"/>
        </w:rPr>
        <w:t>вания (РИПО), 2014. — 180 c. — 978-985-503-374-6. — Режим доступа: http://www.iprbookshop.ru/67638.html</w:t>
      </w:r>
    </w:p>
    <w:p w:rsidR="00750654" w:rsidRPr="00750654" w:rsidRDefault="00750654" w:rsidP="00750654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750654">
        <w:rPr>
          <w:rFonts w:ascii="Times New Roman" w:hAnsi="Times New Roman"/>
          <w:bCs/>
          <w:sz w:val="28"/>
          <w:szCs w:val="28"/>
        </w:rPr>
        <w:t>Компьютерные сети [Электронный ресурс]</w:t>
      </w:r>
      <w:proofErr w:type="gramStart"/>
      <w:r w:rsidRPr="0075065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750654">
        <w:rPr>
          <w:rFonts w:ascii="Times New Roman" w:hAnsi="Times New Roman"/>
          <w:bCs/>
          <w:sz w:val="28"/>
          <w:szCs w:val="28"/>
        </w:rPr>
        <w:t xml:space="preserve"> учебник / В.Г. </w:t>
      </w:r>
      <w:proofErr w:type="spellStart"/>
      <w:r w:rsidRPr="00750654">
        <w:rPr>
          <w:rFonts w:ascii="Times New Roman" w:hAnsi="Times New Roman"/>
          <w:bCs/>
          <w:sz w:val="28"/>
          <w:szCs w:val="28"/>
        </w:rPr>
        <w:t>Карт</w:t>
      </w:r>
      <w:r w:rsidRPr="00750654">
        <w:rPr>
          <w:rFonts w:ascii="Times New Roman" w:hAnsi="Times New Roman"/>
          <w:bCs/>
          <w:sz w:val="28"/>
          <w:szCs w:val="28"/>
        </w:rPr>
        <w:t>а</w:t>
      </w:r>
      <w:r w:rsidRPr="00750654">
        <w:rPr>
          <w:rFonts w:ascii="Times New Roman" w:hAnsi="Times New Roman"/>
          <w:bCs/>
          <w:sz w:val="28"/>
          <w:szCs w:val="28"/>
        </w:rPr>
        <w:t>шевский</w:t>
      </w:r>
      <w:proofErr w:type="spellEnd"/>
      <w:r w:rsidRPr="00750654">
        <w:rPr>
          <w:rFonts w:ascii="Times New Roman" w:hAnsi="Times New Roman"/>
          <w:bCs/>
          <w:sz w:val="28"/>
          <w:szCs w:val="28"/>
        </w:rPr>
        <w:t xml:space="preserve"> [и др.]. — Электрон</w:t>
      </w:r>
      <w:proofErr w:type="gramStart"/>
      <w:r w:rsidRPr="00750654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75065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50654">
        <w:rPr>
          <w:rFonts w:ascii="Times New Roman" w:hAnsi="Times New Roman"/>
          <w:bCs/>
          <w:sz w:val="28"/>
          <w:szCs w:val="28"/>
        </w:rPr>
        <w:t>т</w:t>
      </w:r>
      <w:proofErr w:type="gramEnd"/>
      <w:r w:rsidRPr="00750654">
        <w:rPr>
          <w:rFonts w:ascii="Times New Roman" w:hAnsi="Times New Roman"/>
          <w:bCs/>
          <w:sz w:val="28"/>
          <w:szCs w:val="28"/>
        </w:rPr>
        <w:t>екстовые данные. — Самара: Поволжский гос</w:t>
      </w:r>
      <w:r w:rsidRPr="00750654">
        <w:rPr>
          <w:rFonts w:ascii="Times New Roman" w:hAnsi="Times New Roman"/>
          <w:bCs/>
          <w:sz w:val="28"/>
          <w:szCs w:val="28"/>
        </w:rPr>
        <w:t>у</w:t>
      </w:r>
      <w:r w:rsidRPr="00750654">
        <w:rPr>
          <w:rFonts w:ascii="Times New Roman" w:hAnsi="Times New Roman"/>
          <w:bCs/>
          <w:sz w:val="28"/>
          <w:szCs w:val="28"/>
        </w:rPr>
        <w:t>дарственный университет телекоммуникаций и информатики, 2016. — 267 c. — 2227-8397. — Режим доступа: http://www.iprbookshop.ru/71846.html</w:t>
      </w:r>
    </w:p>
    <w:p w:rsidR="00750654" w:rsidRPr="00750654" w:rsidRDefault="00750654" w:rsidP="00750654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750654">
        <w:rPr>
          <w:rFonts w:ascii="Times New Roman" w:hAnsi="Times New Roman"/>
          <w:bCs/>
          <w:sz w:val="28"/>
          <w:szCs w:val="28"/>
        </w:rPr>
        <w:t xml:space="preserve">Оливер </w:t>
      </w:r>
      <w:proofErr w:type="spellStart"/>
      <w:r w:rsidRPr="00750654">
        <w:rPr>
          <w:rFonts w:ascii="Times New Roman" w:hAnsi="Times New Roman"/>
          <w:bCs/>
          <w:sz w:val="28"/>
          <w:szCs w:val="28"/>
        </w:rPr>
        <w:t>Ибе</w:t>
      </w:r>
      <w:proofErr w:type="spellEnd"/>
      <w:r w:rsidRPr="00750654">
        <w:rPr>
          <w:rFonts w:ascii="Times New Roman" w:hAnsi="Times New Roman"/>
          <w:bCs/>
          <w:sz w:val="28"/>
          <w:szCs w:val="28"/>
        </w:rPr>
        <w:t xml:space="preserve"> Компьютерные сети и службы удаленного доступа [Электронный ресурс]</w:t>
      </w:r>
      <w:proofErr w:type="gramStart"/>
      <w:r w:rsidRPr="0075065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750654">
        <w:rPr>
          <w:rFonts w:ascii="Times New Roman" w:hAnsi="Times New Roman"/>
          <w:bCs/>
          <w:sz w:val="28"/>
          <w:szCs w:val="28"/>
        </w:rPr>
        <w:t xml:space="preserve"> учебное пособие / </w:t>
      </w:r>
      <w:proofErr w:type="spellStart"/>
      <w:r w:rsidRPr="00750654">
        <w:rPr>
          <w:rFonts w:ascii="Times New Roman" w:hAnsi="Times New Roman"/>
          <w:bCs/>
          <w:sz w:val="28"/>
          <w:szCs w:val="28"/>
        </w:rPr>
        <w:t>Ибе</w:t>
      </w:r>
      <w:proofErr w:type="spellEnd"/>
      <w:r w:rsidRPr="00750654">
        <w:rPr>
          <w:rFonts w:ascii="Times New Roman" w:hAnsi="Times New Roman"/>
          <w:bCs/>
          <w:sz w:val="28"/>
          <w:szCs w:val="28"/>
        </w:rPr>
        <w:t xml:space="preserve"> Оливер. — Электрон</w:t>
      </w:r>
      <w:proofErr w:type="gramStart"/>
      <w:r w:rsidRPr="00750654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75065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50654">
        <w:rPr>
          <w:rFonts w:ascii="Times New Roman" w:hAnsi="Times New Roman"/>
          <w:bCs/>
          <w:sz w:val="28"/>
          <w:szCs w:val="28"/>
        </w:rPr>
        <w:t>т</w:t>
      </w:r>
      <w:proofErr w:type="gramEnd"/>
      <w:r w:rsidRPr="00750654">
        <w:rPr>
          <w:rFonts w:ascii="Times New Roman" w:hAnsi="Times New Roman"/>
          <w:bCs/>
          <w:sz w:val="28"/>
          <w:szCs w:val="28"/>
        </w:rPr>
        <w:t>екст</w:t>
      </w:r>
      <w:r w:rsidRPr="00750654">
        <w:rPr>
          <w:rFonts w:ascii="Times New Roman" w:hAnsi="Times New Roman"/>
          <w:bCs/>
          <w:sz w:val="28"/>
          <w:szCs w:val="28"/>
        </w:rPr>
        <w:t>о</w:t>
      </w:r>
      <w:r w:rsidRPr="00750654">
        <w:rPr>
          <w:rFonts w:ascii="Times New Roman" w:hAnsi="Times New Roman"/>
          <w:bCs/>
          <w:sz w:val="28"/>
          <w:szCs w:val="28"/>
        </w:rPr>
        <w:t>вые данные. — Саратов: Профобраз</w:t>
      </w:r>
      <w:r w:rsidRPr="00750654">
        <w:rPr>
          <w:rFonts w:ascii="Times New Roman" w:hAnsi="Times New Roman"/>
          <w:bCs/>
          <w:sz w:val="28"/>
          <w:szCs w:val="28"/>
        </w:rPr>
        <w:t>о</w:t>
      </w:r>
      <w:r w:rsidRPr="00750654">
        <w:rPr>
          <w:rFonts w:ascii="Times New Roman" w:hAnsi="Times New Roman"/>
          <w:bCs/>
          <w:sz w:val="28"/>
          <w:szCs w:val="28"/>
        </w:rPr>
        <w:t>вание, 2017. — 333 c. — 978-5-4488-0054-2. — Режим доступа: http://www.iprbookshop.ru/63577.html</w:t>
      </w:r>
    </w:p>
    <w:p w:rsidR="00750654" w:rsidRPr="00750654" w:rsidRDefault="00750654" w:rsidP="00750654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50654">
        <w:rPr>
          <w:rFonts w:ascii="Times New Roman" w:hAnsi="Times New Roman"/>
          <w:bCs/>
          <w:sz w:val="28"/>
          <w:szCs w:val="28"/>
        </w:rPr>
        <w:t>Олифер</w:t>
      </w:r>
      <w:proofErr w:type="spellEnd"/>
      <w:r w:rsidRPr="00750654">
        <w:rPr>
          <w:rFonts w:ascii="Times New Roman" w:hAnsi="Times New Roman"/>
          <w:bCs/>
          <w:sz w:val="28"/>
          <w:szCs w:val="28"/>
        </w:rPr>
        <w:t xml:space="preserve"> В.Г. Основы сетей передачи данных [Электронный р</w:t>
      </w:r>
      <w:r w:rsidRPr="00750654">
        <w:rPr>
          <w:rFonts w:ascii="Times New Roman" w:hAnsi="Times New Roman"/>
          <w:bCs/>
          <w:sz w:val="28"/>
          <w:szCs w:val="28"/>
        </w:rPr>
        <w:t>е</w:t>
      </w:r>
      <w:r w:rsidRPr="00750654">
        <w:rPr>
          <w:rFonts w:ascii="Times New Roman" w:hAnsi="Times New Roman"/>
          <w:bCs/>
          <w:sz w:val="28"/>
          <w:szCs w:val="28"/>
        </w:rPr>
        <w:t xml:space="preserve">сурс] / В.Г. </w:t>
      </w:r>
      <w:proofErr w:type="spellStart"/>
      <w:r w:rsidRPr="00750654">
        <w:rPr>
          <w:rFonts w:ascii="Times New Roman" w:hAnsi="Times New Roman"/>
          <w:bCs/>
          <w:sz w:val="28"/>
          <w:szCs w:val="28"/>
        </w:rPr>
        <w:t>Олифер</w:t>
      </w:r>
      <w:proofErr w:type="spellEnd"/>
      <w:r w:rsidRPr="00750654">
        <w:rPr>
          <w:rFonts w:ascii="Times New Roman" w:hAnsi="Times New Roman"/>
          <w:bCs/>
          <w:sz w:val="28"/>
          <w:szCs w:val="28"/>
        </w:rPr>
        <w:t xml:space="preserve">, Н.А. </w:t>
      </w:r>
      <w:proofErr w:type="spellStart"/>
      <w:r w:rsidRPr="00750654">
        <w:rPr>
          <w:rFonts w:ascii="Times New Roman" w:hAnsi="Times New Roman"/>
          <w:bCs/>
          <w:sz w:val="28"/>
          <w:szCs w:val="28"/>
        </w:rPr>
        <w:t>Олифер</w:t>
      </w:r>
      <w:proofErr w:type="spellEnd"/>
      <w:r w:rsidRPr="00750654">
        <w:rPr>
          <w:rFonts w:ascii="Times New Roman" w:hAnsi="Times New Roman"/>
          <w:bCs/>
          <w:sz w:val="28"/>
          <w:szCs w:val="28"/>
        </w:rPr>
        <w:t>. — 2-е изд. — Электрон</w:t>
      </w:r>
      <w:proofErr w:type="gramStart"/>
      <w:r w:rsidRPr="00750654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75065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50654">
        <w:rPr>
          <w:rFonts w:ascii="Times New Roman" w:hAnsi="Times New Roman"/>
          <w:bCs/>
          <w:sz w:val="28"/>
          <w:szCs w:val="28"/>
        </w:rPr>
        <w:t>т</w:t>
      </w:r>
      <w:proofErr w:type="gramEnd"/>
      <w:r w:rsidRPr="00750654">
        <w:rPr>
          <w:rFonts w:ascii="Times New Roman" w:hAnsi="Times New Roman"/>
          <w:bCs/>
          <w:sz w:val="28"/>
          <w:szCs w:val="28"/>
        </w:rPr>
        <w:t>екстовые данные. — М.</w:t>
      </w:r>
      <w:proofErr w:type="gramStart"/>
      <w:r w:rsidRPr="0075065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750654">
        <w:rPr>
          <w:rFonts w:ascii="Times New Roman" w:hAnsi="Times New Roman"/>
          <w:bCs/>
          <w:sz w:val="28"/>
          <w:szCs w:val="28"/>
        </w:rPr>
        <w:t xml:space="preserve"> И</w:t>
      </w:r>
      <w:r w:rsidRPr="00750654">
        <w:rPr>
          <w:rFonts w:ascii="Times New Roman" w:hAnsi="Times New Roman"/>
          <w:bCs/>
          <w:sz w:val="28"/>
          <w:szCs w:val="28"/>
        </w:rPr>
        <w:t>н</w:t>
      </w:r>
      <w:r w:rsidRPr="00750654">
        <w:rPr>
          <w:rFonts w:ascii="Times New Roman" w:hAnsi="Times New Roman"/>
          <w:bCs/>
          <w:sz w:val="28"/>
          <w:szCs w:val="28"/>
        </w:rPr>
        <w:t>тернет-Университет Информационных Технологий (ИНТУИТ), 2016. — 219 c. — 2227-8397. — Режим доступа: http://www.iprbookshop.ru/73702.html</w:t>
      </w:r>
    </w:p>
    <w:p w:rsidR="00750654" w:rsidRPr="00750654" w:rsidRDefault="00750654" w:rsidP="00750654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750654">
        <w:rPr>
          <w:rFonts w:ascii="Times New Roman" w:hAnsi="Times New Roman"/>
          <w:bCs/>
          <w:sz w:val="28"/>
          <w:szCs w:val="28"/>
        </w:rPr>
        <w:t>Пуговкин А.В. Сети передачи данных [Электронный ресурс]</w:t>
      </w:r>
      <w:proofErr w:type="gramStart"/>
      <w:r w:rsidRPr="0075065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750654">
        <w:rPr>
          <w:rFonts w:ascii="Times New Roman" w:hAnsi="Times New Roman"/>
          <w:bCs/>
          <w:sz w:val="28"/>
          <w:szCs w:val="28"/>
        </w:rPr>
        <w:t xml:space="preserve"> уче</w:t>
      </w:r>
      <w:r w:rsidRPr="00750654">
        <w:rPr>
          <w:rFonts w:ascii="Times New Roman" w:hAnsi="Times New Roman"/>
          <w:bCs/>
          <w:sz w:val="28"/>
          <w:szCs w:val="28"/>
        </w:rPr>
        <w:t>б</w:t>
      </w:r>
      <w:r w:rsidRPr="00750654">
        <w:rPr>
          <w:rFonts w:ascii="Times New Roman" w:hAnsi="Times New Roman"/>
          <w:bCs/>
          <w:sz w:val="28"/>
          <w:szCs w:val="28"/>
        </w:rPr>
        <w:t>ное пособие / А.В. Пуговкин. — Электрон</w:t>
      </w:r>
      <w:proofErr w:type="gramStart"/>
      <w:r w:rsidRPr="00750654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75065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50654">
        <w:rPr>
          <w:rFonts w:ascii="Times New Roman" w:hAnsi="Times New Roman"/>
          <w:bCs/>
          <w:sz w:val="28"/>
          <w:szCs w:val="28"/>
        </w:rPr>
        <w:t>т</w:t>
      </w:r>
      <w:proofErr w:type="gramEnd"/>
      <w:r w:rsidRPr="00750654">
        <w:rPr>
          <w:rFonts w:ascii="Times New Roman" w:hAnsi="Times New Roman"/>
          <w:bCs/>
          <w:sz w:val="28"/>
          <w:szCs w:val="28"/>
        </w:rPr>
        <w:t>екстовые данные. — Томск: То</w:t>
      </w:r>
      <w:r w:rsidRPr="00750654">
        <w:rPr>
          <w:rFonts w:ascii="Times New Roman" w:hAnsi="Times New Roman"/>
          <w:bCs/>
          <w:sz w:val="28"/>
          <w:szCs w:val="28"/>
        </w:rPr>
        <w:t>м</w:t>
      </w:r>
      <w:r w:rsidRPr="00750654">
        <w:rPr>
          <w:rFonts w:ascii="Times New Roman" w:hAnsi="Times New Roman"/>
          <w:bCs/>
          <w:sz w:val="28"/>
          <w:szCs w:val="28"/>
        </w:rPr>
        <w:t>ский государственный университет систем управления и радиоэлектроники, 2015. — 138 c. — 2227-8397. — Режим доступа: http://www.iprbookshop.ru/72179.html</w:t>
      </w:r>
    </w:p>
    <w:p w:rsidR="00750654" w:rsidRPr="00750654" w:rsidRDefault="00750654" w:rsidP="00750654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750654">
        <w:rPr>
          <w:rFonts w:ascii="Times New Roman" w:hAnsi="Times New Roman"/>
          <w:bCs/>
          <w:sz w:val="28"/>
          <w:szCs w:val="28"/>
        </w:rPr>
        <w:t>Технологии защиты информации в компьютерных сетях [Электро</w:t>
      </w:r>
      <w:r w:rsidRPr="00750654">
        <w:rPr>
          <w:rFonts w:ascii="Times New Roman" w:hAnsi="Times New Roman"/>
          <w:bCs/>
          <w:sz w:val="28"/>
          <w:szCs w:val="28"/>
        </w:rPr>
        <w:t>н</w:t>
      </w:r>
      <w:r w:rsidRPr="00750654">
        <w:rPr>
          <w:rFonts w:ascii="Times New Roman" w:hAnsi="Times New Roman"/>
          <w:bCs/>
          <w:sz w:val="28"/>
          <w:szCs w:val="28"/>
        </w:rPr>
        <w:t>ный ресурс] / Н.А. Руденков [и др.]. — 2-е изд. — Электрон</w:t>
      </w:r>
      <w:proofErr w:type="gramStart"/>
      <w:r w:rsidRPr="00750654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75065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50654">
        <w:rPr>
          <w:rFonts w:ascii="Times New Roman" w:hAnsi="Times New Roman"/>
          <w:bCs/>
          <w:sz w:val="28"/>
          <w:szCs w:val="28"/>
        </w:rPr>
        <w:t>т</w:t>
      </w:r>
      <w:proofErr w:type="gramEnd"/>
      <w:r w:rsidRPr="00750654">
        <w:rPr>
          <w:rFonts w:ascii="Times New Roman" w:hAnsi="Times New Roman"/>
          <w:bCs/>
          <w:sz w:val="28"/>
          <w:szCs w:val="28"/>
        </w:rPr>
        <w:t>е</w:t>
      </w:r>
      <w:r w:rsidRPr="00750654">
        <w:rPr>
          <w:rFonts w:ascii="Times New Roman" w:hAnsi="Times New Roman"/>
          <w:bCs/>
          <w:sz w:val="28"/>
          <w:szCs w:val="28"/>
        </w:rPr>
        <w:t>к</w:t>
      </w:r>
      <w:r w:rsidRPr="00750654">
        <w:rPr>
          <w:rFonts w:ascii="Times New Roman" w:hAnsi="Times New Roman"/>
          <w:bCs/>
          <w:sz w:val="28"/>
          <w:szCs w:val="28"/>
        </w:rPr>
        <w:t>стовые данные. — М.</w:t>
      </w:r>
      <w:proofErr w:type="gramStart"/>
      <w:r w:rsidRPr="0075065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750654">
        <w:rPr>
          <w:rFonts w:ascii="Times New Roman" w:hAnsi="Times New Roman"/>
          <w:bCs/>
          <w:sz w:val="28"/>
          <w:szCs w:val="28"/>
        </w:rPr>
        <w:t xml:space="preserve"> Интернет-Университет Информационных Технологий (И</w:t>
      </w:r>
      <w:r w:rsidRPr="00750654">
        <w:rPr>
          <w:rFonts w:ascii="Times New Roman" w:hAnsi="Times New Roman"/>
          <w:bCs/>
          <w:sz w:val="28"/>
          <w:szCs w:val="28"/>
        </w:rPr>
        <w:t>Н</w:t>
      </w:r>
      <w:r w:rsidRPr="00750654">
        <w:rPr>
          <w:rFonts w:ascii="Times New Roman" w:hAnsi="Times New Roman"/>
          <w:bCs/>
          <w:sz w:val="28"/>
          <w:szCs w:val="28"/>
        </w:rPr>
        <w:t>ТУИТ), 2016. — 368 c. — 2227-8397. — Режим доступа: http://www.iprbookshop.ru/73732.html</w:t>
      </w:r>
    </w:p>
    <w:p w:rsidR="00750654" w:rsidRPr="00750654" w:rsidRDefault="00750654" w:rsidP="00750654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750654">
        <w:rPr>
          <w:rFonts w:ascii="Times New Roman" w:hAnsi="Times New Roman"/>
          <w:bCs/>
          <w:sz w:val="28"/>
          <w:szCs w:val="28"/>
        </w:rPr>
        <w:lastRenderedPageBreak/>
        <w:t>Компьютерные сети: учеб</w:t>
      </w:r>
      <w:proofErr w:type="gramStart"/>
      <w:r w:rsidRPr="00750654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75065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50654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750654">
        <w:rPr>
          <w:rFonts w:ascii="Times New Roman" w:hAnsi="Times New Roman"/>
          <w:bCs/>
          <w:sz w:val="28"/>
          <w:szCs w:val="28"/>
        </w:rPr>
        <w:t xml:space="preserve">ос. Е.О. Новожилов, О.П. Новожилов. 3-е изд.- М.: Академия, 2013 </w:t>
      </w:r>
    </w:p>
    <w:p w:rsidR="00750654" w:rsidRPr="00750654" w:rsidRDefault="00750654" w:rsidP="00750654">
      <w:pPr>
        <w:ind w:firstLine="851"/>
        <w:jc w:val="both"/>
        <w:rPr>
          <w:rFonts w:ascii="Times New Roman" w:hAnsi="Times New Roman"/>
          <w:sz w:val="28"/>
        </w:rPr>
      </w:pPr>
      <w:bookmarkStart w:id="0" w:name="_GoBack"/>
      <w:bookmarkEnd w:id="0"/>
      <w:r w:rsidRPr="00750654">
        <w:rPr>
          <w:rFonts w:ascii="Times New Roman" w:hAnsi="Times New Roman"/>
          <w:sz w:val="28"/>
        </w:rPr>
        <w:t xml:space="preserve">Интернет-ресурсы: </w:t>
      </w:r>
    </w:p>
    <w:p w:rsidR="00750654" w:rsidRPr="00750654" w:rsidRDefault="00750654" w:rsidP="00750654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50654">
        <w:rPr>
          <w:rFonts w:ascii="Times New Roman" w:hAnsi="Times New Roman"/>
          <w:sz w:val="28"/>
          <w:szCs w:val="28"/>
        </w:rPr>
        <w:t>Федеральный портал «Российское образование», предметный ра</w:t>
      </w:r>
      <w:r w:rsidRPr="00750654">
        <w:rPr>
          <w:rFonts w:ascii="Times New Roman" w:hAnsi="Times New Roman"/>
          <w:sz w:val="28"/>
          <w:szCs w:val="28"/>
        </w:rPr>
        <w:t>з</w:t>
      </w:r>
      <w:r w:rsidRPr="00750654">
        <w:rPr>
          <w:rFonts w:ascii="Times New Roman" w:hAnsi="Times New Roman"/>
          <w:sz w:val="28"/>
          <w:szCs w:val="28"/>
        </w:rPr>
        <w:t>дел: Компьютерные сети и телекоммуникации: www.edu.ru/</w:t>
      </w:r>
    </w:p>
    <w:p w:rsidR="006124BD" w:rsidRPr="00750654" w:rsidRDefault="00750654" w:rsidP="00750654">
      <w:pPr>
        <w:ind w:firstLine="851"/>
        <w:jc w:val="both"/>
        <w:rPr>
          <w:rFonts w:ascii="Times New Roman" w:hAnsi="Times New Roman"/>
          <w:b/>
          <w:caps/>
          <w:sz w:val="28"/>
          <w:szCs w:val="28"/>
        </w:rPr>
      </w:pPr>
      <w:r w:rsidRPr="00750654">
        <w:rPr>
          <w:rFonts w:ascii="Times New Roman" w:hAnsi="Times New Roman"/>
          <w:sz w:val="28"/>
          <w:szCs w:val="28"/>
        </w:rPr>
        <w:t>Электронный учебник «Безопасность в Linux»</w:t>
      </w:r>
      <w:hyperlink r:id="rId7" w:history="1">
        <w:r w:rsidRPr="00750654">
          <w:rPr>
            <w:rFonts w:ascii="Times New Roman" w:hAnsi="Times New Roman"/>
            <w:sz w:val="28"/>
            <w:szCs w:val="28"/>
          </w:rPr>
          <w:t>http://www.linuxshare.ru/docs/security/iptables/iptables-tutorial.html</w:t>
        </w:r>
      </w:hyperlink>
    </w:p>
    <w:sectPr w:rsidR="006124BD" w:rsidRPr="00750654" w:rsidSect="004655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F39"/>
    <w:multiLevelType w:val="hybridMultilevel"/>
    <w:tmpl w:val="BCAA6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C5184"/>
    <w:multiLevelType w:val="hybridMultilevel"/>
    <w:tmpl w:val="16F40C2E"/>
    <w:lvl w:ilvl="0" w:tplc="45402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2754E9"/>
    <w:multiLevelType w:val="hybridMultilevel"/>
    <w:tmpl w:val="8F068362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807566A"/>
    <w:multiLevelType w:val="hybridMultilevel"/>
    <w:tmpl w:val="D6BEBC94"/>
    <w:lvl w:ilvl="0" w:tplc="0B0416B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9FD1AEC"/>
    <w:multiLevelType w:val="hybridMultilevel"/>
    <w:tmpl w:val="EABCCEC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5070760"/>
    <w:multiLevelType w:val="multilevel"/>
    <w:tmpl w:val="1262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FE6D2E"/>
    <w:multiLevelType w:val="multilevel"/>
    <w:tmpl w:val="AC28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4F4EC7"/>
    <w:multiLevelType w:val="multilevel"/>
    <w:tmpl w:val="E31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ED04F4"/>
    <w:multiLevelType w:val="hybridMultilevel"/>
    <w:tmpl w:val="F8FA3BB6"/>
    <w:lvl w:ilvl="0" w:tplc="07407CB2">
      <w:start w:val="1"/>
      <w:numFmt w:val="bullet"/>
      <w:pStyle w:val="1"/>
      <w:lvlText w:val=""/>
      <w:lvlJc w:val="left"/>
      <w:pPr>
        <w:tabs>
          <w:tab w:val="num" w:pos="964"/>
        </w:tabs>
        <w:ind w:left="964" w:hanging="454"/>
      </w:pPr>
      <w:rPr>
        <w:rFonts w:ascii="Symbol" w:hAnsi="Symbol" w:hint="default"/>
        <w:b/>
        <w:i w:val="0"/>
        <w:caps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9">
    <w:nsid w:val="3DBE579E"/>
    <w:multiLevelType w:val="multilevel"/>
    <w:tmpl w:val="3E5A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9F00BB"/>
    <w:multiLevelType w:val="hybridMultilevel"/>
    <w:tmpl w:val="A67EA944"/>
    <w:lvl w:ilvl="0" w:tplc="14A2CD86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D5871D7"/>
    <w:multiLevelType w:val="hybridMultilevel"/>
    <w:tmpl w:val="38D4A5B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506D2968"/>
    <w:multiLevelType w:val="hybridMultilevel"/>
    <w:tmpl w:val="76E6B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00B40"/>
    <w:multiLevelType w:val="hybridMultilevel"/>
    <w:tmpl w:val="8E249868"/>
    <w:lvl w:ilvl="0" w:tplc="495CB47C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55429"/>
    <w:multiLevelType w:val="hybridMultilevel"/>
    <w:tmpl w:val="EFC4C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226A14"/>
    <w:multiLevelType w:val="hybridMultilevel"/>
    <w:tmpl w:val="3D9041A8"/>
    <w:lvl w:ilvl="0" w:tplc="80A00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7E54462"/>
    <w:multiLevelType w:val="hybridMultilevel"/>
    <w:tmpl w:val="27E048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65100E"/>
    <w:multiLevelType w:val="hybridMultilevel"/>
    <w:tmpl w:val="6A68913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AA07C96"/>
    <w:multiLevelType w:val="hybridMultilevel"/>
    <w:tmpl w:val="C046F128"/>
    <w:lvl w:ilvl="0" w:tplc="CA0CAC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5B330420"/>
    <w:multiLevelType w:val="hybridMultilevel"/>
    <w:tmpl w:val="CAF253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530399F"/>
    <w:multiLevelType w:val="hybridMultilevel"/>
    <w:tmpl w:val="525289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657D4B9D"/>
    <w:multiLevelType w:val="hybridMultilevel"/>
    <w:tmpl w:val="F94EA924"/>
    <w:lvl w:ilvl="0" w:tplc="769CB9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A7E3AD4"/>
    <w:multiLevelType w:val="hybridMultilevel"/>
    <w:tmpl w:val="D87CB286"/>
    <w:lvl w:ilvl="0" w:tplc="306C20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05E80"/>
    <w:multiLevelType w:val="hybridMultilevel"/>
    <w:tmpl w:val="F6584A82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4">
    <w:nsid w:val="6CF0706F"/>
    <w:multiLevelType w:val="singleLevel"/>
    <w:tmpl w:val="D3E0C52E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5">
    <w:nsid w:val="6D657CEC"/>
    <w:multiLevelType w:val="hybridMultilevel"/>
    <w:tmpl w:val="0A3AB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184096"/>
    <w:multiLevelType w:val="hybridMultilevel"/>
    <w:tmpl w:val="0F1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47629E"/>
    <w:multiLevelType w:val="multilevel"/>
    <w:tmpl w:val="0BB0D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7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15"/>
  </w:num>
  <w:num w:numId="8">
    <w:abstractNumId w:val="0"/>
  </w:num>
  <w:num w:numId="9">
    <w:abstractNumId w:val="16"/>
  </w:num>
  <w:num w:numId="10">
    <w:abstractNumId w:val="25"/>
  </w:num>
  <w:num w:numId="11">
    <w:abstractNumId w:val="19"/>
  </w:num>
  <w:num w:numId="12">
    <w:abstractNumId w:val="26"/>
  </w:num>
  <w:num w:numId="13">
    <w:abstractNumId w:val="12"/>
  </w:num>
  <w:num w:numId="14">
    <w:abstractNumId w:val="23"/>
  </w:num>
  <w:num w:numId="15">
    <w:abstractNumId w:val="14"/>
  </w:num>
  <w:num w:numId="16">
    <w:abstractNumId w:val="3"/>
  </w:num>
  <w:num w:numId="17">
    <w:abstractNumId w:val="13"/>
  </w:num>
  <w:num w:numId="18">
    <w:abstractNumId w:val="20"/>
  </w:num>
  <w:num w:numId="19">
    <w:abstractNumId w:val="27"/>
  </w:num>
  <w:num w:numId="20">
    <w:abstractNumId w:val="21"/>
  </w:num>
  <w:num w:numId="21">
    <w:abstractNumId w:val="22"/>
  </w:num>
  <w:num w:numId="22">
    <w:abstractNumId w:val="8"/>
  </w:num>
  <w:num w:numId="23">
    <w:abstractNumId w:val="11"/>
  </w:num>
  <w:num w:numId="24">
    <w:abstractNumId w:val="24"/>
  </w:num>
  <w:num w:numId="25">
    <w:abstractNumId w:val="18"/>
  </w:num>
  <w:num w:numId="26">
    <w:abstractNumId w:val="4"/>
  </w:num>
  <w:num w:numId="27">
    <w:abstractNumId w:val="1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71FE"/>
    <w:rsid w:val="00096388"/>
    <w:rsid w:val="000B3EB1"/>
    <w:rsid w:val="000B7022"/>
    <w:rsid w:val="000F0117"/>
    <w:rsid w:val="00133B46"/>
    <w:rsid w:val="0014101B"/>
    <w:rsid w:val="001571FE"/>
    <w:rsid w:val="00163F9B"/>
    <w:rsid w:val="00164B0A"/>
    <w:rsid w:val="001916F5"/>
    <w:rsid w:val="00251334"/>
    <w:rsid w:val="00254BC7"/>
    <w:rsid w:val="00300D9C"/>
    <w:rsid w:val="00311C5E"/>
    <w:rsid w:val="00385EE4"/>
    <w:rsid w:val="003F087C"/>
    <w:rsid w:val="004532FC"/>
    <w:rsid w:val="00463AAA"/>
    <w:rsid w:val="004655D6"/>
    <w:rsid w:val="00467EB0"/>
    <w:rsid w:val="00485C21"/>
    <w:rsid w:val="00490558"/>
    <w:rsid w:val="005170B5"/>
    <w:rsid w:val="005437FB"/>
    <w:rsid w:val="005744D4"/>
    <w:rsid w:val="00592FCC"/>
    <w:rsid w:val="006124BD"/>
    <w:rsid w:val="0064721A"/>
    <w:rsid w:val="00671277"/>
    <w:rsid w:val="00681036"/>
    <w:rsid w:val="006C35A8"/>
    <w:rsid w:val="006C3DA6"/>
    <w:rsid w:val="006C4B17"/>
    <w:rsid w:val="006D2C07"/>
    <w:rsid w:val="006E449A"/>
    <w:rsid w:val="00737C36"/>
    <w:rsid w:val="00750654"/>
    <w:rsid w:val="0075172A"/>
    <w:rsid w:val="007A1873"/>
    <w:rsid w:val="007D3EB9"/>
    <w:rsid w:val="0087462E"/>
    <w:rsid w:val="008C027C"/>
    <w:rsid w:val="008E6129"/>
    <w:rsid w:val="00916949"/>
    <w:rsid w:val="00934890"/>
    <w:rsid w:val="0093501B"/>
    <w:rsid w:val="00965E4F"/>
    <w:rsid w:val="009C2D6B"/>
    <w:rsid w:val="009D4385"/>
    <w:rsid w:val="009E19C0"/>
    <w:rsid w:val="009E5FA4"/>
    <w:rsid w:val="009F25DA"/>
    <w:rsid w:val="009F2A8E"/>
    <w:rsid w:val="00A24C19"/>
    <w:rsid w:val="00A9320A"/>
    <w:rsid w:val="00AC4EC1"/>
    <w:rsid w:val="00AD236A"/>
    <w:rsid w:val="00AD3F97"/>
    <w:rsid w:val="00B012E9"/>
    <w:rsid w:val="00B05732"/>
    <w:rsid w:val="00B147B3"/>
    <w:rsid w:val="00B44F4C"/>
    <w:rsid w:val="00B675D3"/>
    <w:rsid w:val="00B772A8"/>
    <w:rsid w:val="00B938AF"/>
    <w:rsid w:val="00BB4BC1"/>
    <w:rsid w:val="00BE4913"/>
    <w:rsid w:val="00BF619D"/>
    <w:rsid w:val="00C420DF"/>
    <w:rsid w:val="00C92B55"/>
    <w:rsid w:val="00D011D3"/>
    <w:rsid w:val="00DA246B"/>
    <w:rsid w:val="00DA5B91"/>
    <w:rsid w:val="00DC5BBC"/>
    <w:rsid w:val="00DE7092"/>
    <w:rsid w:val="00E810AA"/>
    <w:rsid w:val="00EA1D9A"/>
    <w:rsid w:val="00EE60F2"/>
    <w:rsid w:val="00F353BD"/>
    <w:rsid w:val="00F35DB6"/>
    <w:rsid w:val="00F63197"/>
    <w:rsid w:val="00F809D3"/>
    <w:rsid w:val="00F844DC"/>
    <w:rsid w:val="00F94BD5"/>
    <w:rsid w:val="00FE4C4F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FE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5437F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MS Sans Serif" w:eastAsia="Times New Roman" w:hAnsi="MS Sans Serif" w:cs="MS Sans Serif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1FE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BB4B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55D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C5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5437FB"/>
    <w:rPr>
      <w:rFonts w:ascii="MS Sans Serif" w:eastAsia="Times New Roman" w:hAnsi="MS Sans Serif" w:cs="MS Sans Serif"/>
      <w:b/>
      <w:bCs/>
      <w:sz w:val="32"/>
      <w:szCs w:val="32"/>
    </w:rPr>
  </w:style>
  <w:style w:type="paragraph" w:styleId="a8">
    <w:name w:val="Body Text"/>
    <w:basedOn w:val="a"/>
    <w:link w:val="a9"/>
    <w:rsid w:val="005437F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437FB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E449A"/>
  </w:style>
  <w:style w:type="character" w:styleId="aa">
    <w:name w:val="Hyperlink"/>
    <w:basedOn w:val="a0"/>
    <w:uiPriority w:val="99"/>
    <w:semiHidden/>
    <w:unhideWhenUsed/>
    <w:rsid w:val="0087462E"/>
    <w:rPr>
      <w:color w:val="0000FF"/>
      <w:u w:val="single"/>
    </w:rPr>
  </w:style>
  <w:style w:type="paragraph" w:styleId="ab">
    <w:name w:val="Subtitle"/>
    <w:basedOn w:val="a"/>
    <w:next w:val="a8"/>
    <w:link w:val="ac"/>
    <w:qFormat/>
    <w:rsid w:val="0064721A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c">
    <w:name w:val="Подзаголовок Знак"/>
    <w:basedOn w:val="a0"/>
    <w:link w:val="ab"/>
    <w:rsid w:val="0064721A"/>
    <w:rPr>
      <w:rFonts w:ascii="Times New Roman" w:eastAsia="Times New Roman" w:hAnsi="Times New Roman"/>
      <w:b/>
      <w:sz w:val="24"/>
      <w:lang w:eastAsia="ar-SA"/>
    </w:rPr>
  </w:style>
  <w:style w:type="character" w:styleId="ad">
    <w:name w:val="annotation reference"/>
    <w:basedOn w:val="a0"/>
    <w:semiHidden/>
    <w:rsid w:val="00463AAA"/>
    <w:rPr>
      <w:sz w:val="16"/>
      <w:szCs w:val="16"/>
    </w:rPr>
  </w:style>
  <w:style w:type="paragraph" w:customStyle="1" w:styleId="1">
    <w:name w:val="СП1"/>
    <w:basedOn w:val="a"/>
    <w:rsid w:val="009D4385"/>
    <w:pPr>
      <w:numPr>
        <w:numId w:val="22"/>
      </w:numPr>
      <w:spacing w:after="0" w:line="288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2"/>
    <w:basedOn w:val="a"/>
    <w:uiPriority w:val="99"/>
    <w:unhideWhenUsed/>
    <w:rsid w:val="00096388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inuxshare.ru/docs/security/iptables/iptables-tutori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User</cp:lastModifiedBy>
  <cp:revision>12</cp:revision>
  <cp:lastPrinted>2018-04-17T07:48:00Z</cp:lastPrinted>
  <dcterms:created xsi:type="dcterms:W3CDTF">2015-02-20T12:54:00Z</dcterms:created>
  <dcterms:modified xsi:type="dcterms:W3CDTF">2018-04-20T09:47:00Z</dcterms:modified>
</cp:coreProperties>
</file>