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81148384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id w:val="2735329"/>
        <w:docPartObj>
          <w:docPartGallery w:val="Table of Contents"/>
          <w:docPartUnique/>
        </w:docPartObj>
      </w:sdtPr>
      <w:sdtEndPr/>
      <w:sdtContent>
        <w:p w:rsidR="009F433D" w:rsidRDefault="009F433D">
          <w:pPr>
            <w:pStyle w:val="ae"/>
          </w:pPr>
          <w:r>
            <w:t>Содержание</w:t>
          </w:r>
        </w:p>
        <w:p w:rsidR="009F433D" w:rsidRDefault="009F433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529995" w:history="1">
            <w:r w:rsidRPr="006069F6">
              <w:rPr>
                <w:rStyle w:val="a6"/>
                <w:noProof/>
              </w:rPr>
              <w:t>Практическая работа №12. Работа с бинарными файлами.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_Toc501529995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29996" w:history="1">
            <w:r w:rsidR="009F433D" w:rsidRPr="006069F6">
              <w:rPr>
                <w:rStyle w:val="a6"/>
                <w:noProof/>
              </w:rPr>
              <w:t>Теоретические сведения.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_Toc501529996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2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02" w:history="1">
            <w:r w:rsidR="009F433D" w:rsidRPr="006069F6">
              <w:rPr>
                <w:rStyle w:val="a6"/>
                <w:noProof/>
              </w:rPr>
              <w:t>Контрольные вопросы.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_Toc501530002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7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03" w:history="1">
            <w:r w:rsidR="009F433D" w:rsidRPr="006069F6">
              <w:rPr>
                <w:rStyle w:val="a6"/>
                <w:noProof/>
              </w:rPr>
              <w:t>Задания к практической работе № 12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_Toc501530003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7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04" w:history="1">
            <w:r w:rsidR="009F433D" w:rsidRPr="006069F6">
              <w:rPr>
                <w:rStyle w:val="a6"/>
                <w:noProof/>
              </w:rPr>
              <w:t>Задания к практической работе № 13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_Toc501530004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12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05" w:history="1">
            <w:r w:rsidR="009F433D" w:rsidRPr="006069F6">
              <w:rPr>
                <w:rStyle w:val="a6"/>
                <w:noProof/>
              </w:rPr>
              <w:t>Практическая работа №14. Программирование и использование модулей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_Toc501530005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13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06" w:history="1">
            <w:r w:rsidR="009F433D" w:rsidRPr="006069F6">
              <w:rPr>
                <w:rStyle w:val="a6"/>
                <w:noProof/>
              </w:rPr>
              <w:t>Теоретический материал.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_Toc501530006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13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07" w:history="1">
            <w:r w:rsidR="009F433D" w:rsidRPr="006069F6">
              <w:rPr>
                <w:rStyle w:val="a6"/>
                <w:noProof/>
              </w:rPr>
              <w:t>Контрольные вопросы.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_Toc501530007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19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08" w:history="1">
            <w:r w:rsidR="009F433D" w:rsidRPr="006069F6">
              <w:rPr>
                <w:rStyle w:val="a6"/>
                <w:noProof/>
              </w:rPr>
              <w:t>Задания к практической работе 14.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_Toc501530008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19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09" w:history="1">
            <w:r w:rsidR="009F433D" w:rsidRPr="006069F6">
              <w:rPr>
                <w:rStyle w:val="a6"/>
                <w:noProof/>
              </w:rPr>
              <w:t>Практическая №15. Создание класса и использование его объектов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_Toc501530009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20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10" w:history="1">
            <w:r w:rsidR="009F433D" w:rsidRPr="006069F6">
              <w:rPr>
                <w:rStyle w:val="a6"/>
                <w:noProof/>
              </w:rPr>
              <w:t>Теоретические сведения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_Toc501530010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20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11" w:history="1">
            <w:r w:rsidR="009F433D" w:rsidRPr="006069F6">
              <w:rPr>
                <w:rStyle w:val="a6"/>
                <w:noProof/>
              </w:rPr>
              <w:t>Контрольные вопросы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_Toc501530011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27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12" w:history="1">
            <w:r w:rsidR="009F433D" w:rsidRPr="006069F6">
              <w:rPr>
                <w:rStyle w:val="a6"/>
                <w:noProof/>
              </w:rPr>
              <w:t>Задания к  практической работе № 15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_Toc501530012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27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13" w:history="1">
            <w:r w:rsidR="009F433D" w:rsidRPr="006069F6">
              <w:rPr>
                <w:rStyle w:val="a6"/>
                <w:noProof/>
              </w:rPr>
              <w:t>Практическая работа №16. Иерархия объектов и группа. Итераторы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_Toc501530013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30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14" w:history="1">
            <w:r w:rsidR="009F433D" w:rsidRPr="006069F6">
              <w:rPr>
                <w:rStyle w:val="a6"/>
                <w:noProof/>
              </w:rPr>
              <w:t>Теоретические сведения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_Toc501530014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30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15" w:history="1">
            <w:r w:rsidR="009F433D" w:rsidRPr="006069F6">
              <w:rPr>
                <w:rStyle w:val="a6"/>
                <w:noProof/>
              </w:rPr>
              <w:t>Контрольные вопросы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_Toc501530015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35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16" w:history="1">
            <w:r w:rsidR="009F433D" w:rsidRPr="006069F6">
              <w:rPr>
                <w:rStyle w:val="a6"/>
                <w:noProof/>
              </w:rPr>
              <w:t>Задания к практической работе № 16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_Toc501530016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35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17" w:history="1">
            <w:r w:rsidR="009F433D" w:rsidRPr="006069F6">
              <w:rPr>
                <w:rStyle w:val="a6"/>
                <w:noProof/>
              </w:rPr>
              <w:t>Практическая работа №17. Перегрузка операций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_Toc501530017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38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18" w:history="1">
            <w:r w:rsidR="009F433D" w:rsidRPr="006069F6">
              <w:rPr>
                <w:rStyle w:val="a6"/>
                <w:noProof/>
              </w:rPr>
              <w:t>Теоретические сведения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_Toc501530018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38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19" w:history="1">
            <w:r w:rsidR="009F433D" w:rsidRPr="006069F6">
              <w:rPr>
                <w:rStyle w:val="a6"/>
                <w:noProof/>
              </w:rPr>
              <w:t>Контрольные вопросы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_Toc501530019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41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20" w:history="1">
            <w:r w:rsidR="009F433D" w:rsidRPr="006069F6">
              <w:rPr>
                <w:rStyle w:val="a6"/>
                <w:noProof/>
              </w:rPr>
              <w:t>Задания к практической работе 17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_Toc501530020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43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FC0BE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530021" w:history="1">
            <w:r w:rsidR="009F433D" w:rsidRPr="006069F6">
              <w:rPr>
                <w:rStyle w:val="a6"/>
                <w:noProof/>
              </w:rPr>
              <w:t>ЛИТЕРАТУРА</w:t>
            </w:r>
            <w:r w:rsidR="009F433D">
              <w:rPr>
                <w:noProof/>
                <w:webHidden/>
              </w:rPr>
              <w:tab/>
            </w:r>
            <w:r w:rsidR="009F433D">
              <w:rPr>
                <w:noProof/>
                <w:webHidden/>
              </w:rPr>
              <w:fldChar w:fldCharType="begin"/>
            </w:r>
            <w:r w:rsidR="009F433D">
              <w:rPr>
                <w:noProof/>
                <w:webHidden/>
              </w:rPr>
              <w:instrText xml:space="preserve"> PAGEREF _Toc501530021 \h </w:instrText>
            </w:r>
            <w:r w:rsidR="009F433D">
              <w:rPr>
                <w:noProof/>
                <w:webHidden/>
              </w:rPr>
            </w:r>
            <w:r w:rsidR="009F433D">
              <w:rPr>
                <w:noProof/>
                <w:webHidden/>
              </w:rPr>
              <w:fldChar w:fldCharType="separate"/>
            </w:r>
            <w:r w:rsidR="00754979">
              <w:rPr>
                <w:noProof/>
                <w:webHidden/>
              </w:rPr>
              <w:t>47</w:t>
            </w:r>
            <w:r w:rsidR="009F433D">
              <w:rPr>
                <w:noProof/>
                <w:webHidden/>
              </w:rPr>
              <w:fldChar w:fldCharType="end"/>
            </w:r>
          </w:hyperlink>
        </w:p>
        <w:p w:rsidR="009F433D" w:rsidRDefault="009F433D">
          <w:r>
            <w:fldChar w:fldCharType="end"/>
          </w:r>
        </w:p>
      </w:sdtContent>
    </w:sdt>
    <w:p w:rsidR="009F433D" w:rsidRDefault="009F433D" w:rsidP="005D03BD">
      <w:pPr>
        <w:pStyle w:val="1"/>
        <w:ind w:firstLine="0"/>
      </w:pPr>
    </w:p>
    <w:p w:rsidR="001521A4" w:rsidRDefault="00304276" w:rsidP="005D03BD">
      <w:pPr>
        <w:pStyle w:val="1"/>
        <w:ind w:firstLine="0"/>
      </w:pPr>
      <w:bookmarkStart w:id="1" w:name="_Toc501529995"/>
      <w:r>
        <w:t>Практическая работа №12</w:t>
      </w:r>
      <w:r w:rsidR="0071112D">
        <w:t>. Работа с</w:t>
      </w:r>
      <w:r w:rsidR="00CC7B9D">
        <w:t xml:space="preserve"> бинарными</w:t>
      </w:r>
      <w:r w:rsidR="0071112D">
        <w:t xml:space="preserve"> файлами.</w:t>
      </w:r>
      <w:bookmarkEnd w:id="1"/>
      <w:bookmarkEnd w:id="0"/>
    </w:p>
    <w:p w:rsidR="00971847" w:rsidRDefault="0072744D" w:rsidP="0072744D">
      <w:pPr>
        <w:pStyle w:val="2"/>
      </w:pPr>
      <w:bookmarkStart w:id="2" w:name="_Toc281148385"/>
      <w:bookmarkStart w:id="3" w:name="_Toc501529996"/>
      <w:r>
        <w:t>Теоретические сведения.</w:t>
      </w:r>
      <w:bookmarkEnd w:id="2"/>
      <w:bookmarkEnd w:id="3"/>
    </w:p>
    <w:p w:rsidR="00D34100" w:rsidRPr="00E56063" w:rsidRDefault="00D34100" w:rsidP="00D34100">
      <w:r>
        <w:t xml:space="preserve">Для работы с файлами в </w:t>
      </w:r>
      <w:r>
        <w:rPr>
          <w:lang w:val="en-US"/>
        </w:rPr>
        <w:t>C</w:t>
      </w:r>
      <w:r w:rsidRPr="00E56063">
        <w:t>++</w:t>
      </w:r>
      <w:r>
        <w:t xml:space="preserve"> можно воспользоваться стандартными библиотеками, унаследованными еще от </w:t>
      </w:r>
      <w:r>
        <w:rPr>
          <w:lang w:val="en-US"/>
        </w:rPr>
        <w:t>C</w:t>
      </w:r>
      <w:r>
        <w:t>. Типы данных и функции для р</w:t>
      </w:r>
      <w:r>
        <w:t>а</w:t>
      </w:r>
      <w:r>
        <w:t xml:space="preserve">боты с файлами расположены в библиотеке </w:t>
      </w:r>
      <w:r w:rsidRPr="00E56063">
        <w:t>&lt;</w:t>
      </w:r>
      <w:r>
        <w:rPr>
          <w:lang w:val="en-US"/>
        </w:rPr>
        <w:t>cstdio</w:t>
      </w:r>
      <w:r w:rsidRPr="00E56063">
        <w:t>&gt;</w:t>
      </w:r>
      <w:r>
        <w:t xml:space="preserve">. Для работы с файлом необходимо определить переменную типа </w:t>
      </w:r>
      <w:r>
        <w:rPr>
          <w:lang w:val="en-US"/>
        </w:rPr>
        <w:t>FILE</w:t>
      </w:r>
      <w:r w:rsidRPr="008C4191">
        <w:t>*</w:t>
      </w:r>
      <w:r>
        <w:t>.</w:t>
      </w:r>
    </w:p>
    <w:p w:rsidR="00D34100" w:rsidRPr="00CD41F7" w:rsidRDefault="00D34100" w:rsidP="00D34100">
      <w:pPr>
        <w:pStyle w:val="3"/>
      </w:pPr>
      <w:bookmarkStart w:id="4" w:name="_Toc281148386"/>
      <w:bookmarkStart w:id="5" w:name="_Toc501529997"/>
      <w:r w:rsidRPr="00CD41F7">
        <w:t>Открытие файла при помощи fopen</w:t>
      </w:r>
      <w:bookmarkEnd w:id="4"/>
      <w:bookmarkEnd w:id="5"/>
    </w:p>
    <w:p w:rsidR="00D34100" w:rsidRPr="00CD41F7" w:rsidRDefault="00D34100" w:rsidP="00D34100">
      <w:r w:rsidRPr="00CD41F7">
        <w:t>Файл открывается при помощи fopen, которая возвращает информацию потока ввода-вывода, прикрепленного к указанному файлу или другому устройству, с которого идет чтение (или в который идет запись). В случае неудачи функция возвращает нулевой указатель.</w:t>
      </w:r>
    </w:p>
    <w:p w:rsidR="00D34100" w:rsidRPr="006D69F2" w:rsidRDefault="00D34100" w:rsidP="00D34100">
      <w:r w:rsidRPr="00CD41F7">
        <w:t>Он</w:t>
      </w:r>
      <w:r>
        <w:t>а</w:t>
      </w:r>
      <w:r w:rsidRPr="006D69F2">
        <w:t xml:space="preserve"> </w:t>
      </w:r>
      <w:r w:rsidRPr="00CD41F7">
        <w:t>определяются</w:t>
      </w:r>
      <w:r w:rsidRPr="006D69F2">
        <w:t xml:space="preserve"> </w:t>
      </w:r>
      <w:r w:rsidRPr="00CD41F7">
        <w:t>как</w:t>
      </w:r>
    </w:p>
    <w:p w:rsidR="00D34100" w:rsidRPr="00FC0BE1" w:rsidRDefault="00D34100" w:rsidP="00D34100">
      <w:pPr>
        <w:pStyle w:val="a3"/>
        <w:rPr>
          <w:lang w:val="en-US"/>
        </w:rPr>
      </w:pPr>
      <w:r w:rsidRPr="00E56063">
        <w:rPr>
          <w:lang w:val="en-US"/>
        </w:rPr>
        <w:t>FILE</w:t>
      </w:r>
      <w:r w:rsidRPr="00FC0BE1">
        <w:rPr>
          <w:lang w:val="en-US"/>
        </w:rPr>
        <w:t xml:space="preserve"> *</w:t>
      </w:r>
      <w:r w:rsidRPr="00E56063">
        <w:rPr>
          <w:lang w:val="en-US"/>
        </w:rPr>
        <w:t>fopen</w:t>
      </w:r>
      <w:r w:rsidRPr="00FC0BE1">
        <w:rPr>
          <w:lang w:val="en-US"/>
        </w:rPr>
        <w:t>(</w:t>
      </w:r>
      <w:r w:rsidRPr="00630248">
        <w:rPr>
          <w:b/>
          <w:lang w:val="en-US"/>
        </w:rPr>
        <w:t>const</w:t>
      </w:r>
      <w:r w:rsidRPr="00FC0BE1">
        <w:rPr>
          <w:lang w:val="en-US"/>
        </w:rPr>
        <w:t xml:space="preserve"> </w:t>
      </w:r>
      <w:r w:rsidRPr="00630248">
        <w:rPr>
          <w:b/>
          <w:lang w:val="en-US"/>
        </w:rPr>
        <w:t>char</w:t>
      </w:r>
      <w:r w:rsidRPr="00FC0BE1">
        <w:rPr>
          <w:lang w:val="en-US"/>
        </w:rPr>
        <w:t xml:space="preserve"> *</w:t>
      </w:r>
      <w:r w:rsidRPr="00E56063">
        <w:rPr>
          <w:lang w:val="en-US"/>
        </w:rPr>
        <w:t>path</w:t>
      </w:r>
      <w:r w:rsidRPr="00FC0BE1">
        <w:rPr>
          <w:lang w:val="en-US"/>
        </w:rPr>
        <w:t xml:space="preserve">, </w:t>
      </w:r>
      <w:r w:rsidRPr="00630248">
        <w:rPr>
          <w:b/>
          <w:lang w:val="en-US"/>
        </w:rPr>
        <w:t>const</w:t>
      </w:r>
      <w:r w:rsidRPr="00FC0BE1">
        <w:rPr>
          <w:b/>
          <w:lang w:val="en-US"/>
        </w:rPr>
        <w:t xml:space="preserve"> </w:t>
      </w:r>
      <w:r w:rsidRPr="00630248">
        <w:rPr>
          <w:b/>
          <w:lang w:val="en-US"/>
        </w:rPr>
        <w:t>char</w:t>
      </w:r>
      <w:r w:rsidRPr="00FC0BE1">
        <w:rPr>
          <w:lang w:val="en-US"/>
        </w:rPr>
        <w:t xml:space="preserve"> *</w:t>
      </w:r>
      <w:r w:rsidRPr="00E56063">
        <w:rPr>
          <w:lang w:val="en-US"/>
        </w:rPr>
        <w:t>mode</w:t>
      </w:r>
      <w:r w:rsidRPr="00FC0BE1">
        <w:rPr>
          <w:lang w:val="en-US"/>
        </w:rPr>
        <w:t>);</w:t>
      </w:r>
    </w:p>
    <w:p w:rsidR="00D34100" w:rsidRPr="00CD41F7" w:rsidRDefault="00D34100" w:rsidP="00D34100">
      <w:r w:rsidRPr="00CD41F7">
        <w:t>Функция fopen по сути представляет из себя "обертку" более высокого уровня системного вызова open операционной системы</w:t>
      </w:r>
      <w:r>
        <w:t>.</w:t>
      </w:r>
      <w:r w:rsidRPr="00CD41F7">
        <w:t xml:space="preserve"> Аналогично, fclose является оберткой системного вызова close, а сама структура FILE языка С</w:t>
      </w:r>
      <w:r>
        <w:t>++</w:t>
      </w:r>
      <w:r w:rsidRPr="00CD41F7">
        <w:t xml:space="preserve"> зачастую обращается к соответствующему файловому дескриптору </w:t>
      </w:r>
      <w:r>
        <w:t>ОС</w:t>
      </w:r>
      <w:r w:rsidRPr="00CD41F7">
        <w:t xml:space="preserve">. </w:t>
      </w:r>
    </w:p>
    <w:p w:rsidR="00D34100" w:rsidRPr="00CD41F7" w:rsidRDefault="00D34100" w:rsidP="00D34100">
      <w:r w:rsidRPr="00CD41F7">
        <w:t>Параметр mode (режим) для fopen должен быть строковый и начинат</w:t>
      </w:r>
      <w:r w:rsidRPr="00CD41F7">
        <w:t>ь</w:t>
      </w:r>
      <w:r w:rsidRPr="00CD41F7">
        <w:t>ся с одной из следующих последовательностей: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"/>
        <w:gridCol w:w="509"/>
        <w:gridCol w:w="509"/>
        <w:gridCol w:w="6860"/>
        <w:gridCol w:w="1183"/>
      </w:tblGrid>
      <w:tr w:rsidR="00D34100" w:rsidRPr="00FE68E2" w:rsidTr="00304276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режим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описание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начинает с..</w:t>
            </w:r>
          </w:p>
        </w:tc>
      </w:tr>
      <w:tr w:rsidR="00D34100" w:rsidRPr="00FE68E2" w:rsidTr="00304276">
        <w:trPr>
          <w:tblCellSpacing w:w="15" w:type="dxa"/>
        </w:trPr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r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rb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открывает для чтения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начала</w:t>
            </w:r>
          </w:p>
        </w:tc>
      </w:tr>
      <w:tr w:rsidR="00D34100" w:rsidRPr="00FE68E2" w:rsidTr="00304276">
        <w:trPr>
          <w:tblCellSpacing w:w="15" w:type="dxa"/>
        </w:trPr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w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wb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открывает для записи (создает файл в случае его отсутствия). Удаляет содержимое и перезаписывает файл.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начала</w:t>
            </w:r>
          </w:p>
        </w:tc>
      </w:tr>
      <w:tr w:rsidR="00D34100" w:rsidRPr="00FE68E2" w:rsidTr="00304276">
        <w:trPr>
          <w:tblCellSpacing w:w="15" w:type="dxa"/>
        </w:trPr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a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ab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открывает для добавления (создает файл в случае его отсутствия)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конца</w:t>
            </w:r>
          </w:p>
        </w:tc>
      </w:tr>
      <w:tr w:rsidR="00D34100" w:rsidRPr="00FE68E2" w:rsidTr="00304276">
        <w:trPr>
          <w:tblCellSpacing w:w="15" w:type="dxa"/>
        </w:trPr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r+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rb+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r+b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открывает для чтения и записи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начала</w:t>
            </w:r>
          </w:p>
        </w:tc>
      </w:tr>
      <w:tr w:rsidR="00D34100" w:rsidRPr="00FE68E2" w:rsidTr="00304276">
        <w:trPr>
          <w:tblCellSpacing w:w="15" w:type="dxa"/>
        </w:trPr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w+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wb+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w+b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открывает для чтения и записи. Удаляет содержимое и перезап</w:t>
            </w:r>
            <w:r w:rsidRPr="00FE68E2">
              <w:rPr>
                <w:sz w:val="24"/>
              </w:rPr>
              <w:t>и</w:t>
            </w:r>
            <w:r w:rsidRPr="00FE68E2">
              <w:rPr>
                <w:sz w:val="24"/>
              </w:rPr>
              <w:t>сывает файл.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начала</w:t>
            </w:r>
          </w:p>
        </w:tc>
      </w:tr>
      <w:tr w:rsidR="00D34100" w:rsidRPr="00FE68E2" w:rsidTr="00304276">
        <w:trPr>
          <w:tblCellSpacing w:w="15" w:type="dxa"/>
        </w:trPr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a+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ab+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a+b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открывает для чтения и записи (добавляет в случае существов</w:t>
            </w:r>
            <w:r w:rsidRPr="00FE68E2">
              <w:rPr>
                <w:sz w:val="24"/>
              </w:rPr>
              <w:t>а</w:t>
            </w:r>
            <w:r w:rsidRPr="00FE68E2">
              <w:rPr>
                <w:sz w:val="24"/>
              </w:rPr>
              <w:t>ния файла)</w:t>
            </w:r>
          </w:p>
        </w:tc>
        <w:tc>
          <w:tcPr>
            <w:tcW w:w="0" w:type="auto"/>
            <w:vAlign w:val="center"/>
          </w:tcPr>
          <w:p w:rsidR="00D34100" w:rsidRPr="00FE68E2" w:rsidRDefault="00D34100" w:rsidP="00D34100">
            <w:pPr>
              <w:spacing w:line="240" w:lineRule="auto"/>
              <w:ind w:firstLine="0"/>
              <w:rPr>
                <w:sz w:val="24"/>
              </w:rPr>
            </w:pPr>
            <w:r w:rsidRPr="00FE68E2">
              <w:rPr>
                <w:sz w:val="24"/>
              </w:rPr>
              <w:t>конца</w:t>
            </w:r>
          </w:p>
        </w:tc>
      </w:tr>
    </w:tbl>
    <w:p w:rsidR="00D34100" w:rsidRPr="00AC3D5E" w:rsidRDefault="00D34100" w:rsidP="00D34100">
      <w:r w:rsidRPr="00AC3D5E">
        <w:lastRenderedPageBreak/>
        <w:t>Значение "b" зарезервировано для двоичного режима С</w:t>
      </w:r>
      <w:r w:rsidRPr="00F32BCB">
        <w:t>++</w:t>
      </w:r>
      <w:r>
        <w:t>. Стандарт языка С</w:t>
      </w:r>
      <w:r w:rsidRPr="00F32BCB">
        <w:t xml:space="preserve">++ </w:t>
      </w:r>
      <w:r w:rsidRPr="00AC3D5E">
        <w:t>описывает два вида файлов — текстовые и двоичные — хотя оп</w:t>
      </w:r>
      <w:r w:rsidRPr="00AC3D5E">
        <w:t>е</w:t>
      </w:r>
      <w:r w:rsidRPr="00AC3D5E">
        <w:t xml:space="preserve">рационная система не требует их различать. Текстовый файл </w:t>
      </w:r>
      <w:r w:rsidRPr="00F32BCB">
        <w:t>–</w:t>
      </w:r>
      <w:r w:rsidRPr="00AC3D5E">
        <w:t xml:space="preserve"> файл, соде</w:t>
      </w:r>
      <w:r w:rsidRPr="00AC3D5E">
        <w:t>р</w:t>
      </w:r>
      <w:r w:rsidRPr="00AC3D5E">
        <w:t>жащий текст, разбитый на строки при помощи некоторого разделяющего символа окончания строки или последовательности (в Unix</w:t>
      </w:r>
      <w:r w:rsidR="00696D96">
        <w:t xml:space="preserve"> – </w:t>
      </w:r>
      <w:r w:rsidRPr="00AC3D5E">
        <w:t>одиночный символ перевода строки; в Microsoft Windows за символом перевода строки следует знак возврата каретки). При считывании байтов из текстового файла, символы конца строки обычно заменяются</w:t>
      </w:r>
      <w:r w:rsidRPr="00630248">
        <w:t xml:space="preserve"> </w:t>
      </w:r>
      <w:r>
        <w:t xml:space="preserve">символом </w:t>
      </w:r>
      <w:r w:rsidRPr="00630248">
        <w:t>‘\0’ (</w:t>
      </w:r>
      <w:r>
        <w:rPr>
          <w:lang w:val="en-US"/>
        </w:rPr>
        <w:t>NULL</w:t>
      </w:r>
      <w:r w:rsidRPr="00630248">
        <w:t>)</w:t>
      </w:r>
      <w:r w:rsidRPr="00AC3D5E">
        <w:t xml:space="preserve">. Двоичный файл </w:t>
      </w:r>
      <w:r>
        <w:t>–</w:t>
      </w:r>
      <w:r w:rsidRPr="00AC3D5E">
        <w:t xml:space="preserve"> файл, из которого байты считываются и выводятся в "сыром" виде без какого-либо связывания (подстановки).</w:t>
      </w:r>
    </w:p>
    <w:p w:rsidR="00D34100" w:rsidRPr="00AC3D5E" w:rsidRDefault="00D34100" w:rsidP="00D34100">
      <w:r w:rsidRPr="00AC3D5E">
        <w:t>При открытом файле в режиме обновления ( '+' в качестве второго или третьего символа аргумента обозначения режима) и ввод и вывод могут в</w:t>
      </w:r>
      <w:r w:rsidRPr="00AC3D5E">
        <w:t>ы</w:t>
      </w:r>
      <w:r w:rsidRPr="00AC3D5E">
        <w:t>полняться в одном потоке. Тем не менее, запись не может следовать за чт</w:t>
      </w:r>
      <w:r w:rsidRPr="00AC3D5E">
        <w:t>е</w:t>
      </w:r>
      <w:r w:rsidRPr="00AC3D5E">
        <w:t>нием без промежуточного вызова fflush или функции позиционирования в файле (fseek, fsetpos или rewind), а чтение не может следовать за записью без промежуточного вызова функции позиционирования в файле</w:t>
      </w:r>
      <w:r>
        <w:t>.</w:t>
      </w:r>
    </w:p>
    <w:p w:rsidR="00D34100" w:rsidRPr="00AC3D5E" w:rsidRDefault="00D34100" w:rsidP="00D34100">
      <w:r w:rsidRPr="00AC3D5E">
        <w:t>Режимы записи и добавления пытаются создать файл с заданным им</w:t>
      </w:r>
      <w:r w:rsidRPr="00AC3D5E">
        <w:t>е</w:t>
      </w:r>
      <w:r w:rsidRPr="00AC3D5E">
        <w:t>нем, если такого файла еще не существует. Как указывалось выше, если эта операция оканчивается неудачей, fopen возвращает NULL.</w:t>
      </w:r>
    </w:p>
    <w:p w:rsidR="00D34100" w:rsidRPr="001A0488" w:rsidRDefault="00D34100" w:rsidP="00D34100">
      <w:pPr>
        <w:pStyle w:val="3"/>
      </w:pPr>
      <w:bookmarkStart w:id="6" w:name="_Toc281148387"/>
      <w:bookmarkStart w:id="7" w:name="_Toc501529998"/>
      <w:r w:rsidRPr="001A0488">
        <w:t>Закрытие потока при помощи fclose</w:t>
      </w:r>
      <w:bookmarkEnd w:id="6"/>
      <w:bookmarkEnd w:id="7"/>
    </w:p>
    <w:p w:rsidR="00D34100" w:rsidRPr="001A0488" w:rsidRDefault="00D34100" w:rsidP="00D34100">
      <w:r w:rsidRPr="001A0488">
        <w:t>Функция fclose принимает один аргумент: указатель на структуру FILE потока для закрытия.</w:t>
      </w:r>
    </w:p>
    <w:p w:rsidR="00D34100" w:rsidRPr="001A0488" w:rsidRDefault="00D34100" w:rsidP="00D34100">
      <w:pPr>
        <w:pStyle w:val="a3"/>
      </w:pPr>
      <w:r w:rsidRPr="00630248">
        <w:rPr>
          <w:b/>
        </w:rPr>
        <w:t>int</w:t>
      </w:r>
      <w:r w:rsidRPr="001A0488">
        <w:t xml:space="preserve"> fclose(FILE *fp);</w:t>
      </w:r>
    </w:p>
    <w:p w:rsidR="00D34100" w:rsidRPr="001A0488" w:rsidRDefault="00D34100" w:rsidP="00D34100">
      <w:r w:rsidRPr="001A0488">
        <w:t>Функция возвращает нуль в случае успеха и EOF в случае неудачи. При нормальном завершении программы функция вызывается автоматически для каждого открытого файла.</w:t>
      </w:r>
    </w:p>
    <w:p w:rsidR="00D34100" w:rsidRPr="00C713A6" w:rsidRDefault="00D34100" w:rsidP="00D34100">
      <w:pPr>
        <w:pStyle w:val="3"/>
      </w:pPr>
      <w:bookmarkStart w:id="8" w:name="_Toc281148388"/>
      <w:bookmarkStart w:id="9" w:name="_Toc501529999"/>
      <w:r w:rsidRPr="00C713A6">
        <w:t>Запись в файл при помощи fwrite</w:t>
      </w:r>
      <w:bookmarkEnd w:id="8"/>
      <w:bookmarkEnd w:id="9"/>
    </w:p>
    <w:p w:rsidR="00D34100" w:rsidRPr="0005399A" w:rsidRDefault="00D34100" w:rsidP="00D34100">
      <w:pPr>
        <w:rPr>
          <w:lang w:val="en-US"/>
        </w:rPr>
      </w:pPr>
      <w:r w:rsidRPr="0005399A">
        <w:rPr>
          <w:lang w:val="en-US"/>
        </w:rPr>
        <w:t xml:space="preserve">fwrite </w:t>
      </w:r>
      <w:r w:rsidRPr="00C713A6">
        <w:t>определяется</w:t>
      </w:r>
      <w:r w:rsidRPr="0005399A">
        <w:rPr>
          <w:lang w:val="en-US"/>
        </w:rPr>
        <w:t xml:space="preserve"> </w:t>
      </w:r>
      <w:r w:rsidRPr="00C713A6">
        <w:t>как</w:t>
      </w:r>
    </w:p>
    <w:p w:rsidR="00D34100" w:rsidRPr="0005399A" w:rsidRDefault="00D34100" w:rsidP="00D34100">
      <w:pPr>
        <w:pStyle w:val="a3"/>
        <w:rPr>
          <w:lang w:val="en-US"/>
        </w:rPr>
      </w:pPr>
      <w:r w:rsidRPr="0005399A">
        <w:rPr>
          <w:b/>
          <w:lang w:val="en-US"/>
        </w:rPr>
        <w:lastRenderedPageBreak/>
        <w:t>int</w:t>
      </w:r>
      <w:r w:rsidRPr="0005399A">
        <w:rPr>
          <w:lang w:val="en-US"/>
        </w:rPr>
        <w:t xml:space="preserve"> fwrite(</w:t>
      </w:r>
      <w:r w:rsidRPr="0005399A">
        <w:rPr>
          <w:b/>
          <w:lang w:val="en-US"/>
        </w:rPr>
        <w:t>const void</w:t>
      </w:r>
      <w:r w:rsidRPr="0005399A">
        <w:rPr>
          <w:lang w:val="en-US"/>
        </w:rPr>
        <w:t>* array,size_t size,size_t count,FILE * stream );</w:t>
      </w:r>
    </w:p>
    <w:p w:rsidR="00D34100" w:rsidRPr="00C713A6" w:rsidRDefault="00D34100" w:rsidP="00D34100">
      <w:r w:rsidRPr="00C713A6">
        <w:t>Функция fwrite записывает блок данных в поток. Таким образом зап</w:t>
      </w:r>
      <w:r w:rsidRPr="00C713A6">
        <w:t>и</w:t>
      </w:r>
      <w:r w:rsidRPr="00C713A6">
        <w:t xml:space="preserve">шется </w:t>
      </w:r>
      <w:r w:rsidRPr="0005399A">
        <w:t>массив</w:t>
      </w:r>
      <w:r w:rsidRPr="00C713A6">
        <w:t xml:space="preserve"> </w:t>
      </w:r>
      <w:r>
        <w:t xml:space="preserve">размера </w:t>
      </w:r>
      <w:r w:rsidRPr="00C713A6">
        <w:t>count элементов в текущую позицию в потоке. Для каждого элемента запишется size байт. Индикатор позиции в потоке изм</w:t>
      </w:r>
      <w:r w:rsidRPr="00C713A6">
        <w:t>е</w:t>
      </w:r>
      <w:r w:rsidRPr="00C713A6">
        <w:t>нится на число байт, записанных успешно. Возвращаемое значение будет равно count в случае успешного завершения записи. В случае ошибки во</w:t>
      </w:r>
      <w:r w:rsidRPr="00C713A6">
        <w:t>з</w:t>
      </w:r>
      <w:r w:rsidRPr="00C713A6">
        <w:t>вращаемое значение будет меньше count.</w:t>
      </w:r>
    </w:p>
    <w:p w:rsidR="00D34100" w:rsidRPr="00C713A6" w:rsidRDefault="00D34100" w:rsidP="00D34100">
      <w:r w:rsidRPr="00C713A6">
        <w:t>Следующая программа открывает файл пример</w:t>
      </w:r>
      <w:r w:rsidRPr="0005399A">
        <w:t>.txt</w:t>
      </w:r>
      <w:r w:rsidRPr="00C713A6">
        <w:t>, записывает в него строку символов, а затем его закрывает.</w:t>
      </w:r>
    </w:p>
    <w:p w:rsidR="00D34100" w:rsidRPr="00723246" w:rsidRDefault="00D34100" w:rsidP="00D34100">
      <w:pPr>
        <w:pStyle w:val="a3"/>
        <w:rPr>
          <w:lang w:val="en-US"/>
        </w:rPr>
      </w:pPr>
      <w:r w:rsidRPr="00723246">
        <w:rPr>
          <w:color w:val="008000"/>
          <w:lang w:val="en-US"/>
        </w:rPr>
        <w:t>#include &lt;</w:t>
      </w:r>
      <w:r w:rsidRPr="00723246">
        <w:rPr>
          <w:color w:val="008000"/>
        </w:rPr>
        <w:t>с</w:t>
      </w:r>
      <w:r w:rsidRPr="00723246">
        <w:rPr>
          <w:color w:val="008000"/>
          <w:lang w:val="en-US"/>
        </w:rPr>
        <w:t>stdio&gt;</w:t>
      </w:r>
      <w:r w:rsidRPr="00723246">
        <w:rPr>
          <w:color w:val="008000"/>
          <w:lang w:val="en-US"/>
        </w:rPr>
        <w:br/>
        <w:t>#include &lt;</w:t>
      </w:r>
      <w:r w:rsidRPr="00723246">
        <w:rPr>
          <w:color w:val="008000"/>
        </w:rPr>
        <w:t>с</w:t>
      </w:r>
      <w:r w:rsidRPr="00723246">
        <w:rPr>
          <w:color w:val="008000"/>
          <w:lang w:val="en-US"/>
        </w:rPr>
        <w:t>string&gt;</w:t>
      </w:r>
      <w:r w:rsidRPr="00723246">
        <w:rPr>
          <w:color w:val="008000"/>
          <w:lang w:val="en-US"/>
        </w:rPr>
        <w:br/>
        <w:t>#include &lt;</w:t>
      </w:r>
      <w:r w:rsidRPr="00723246">
        <w:rPr>
          <w:color w:val="008000"/>
        </w:rPr>
        <w:t>с</w:t>
      </w:r>
      <w:r w:rsidRPr="00723246">
        <w:rPr>
          <w:color w:val="008000"/>
          <w:lang w:val="en-US"/>
        </w:rPr>
        <w:t>stdlib&gt;</w:t>
      </w:r>
      <w:r w:rsidRPr="00723246">
        <w:rPr>
          <w:color w:val="008000"/>
          <w:lang w:val="en-US"/>
        </w:rPr>
        <w:br/>
      </w:r>
      <w:r w:rsidRPr="00723246">
        <w:rPr>
          <w:b/>
          <w:lang w:val="en-US"/>
        </w:rPr>
        <w:t>using namespace</w:t>
      </w:r>
      <w:r w:rsidRPr="00723246">
        <w:rPr>
          <w:lang w:val="en-US"/>
        </w:rPr>
        <w:t xml:space="preserve"> </w:t>
      </w:r>
      <w:r>
        <w:rPr>
          <w:lang w:val="en-US"/>
        </w:rPr>
        <w:t>std</w:t>
      </w:r>
      <w:r w:rsidRPr="00723246">
        <w:rPr>
          <w:lang w:val="en-US"/>
        </w:rPr>
        <w:t>;</w:t>
      </w:r>
      <w:r w:rsidRPr="00723246">
        <w:rPr>
          <w:lang w:val="en-US"/>
        </w:rPr>
        <w:br/>
      </w:r>
      <w:r w:rsidRPr="00723246">
        <w:rPr>
          <w:b/>
          <w:lang w:val="en-US"/>
        </w:rPr>
        <w:t>int</w:t>
      </w:r>
      <w:r w:rsidRPr="00723246">
        <w:rPr>
          <w:lang w:val="en-US"/>
        </w:rPr>
        <w:t xml:space="preserve"> </w:t>
      </w:r>
      <w:r w:rsidRPr="0005399A">
        <w:rPr>
          <w:lang w:val="en-US"/>
        </w:rPr>
        <w:t>main</w:t>
      </w:r>
      <w:r w:rsidRPr="00723246">
        <w:rPr>
          <w:lang w:val="en-US"/>
        </w:rPr>
        <w:t>(</w:t>
      </w:r>
      <w:r w:rsidRPr="00723246">
        <w:rPr>
          <w:b/>
          <w:lang w:val="en-US"/>
        </w:rPr>
        <w:t>int</w:t>
      </w:r>
      <w:r w:rsidRPr="00723246">
        <w:rPr>
          <w:lang w:val="en-US"/>
        </w:rPr>
        <w:t xml:space="preserve"> </w:t>
      </w:r>
      <w:r>
        <w:rPr>
          <w:lang w:val="en-US"/>
        </w:rPr>
        <w:t>argc</w:t>
      </w:r>
      <w:r w:rsidRPr="00723246">
        <w:rPr>
          <w:lang w:val="en-US"/>
        </w:rPr>
        <w:t xml:space="preserve">, </w:t>
      </w:r>
      <w:r w:rsidRPr="00723246">
        <w:rPr>
          <w:b/>
          <w:lang w:val="en-US"/>
        </w:rPr>
        <w:t>char</w:t>
      </w:r>
      <w:r w:rsidRPr="00723246">
        <w:rPr>
          <w:lang w:val="en-US"/>
        </w:rPr>
        <w:t xml:space="preserve">** </w:t>
      </w:r>
      <w:r>
        <w:rPr>
          <w:lang w:val="en-US"/>
        </w:rPr>
        <w:t>argc</w:t>
      </w:r>
      <w:r w:rsidRPr="00723246">
        <w:rPr>
          <w:lang w:val="en-US"/>
        </w:rPr>
        <w:t>)</w:t>
      </w:r>
      <w:r w:rsidRPr="00723246">
        <w:rPr>
          <w:lang w:val="en-US"/>
        </w:rPr>
        <w:br/>
        <w:t>{</w:t>
      </w:r>
      <w:r w:rsidRPr="00723246">
        <w:rPr>
          <w:lang w:val="en-US"/>
        </w:rPr>
        <w:br/>
        <w:t xml:space="preserve">    </w:t>
      </w:r>
      <w:r w:rsidRPr="0005399A">
        <w:rPr>
          <w:lang w:val="en-US"/>
        </w:rPr>
        <w:t>FILE</w:t>
      </w:r>
      <w:r w:rsidRPr="00723246">
        <w:rPr>
          <w:lang w:val="en-US"/>
        </w:rPr>
        <w:t xml:space="preserve"> *</w:t>
      </w:r>
      <w:r w:rsidRPr="0005399A">
        <w:rPr>
          <w:lang w:val="en-US"/>
        </w:rPr>
        <w:t>fp</w:t>
      </w:r>
      <w:r w:rsidRPr="00723246">
        <w:rPr>
          <w:lang w:val="en-US"/>
        </w:rPr>
        <w:t>;</w:t>
      </w:r>
      <w:r w:rsidRPr="00723246">
        <w:rPr>
          <w:lang w:val="en-US"/>
        </w:rPr>
        <w:br/>
        <w:t xml:space="preserve">    </w:t>
      </w:r>
      <w:r w:rsidRPr="0005399A">
        <w:rPr>
          <w:lang w:val="en-US"/>
        </w:rPr>
        <w:t>size</w:t>
      </w:r>
      <w:r w:rsidRPr="00723246">
        <w:rPr>
          <w:lang w:val="en-US"/>
        </w:rPr>
        <w:t>_</w:t>
      </w:r>
      <w:r w:rsidRPr="0005399A">
        <w:rPr>
          <w:lang w:val="en-US"/>
        </w:rPr>
        <w:t>t</w:t>
      </w:r>
      <w:r w:rsidRPr="00723246">
        <w:rPr>
          <w:lang w:val="en-US"/>
        </w:rPr>
        <w:t xml:space="preserve"> </w:t>
      </w:r>
      <w:r w:rsidRPr="0005399A">
        <w:rPr>
          <w:lang w:val="en-US"/>
        </w:rPr>
        <w:t>count</w:t>
      </w:r>
      <w:r w:rsidRPr="00723246">
        <w:rPr>
          <w:lang w:val="en-US"/>
        </w:rPr>
        <w:t>;</w:t>
      </w:r>
      <w:r w:rsidRPr="00723246">
        <w:rPr>
          <w:lang w:val="en-US"/>
        </w:rPr>
        <w:br/>
        <w:t xml:space="preserve">    </w:t>
      </w:r>
      <w:r w:rsidRPr="00723246">
        <w:rPr>
          <w:b/>
          <w:lang w:val="en-US"/>
        </w:rPr>
        <w:t xml:space="preserve">char </w:t>
      </w:r>
      <w:r w:rsidRPr="0005399A">
        <w:rPr>
          <w:lang w:val="en-US"/>
        </w:rPr>
        <w:t>str</w:t>
      </w:r>
      <w:r>
        <w:rPr>
          <w:lang w:val="en-US"/>
        </w:rPr>
        <w:t>[]</w:t>
      </w:r>
      <w:r w:rsidRPr="00723246">
        <w:rPr>
          <w:lang w:val="en-US"/>
        </w:rPr>
        <w:t xml:space="preserve"> = "</w:t>
      </w:r>
      <w:r w:rsidRPr="00C713A6">
        <w:t>привет</w:t>
      </w:r>
      <w:r w:rsidRPr="00723246">
        <w:rPr>
          <w:lang w:val="en-US"/>
        </w:rPr>
        <w:t>\</w:t>
      </w:r>
      <w:r w:rsidRPr="0005399A">
        <w:rPr>
          <w:lang w:val="en-US"/>
        </w:rPr>
        <w:t>n</w:t>
      </w:r>
      <w:r w:rsidRPr="00723246">
        <w:rPr>
          <w:lang w:val="en-US"/>
        </w:rPr>
        <w:t>";</w:t>
      </w:r>
      <w:r w:rsidRPr="00723246">
        <w:rPr>
          <w:lang w:val="en-US"/>
        </w:rPr>
        <w:br/>
        <w:t xml:space="preserve">    </w:t>
      </w:r>
      <w:r w:rsidRPr="0005399A">
        <w:rPr>
          <w:lang w:val="en-US"/>
        </w:rPr>
        <w:t>fp</w:t>
      </w:r>
      <w:r w:rsidRPr="00723246">
        <w:rPr>
          <w:lang w:val="en-US"/>
        </w:rPr>
        <w:t xml:space="preserve"> = </w:t>
      </w:r>
      <w:r w:rsidRPr="0005399A">
        <w:rPr>
          <w:lang w:val="en-US"/>
        </w:rPr>
        <w:t>fopen</w:t>
      </w:r>
      <w:r w:rsidRPr="00723246">
        <w:rPr>
          <w:lang w:val="en-US"/>
        </w:rPr>
        <w:t>(</w:t>
      </w:r>
      <w:r w:rsidRPr="00723246">
        <w:rPr>
          <w:i/>
          <w:color w:val="800000"/>
          <w:lang w:val="en-US"/>
        </w:rPr>
        <w:t>"</w:t>
      </w:r>
      <w:r w:rsidRPr="00723246">
        <w:rPr>
          <w:i/>
          <w:color w:val="800000"/>
        </w:rPr>
        <w:t>пример</w:t>
      </w:r>
      <w:r w:rsidRPr="00723246">
        <w:rPr>
          <w:i/>
          <w:color w:val="800000"/>
          <w:lang w:val="en-US"/>
        </w:rPr>
        <w:t>.txt",</w:t>
      </w:r>
      <w:r w:rsidRPr="00723246">
        <w:rPr>
          <w:lang w:val="en-US"/>
        </w:rPr>
        <w:t xml:space="preserve"> </w:t>
      </w:r>
      <w:r w:rsidRPr="00723246">
        <w:rPr>
          <w:i/>
          <w:iCs/>
          <w:color w:val="800000"/>
          <w:lang w:val="en-US"/>
        </w:rPr>
        <w:t>"wb"</w:t>
      </w:r>
      <w:r w:rsidRPr="00723246">
        <w:rPr>
          <w:lang w:val="en-US"/>
        </w:rPr>
        <w:t>);</w:t>
      </w:r>
      <w:r w:rsidRPr="00723246">
        <w:rPr>
          <w:lang w:val="en-US"/>
        </w:rPr>
        <w:br/>
        <w:t xml:space="preserve">    </w:t>
      </w:r>
      <w:r w:rsidRPr="0005399A">
        <w:rPr>
          <w:lang w:val="en-US"/>
        </w:rPr>
        <w:t>if</w:t>
      </w:r>
      <w:r w:rsidRPr="00723246">
        <w:rPr>
          <w:lang w:val="en-US"/>
        </w:rPr>
        <w:t>(</w:t>
      </w:r>
      <w:r w:rsidRPr="0005399A">
        <w:rPr>
          <w:lang w:val="en-US"/>
        </w:rPr>
        <w:t>fp</w:t>
      </w:r>
      <w:r w:rsidRPr="00723246">
        <w:rPr>
          <w:lang w:val="en-US"/>
        </w:rPr>
        <w:t xml:space="preserve"> == </w:t>
      </w:r>
      <w:r w:rsidRPr="0005399A">
        <w:rPr>
          <w:lang w:val="en-US"/>
        </w:rPr>
        <w:t>NULL</w:t>
      </w:r>
      <w:r w:rsidRPr="00723246">
        <w:rPr>
          <w:lang w:val="en-US"/>
        </w:rPr>
        <w:t xml:space="preserve">) </w:t>
      </w:r>
      <w:r w:rsidRPr="0005399A">
        <w:rPr>
          <w:lang w:val="en-US"/>
        </w:rPr>
        <w:t>return</w:t>
      </w:r>
      <w:r w:rsidRPr="00723246">
        <w:rPr>
          <w:lang w:val="en-US"/>
        </w:rPr>
        <w:t xml:space="preserve"> </w:t>
      </w:r>
      <w:r>
        <w:rPr>
          <w:lang w:val="en-US"/>
        </w:rPr>
        <w:t>1</w:t>
      </w:r>
      <w:r w:rsidRPr="00723246">
        <w:rPr>
          <w:lang w:val="en-US"/>
        </w:rPr>
        <w:t>;</w:t>
      </w:r>
      <w:r w:rsidRPr="00723246">
        <w:rPr>
          <w:lang w:val="en-US"/>
        </w:rPr>
        <w:br/>
        <w:t xml:space="preserve">    </w:t>
      </w:r>
      <w:r w:rsidRPr="0005399A">
        <w:rPr>
          <w:lang w:val="en-US"/>
        </w:rPr>
        <w:t>count</w:t>
      </w:r>
      <w:r w:rsidRPr="00723246">
        <w:rPr>
          <w:lang w:val="en-US"/>
        </w:rPr>
        <w:t xml:space="preserve"> = </w:t>
      </w:r>
      <w:r w:rsidRPr="0005399A">
        <w:rPr>
          <w:lang w:val="en-US"/>
        </w:rPr>
        <w:t>fwrite</w:t>
      </w:r>
      <w:r w:rsidRPr="00723246">
        <w:rPr>
          <w:lang w:val="en-US"/>
        </w:rPr>
        <w:t>(</w:t>
      </w:r>
      <w:r w:rsidRPr="0005399A">
        <w:rPr>
          <w:lang w:val="en-US"/>
        </w:rPr>
        <w:t>str</w:t>
      </w:r>
      <w:r w:rsidRPr="00723246">
        <w:rPr>
          <w:lang w:val="en-US"/>
        </w:rPr>
        <w:t xml:space="preserve">, 1, </w:t>
      </w:r>
      <w:r>
        <w:rPr>
          <w:b/>
          <w:lang w:val="en-US"/>
        </w:rPr>
        <w:t>sizeof</w:t>
      </w:r>
      <w:r w:rsidRPr="00723246">
        <w:rPr>
          <w:lang w:val="en-US"/>
        </w:rPr>
        <w:t>(</w:t>
      </w:r>
      <w:r w:rsidRPr="0005399A">
        <w:rPr>
          <w:lang w:val="en-US"/>
        </w:rPr>
        <w:t>str</w:t>
      </w:r>
      <w:r w:rsidRPr="00723246">
        <w:rPr>
          <w:lang w:val="en-US"/>
        </w:rPr>
        <w:t>)</w:t>
      </w:r>
      <w:r>
        <w:rPr>
          <w:lang w:val="en-US"/>
        </w:rPr>
        <w:t>/</w:t>
      </w:r>
      <w:r w:rsidRPr="00723246">
        <w:rPr>
          <w:b/>
          <w:lang w:val="en-US"/>
        </w:rPr>
        <w:t>sizeof</w:t>
      </w:r>
      <w:r>
        <w:rPr>
          <w:lang w:val="en-US"/>
        </w:rPr>
        <w:t>(</w:t>
      </w:r>
      <w:r w:rsidRPr="00723246">
        <w:rPr>
          <w:b/>
          <w:lang w:val="en-US"/>
        </w:rPr>
        <w:t>char</w:t>
      </w:r>
      <w:r>
        <w:rPr>
          <w:lang w:val="en-US"/>
        </w:rPr>
        <w:t>)</w:t>
      </w:r>
      <w:r w:rsidRPr="00723246">
        <w:rPr>
          <w:lang w:val="en-US"/>
        </w:rPr>
        <w:t xml:space="preserve">, </w:t>
      </w:r>
      <w:r w:rsidRPr="0005399A">
        <w:rPr>
          <w:lang w:val="en-US"/>
        </w:rPr>
        <w:t>fp</w:t>
      </w:r>
      <w:r w:rsidRPr="00723246">
        <w:rPr>
          <w:lang w:val="en-US"/>
        </w:rPr>
        <w:t>);</w:t>
      </w:r>
      <w:r>
        <w:rPr>
          <w:lang w:val="en-US"/>
        </w:rPr>
        <w:br/>
        <w:t xml:space="preserve">    fclose(fp);</w:t>
      </w:r>
      <w:r w:rsidRPr="00723246">
        <w:rPr>
          <w:lang w:val="en-US"/>
        </w:rPr>
        <w:br/>
        <w:t xml:space="preserve">    </w:t>
      </w:r>
      <w:r w:rsidRPr="00723246">
        <w:rPr>
          <w:b/>
          <w:lang w:val="en-US"/>
        </w:rPr>
        <w:t>return</w:t>
      </w:r>
      <w:r w:rsidRPr="00723246">
        <w:rPr>
          <w:lang w:val="en-US"/>
        </w:rPr>
        <w:t xml:space="preserve"> 0;</w:t>
      </w:r>
    </w:p>
    <w:p w:rsidR="00D34100" w:rsidRPr="00C713A6" w:rsidRDefault="00D34100" w:rsidP="00D34100">
      <w:pPr>
        <w:pStyle w:val="a3"/>
      </w:pPr>
      <w:r w:rsidRPr="00C713A6">
        <w:t>}</w:t>
      </w:r>
    </w:p>
    <w:p w:rsidR="00D34100" w:rsidRPr="00D34100" w:rsidRDefault="00D34100" w:rsidP="00D34100">
      <w:pPr>
        <w:pStyle w:val="3"/>
      </w:pPr>
      <w:bookmarkStart w:id="10" w:name="_Toc281148389"/>
      <w:bookmarkStart w:id="11" w:name="_Toc501530000"/>
      <w:r>
        <w:t>Чтение из</w:t>
      </w:r>
      <w:r w:rsidRPr="00C713A6">
        <w:t xml:space="preserve"> файл</w:t>
      </w:r>
      <w:r>
        <w:t>а</w:t>
      </w:r>
      <w:r w:rsidRPr="00C713A6">
        <w:t xml:space="preserve"> при помощи f</w:t>
      </w:r>
      <w:r w:rsidRPr="00D34100">
        <w:t>read</w:t>
      </w:r>
      <w:bookmarkEnd w:id="10"/>
      <w:bookmarkEnd w:id="11"/>
    </w:p>
    <w:p w:rsidR="00D34100" w:rsidRPr="0005399A" w:rsidRDefault="00D34100" w:rsidP="00D34100">
      <w:pPr>
        <w:rPr>
          <w:lang w:val="en-US"/>
        </w:rPr>
      </w:pPr>
      <w:r>
        <w:rPr>
          <w:lang w:val="en-US"/>
        </w:rPr>
        <w:t>fread</w:t>
      </w:r>
      <w:r w:rsidRPr="0005399A">
        <w:rPr>
          <w:lang w:val="en-US"/>
        </w:rPr>
        <w:t xml:space="preserve"> </w:t>
      </w:r>
      <w:r w:rsidRPr="00C713A6">
        <w:t>определяется</w:t>
      </w:r>
      <w:r w:rsidRPr="0005399A">
        <w:rPr>
          <w:lang w:val="en-US"/>
        </w:rPr>
        <w:t xml:space="preserve"> </w:t>
      </w:r>
      <w:r w:rsidRPr="00C713A6">
        <w:t>как</w:t>
      </w:r>
    </w:p>
    <w:p w:rsidR="00D34100" w:rsidRPr="0005399A" w:rsidRDefault="00D34100" w:rsidP="00D34100">
      <w:pPr>
        <w:pStyle w:val="a3"/>
        <w:rPr>
          <w:lang w:val="en-US"/>
        </w:rPr>
      </w:pPr>
      <w:r w:rsidRPr="0005399A">
        <w:rPr>
          <w:b/>
          <w:lang w:val="en-US"/>
        </w:rPr>
        <w:t>int</w:t>
      </w:r>
      <w:r w:rsidRPr="0005399A">
        <w:rPr>
          <w:lang w:val="en-US"/>
        </w:rPr>
        <w:t xml:space="preserve"> </w:t>
      </w:r>
      <w:r>
        <w:rPr>
          <w:lang w:val="en-US"/>
        </w:rPr>
        <w:t>fread</w:t>
      </w:r>
      <w:r w:rsidRPr="0005399A">
        <w:rPr>
          <w:lang w:val="en-US"/>
        </w:rPr>
        <w:t>(</w:t>
      </w:r>
      <w:r w:rsidRPr="0005399A">
        <w:rPr>
          <w:b/>
          <w:lang w:val="en-US"/>
        </w:rPr>
        <w:t>const void</w:t>
      </w:r>
      <w:r w:rsidRPr="0005399A">
        <w:rPr>
          <w:lang w:val="en-US"/>
        </w:rPr>
        <w:t>* array,size_t size,size_t count,FILE * stream );</w:t>
      </w:r>
    </w:p>
    <w:p w:rsidR="00D34100" w:rsidRPr="00C713A6" w:rsidRDefault="00D34100" w:rsidP="00D34100">
      <w:r w:rsidRPr="00C713A6">
        <w:t xml:space="preserve">Функция </w:t>
      </w:r>
      <w:r>
        <w:rPr>
          <w:lang w:val="en-US"/>
        </w:rPr>
        <w:t>fread</w:t>
      </w:r>
      <w:r w:rsidRPr="00C713A6">
        <w:t xml:space="preserve"> </w:t>
      </w:r>
      <w:r>
        <w:t>читает</w:t>
      </w:r>
      <w:r w:rsidRPr="00C713A6">
        <w:t xml:space="preserve"> блок данных </w:t>
      </w:r>
      <w:r>
        <w:t>из</w:t>
      </w:r>
      <w:r w:rsidRPr="00C713A6">
        <w:t xml:space="preserve"> поток</w:t>
      </w:r>
      <w:r>
        <w:t>а</w:t>
      </w:r>
      <w:r w:rsidRPr="00C713A6">
        <w:t xml:space="preserve">. Таким образом </w:t>
      </w:r>
      <w:r>
        <w:t>считается</w:t>
      </w:r>
      <w:r w:rsidRPr="00C713A6">
        <w:t xml:space="preserve"> </w:t>
      </w:r>
      <w:r w:rsidRPr="0005399A">
        <w:t>массив</w:t>
      </w:r>
      <w:r w:rsidRPr="00C713A6">
        <w:t xml:space="preserve"> </w:t>
      </w:r>
      <w:r>
        <w:t xml:space="preserve">размера </w:t>
      </w:r>
      <w:r w:rsidRPr="00C713A6">
        <w:t xml:space="preserve">count элементов </w:t>
      </w:r>
      <w:r>
        <w:t>из текущей позиции</w:t>
      </w:r>
      <w:r w:rsidRPr="00C713A6">
        <w:t xml:space="preserve"> в потоке. Для каждого элемента </w:t>
      </w:r>
      <w:r>
        <w:t>считается</w:t>
      </w:r>
      <w:r w:rsidRPr="00C713A6">
        <w:t xml:space="preserve"> size байт. Индикатор позиции в потоке изменится на чи</w:t>
      </w:r>
      <w:r w:rsidRPr="00C713A6">
        <w:t>с</w:t>
      </w:r>
      <w:r w:rsidRPr="00C713A6">
        <w:t xml:space="preserve">ло байт, </w:t>
      </w:r>
      <w:r>
        <w:t>считанных</w:t>
      </w:r>
      <w:r w:rsidRPr="00C713A6">
        <w:t xml:space="preserve"> успешно. Возвращаемое значение будет равно count в случае успешного завершения </w:t>
      </w:r>
      <w:r>
        <w:t>чтения</w:t>
      </w:r>
      <w:r w:rsidRPr="00C713A6">
        <w:t>. В случае ошибки возвращаемое знач</w:t>
      </w:r>
      <w:r w:rsidRPr="00C713A6">
        <w:t>е</w:t>
      </w:r>
      <w:r w:rsidRPr="00C713A6">
        <w:t>ние будет меньше count.</w:t>
      </w:r>
    </w:p>
    <w:p w:rsidR="00D34100" w:rsidRPr="00C713A6" w:rsidRDefault="00D34100" w:rsidP="00D34100">
      <w:r w:rsidRPr="00C713A6">
        <w:lastRenderedPageBreak/>
        <w:t>Следующая программа открывает файл пример</w:t>
      </w:r>
      <w:r w:rsidRPr="0005399A">
        <w:t>.txt</w:t>
      </w:r>
      <w:r w:rsidRPr="00C713A6">
        <w:t xml:space="preserve">, </w:t>
      </w:r>
      <w:r>
        <w:t>читает из него</w:t>
      </w:r>
      <w:r w:rsidRPr="00C713A6">
        <w:t xml:space="preserve"> в н</w:t>
      </w:r>
      <w:r w:rsidRPr="00C713A6">
        <w:t>е</w:t>
      </w:r>
      <w:r w:rsidRPr="00C713A6">
        <w:t>го строку символов, а затем его закрывает.</w:t>
      </w:r>
    </w:p>
    <w:p w:rsidR="00D34100" w:rsidRPr="000B24A4" w:rsidRDefault="00D34100" w:rsidP="00D34100">
      <w:pPr>
        <w:pStyle w:val="a3"/>
        <w:spacing w:before="0" w:after="0"/>
        <w:rPr>
          <w:sz w:val="22"/>
          <w:szCs w:val="22"/>
          <w:lang w:val="en-US"/>
        </w:rPr>
      </w:pPr>
      <w:r w:rsidRPr="000B24A4">
        <w:rPr>
          <w:color w:val="008000"/>
          <w:sz w:val="22"/>
          <w:szCs w:val="22"/>
          <w:lang w:val="en-US"/>
        </w:rPr>
        <w:t>#include &lt;</w:t>
      </w:r>
      <w:r w:rsidRPr="000B24A4">
        <w:rPr>
          <w:color w:val="008000"/>
          <w:sz w:val="22"/>
          <w:szCs w:val="22"/>
        </w:rPr>
        <w:t>с</w:t>
      </w:r>
      <w:r w:rsidRPr="000B24A4">
        <w:rPr>
          <w:color w:val="008000"/>
          <w:sz w:val="22"/>
          <w:szCs w:val="22"/>
          <w:lang w:val="en-US"/>
        </w:rPr>
        <w:t>stdio&gt;</w:t>
      </w:r>
      <w:r w:rsidRPr="000B24A4">
        <w:rPr>
          <w:color w:val="008000"/>
          <w:sz w:val="22"/>
          <w:szCs w:val="22"/>
          <w:lang w:val="en-US"/>
        </w:rPr>
        <w:br/>
        <w:t>#include &lt;</w:t>
      </w:r>
      <w:r w:rsidRPr="000B24A4">
        <w:rPr>
          <w:color w:val="008000"/>
          <w:sz w:val="22"/>
          <w:szCs w:val="22"/>
        </w:rPr>
        <w:t>с</w:t>
      </w:r>
      <w:r w:rsidRPr="000B24A4">
        <w:rPr>
          <w:color w:val="008000"/>
          <w:sz w:val="22"/>
          <w:szCs w:val="22"/>
          <w:lang w:val="en-US"/>
        </w:rPr>
        <w:t>string&gt;</w:t>
      </w:r>
      <w:r w:rsidRPr="000B24A4">
        <w:rPr>
          <w:color w:val="008000"/>
          <w:sz w:val="22"/>
          <w:szCs w:val="22"/>
          <w:lang w:val="en-US"/>
        </w:rPr>
        <w:br/>
        <w:t>#include &lt;</w:t>
      </w:r>
      <w:r w:rsidRPr="000B24A4">
        <w:rPr>
          <w:color w:val="008000"/>
          <w:sz w:val="22"/>
          <w:szCs w:val="22"/>
        </w:rPr>
        <w:t>с</w:t>
      </w:r>
      <w:r w:rsidRPr="000B24A4">
        <w:rPr>
          <w:color w:val="008000"/>
          <w:sz w:val="22"/>
          <w:szCs w:val="22"/>
          <w:lang w:val="en-US"/>
        </w:rPr>
        <w:t>stdlib&gt;</w:t>
      </w:r>
      <w:r w:rsidRPr="000B24A4">
        <w:rPr>
          <w:color w:val="008000"/>
          <w:sz w:val="22"/>
          <w:szCs w:val="22"/>
          <w:lang w:val="en-US"/>
        </w:rPr>
        <w:br/>
      </w:r>
      <w:r w:rsidRPr="000B24A4">
        <w:rPr>
          <w:b/>
          <w:sz w:val="22"/>
          <w:szCs w:val="22"/>
          <w:lang w:val="en-US"/>
        </w:rPr>
        <w:t>using namespace</w:t>
      </w:r>
      <w:r w:rsidRPr="000B24A4">
        <w:rPr>
          <w:sz w:val="22"/>
          <w:szCs w:val="22"/>
          <w:lang w:val="en-US"/>
        </w:rPr>
        <w:t xml:space="preserve"> std;</w:t>
      </w:r>
      <w:r w:rsidRPr="000B24A4">
        <w:rPr>
          <w:sz w:val="22"/>
          <w:szCs w:val="22"/>
          <w:lang w:val="en-US"/>
        </w:rPr>
        <w:br/>
      </w:r>
      <w:r w:rsidRPr="000B24A4">
        <w:rPr>
          <w:b/>
          <w:sz w:val="22"/>
          <w:szCs w:val="22"/>
          <w:lang w:val="en-US"/>
        </w:rPr>
        <w:t>int</w:t>
      </w:r>
      <w:r w:rsidRPr="000B24A4">
        <w:rPr>
          <w:sz w:val="22"/>
          <w:szCs w:val="22"/>
          <w:lang w:val="en-US"/>
        </w:rPr>
        <w:t xml:space="preserve"> main(</w:t>
      </w:r>
      <w:r w:rsidRPr="000B24A4">
        <w:rPr>
          <w:b/>
          <w:sz w:val="22"/>
          <w:szCs w:val="22"/>
          <w:lang w:val="en-US"/>
        </w:rPr>
        <w:t>int</w:t>
      </w:r>
      <w:r w:rsidRPr="000B24A4">
        <w:rPr>
          <w:sz w:val="22"/>
          <w:szCs w:val="22"/>
          <w:lang w:val="en-US"/>
        </w:rPr>
        <w:t xml:space="preserve"> argc, </w:t>
      </w:r>
      <w:r w:rsidRPr="000B24A4">
        <w:rPr>
          <w:b/>
          <w:sz w:val="22"/>
          <w:szCs w:val="22"/>
          <w:lang w:val="en-US"/>
        </w:rPr>
        <w:t>char</w:t>
      </w:r>
      <w:r w:rsidRPr="000B24A4">
        <w:rPr>
          <w:sz w:val="22"/>
          <w:szCs w:val="22"/>
          <w:lang w:val="en-US"/>
        </w:rPr>
        <w:t>** argc)</w:t>
      </w:r>
      <w:r w:rsidRPr="000B24A4">
        <w:rPr>
          <w:sz w:val="22"/>
          <w:szCs w:val="22"/>
          <w:lang w:val="en-US"/>
        </w:rPr>
        <w:br/>
        <w:t>{</w:t>
      </w:r>
      <w:r w:rsidRPr="000B24A4">
        <w:rPr>
          <w:sz w:val="22"/>
          <w:szCs w:val="22"/>
          <w:lang w:val="en-US"/>
        </w:rPr>
        <w:br/>
        <w:t xml:space="preserve">    FILE *fp;</w:t>
      </w:r>
      <w:r w:rsidRPr="000B24A4">
        <w:rPr>
          <w:sz w:val="22"/>
          <w:szCs w:val="22"/>
          <w:lang w:val="en-US"/>
        </w:rPr>
        <w:br/>
        <w:t xml:space="preserve">    size_t count;</w:t>
      </w:r>
      <w:r w:rsidRPr="000B24A4">
        <w:rPr>
          <w:sz w:val="22"/>
          <w:szCs w:val="22"/>
          <w:lang w:val="en-US"/>
        </w:rPr>
        <w:br/>
        <w:t xml:space="preserve">    </w:t>
      </w:r>
      <w:r w:rsidRPr="000B24A4">
        <w:rPr>
          <w:b/>
          <w:sz w:val="22"/>
          <w:szCs w:val="22"/>
          <w:lang w:val="en-US"/>
        </w:rPr>
        <w:t xml:space="preserve">char </w:t>
      </w:r>
      <w:r w:rsidRPr="000B24A4">
        <w:rPr>
          <w:sz w:val="22"/>
          <w:szCs w:val="22"/>
          <w:lang w:val="en-US"/>
        </w:rPr>
        <w:t>str[</w:t>
      </w:r>
      <w:r>
        <w:rPr>
          <w:sz w:val="22"/>
          <w:szCs w:val="22"/>
          <w:lang w:val="en-US"/>
        </w:rPr>
        <w:t>64</w:t>
      </w:r>
      <w:r w:rsidRPr="000B24A4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>= {0};</w:t>
      </w:r>
      <w:r w:rsidRPr="000B24A4">
        <w:rPr>
          <w:sz w:val="22"/>
          <w:szCs w:val="22"/>
          <w:lang w:val="en-US"/>
        </w:rPr>
        <w:br/>
        <w:t xml:space="preserve">    fp = fopen(</w:t>
      </w:r>
      <w:r w:rsidRPr="000B24A4">
        <w:rPr>
          <w:i/>
          <w:color w:val="800000"/>
          <w:sz w:val="22"/>
          <w:szCs w:val="22"/>
          <w:lang w:val="en-US"/>
        </w:rPr>
        <w:t>"</w:t>
      </w:r>
      <w:r w:rsidRPr="000B24A4">
        <w:rPr>
          <w:i/>
          <w:color w:val="800000"/>
          <w:sz w:val="22"/>
          <w:szCs w:val="22"/>
        </w:rPr>
        <w:t>пример</w:t>
      </w:r>
      <w:r w:rsidRPr="000B24A4">
        <w:rPr>
          <w:i/>
          <w:color w:val="800000"/>
          <w:sz w:val="22"/>
          <w:szCs w:val="22"/>
          <w:lang w:val="en-US"/>
        </w:rPr>
        <w:t>.txt",</w:t>
      </w:r>
      <w:r w:rsidRPr="000B24A4">
        <w:rPr>
          <w:sz w:val="22"/>
          <w:szCs w:val="22"/>
          <w:lang w:val="en-US"/>
        </w:rPr>
        <w:t xml:space="preserve"> </w:t>
      </w:r>
      <w:r w:rsidRPr="000B24A4">
        <w:rPr>
          <w:i/>
          <w:iCs/>
          <w:color w:val="800000"/>
          <w:sz w:val="22"/>
          <w:szCs w:val="22"/>
          <w:lang w:val="en-US"/>
        </w:rPr>
        <w:t>"rb"</w:t>
      </w:r>
      <w:r w:rsidRPr="000B24A4">
        <w:rPr>
          <w:sz w:val="22"/>
          <w:szCs w:val="22"/>
          <w:lang w:val="en-US"/>
        </w:rPr>
        <w:t>);</w:t>
      </w:r>
      <w:r w:rsidRPr="000B24A4">
        <w:rPr>
          <w:sz w:val="22"/>
          <w:szCs w:val="22"/>
          <w:lang w:val="en-US"/>
        </w:rPr>
        <w:br/>
        <w:t xml:space="preserve">    if(fp == NULL) return 1;</w:t>
      </w:r>
      <w:r w:rsidRPr="000B24A4">
        <w:rPr>
          <w:sz w:val="22"/>
          <w:szCs w:val="22"/>
          <w:lang w:val="en-US"/>
        </w:rPr>
        <w:br/>
        <w:t xml:space="preserve">    count = f</w:t>
      </w:r>
      <w:r>
        <w:rPr>
          <w:sz w:val="22"/>
          <w:szCs w:val="22"/>
          <w:lang w:val="en-US"/>
        </w:rPr>
        <w:t>read</w:t>
      </w:r>
      <w:r w:rsidRPr="000B24A4">
        <w:rPr>
          <w:sz w:val="22"/>
          <w:szCs w:val="22"/>
          <w:lang w:val="en-US"/>
        </w:rPr>
        <w:t xml:space="preserve">(str, 1, </w:t>
      </w:r>
      <w:r w:rsidRPr="000B24A4">
        <w:rPr>
          <w:b/>
          <w:sz w:val="22"/>
          <w:szCs w:val="22"/>
          <w:lang w:val="en-US"/>
        </w:rPr>
        <w:t>sizeof</w:t>
      </w:r>
      <w:r w:rsidRPr="000B24A4">
        <w:rPr>
          <w:sz w:val="22"/>
          <w:szCs w:val="22"/>
          <w:lang w:val="en-US"/>
        </w:rPr>
        <w:t>(str)/</w:t>
      </w:r>
      <w:r w:rsidRPr="000B24A4">
        <w:rPr>
          <w:b/>
          <w:sz w:val="22"/>
          <w:szCs w:val="22"/>
          <w:lang w:val="en-US"/>
        </w:rPr>
        <w:t>sizeof</w:t>
      </w:r>
      <w:r w:rsidRPr="000B24A4">
        <w:rPr>
          <w:sz w:val="22"/>
          <w:szCs w:val="22"/>
          <w:lang w:val="en-US"/>
        </w:rPr>
        <w:t>(</w:t>
      </w:r>
      <w:r w:rsidRPr="000B24A4">
        <w:rPr>
          <w:b/>
          <w:sz w:val="22"/>
          <w:szCs w:val="22"/>
          <w:lang w:val="en-US"/>
        </w:rPr>
        <w:t>char</w:t>
      </w:r>
      <w:r w:rsidRPr="000B24A4">
        <w:rPr>
          <w:sz w:val="22"/>
          <w:szCs w:val="22"/>
          <w:lang w:val="en-US"/>
        </w:rPr>
        <w:t>), fp);</w:t>
      </w:r>
      <w:r w:rsidRPr="000B24A4">
        <w:rPr>
          <w:sz w:val="22"/>
          <w:szCs w:val="22"/>
          <w:lang w:val="en-US"/>
        </w:rPr>
        <w:br/>
        <w:t xml:space="preserve">    fclose(fp);</w:t>
      </w:r>
      <w:r w:rsidRPr="000B24A4">
        <w:rPr>
          <w:sz w:val="22"/>
          <w:szCs w:val="22"/>
          <w:lang w:val="en-US"/>
        </w:rPr>
        <w:br/>
        <w:t xml:space="preserve">    </w:t>
      </w:r>
      <w:r w:rsidRPr="000B24A4">
        <w:rPr>
          <w:b/>
          <w:sz w:val="22"/>
          <w:szCs w:val="22"/>
          <w:lang w:val="en-US"/>
        </w:rPr>
        <w:t>return</w:t>
      </w:r>
      <w:r w:rsidRPr="000B24A4">
        <w:rPr>
          <w:sz w:val="22"/>
          <w:szCs w:val="22"/>
          <w:lang w:val="en-US"/>
        </w:rPr>
        <w:t xml:space="preserve"> 0;</w:t>
      </w:r>
    </w:p>
    <w:p w:rsidR="00D34100" w:rsidRPr="000B24A4" w:rsidRDefault="00D34100" w:rsidP="00D34100">
      <w:pPr>
        <w:pStyle w:val="a3"/>
        <w:rPr>
          <w:sz w:val="22"/>
          <w:szCs w:val="22"/>
        </w:rPr>
      </w:pPr>
      <w:r w:rsidRPr="000B24A4">
        <w:rPr>
          <w:sz w:val="22"/>
          <w:szCs w:val="22"/>
        </w:rPr>
        <w:t>}</w:t>
      </w:r>
    </w:p>
    <w:p w:rsidR="00D34100" w:rsidRPr="00D34100" w:rsidRDefault="00D34100" w:rsidP="00D34100">
      <w:pPr>
        <w:pStyle w:val="3"/>
      </w:pPr>
      <w:bookmarkStart w:id="12" w:name="_Toc281148390"/>
      <w:bookmarkStart w:id="13" w:name="_Toc501530001"/>
      <w:r>
        <w:t xml:space="preserve">Файловый ввод ввод/вывод в библиотеке </w:t>
      </w:r>
      <w:r w:rsidRPr="00D34100">
        <w:t>STL</w:t>
      </w:r>
      <w:bookmarkEnd w:id="12"/>
      <w:bookmarkEnd w:id="13"/>
    </w:p>
    <w:p w:rsidR="00D34100" w:rsidRDefault="00D34100" w:rsidP="00D34100">
      <w:r>
        <w:t xml:space="preserve">Файловый ввод-вывод в </w:t>
      </w:r>
      <w:r>
        <w:rPr>
          <w:lang w:val="en-US"/>
        </w:rPr>
        <w:t>STL</w:t>
      </w:r>
      <w:r w:rsidRPr="005B2C92">
        <w:t xml:space="preserve"> </w:t>
      </w:r>
      <w:r>
        <w:t>ничем не отличается от консольного. За единственным исключением</w:t>
      </w:r>
      <w:r w:rsidRPr="005B2C92">
        <w:t xml:space="preserve"> </w:t>
      </w:r>
      <w:r>
        <w:t xml:space="preserve">– если данные читаются из файла, то в любой момент можно вернуться к началу файла и считать все заново. </w:t>
      </w:r>
    </w:p>
    <w:p w:rsidR="00D34100" w:rsidRDefault="00D34100" w:rsidP="00D34100">
      <w:r>
        <w:t xml:space="preserve">Для того, чтобы в C++ работать с файлами, необходимо подключить заголовочный файл </w:t>
      </w:r>
      <w:r w:rsidRPr="005B2C92">
        <w:rPr>
          <w:rStyle w:val="a4"/>
        </w:rPr>
        <w:t>fstream</w:t>
      </w:r>
      <w:r>
        <w:t xml:space="preserve">: </w:t>
      </w:r>
    </w:p>
    <w:p w:rsidR="00D34100" w:rsidRPr="005B2C92" w:rsidRDefault="00D34100" w:rsidP="00D34100">
      <w:pPr>
        <w:pStyle w:val="a3"/>
        <w:rPr>
          <w:color w:val="008000"/>
        </w:rPr>
      </w:pPr>
      <w:r w:rsidRPr="005B2C92">
        <w:rPr>
          <w:color w:val="008000"/>
        </w:rPr>
        <w:t xml:space="preserve">#include &lt;fstream&gt; </w:t>
      </w:r>
    </w:p>
    <w:p w:rsidR="00D34100" w:rsidRDefault="00D34100" w:rsidP="00D34100">
      <w:r>
        <w:t xml:space="preserve">После этого можно объявлять объекты, привязанные к файлам: для чтения данных из файла используются объекты типа </w:t>
      </w:r>
      <w:r w:rsidRPr="008F0C9D">
        <w:rPr>
          <w:rStyle w:val="a4"/>
        </w:rPr>
        <w:t>ifstream</w:t>
      </w:r>
      <w:r>
        <w:t xml:space="preserve"> (аббревиатура от </w:t>
      </w:r>
      <w:r>
        <w:rPr>
          <w:b/>
          <w:bCs/>
        </w:rPr>
        <w:t>i</w:t>
      </w:r>
      <w:r>
        <w:t xml:space="preserve">nput </w:t>
      </w:r>
      <w:r>
        <w:rPr>
          <w:b/>
          <w:bCs/>
        </w:rPr>
        <w:t>f</w:t>
      </w:r>
      <w:r>
        <w:t xml:space="preserve">ile </w:t>
      </w:r>
      <w:r>
        <w:rPr>
          <w:b/>
          <w:bCs/>
        </w:rPr>
        <w:t>stream</w:t>
      </w:r>
      <w:r>
        <w:t xml:space="preserve">, для записи данных в файл используются объекты типа </w:t>
      </w:r>
      <w:r w:rsidRPr="008F0C9D">
        <w:rPr>
          <w:rStyle w:val="a4"/>
        </w:rPr>
        <w:t>ofstream</w:t>
      </w:r>
      <w:r>
        <w:t xml:space="preserve"> (</w:t>
      </w:r>
      <w:r>
        <w:rPr>
          <w:b/>
          <w:bCs/>
        </w:rPr>
        <w:t>o</w:t>
      </w:r>
      <w:r>
        <w:t xml:space="preserve">utput </w:t>
      </w:r>
      <w:r>
        <w:rPr>
          <w:b/>
          <w:bCs/>
        </w:rPr>
        <w:t>f</w:t>
      </w:r>
      <w:r>
        <w:t xml:space="preserve">ile </w:t>
      </w:r>
      <w:r>
        <w:rPr>
          <w:b/>
          <w:bCs/>
        </w:rPr>
        <w:t>stream</w:t>
      </w:r>
      <w:r>
        <w:t xml:space="preserve">). Например </w:t>
      </w:r>
    </w:p>
    <w:p w:rsidR="00D34100" w:rsidRPr="008F0C9D" w:rsidRDefault="00D34100" w:rsidP="00D34100">
      <w:pPr>
        <w:pStyle w:val="a3"/>
        <w:rPr>
          <w:color w:val="008000"/>
        </w:rPr>
      </w:pPr>
      <w:r>
        <w:rPr>
          <w:lang w:val="en-US"/>
        </w:rPr>
        <w:t>i</w:t>
      </w:r>
      <w:r>
        <w:t>fstream in;</w:t>
      </w:r>
      <w:r w:rsidRPr="008F0C9D">
        <w:rPr>
          <w:color w:val="008000"/>
        </w:rPr>
        <w:t>// Поток in будем использовать для чтения</w:t>
      </w:r>
      <w:r w:rsidRPr="008F0C9D">
        <w:rPr>
          <w:color w:val="008000"/>
        </w:rPr>
        <w:br/>
      </w:r>
      <w:r>
        <w:t>ofstream out;</w:t>
      </w:r>
      <w:r w:rsidRPr="008F0C9D">
        <w:rPr>
          <w:color w:val="008000"/>
        </w:rPr>
        <w:t>// Поток out будем использовать для записи</w:t>
      </w:r>
    </w:p>
    <w:p w:rsidR="00D34100" w:rsidRDefault="00D34100" w:rsidP="00D34100">
      <w:r>
        <w:t xml:space="preserve">Чтобы привязать тот или иной поток к файлу (открыть файл для чтения или для записи) используется метод </w:t>
      </w:r>
      <w:r w:rsidRPr="008F0C9D">
        <w:rPr>
          <w:rStyle w:val="a4"/>
        </w:rPr>
        <w:t>open</w:t>
      </w:r>
      <w:r>
        <w:t>, которому необходимо передать параметр</w:t>
      </w:r>
      <w:r w:rsidRPr="008F0C9D">
        <w:t xml:space="preserve"> </w:t>
      </w:r>
      <w:r>
        <w:t xml:space="preserve">– текстовую строку, содержащую имя открываемого файла. </w:t>
      </w:r>
    </w:p>
    <w:p w:rsidR="00D34100" w:rsidRPr="005B2C92" w:rsidRDefault="00D34100" w:rsidP="00D34100">
      <w:pPr>
        <w:pStyle w:val="a3"/>
        <w:rPr>
          <w:lang w:val="en-US"/>
        </w:rPr>
      </w:pPr>
      <w:r w:rsidRPr="005B2C92">
        <w:rPr>
          <w:lang w:val="en-US"/>
        </w:rPr>
        <w:t>in.open(</w:t>
      </w:r>
      <w:r w:rsidRPr="008C4191">
        <w:rPr>
          <w:i/>
          <w:iCs/>
          <w:color w:val="800000"/>
          <w:lang w:val="en-US"/>
        </w:rPr>
        <w:t>"input.txt"</w:t>
      </w:r>
      <w:r w:rsidRPr="005B2C92">
        <w:rPr>
          <w:lang w:val="en-US"/>
        </w:rPr>
        <w:t>);</w:t>
      </w:r>
      <w:r w:rsidRPr="005B2C92">
        <w:rPr>
          <w:lang w:val="en-US"/>
        </w:rPr>
        <w:br/>
        <w:t>out.open</w:t>
      </w:r>
      <w:r w:rsidRPr="008C4191">
        <w:rPr>
          <w:i/>
          <w:iCs/>
          <w:color w:val="800000"/>
          <w:lang w:val="en-US"/>
        </w:rPr>
        <w:t>("output.txt"</w:t>
      </w:r>
      <w:r w:rsidRPr="005B2C92">
        <w:rPr>
          <w:lang w:val="en-US"/>
        </w:rPr>
        <w:t>);</w:t>
      </w:r>
    </w:p>
    <w:p w:rsidR="00D34100" w:rsidRDefault="00D34100" w:rsidP="00D34100">
      <w:r>
        <w:t xml:space="preserve">После открытия файлов и привязки их к файловым потокам, работать с файлами можно так же, как со стандартными потоками ввода-вывода </w:t>
      </w:r>
      <w:r w:rsidRPr="008F0C9D">
        <w:rPr>
          <w:rStyle w:val="a4"/>
        </w:rPr>
        <w:t>cin</w:t>
      </w:r>
      <w:r>
        <w:t xml:space="preserve"> и </w:t>
      </w:r>
      <w:r w:rsidRPr="008F0C9D">
        <w:rPr>
          <w:rStyle w:val="a4"/>
        </w:rPr>
        <w:lastRenderedPageBreak/>
        <w:t>cout</w:t>
      </w:r>
      <w:r>
        <w:t xml:space="preserve">. Например, чтобы вывести значение переменной </w:t>
      </w:r>
      <w:r w:rsidRPr="008F0C9D">
        <w:rPr>
          <w:rStyle w:val="a4"/>
        </w:rPr>
        <w:t>x</w:t>
      </w:r>
      <w:r>
        <w:t xml:space="preserve"> в поток </w:t>
      </w:r>
      <w:r w:rsidRPr="008F0C9D">
        <w:rPr>
          <w:rStyle w:val="a4"/>
        </w:rPr>
        <w:t>out</w:t>
      </w:r>
      <w:r>
        <w:t xml:space="preserve"> испол</w:t>
      </w:r>
      <w:r>
        <w:t>ь</w:t>
      </w:r>
      <w:r>
        <w:t xml:space="preserve">зуются следующая операция </w:t>
      </w:r>
    </w:p>
    <w:p w:rsidR="00D34100" w:rsidRDefault="00D34100" w:rsidP="00D34100">
      <w:pPr>
        <w:pStyle w:val="a3"/>
      </w:pPr>
      <w:r>
        <w:t>out&lt;&lt;x;</w:t>
      </w:r>
    </w:p>
    <w:p w:rsidR="00D34100" w:rsidRDefault="00D34100" w:rsidP="00D34100">
      <w:r>
        <w:t xml:space="preserve">А чтобы считать значение переменной из потока </w:t>
      </w:r>
      <w:r w:rsidRPr="008F0C9D">
        <w:rPr>
          <w:rStyle w:val="a4"/>
        </w:rPr>
        <w:t>in</w:t>
      </w:r>
      <w:r>
        <w:t xml:space="preserve"> </w:t>
      </w:r>
    </w:p>
    <w:p w:rsidR="00D34100" w:rsidRDefault="00D34100" w:rsidP="00D34100">
      <w:pPr>
        <w:pStyle w:val="a3"/>
      </w:pPr>
      <w:r>
        <w:t>in&gt;&gt;x;</w:t>
      </w:r>
    </w:p>
    <w:p w:rsidR="00D34100" w:rsidRDefault="00D34100" w:rsidP="00D34100">
      <w:r>
        <w:t xml:space="preserve">Для закрытия ранее открытого файла используется метод </w:t>
      </w:r>
      <w:r w:rsidRPr="008F0C9D">
        <w:rPr>
          <w:rStyle w:val="a4"/>
        </w:rPr>
        <w:t>close()</w:t>
      </w:r>
      <w:r>
        <w:t xml:space="preserve"> без аргументов: </w:t>
      </w:r>
    </w:p>
    <w:p w:rsidR="00D34100" w:rsidRDefault="00D34100" w:rsidP="00D34100">
      <w:pPr>
        <w:pStyle w:val="a3"/>
      </w:pPr>
      <w:r>
        <w:t>in.close();</w:t>
      </w:r>
      <w:r>
        <w:br/>
        <w:t>out.close();</w:t>
      </w:r>
    </w:p>
    <w:p w:rsidR="00D34100" w:rsidRDefault="00D34100" w:rsidP="00D34100">
      <w:r>
        <w:t>Закрытый файловый поток можно переоткрыть заново при помощи м</w:t>
      </w:r>
      <w:r>
        <w:t>е</w:t>
      </w:r>
      <w:r>
        <w:t xml:space="preserve">тода </w:t>
      </w:r>
      <w:r w:rsidRPr="008F0C9D">
        <w:rPr>
          <w:rStyle w:val="a4"/>
        </w:rPr>
        <w:t>open</w:t>
      </w:r>
      <w:r>
        <w:t xml:space="preserve">, привязав его к тому же или другому файлу. </w:t>
      </w:r>
    </w:p>
    <w:p w:rsidR="00D34100" w:rsidRDefault="00D34100" w:rsidP="00D34100">
      <w:r>
        <w:t>При считывании данных из файла может произойти ситуация достиж</w:t>
      </w:r>
      <w:r>
        <w:t>е</w:t>
      </w:r>
      <w:r>
        <w:t>ния конца файла (</w:t>
      </w:r>
      <w:r>
        <w:rPr>
          <w:b/>
          <w:bCs/>
        </w:rPr>
        <w:t>end of file</w:t>
      </w:r>
      <w:r>
        <w:t xml:space="preserve">, сокращенно </w:t>
      </w:r>
      <w:r>
        <w:rPr>
          <w:b/>
          <w:bCs/>
        </w:rPr>
        <w:t>EOF</w:t>
      </w:r>
      <w:r>
        <w:t>). После достижения конца файла никакое чтение из файла невозможно. Для того, чтобы проверить с</w:t>
      </w:r>
      <w:r>
        <w:t>о</w:t>
      </w:r>
      <w:r>
        <w:t xml:space="preserve">стояние файла, необходимо вызвать метод </w:t>
      </w:r>
      <w:r w:rsidRPr="008F0C9D">
        <w:rPr>
          <w:rStyle w:val="a4"/>
        </w:rPr>
        <w:t>eof().</w:t>
      </w:r>
      <w:r>
        <w:t xml:space="preserve"> Данный метод возвращает </w:t>
      </w:r>
      <w:r w:rsidRPr="008F0C9D">
        <w:rPr>
          <w:rStyle w:val="a4"/>
        </w:rPr>
        <w:t>true</w:t>
      </w:r>
      <w:r>
        <w:t xml:space="preserve">, если достигнут конец файла или </w:t>
      </w:r>
      <w:r w:rsidRPr="008F0C9D">
        <w:rPr>
          <w:rStyle w:val="a4"/>
        </w:rPr>
        <w:t>false</w:t>
      </w:r>
      <w:r>
        <w:t xml:space="preserve">, если не достигнут. Кроме того, состояние файлового потока можно проверить, если просто использовать идентификатор потока в качестве логического условия: </w:t>
      </w:r>
    </w:p>
    <w:p w:rsidR="00D34100" w:rsidRDefault="00D34100" w:rsidP="00D34100">
      <w:pPr>
        <w:pStyle w:val="a3"/>
      </w:pPr>
      <w:r w:rsidRPr="008F0C9D">
        <w:rPr>
          <w:b/>
        </w:rPr>
        <w:t>if</w:t>
      </w:r>
      <w:r>
        <w:t>(in)</w:t>
      </w:r>
      <w:r>
        <w:br/>
        <w:t>{</w:t>
      </w:r>
      <w:r>
        <w:br/>
        <w:t>}</w:t>
      </w:r>
    </w:p>
    <w:p w:rsidR="00D34100" w:rsidRDefault="00D34100" w:rsidP="00D34100">
      <w:r>
        <w:t>Также можно использовать в качестве условия результат, возвраща</w:t>
      </w:r>
      <w:r>
        <w:t>е</w:t>
      </w:r>
      <w:r>
        <w:t>мой операцией считывания. Если считывание было удачным, то результат считается истиной, а если неудачным – ложью. Например, организовать сч</w:t>
      </w:r>
      <w:r>
        <w:t>и</w:t>
      </w:r>
      <w:r>
        <w:t xml:space="preserve">тывание последовательности целых чисел можно так: </w:t>
      </w:r>
    </w:p>
    <w:p w:rsidR="00D34100" w:rsidRPr="00FC0BE1" w:rsidRDefault="00D34100" w:rsidP="00D34100">
      <w:pPr>
        <w:pStyle w:val="a3"/>
      </w:pPr>
      <w:r w:rsidRPr="008F0C9D">
        <w:rPr>
          <w:b/>
          <w:lang w:val="en-US"/>
        </w:rPr>
        <w:t>int</w:t>
      </w:r>
      <w:r w:rsidRPr="00FC0BE1">
        <w:t xml:space="preserve"> </w:t>
      </w:r>
      <w:r w:rsidRPr="008F0C9D">
        <w:rPr>
          <w:lang w:val="en-US"/>
        </w:rPr>
        <w:t>d</w:t>
      </w:r>
      <w:r w:rsidRPr="00FC0BE1">
        <w:t>;</w:t>
      </w:r>
      <w:r w:rsidRPr="00FC0BE1">
        <w:br/>
      </w:r>
      <w:r w:rsidRPr="008F0C9D">
        <w:rPr>
          <w:b/>
          <w:lang w:val="en-US"/>
        </w:rPr>
        <w:t>while</w:t>
      </w:r>
      <w:r w:rsidRPr="00FC0BE1">
        <w:t>(</w:t>
      </w:r>
      <w:r w:rsidRPr="008F0C9D">
        <w:rPr>
          <w:lang w:val="en-US"/>
        </w:rPr>
        <w:t>in</w:t>
      </w:r>
      <w:r w:rsidRPr="00FC0BE1">
        <w:t>&gt;&gt;</w:t>
      </w:r>
      <w:r w:rsidRPr="008F0C9D">
        <w:rPr>
          <w:lang w:val="en-US"/>
        </w:rPr>
        <w:t>d</w:t>
      </w:r>
      <w:r w:rsidRPr="00FC0BE1">
        <w:t>)</w:t>
      </w:r>
      <w:r w:rsidRPr="00FC0BE1">
        <w:br/>
        <w:t>{</w:t>
      </w:r>
      <w:r w:rsidRPr="00FC0BE1">
        <w:br/>
        <w:t>}</w:t>
      </w:r>
    </w:p>
    <w:p w:rsidR="00D34100" w:rsidRDefault="00D34100" w:rsidP="00D34100">
      <w:r>
        <w:t>А организовать считывание файла построчно (считая, что строка зака</w:t>
      </w:r>
      <w:r>
        <w:t>н</w:t>
      </w:r>
      <w:r>
        <w:t xml:space="preserve">чивается символом перехода на новую строку) так: </w:t>
      </w:r>
    </w:p>
    <w:p w:rsidR="00D34100" w:rsidRPr="008C4191" w:rsidRDefault="00D34100" w:rsidP="00D34100">
      <w:pPr>
        <w:pStyle w:val="a3"/>
        <w:rPr>
          <w:lang w:val="en-US"/>
        </w:rPr>
      </w:pPr>
      <w:r w:rsidRPr="005B2C92">
        <w:rPr>
          <w:lang w:val="en-US"/>
        </w:rPr>
        <w:t>string S;</w:t>
      </w:r>
      <w:r w:rsidRPr="005B2C92">
        <w:rPr>
          <w:lang w:val="en-US"/>
        </w:rPr>
        <w:br/>
      </w:r>
      <w:r w:rsidRPr="008F0C9D">
        <w:rPr>
          <w:b/>
          <w:lang w:val="en-US"/>
        </w:rPr>
        <w:lastRenderedPageBreak/>
        <w:t>while</w:t>
      </w:r>
      <w:r w:rsidRPr="005B2C92">
        <w:rPr>
          <w:lang w:val="en-US"/>
        </w:rPr>
        <w:t>(getline(in,S))</w:t>
      </w:r>
      <w:r w:rsidRPr="005B2C92">
        <w:rPr>
          <w:lang w:val="en-US"/>
        </w:rPr>
        <w:br/>
        <w:t>{</w:t>
      </w:r>
      <w:r w:rsidRPr="005B2C92">
        <w:rPr>
          <w:lang w:val="en-US"/>
        </w:rPr>
        <w:br/>
        <w:t>}</w:t>
      </w:r>
    </w:p>
    <w:p w:rsidR="00F44E18" w:rsidRDefault="00F44E18" w:rsidP="00F44E18">
      <w:pPr>
        <w:pStyle w:val="2"/>
      </w:pPr>
      <w:bookmarkStart w:id="14" w:name="_Toc281148391"/>
      <w:bookmarkStart w:id="15" w:name="_Toc501530002"/>
      <w:r>
        <w:t>Контрольные вопросы.</w:t>
      </w:r>
      <w:bookmarkEnd w:id="14"/>
      <w:bookmarkEnd w:id="15"/>
    </w:p>
    <w:p w:rsidR="00ED41D9" w:rsidRDefault="00ED41D9" w:rsidP="006C15AC">
      <w:pPr>
        <w:numPr>
          <w:ilvl w:val="0"/>
          <w:numId w:val="1"/>
        </w:numPr>
      </w:pPr>
      <w:r>
        <w:t>Что такое файл? Какие существуют виды файлов?</w:t>
      </w:r>
    </w:p>
    <w:p w:rsidR="00ED41D9" w:rsidRDefault="00ED41D9" w:rsidP="006C15AC">
      <w:pPr>
        <w:numPr>
          <w:ilvl w:val="0"/>
          <w:numId w:val="1"/>
        </w:numPr>
      </w:pPr>
      <w:r>
        <w:t>Какими стандартными функциями располагает С++ для работы с файлами?</w:t>
      </w:r>
    </w:p>
    <w:p w:rsidR="00ED41D9" w:rsidRDefault="00ED41D9" w:rsidP="006C15AC">
      <w:pPr>
        <w:numPr>
          <w:ilvl w:val="0"/>
          <w:numId w:val="1"/>
        </w:numPr>
      </w:pPr>
      <w:r>
        <w:t>Каково должно быть содержание программы по созданию файла и его корректировки (замена элементов, добавление элементов, уд</w:t>
      </w:r>
      <w:r>
        <w:t>а</w:t>
      </w:r>
      <w:r>
        <w:t>ление элементов)?</w:t>
      </w:r>
    </w:p>
    <w:p w:rsidR="00ED41D9" w:rsidRDefault="00ED41D9" w:rsidP="006C15AC">
      <w:pPr>
        <w:numPr>
          <w:ilvl w:val="0"/>
          <w:numId w:val="1"/>
        </w:numPr>
      </w:pPr>
      <w:r>
        <w:t>Каковы особенности работы с текстовыми файлами?</w:t>
      </w:r>
    </w:p>
    <w:p w:rsidR="00ED41D9" w:rsidRDefault="00ED41D9" w:rsidP="006C15AC">
      <w:pPr>
        <w:numPr>
          <w:ilvl w:val="0"/>
          <w:numId w:val="1"/>
        </w:numPr>
      </w:pPr>
      <w:r>
        <w:t>Каковы особенности работы с типизированными файлами?</w:t>
      </w:r>
    </w:p>
    <w:p w:rsidR="00F44E18" w:rsidRPr="00F44E18" w:rsidRDefault="00ED41D9" w:rsidP="006C15AC">
      <w:pPr>
        <w:numPr>
          <w:ilvl w:val="0"/>
          <w:numId w:val="1"/>
        </w:numPr>
      </w:pPr>
      <w:r>
        <w:t>Как подсчитать число строк в текстовом файле?</w:t>
      </w:r>
    </w:p>
    <w:p w:rsidR="00F053FF" w:rsidRDefault="00F053FF" w:rsidP="00F053FF">
      <w:pPr>
        <w:pStyle w:val="2"/>
      </w:pPr>
      <w:bookmarkStart w:id="16" w:name="_Toc281148392"/>
      <w:bookmarkStart w:id="17" w:name="_Toc501530003"/>
      <w:r>
        <w:t>Задания к практической работе № 12</w:t>
      </w:r>
      <w:bookmarkEnd w:id="16"/>
      <w:bookmarkEnd w:id="17"/>
    </w:p>
    <w:p w:rsidR="00F053FF" w:rsidRDefault="00F053FF" w:rsidP="006C15AC">
      <w:pPr>
        <w:numPr>
          <w:ilvl w:val="0"/>
          <w:numId w:val="2"/>
        </w:numPr>
      </w:pPr>
      <w:r>
        <w:t>Даны текстовые файлы f1 и f2. Переписать с сохранением порядка следования компоненты файла f1 в файл f2, а компоненты файла f2 в файл f1. Использовать вспомогательный файл h.</w:t>
      </w:r>
    </w:p>
    <w:p w:rsidR="00F053FF" w:rsidRDefault="00F053FF" w:rsidP="006C15AC">
      <w:pPr>
        <w:numPr>
          <w:ilvl w:val="0"/>
          <w:numId w:val="2"/>
        </w:numPr>
      </w:pPr>
      <w:r>
        <w:t>Дан текстовый файл f. Записать в файл g компоненты файла f в обратном порядке.</w:t>
      </w:r>
    </w:p>
    <w:p w:rsidR="00F053FF" w:rsidRDefault="00F053FF" w:rsidP="006C15AC">
      <w:pPr>
        <w:numPr>
          <w:ilvl w:val="0"/>
          <w:numId w:val="2"/>
        </w:numPr>
      </w:pPr>
      <w:r>
        <w:t>Даны текстовые файлы f и g. Записать в файл h сначала компоне</w:t>
      </w:r>
      <w:r>
        <w:t>н</w:t>
      </w:r>
      <w:r>
        <w:t xml:space="preserve">ты файла f, затем </w:t>
      </w:r>
      <w:r w:rsidR="00E61273">
        <w:t>–</w:t>
      </w:r>
      <w:r>
        <w:t xml:space="preserve"> компоненты файла g с сохранением порядка.</w:t>
      </w:r>
    </w:p>
    <w:p w:rsidR="00F053FF" w:rsidRDefault="00F053FF" w:rsidP="006C15AC">
      <w:pPr>
        <w:numPr>
          <w:ilvl w:val="0"/>
          <w:numId w:val="2"/>
        </w:numPr>
      </w:pPr>
      <w:r>
        <w:t>Дан файл f, компоненты которого являются целыми числами. П</w:t>
      </w:r>
      <w:r>
        <w:t>о</w:t>
      </w:r>
      <w:r>
        <w:t>лучить в файле g все компоненты файла f: а) являющимися че</w:t>
      </w:r>
      <w:r>
        <w:t>т</w:t>
      </w:r>
      <w:r>
        <w:t>ными числами; б) делящиеся на 3 и не делящиеся на 7; в) явля</w:t>
      </w:r>
      <w:r>
        <w:t>ю</w:t>
      </w:r>
      <w:r>
        <w:t>щимися точными квадратами.</w:t>
      </w:r>
    </w:p>
    <w:p w:rsidR="00F053FF" w:rsidRDefault="00F053FF" w:rsidP="006C15AC">
      <w:pPr>
        <w:numPr>
          <w:ilvl w:val="0"/>
          <w:numId w:val="2"/>
        </w:numPr>
      </w:pPr>
      <w:r>
        <w:t>Дан файл f, компоненты которого являются целыми числами. П</w:t>
      </w:r>
      <w:r>
        <w:t>о</w:t>
      </w:r>
      <w:r>
        <w:t>лучить файл g, образованный из файла f исключением повторных вхождений одного и того же числа.</w:t>
      </w:r>
    </w:p>
    <w:p w:rsidR="00F053FF" w:rsidRDefault="00F053FF" w:rsidP="006C15AC">
      <w:pPr>
        <w:numPr>
          <w:ilvl w:val="0"/>
          <w:numId w:val="2"/>
        </w:numPr>
      </w:pPr>
      <w:r>
        <w:t>Дан файл f, компоненты которого являются целыми числами. Н</w:t>
      </w:r>
      <w:r>
        <w:t>и</w:t>
      </w:r>
      <w:r>
        <w:t>какая из компонент файла не равна нулю. Файл f содержит стол</w:t>
      </w:r>
      <w:r>
        <w:t>ь</w:t>
      </w:r>
      <w:r>
        <w:lastRenderedPageBreak/>
        <w:t>ко же отрицательных чисел, сколько и положительных. Используя вспомогательный файл h, переписать компоненты файла f в файл g так, чтобы в файле g: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не было двух соседних чисел с одинаковым знаком;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вначале шли положительные, затем отрицательные числа;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числа шли в следующем порядке: два положительных, два о</w:t>
      </w:r>
      <w:r>
        <w:t>т</w:t>
      </w:r>
      <w:r>
        <w:t>рицательных, два положительных, два отрицательных и т.д. (предполагается, что число компонент в файле f делится на 4).</w:t>
      </w:r>
    </w:p>
    <w:p w:rsidR="00F053FF" w:rsidRDefault="00F053FF" w:rsidP="006C15AC">
      <w:pPr>
        <w:numPr>
          <w:ilvl w:val="0"/>
          <w:numId w:val="2"/>
        </w:numPr>
      </w:pPr>
      <w:r>
        <w:t>Дан файл f, компоненты которого являются целыми числами. Н</w:t>
      </w:r>
      <w:r>
        <w:t>и</w:t>
      </w:r>
      <w:r>
        <w:t>какая из компонент файла не равна нулю. Числа в файле идут в следующем порядке: десять положительных, десять отрицател</w:t>
      </w:r>
      <w:r>
        <w:t>ь</w:t>
      </w:r>
      <w:r>
        <w:t>ных, десять положительных, десять отрицательных и т.д. Переп</w:t>
      </w:r>
      <w:r>
        <w:t>и</w:t>
      </w:r>
      <w:r>
        <w:t>сать компоненты файла f в файл g так, чтобы в файле g числа шли в следующем порядке: а) пять положительных, пять отрицател</w:t>
      </w:r>
      <w:r>
        <w:t>ь</w:t>
      </w:r>
      <w:r>
        <w:t>ных, пять положительных, пять отрицательных и т.д.; б) двадцать положительных, двадцать отрицательных, двадцать положител</w:t>
      </w:r>
      <w:r>
        <w:t>ь</w:t>
      </w:r>
      <w:r>
        <w:t>ных, двадцать отрицательных и т.д. (предполагается, что число компонент в файле f делится на 40).</w:t>
      </w:r>
    </w:p>
    <w:p w:rsidR="00F053FF" w:rsidRDefault="00F053FF" w:rsidP="006C15AC">
      <w:pPr>
        <w:numPr>
          <w:ilvl w:val="0"/>
          <w:numId w:val="2"/>
        </w:numPr>
      </w:pPr>
      <w:r>
        <w:t>Дан файл f, компоненты которого являются целыми числами. З</w:t>
      </w:r>
      <w:r>
        <w:t>а</w:t>
      </w:r>
      <w:r>
        <w:t>писать в файл g наибольшее значение первых пяти компонент файла f, затем</w:t>
      </w:r>
      <w:r w:rsidR="00696D96">
        <w:t xml:space="preserve"> – </w:t>
      </w:r>
      <w:r>
        <w:t>следующих пяти компонент и т.д. Если в после</w:t>
      </w:r>
      <w:r>
        <w:t>д</w:t>
      </w:r>
      <w:r>
        <w:t>ней группе окажется менее пяти компонент, то последняя комп</w:t>
      </w:r>
      <w:r>
        <w:t>о</w:t>
      </w:r>
      <w:r>
        <w:t>нента файла g должна быть равна наибольшей из компонент файла f, образующих последнюю (неполную) группу.</w:t>
      </w:r>
    </w:p>
    <w:p w:rsidR="00F053FF" w:rsidRDefault="00F053FF" w:rsidP="006C15AC">
      <w:pPr>
        <w:numPr>
          <w:ilvl w:val="0"/>
          <w:numId w:val="2"/>
        </w:numPr>
      </w:pPr>
      <w:r>
        <w:t>Дан символьный файл f: а) подсчитать число вхождений в файл сочетаний 'ab'; б) определить входит ли в файл сочетание 'abcdefgh'; в) подсчитать число вхождений в файл каждой из букв 'a','b','c','d', 'e','f' и вывести результат в виде таблицы</w:t>
      </w:r>
      <w:r w:rsidR="00E61273">
        <w:br/>
      </w:r>
      <w:r>
        <w:t>a --&gt; Na b --&gt; Nb c --&gt; Nc</w:t>
      </w:r>
      <w:r w:rsidR="00E61273">
        <w:br/>
      </w:r>
      <w:r>
        <w:t>d --&gt; Nd e --&gt; Ne f --&gt; Nf</w:t>
      </w:r>
      <w:r w:rsidR="00E61273">
        <w:br/>
      </w:r>
      <w:r>
        <w:lastRenderedPageBreak/>
        <w:t>где Na, Nb, Nc, Nd, Ne, Nf</w:t>
      </w:r>
      <w:r w:rsidR="00696D96">
        <w:t xml:space="preserve"> – </w:t>
      </w:r>
      <w:r>
        <w:t>числа вхождений соответствующих букв.</w:t>
      </w:r>
    </w:p>
    <w:p w:rsidR="00F053FF" w:rsidRDefault="00F053FF" w:rsidP="006C15AC">
      <w:pPr>
        <w:numPr>
          <w:ilvl w:val="0"/>
          <w:numId w:val="2"/>
        </w:numPr>
      </w:pPr>
      <w:r>
        <w:t>Дан символьный файл f. Группы символов, разделенные пробел</w:t>
      </w:r>
      <w:r>
        <w:t>а</w:t>
      </w:r>
      <w:r>
        <w:t>ми (одним или несколькими) и не содержащие пробелов внутри себя, будем называть словами. Удалить из файла все однобукве</w:t>
      </w:r>
      <w:r>
        <w:t>н</w:t>
      </w:r>
      <w:r>
        <w:t>ные слова и лишние пробелы. Результат записать в файл g. Тип</w:t>
      </w:r>
      <w:r>
        <w:t>и</w:t>
      </w:r>
      <w:r>
        <w:t>зированные файлы</w:t>
      </w:r>
    </w:p>
    <w:p w:rsidR="00F053FF" w:rsidRDefault="00F053FF" w:rsidP="006C15AC">
      <w:pPr>
        <w:numPr>
          <w:ilvl w:val="0"/>
          <w:numId w:val="2"/>
        </w:numPr>
      </w:pPr>
      <w:r>
        <w:t>Багаж пассажира характеризуется количеством вещей и общим в</w:t>
      </w:r>
      <w:r>
        <w:t>е</w:t>
      </w:r>
      <w:r>
        <w:t>сом вещей. Дан файл f, содержащий сведения о багаже нескольких пассажиров. Сведения о багаже каждого пассажира представляют собой запись с двумя полями: одно поле целого типа (количество вещей) и одно</w:t>
      </w:r>
      <w:r w:rsidR="00696D96">
        <w:t xml:space="preserve"> – </w:t>
      </w:r>
      <w:r>
        <w:t>действительное (вес в килограммах).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 xml:space="preserve">Найти багаж, средний вес одной вещи в котором отличается не более, чем на </w:t>
      </w:r>
      <w:smartTag w:uri="urn:schemas-microsoft-com:office:smarttags" w:element="metricconverter">
        <w:smartTagPr>
          <w:attr w:name="ProductID" w:val="0.3 кг"/>
        </w:smartTagPr>
        <w:r>
          <w:t>0.3 кг</w:t>
        </w:r>
      </w:smartTag>
      <w:r>
        <w:t xml:space="preserve"> от общего среднего веса одной вещи.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Найти число пассажиров, имеющих более двух вещей и число пассажиров, количество вещей которых превосходит среднее число вещей.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Определить, имеются ли два пассажира, багажи которых со</w:t>
      </w:r>
      <w:r>
        <w:t>в</w:t>
      </w:r>
      <w:r>
        <w:t xml:space="preserve">падают по числу вещей и различаются по весу не более чем на </w:t>
      </w:r>
      <w:smartTag w:uri="urn:schemas-microsoft-com:office:smarttags" w:element="metricconverter">
        <w:smartTagPr>
          <w:attr w:name="ProductID" w:val="0,5 кг"/>
        </w:smartTagPr>
        <w:r>
          <w:t>0,5 кг</w:t>
        </w:r>
      </w:smartTag>
      <w:r>
        <w:t>.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Выяснить, имеется ли пассажир, багаж которого превышает багаж каждого из остальных пассажиров и по числу вещей, и по весу.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 xml:space="preserve">Выяснить, имеется ли пассажир, багаж которого состоит из одной вещи весом менее </w:t>
      </w:r>
      <w:smartTag w:uri="urn:schemas-microsoft-com:office:smarttags" w:element="metricconverter">
        <w:smartTagPr>
          <w:attr w:name="ProductID" w:val="30 кг"/>
        </w:smartTagPr>
        <w:r>
          <w:t>30 кг</w:t>
        </w:r>
      </w:smartTag>
      <w:r>
        <w:t>.</w:t>
      </w:r>
    </w:p>
    <w:p w:rsidR="00F053FF" w:rsidRDefault="00F053FF" w:rsidP="006C15AC">
      <w:pPr>
        <w:numPr>
          <w:ilvl w:val="0"/>
          <w:numId w:val="2"/>
        </w:numPr>
      </w:pPr>
      <w:r>
        <w:t>Прямая на плоскости задается уравнением ax+by+c=0, где a и b одновременно не равны нулю. Будем рассматривать только пр</w:t>
      </w:r>
      <w:r>
        <w:t>я</w:t>
      </w:r>
      <w:r>
        <w:t>мые, для которых коэффициенты a,b,c</w:t>
      </w:r>
      <w:r w:rsidR="00696D96">
        <w:t xml:space="preserve"> – </w:t>
      </w:r>
      <w:r>
        <w:t>целые числа. Пусть f</w:t>
      </w:r>
      <w:r w:rsidR="00696D96">
        <w:t xml:space="preserve"> – </w:t>
      </w:r>
      <w:r>
        <w:t xml:space="preserve">файл, содержащий коэффициенты нескольких прямых (не менее </w:t>
      </w:r>
      <w:r>
        <w:lastRenderedPageBreak/>
        <w:t>трех). Переписать из файла f в файл g коэффициенты тех прямых, которые: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параллельны первой из прямых, заданной в файле f;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указаны в пункте а), но дополнительно требуется, чтобы все прямые были различны;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пересекают первую из прямых, заданных в файле f;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указаны в пункте b), но дополнительно требуется, чтобы среди прямых не было параллельных.</w:t>
      </w:r>
    </w:p>
    <w:p w:rsidR="00F053FF" w:rsidRDefault="00F053FF" w:rsidP="006C15AC">
      <w:pPr>
        <w:numPr>
          <w:ilvl w:val="0"/>
          <w:numId w:val="2"/>
        </w:numPr>
      </w:pPr>
      <w:r>
        <w:t>Условие предыдущей задачи сохраняется. Требуется получить в файле g коэффициенты всех различных прямых файла f.</w:t>
      </w:r>
    </w:p>
    <w:p w:rsidR="00F053FF" w:rsidRDefault="00F053FF" w:rsidP="006C15AC">
      <w:pPr>
        <w:numPr>
          <w:ilvl w:val="0"/>
          <w:numId w:val="2"/>
        </w:numPr>
      </w:pPr>
      <w:r>
        <w:t>Сведения об ученике состоят из его имени и фамилии и названия класса (года обучения и буквы), в котором он учится. Дан файл f, содержащий сведения об учениках школы: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выяснить, имеются ли в школе однофамильцы;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выяснить, имеются ли однофамильцы в каких-либо пара</w:t>
      </w:r>
      <w:r>
        <w:t>л</w:t>
      </w:r>
      <w:r>
        <w:t>лельных классах;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выяснить, имеются ли однофамильцы в каком-нибудь классе;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ответить на вопросы а)-в), но в отношении учеников, у кот</w:t>
      </w:r>
      <w:r>
        <w:t>о</w:t>
      </w:r>
      <w:r>
        <w:t>рых совпадают и имя, и фамилия;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выяснить, в каких классах насчитывается более 35 учащихся;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выяснить на сколько человек в восьмых классах больше, чем в десятых;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собрать в файле g сведения об учениках 9-х и 10-х классов, поместив вначале сведения об учениках класса 9а, затем 9б и т.д., затем 10а, 10б и т.д.</w:t>
      </w:r>
    </w:p>
    <w:p w:rsidR="00F053FF" w:rsidRDefault="00F053FF" w:rsidP="006C15AC">
      <w:pPr>
        <w:numPr>
          <w:ilvl w:val="0"/>
          <w:numId w:val="2"/>
        </w:numPr>
      </w:pPr>
      <w:r>
        <w:t>Дан файл f, содержащий те же сведения об учениках, что и в предыдущей задаче, и дополнительно отметки, полученные уч</w:t>
      </w:r>
      <w:r>
        <w:t>е</w:t>
      </w:r>
      <w:r>
        <w:t>никами в последней четверти.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t>выяснить, сколько учеников школы не имеют отметок ниже четырех;</w:t>
      </w:r>
    </w:p>
    <w:p w:rsidR="00F053FF" w:rsidRDefault="00F053FF" w:rsidP="006C15AC">
      <w:pPr>
        <w:numPr>
          <w:ilvl w:val="1"/>
          <w:numId w:val="2"/>
        </w:numPr>
        <w:tabs>
          <w:tab w:val="clear" w:pos="1440"/>
        </w:tabs>
        <w:ind w:left="1800"/>
      </w:pPr>
      <w:r>
        <w:lastRenderedPageBreak/>
        <w:t>собрать в файле g сведения о лучших учениках школы, т.е. об учениках, не имеющих отметок ниже четырех и по сумме ба</w:t>
      </w:r>
      <w:r>
        <w:t>л</w:t>
      </w:r>
      <w:r>
        <w:t>лов не уступающих другим ученикам своего и параллельных классов.</w:t>
      </w:r>
    </w:p>
    <w:p w:rsidR="00F053FF" w:rsidRDefault="00F053FF" w:rsidP="006C15AC">
      <w:pPr>
        <w:numPr>
          <w:ilvl w:val="0"/>
          <w:numId w:val="2"/>
        </w:numPr>
      </w:pPr>
      <w:r>
        <w:t>Сведения об автомобиле состоят из его марки, номера и фамилии владельца. Дан файл f, содержащий сведения о нескольких авт</w:t>
      </w:r>
      <w:r>
        <w:t>о</w:t>
      </w:r>
      <w:r>
        <w:t>мобилях. Найти: а) фамилии владельцев и номера автомобилей данной марки; б) количество автомобилей каждой марки. Найде</w:t>
      </w:r>
      <w:r>
        <w:t>н</w:t>
      </w:r>
      <w:r>
        <w:t>ные данные записать в файл g.</w:t>
      </w:r>
    </w:p>
    <w:p w:rsidR="00F053FF" w:rsidRDefault="00F053FF" w:rsidP="006C15AC">
      <w:pPr>
        <w:numPr>
          <w:ilvl w:val="0"/>
          <w:numId w:val="2"/>
        </w:numPr>
      </w:pPr>
      <w:r>
        <w:t>Дан файл f, содержащий различные даты. Каждая дата</w:t>
      </w:r>
      <w:r w:rsidR="00696D96">
        <w:t xml:space="preserve"> – </w:t>
      </w:r>
      <w:r>
        <w:t>это число, месяц и год. Найти: а) год с наименьшим номером; б) все весенние даты; в) самую позднюю дату. Найденные данные записать в файл g.</w:t>
      </w:r>
    </w:p>
    <w:p w:rsidR="00F053FF" w:rsidRDefault="00F053FF" w:rsidP="006C15AC">
      <w:pPr>
        <w:numPr>
          <w:ilvl w:val="0"/>
          <w:numId w:val="2"/>
        </w:numPr>
      </w:pPr>
      <w:r>
        <w:t>Дан файл f, содержащий сведения о книгах. Сведения о каждой из книг</w:t>
      </w:r>
      <w:r w:rsidR="00696D96">
        <w:t xml:space="preserve"> – </w:t>
      </w:r>
      <w:r>
        <w:t xml:space="preserve">это фамилия автора, название и год издания. 1) Найти названия книг данного автора, изданных с </w:t>
      </w:r>
      <w:smartTag w:uri="urn:schemas-microsoft-com:office:smarttags" w:element="metricconverter">
        <w:smartTagPr>
          <w:attr w:name="ProductID" w:val="1960 г"/>
        </w:smartTagPr>
        <w:r>
          <w:t>1960 г</w:t>
        </w:r>
      </w:smartTag>
      <w:r>
        <w:t>. 2) Определить, имеется ли книга с названием "Информатика". Если да, то соо</w:t>
      </w:r>
      <w:r>
        <w:t>б</w:t>
      </w:r>
      <w:r>
        <w:t>щить фамилию автора и год издания. Если таких книг несколько, то сообщить имеющиеся сведения обо всех книгах.</w:t>
      </w:r>
    </w:p>
    <w:p w:rsidR="00F053FF" w:rsidRDefault="00F053FF" w:rsidP="006C15AC">
      <w:pPr>
        <w:numPr>
          <w:ilvl w:val="0"/>
          <w:numId w:val="2"/>
        </w:numPr>
      </w:pPr>
      <w:r>
        <w:t>Дан файл f, содержащий сведения о кубиках: размер каждого к</w:t>
      </w:r>
      <w:r>
        <w:t>у</w:t>
      </w:r>
      <w:r>
        <w:t>бика (длина ребра в сантиметрах), его цвет (красный, зеленый, желтый или синий) и материал (деревянный, металлический, ка</w:t>
      </w:r>
      <w:r>
        <w:t>р</w:t>
      </w:r>
      <w:r>
        <w:t xml:space="preserve">тонный). Найти: а) количество кубиков каждого из перечисленных цветов и их суммарный объем; б) количество деревянных кубиков с ребром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и количество металлических кубиков с ребром, большим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F053FF" w:rsidRDefault="00F053FF" w:rsidP="006C15AC">
      <w:pPr>
        <w:numPr>
          <w:ilvl w:val="0"/>
          <w:numId w:val="2"/>
        </w:numPr>
      </w:pPr>
      <w:r>
        <w:t xml:space="preserve">Дан файл f, содержащий сведения о веществах: указывается название вещества, его удельный вес и проводимость (проводник, полупроводник, изолятор). 1) Найти удельные веса и названия </w:t>
      </w:r>
      <w:r>
        <w:lastRenderedPageBreak/>
        <w:t>всех полупроводников. 2) Выбрать данные о проводниках и уп</w:t>
      </w:r>
      <w:r>
        <w:t>о</w:t>
      </w:r>
      <w:r>
        <w:t>рядочить их по убыванию удельных весов.</w:t>
      </w:r>
    </w:p>
    <w:p w:rsidR="00F053FF" w:rsidRDefault="00E86001" w:rsidP="00E86001">
      <w:pPr>
        <w:pStyle w:val="2"/>
      </w:pPr>
      <w:bookmarkStart w:id="18" w:name="_Toc281148393"/>
      <w:bookmarkStart w:id="19" w:name="_Toc501530004"/>
      <w:r>
        <w:t xml:space="preserve">Задания к </w:t>
      </w:r>
      <w:r w:rsidR="00AA2454">
        <w:t>практической</w:t>
      </w:r>
      <w:r>
        <w:t xml:space="preserve"> работе № 13</w:t>
      </w:r>
      <w:bookmarkEnd w:id="18"/>
      <w:bookmarkEnd w:id="19"/>
    </w:p>
    <w:p w:rsidR="00FD6A7D" w:rsidRDefault="00457026" w:rsidP="00457026">
      <w:r>
        <w:t>Написать программу, реализующую ввод данных о студентах: фам</w:t>
      </w:r>
      <w:r>
        <w:t>и</w:t>
      </w:r>
      <w:r>
        <w:t>лию, имя, оценки по предметам «Базы данных», «Программирование» и те</w:t>
      </w:r>
      <w:r>
        <w:t>о</w:t>
      </w:r>
      <w:r>
        <w:t>рия информации». Вывод всех списка студентов на отчисление (хотя бы одна двойка), а также список круглых отличников. Данные о студенте организ</w:t>
      </w:r>
      <w:r>
        <w:t>о</w:t>
      </w:r>
      <w:r>
        <w:t xml:space="preserve">вать с помощью структуры. Список студентов хранить в файле. </w:t>
      </w:r>
    </w:p>
    <w:p w:rsidR="00457026" w:rsidRDefault="00FD6A7D" w:rsidP="00FD6A7D">
      <w:pPr>
        <w:pStyle w:val="1"/>
      </w:pPr>
      <w:r>
        <w:br w:type="page"/>
      </w:r>
      <w:bookmarkStart w:id="20" w:name="_Toc281148394"/>
      <w:bookmarkStart w:id="21" w:name="_Toc501530005"/>
      <w:r w:rsidR="00CC7B9D">
        <w:lastRenderedPageBreak/>
        <w:t>Практическая работа №14</w:t>
      </w:r>
      <w:r>
        <w:t xml:space="preserve">. </w:t>
      </w:r>
      <w:bookmarkEnd w:id="20"/>
      <w:r w:rsidR="00CC7B9D">
        <w:t>Программирование и и</w:t>
      </w:r>
      <w:r w:rsidR="00CC7B9D">
        <w:t>с</w:t>
      </w:r>
      <w:r w:rsidR="00CC7B9D">
        <w:t>пользование модулей</w:t>
      </w:r>
      <w:bookmarkEnd w:id="21"/>
    </w:p>
    <w:p w:rsidR="00FD6A7D" w:rsidRDefault="00FD6A7D" w:rsidP="00FD6A7D">
      <w:pPr>
        <w:pStyle w:val="2"/>
      </w:pPr>
      <w:bookmarkStart w:id="22" w:name="_Toc281148395"/>
      <w:bookmarkStart w:id="23" w:name="_Toc501530006"/>
      <w:r>
        <w:t>Теоретический материал.</w:t>
      </w:r>
      <w:bookmarkEnd w:id="22"/>
      <w:bookmarkEnd w:id="23"/>
    </w:p>
    <w:p w:rsidR="00FD6A7D" w:rsidRDefault="00FD6A7D" w:rsidP="00FD6A7D">
      <w:pPr>
        <w:pStyle w:val="10"/>
      </w:pPr>
      <w:r>
        <w:t>При создании больших проектов, в особенности если в разработке участвуют несколько человек, не возможно написать всю программу цел</w:t>
      </w:r>
      <w:r>
        <w:t>и</w:t>
      </w:r>
      <w:r>
        <w:t>ком в одном файле. Еще в 60-70 гг. прошлого века был разработан принцип модульности в программировании, который предполагает написание пр</w:t>
      </w:r>
      <w:r>
        <w:t>о</w:t>
      </w:r>
      <w:r>
        <w:t>граммы в нескольких файлах и последующей совместной их компиляцией. Это также было обусловлено тем, что со временем при проектировании пр</w:t>
      </w:r>
      <w:r>
        <w:t>о</w:t>
      </w:r>
      <w:r>
        <w:t xml:space="preserve">грамм акцент сместился с организации процедур на организацию структур данных. </w:t>
      </w:r>
    </w:p>
    <w:p w:rsidR="00FD6A7D" w:rsidRDefault="00FD6A7D" w:rsidP="00FD6A7D">
      <w:pPr>
        <w:pStyle w:val="10"/>
      </w:pPr>
      <w:r>
        <w:t>Модулем обычно называют совокупность связанных процедур и тех данных, которыми они управляют. Парадигма программирования приобрела вид:</w:t>
      </w:r>
    </w:p>
    <w:p w:rsidR="00FD6A7D" w:rsidRDefault="00FD6A7D" w:rsidP="00FD6A7D">
      <w:pPr>
        <w:pStyle w:val="a5"/>
      </w:pPr>
      <w:r>
        <w:t>Определите, какие модули нужны; поделите пр</w:t>
      </w:r>
      <w:r>
        <w:t>о</w:t>
      </w:r>
      <w:r>
        <w:t>грамму так, чтобы данные были скрыты в этих модулях.</w:t>
      </w:r>
    </w:p>
    <w:p w:rsidR="00FD6A7D" w:rsidRDefault="00FD6A7D" w:rsidP="00FD6A7D">
      <w:pPr>
        <w:pStyle w:val="10"/>
      </w:pPr>
      <w:r>
        <w:t>Эта парадигма известна также как «принцип сокрытия данных». Если в языке нет возможности сгруппировать связанные процедуры вместе с да</w:t>
      </w:r>
      <w:r>
        <w:t>н</w:t>
      </w:r>
      <w:r>
        <w:t>ными, то он плохо поддерживает модульный стиль программирования.</w:t>
      </w:r>
    </w:p>
    <w:p w:rsidR="00FD6A7D" w:rsidRPr="003C6407" w:rsidRDefault="00FD6A7D" w:rsidP="00FD6A7D">
      <w:pPr>
        <w:pStyle w:val="10"/>
      </w:pPr>
      <w:r>
        <w:t>Итак, п</w:t>
      </w:r>
      <w:r w:rsidRPr="003C6407">
        <w:t xml:space="preserve">рограммный модуль </w:t>
      </w:r>
      <w:r>
        <w:t>–</w:t>
      </w:r>
      <w:r w:rsidRPr="003C6407">
        <w:t xml:space="preserve"> это любой фрагмент описания процесса, оформляемый как самостоятельный программный продукт, пригодный для использования в описаниях процесса. Это означает, что каждый програм</w:t>
      </w:r>
      <w:r w:rsidRPr="003C6407">
        <w:t>м</w:t>
      </w:r>
      <w:r w:rsidRPr="003C6407">
        <w:t>ный модуль программируется, компилируется и отлаживается отдельно от других модулей программы, и тем самым, физически разделен с другими м</w:t>
      </w:r>
      <w:r w:rsidRPr="003C6407">
        <w:t>о</w:t>
      </w:r>
      <w:r w:rsidRPr="003C6407">
        <w:t>дулями программы. Более того, каждый разработанный программный модуль может включаться в состав разных программ, если выполнены условия его использования, декларированные в документации по этому модулю. Таким образом, программный модуль может рассматриваться и как средство борьбы со сложностью программ, и как средство борьбы с дублированием в пр</w:t>
      </w:r>
      <w:r w:rsidRPr="003C6407">
        <w:t>о</w:t>
      </w:r>
      <w:r w:rsidRPr="003C6407">
        <w:lastRenderedPageBreak/>
        <w:t>граммировании (т.е. как средство накопления и многократного использов</w:t>
      </w:r>
      <w:r w:rsidRPr="003C6407">
        <w:t>а</w:t>
      </w:r>
      <w:r w:rsidRPr="003C6407">
        <w:t>ния программистских знаний).</w:t>
      </w:r>
    </w:p>
    <w:p w:rsidR="00FD6A7D" w:rsidRDefault="00FD6A7D" w:rsidP="00FD6A7D">
      <w:pPr>
        <w:pStyle w:val="10"/>
      </w:pPr>
      <w:r>
        <w:t>Не всякий программный модуль способствует упрощению программы. Выделить хороший с этой точки зрения модуль является серьезной творч</w:t>
      </w:r>
      <w:r>
        <w:t>е</w:t>
      </w:r>
      <w:r>
        <w:t>ской задачей. Для оценки приемлемости выделенного модуля используются некоторые критерии. Так, Хольт предложил следующие два общих таких критерия:</w:t>
      </w:r>
    </w:p>
    <w:p w:rsidR="00FD6A7D" w:rsidRDefault="00FD6A7D" w:rsidP="006C15AC">
      <w:pPr>
        <w:pStyle w:val="10"/>
        <w:numPr>
          <w:ilvl w:val="0"/>
          <w:numId w:val="3"/>
        </w:numPr>
      </w:pPr>
      <w:r>
        <w:t>хороший модуль снаружи проще, чем внутри;</w:t>
      </w:r>
    </w:p>
    <w:p w:rsidR="00FD6A7D" w:rsidRDefault="00FD6A7D" w:rsidP="006C15AC">
      <w:pPr>
        <w:pStyle w:val="10"/>
        <w:numPr>
          <w:ilvl w:val="0"/>
          <w:numId w:val="3"/>
        </w:numPr>
      </w:pPr>
      <w:r>
        <w:t>хороший модуль проще использовать, чем построить.</w:t>
      </w:r>
    </w:p>
    <w:p w:rsidR="00FD6A7D" w:rsidRDefault="00FD6A7D" w:rsidP="00FD6A7D">
      <w:pPr>
        <w:pStyle w:val="10"/>
      </w:pPr>
      <w:r w:rsidRPr="00E7788D">
        <w:rPr>
          <w:b/>
        </w:rPr>
        <w:t>Размер</w:t>
      </w:r>
      <w:r>
        <w:t xml:space="preserve"> модуля измеряется числом содержащихся в нем операторов или строк. Модуль не должен быть слишком маленьким или слишком бол</w:t>
      </w:r>
      <w:r>
        <w:t>ь</w:t>
      </w:r>
      <w:r>
        <w:t>шим. Маленькие модули приводят к громоздкой модульной структуре пр</w:t>
      </w:r>
      <w:r>
        <w:t>о</w:t>
      </w:r>
      <w:r>
        <w:t>граммы и могут не окупать накладных расходов, связанных с их оформлен</w:t>
      </w:r>
      <w:r>
        <w:t>и</w:t>
      </w:r>
      <w:r>
        <w:t>ем. Большие модули неудобны для изучения и изменений, они могут сущ</w:t>
      </w:r>
      <w:r>
        <w:t>е</w:t>
      </w:r>
      <w:r>
        <w:t>ственно увеличить суммарное время повторных трансляций программы при отладке программы. Обычно рекомендуются программные модули размером от нескольких десятков до нескольких сотен операторов.</w:t>
      </w:r>
    </w:p>
    <w:p w:rsidR="00FD6A7D" w:rsidRDefault="00FD6A7D" w:rsidP="00FD6A7D">
      <w:pPr>
        <w:pStyle w:val="10"/>
      </w:pPr>
      <w:r w:rsidRPr="00E7788D">
        <w:rPr>
          <w:b/>
        </w:rPr>
        <w:t>Прочность</w:t>
      </w:r>
      <w:r>
        <w:t xml:space="preserve"> модуля – это мера его внутренних связей. Чем выше про</w:t>
      </w:r>
      <w:r>
        <w:t>ч</w:t>
      </w:r>
      <w:r>
        <w:t>ность модуля, тем больше связей он может спрятать от внешней по отнош</w:t>
      </w:r>
      <w:r>
        <w:t>е</w:t>
      </w:r>
      <w:r>
        <w:t>нию к нему части программы и, следовательно, тем больший вклад в упр</w:t>
      </w:r>
      <w:r>
        <w:t>о</w:t>
      </w:r>
      <w:r>
        <w:t>щение программы он может внести. Для оценки степени прочности модуля Майерс предлагает упорядоченный по степени прочности набор из семи классов модулей. Самой слабой степенью прочности обладает модуль, про</w:t>
      </w:r>
      <w:r>
        <w:t>ч</w:t>
      </w:r>
      <w:r>
        <w:t>ный по совпадению. Это такой модуль, между элементами которого нет осмысленных связей. Такой модуль может быть выделен, например, при о</w:t>
      </w:r>
      <w:r>
        <w:t>б</w:t>
      </w:r>
      <w:r>
        <w:t>наружении в разных местах программы повторения одной и той же послед</w:t>
      </w:r>
      <w:r>
        <w:t>о</w:t>
      </w:r>
      <w:r>
        <w:t>вательности операторов, которая и оформляется в отдельный модуль. Нео</w:t>
      </w:r>
      <w:r>
        <w:t>б</w:t>
      </w:r>
      <w:r>
        <w:t xml:space="preserve">ходимость изменения этой последовательности в одном из контекстов может привести к изменению этого модуля, что может сделать его использование в </w:t>
      </w:r>
      <w:r>
        <w:lastRenderedPageBreak/>
        <w:t>других контекстах ошибочным. Такой класс программных модулей не рек</w:t>
      </w:r>
      <w:r>
        <w:t>о</w:t>
      </w:r>
      <w:r>
        <w:t>мендуется для использования. Вообще говоря, предложенная Майерсом уп</w:t>
      </w:r>
      <w:r>
        <w:t>о</w:t>
      </w:r>
      <w:r>
        <w:t xml:space="preserve">рядоченность по степени прочности классов модулей не бесспорна. Однако, это не очень существенно, так как только два высших по прочности класса модулей рекомендуются для использования. </w:t>
      </w:r>
    </w:p>
    <w:p w:rsidR="00FD6A7D" w:rsidRDefault="00FD6A7D" w:rsidP="00FD6A7D">
      <w:pPr>
        <w:pStyle w:val="10"/>
      </w:pPr>
      <w:r w:rsidRPr="00CC614A">
        <w:rPr>
          <w:b/>
        </w:rPr>
        <w:t>Функционально прочный модуль</w:t>
      </w:r>
      <w:r>
        <w:t xml:space="preserve"> – это модуль, выполняющий (ре</w:t>
      </w:r>
      <w:r>
        <w:t>а</w:t>
      </w:r>
      <w:r>
        <w:t>лизующий) одну какую-либо определенную функцию. При реализации этой функции такой модуль может использовать и другие модули. Такой класс программных модулей рекомендуется для использования.</w:t>
      </w:r>
    </w:p>
    <w:p w:rsidR="00FD6A7D" w:rsidRDefault="00FD6A7D" w:rsidP="00FD6A7D">
      <w:pPr>
        <w:pStyle w:val="10"/>
      </w:pPr>
      <w:r w:rsidRPr="00CC614A">
        <w:rPr>
          <w:b/>
        </w:rPr>
        <w:t>Информационно прочный модуль</w:t>
      </w:r>
      <w:r>
        <w:t xml:space="preserve"> – это модуль, выполняющий (ре</w:t>
      </w:r>
      <w:r>
        <w:t>а</w:t>
      </w:r>
      <w:r>
        <w:t>лизующий) несколько операций (функций) над одной и той же структурой данных (информационным объектом), которая считается неизвестной вне этого модуля. Для каждой из этих операций в таком модуле имеется свой вход со своей формой обращения к нему. Такой класс следует рассматривать как класс программных модулей с высшей степенью прочности. Информац</w:t>
      </w:r>
      <w:r>
        <w:t>и</w:t>
      </w:r>
      <w:r>
        <w:t>онно прочный модуль может реализовывать, например, абстрактный тип данных.</w:t>
      </w:r>
    </w:p>
    <w:p w:rsidR="00FD6A7D" w:rsidRDefault="00FD6A7D" w:rsidP="00FD6A7D">
      <w:pPr>
        <w:pStyle w:val="10"/>
      </w:pPr>
      <w:r w:rsidRPr="00CC614A">
        <w:rPr>
          <w:b/>
        </w:rPr>
        <w:t>Сцепление</w:t>
      </w:r>
      <w:r>
        <w:t xml:space="preserve"> модуля – это мера его зависимости по данным от других модулей. Характеризуется способом передачи данных. Чем слабее сцепление модуля с другими модулями, тем сильнее его независимость от других мод</w:t>
      </w:r>
      <w:r>
        <w:t>у</w:t>
      </w:r>
      <w:r>
        <w:t>лей. Для оценки степени сцепления Майерс предлагает упорядоченный набор из шести видов сцепления модулей. Худшим видом сцепления модулей явл</w:t>
      </w:r>
      <w:r>
        <w:t>я</w:t>
      </w:r>
      <w:r>
        <w:t>ется сцепление по содержимому. Таким является сцепление двух модулей, когда один из них имеет прямые ссылки на содержимое другого модуля (например, на константу, содержащуюся в другом модуле). Такое сцепление модулей недопустимо. Не рекомендуется использовать также сцепление по общей области – это такое сцепление модулей, когда несколько модулей и</w:t>
      </w:r>
      <w:r>
        <w:t>с</w:t>
      </w:r>
      <w:r>
        <w:t>пользуют одну и ту же область памяти. Единственным видом сцепления м</w:t>
      </w:r>
      <w:r>
        <w:t>о</w:t>
      </w:r>
      <w:r>
        <w:t>дулей, который рекомендуется для использования современной технологией программирования, является параметрическое сцепление (сцепление по да</w:t>
      </w:r>
      <w:r>
        <w:t>н</w:t>
      </w:r>
      <w:r>
        <w:lastRenderedPageBreak/>
        <w:t>ным по Майерсу) – это случай, когда данные передаются модулю либо при обращении к нему как значения его параметров, либо как результат его о</w:t>
      </w:r>
      <w:r>
        <w:t>б</w:t>
      </w:r>
      <w:r>
        <w:t>ращения к другому модулю для вычисления некоторой функции. Такой вид сцепления модулей реализуется на языках программирования при использ</w:t>
      </w:r>
      <w:r>
        <w:t>о</w:t>
      </w:r>
      <w:r>
        <w:t>вании обращений к процедурам (функциям).</w:t>
      </w:r>
    </w:p>
    <w:p w:rsidR="00FD6A7D" w:rsidRDefault="00FD6A7D" w:rsidP="00FD6A7D">
      <w:pPr>
        <w:pStyle w:val="10"/>
      </w:pPr>
      <w:r w:rsidRPr="00CC614A">
        <w:rPr>
          <w:b/>
        </w:rPr>
        <w:t>Рутинность</w:t>
      </w:r>
      <w:r>
        <w:t xml:space="preserve"> модуля – это его независимость от предыстории обращ</w:t>
      </w:r>
      <w:r>
        <w:t>е</w:t>
      </w:r>
      <w:r>
        <w:t>ний к нему. Модуль называется рутинным, если результат (эффект) обращ</w:t>
      </w:r>
      <w:r>
        <w:t>е</w:t>
      </w:r>
      <w:r>
        <w:t>ния к нему зависит только от значений его параметров (и не зависит от предыстории обращений к нему). Модуль называется зависящим от преды</w:t>
      </w:r>
      <w:r>
        <w:t>с</w:t>
      </w:r>
      <w:r>
        <w:t>тории, если результат (эффект) обращения к нему зависит от внутреннего с</w:t>
      </w:r>
      <w:r>
        <w:t>о</w:t>
      </w:r>
      <w:r>
        <w:t>стояния этого модуля, изменяемого в результате предыдущих обращений к нему. Майерс не рекомендует использовать зависящие от предыстории (н</w:t>
      </w:r>
      <w:r>
        <w:t>е</w:t>
      </w:r>
      <w:r>
        <w:t>предсказуемые) модули, так как они провоцируют появление в программах хитрых (неуловимых) ошибок. Однако такая рекомендация является неко</w:t>
      </w:r>
      <w:r>
        <w:t>н</w:t>
      </w:r>
      <w:r>
        <w:t>структивной, так как во многих случаях именно зависящий от предыстории модуль является лучшей реализаций информационно прочного модуля. П</w:t>
      </w:r>
      <w:r>
        <w:t>о</w:t>
      </w:r>
      <w:r>
        <w:t>этому более приемлема следующая (более осторожная) рекомендация:</w:t>
      </w:r>
    </w:p>
    <w:p w:rsidR="00FD6A7D" w:rsidRDefault="00FD6A7D" w:rsidP="006C15AC">
      <w:pPr>
        <w:pStyle w:val="10"/>
        <w:numPr>
          <w:ilvl w:val="0"/>
          <w:numId w:val="4"/>
        </w:numPr>
      </w:pPr>
      <w:r>
        <w:t>всегда следует использовать рутинный модуль, если это не пр</w:t>
      </w:r>
      <w:r>
        <w:t>и</w:t>
      </w:r>
      <w:r>
        <w:t>водит к плохим (не рекомендуемым) сцеплениям модулей;</w:t>
      </w:r>
    </w:p>
    <w:p w:rsidR="00FD6A7D" w:rsidRDefault="00FD6A7D" w:rsidP="006C15AC">
      <w:pPr>
        <w:pStyle w:val="10"/>
        <w:numPr>
          <w:ilvl w:val="0"/>
          <w:numId w:val="4"/>
        </w:numPr>
      </w:pPr>
      <w:r>
        <w:t>зависящие от предыстории модули следует использовать только в случае, когда это необходимо для обеспечения параметрического сцепления;</w:t>
      </w:r>
    </w:p>
    <w:p w:rsidR="00FD6A7D" w:rsidRDefault="00FD6A7D" w:rsidP="006C15AC">
      <w:pPr>
        <w:pStyle w:val="10"/>
        <w:numPr>
          <w:ilvl w:val="0"/>
          <w:numId w:val="4"/>
        </w:numPr>
      </w:pPr>
      <w:r>
        <w:t>в спецификации зависящего от предыстории модуля должна быть четко сформулирована эта зависимость таким образом, чтобы было возможно прогнозировать поведение (эффект выполнения) данного модуля при разных последующих обращениях к нему.</w:t>
      </w:r>
    </w:p>
    <w:p w:rsidR="00FD6A7D" w:rsidRDefault="00FD6A7D" w:rsidP="00FD6A7D">
      <w:pPr>
        <w:pStyle w:val="10"/>
      </w:pPr>
      <w:r>
        <w:t>В связи с последней рекомендацией может быть полезным определение внешнего представления (ориентированного на информирование человека) состояний зависящего от предыстории модуля. В этом случае эффект выпо</w:t>
      </w:r>
      <w:r>
        <w:t>л</w:t>
      </w:r>
      <w:r>
        <w:lastRenderedPageBreak/>
        <w:t>нения каждой функции (операции), реализуемой этим модулем, следует оп</w:t>
      </w:r>
      <w:r>
        <w:t>и</w:t>
      </w:r>
      <w:r>
        <w:t>сывать в терминах этого внешнего представления, что существенно упростит прогнозирование поведения данного модуля.</w:t>
      </w:r>
    </w:p>
    <w:p w:rsidR="00FD6A7D" w:rsidRDefault="00FD6A7D" w:rsidP="00FD6A7D">
      <w:pPr>
        <w:pStyle w:val="10"/>
      </w:pPr>
      <w:r>
        <w:t xml:space="preserve">В </w:t>
      </w:r>
      <w:r>
        <w:rPr>
          <w:lang w:val="en-US"/>
        </w:rPr>
        <w:t>C</w:t>
      </w:r>
      <w:r w:rsidRPr="00AC043A">
        <w:t>++</w:t>
      </w:r>
      <w:r>
        <w:t xml:space="preserve"> единицей компиляции является файл исходных текстов пр</w:t>
      </w:r>
      <w:r>
        <w:t>о</w:t>
      </w:r>
      <w:r>
        <w:t xml:space="preserve">граммы с расширением </w:t>
      </w:r>
      <w:r>
        <w:rPr>
          <w:lang w:val="en-US"/>
        </w:rPr>
        <w:t>cpp</w:t>
      </w:r>
      <w:r w:rsidRPr="00AC043A">
        <w:t xml:space="preserve">, </w:t>
      </w:r>
      <w:r>
        <w:rPr>
          <w:lang w:val="en-US"/>
        </w:rPr>
        <w:t>cxx</w:t>
      </w:r>
      <w:r w:rsidRPr="00AC043A">
        <w:t xml:space="preserve">, </w:t>
      </w:r>
      <w:r>
        <w:rPr>
          <w:lang w:val="en-US"/>
        </w:rPr>
        <w:t>c</w:t>
      </w:r>
      <w:r w:rsidRPr="00AC043A">
        <w:t xml:space="preserve"> (</w:t>
      </w:r>
      <w:r>
        <w:t xml:space="preserve">обычно </w:t>
      </w:r>
      <w:r>
        <w:rPr>
          <w:lang w:val="en-US"/>
        </w:rPr>
        <w:t>c</w:t>
      </w:r>
      <w:r w:rsidRPr="00AC043A">
        <w:t xml:space="preserve"> – </w:t>
      </w:r>
      <w:r>
        <w:t xml:space="preserve">используется в программах на языке </w:t>
      </w:r>
      <w:r>
        <w:rPr>
          <w:lang w:val="en-US"/>
        </w:rPr>
        <w:t>C</w:t>
      </w:r>
      <w:r w:rsidRPr="00AC043A">
        <w:t>)</w:t>
      </w:r>
      <w:r>
        <w:t xml:space="preserve">. Для того, чтобы обеспечить взаимодействие между различными модулями используются файлы заголовков (файлы с расширением </w:t>
      </w:r>
      <w:r>
        <w:rPr>
          <w:lang w:val="en-US"/>
        </w:rPr>
        <w:t>h</w:t>
      </w:r>
      <w:r>
        <w:t xml:space="preserve">, </w:t>
      </w:r>
      <w:r>
        <w:rPr>
          <w:lang w:val="en-US"/>
        </w:rPr>
        <w:t>hpp</w:t>
      </w:r>
      <w:r>
        <w:t xml:space="preserve">, </w:t>
      </w:r>
      <w:r>
        <w:rPr>
          <w:lang w:val="en-US"/>
        </w:rPr>
        <w:t>hxx</w:t>
      </w:r>
      <w:r>
        <w:t>).</w:t>
      </w:r>
    </w:p>
    <w:p w:rsidR="00FD6A7D" w:rsidRDefault="00FD6A7D" w:rsidP="00FD6A7D">
      <w:pPr>
        <w:pStyle w:val="10"/>
      </w:pPr>
      <w:r>
        <w:t>В файлах заголовков обычно описывают пользовательские типы да</w:t>
      </w:r>
      <w:r>
        <w:t>н</w:t>
      </w:r>
      <w:r>
        <w:t>ных, прототипы функций, глобальные константы и переменные, а также гл</w:t>
      </w:r>
      <w:r>
        <w:t>о</w:t>
      </w:r>
      <w:r>
        <w:t>бальные макросы.</w:t>
      </w:r>
    </w:p>
    <w:p w:rsidR="00FD6A7D" w:rsidRDefault="00FD6A7D" w:rsidP="00FD6A7D">
      <w:pPr>
        <w:pStyle w:val="10"/>
      </w:pPr>
      <w:r>
        <w:t>Файлы срр содержат реализацию функций, объявленных в соотве</w:t>
      </w:r>
      <w:r>
        <w:t>т</w:t>
      </w:r>
      <w:r>
        <w:t>ствующем заголовочном файле, локальные для данного модуля функции, т</w:t>
      </w:r>
      <w:r>
        <w:t>и</w:t>
      </w:r>
      <w:r>
        <w:t>пы данных, переменные и константы.</w:t>
      </w:r>
    </w:p>
    <w:p w:rsidR="00FD6A7D" w:rsidRDefault="00FD6A7D" w:rsidP="00FD6A7D">
      <w:pPr>
        <w:pStyle w:val="10"/>
      </w:pPr>
      <w:r>
        <w:t xml:space="preserve">Заголовочные файлы подключаются директивой препроцессора </w:t>
      </w:r>
      <w:r w:rsidRPr="005D1470">
        <w:rPr>
          <w:rStyle w:val="a4"/>
          <w:color w:val="008000"/>
        </w:rPr>
        <w:t>#iclude</w:t>
      </w:r>
      <w:r>
        <w:t>, как, например, мы подключали ранее модули стандартной библи</w:t>
      </w:r>
      <w:r>
        <w:t>о</w:t>
      </w:r>
      <w:r>
        <w:t xml:space="preserve">теки. При этом выполнятся следующее правило: если после директивы </w:t>
      </w:r>
      <w:r w:rsidRPr="005D1470">
        <w:rPr>
          <w:rStyle w:val="a4"/>
          <w:color w:val="008000"/>
        </w:rPr>
        <w:t>#include</w:t>
      </w:r>
      <w:r w:rsidRPr="005D1470">
        <w:t xml:space="preserve"> </w:t>
      </w:r>
      <w:r>
        <w:t>имя файла пишется в кавычках, то компилятор будет искать заг</w:t>
      </w:r>
      <w:r>
        <w:t>о</w:t>
      </w:r>
      <w:r>
        <w:t>ловочный файл сначала в текущем каталоге, а потом в библиотеках, описа</w:t>
      </w:r>
      <w:r>
        <w:t>н</w:t>
      </w:r>
      <w:r>
        <w:t xml:space="preserve">ных в переменных окружения; если же за </w:t>
      </w:r>
      <w:r w:rsidRPr="005D1470">
        <w:rPr>
          <w:rStyle w:val="a4"/>
          <w:color w:val="008000"/>
        </w:rPr>
        <w:t>#include</w:t>
      </w:r>
      <w:r w:rsidRPr="00561422">
        <w:t xml:space="preserve"> </w:t>
      </w:r>
      <w:r>
        <w:t>следует имя файла в тр</w:t>
      </w:r>
      <w:r>
        <w:t>е</w:t>
      </w:r>
      <w:r>
        <w:t xml:space="preserve">угольных скобках </w:t>
      </w:r>
      <w:r w:rsidRPr="00561422">
        <w:t>&lt;&gt;</w:t>
      </w:r>
      <w:r>
        <w:t>, то текущий каталог в списке поиска опускается.</w:t>
      </w:r>
    </w:p>
    <w:p w:rsidR="00FD6A7D" w:rsidRDefault="00FD6A7D" w:rsidP="00FD6A7D">
      <w:pPr>
        <w:pStyle w:val="10"/>
      </w:pPr>
      <w:r>
        <w:t>Чтобы исключить повторное подключение заголовочного файла (а это необходимо, поскольку нельзя в одной области видимости дважды опред</w:t>
      </w:r>
      <w:r>
        <w:t>е</w:t>
      </w:r>
      <w:r>
        <w:t>лять один и тот же идентификатор) обычно в заголовочном файле использ</w:t>
      </w:r>
      <w:r>
        <w:t>у</w:t>
      </w:r>
      <w:r>
        <w:t>ют директивы условной компиляции.</w:t>
      </w:r>
    </w:p>
    <w:p w:rsidR="00FD6A7D" w:rsidRDefault="00FD6A7D" w:rsidP="00FD6A7D">
      <w:pPr>
        <w:pStyle w:val="10"/>
      </w:pPr>
      <w:r>
        <w:t>Таким образом, заголовочный файл обычно выглядит следующим о</w:t>
      </w:r>
      <w:r>
        <w:t>б</w:t>
      </w:r>
      <w:r>
        <w:t>разом</w:t>
      </w:r>
    </w:p>
    <w:p w:rsidR="00FD6A7D" w:rsidRPr="008E432A" w:rsidRDefault="00FD6A7D" w:rsidP="00FD6A7D">
      <w:pPr>
        <w:pStyle w:val="a3"/>
        <w:rPr>
          <w:color w:val="008000"/>
        </w:rPr>
      </w:pPr>
      <w:r w:rsidRPr="008E432A">
        <w:rPr>
          <w:color w:val="008000"/>
        </w:rPr>
        <w:t>#ifndef &lt;макрос&gt;</w:t>
      </w:r>
      <w:r w:rsidRPr="008E432A">
        <w:rPr>
          <w:color w:val="008000"/>
        </w:rPr>
        <w:br/>
        <w:t>#define &lt;макрос&gt;</w:t>
      </w:r>
      <w:r w:rsidRPr="008E432A">
        <w:rPr>
          <w:color w:val="008000"/>
        </w:rPr>
        <w:br/>
      </w:r>
      <w:r w:rsidRPr="008E432A">
        <w:t>…&lt;</w:t>
      </w:r>
      <w:r>
        <w:t>определения</w:t>
      </w:r>
      <w:r w:rsidRPr="008E432A">
        <w:t>&gt;…</w:t>
      </w:r>
      <w:r w:rsidRPr="008C4191">
        <w:br/>
      </w:r>
      <w:r w:rsidRPr="008E432A">
        <w:rPr>
          <w:color w:val="008000"/>
        </w:rPr>
        <w:t>#endif</w:t>
      </w:r>
    </w:p>
    <w:p w:rsidR="00FD6A7D" w:rsidRDefault="00FD6A7D" w:rsidP="00FD6A7D">
      <w:pPr>
        <w:pStyle w:val="10"/>
      </w:pPr>
      <w:r>
        <w:lastRenderedPageBreak/>
        <w:t xml:space="preserve">Где </w:t>
      </w:r>
      <w:r w:rsidRPr="008E432A">
        <w:rPr>
          <w:rFonts w:ascii="Courier New" w:hAnsi="Courier New"/>
          <w:color w:val="008000"/>
          <w:sz w:val="24"/>
        </w:rPr>
        <w:t>&lt;макрос&gt;</w:t>
      </w:r>
      <w:r>
        <w:t xml:space="preserve"> – некоторое макроопределение. В качестве имени макр</w:t>
      </w:r>
      <w:r>
        <w:t>о</w:t>
      </w:r>
      <w:r>
        <w:t xml:space="preserve">са может использоваться, в принципе, любой набор букв, цифр и знаков «_», начинающийся не с цифры. Однако многие компиляторы (в часности, </w:t>
      </w:r>
      <w:r>
        <w:rPr>
          <w:lang w:val="en-US"/>
        </w:rPr>
        <w:t>gcc</w:t>
      </w:r>
      <w:r>
        <w:t>) используют эти макроопределения для индексации файлов заголовков. П</w:t>
      </w:r>
      <w:r>
        <w:t>о</w:t>
      </w:r>
      <w:r>
        <w:t xml:space="preserve">этому обычно имя макроса содержит в себе имя файла заголовка и имеет вид ИМЯ_РАСШИРЕНИЕ, например, заголовочный файл </w:t>
      </w:r>
      <w:r>
        <w:rPr>
          <w:lang w:val="en-US"/>
        </w:rPr>
        <w:t>stack</w:t>
      </w:r>
      <w:r w:rsidRPr="008E432A">
        <w:t>.</w:t>
      </w:r>
      <w:r>
        <w:rPr>
          <w:lang w:val="en-US"/>
        </w:rPr>
        <w:t>h</w:t>
      </w:r>
      <w:r w:rsidRPr="008E432A">
        <w:t xml:space="preserve"> </w:t>
      </w:r>
      <w:r>
        <w:t>будет иметь вид:</w:t>
      </w:r>
    </w:p>
    <w:p w:rsidR="00FD6A7D" w:rsidRPr="008E432A" w:rsidRDefault="00FD6A7D" w:rsidP="00FD6A7D">
      <w:pPr>
        <w:pStyle w:val="a3"/>
        <w:rPr>
          <w:color w:val="008000"/>
        </w:rPr>
      </w:pPr>
      <w:r w:rsidRPr="008E432A">
        <w:rPr>
          <w:color w:val="008000"/>
          <w:lang w:val="en-US"/>
        </w:rPr>
        <w:t xml:space="preserve">#ifndef </w:t>
      </w:r>
      <w:r>
        <w:rPr>
          <w:color w:val="008000"/>
          <w:lang w:val="en-US"/>
        </w:rPr>
        <w:t>STACK_H</w:t>
      </w:r>
      <w:r w:rsidRPr="008E432A">
        <w:rPr>
          <w:color w:val="008000"/>
          <w:lang w:val="en-US"/>
        </w:rPr>
        <w:br/>
        <w:t xml:space="preserve">#define </w:t>
      </w:r>
      <w:r>
        <w:rPr>
          <w:color w:val="008000"/>
          <w:lang w:val="en-US"/>
        </w:rPr>
        <w:t>STACK_H</w:t>
      </w:r>
      <w:r w:rsidRPr="008E432A">
        <w:rPr>
          <w:color w:val="008000"/>
          <w:lang w:val="en-US"/>
        </w:rPr>
        <w:br/>
      </w:r>
      <w:r w:rsidRPr="008E432A">
        <w:rPr>
          <w:lang w:val="en-US"/>
        </w:rPr>
        <w:t>…&lt;</w:t>
      </w:r>
      <w:r>
        <w:t>определения</w:t>
      </w:r>
      <w:r w:rsidRPr="008E432A">
        <w:rPr>
          <w:lang w:val="en-US"/>
        </w:rPr>
        <w:t>&gt;…</w:t>
      </w:r>
      <w:r w:rsidRPr="008E432A">
        <w:rPr>
          <w:lang w:val="en-US"/>
        </w:rPr>
        <w:br/>
      </w:r>
      <w:r w:rsidRPr="00DD7A62">
        <w:rPr>
          <w:color w:val="008000"/>
        </w:rPr>
        <w:t>#</w:t>
      </w:r>
      <w:r w:rsidRPr="008E432A">
        <w:rPr>
          <w:color w:val="008000"/>
          <w:lang w:val="en-US"/>
        </w:rPr>
        <w:t>endif</w:t>
      </w:r>
      <w:r>
        <w:rPr>
          <w:color w:val="008000"/>
        </w:rPr>
        <w:t xml:space="preserve"> </w:t>
      </w:r>
      <w:r w:rsidRPr="008E432A">
        <w:rPr>
          <w:color w:val="808080"/>
        </w:rPr>
        <w:t>//</w:t>
      </w:r>
      <w:r w:rsidRPr="008E432A">
        <w:rPr>
          <w:color w:val="808080"/>
          <w:lang w:val="en-US"/>
        </w:rPr>
        <w:t>STACK</w:t>
      </w:r>
      <w:r w:rsidRPr="00DD7A62">
        <w:rPr>
          <w:color w:val="808080"/>
        </w:rPr>
        <w:t>_</w:t>
      </w:r>
      <w:r w:rsidRPr="008E432A">
        <w:rPr>
          <w:color w:val="808080"/>
          <w:lang w:val="en-US"/>
        </w:rPr>
        <w:t>H</w:t>
      </w:r>
    </w:p>
    <w:p w:rsidR="00FD6A7D" w:rsidRDefault="00FD6A7D" w:rsidP="00FD6A7D">
      <w:pPr>
        <w:pStyle w:val="10"/>
      </w:pPr>
      <w:r>
        <w:t>При использовании модулей необходимо учитывать область видимости переменных, констант и функций.</w:t>
      </w:r>
    </w:p>
    <w:p w:rsidR="00FD6A7D" w:rsidRPr="00DD7A62" w:rsidRDefault="00FD6A7D" w:rsidP="00FD6A7D">
      <w:pPr>
        <w:pStyle w:val="10"/>
      </w:pPr>
      <w:r>
        <w:t>Если мы хотим, чтобы переменная, функция или константа не были д</w:t>
      </w:r>
      <w:r>
        <w:t>о</w:t>
      </w:r>
      <w:r>
        <w:t xml:space="preserve">ступны в других модулях, то их необходимо определить с ключевым словом </w:t>
      </w:r>
      <w:r w:rsidRPr="00DD7A62">
        <w:rPr>
          <w:rStyle w:val="a4"/>
          <w:b/>
        </w:rPr>
        <w:t>static</w:t>
      </w:r>
      <w:r>
        <w:t>.</w:t>
      </w:r>
    </w:p>
    <w:p w:rsidR="00FD6A7D" w:rsidRPr="00026502" w:rsidRDefault="00FD6A7D" w:rsidP="00FD6A7D">
      <w:pPr>
        <w:pStyle w:val="a3"/>
        <w:rPr>
          <w:lang w:val="en-US"/>
        </w:rPr>
      </w:pPr>
      <w:r w:rsidRPr="00026502">
        <w:rPr>
          <w:b/>
          <w:lang w:val="en-US"/>
        </w:rPr>
        <w:t>static int</w:t>
      </w:r>
      <w:r>
        <w:rPr>
          <w:lang w:val="en-US"/>
        </w:rPr>
        <w:t xml:space="preserve"> x;</w:t>
      </w:r>
      <w:r>
        <w:rPr>
          <w:lang w:val="en-US"/>
        </w:rPr>
        <w:br/>
      </w:r>
      <w:r w:rsidRPr="00026502">
        <w:rPr>
          <w:b/>
          <w:lang w:val="en-US"/>
        </w:rPr>
        <w:t>static const int</w:t>
      </w:r>
      <w:r>
        <w:rPr>
          <w:lang w:val="en-US"/>
        </w:rPr>
        <w:t xml:space="preserve"> y;</w:t>
      </w:r>
      <w:r>
        <w:rPr>
          <w:lang w:val="en-US"/>
        </w:rPr>
        <w:br/>
      </w:r>
      <w:r w:rsidRPr="00026502">
        <w:rPr>
          <w:b/>
          <w:lang w:val="en-US"/>
        </w:rPr>
        <w:t>static double</w:t>
      </w:r>
      <w:r>
        <w:rPr>
          <w:lang w:val="en-US"/>
        </w:rPr>
        <w:t xml:space="preserve"> avg(</w:t>
      </w:r>
      <w:r w:rsidRPr="00026502">
        <w:rPr>
          <w:b/>
          <w:lang w:val="en-US"/>
        </w:rPr>
        <w:t>double</w:t>
      </w:r>
      <w:r>
        <w:rPr>
          <w:lang w:val="en-US"/>
        </w:rPr>
        <w:t xml:space="preserve"> x, </w:t>
      </w:r>
      <w:r w:rsidRPr="00026502">
        <w:rPr>
          <w:b/>
          <w:lang w:val="en-US"/>
        </w:rPr>
        <w:t>double</w:t>
      </w:r>
      <w:r>
        <w:rPr>
          <w:lang w:val="en-US"/>
        </w:rPr>
        <w:t xml:space="preserve"> y)</w:t>
      </w:r>
      <w:r>
        <w:rPr>
          <w:lang w:val="en-US"/>
        </w:rPr>
        <w:br/>
        <w:t>{</w:t>
      </w:r>
      <w:r>
        <w:rPr>
          <w:lang w:val="en-US"/>
        </w:rPr>
        <w:br/>
        <w:t xml:space="preserve">    </w:t>
      </w:r>
      <w:r w:rsidRPr="00026502">
        <w:rPr>
          <w:b/>
          <w:lang w:val="en-US"/>
        </w:rPr>
        <w:t>return</w:t>
      </w:r>
      <w:r>
        <w:rPr>
          <w:lang w:val="en-US"/>
        </w:rPr>
        <w:t xml:space="preserve"> (x+y)/2;</w:t>
      </w:r>
      <w:r>
        <w:rPr>
          <w:lang w:val="en-US"/>
        </w:rPr>
        <w:br/>
        <w:t>}</w:t>
      </w:r>
    </w:p>
    <w:p w:rsidR="00FD6A7D" w:rsidRPr="00F754FE" w:rsidRDefault="00FD6A7D" w:rsidP="00FD6A7D">
      <w:pPr>
        <w:pStyle w:val="10"/>
      </w:pPr>
      <w:r>
        <w:t>Если мы хотим сообщите компилятору, что переменная, константа или функция будут объявлены в другом модуле, необходимо объявить их с кл</w:t>
      </w:r>
      <w:r>
        <w:t>ю</w:t>
      </w:r>
      <w:r>
        <w:t xml:space="preserve">чеым словом </w:t>
      </w:r>
      <w:r w:rsidRPr="00F754FE">
        <w:rPr>
          <w:rStyle w:val="a4"/>
          <w:b/>
        </w:rPr>
        <w:t>extern</w:t>
      </w:r>
      <w:r>
        <w:t>.</w:t>
      </w:r>
    </w:p>
    <w:p w:rsidR="00FD6A7D" w:rsidRPr="00026502" w:rsidRDefault="00FD6A7D" w:rsidP="00FD6A7D">
      <w:pPr>
        <w:pStyle w:val="a3"/>
        <w:rPr>
          <w:lang w:val="en-US"/>
        </w:rPr>
      </w:pPr>
      <w:r>
        <w:rPr>
          <w:b/>
          <w:lang w:val="en-US"/>
        </w:rPr>
        <w:t>extern</w:t>
      </w:r>
      <w:r w:rsidRPr="00026502">
        <w:rPr>
          <w:b/>
          <w:lang w:val="en-US"/>
        </w:rPr>
        <w:t xml:space="preserve"> int</w:t>
      </w:r>
      <w:r>
        <w:rPr>
          <w:lang w:val="en-US"/>
        </w:rPr>
        <w:t xml:space="preserve"> x;</w:t>
      </w:r>
      <w:r>
        <w:rPr>
          <w:lang w:val="en-US"/>
        </w:rPr>
        <w:br/>
      </w:r>
      <w:r>
        <w:rPr>
          <w:b/>
          <w:lang w:val="en-US"/>
        </w:rPr>
        <w:t>extern</w:t>
      </w:r>
      <w:r w:rsidRPr="00026502">
        <w:rPr>
          <w:b/>
          <w:lang w:val="en-US"/>
        </w:rPr>
        <w:t xml:space="preserve"> const int</w:t>
      </w:r>
      <w:r>
        <w:rPr>
          <w:lang w:val="en-US"/>
        </w:rPr>
        <w:t xml:space="preserve"> y;</w:t>
      </w:r>
      <w:r>
        <w:rPr>
          <w:lang w:val="en-US"/>
        </w:rPr>
        <w:br/>
      </w:r>
      <w:r>
        <w:rPr>
          <w:b/>
          <w:lang w:val="en-US"/>
        </w:rPr>
        <w:t>extern</w:t>
      </w:r>
      <w:r w:rsidRPr="00026502">
        <w:rPr>
          <w:b/>
          <w:lang w:val="en-US"/>
        </w:rPr>
        <w:t xml:space="preserve"> double</w:t>
      </w:r>
      <w:r>
        <w:rPr>
          <w:lang w:val="en-US"/>
        </w:rPr>
        <w:t xml:space="preserve"> avg(</w:t>
      </w:r>
      <w:r w:rsidRPr="00026502">
        <w:rPr>
          <w:b/>
          <w:lang w:val="en-US"/>
        </w:rPr>
        <w:t>double</w:t>
      </w:r>
      <w:r>
        <w:rPr>
          <w:lang w:val="en-US"/>
        </w:rPr>
        <w:t xml:space="preserve"> x, </w:t>
      </w:r>
      <w:r w:rsidRPr="00026502">
        <w:rPr>
          <w:b/>
          <w:lang w:val="en-US"/>
        </w:rPr>
        <w:t>double</w:t>
      </w:r>
      <w:r>
        <w:rPr>
          <w:lang w:val="en-US"/>
        </w:rPr>
        <w:t xml:space="preserve"> y);</w:t>
      </w:r>
    </w:p>
    <w:p w:rsidR="00FD6A7D" w:rsidRDefault="00FD6A7D" w:rsidP="00FD6A7D">
      <w:pPr>
        <w:pStyle w:val="10"/>
      </w:pPr>
      <w:r>
        <w:t xml:space="preserve">С ключевым словом </w:t>
      </w:r>
      <w:r w:rsidRPr="00F754FE">
        <w:rPr>
          <w:rStyle w:val="a4"/>
          <w:b/>
        </w:rPr>
        <w:t>extern</w:t>
      </w:r>
      <w:r>
        <w:t xml:space="preserve"> может использоваться только прототип функции, но не ее определение.</w:t>
      </w:r>
    </w:p>
    <w:p w:rsidR="00FD6A7D" w:rsidRPr="00507FB5" w:rsidRDefault="00FD6A7D" w:rsidP="00FD6A7D">
      <w:pPr>
        <w:pStyle w:val="10"/>
      </w:pPr>
      <w:r>
        <w:t xml:space="preserve">Определение функции, константы или переменной без ключевого слова означает, что они доступны для использования в других модулях. Прототип функции без ключевого слова подразумевает использование ключевого слова </w:t>
      </w:r>
      <w:r>
        <w:rPr>
          <w:b/>
          <w:lang w:val="en-US"/>
        </w:rPr>
        <w:t>extern</w:t>
      </w:r>
      <w:r>
        <w:t>.</w:t>
      </w:r>
    </w:p>
    <w:p w:rsidR="00FD6A7D" w:rsidRDefault="00FD6A7D" w:rsidP="00FD6A7D">
      <w:pPr>
        <w:pStyle w:val="10"/>
      </w:pPr>
      <w:r>
        <w:lastRenderedPageBreak/>
        <w:t>Для переменных и констант, определенных в теле функции, действуют правила локальной области видимости внутри функции. Типы данных, структуры, смеси, классы определенные внутри модуля будут виды в других модулях только если их объявления будут вынесены в заголовочный файл.</w:t>
      </w:r>
    </w:p>
    <w:p w:rsidR="00FD6A7D" w:rsidRPr="008C4191" w:rsidRDefault="00FD6A7D" w:rsidP="00FD6A7D">
      <w:pPr>
        <w:pStyle w:val="10"/>
      </w:pPr>
      <w:r>
        <w:t>В качестве примера можно привести реализацию работы с комплек</w:t>
      </w:r>
      <w:r>
        <w:t>с</w:t>
      </w:r>
      <w:r>
        <w:t>ными числами.</w:t>
      </w:r>
    </w:p>
    <w:p w:rsidR="00FD6A7D" w:rsidRPr="00C03C0F" w:rsidRDefault="00FD6A7D" w:rsidP="00FD6A7D">
      <w:pPr>
        <w:pStyle w:val="10"/>
        <w:rPr>
          <w:lang w:val="en-US"/>
        </w:rPr>
      </w:pPr>
      <w:r>
        <w:t>Файл</w:t>
      </w:r>
      <w:r w:rsidRPr="00B73057">
        <w:rPr>
          <w:lang w:val="en-US"/>
        </w:rPr>
        <w:t xml:space="preserve"> </w:t>
      </w:r>
      <w:r>
        <w:rPr>
          <w:lang w:val="en-US"/>
        </w:rPr>
        <w:t>complex.h</w:t>
      </w:r>
    </w:p>
    <w:p w:rsidR="00FD6A7D" w:rsidRDefault="00FD6A7D" w:rsidP="00FD6A7D">
      <w:pPr>
        <w:pStyle w:val="a3"/>
        <w:rPr>
          <w:color w:val="008000"/>
          <w:lang w:val="en-US"/>
        </w:rPr>
      </w:pPr>
      <w:r>
        <w:rPr>
          <w:color w:val="008000"/>
          <w:lang w:val="en-US"/>
        </w:rPr>
        <w:t>#ifndef COMPLEX_H</w:t>
      </w:r>
      <w:r>
        <w:rPr>
          <w:color w:val="008000"/>
          <w:lang w:val="en-US"/>
        </w:rPr>
        <w:br/>
        <w:t>#define COMPLEX_H</w:t>
      </w:r>
      <w:r>
        <w:rPr>
          <w:color w:val="008000"/>
          <w:lang w:val="en-US"/>
        </w:rPr>
        <w:br/>
      </w:r>
      <w:r w:rsidRPr="00475490">
        <w:rPr>
          <w:b/>
          <w:lang w:val="en-US"/>
        </w:rPr>
        <w:t>struct</w:t>
      </w:r>
      <w:r>
        <w:rPr>
          <w:lang w:val="en-US"/>
        </w:rPr>
        <w:t xml:space="preserve"> Comlex</w:t>
      </w:r>
      <w:r>
        <w:rPr>
          <w:lang w:val="en-US"/>
        </w:rPr>
        <w:br/>
        <w:t>{</w:t>
      </w:r>
      <w:r>
        <w:rPr>
          <w:lang w:val="en-US"/>
        </w:rPr>
        <w:br/>
        <w:t xml:space="preserve">    </w:t>
      </w:r>
      <w:r w:rsidRPr="00475490">
        <w:rPr>
          <w:b/>
          <w:lang w:val="en-US"/>
        </w:rPr>
        <w:t>double</w:t>
      </w:r>
      <w:r>
        <w:rPr>
          <w:lang w:val="en-US"/>
        </w:rPr>
        <w:t xml:space="preserve"> image, real;</w:t>
      </w:r>
      <w:r>
        <w:rPr>
          <w:lang w:val="en-US"/>
        </w:rPr>
        <w:br/>
        <w:t>}</w:t>
      </w:r>
      <w:r>
        <w:rPr>
          <w:lang w:val="en-US"/>
        </w:rPr>
        <w:br/>
      </w:r>
      <w:r w:rsidRPr="00C03C0F">
        <w:rPr>
          <w:b/>
          <w:lang w:val="en-US"/>
        </w:rPr>
        <w:t>extern double</w:t>
      </w:r>
      <w:r>
        <w:rPr>
          <w:lang w:val="en-US"/>
        </w:rPr>
        <w:t xml:space="preserve"> abs(</w:t>
      </w:r>
      <w:r w:rsidRPr="00C03C0F">
        <w:rPr>
          <w:b/>
          <w:lang w:val="en-US"/>
        </w:rPr>
        <w:t>const</w:t>
      </w:r>
      <w:r>
        <w:rPr>
          <w:lang w:val="en-US"/>
        </w:rPr>
        <w:t xml:space="preserve"> Compex&amp; c);</w:t>
      </w:r>
      <w:r>
        <w:rPr>
          <w:color w:val="008000"/>
          <w:lang w:val="en-US"/>
        </w:rPr>
        <w:br/>
        <w:t>#endif</w:t>
      </w:r>
    </w:p>
    <w:p w:rsidR="00FD6A7D" w:rsidRPr="00C03C0F" w:rsidRDefault="00FD6A7D" w:rsidP="00FD6A7D">
      <w:pPr>
        <w:pStyle w:val="10"/>
        <w:rPr>
          <w:lang w:val="en-US"/>
        </w:rPr>
      </w:pPr>
      <w:r>
        <w:t>Файл</w:t>
      </w:r>
      <w:r w:rsidRPr="00B73057">
        <w:rPr>
          <w:lang w:val="en-US"/>
        </w:rPr>
        <w:t xml:space="preserve"> </w:t>
      </w:r>
      <w:r>
        <w:rPr>
          <w:lang w:val="en-US"/>
        </w:rPr>
        <w:t>complex.cpp</w:t>
      </w:r>
    </w:p>
    <w:p w:rsidR="00FD6A7D" w:rsidRDefault="00FD6A7D" w:rsidP="00FD6A7D">
      <w:pPr>
        <w:pStyle w:val="a3"/>
        <w:rPr>
          <w:lang w:val="en-US"/>
        </w:rPr>
      </w:pPr>
      <w:r>
        <w:rPr>
          <w:color w:val="008000"/>
          <w:lang w:val="en-US"/>
        </w:rPr>
        <w:t>#include “complex.h”</w:t>
      </w:r>
      <w:r>
        <w:rPr>
          <w:color w:val="008000"/>
          <w:lang w:val="en-US"/>
        </w:rPr>
        <w:br/>
        <w:t>#include &lt;cmath&gt;</w:t>
      </w:r>
      <w:r>
        <w:rPr>
          <w:color w:val="008000"/>
          <w:lang w:val="en-US"/>
        </w:rPr>
        <w:br/>
      </w:r>
      <w:r w:rsidRPr="00B73057">
        <w:rPr>
          <w:b/>
          <w:lang w:val="en-US"/>
        </w:rPr>
        <w:t>using namespace</w:t>
      </w:r>
      <w:r>
        <w:rPr>
          <w:lang w:val="en-US"/>
        </w:rPr>
        <w:t xml:space="preserve"> std;</w:t>
      </w:r>
      <w:r>
        <w:rPr>
          <w:lang w:val="en-US"/>
        </w:rPr>
        <w:br/>
      </w:r>
      <w:r w:rsidRPr="00C03C0F">
        <w:rPr>
          <w:b/>
          <w:lang w:val="en-US"/>
        </w:rPr>
        <w:t>double</w:t>
      </w:r>
      <w:r>
        <w:rPr>
          <w:lang w:val="en-US"/>
        </w:rPr>
        <w:t xml:space="preserve"> abs(</w:t>
      </w:r>
      <w:r w:rsidRPr="00C03C0F">
        <w:rPr>
          <w:b/>
          <w:lang w:val="en-US"/>
        </w:rPr>
        <w:t>const</w:t>
      </w:r>
      <w:r>
        <w:rPr>
          <w:lang w:val="en-US"/>
        </w:rPr>
        <w:t xml:space="preserve"> Compex&amp; c)</w:t>
      </w:r>
    </w:p>
    <w:p w:rsidR="00FD6A7D" w:rsidRDefault="00FD6A7D" w:rsidP="00FD6A7D">
      <w:pPr>
        <w:pStyle w:val="a3"/>
        <w:rPr>
          <w:lang w:val="en-US"/>
        </w:rPr>
      </w:pPr>
      <w:r w:rsidRPr="00B73057">
        <w:rPr>
          <w:lang w:val="en-US"/>
        </w:rPr>
        <w:t>{</w:t>
      </w:r>
      <w:r>
        <w:rPr>
          <w:lang w:val="en-US"/>
        </w:rPr>
        <w:br/>
        <w:t xml:space="preserve">    </w:t>
      </w:r>
      <w:r w:rsidRPr="002F7E3C">
        <w:rPr>
          <w:b/>
          <w:lang w:val="en-US"/>
        </w:rPr>
        <w:t>double</w:t>
      </w:r>
      <w:r>
        <w:rPr>
          <w:lang w:val="en-US"/>
        </w:rPr>
        <w:t xml:space="preserve"> res = pow(c.image*</w:t>
      </w:r>
      <w:r w:rsidRPr="00B73057">
        <w:rPr>
          <w:lang w:val="en-US"/>
        </w:rPr>
        <w:t xml:space="preserve"> </w:t>
      </w:r>
      <w:r>
        <w:rPr>
          <w:lang w:val="en-US"/>
        </w:rPr>
        <w:t xml:space="preserve">c.image + c.real*c.real, </w:t>
      </w:r>
      <w:smartTag w:uri="urn:schemas-microsoft-com:office:smarttags" w:element="metricconverter">
        <w:smartTagPr>
          <w:attr w:name="ProductID" w:val="0.5f"/>
        </w:smartTagPr>
        <w:r w:rsidRPr="00B73057">
          <w:rPr>
            <w:color w:val="000080"/>
            <w:lang w:val="en-US"/>
          </w:rPr>
          <w:t>0.5f</w:t>
        </w:r>
      </w:smartTag>
      <w:r>
        <w:rPr>
          <w:lang w:val="en-US"/>
        </w:rPr>
        <w:t>);</w:t>
      </w:r>
      <w:r>
        <w:rPr>
          <w:lang w:val="en-US"/>
        </w:rPr>
        <w:br/>
        <w:t xml:space="preserve">    </w:t>
      </w:r>
      <w:r w:rsidRPr="00B73057">
        <w:rPr>
          <w:b/>
          <w:lang w:val="en-US"/>
        </w:rPr>
        <w:t>return</w:t>
      </w:r>
      <w:r>
        <w:rPr>
          <w:lang w:val="en-US"/>
        </w:rPr>
        <w:t xml:space="preserve"> res;</w:t>
      </w:r>
      <w:r>
        <w:rPr>
          <w:lang w:val="en-US"/>
        </w:rPr>
        <w:br/>
      </w:r>
      <w:r w:rsidRPr="00B73057">
        <w:rPr>
          <w:lang w:val="en-US"/>
        </w:rPr>
        <w:t>}</w:t>
      </w:r>
    </w:p>
    <w:p w:rsidR="00FD6A7D" w:rsidRPr="002C0731" w:rsidRDefault="002C0731" w:rsidP="002C0731">
      <w:pPr>
        <w:pStyle w:val="2"/>
      </w:pPr>
      <w:bookmarkStart w:id="24" w:name="_Toc281148396"/>
      <w:bookmarkStart w:id="25" w:name="_Toc501530007"/>
      <w:r>
        <w:t>Контрольные вопросы.</w:t>
      </w:r>
      <w:bookmarkEnd w:id="24"/>
      <w:bookmarkEnd w:id="25"/>
    </w:p>
    <w:p w:rsidR="00FD6A7D" w:rsidRDefault="000D4288" w:rsidP="006C15AC">
      <w:pPr>
        <w:numPr>
          <w:ilvl w:val="0"/>
          <w:numId w:val="5"/>
        </w:numPr>
      </w:pPr>
      <w:r>
        <w:t>Зачем нужны заголовочные файлы?</w:t>
      </w:r>
    </w:p>
    <w:p w:rsidR="000D4288" w:rsidRDefault="000D4288" w:rsidP="006C15AC">
      <w:pPr>
        <w:numPr>
          <w:ilvl w:val="0"/>
          <w:numId w:val="5"/>
        </w:numPr>
      </w:pPr>
      <w:r>
        <w:t>Для чего используется директива #include?</w:t>
      </w:r>
    </w:p>
    <w:p w:rsidR="000D4288" w:rsidRDefault="000D4288" w:rsidP="006C15AC">
      <w:pPr>
        <w:numPr>
          <w:ilvl w:val="0"/>
          <w:numId w:val="5"/>
        </w:numPr>
      </w:pPr>
      <w:r>
        <w:t xml:space="preserve">Для чего используется ключевое слово </w:t>
      </w:r>
      <w:r>
        <w:rPr>
          <w:b/>
        </w:rPr>
        <w:t>extern?</w:t>
      </w:r>
    </w:p>
    <w:p w:rsidR="000D4288" w:rsidRDefault="000D4288" w:rsidP="006C15AC">
      <w:pPr>
        <w:numPr>
          <w:ilvl w:val="0"/>
          <w:numId w:val="5"/>
        </w:numPr>
      </w:pPr>
      <w:r>
        <w:t>Как определить переменную или функцию, существующую только внутри одного модуля?</w:t>
      </w:r>
    </w:p>
    <w:p w:rsidR="000D4288" w:rsidRDefault="000D4288" w:rsidP="000D4288">
      <w:pPr>
        <w:pStyle w:val="2"/>
      </w:pPr>
      <w:bookmarkStart w:id="26" w:name="_Toc281148397"/>
      <w:bookmarkStart w:id="27" w:name="_Toc501530008"/>
      <w:r>
        <w:t xml:space="preserve">Задания к </w:t>
      </w:r>
      <w:r w:rsidR="00AA2454">
        <w:t>практической</w:t>
      </w:r>
      <w:r>
        <w:t xml:space="preserve"> работе 14.</w:t>
      </w:r>
      <w:bookmarkEnd w:id="26"/>
      <w:bookmarkEnd w:id="27"/>
    </w:p>
    <w:p w:rsidR="000D4288" w:rsidRDefault="00027CD5" w:rsidP="00FD6A7D">
      <w:r>
        <w:t>Выполнить лабораторные работы 9 и 10, расположив все функции, кроме main, в отдельном модуле.</w:t>
      </w:r>
    </w:p>
    <w:p w:rsidR="00027CD5" w:rsidRDefault="00027CD5" w:rsidP="008C4191">
      <w:pPr>
        <w:pStyle w:val="1"/>
      </w:pPr>
      <w:r>
        <w:br w:type="page"/>
      </w:r>
      <w:bookmarkStart w:id="28" w:name="_Toc281148398"/>
      <w:bookmarkStart w:id="29" w:name="_Toc501530009"/>
      <w:r w:rsidR="00CC7B9D">
        <w:lastRenderedPageBreak/>
        <w:t>Практическая №15</w:t>
      </w:r>
      <w:r w:rsidR="008C4191">
        <w:t xml:space="preserve">. </w:t>
      </w:r>
      <w:r w:rsidR="00480607">
        <w:rPr>
          <w:sz w:val="28"/>
        </w:rPr>
        <w:t>Создание класса и использование его объектов</w:t>
      </w:r>
      <w:bookmarkEnd w:id="28"/>
      <w:bookmarkEnd w:id="29"/>
    </w:p>
    <w:p w:rsidR="008C4191" w:rsidRPr="008C4191" w:rsidRDefault="008C4191" w:rsidP="008C4191">
      <w:pPr>
        <w:pStyle w:val="2"/>
      </w:pPr>
      <w:bookmarkStart w:id="30" w:name="_Toc281148399"/>
      <w:bookmarkStart w:id="31" w:name="_Toc501530010"/>
      <w:r>
        <w:t>Теоретические сведения</w:t>
      </w:r>
      <w:bookmarkEnd w:id="30"/>
      <w:bookmarkEnd w:id="31"/>
    </w:p>
    <w:p w:rsidR="004371AF" w:rsidRPr="004371AF" w:rsidRDefault="004371AF" w:rsidP="004371AF">
      <w:pPr>
        <w:rPr>
          <w:b/>
        </w:rPr>
      </w:pPr>
      <w:r w:rsidRPr="004371AF">
        <w:rPr>
          <w:b/>
        </w:rPr>
        <w:t>Класс.</w:t>
      </w:r>
    </w:p>
    <w:p w:rsidR="004371AF" w:rsidRDefault="004371AF" w:rsidP="004371AF">
      <w:r>
        <w:t>Класс – фундаментальное понятие С++, он лежит в основе многих свойств С++. Класс предоставляет механизм для создания объектов. В классе отражены важнейшие концепции объектно-ориентированного программир</w:t>
      </w:r>
      <w:r>
        <w:t>о</w:t>
      </w:r>
      <w:r>
        <w:t>вания: инкапсуляция, наследование, полиморфизм.</w:t>
      </w:r>
    </w:p>
    <w:p w:rsidR="004371AF" w:rsidRDefault="004371AF" w:rsidP="004371AF">
      <w:r>
        <w:t>С точки зрения синтаксиса, класс в С++ – это структурированный тип, образованный на основе уже существующих типов.</w:t>
      </w:r>
    </w:p>
    <w:p w:rsidR="004371AF" w:rsidRDefault="004371AF" w:rsidP="004371AF">
      <w:r>
        <w:t>В этом смысле класс является расширением понятия структуры. В пр</w:t>
      </w:r>
      <w:r>
        <w:t>о</w:t>
      </w:r>
      <w:r>
        <w:t>стейшем случае класс можно определить с помощью конструкции:</w:t>
      </w:r>
    </w:p>
    <w:p w:rsidR="004371AF" w:rsidRPr="004371AF" w:rsidRDefault="004371AF" w:rsidP="00EB09A5">
      <w:pPr>
        <w:pStyle w:val="a3"/>
      </w:pPr>
      <w:r w:rsidRPr="004371AF">
        <w:t>типкласса имя_класса{список_членов_класса};</w:t>
      </w:r>
    </w:p>
    <w:p w:rsidR="004371AF" w:rsidRDefault="004371AF" w:rsidP="004371AF">
      <w:r>
        <w:t>где</w:t>
      </w:r>
    </w:p>
    <w:p w:rsidR="004371AF" w:rsidRDefault="004371AF" w:rsidP="004371AF">
      <w:r w:rsidRPr="00EB09A5">
        <w:rPr>
          <w:rFonts w:ascii="Courier New" w:hAnsi="Courier New"/>
          <w:sz w:val="24"/>
        </w:rPr>
        <w:t>типкласса</w:t>
      </w:r>
      <w:r>
        <w:t xml:space="preserve"> – одно из служебных слов </w:t>
      </w:r>
      <w:r w:rsidRPr="004371AF">
        <w:rPr>
          <w:rFonts w:ascii="Courier New" w:hAnsi="Courier New"/>
          <w:b/>
          <w:sz w:val="24"/>
        </w:rPr>
        <w:t>class</w:t>
      </w:r>
      <w:r w:rsidRPr="004371AF">
        <w:rPr>
          <w:b/>
        </w:rPr>
        <w:t xml:space="preserve">, </w:t>
      </w:r>
      <w:r w:rsidRPr="004371AF">
        <w:rPr>
          <w:rFonts w:ascii="Courier New" w:hAnsi="Courier New"/>
          <w:b/>
          <w:sz w:val="24"/>
        </w:rPr>
        <w:t>struct</w:t>
      </w:r>
      <w:r w:rsidRPr="004371AF">
        <w:rPr>
          <w:b/>
        </w:rPr>
        <w:t xml:space="preserve">, </w:t>
      </w:r>
      <w:r w:rsidRPr="004371AF">
        <w:rPr>
          <w:rFonts w:ascii="Courier New" w:hAnsi="Courier New"/>
          <w:b/>
          <w:sz w:val="24"/>
        </w:rPr>
        <w:t>union</w:t>
      </w:r>
      <w:r w:rsidRPr="004371AF">
        <w:t>;</w:t>
      </w:r>
    </w:p>
    <w:p w:rsidR="004371AF" w:rsidRDefault="004371AF" w:rsidP="004371AF">
      <w:r w:rsidRPr="00EB09A5">
        <w:rPr>
          <w:rFonts w:ascii="Courier New" w:hAnsi="Courier New"/>
          <w:sz w:val="24"/>
        </w:rPr>
        <w:t>имя класса</w:t>
      </w:r>
      <w:r w:rsidRPr="004371AF">
        <w:rPr>
          <w:rFonts w:ascii="Courier New" w:hAnsi="Courier New"/>
          <w:color w:val="000080"/>
          <w:sz w:val="24"/>
        </w:rPr>
        <w:t xml:space="preserve"> </w:t>
      </w:r>
      <w:r>
        <w:t>– идентификатор;</w:t>
      </w:r>
    </w:p>
    <w:p w:rsidR="004371AF" w:rsidRDefault="004371AF" w:rsidP="004371AF">
      <w:r w:rsidRPr="00EB09A5">
        <w:rPr>
          <w:rFonts w:ascii="Courier New" w:hAnsi="Courier New"/>
          <w:sz w:val="24"/>
        </w:rPr>
        <w:t>списокчленов класса</w:t>
      </w:r>
      <w:r>
        <w:t xml:space="preserve"> – определения и описания типизированных да</w:t>
      </w:r>
      <w:r>
        <w:t>н</w:t>
      </w:r>
      <w:r>
        <w:t>ных и принадлежащих классу функций.</w:t>
      </w:r>
    </w:p>
    <w:p w:rsidR="004371AF" w:rsidRDefault="004371AF" w:rsidP="004371AF">
      <w:r>
        <w:t>Функции – это методы класса, определяющие операции над объектом.</w:t>
      </w:r>
    </w:p>
    <w:p w:rsidR="004371AF" w:rsidRDefault="004371AF" w:rsidP="004371AF">
      <w:r>
        <w:t>Данные – это поля объекта, образующие его структуру. Значения полей определяет состояние объекта.</w:t>
      </w:r>
    </w:p>
    <w:p w:rsidR="004371AF" w:rsidRPr="006D69F2" w:rsidRDefault="004371AF" w:rsidP="004371AF">
      <w:pPr>
        <w:rPr>
          <w:b/>
        </w:rPr>
      </w:pPr>
      <w:r w:rsidRPr="004371AF">
        <w:rPr>
          <w:b/>
        </w:rPr>
        <w:t>Примеры</w:t>
      </w:r>
      <w:r w:rsidRPr="006D69F2">
        <w:rPr>
          <w:b/>
        </w:rPr>
        <w:t>.</w:t>
      </w:r>
    </w:p>
    <w:p w:rsidR="004371AF" w:rsidRPr="006D69F2" w:rsidRDefault="004371AF" w:rsidP="004371AF">
      <w:pPr>
        <w:pStyle w:val="a3"/>
      </w:pPr>
      <w:r w:rsidRPr="004371AF">
        <w:rPr>
          <w:color w:val="000080"/>
          <w:lang w:val="en-US"/>
        </w:rPr>
        <w:t>struct</w:t>
      </w:r>
      <w:r w:rsidRPr="006D69F2">
        <w:rPr>
          <w:color w:val="000080"/>
        </w:rPr>
        <w:t xml:space="preserve"> </w:t>
      </w:r>
      <w:r w:rsidRPr="00BC7666">
        <w:rPr>
          <w:lang w:val="en-US"/>
        </w:rPr>
        <w:t>date</w:t>
      </w:r>
      <w:r w:rsidRPr="006D69F2">
        <w:rPr>
          <w:color w:val="000080"/>
        </w:rPr>
        <w:tab/>
      </w:r>
      <w:r w:rsidRPr="006D69F2">
        <w:rPr>
          <w:color w:val="008000"/>
          <w:sz w:val="22"/>
        </w:rPr>
        <w:t xml:space="preserve">// </w:t>
      </w:r>
      <w:r w:rsidRPr="004371AF">
        <w:rPr>
          <w:color w:val="008000"/>
          <w:sz w:val="22"/>
        </w:rPr>
        <w:t>дата</w:t>
      </w:r>
      <w:r w:rsidR="00823A62" w:rsidRPr="006D69F2">
        <w:rPr>
          <w:color w:val="008000"/>
          <w:sz w:val="22"/>
        </w:rPr>
        <w:br/>
      </w:r>
      <w:r w:rsidRPr="006D69F2">
        <w:t>{</w:t>
      </w:r>
      <w:r w:rsidRPr="004371AF">
        <w:rPr>
          <w:color w:val="000080"/>
          <w:lang w:val="en-US"/>
        </w:rPr>
        <w:t>int</w:t>
      </w:r>
      <w:r w:rsidRPr="006D69F2">
        <w:rPr>
          <w:color w:val="000080"/>
        </w:rPr>
        <w:t xml:space="preserve"> </w:t>
      </w:r>
      <w:r w:rsidRPr="00BC7666">
        <w:rPr>
          <w:lang w:val="en-US"/>
        </w:rPr>
        <w:t>month</w:t>
      </w:r>
      <w:r w:rsidRPr="006D69F2">
        <w:rPr>
          <w:color w:val="000080"/>
        </w:rPr>
        <w:t>,</w:t>
      </w:r>
      <w:r w:rsidRPr="00BC7666">
        <w:rPr>
          <w:lang w:val="en-US"/>
        </w:rPr>
        <w:t>day</w:t>
      </w:r>
      <w:r w:rsidRPr="006D69F2">
        <w:rPr>
          <w:color w:val="000080"/>
        </w:rPr>
        <w:t>,</w:t>
      </w:r>
      <w:r w:rsidRPr="00BC7666">
        <w:rPr>
          <w:lang w:val="en-US"/>
        </w:rPr>
        <w:t>year</w:t>
      </w:r>
      <w:r w:rsidRPr="006D69F2">
        <w:t>;</w:t>
      </w:r>
      <w:r w:rsidRPr="006D69F2">
        <w:rPr>
          <w:color w:val="008000"/>
          <w:sz w:val="22"/>
        </w:rPr>
        <w:tab/>
        <w:t xml:space="preserve">// </w:t>
      </w:r>
      <w:r w:rsidRPr="004371AF">
        <w:rPr>
          <w:color w:val="008000"/>
          <w:sz w:val="22"/>
        </w:rPr>
        <w:t>поля</w:t>
      </w:r>
      <w:r w:rsidRPr="006D69F2">
        <w:rPr>
          <w:color w:val="008000"/>
          <w:sz w:val="22"/>
        </w:rPr>
        <w:t xml:space="preserve">: </w:t>
      </w:r>
      <w:r w:rsidRPr="004371AF">
        <w:rPr>
          <w:color w:val="008000"/>
          <w:sz w:val="22"/>
        </w:rPr>
        <w:t>месяц</w:t>
      </w:r>
      <w:r w:rsidRPr="006D69F2">
        <w:rPr>
          <w:color w:val="008000"/>
          <w:sz w:val="22"/>
        </w:rPr>
        <w:t xml:space="preserve">, </w:t>
      </w:r>
      <w:r w:rsidRPr="004371AF">
        <w:rPr>
          <w:color w:val="008000"/>
          <w:sz w:val="22"/>
        </w:rPr>
        <w:t>день</w:t>
      </w:r>
      <w:r w:rsidRPr="006D69F2">
        <w:rPr>
          <w:color w:val="008000"/>
          <w:sz w:val="22"/>
        </w:rPr>
        <w:t xml:space="preserve">, </w:t>
      </w:r>
      <w:r w:rsidRPr="004371AF">
        <w:rPr>
          <w:color w:val="008000"/>
          <w:sz w:val="22"/>
        </w:rPr>
        <w:t>год</w:t>
      </w:r>
      <w:r w:rsidR="00823A62" w:rsidRPr="006D69F2">
        <w:rPr>
          <w:color w:val="008000"/>
          <w:sz w:val="22"/>
        </w:rPr>
        <w:br/>
      </w:r>
      <w:r w:rsidRPr="004371AF">
        <w:rPr>
          <w:color w:val="000080"/>
          <w:lang w:val="en-US"/>
        </w:rPr>
        <w:t>void</w:t>
      </w:r>
      <w:r w:rsidRPr="006D69F2">
        <w:rPr>
          <w:color w:val="000080"/>
        </w:rPr>
        <w:t xml:space="preserve"> </w:t>
      </w:r>
      <w:r w:rsidRPr="00BC7666">
        <w:rPr>
          <w:lang w:val="en-US"/>
        </w:rPr>
        <w:t>set</w:t>
      </w:r>
      <w:r w:rsidRPr="006D69F2">
        <w:t>(</w:t>
      </w:r>
      <w:r w:rsidRPr="004371AF">
        <w:rPr>
          <w:color w:val="000080"/>
          <w:lang w:val="en-US"/>
        </w:rPr>
        <w:t>int</w:t>
      </w:r>
      <w:r w:rsidRPr="006D69F2">
        <w:rPr>
          <w:color w:val="000080"/>
        </w:rPr>
        <w:t>,</w:t>
      </w:r>
      <w:r w:rsidRPr="004371AF">
        <w:rPr>
          <w:color w:val="000080"/>
          <w:lang w:val="en-US"/>
        </w:rPr>
        <w:t>int</w:t>
      </w:r>
      <w:r w:rsidRPr="006D69F2">
        <w:rPr>
          <w:color w:val="000080"/>
        </w:rPr>
        <w:t>,</w:t>
      </w:r>
      <w:r w:rsidRPr="004371AF">
        <w:rPr>
          <w:color w:val="000080"/>
          <w:lang w:val="en-US"/>
        </w:rPr>
        <w:t>int</w:t>
      </w:r>
      <w:r w:rsidRPr="006D69F2">
        <w:t>);</w:t>
      </w:r>
      <w:r w:rsidRPr="006D69F2">
        <w:rPr>
          <w:color w:val="000080"/>
        </w:rPr>
        <w:tab/>
      </w:r>
      <w:r w:rsidRPr="006D69F2">
        <w:rPr>
          <w:color w:val="008000"/>
          <w:sz w:val="22"/>
        </w:rPr>
        <w:t xml:space="preserve">// </w:t>
      </w:r>
      <w:r w:rsidRPr="004371AF">
        <w:rPr>
          <w:color w:val="008000"/>
          <w:sz w:val="22"/>
        </w:rPr>
        <w:t>метод</w:t>
      </w:r>
      <w:r w:rsidR="00696D96" w:rsidRPr="006D69F2">
        <w:rPr>
          <w:color w:val="008000"/>
          <w:sz w:val="22"/>
        </w:rPr>
        <w:t xml:space="preserve"> – </w:t>
      </w:r>
      <w:r w:rsidRPr="004371AF">
        <w:rPr>
          <w:color w:val="008000"/>
          <w:sz w:val="22"/>
        </w:rPr>
        <w:t>установить</w:t>
      </w:r>
      <w:r w:rsidRPr="006D69F2">
        <w:rPr>
          <w:color w:val="008000"/>
          <w:sz w:val="22"/>
        </w:rPr>
        <w:t xml:space="preserve"> </w:t>
      </w:r>
      <w:r w:rsidRPr="004371AF">
        <w:rPr>
          <w:color w:val="008000"/>
          <w:sz w:val="22"/>
        </w:rPr>
        <w:t>дату</w:t>
      </w:r>
      <w:r w:rsidR="00823A62" w:rsidRPr="006D69F2">
        <w:rPr>
          <w:color w:val="008000"/>
          <w:sz w:val="22"/>
        </w:rPr>
        <w:br/>
      </w:r>
      <w:r w:rsidRPr="004371AF">
        <w:rPr>
          <w:color w:val="000080"/>
          <w:lang w:val="en-US"/>
        </w:rPr>
        <w:t>void</w:t>
      </w:r>
      <w:r w:rsidRPr="006D69F2">
        <w:rPr>
          <w:color w:val="000080"/>
        </w:rPr>
        <w:t xml:space="preserve"> </w:t>
      </w:r>
      <w:r w:rsidRPr="00BC7666">
        <w:rPr>
          <w:lang w:val="en-US"/>
        </w:rPr>
        <w:t>get</w:t>
      </w:r>
      <w:r w:rsidRPr="006D69F2">
        <w:t>(</w:t>
      </w:r>
      <w:r w:rsidRPr="004371AF">
        <w:rPr>
          <w:color w:val="000080"/>
          <w:lang w:val="en-US"/>
        </w:rPr>
        <w:t>int</w:t>
      </w:r>
      <w:r w:rsidRPr="006D69F2">
        <w:t>*,</w:t>
      </w:r>
      <w:r w:rsidRPr="004371AF">
        <w:rPr>
          <w:color w:val="000080"/>
          <w:lang w:val="en-US"/>
        </w:rPr>
        <w:t>int</w:t>
      </w:r>
      <w:r w:rsidRPr="006D69F2">
        <w:t>*,</w:t>
      </w:r>
      <w:r w:rsidRPr="004371AF">
        <w:rPr>
          <w:color w:val="000080"/>
          <w:lang w:val="en-US"/>
        </w:rPr>
        <w:t>int</w:t>
      </w:r>
      <w:r w:rsidRPr="006D69F2">
        <w:t xml:space="preserve">*); </w:t>
      </w:r>
      <w:r w:rsidRPr="006D69F2">
        <w:rPr>
          <w:color w:val="000080"/>
        </w:rPr>
        <w:t xml:space="preserve">   </w:t>
      </w:r>
      <w:r w:rsidRPr="006D69F2">
        <w:rPr>
          <w:color w:val="008000"/>
          <w:sz w:val="22"/>
        </w:rPr>
        <w:t xml:space="preserve">  // </w:t>
      </w:r>
      <w:r w:rsidRPr="004371AF">
        <w:rPr>
          <w:color w:val="008000"/>
          <w:sz w:val="22"/>
        </w:rPr>
        <w:t>метод</w:t>
      </w:r>
      <w:r w:rsidR="00696D96" w:rsidRPr="006D69F2">
        <w:rPr>
          <w:color w:val="008000"/>
          <w:sz w:val="22"/>
        </w:rPr>
        <w:t xml:space="preserve"> – </w:t>
      </w:r>
      <w:r w:rsidRPr="004371AF">
        <w:rPr>
          <w:color w:val="008000"/>
          <w:sz w:val="22"/>
        </w:rPr>
        <w:t>получить</w:t>
      </w:r>
      <w:r w:rsidRPr="006D69F2">
        <w:rPr>
          <w:color w:val="008000"/>
          <w:sz w:val="22"/>
        </w:rPr>
        <w:t xml:space="preserve"> </w:t>
      </w:r>
      <w:r w:rsidRPr="004371AF">
        <w:rPr>
          <w:color w:val="008000"/>
          <w:sz w:val="22"/>
        </w:rPr>
        <w:t>дату</w:t>
      </w:r>
      <w:r w:rsidR="00823A62" w:rsidRPr="006D69F2">
        <w:rPr>
          <w:color w:val="008000"/>
          <w:sz w:val="22"/>
        </w:rPr>
        <w:br/>
      </w:r>
      <w:r w:rsidRPr="00823A62">
        <w:rPr>
          <w:color w:val="000080"/>
          <w:lang w:val="en-US"/>
        </w:rPr>
        <w:t>void</w:t>
      </w:r>
      <w:r w:rsidRPr="006D69F2">
        <w:rPr>
          <w:color w:val="000080"/>
        </w:rPr>
        <w:t xml:space="preserve"> </w:t>
      </w:r>
      <w:r w:rsidRPr="00823A62">
        <w:rPr>
          <w:lang w:val="en-US"/>
        </w:rPr>
        <w:t>next</w:t>
      </w:r>
      <w:r w:rsidRPr="006D69F2">
        <w:t>();</w:t>
      </w:r>
      <w:r w:rsidRPr="006D69F2">
        <w:rPr>
          <w:color w:val="000080"/>
        </w:rPr>
        <w:tab/>
      </w:r>
      <w:r w:rsidRPr="006D69F2">
        <w:rPr>
          <w:color w:val="008000"/>
          <w:sz w:val="22"/>
        </w:rPr>
        <w:t xml:space="preserve">// </w:t>
      </w:r>
      <w:r w:rsidRPr="004371AF">
        <w:rPr>
          <w:color w:val="008000"/>
          <w:sz w:val="22"/>
        </w:rPr>
        <w:t>метод</w:t>
      </w:r>
      <w:r w:rsidR="00696D96" w:rsidRPr="006D69F2">
        <w:rPr>
          <w:color w:val="008000"/>
          <w:sz w:val="22"/>
        </w:rPr>
        <w:t xml:space="preserve"> – </w:t>
      </w:r>
      <w:r w:rsidRPr="004371AF">
        <w:rPr>
          <w:color w:val="008000"/>
          <w:sz w:val="22"/>
        </w:rPr>
        <w:t>установить</w:t>
      </w:r>
      <w:r w:rsidRPr="006D69F2">
        <w:rPr>
          <w:color w:val="008000"/>
          <w:sz w:val="22"/>
        </w:rPr>
        <w:t xml:space="preserve"> </w:t>
      </w:r>
      <w:r w:rsidRPr="004371AF">
        <w:rPr>
          <w:color w:val="008000"/>
          <w:sz w:val="22"/>
        </w:rPr>
        <w:t>следующую</w:t>
      </w:r>
      <w:r w:rsidRPr="006D69F2">
        <w:rPr>
          <w:color w:val="008000"/>
          <w:sz w:val="22"/>
        </w:rPr>
        <w:t xml:space="preserve"> </w:t>
      </w:r>
      <w:r w:rsidRPr="004371AF">
        <w:rPr>
          <w:color w:val="008000"/>
          <w:sz w:val="22"/>
        </w:rPr>
        <w:t>дату</w:t>
      </w:r>
      <w:r w:rsidR="00823A62" w:rsidRPr="006D69F2">
        <w:rPr>
          <w:color w:val="008000"/>
          <w:sz w:val="22"/>
        </w:rPr>
        <w:br/>
      </w:r>
      <w:r w:rsidRPr="00823A62">
        <w:rPr>
          <w:color w:val="000080"/>
          <w:lang w:val="en-US"/>
        </w:rPr>
        <w:t>void</w:t>
      </w:r>
      <w:r w:rsidRPr="006D69F2">
        <w:rPr>
          <w:color w:val="000080"/>
        </w:rPr>
        <w:t xml:space="preserve"> </w:t>
      </w:r>
      <w:r w:rsidRPr="00823A62">
        <w:rPr>
          <w:lang w:val="en-US"/>
        </w:rPr>
        <w:t>print</w:t>
      </w:r>
      <w:r w:rsidRPr="006D69F2">
        <w:t>();</w:t>
      </w:r>
      <w:r w:rsidRPr="006D69F2">
        <w:rPr>
          <w:color w:val="000080"/>
        </w:rPr>
        <w:tab/>
      </w:r>
      <w:r w:rsidRPr="006D69F2">
        <w:rPr>
          <w:color w:val="008000"/>
          <w:sz w:val="22"/>
        </w:rPr>
        <w:t xml:space="preserve">// </w:t>
      </w:r>
      <w:r w:rsidRPr="004371AF">
        <w:rPr>
          <w:color w:val="008000"/>
          <w:sz w:val="22"/>
        </w:rPr>
        <w:t>метод</w:t>
      </w:r>
      <w:r w:rsidR="00696D96" w:rsidRPr="006D69F2">
        <w:rPr>
          <w:color w:val="008000"/>
          <w:sz w:val="22"/>
        </w:rPr>
        <w:t xml:space="preserve"> – </w:t>
      </w:r>
      <w:r w:rsidRPr="004371AF">
        <w:rPr>
          <w:color w:val="008000"/>
          <w:sz w:val="22"/>
        </w:rPr>
        <w:t>вывести</w:t>
      </w:r>
      <w:r w:rsidRPr="006D69F2">
        <w:rPr>
          <w:color w:val="008000"/>
          <w:sz w:val="22"/>
        </w:rPr>
        <w:t xml:space="preserve"> </w:t>
      </w:r>
      <w:r w:rsidRPr="004371AF">
        <w:rPr>
          <w:color w:val="008000"/>
          <w:sz w:val="22"/>
        </w:rPr>
        <w:t>дату</w:t>
      </w:r>
      <w:r w:rsidR="00823A62" w:rsidRPr="006D69F2">
        <w:rPr>
          <w:color w:val="008000"/>
          <w:sz w:val="22"/>
        </w:rPr>
        <w:br/>
      </w:r>
      <w:r w:rsidRPr="006D69F2">
        <w:t>};</w:t>
      </w:r>
      <w:r w:rsidR="00823A62" w:rsidRPr="006D69F2">
        <w:br/>
      </w:r>
      <w:r w:rsidRPr="004371AF">
        <w:rPr>
          <w:color w:val="000080"/>
          <w:lang w:val="en-US"/>
        </w:rPr>
        <w:t>class</w:t>
      </w:r>
      <w:r w:rsidRPr="006D69F2">
        <w:rPr>
          <w:color w:val="000080"/>
        </w:rPr>
        <w:t xml:space="preserve"> </w:t>
      </w:r>
      <w:r w:rsidRPr="00BC7666">
        <w:rPr>
          <w:lang w:val="en-US"/>
        </w:rPr>
        <w:t>complex</w:t>
      </w:r>
      <w:r w:rsidRPr="006D69F2">
        <w:rPr>
          <w:color w:val="000080"/>
        </w:rPr>
        <w:tab/>
      </w:r>
      <w:r w:rsidRPr="006D69F2">
        <w:rPr>
          <w:color w:val="008000"/>
          <w:sz w:val="22"/>
        </w:rPr>
        <w:t xml:space="preserve">// </w:t>
      </w:r>
      <w:r w:rsidRPr="004371AF">
        <w:rPr>
          <w:color w:val="008000"/>
          <w:sz w:val="22"/>
        </w:rPr>
        <w:t>комплексное</w:t>
      </w:r>
      <w:r w:rsidRPr="006D69F2">
        <w:rPr>
          <w:color w:val="008000"/>
          <w:sz w:val="22"/>
        </w:rPr>
        <w:t xml:space="preserve"> </w:t>
      </w:r>
      <w:r w:rsidRPr="004371AF">
        <w:rPr>
          <w:color w:val="008000"/>
          <w:sz w:val="22"/>
        </w:rPr>
        <w:t>число</w:t>
      </w:r>
      <w:r w:rsidR="00823A62" w:rsidRPr="006D69F2">
        <w:rPr>
          <w:color w:val="008000"/>
          <w:sz w:val="22"/>
        </w:rPr>
        <w:br/>
      </w:r>
      <w:r w:rsidRPr="006D69F2">
        <w:t>{</w:t>
      </w:r>
      <w:r w:rsidRPr="004371AF">
        <w:rPr>
          <w:color w:val="000080"/>
          <w:lang w:val="en-US"/>
        </w:rPr>
        <w:t>double</w:t>
      </w:r>
      <w:r w:rsidRPr="006D69F2">
        <w:rPr>
          <w:color w:val="000080"/>
        </w:rPr>
        <w:t xml:space="preserve"> </w:t>
      </w:r>
      <w:r w:rsidRPr="00BC7666">
        <w:rPr>
          <w:lang w:val="en-US"/>
        </w:rPr>
        <w:t>re</w:t>
      </w:r>
      <w:r w:rsidRPr="006D69F2">
        <w:t>,</w:t>
      </w:r>
      <w:r w:rsidRPr="00BC7666">
        <w:rPr>
          <w:lang w:val="en-US"/>
        </w:rPr>
        <w:t>im</w:t>
      </w:r>
      <w:r w:rsidRPr="006D69F2">
        <w:t>;</w:t>
      </w:r>
      <w:r w:rsidR="00823A62" w:rsidRPr="006D69F2">
        <w:br/>
      </w:r>
      <w:r w:rsidRPr="004371AF">
        <w:rPr>
          <w:color w:val="000080"/>
          <w:lang w:val="en-US"/>
        </w:rPr>
        <w:t>double</w:t>
      </w:r>
      <w:r w:rsidRPr="006D69F2">
        <w:rPr>
          <w:color w:val="000080"/>
        </w:rPr>
        <w:t xml:space="preserve"> </w:t>
      </w:r>
      <w:r w:rsidRPr="00BC7666">
        <w:rPr>
          <w:lang w:val="en-US"/>
        </w:rPr>
        <w:t>real</w:t>
      </w:r>
      <w:r w:rsidRPr="006D69F2">
        <w:t>(){</w:t>
      </w:r>
      <w:r w:rsidRPr="004371AF">
        <w:rPr>
          <w:color w:val="000080"/>
          <w:lang w:val="en-US"/>
        </w:rPr>
        <w:t>return</w:t>
      </w:r>
      <w:r w:rsidRPr="006D69F2">
        <w:t>(</w:t>
      </w:r>
      <w:r w:rsidRPr="00BC7666">
        <w:rPr>
          <w:lang w:val="en-US"/>
        </w:rPr>
        <w:t>re</w:t>
      </w:r>
      <w:r w:rsidRPr="006D69F2">
        <w:t>);}</w:t>
      </w:r>
      <w:r w:rsidR="00823A62" w:rsidRPr="006D69F2">
        <w:br/>
      </w:r>
      <w:r w:rsidRPr="004371AF">
        <w:rPr>
          <w:color w:val="000080"/>
          <w:lang w:val="en-US"/>
        </w:rPr>
        <w:lastRenderedPageBreak/>
        <w:t>double</w:t>
      </w:r>
      <w:r w:rsidRPr="006D69F2">
        <w:rPr>
          <w:color w:val="000080"/>
        </w:rPr>
        <w:t xml:space="preserve"> </w:t>
      </w:r>
      <w:r w:rsidRPr="00BC7666">
        <w:rPr>
          <w:lang w:val="en-US"/>
        </w:rPr>
        <w:t>imag</w:t>
      </w:r>
      <w:r w:rsidRPr="006D69F2">
        <w:t>(){</w:t>
      </w:r>
      <w:r w:rsidRPr="004371AF">
        <w:rPr>
          <w:color w:val="000080"/>
          <w:lang w:val="en-US"/>
        </w:rPr>
        <w:t>return</w:t>
      </w:r>
      <w:r w:rsidRPr="006D69F2">
        <w:t>(</w:t>
      </w:r>
      <w:r w:rsidRPr="00BC7666">
        <w:rPr>
          <w:lang w:val="en-US"/>
        </w:rPr>
        <w:t>im</w:t>
      </w:r>
      <w:r w:rsidRPr="006D69F2">
        <w:t>);}</w:t>
      </w:r>
      <w:r w:rsidR="00823A62" w:rsidRPr="006D69F2">
        <w:br/>
      </w:r>
      <w:r w:rsidRPr="004371AF">
        <w:rPr>
          <w:color w:val="000080"/>
          <w:lang w:val="en-US"/>
        </w:rPr>
        <w:t>void</w:t>
      </w:r>
      <w:r w:rsidRPr="006D69F2">
        <w:rPr>
          <w:color w:val="000080"/>
        </w:rPr>
        <w:t xml:space="preserve"> </w:t>
      </w:r>
      <w:r w:rsidRPr="00BC7666">
        <w:rPr>
          <w:lang w:val="en-US"/>
        </w:rPr>
        <w:t>set</w:t>
      </w:r>
      <w:r w:rsidRPr="006D69F2">
        <w:t>(</w:t>
      </w:r>
      <w:r w:rsidRPr="004371AF">
        <w:rPr>
          <w:color w:val="000080"/>
          <w:lang w:val="en-US"/>
        </w:rPr>
        <w:t>double</w:t>
      </w:r>
      <w:r w:rsidRPr="006D69F2">
        <w:rPr>
          <w:color w:val="000080"/>
        </w:rPr>
        <w:t xml:space="preserve"> </w:t>
      </w:r>
      <w:r w:rsidRPr="00BC7666">
        <w:rPr>
          <w:lang w:val="en-US"/>
        </w:rPr>
        <w:t>x</w:t>
      </w:r>
      <w:r w:rsidRPr="006D69F2">
        <w:t>,</w:t>
      </w:r>
      <w:r w:rsidRPr="004371AF">
        <w:rPr>
          <w:color w:val="000080"/>
          <w:lang w:val="en-US"/>
        </w:rPr>
        <w:t>double</w:t>
      </w:r>
      <w:r w:rsidRPr="006D69F2">
        <w:rPr>
          <w:color w:val="000080"/>
        </w:rPr>
        <w:t xml:space="preserve"> </w:t>
      </w:r>
      <w:r w:rsidRPr="004371AF">
        <w:rPr>
          <w:color w:val="000080"/>
          <w:lang w:val="en-US"/>
        </w:rPr>
        <w:t>y</w:t>
      </w:r>
      <w:r w:rsidRPr="006D69F2">
        <w:t>){</w:t>
      </w:r>
      <w:r w:rsidRPr="00BC7666">
        <w:rPr>
          <w:lang w:val="en-US"/>
        </w:rPr>
        <w:t>re</w:t>
      </w:r>
      <w:r w:rsidRPr="006D69F2">
        <w:t xml:space="preserve"> = </w:t>
      </w:r>
      <w:r w:rsidRPr="00BC7666">
        <w:rPr>
          <w:lang w:val="en-US"/>
        </w:rPr>
        <w:t>x</w:t>
      </w:r>
      <w:r w:rsidRPr="006D69F2">
        <w:t xml:space="preserve">; </w:t>
      </w:r>
      <w:r w:rsidRPr="00BC7666">
        <w:rPr>
          <w:lang w:val="en-US"/>
        </w:rPr>
        <w:t>im</w:t>
      </w:r>
      <w:r w:rsidRPr="006D69F2">
        <w:t xml:space="preserve"> = </w:t>
      </w:r>
      <w:r w:rsidRPr="00BC7666">
        <w:rPr>
          <w:lang w:val="en-US"/>
        </w:rPr>
        <w:t>y</w:t>
      </w:r>
      <w:r w:rsidRPr="006D69F2">
        <w:t>;}</w:t>
      </w:r>
      <w:r w:rsidR="00823A62" w:rsidRPr="006D69F2">
        <w:br/>
      </w:r>
      <w:r w:rsidRPr="004371AF">
        <w:rPr>
          <w:color w:val="000080"/>
          <w:lang w:val="en-US"/>
        </w:rPr>
        <w:t>void</w:t>
      </w:r>
      <w:r w:rsidRPr="006D69F2">
        <w:rPr>
          <w:color w:val="000080"/>
        </w:rPr>
        <w:t xml:space="preserve"> </w:t>
      </w:r>
      <w:r w:rsidRPr="00BC7666">
        <w:rPr>
          <w:lang w:val="en-US"/>
        </w:rPr>
        <w:t>print</w:t>
      </w:r>
      <w:r w:rsidRPr="006D69F2">
        <w:t>(){</w:t>
      </w:r>
      <w:r w:rsidRPr="00BC7666">
        <w:rPr>
          <w:lang w:val="en-US"/>
        </w:rPr>
        <w:t>cout</w:t>
      </w:r>
      <w:r w:rsidRPr="006D69F2">
        <w:t xml:space="preserve">&lt;&lt; </w:t>
      </w:r>
      <w:r w:rsidRPr="006D69F2">
        <w:rPr>
          <w:i/>
          <w:iCs/>
          <w:sz w:val="22"/>
        </w:rPr>
        <w:t>"</w:t>
      </w:r>
      <w:r w:rsidRPr="00823A62">
        <w:rPr>
          <w:i/>
          <w:iCs/>
          <w:sz w:val="22"/>
          <w:lang w:val="en-US"/>
        </w:rPr>
        <w:t>re</w:t>
      </w:r>
      <w:r w:rsidRPr="006D69F2">
        <w:rPr>
          <w:i/>
          <w:iCs/>
          <w:sz w:val="22"/>
        </w:rPr>
        <w:t xml:space="preserve"> = "</w:t>
      </w:r>
      <w:r w:rsidRPr="006D69F2">
        <w:t>&lt;&lt;</w:t>
      </w:r>
      <w:r w:rsidRPr="00BC7666">
        <w:rPr>
          <w:lang w:val="en-US"/>
        </w:rPr>
        <w:t>re</w:t>
      </w:r>
      <w:r w:rsidRPr="006D69F2">
        <w:t xml:space="preserve">; </w:t>
      </w:r>
      <w:r w:rsidRPr="00BC7666">
        <w:rPr>
          <w:lang w:val="en-US"/>
        </w:rPr>
        <w:t>cout</w:t>
      </w:r>
      <w:r w:rsidRPr="006D69F2">
        <w:t>&lt;&lt;</w:t>
      </w:r>
      <w:r w:rsidRPr="006D69F2">
        <w:rPr>
          <w:i/>
          <w:iCs/>
          <w:sz w:val="22"/>
        </w:rPr>
        <w:t>"</w:t>
      </w:r>
      <w:r w:rsidRPr="00823A62">
        <w:rPr>
          <w:i/>
          <w:iCs/>
          <w:sz w:val="22"/>
          <w:lang w:val="en-US"/>
        </w:rPr>
        <w:t>im</w:t>
      </w:r>
      <w:r w:rsidRPr="006D69F2">
        <w:rPr>
          <w:i/>
          <w:iCs/>
          <w:sz w:val="22"/>
        </w:rPr>
        <w:t xml:space="preserve"> = "</w:t>
      </w:r>
      <w:r w:rsidRPr="006D69F2">
        <w:t>&lt;&lt;</w:t>
      </w:r>
      <w:r w:rsidRPr="00BC7666">
        <w:rPr>
          <w:lang w:val="en-US"/>
        </w:rPr>
        <w:t>im</w:t>
      </w:r>
      <w:r w:rsidRPr="006D69F2">
        <w:t>;}</w:t>
      </w:r>
      <w:r w:rsidR="00823A62" w:rsidRPr="006D69F2">
        <w:br/>
      </w:r>
      <w:r w:rsidRPr="006D69F2">
        <w:t>};</w:t>
      </w:r>
    </w:p>
    <w:p w:rsidR="004371AF" w:rsidRDefault="004371AF" w:rsidP="004371AF">
      <w:r>
        <w:t>Для описания объекта класса (экземпляра класса) используется ко</w:t>
      </w:r>
      <w:r>
        <w:t>н</w:t>
      </w:r>
      <w:r>
        <w:t>струкция</w:t>
      </w:r>
    </w:p>
    <w:p w:rsidR="004371AF" w:rsidRPr="00FC0BE1" w:rsidRDefault="004371AF" w:rsidP="00966C48">
      <w:pPr>
        <w:pStyle w:val="a3"/>
        <w:rPr>
          <w:lang w:val="en-US"/>
        </w:rPr>
      </w:pPr>
      <w:r>
        <w:t>имякласса</w:t>
      </w:r>
      <w:r w:rsidRPr="00FC0BE1">
        <w:rPr>
          <w:lang w:val="en-US"/>
        </w:rPr>
        <w:t xml:space="preserve"> </w:t>
      </w:r>
      <w:r>
        <w:t>имяобъекта</w:t>
      </w:r>
      <w:r w:rsidRPr="00FC0BE1">
        <w:rPr>
          <w:lang w:val="en-US"/>
        </w:rPr>
        <w:t>;</w:t>
      </w:r>
    </w:p>
    <w:p w:rsidR="004371AF" w:rsidRPr="00FC0BE1" w:rsidRDefault="004371AF" w:rsidP="00966C48">
      <w:pPr>
        <w:pStyle w:val="a3"/>
        <w:rPr>
          <w:lang w:val="en-US"/>
        </w:rPr>
      </w:pPr>
      <w:r w:rsidRPr="004371AF">
        <w:rPr>
          <w:lang w:val="en-US"/>
        </w:rPr>
        <w:t>date</w:t>
      </w:r>
      <w:r w:rsidRPr="00FC0BE1">
        <w:rPr>
          <w:lang w:val="en-US"/>
        </w:rPr>
        <w:t xml:space="preserve"> </w:t>
      </w:r>
      <w:r w:rsidRPr="004371AF">
        <w:rPr>
          <w:lang w:val="en-US"/>
        </w:rPr>
        <w:t>today</w:t>
      </w:r>
      <w:r w:rsidRPr="00FC0BE1">
        <w:rPr>
          <w:lang w:val="en-US"/>
        </w:rPr>
        <w:t>,</w:t>
      </w:r>
      <w:r w:rsidRPr="004371AF">
        <w:rPr>
          <w:lang w:val="en-US"/>
        </w:rPr>
        <w:t>my</w:t>
      </w:r>
      <w:r w:rsidRPr="00FC0BE1">
        <w:rPr>
          <w:lang w:val="en-US"/>
        </w:rPr>
        <w:t>_</w:t>
      </w:r>
      <w:r w:rsidRPr="004371AF">
        <w:rPr>
          <w:lang w:val="en-US"/>
        </w:rPr>
        <w:t>birthday</w:t>
      </w:r>
      <w:r w:rsidRPr="00FC0BE1">
        <w:rPr>
          <w:lang w:val="en-US"/>
        </w:rPr>
        <w:t>;</w:t>
      </w:r>
    </w:p>
    <w:p w:rsidR="004371AF" w:rsidRDefault="004371AF" w:rsidP="00966C48">
      <w:pPr>
        <w:pStyle w:val="a3"/>
      </w:pPr>
      <w:r>
        <w:t>date *point = &amp;today;</w:t>
      </w:r>
      <w:r>
        <w:tab/>
        <w:t>// указатель на объект типа date</w:t>
      </w:r>
    </w:p>
    <w:p w:rsidR="004371AF" w:rsidRDefault="004371AF" w:rsidP="00966C48">
      <w:pPr>
        <w:pStyle w:val="a3"/>
      </w:pPr>
      <w:r>
        <w:t>date clim[30];</w:t>
      </w:r>
      <w:r>
        <w:tab/>
        <w:t>// массив объектов</w:t>
      </w:r>
    </w:p>
    <w:p w:rsidR="004371AF" w:rsidRDefault="004371AF" w:rsidP="00966C48">
      <w:pPr>
        <w:pStyle w:val="a3"/>
      </w:pPr>
      <w:r>
        <w:t>date &amp;name = mybirthday;   // ссылка на объект</w:t>
      </w:r>
    </w:p>
    <w:p w:rsidR="004371AF" w:rsidRDefault="004371AF" w:rsidP="004371AF">
      <w:r>
        <w:t>В определяемые объекты входят данные, соответствующие членам -данным класса. Функции</w:t>
      </w:r>
      <w:r w:rsidR="00696D96">
        <w:t xml:space="preserve"> – </w:t>
      </w:r>
      <w:r>
        <w:t>члены класса позволяют обрабатывать данные конкретных объектов класса. Обращаться к данным объекта и вызывать функции для объекта можно дву</w:t>
      </w:r>
      <w:r w:rsidR="00966C48">
        <w:t>мя способами. Первый с помощью «</w:t>
      </w:r>
      <w:r>
        <w:t>квал</w:t>
      </w:r>
      <w:r>
        <w:t>и</w:t>
      </w:r>
      <w:r>
        <w:t>фицированных</w:t>
      </w:r>
      <w:r w:rsidR="00966C48">
        <w:t>»</w:t>
      </w:r>
      <w:r>
        <w:t xml:space="preserve"> имен:</w:t>
      </w:r>
    </w:p>
    <w:p w:rsidR="004371AF" w:rsidRDefault="00966C48" w:rsidP="00966C48">
      <w:pPr>
        <w:pStyle w:val="a3"/>
      </w:pPr>
      <w:r>
        <w:t>имяобъекта.</w:t>
      </w:r>
      <w:r w:rsidR="004371AF">
        <w:t>имяданного</w:t>
      </w:r>
      <w:r>
        <w:t xml:space="preserve">; </w:t>
      </w:r>
      <w:r w:rsidR="004371AF">
        <w:t>имяобъекта.</w:t>
      </w:r>
      <w:r>
        <w:t>имя_</w:t>
      </w:r>
      <w:r w:rsidR="004371AF">
        <w:t>функции</w:t>
      </w:r>
    </w:p>
    <w:p w:rsidR="00966C48" w:rsidRDefault="004371AF" w:rsidP="004371AF">
      <w:pPr>
        <w:rPr>
          <w:rStyle w:val="a4"/>
        </w:rPr>
      </w:pPr>
      <w:r>
        <w:t>Например</w:t>
      </w:r>
      <w:r w:rsidRPr="00966C48">
        <w:rPr>
          <w:rStyle w:val="a4"/>
        </w:rPr>
        <w:t xml:space="preserve">: </w:t>
      </w:r>
    </w:p>
    <w:p w:rsidR="00966C48" w:rsidRPr="006D69F2" w:rsidRDefault="004371AF" w:rsidP="003130F9">
      <w:pPr>
        <w:pStyle w:val="a3"/>
        <w:rPr>
          <w:lang w:val="en-US"/>
        </w:rPr>
      </w:pPr>
      <w:r w:rsidRPr="006D69F2">
        <w:rPr>
          <w:lang w:val="en-US"/>
        </w:rPr>
        <w:t xml:space="preserve">complex x1,x2; </w:t>
      </w:r>
    </w:p>
    <w:p w:rsidR="00966C48" w:rsidRPr="006D69F2" w:rsidRDefault="004371AF" w:rsidP="003130F9">
      <w:pPr>
        <w:pStyle w:val="a3"/>
        <w:rPr>
          <w:lang w:val="en-US"/>
        </w:rPr>
      </w:pPr>
      <w:r w:rsidRPr="006D69F2">
        <w:rPr>
          <w:lang w:val="en-US"/>
        </w:rPr>
        <w:t xml:space="preserve">xl.re = 1.24; </w:t>
      </w:r>
    </w:p>
    <w:p w:rsidR="00966C48" w:rsidRPr="00FC0BE1" w:rsidRDefault="004371AF" w:rsidP="003130F9">
      <w:pPr>
        <w:pStyle w:val="a3"/>
        <w:rPr>
          <w:lang w:val="en-US"/>
        </w:rPr>
      </w:pPr>
      <w:r w:rsidRPr="006D69F2">
        <w:rPr>
          <w:lang w:val="en-US"/>
        </w:rPr>
        <w:t>x</w:t>
      </w:r>
      <w:r w:rsidRPr="00FC0BE1">
        <w:rPr>
          <w:lang w:val="en-US"/>
        </w:rPr>
        <w:t>1.</w:t>
      </w:r>
      <w:r w:rsidRPr="006D69F2">
        <w:rPr>
          <w:lang w:val="en-US"/>
        </w:rPr>
        <w:t>im</w:t>
      </w:r>
      <w:r w:rsidRPr="00FC0BE1">
        <w:rPr>
          <w:lang w:val="en-US"/>
        </w:rPr>
        <w:t xml:space="preserve"> = 2.3;</w:t>
      </w:r>
    </w:p>
    <w:p w:rsidR="00966C48" w:rsidRPr="00FC0BE1" w:rsidRDefault="004371AF" w:rsidP="003130F9">
      <w:pPr>
        <w:pStyle w:val="a3"/>
        <w:rPr>
          <w:lang w:val="en-US"/>
        </w:rPr>
      </w:pPr>
      <w:r w:rsidRPr="006D69F2">
        <w:rPr>
          <w:lang w:val="en-US"/>
        </w:rPr>
        <w:t>x</w:t>
      </w:r>
      <w:r w:rsidRPr="00FC0BE1">
        <w:rPr>
          <w:lang w:val="en-US"/>
        </w:rPr>
        <w:t>2.</w:t>
      </w:r>
      <w:r w:rsidRPr="006D69F2">
        <w:rPr>
          <w:lang w:val="en-US"/>
        </w:rPr>
        <w:t>set</w:t>
      </w:r>
      <w:r w:rsidRPr="00FC0BE1">
        <w:rPr>
          <w:lang w:val="en-US"/>
        </w:rPr>
        <w:t xml:space="preserve">(5.1,1.7); </w:t>
      </w:r>
    </w:p>
    <w:p w:rsidR="004371AF" w:rsidRPr="00FC0BE1" w:rsidRDefault="004371AF" w:rsidP="003130F9">
      <w:pPr>
        <w:pStyle w:val="a3"/>
        <w:rPr>
          <w:lang w:val="en-US"/>
        </w:rPr>
      </w:pPr>
      <w:r w:rsidRPr="006D69F2">
        <w:rPr>
          <w:lang w:val="en-US"/>
        </w:rPr>
        <w:t>x</w:t>
      </w:r>
      <w:r w:rsidRPr="00FC0BE1">
        <w:rPr>
          <w:lang w:val="en-US"/>
        </w:rPr>
        <w:t>1.</w:t>
      </w:r>
      <w:r w:rsidRPr="006D69F2">
        <w:rPr>
          <w:lang w:val="en-US"/>
        </w:rPr>
        <w:t>print</w:t>
      </w:r>
      <w:r w:rsidRPr="00FC0BE1">
        <w:rPr>
          <w:lang w:val="en-US"/>
        </w:rPr>
        <w:t>();</w:t>
      </w:r>
    </w:p>
    <w:p w:rsidR="004371AF" w:rsidRPr="00635111" w:rsidRDefault="004371AF" w:rsidP="004371AF">
      <w:pPr>
        <w:rPr>
          <w:rStyle w:val="a4"/>
        </w:rPr>
      </w:pPr>
      <w:r>
        <w:t xml:space="preserve">Второй способ доступа использует указатель на объект </w:t>
      </w:r>
      <w:r w:rsidRPr="00635111">
        <w:rPr>
          <w:rStyle w:val="a4"/>
        </w:rPr>
        <w:t>указ</w:t>
      </w:r>
      <w:r w:rsidRPr="00635111">
        <w:rPr>
          <w:rStyle w:val="a4"/>
        </w:rPr>
        <w:t>а</w:t>
      </w:r>
      <w:r w:rsidRPr="00635111">
        <w:rPr>
          <w:rStyle w:val="a4"/>
        </w:rPr>
        <w:t>тель_на_объект-&gt;имя_компонента</w:t>
      </w:r>
    </w:p>
    <w:p w:rsidR="00F40B38" w:rsidRPr="006D69F2" w:rsidRDefault="004371AF" w:rsidP="003130F9">
      <w:pPr>
        <w:pStyle w:val="a3"/>
        <w:rPr>
          <w:lang w:val="en-US"/>
        </w:rPr>
      </w:pPr>
      <w:r w:rsidRPr="006D69F2">
        <w:rPr>
          <w:lang w:val="en-US"/>
        </w:rPr>
        <w:t xml:space="preserve">complex *point = &amp;x1; // </w:t>
      </w:r>
      <w:r w:rsidRPr="003130F9">
        <w:t>или</w:t>
      </w:r>
      <w:r w:rsidRPr="006D69F2">
        <w:rPr>
          <w:lang w:val="en-US"/>
        </w:rPr>
        <w:t xml:space="preserve"> point = new complex; </w:t>
      </w:r>
    </w:p>
    <w:p w:rsidR="00F40B38" w:rsidRPr="006D69F2" w:rsidRDefault="004371AF" w:rsidP="003130F9">
      <w:pPr>
        <w:pStyle w:val="a3"/>
        <w:rPr>
          <w:lang w:val="en-US"/>
        </w:rPr>
      </w:pPr>
      <w:r w:rsidRPr="006D69F2">
        <w:rPr>
          <w:lang w:val="en-US"/>
        </w:rPr>
        <w:t xml:space="preserve">point -&gt;re = 1.24; </w:t>
      </w:r>
    </w:p>
    <w:p w:rsidR="00F40B38" w:rsidRPr="006D69F2" w:rsidRDefault="004371AF" w:rsidP="003130F9">
      <w:pPr>
        <w:pStyle w:val="a3"/>
        <w:rPr>
          <w:lang w:val="en-US"/>
        </w:rPr>
      </w:pPr>
      <w:r w:rsidRPr="006D69F2">
        <w:rPr>
          <w:lang w:val="en-US"/>
        </w:rPr>
        <w:t xml:space="preserve">point -&gt;im = 2.3; </w:t>
      </w:r>
    </w:p>
    <w:p w:rsidR="004371AF" w:rsidRPr="006D69F2" w:rsidRDefault="004371AF" w:rsidP="003130F9">
      <w:pPr>
        <w:pStyle w:val="a3"/>
        <w:rPr>
          <w:lang w:val="en-US"/>
        </w:rPr>
      </w:pPr>
      <w:r w:rsidRPr="006D69F2">
        <w:rPr>
          <w:lang w:val="en-US"/>
        </w:rPr>
        <w:t>point -&gt;print();</w:t>
      </w:r>
    </w:p>
    <w:p w:rsidR="004371AF" w:rsidRDefault="004371AF" w:rsidP="004371AF">
      <w:r>
        <w:t>Доступность компонентов класса.</w:t>
      </w:r>
    </w:p>
    <w:p w:rsidR="004371AF" w:rsidRDefault="004371AF" w:rsidP="004371AF">
      <w:r>
        <w:t>В рассмотренных ранее примерах классов компоненты классов являю</w:t>
      </w:r>
      <w:r>
        <w:t>т</w:t>
      </w:r>
      <w:r>
        <w:t>ся общедоступными</w:t>
      </w:r>
      <w:r w:rsidR="00320648">
        <w:t>. В любом месте программы, где «видно»</w:t>
      </w:r>
      <w:r>
        <w:t xml:space="preserve"> определение класса, можно получить доступ к компонентам объекта класса. Тем самым не </w:t>
      </w:r>
      <w:r>
        <w:lastRenderedPageBreak/>
        <w:t xml:space="preserve">выполняется основной принцип абстракции данных </w:t>
      </w:r>
      <w:r w:rsidR="00320648">
        <w:t>–</w:t>
      </w:r>
      <w:r w:rsidR="004D695A">
        <w:t xml:space="preserve"> инкапсу</w:t>
      </w:r>
      <w:r>
        <w:t>ляция (сокр</w:t>
      </w:r>
      <w:r>
        <w:t>ы</w:t>
      </w:r>
      <w:r>
        <w:t>тие) данных внутри объекта. Для изменения видимости компонент в опред</w:t>
      </w:r>
      <w:r>
        <w:t>е</w:t>
      </w:r>
      <w:r>
        <w:t>лении класса можно использовать спецификаторы доступа: public, private, protected.</w:t>
      </w:r>
    </w:p>
    <w:p w:rsidR="004371AF" w:rsidRDefault="004371AF" w:rsidP="004371AF">
      <w:r>
        <w:t>Общедоступные (public) компон</w:t>
      </w:r>
      <w:r w:rsidR="004D695A">
        <w:t>енты доступны в любой части пр</w:t>
      </w:r>
      <w:r w:rsidR="004D695A">
        <w:t>о</w:t>
      </w:r>
      <w:r>
        <w:t>граммы. Они могут использоваться любой функцией как внутри данного класса, так и вне его. Доступ извне осуществляется через имя объекта:</w:t>
      </w:r>
    </w:p>
    <w:p w:rsidR="004371AF" w:rsidRDefault="004371AF" w:rsidP="004D695A">
      <w:pPr>
        <w:pStyle w:val="a3"/>
      </w:pPr>
      <w:r>
        <w:t>имя_объекта.имя_члена_класса</w:t>
      </w:r>
    </w:p>
    <w:p w:rsidR="004371AF" w:rsidRDefault="004371AF" w:rsidP="004D695A">
      <w:pPr>
        <w:pStyle w:val="a3"/>
      </w:pPr>
      <w:r>
        <w:t>ссылка_на_объект.имя_члена_класса</w:t>
      </w:r>
    </w:p>
    <w:p w:rsidR="004371AF" w:rsidRDefault="004371AF" w:rsidP="004D695A">
      <w:pPr>
        <w:pStyle w:val="a3"/>
      </w:pPr>
      <w:r>
        <w:t>указатель_на_объект-&gt;имя_члена_класса</w:t>
      </w:r>
    </w:p>
    <w:p w:rsidR="004371AF" w:rsidRDefault="004371AF" w:rsidP="004371AF">
      <w:r>
        <w:t>Собственные (private) компоненты локализованы в классе и не досту</w:t>
      </w:r>
      <w:r>
        <w:t>п</w:t>
      </w:r>
      <w:r>
        <w:t xml:space="preserve">ны извне. Они могут использоваться функциями </w:t>
      </w:r>
      <w:r w:rsidR="007D3A05">
        <w:t>–</w:t>
      </w:r>
      <w:r>
        <w:t xml:space="preserve"> членами данного класса и функциями </w:t>
      </w:r>
      <w:r w:rsidR="007D3A05">
        <w:t>–</w:t>
      </w:r>
      <w:r>
        <w:t xml:space="preserve"> </w:t>
      </w:r>
      <w:r w:rsidR="007D3A05">
        <w:t>«</w:t>
      </w:r>
      <w:r>
        <w:t>друзьями</w:t>
      </w:r>
      <w:r w:rsidR="007D3A05">
        <w:t>»</w:t>
      </w:r>
      <w:r>
        <w:t xml:space="preserve"> того класса, в котором они описаны.</w:t>
      </w:r>
    </w:p>
    <w:p w:rsidR="004371AF" w:rsidRDefault="004371AF" w:rsidP="004371AF">
      <w:r>
        <w:t>Защищенные (protected) компоненты доступны внутри класса и в пр</w:t>
      </w:r>
      <w:r>
        <w:t>о</w:t>
      </w:r>
      <w:r>
        <w:t>изводных классах.</w:t>
      </w:r>
    </w:p>
    <w:p w:rsidR="004371AF" w:rsidRDefault="004371AF" w:rsidP="004371AF">
      <w:r>
        <w:t>Изменить статус доступа к компонентам класса можно и с помощью использования в определении класса ключевого слова class. В этом случае все компоненты класса по умолчанию являются собственными.</w:t>
      </w:r>
    </w:p>
    <w:p w:rsidR="007D3A05" w:rsidRPr="006D69F2" w:rsidRDefault="004371AF" w:rsidP="004371AF">
      <w:pPr>
        <w:rPr>
          <w:lang w:val="en-US"/>
        </w:rPr>
      </w:pPr>
      <w:r>
        <w:t>Пример</w:t>
      </w:r>
      <w:r w:rsidRPr="004371AF">
        <w:rPr>
          <w:lang w:val="en-US"/>
        </w:rPr>
        <w:t xml:space="preserve">. </w:t>
      </w:r>
    </w:p>
    <w:p w:rsidR="004371AF" w:rsidRPr="00823A62" w:rsidRDefault="004371AF" w:rsidP="007D3A05">
      <w:pPr>
        <w:pStyle w:val="a3"/>
        <w:rPr>
          <w:lang w:val="en-US"/>
        </w:rPr>
      </w:pPr>
      <w:r w:rsidRPr="007D3A05">
        <w:rPr>
          <w:color w:val="000080"/>
          <w:lang w:val="en-US"/>
        </w:rPr>
        <w:t>class</w:t>
      </w:r>
      <w:r w:rsidRPr="004371AF">
        <w:rPr>
          <w:lang w:val="en-US"/>
        </w:rPr>
        <w:t xml:space="preserve"> complex</w:t>
      </w:r>
      <w:r w:rsidR="00823A62" w:rsidRPr="00823A62">
        <w:rPr>
          <w:lang w:val="en-US"/>
        </w:rPr>
        <w:br/>
      </w:r>
      <w:r w:rsidRPr="004371AF">
        <w:rPr>
          <w:lang w:val="en-US"/>
        </w:rPr>
        <w:t>{</w:t>
      </w:r>
      <w:r w:rsidR="00823A62" w:rsidRPr="00823A62">
        <w:rPr>
          <w:lang w:val="en-US"/>
        </w:rPr>
        <w:br/>
      </w:r>
      <w:r w:rsidRPr="007D3A05">
        <w:rPr>
          <w:color w:val="000080"/>
          <w:lang w:val="en-US"/>
        </w:rPr>
        <w:t>double</w:t>
      </w:r>
      <w:r w:rsidRPr="004371AF">
        <w:rPr>
          <w:lang w:val="en-US"/>
        </w:rPr>
        <w:t xml:space="preserve"> re, im;</w:t>
      </w:r>
      <w:r w:rsidRPr="004371AF">
        <w:rPr>
          <w:lang w:val="en-US"/>
        </w:rPr>
        <w:tab/>
      </w:r>
      <w:r w:rsidRPr="006D69F2">
        <w:rPr>
          <w:color w:val="008000"/>
          <w:sz w:val="22"/>
          <w:lang w:val="en-US"/>
        </w:rPr>
        <w:t xml:space="preserve">// private </w:t>
      </w:r>
      <w:r w:rsidRPr="00823A62">
        <w:rPr>
          <w:color w:val="008000"/>
          <w:sz w:val="22"/>
        </w:rPr>
        <w:t>по</w:t>
      </w:r>
      <w:r w:rsidRPr="006D69F2">
        <w:rPr>
          <w:color w:val="008000"/>
          <w:sz w:val="22"/>
          <w:lang w:val="en-US"/>
        </w:rPr>
        <w:t xml:space="preserve"> </w:t>
      </w:r>
      <w:r w:rsidRPr="00823A62">
        <w:rPr>
          <w:color w:val="008000"/>
          <w:sz w:val="22"/>
        </w:rPr>
        <w:t>умолчанию</w:t>
      </w:r>
      <w:r w:rsidR="00823A62" w:rsidRPr="00823A62">
        <w:rPr>
          <w:lang w:val="en-US"/>
        </w:rPr>
        <w:br/>
      </w:r>
      <w:r w:rsidRPr="007D3A05">
        <w:rPr>
          <w:color w:val="000080"/>
          <w:lang w:val="en-US"/>
        </w:rPr>
        <w:t>public</w:t>
      </w:r>
      <w:r w:rsidRPr="004371AF">
        <w:rPr>
          <w:lang w:val="en-US"/>
        </w:rPr>
        <w:t>:</w:t>
      </w:r>
      <w:r w:rsidR="00823A62" w:rsidRPr="00823A62">
        <w:rPr>
          <w:lang w:val="en-US"/>
        </w:rPr>
        <w:br/>
      </w:r>
      <w:r w:rsidRPr="007D3A05">
        <w:rPr>
          <w:color w:val="000080"/>
          <w:lang w:val="en-US"/>
        </w:rPr>
        <w:t>double</w:t>
      </w:r>
      <w:r w:rsidRPr="004371AF">
        <w:rPr>
          <w:lang w:val="en-US"/>
        </w:rPr>
        <w:t xml:space="preserve"> real(){</w:t>
      </w:r>
      <w:r w:rsidRPr="007D3A05">
        <w:rPr>
          <w:color w:val="000080"/>
          <w:lang w:val="en-US"/>
        </w:rPr>
        <w:t>return</w:t>
      </w:r>
      <w:r w:rsidRPr="004371AF">
        <w:rPr>
          <w:lang w:val="en-US"/>
        </w:rPr>
        <w:t xml:space="preserve"> re;}</w:t>
      </w:r>
      <w:r w:rsidR="00823A62" w:rsidRPr="00823A62">
        <w:rPr>
          <w:lang w:val="en-US"/>
        </w:rPr>
        <w:br/>
      </w:r>
      <w:r w:rsidRPr="007D3A05">
        <w:rPr>
          <w:color w:val="000080"/>
          <w:lang w:val="en-US"/>
        </w:rPr>
        <w:t>double</w:t>
      </w:r>
      <w:r w:rsidRPr="004371AF">
        <w:rPr>
          <w:lang w:val="en-US"/>
        </w:rPr>
        <w:t xml:space="preserve"> imag(){</w:t>
      </w:r>
      <w:r w:rsidRPr="007D3A05">
        <w:rPr>
          <w:color w:val="000080"/>
          <w:lang w:val="en-US"/>
        </w:rPr>
        <w:t>return</w:t>
      </w:r>
      <w:r w:rsidRPr="004371AF">
        <w:rPr>
          <w:lang w:val="en-US"/>
        </w:rPr>
        <w:t xml:space="preserve"> im;}</w:t>
      </w:r>
      <w:r w:rsidR="00823A62" w:rsidRPr="00823A62">
        <w:rPr>
          <w:lang w:val="en-US"/>
        </w:rPr>
        <w:br/>
      </w:r>
      <w:r w:rsidRPr="007D3A05">
        <w:rPr>
          <w:color w:val="000080"/>
          <w:lang w:val="en-US"/>
        </w:rPr>
        <w:t>void</w:t>
      </w:r>
      <w:r w:rsidRPr="004371AF">
        <w:rPr>
          <w:lang w:val="en-US"/>
        </w:rPr>
        <w:t xml:space="preserve"> set(</w:t>
      </w:r>
      <w:r w:rsidRPr="007D3A05">
        <w:rPr>
          <w:color w:val="000080"/>
          <w:lang w:val="en-US"/>
        </w:rPr>
        <w:t>double</w:t>
      </w:r>
      <w:r w:rsidRPr="004371AF">
        <w:rPr>
          <w:lang w:val="en-US"/>
        </w:rPr>
        <w:t xml:space="preserve"> x,d</w:t>
      </w:r>
      <w:r w:rsidRPr="007D3A05">
        <w:rPr>
          <w:color w:val="000080"/>
          <w:lang w:val="en-US"/>
        </w:rPr>
        <w:t>o</w:t>
      </w:r>
      <w:r w:rsidRPr="004371AF">
        <w:rPr>
          <w:lang w:val="en-US"/>
        </w:rPr>
        <w:t>uble y){re = x; im = y;}</w:t>
      </w:r>
      <w:r w:rsidR="00823A62" w:rsidRPr="00823A62">
        <w:rPr>
          <w:lang w:val="en-US"/>
        </w:rPr>
        <w:br/>
      </w:r>
      <w:r w:rsidRPr="00823A62">
        <w:rPr>
          <w:lang w:val="en-US"/>
        </w:rPr>
        <w:t>};</w:t>
      </w:r>
    </w:p>
    <w:p w:rsidR="004371AF" w:rsidRPr="007D3A05" w:rsidRDefault="004371AF" w:rsidP="004371AF">
      <w:pPr>
        <w:rPr>
          <w:b/>
        </w:rPr>
      </w:pPr>
      <w:r w:rsidRPr="007D3A05">
        <w:rPr>
          <w:b/>
        </w:rPr>
        <w:t>Конструктор.</w:t>
      </w:r>
    </w:p>
    <w:p w:rsidR="004371AF" w:rsidRDefault="004371AF" w:rsidP="004371AF">
      <w:r>
        <w:t>Недостатком рассмотренных ранее классов является отсутствие авт</w:t>
      </w:r>
      <w:r>
        <w:t>о</w:t>
      </w:r>
      <w:r>
        <w:t>матической инициализации создаваемых объектов. Для каждого вновь созд</w:t>
      </w:r>
      <w:r>
        <w:t>а</w:t>
      </w:r>
      <w:r>
        <w:t>ваемого объекта необходимо было вызвать функцию типа set (как для класса complex) либо явным образом пр</w:t>
      </w:r>
      <w:r w:rsidR="007D3A05">
        <w:t>исваивать значения данным объек</w:t>
      </w:r>
      <w:r>
        <w:t xml:space="preserve">та. Однако для инициализации объектов класса в его определение можно явно включить </w:t>
      </w:r>
      <w:r>
        <w:lastRenderedPageBreak/>
        <w:t>специальную компонентную функцию, называемую конструктором. Формат определения конструктора следующий:</w:t>
      </w:r>
    </w:p>
    <w:p w:rsidR="004371AF" w:rsidRDefault="004371AF" w:rsidP="00823A62">
      <w:pPr>
        <w:pStyle w:val="a3"/>
      </w:pPr>
      <w:r>
        <w:t>имякласса (список_форм_параметров)</w:t>
      </w:r>
      <w:r w:rsidR="00823A62">
        <w:br/>
      </w:r>
      <w:r>
        <w:t>{операторы_тела_конструктора}</w:t>
      </w:r>
    </w:p>
    <w:p w:rsidR="004371AF" w:rsidRDefault="004371AF" w:rsidP="004371AF">
      <w:r>
        <w:t>Имя этой компонентной функции по правилам языка С++ должно со</w:t>
      </w:r>
      <w:r>
        <w:t>в</w:t>
      </w:r>
      <w:r>
        <w:t>падать с именем класса. Такая функция автоматически вызывается при опр</w:t>
      </w:r>
      <w:r>
        <w:t>е</w:t>
      </w:r>
      <w:r>
        <w:t>делении или размещении в памяти с помощью оператора new каждого объе</w:t>
      </w:r>
      <w:r>
        <w:t>к</w:t>
      </w:r>
      <w:r>
        <w:t>та класса.</w:t>
      </w:r>
    </w:p>
    <w:p w:rsidR="004371AF" w:rsidRPr="004371AF" w:rsidRDefault="004371AF" w:rsidP="004371AF">
      <w:pPr>
        <w:rPr>
          <w:lang w:val="en-US"/>
        </w:rPr>
      </w:pPr>
      <w:r>
        <w:t>Пример</w:t>
      </w:r>
      <w:r w:rsidRPr="004371AF">
        <w:rPr>
          <w:lang w:val="en-US"/>
        </w:rPr>
        <w:t>.</w:t>
      </w:r>
    </w:p>
    <w:p w:rsidR="004371AF" w:rsidRPr="004371AF" w:rsidRDefault="004371AF" w:rsidP="00823A62">
      <w:pPr>
        <w:pStyle w:val="a3"/>
        <w:rPr>
          <w:lang w:val="en-US"/>
        </w:rPr>
      </w:pPr>
      <w:r>
        <w:t>с</w:t>
      </w:r>
      <w:r w:rsidRPr="004371AF">
        <w:rPr>
          <w:lang w:val="en-US"/>
        </w:rPr>
        <w:t>omplex(double re1 = 0.0,double im1 = 0.0)</w:t>
      </w:r>
      <w:r w:rsidR="00823A62" w:rsidRPr="00823A62">
        <w:rPr>
          <w:lang w:val="en-US"/>
        </w:rPr>
        <w:br/>
      </w:r>
      <w:r w:rsidRPr="004371AF">
        <w:rPr>
          <w:lang w:val="en-US"/>
        </w:rPr>
        <w:t>{re = re1; im = im1;}</w:t>
      </w:r>
    </w:p>
    <w:p w:rsidR="004371AF" w:rsidRDefault="004371AF" w:rsidP="004371AF">
      <w:r>
        <w:t>Конструктор выделяет память для объекта и инициализирует данные</w:t>
      </w:r>
      <w:r w:rsidR="00696D96">
        <w:t xml:space="preserve"> – </w:t>
      </w:r>
      <w:r>
        <w:t>члены класса.</w:t>
      </w:r>
    </w:p>
    <w:p w:rsidR="004371AF" w:rsidRDefault="004371AF" w:rsidP="004371AF">
      <w:r>
        <w:t>Конструктор имеет ряд особенностей:</w:t>
      </w:r>
    </w:p>
    <w:p w:rsidR="004371AF" w:rsidRDefault="004371AF" w:rsidP="006C15AC">
      <w:pPr>
        <w:numPr>
          <w:ilvl w:val="0"/>
          <w:numId w:val="6"/>
        </w:numPr>
      </w:pPr>
      <w:r>
        <w:t>Для конструктора не определяется тип возвращаемого значения. Даже тип void не допустим.</w:t>
      </w:r>
    </w:p>
    <w:p w:rsidR="004371AF" w:rsidRDefault="00823A62" w:rsidP="006C15AC">
      <w:pPr>
        <w:numPr>
          <w:ilvl w:val="0"/>
          <w:numId w:val="6"/>
        </w:numPr>
      </w:pPr>
      <w:r>
        <w:t>У</w:t>
      </w:r>
      <w:r w:rsidR="004371AF">
        <w:t>казатель на конструктор не может быть определен, и соотве</w:t>
      </w:r>
      <w:r w:rsidR="004371AF">
        <w:t>т</w:t>
      </w:r>
      <w:r w:rsidR="004371AF">
        <w:t>ственно нельзя получить адрес конструктора.</w:t>
      </w:r>
    </w:p>
    <w:p w:rsidR="004371AF" w:rsidRDefault="00823A62" w:rsidP="006C15AC">
      <w:pPr>
        <w:numPr>
          <w:ilvl w:val="0"/>
          <w:numId w:val="6"/>
        </w:numPr>
      </w:pPr>
      <w:r>
        <w:t>К</w:t>
      </w:r>
      <w:r w:rsidR="004371AF">
        <w:t>онструкторы не наследуются.</w:t>
      </w:r>
    </w:p>
    <w:p w:rsidR="004371AF" w:rsidRDefault="004371AF" w:rsidP="006C15AC">
      <w:pPr>
        <w:numPr>
          <w:ilvl w:val="0"/>
          <w:numId w:val="6"/>
        </w:numPr>
      </w:pPr>
      <w:r>
        <w:t>Конструкторы не могут быть описаны с ключевыми словами virtual, static, const, mutuable, valatile.</w:t>
      </w:r>
    </w:p>
    <w:p w:rsidR="004371AF" w:rsidRDefault="004371AF" w:rsidP="004371AF">
      <w:r>
        <w:t>Конструктор всегда существует для любого класса, причем, если он не определен явно, он создается автоматически. По умолчанию создается ко</w:t>
      </w:r>
      <w:r>
        <w:t>н</w:t>
      </w:r>
      <w:r>
        <w:t>структор без параметров и конструктор копирования. Если конструктор оп</w:t>
      </w:r>
      <w:r>
        <w:t>и</w:t>
      </w:r>
      <w:r>
        <w:t>сан явно, то конструктор по умолчанию не создается. По умолчанию ко</w:t>
      </w:r>
      <w:r>
        <w:t>н</w:t>
      </w:r>
      <w:r>
        <w:t>структоры создаются общедоступными (public).</w:t>
      </w:r>
    </w:p>
    <w:p w:rsidR="004371AF" w:rsidRDefault="004371AF" w:rsidP="004371AF">
      <w:r>
        <w:t>Параметром конструктора не может быть его собственный класс, но может быть ссылка на него (T&amp;). Без явного указания программиста ко</w:t>
      </w:r>
      <w:r>
        <w:t>н</w:t>
      </w:r>
      <w:r>
        <w:t>структор всегда автоматически вызывается при определении (создании) об</w:t>
      </w:r>
      <w:r>
        <w:t>ъ</w:t>
      </w:r>
      <w:r>
        <w:lastRenderedPageBreak/>
        <w:t>екта. В этом случае вызывается конструктор без параметров. Для явного в</w:t>
      </w:r>
      <w:r>
        <w:t>ы</w:t>
      </w:r>
      <w:r>
        <w:t>зова конструктора используются две формы:</w:t>
      </w:r>
    </w:p>
    <w:p w:rsidR="004371AF" w:rsidRDefault="004371AF" w:rsidP="007D3A05">
      <w:pPr>
        <w:pStyle w:val="a3"/>
      </w:pPr>
      <w:r>
        <w:t>имякласса имяобъекта (фактические параметры);</w:t>
      </w:r>
    </w:p>
    <w:p w:rsidR="004371AF" w:rsidRDefault="004371AF" w:rsidP="007D3A05">
      <w:pPr>
        <w:pStyle w:val="a3"/>
      </w:pPr>
      <w:r>
        <w:t>имя класса (фактические параметры);</w:t>
      </w:r>
    </w:p>
    <w:p w:rsidR="004371AF" w:rsidRDefault="004371AF" w:rsidP="004371AF">
      <w:r>
        <w:t>Первая форма допускается только при не пустом списке фактических параметров. Она предусматривает вызов конструктора при определении н</w:t>
      </w:r>
      <w:r>
        <w:t>о</w:t>
      </w:r>
      <w:r>
        <w:t>вого объекта данного класса:</w:t>
      </w:r>
    </w:p>
    <w:p w:rsidR="004371AF" w:rsidRDefault="004371AF" w:rsidP="007D3A05">
      <w:pPr>
        <w:pStyle w:val="a3"/>
      </w:pPr>
      <w:r>
        <w:t>complex ss (5.9,0.15);</w:t>
      </w:r>
    </w:p>
    <w:p w:rsidR="004371AF" w:rsidRDefault="004371AF" w:rsidP="004371AF">
      <w:r>
        <w:t>Вторая форма вызова приводит к созданию объекта без имени: complex ss = complex (5.9,0.15);</w:t>
      </w:r>
    </w:p>
    <w:p w:rsidR="004371AF" w:rsidRDefault="004371AF" w:rsidP="004371AF">
      <w:r>
        <w:t>Существуют два способа инициализации данных объекта с помощью конструктора. Ранее мы рассматривали первый способ, а именно, передача значений параметров в тело конструктора. Второй способ предусматривает применение списка инициализаторов данного класса. Этот список помещае</w:t>
      </w:r>
      <w:r>
        <w:t>т</w:t>
      </w:r>
      <w:r>
        <w:t>ся между списком параметров и телом конструктора. Каждый инициализатор списка относится к конкретному компоненту и имеет вид:</w:t>
      </w:r>
    </w:p>
    <w:p w:rsidR="004371AF" w:rsidRPr="006D69F2" w:rsidRDefault="004371AF" w:rsidP="00520D46">
      <w:pPr>
        <w:pStyle w:val="a3"/>
        <w:rPr>
          <w:lang w:val="en-US"/>
        </w:rPr>
      </w:pPr>
      <w:r>
        <w:t>имяданного</w:t>
      </w:r>
      <w:r w:rsidRPr="006D69F2">
        <w:rPr>
          <w:lang w:val="en-US"/>
        </w:rPr>
        <w:t xml:space="preserve"> (</w:t>
      </w:r>
      <w:r>
        <w:t>выражение</w:t>
      </w:r>
      <w:r w:rsidRPr="006D69F2">
        <w:rPr>
          <w:lang w:val="en-US"/>
        </w:rPr>
        <w:t>)</w:t>
      </w:r>
    </w:p>
    <w:p w:rsidR="0074109E" w:rsidRPr="00823A62" w:rsidRDefault="004371AF" w:rsidP="004371AF">
      <w:pPr>
        <w:rPr>
          <w:lang w:val="en-US"/>
        </w:rPr>
      </w:pPr>
      <w:r>
        <w:t>Примеры</w:t>
      </w:r>
      <w:r w:rsidRPr="00823A62">
        <w:rPr>
          <w:lang w:val="en-US"/>
        </w:rPr>
        <w:t xml:space="preserve">. </w:t>
      </w:r>
    </w:p>
    <w:p w:rsidR="004371AF" w:rsidRPr="004371AF" w:rsidRDefault="004371AF" w:rsidP="0074109E">
      <w:pPr>
        <w:pStyle w:val="a3"/>
        <w:rPr>
          <w:lang w:val="en-US"/>
        </w:rPr>
      </w:pPr>
      <w:r w:rsidRPr="00823A62">
        <w:rPr>
          <w:color w:val="000080"/>
          <w:lang w:val="en-US"/>
        </w:rPr>
        <w:t>class</w:t>
      </w:r>
      <w:r w:rsidRPr="00823A62">
        <w:rPr>
          <w:lang w:val="en-US"/>
        </w:rPr>
        <w:t xml:space="preserve"> CLASS_A</w:t>
      </w:r>
      <w:r w:rsidR="00823A62" w:rsidRPr="00823A62">
        <w:rPr>
          <w:lang w:val="en-US"/>
        </w:rPr>
        <w:br/>
      </w:r>
      <w:r w:rsidRPr="004371AF">
        <w:rPr>
          <w:lang w:val="en-US"/>
        </w:rPr>
        <w:t>{</w:t>
      </w:r>
      <w:r w:rsidR="00823A62" w:rsidRPr="00823A62">
        <w:rPr>
          <w:lang w:val="en-US"/>
        </w:rPr>
        <w:br/>
      </w:r>
      <w:r w:rsidRPr="00823A62">
        <w:rPr>
          <w:color w:val="000080"/>
          <w:lang w:val="en-US"/>
        </w:rPr>
        <w:t>int</w:t>
      </w:r>
      <w:r w:rsidRPr="004371AF">
        <w:rPr>
          <w:lang w:val="en-US"/>
        </w:rPr>
        <w:t xml:space="preserve"> i; fl</w:t>
      </w:r>
      <w:r w:rsidRPr="00823A62">
        <w:rPr>
          <w:color w:val="000080"/>
          <w:lang w:val="en-US"/>
        </w:rPr>
        <w:t>o</w:t>
      </w:r>
      <w:r w:rsidRPr="004371AF">
        <w:rPr>
          <w:lang w:val="en-US"/>
        </w:rPr>
        <w:t xml:space="preserve">at e; </w:t>
      </w:r>
      <w:r w:rsidRPr="00823A62">
        <w:rPr>
          <w:color w:val="000080"/>
          <w:lang w:val="en-US"/>
        </w:rPr>
        <w:t>char</w:t>
      </w:r>
      <w:r w:rsidRPr="004371AF">
        <w:rPr>
          <w:lang w:val="en-US"/>
        </w:rPr>
        <w:t xml:space="preserve"> c; </w:t>
      </w:r>
      <w:r w:rsidR="00823A62" w:rsidRPr="00823A62">
        <w:rPr>
          <w:lang w:val="en-US"/>
        </w:rPr>
        <w:br/>
      </w:r>
      <w:r w:rsidRPr="00823A62">
        <w:rPr>
          <w:color w:val="000080"/>
          <w:lang w:val="en-US"/>
        </w:rPr>
        <w:t>public</w:t>
      </w:r>
      <w:r w:rsidRPr="004371AF">
        <w:rPr>
          <w:lang w:val="en-US"/>
        </w:rPr>
        <w:t>:</w:t>
      </w:r>
      <w:r w:rsidR="00823A62" w:rsidRPr="00823A62">
        <w:rPr>
          <w:lang w:val="en-US"/>
        </w:rPr>
        <w:br/>
      </w:r>
      <w:r w:rsidRPr="004371AF">
        <w:rPr>
          <w:lang w:val="en-US"/>
        </w:rPr>
        <w:t>CLASS_A(</w:t>
      </w:r>
      <w:r w:rsidRPr="00823A62">
        <w:rPr>
          <w:color w:val="000080"/>
          <w:lang w:val="en-US"/>
        </w:rPr>
        <w:t>int</w:t>
      </w:r>
      <w:r w:rsidRPr="004371AF">
        <w:rPr>
          <w:lang w:val="en-US"/>
        </w:rPr>
        <w:t xml:space="preserve"> ii,</w:t>
      </w:r>
      <w:r w:rsidRPr="00823A62">
        <w:rPr>
          <w:color w:val="000080"/>
          <w:lang w:val="en-US"/>
        </w:rPr>
        <w:t>float</w:t>
      </w:r>
      <w:r w:rsidRPr="004371AF">
        <w:rPr>
          <w:lang w:val="en-US"/>
        </w:rPr>
        <w:t xml:space="preserve"> ee,</w:t>
      </w:r>
      <w:r w:rsidRPr="00823A62">
        <w:rPr>
          <w:color w:val="000080"/>
          <w:lang w:val="en-US"/>
        </w:rPr>
        <w:t>char</w:t>
      </w:r>
      <w:r w:rsidR="00823A62">
        <w:rPr>
          <w:lang w:val="en-US"/>
        </w:rPr>
        <w:t xml:space="preserve"> cc)</w:t>
      </w:r>
      <w:r w:rsidR="00823A62" w:rsidRPr="00823A62">
        <w:rPr>
          <w:lang w:val="en-US"/>
        </w:rPr>
        <w:br/>
      </w:r>
      <w:r w:rsidRPr="004371AF">
        <w:rPr>
          <w:lang w:val="en-US"/>
        </w:rPr>
        <w:t>: i(8),e( i * ee + ii ),</w:t>
      </w:r>
      <w:r>
        <w:t>с</w:t>
      </w:r>
      <w:r w:rsidRPr="004371AF">
        <w:rPr>
          <w:lang w:val="en-US"/>
        </w:rPr>
        <w:t>(</w:t>
      </w:r>
      <w:r>
        <w:t>сс</w:t>
      </w:r>
      <w:r w:rsidRPr="004371AF">
        <w:rPr>
          <w:lang w:val="en-US"/>
        </w:rPr>
        <w:t>){}</w:t>
      </w:r>
      <w:r w:rsidR="00823A62" w:rsidRPr="00823A62">
        <w:rPr>
          <w:lang w:val="en-US"/>
        </w:rPr>
        <w:t>/</w:t>
      </w:r>
      <w:r w:rsidR="00823A62" w:rsidRPr="00823A62">
        <w:rPr>
          <w:lang w:val="en-US"/>
        </w:rPr>
        <w:br/>
      </w:r>
      <w:r w:rsidRPr="004371AF">
        <w:rPr>
          <w:lang w:val="en-US"/>
        </w:rPr>
        <w:t>;</w:t>
      </w:r>
    </w:p>
    <w:p w:rsidR="00823A62" w:rsidRPr="00823A62" w:rsidRDefault="004371AF" w:rsidP="004371AF">
      <w:pPr>
        <w:rPr>
          <w:lang w:val="en-US"/>
        </w:rPr>
      </w:pPr>
      <w:r>
        <w:t>Класс</w:t>
      </w:r>
      <w:r w:rsidRPr="004371AF">
        <w:rPr>
          <w:lang w:val="en-US"/>
        </w:rPr>
        <w:t xml:space="preserve"> </w:t>
      </w:r>
      <w:r w:rsidR="00823A62" w:rsidRPr="00823A62">
        <w:rPr>
          <w:lang w:val="en-US"/>
        </w:rPr>
        <w:t>«</w:t>
      </w:r>
      <w:r>
        <w:t>символьная</w:t>
      </w:r>
      <w:r w:rsidRPr="004371AF">
        <w:rPr>
          <w:lang w:val="en-US"/>
        </w:rPr>
        <w:t xml:space="preserve"> </w:t>
      </w:r>
      <w:r>
        <w:t>строка</w:t>
      </w:r>
      <w:r w:rsidR="00823A62" w:rsidRPr="00823A62">
        <w:rPr>
          <w:lang w:val="en-US"/>
        </w:rPr>
        <w:t>»</w:t>
      </w:r>
      <w:r w:rsidRPr="004371AF">
        <w:rPr>
          <w:lang w:val="en-US"/>
        </w:rPr>
        <w:t>.</w:t>
      </w:r>
    </w:p>
    <w:p w:rsidR="004371AF" w:rsidRPr="00823A62" w:rsidRDefault="004371AF" w:rsidP="00823A62">
      <w:pPr>
        <w:pStyle w:val="a3"/>
        <w:rPr>
          <w:lang w:val="en-US"/>
        </w:rPr>
      </w:pPr>
      <w:r w:rsidRPr="00A960CB">
        <w:rPr>
          <w:i/>
          <w:iCs/>
          <w:color w:val="800000"/>
          <w:sz w:val="22"/>
          <w:lang w:val="en-US"/>
        </w:rPr>
        <w:t>#include &lt;string.h&gt;</w:t>
      </w:r>
      <w:r w:rsidR="000927C9" w:rsidRPr="000927C9">
        <w:rPr>
          <w:i/>
          <w:iCs/>
          <w:color w:val="800000"/>
          <w:sz w:val="22"/>
          <w:lang w:val="en-US"/>
        </w:rPr>
        <w:t xml:space="preserve"> </w:t>
      </w:r>
      <w:r w:rsidRPr="00A960CB">
        <w:rPr>
          <w:i/>
          <w:iCs/>
          <w:color w:val="800000"/>
          <w:sz w:val="22"/>
          <w:lang w:val="en-US"/>
        </w:rPr>
        <w:t>#include &lt;iostream.h&gt;</w:t>
      </w:r>
      <w:r w:rsidR="00823A62" w:rsidRPr="00823A62">
        <w:rPr>
          <w:i/>
          <w:iCs/>
          <w:color w:val="800000"/>
          <w:sz w:val="22"/>
          <w:lang w:val="en-US"/>
        </w:rPr>
        <w:br/>
      </w:r>
      <w:r w:rsidRPr="00823A62">
        <w:rPr>
          <w:color w:val="000080"/>
          <w:lang w:val="en-US"/>
        </w:rPr>
        <w:t>class</w:t>
      </w:r>
      <w:r w:rsidRPr="004371AF">
        <w:rPr>
          <w:lang w:val="en-US"/>
        </w:rPr>
        <w:t xml:space="preserve"> string</w:t>
      </w:r>
      <w:r w:rsidR="00823A62" w:rsidRPr="00823A62">
        <w:rPr>
          <w:lang w:val="en-US"/>
        </w:rPr>
        <w:br/>
      </w:r>
      <w:r w:rsidRPr="00823A62">
        <w:rPr>
          <w:lang w:val="en-US"/>
        </w:rPr>
        <w:t>{</w:t>
      </w:r>
      <w:r w:rsidR="00823A62" w:rsidRPr="00823A62">
        <w:rPr>
          <w:lang w:val="en-US"/>
        </w:rPr>
        <w:br/>
      </w:r>
      <w:r w:rsidRPr="00823A62">
        <w:rPr>
          <w:color w:val="000080"/>
          <w:lang w:val="en-US"/>
        </w:rPr>
        <w:t>char</w:t>
      </w:r>
      <w:r w:rsidRPr="00823A62">
        <w:rPr>
          <w:lang w:val="en-US"/>
        </w:rPr>
        <w:t xml:space="preserve"> *ch; </w:t>
      </w:r>
      <w:r w:rsidRPr="00A960CB">
        <w:rPr>
          <w:color w:val="008000"/>
          <w:sz w:val="22"/>
          <w:lang w:val="en-US"/>
        </w:rPr>
        <w:t xml:space="preserve">// </w:t>
      </w:r>
      <w:r w:rsidRPr="00A960CB">
        <w:rPr>
          <w:color w:val="008000"/>
          <w:sz w:val="22"/>
        </w:rPr>
        <w:t>указатель</w:t>
      </w:r>
      <w:r w:rsidRPr="00A960CB">
        <w:rPr>
          <w:color w:val="008000"/>
          <w:sz w:val="22"/>
          <w:lang w:val="en-US"/>
        </w:rPr>
        <w:t xml:space="preserve"> </w:t>
      </w:r>
      <w:r w:rsidRPr="00A960CB">
        <w:rPr>
          <w:color w:val="008000"/>
          <w:sz w:val="22"/>
        </w:rPr>
        <w:t>на</w:t>
      </w:r>
      <w:r w:rsidRPr="00A960CB">
        <w:rPr>
          <w:color w:val="008000"/>
          <w:sz w:val="22"/>
          <w:lang w:val="en-US"/>
        </w:rPr>
        <w:t xml:space="preserve"> </w:t>
      </w:r>
      <w:r w:rsidRPr="00A960CB">
        <w:rPr>
          <w:color w:val="008000"/>
          <w:sz w:val="22"/>
        </w:rPr>
        <w:t>текстовую</w:t>
      </w:r>
      <w:r w:rsidRPr="00A960CB">
        <w:rPr>
          <w:color w:val="008000"/>
          <w:sz w:val="22"/>
          <w:lang w:val="en-US"/>
        </w:rPr>
        <w:t xml:space="preserve"> </w:t>
      </w:r>
      <w:r w:rsidRPr="00A960CB">
        <w:rPr>
          <w:color w:val="008000"/>
          <w:sz w:val="22"/>
        </w:rPr>
        <w:t>строку</w:t>
      </w:r>
      <w:r w:rsidRPr="00823A62">
        <w:rPr>
          <w:lang w:val="en-US"/>
        </w:rPr>
        <w:t xml:space="preserve"> </w:t>
      </w:r>
      <w:r w:rsidR="00823A62" w:rsidRPr="00823A62">
        <w:rPr>
          <w:lang w:val="en-US"/>
        </w:rPr>
        <w:br/>
      </w:r>
      <w:r w:rsidRPr="00823A62">
        <w:rPr>
          <w:color w:val="000080"/>
          <w:lang w:val="en-US"/>
        </w:rPr>
        <w:t>int</w:t>
      </w:r>
      <w:r w:rsidRPr="00823A62">
        <w:rPr>
          <w:lang w:val="en-US"/>
        </w:rPr>
        <w:t xml:space="preserve"> len;     </w:t>
      </w:r>
      <w:r w:rsidRPr="00A960CB">
        <w:rPr>
          <w:color w:val="008000"/>
          <w:sz w:val="22"/>
          <w:lang w:val="en-US"/>
        </w:rPr>
        <w:t>// длина текстовой строки</w:t>
      </w:r>
      <w:r w:rsidRPr="00823A62">
        <w:rPr>
          <w:lang w:val="en-US"/>
        </w:rPr>
        <w:t xml:space="preserve"> </w:t>
      </w:r>
      <w:r w:rsidR="00823A62" w:rsidRPr="00823A62">
        <w:rPr>
          <w:lang w:val="en-US"/>
        </w:rPr>
        <w:br/>
      </w:r>
      <w:r w:rsidRPr="00823A62">
        <w:rPr>
          <w:color w:val="000080"/>
          <w:lang w:val="en-US"/>
        </w:rPr>
        <w:t>public</w:t>
      </w:r>
      <w:r w:rsidRPr="00A960CB">
        <w:rPr>
          <w:color w:val="008000"/>
          <w:sz w:val="22"/>
          <w:lang w:val="en-US"/>
        </w:rPr>
        <w:t>: // конструкторы</w:t>
      </w:r>
      <w:r w:rsidR="00823A62" w:rsidRPr="00A960CB">
        <w:rPr>
          <w:color w:val="008000"/>
          <w:sz w:val="22"/>
          <w:lang w:val="en-US"/>
        </w:rPr>
        <w:br/>
      </w:r>
      <w:r w:rsidRPr="00A960CB">
        <w:rPr>
          <w:color w:val="008000"/>
          <w:sz w:val="22"/>
          <w:lang w:val="en-US"/>
        </w:rPr>
        <w:t>// создает объект</w:t>
      </w:r>
      <w:r w:rsidR="00696D96">
        <w:rPr>
          <w:color w:val="008000"/>
          <w:sz w:val="22"/>
          <w:lang w:val="en-US"/>
        </w:rPr>
        <w:t xml:space="preserve"> – </w:t>
      </w:r>
      <w:r w:rsidRPr="00A960CB">
        <w:rPr>
          <w:color w:val="008000"/>
          <w:sz w:val="22"/>
          <w:lang w:val="en-US"/>
        </w:rPr>
        <w:t>пустая строка</w:t>
      </w:r>
      <w:r w:rsidR="00823A62" w:rsidRPr="00A960CB">
        <w:rPr>
          <w:color w:val="008000"/>
          <w:sz w:val="22"/>
          <w:lang w:val="en-US"/>
        </w:rPr>
        <w:br/>
      </w:r>
      <w:r w:rsidRPr="00823A62">
        <w:rPr>
          <w:lang w:val="en-US"/>
        </w:rPr>
        <w:t>string(</w:t>
      </w:r>
      <w:r w:rsidRPr="00823A62">
        <w:rPr>
          <w:color w:val="000080"/>
          <w:lang w:val="en-US"/>
        </w:rPr>
        <w:t>int</w:t>
      </w:r>
      <w:r w:rsidRPr="00823A62">
        <w:rPr>
          <w:lang w:val="en-US"/>
        </w:rPr>
        <w:t xml:space="preserve"> N = 80): len(0)</w:t>
      </w:r>
      <w:r w:rsidR="00823A62" w:rsidRPr="00823A62">
        <w:rPr>
          <w:lang w:val="en-US"/>
        </w:rPr>
        <w:br/>
      </w:r>
      <w:r w:rsidRPr="00823A62">
        <w:rPr>
          <w:lang w:val="en-US"/>
        </w:rPr>
        <w:t xml:space="preserve">{ch = </w:t>
      </w:r>
      <w:r w:rsidRPr="00823A62">
        <w:rPr>
          <w:color w:val="000080"/>
          <w:lang w:val="en-US"/>
        </w:rPr>
        <w:t>new</w:t>
      </w:r>
      <w:r w:rsidRPr="00823A62">
        <w:rPr>
          <w:lang w:val="en-US"/>
        </w:rPr>
        <w:t xml:space="preserve"> </w:t>
      </w:r>
      <w:r w:rsidRPr="00823A62">
        <w:rPr>
          <w:color w:val="000080"/>
          <w:lang w:val="en-US"/>
        </w:rPr>
        <w:t>char</w:t>
      </w:r>
      <w:r w:rsidRPr="00823A62">
        <w:rPr>
          <w:lang w:val="en-US"/>
        </w:rPr>
        <w:t xml:space="preserve">[N+1]; ch[0] = '\0';} </w:t>
      </w:r>
      <w:r w:rsidR="00823A62" w:rsidRPr="00823A62">
        <w:rPr>
          <w:lang w:val="en-US"/>
        </w:rPr>
        <w:br/>
      </w:r>
      <w:r w:rsidRPr="00A960CB">
        <w:rPr>
          <w:color w:val="008000"/>
          <w:sz w:val="22"/>
          <w:lang w:val="en-US"/>
        </w:rPr>
        <w:t xml:space="preserve">// создает объект по заданной строке </w:t>
      </w:r>
      <w:r w:rsidR="00823A62" w:rsidRPr="00A960CB">
        <w:rPr>
          <w:color w:val="008000"/>
          <w:sz w:val="22"/>
          <w:lang w:val="en-US"/>
        </w:rPr>
        <w:br/>
      </w:r>
      <w:r w:rsidRPr="00823A62">
        <w:rPr>
          <w:lang w:val="en-US"/>
        </w:rPr>
        <w:lastRenderedPageBreak/>
        <w:t>string(</w:t>
      </w:r>
      <w:r w:rsidRPr="00823A62">
        <w:rPr>
          <w:color w:val="000080"/>
          <w:lang w:val="en-US"/>
        </w:rPr>
        <w:t>const</w:t>
      </w:r>
      <w:r w:rsidRPr="00823A62">
        <w:rPr>
          <w:lang w:val="en-US"/>
        </w:rPr>
        <w:t xml:space="preserve"> </w:t>
      </w:r>
      <w:r w:rsidRPr="00823A62">
        <w:rPr>
          <w:color w:val="000080"/>
          <w:lang w:val="en-US"/>
        </w:rPr>
        <w:t>char</w:t>
      </w:r>
      <w:r w:rsidRPr="00823A62">
        <w:rPr>
          <w:lang w:val="en-US"/>
        </w:rPr>
        <w:t xml:space="preserve"> *arch)</w:t>
      </w:r>
      <w:r w:rsidR="00823A62" w:rsidRPr="00823A62">
        <w:rPr>
          <w:lang w:val="en-US"/>
        </w:rPr>
        <w:br/>
      </w:r>
      <w:r w:rsidRPr="00823A62">
        <w:rPr>
          <w:lang w:val="en-US"/>
        </w:rPr>
        <w:t xml:space="preserve">{len = strlen(arch);ch = </w:t>
      </w:r>
      <w:r w:rsidRPr="00823A62">
        <w:rPr>
          <w:color w:val="000080"/>
          <w:lang w:val="en-US"/>
        </w:rPr>
        <w:t>new</w:t>
      </w:r>
      <w:r w:rsidRPr="00823A62">
        <w:rPr>
          <w:lang w:val="en-US"/>
        </w:rPr>
        <w:t xml:space="preserve"> </w:t>
      </w:r>
      <w:r w:rsidRPr="00823A62">
        <w:rPr>
          <w:color w:val="000080"/>
          <w:lang w:val="en-US"/>
        </w:rPr>
        <w:t>char</w:t>
      </w:r>
      <w:r w:rsidRPr="00823A62">
        <w:rPr>
          <w:lang w:val="en-US"/>
        </w:rPr>
        <w:t>[len+1];</w:t>
      </w:r>
      <w:r w:rsidR="00823A62" w:rsidRPr="00823A62">
        <w:rPr>
          <w:lang w:val="en-US"/>
        </w:rPr>
        <w:br/>
      </w:r>
      <w:r w:rsidRPr="00823A62">
        <w:rPr>
          <w:lang w:val="en-US"/>
        </w:rPr>
        <w:t>strcpy(ch,arch);}</w:t>
      </w:r>
      <w:r w:rsidR="00823A62" w:rsidRPr="00823A62">
        <w:rPr>
          <w:lang w:val="en-US"/>
        </w:rPr>
        <w:br/>
      </w:r>
      <w:r w:rsidRPr="00A960CB">
        <w:rPr>
          <w:color w:val="008000"/>
          <w:sz w:val="22"/>
          <w:lang w:val="en-US"/>
        </w:rPr>
        <w:t xml:space="preserve">// компоненты-функции // возвращает ссылку на длину строки </w:t>
      </w:r>
      <w:r w:rsidR="00823A62" w:rsidRPr="00A960CB">
        <w:rPr>
          <w:color w:val="008000"/>
          <w:sz w:val="22"/>
          <w:lang w:val="en-US"/>
        </w:rPr>
        <w:br/>
      </w:r>
      <w:r w:rsidRPr="00823A62">
        <w:rPr>
          <w:color w:val="000080"/>
          <w:lang w:val="en-US"/>
        </w:rPr>
        <w:t>int</w:t>
      </w:r>
      <w:r w:rsidRPr="00823A62">
        <w:rPr>
          <w:lang w:val="en-US"/>
        </w:rPr>
        <w:t>&amp; len_str(</w:t>
      </w:r>
      <w:r w:rsidRPr="00823A62">
        <w:rPr>
          <w:color w:val="000080"/>
          <w:lang w:val="en-US"/>
        </w:rPr>
        <w:t>void</w:t>
      </w:r>
      <w:r w:rsidRPr="00823A62">
        <w:rPr>
          <w:lang w:val="en-US"/>
        </w:rPr>
        <w:t>){</w:t>
      </w:r>
      <w:r w:rsidRPr="00823A62">
        <w:rPr>
          <w:color w:val="000080"/>
          <w:lang w:val="en-US"/>
        </w:rPr>
        <w:t>return</w:t>
      </w:r>
      <w:r w:rsidRPr="00823A62">
        <w:rPr>
          <w:lang w:val="en-US"/>
        </w:rPr>
        <w:t xml:space="preserve"> len</w:t>
      </w:r>
      <w:r w:rsidRPr="00A960CB">
        <w:rPr>
          <w:color w:val="008000"/>
          <w:sz w:val="22"/>
          <w:lang w:val="en-US"/>
        </w:rPr>
        <w:t xml:space="preserve">;} // возвращает указатель на строку </w:t>
      </w:r>
      <w:r w:rsidR="00823A62" w:rsidRPr="00A960CB">
        <w:rPr>
          <w:color w:val="008000"/>
          <w:sz w:val="22"/>
          <w:lang w:val="en-US"/>
        </w:rPr>
        <w:br/>
      </w:r>
      <w:r w:rsidRPr="00823A62">
        <w:rPr>
          <w:color w:val="000080"/>
          <w:lang w:val="en-US"/>
        </w:rPr>
        <w:t>char</w:t>
      </w:r>
      <w:r w:rsidRPr="00823A62">
        <w:rPr>
          <w:lang w:val="en-US"/>
        </w:rPr>
        <w:t xml:space="preserve"> *str(</w:t>
      </w:r>
      <w:r w:rsidRPr="00823A62">
        <w:rPr>
          <w:color w:val="000080"/>
          <w:lang w:val="en-US"/>
        </w:rPr>
        <w:t>void</w:t>
      </w:r>
      <w:r w:rsidRPr="00823A62">
        <w:rPr>
          <w:lang w:val="en-US"/>
        </w:rPr>
        <w:t>){return ch;}</w:t>
      </w:r>
      <w:r w:rsidR="00823A62" w:rsidRPr="00823A62">
        <w:rPr>
          <w:lang w:val="en-US"/>
        </w:rPr>
        <w:br/>
      </w:r>
      <w:r w:rsidRPr="00823A62">
        <w:rPr>
          <w:lang w:val="en-US"/>
        </w:rPr>
        <w:t>};</w:t>
      </w:r>
    </w:p>
    <w:p w:rsidR="004371AF" w:rsidRDefault="004371AF" w:rsidP="004371AF">
      <w:r>
        <w:t xml:space="preserve">Здесь у класса string два конструктора </w:t>
      </w:r>
      <w:r w:rsidR="000927C9">
        <w:t>–</w:t>
      </w:r>
      <w:r>
        <w:t xml:space="preserve"> перегружаемые функции.</w:t>
      </w:r>
    </w:p>
    <w:p w:rsidR="004371AF" w:rsidRDefault="004371AF" w:rsidP="004371AF">
      <w:r>
        <w:t xml:space="preserve">По умолчанию создается также конструктор копирования вида T::T(const T&amp;), где Т </w:t>
      </w:r>
      <w:r w:rsidR="000927C9">
        <w:t>–</w:t>
      </w:r>
      <w:r>
        <w:t xml:space="preserve"> имя класса. Конструктор копирования вызывается всякий раз, когда выполняется копирование объектов, принадлежащих кла</w:t>
      </w:r>
      <w:r>
        <w:t>с</w:t>
      </w:r>
      <w:r>
        <w:t>су. В частности он вызывается:</w:t>
      </w:r>
    </w:p>
    <w:p w:rsidR="004371AF" w:rsidRDefault="004371AF" w:rsidP="006C15AC">
      <w:pPr>
        <w:numPr>
          <w:ilvl w:val="0"/>
          <w:numId w:val="7"/>
        </w:numPr>
      </w:pPr>
      <w:r>
        <w:t>когда объект передается функции по значению;</w:t>
      </w:r>
    </w:p>
    <w:p w:rsidR="004371AF" w:rsidRDefault="004371AF" w:rsidP="006C15AC">
      <w:pPr>
        <w:numPr>
          <w:ilvl w:val="0"/>
          <w:numId w:val="7"/>
        </w:numPr>
      </w:pPr>
      <w:r>
        <w:t>при построении временного объекта как возвращаемого значения</w:t>
      </w:r>
      <w:r w:rsidR="000927C9">
        <w:t xml:space="preserve"> </w:t>
      </w:r>
      <w:r>
        <w:t>функции;</w:t>
      </w:r>
    </w:p>
    <w:p w:rsidR="004371AF" w:rsidRDefault="004371AF" w:rsidP="006C15AC">
      <w:pPr>
        <w:numPr>
          <w:ilvl w:val="0"/>
          <w:numId w:val="7"/>
        </w:numPr>
      </w:pPr>
      <w:r>
        <w:t>при использовании объекта для инициализации другого объекта.</w:t>
      </w:r>
    </w:p>
    <w:p w:rsidR="004371AF" w:rsidRPr="004371AF" w:rsidRDefault="004371AF" w:rsidP="004371AF">
      <w:pPr>
        <w:rPr>
          <w:lang w:val="en-US"/>
        </w:rPr>
      </w:pPr>
      <w:r>
        <w:t>Если класс не содержит явным образом определенного конструктора</w:t>
      </w:r>
      <w:r w:rsidR="000927C9">
        <w:t xml:space="preserve"> </w:t>
      </w:r>
      <w:r>
        <w:t>копирования, то при возникновении одной из этих трех ситуаций произ</w:t>
      </w:r>
      <w:r w:rsidR="000927C9">
        <w:t>в</w:t>
      </w:r>
      <w:r w:rsidR="000927C9">
        <w:t>о</w:t>
      </w:r>
      <w:r>
        <w:t>дится побитовое копирование объекта. Побитовое копирование не во всех случаях является адекватным. Именно для таких случаев и необходимо опр</w:t>
      </w:r>
      <w:r>
        <w:t>е</w:t>
      </w:r>
      <w:r>
        <w:t>делить собственный конструктор копирования. Например</w:t>
      </w:r>
      <w:r w:rsidRPr="004371AF">
        <w:rPr>
          <w:lang w:val="en-US"/>
        </w:rPr>
        <w:t xml:space="preserve">, </w:t>
      </w:r>
      <w:r>
        <w:t>в</w:t>
      </w:r>
      <w:r w:rsidRPr="004371AF">
        <w:rPr>
          <w:lang w:val="en-US"/>
        </w:rPr>
        <w:t xml:space="preserve"> </w:t>
      </w:r>
      <w:r>
        <w:t>классе</w:t>
      </w:r>
      <w:r w:rsidRPr="004371AF">
        <w:rPr>
          <w:lang w:val="en-US"/>
        </w:rPr>
        <w:t xml:space="preserve"> string:</w:t>
      </w:r>
    </w:p>
    <w:p w:rsidR="004371AF" w:rsidRPr="004371AF" w:rsidRDefault="004371AF" w:rsidP="000927C9">
      <w:pPr>
        <w:pStyle w:val="a3"/>
        <w:rPr>
          <w:lang w:val="en-US"/>
        </w:rPr>
      </w:pPr>
      <w:r w:rsidRPr="004371AF">
        <w:rPr>
          <w:lang w:val="en-US"/>
        </w:rPr>
        <w:t>string(</w:t>
      </w:r>
      <w:r w:rsidRPr="000927C9">
        <w:rPr>
          <w:color w:val="000080"/>
          <w:lang w:val="en-US"/>
        </w:rPr>
        <w:t>const</w:t>
      </w:r>
      <w:r w:rsidRPr="004371AF">
        <w:rPr>
          <w:lang w:val="en-US"/>
        </w:rPr>
        <w:t xml:space="preserve"> string&amp; st) </w:t>
      </w:r>
      <w:r w:rsidR="000927C9" w:rsidRPr="000927C9">
        <w:rPr>
          <w:lang w:val="en-US"/>
        </w:rPr>
        <w:br/>
      </w:r>
      <w:r w:rsidRPr="004371AF">
        <w:rPr>
          <w:lang w:val="en-US"/>
        </w:rPr>
        <w:t>{</w:t>
      </w:r>
      <w:r w:rsidR="000927C9" w:rsidRPr="000927C9">
        <w:rPr>
          <w:lang w:val="en-US"/>
        </w:rPr>
        <w:br/>
      </w:r>
      <w:r w:rsidRPr="004371AF">
        <w:rPr>
          <w:lang w:val="en-US"/>
        </w:rPr>
        <w:t>len=strlen(st.len);</w:t>
      </w:r>
      <w:r w:rsidR="000927C9" w:rsidRPr="000927C9">
        <w:rPr>
          <w:lang w:val="en-US"/>
        </w:rPr>
        <w:br/>
      </w:r>
      <w:r w:rsidRPr="004371AF">
        <w:rPr>
          <w:lang w:val="en-US"/>
        </w:rPr>
        <w:t>ch=</w:t>
      </w:r>
      <w:r w:rsidRPr="000927C9">
        <w:rPr>
          <w:color w:val="000080"/>
          <w:lang w:val="en-US"/>
        </w:rPr>
        <w:t>new</w:t>
      </w:r>
      <w:r w:rsidRPr="004371AF">
        <w:rPr>
          <w:lang w:val="en-US"/>
        </w:rPr>
        <w:t xml:space="preserve"> </w:t>
      </w:r>
      <w:r w:rsidRPr="000927C9">
        <w:rPr>
          <w:color w:val="000080"/>
          <w:lang w:val="en-US"/>
        </w:rPr>
        <w:t>char</w:t>
      </w:r>
      <w:r w:rsidRPr="004371AF">
        <w:rPr>
          <w:lang w:val="en-US"/>
        </w:rPr>
        <w:t xml:space="preserve">[len+1]; </w:t>
      </w:r>
      <w:r w:rsidR="000927C9" w:rsidRPr="000927C9">
        <w:rPr>
          <w:lang w:val="en-US"/>
        </w:rPr>
        <w:br/>
      </w:r>
      <w:r w:rsidRPr="004371AF">
        <w:rPr>
          <w:lang w:val="en-US"/>
        </w:rPr>
        <w:t xml:space="preserve">strcpy(ch,st.ch); </w:t>
      </w:r>
      <w:r w:rsidR="000927C9" w:rsidRPr="000927C9">
        <w:rPr>
          <w:lang w:val="en-US"/>
        </w:rPr>
        <w:br/>
      </w:r>
      <w:r w:rsidRPr="004371AF">
        <w:rPr>
          <w:lang w:val="en-US"/>
        </w:rPr>
        <w:t>}</w:t>
      </w:r>
    </w:p>
    <w:p w:rsidR="004371AF" w:rsidRDefault="004371AF" w:rsidP="004371AF">
      <w:r>
        <w:t>Можно создавать массив объектов, однако при этом соответствующий класс должен иметь конструктор по умолчанию (без параметров).</w:t>
      </w:r>
    </w:p>
    <w:p w:rsidR="004371AF" w:rsidRDefault="004371AF" w:rsidP="004371AF">
      <w:r>
        <w:t>Массив объектов может инициализироваться либо автоматически ко</w:t>
      </w:r>
      <w:r>
        <w:t>н</w:t>
      </w:r>
      <w:r>
        <w:t>структором по умолчанию, либо явным присваиванием значений каждому элементу массива.</w:t>
      </w:r>
    </w:p>
    <w:p w:rsidR="009219FE" w:rsidRPr="009219FE" w:rsidRDefault="004371AF" w:rsidP="009219FE">
      <w:pPr>
        <w:pStyle w:val="a3"/>
        <w:rPr>
          <w:color w:val="008000"/>
          <w:sz w:val="22"/>
        </w:rPr>
      </w:pPr>
      <w:r w:rsidRPr="00E929C3">
        <w:rPr>
          <w:color w:val="000080"/>
        </w:rPr>
        <w:t>class</w:t>
      </w:r>
      <w:r>
        <w:t xml:space="preserve"> demo{</w:t>
      </w:r>
      <w:r w:rsidR="00C73FB4">
        <w:br/>
      </w:r>
      <w:r w:rsidRPr="00E929C3">
        <w:rPr>
          <w:color w:val="000080"/>
        </w:rPr>
        <w:t>int</w:t>
      </w:r>
      <w:r w:rsidRPr="00E929C3">
        <w:t xml:space="preserve"> </w:t>
      </w:r>
      <w:r w:rsidRPr="004371AF">
        <w:rPr>
          <w:lang w:val="en-US"/>
        </w:rPr>
        <w:t>x</w:t>
      </w:r>
      <w:r w:rsidRPr="00E929C3">
        <w:t>;</w:t>
      </w:r>
      <w:r w:rsidR="00C73FB4" w:rsidRPr="00E929C3">
        <w:br/>
      </w:r>
      <w:r w:rsidRPr="00E929C3">
        <w:rPr>
          <w:color w:val="000080"/>
        </w:rPr>
        <w:t>public</w:t>
      </w:r>
      <w:r w:rsidRPr="00E929C3">
        <w:t>:</w:t>
      </w:r>
      <w:r w:rsidR="00C73FB4" w:rsidRPr="00E929C3">
        <w:br/>
      </w:r>
      <w:r w:rsidRPr="004371AF">
        <w:rPr>
          <w:lang w:val="en-US"/>
        </w:rPr>
        <w:lastRenderedPageBreak/>
        <w:t>demo</w:t>
      </w:r>
      <w:r w:rsidRPr="00E929C3">
        <w:t>(){</w:t>
      </w:r>
      <w:r w:rsidRPr="004371AF">
        <w:rPr>
          <w:lang w:val="en-US"/>
        </w:rPr>
        <w:t>x</w:t>
      </w:r>
      <w:r w:rsidRPr="00E929C3">
        <w:t>=0;}</w:t>
      </w:r>
      <w:r w:rsidR="009219FE">
        <w:br/>
      </w:r>
      <w:r w:rsidRPr="004371AF">
        <w:rPr>
          <w:lang w:val="en-US"/>
        </w:rPr>
        <w:t>demo</w:t>
      </w:r>
      <w:r w:rsidRPr="00E929C3">
        <w:t>(</w:t>
      </w:r>
      <w:r w:rsidRPr="00E929C3">
        <w:rPr>
          <w:color w:val="000080"/>
        </w:rPr>
        <w:t>int</w:t>
      </w:r>
      <w:r w:rsidRPr="00E929C3">
        <w:t xml:space="preserve"> </w:t>
      </w:r>
      <w:r w:rsidRPr="004371AF">
        <w:rPr>
          <w:lang w:val="en-US"/>
        </w:rPr>
        <w:t>i</w:t>
      </w:r>
      <w:r w:rsidRPr="00E929C3">
        <w:t>){</w:t>
      </w:r>
      <w:r w:rsidRPr="004371AF">
        <w:rPr>
          <w:lang w:val="en-US"/>
        </w:rPr>
        <w:t>x</w:t>
      </w:r>
      <w:r w:rsidRPr="00E929C3">
        <w:t>=</w:t>
      </w:r>
      <w:r w:rsidRPr="004371AF">
        <w:rPr>
          <w:lang w:val="en-US"/>
        </w:rPr>
        <w:t>i</w:t>
      </w:r>
      <w:r w:rsidRPr="00E929C3">
        <w:t>;}</w:t>
      </w:r>
      <w:r w:rsidR="00C73FB4" w:rsidRPr="00E929C3">
        <w:br/>
      </w:r>
      <w:r>
        <w:t>};</w:t>
      </w:r>
      <w:r w:rsidR="00C73FB4">
        <w:br/>
      </w:r>
      <w:r w:rsidRPr="00E929C3">
        <w:rPr>
          <w:color w:val="000080"/>
        </w:rPr>
        <w:t>void</w:t>
      </w:r>
      <w:r>
        <w:t xml:space="preserve"> main()</w:t>
      </w:r>
      <w:r w:rsidR="009219FE">
        <w:br/>
      </w:r>
      <w:r>
        <w:t>{</w:t>
      </w:r>
      <w:r w:rsidR="00C73FB4">
        <w:br/>
      </w:r>
      <w:r>
        <w:t xml:space="preserve">demo a[20]; </w:t>
      </w:r>
      <w:r w:rsidRPr="009219FE">
        <w:rPr>
          <w:color w:val="008000"/>
          <w:sz w:val="22"/>
        </w:rPr>
        <w:t>//вызов констр</w:t>
      </w:r>
      <w:r w:rsidR="009219FE" w:rsidRPr="009219FE">
        <w:rPr>
          <w:color w:val="008000"/>
          <w:sz w:val="22"/>
        </w:rPr>
        <w:t>уктора без параметров(по умолча</w:t>
      </w:r>
      <w:r w:rsidRPr="009219FE">
        <w:rPr>
          <w:color w:val="008000"/>
          <w:sz w:val="22"/>
        </w:rPr>
        <w:t>нию)</w:t>
      </w:r>
      <w:r w:rsidR="00C73FB4" w:rsidRPr="009219FE">
        <w:rPr>
          <w:color w:val="008000"/>
          <w:sz w:val="22"/>
        </w:rPr>
        <w:br/>
      </w:r>
      <w:r>
        <w:t>demo b[2]={demo(10),demo(100</w:t>
      </w:r>
      <w:r w:rsidRPr="009219FE">
        <w:rPr>
          <w:color w:val="008000"/>
          <w:sz w:val="22"/>
        </w:rPr>
        <w:t>)</w:t>
      </w:r>
      <w:r w:rsidR="009219FE" w:rsidRPr="009219FE">
        <w:rPr>
          <w:color w:val="008000"/>
          <w:sz w:val="22"/>
        </w:rPr>
        <w:t xml:space="preserve"> //явное присваивание Дестру</w:t>
      </w:r>
      <w:r w:rsidR="009219FE" w:rsidRPr="009219FE">
        <w:rPr>
          <w:color w:val="008000"/>
          <w:sz w:val="22"/>
        </w:rPr>
        <w:t>к</w:t>
      </w:r>
      <w:r w:rsidR="009219FE" w:rsidRPr="009219FE">
        <w:rPr>
          <w:color w:val="008000"/>
          <w:sz w:val="22"/>
        </w:rPr>
        <w:t>тор.</w:t>
      </w:r>
    </w:p>
    <w:p w:rsidR="004371AF" w:rsidRPr="009219FE" w:rsidRDefault="004371AF" w:rsidP="009219FE">
      <w:pPr>
        <w:pStyle w:val="a3"/>
      </w:pPr>
      <w:r w:rsidRPr="009219FE">
        <w:t>};</w:t>
      </w:r>
    </w:p>
    <w:p w:rsidR="004371AF" w:rsidRDefault="004371AF" w:rsidP="004371AF">
      <w:r>
        <w:t>Динамическое выделение памяти для объекта создает необходимость освобождения этой памяти при уничтожении объекта. Например, если объект формируется как локальный внутри блока, то целесообразно, чтобы при в</w:t>
      </w:r>
      <w:r>
        <w:t>ы</w:t>
      </w:r>
      <w:r>
        <w:t>ходе из блока, когда уже объект перестает существовать, выделенная для н</w:t>
      </w:r>
      <w:r>
        <w:t>е</w:t>
      </w:r>
      <w:r>
        <w:t>го память была возвращена. Желательно, чтобы освобождение памяти прои</w:t>
      </w:r>
      <w:r>
        <w:t>с</w:t>
      </w:r>
      <w:r>
        <w:t>ходило автоматически. Такую возможность обеспечивает специальный ко</w:t>
      </w:r>
      <w:r>
        <w:t>м</w:t>
      </w:r>
      <w:r>
        <w:t>понент класса</w:t>
      </w:r>
      <w:r w:rsidR="00696D96">
        <w:t xml:space="preserve"> – </w:t>
      </w:r>
      <w:r>
        <w:t>деструктор класса. Его формат:</w:t>
      </w:r>
    </w:p>
    <w:p w:rsidR="004371AF" w:rsidRDefault="004371AF" w:rsidP="009219FE">
      <w:pPr>
        <w:pStyle w:val="a3"/>
      </w:pPr>
      <w:r>
        <w:t>~имя_класса(){операторы_тела_деструктора}</w:t>
      </w:r>
    </w:p>
    <w:p w:rsidR="004371AF" w:rsidRDefault="004371AF" w:rsidP="004371AF">
      <w:r>
        <w:t>Имя деструктора совпадает с именем его класса, но предваряется си</w:t>
      </w:r>
      <w:r>
        <w:t>м</w:t>
      </w:r>
      <w:r>
        <w:t>волом "~" (тильда).</w:t>
      </w:r>
    </w:p>
    <w:p w:rsidR="004371AF" w:rsidRDefault="004371AF" w:rsidP="004371AF">
      <w:r>
        <w:t>Деструктор не имеет параметров и возвращаемого значения. Вызов д</w:t>
      </w:r>
      <w:r>
        <w:t>е</w:t>
      </w:r>
      <w:r>
        <w:t>структора выполняется не явно (автоматически), как только объект класса уничтожается.</w:t>
      </w:r>
    </w:p>
    <w:p w:rsidR="004371AF" w:rsidRDefault="004371AF" w:rsidP="004371AF">
      <w:r>
        <w:t>Например, при выходе за область определения или при вызове опер</w:t>
      </w:r>
      <w:r>
        <w:t>а</w:t>
      </w:r>
      <w:r>
        <w:t>тора delete для указателя на объект. string *p=new string "строка"); delete p;</w:t>
      </w:r>
    </w:p>
    <w:p w:rsidR="004371AF" w:rsidRDefault="004371AF" w:rsidP="004371AF">
      <w:r>
        <w:t>Если в классе деструктор не определен явно, то компилятор генерирует деструктор по умолчанию, который просто освобождает память, за</w:t>
      </w:r>
      <w:r w:rsidR="009219FE">
        <w:t>ня</w:t>
      </w:r>
      <w:r>
        <w:t>тую данными объекта. В тех случаях, когда требуется выполнить освобождение и других объектов памяти, например область, на которую указывает ch в об</w:t>
      </w:r>
      <w:r>
        <w:t>ъ</w:t>
      </w:r>
      <w:r>
        <w:t>екте string, необходимо определить деструктор явно: ~string(){delete []ch;}</w:t>
      </w:r>
    </w:p>
    <w:p w:rsidR="004371AF" w:rsidRDefault="004371AF" w:rsidP="004371AF">
      <w:r>
        <w:t>Так же, как и для конструктора, не может быть определен указатель на деструктор.</w:t>
      </w:r>
    </w:p>
    <w:p w:rsidR="004371AF" w:rsidRDefault="004371AF" w:rsidP="004371AF">
      <w:r>
        <w:lastRenderedPageBreak/>
        <w:t>Указатели на компоненты-функции. Можно определить указатель на компоненты-функции. тип_возвр_значения(имя класса::*имя указат</w:t>
      </w:r>
      <w:r>
        <w:t>е</w:t>
      </w:r>
      <w:r>
        <w:t>ля_на_функцию) (специф_параметров_функции);</w:t>
      </w:r>
    </w:p>
    <w:p w:rsidR="004371AF" w:rsidRDefault="004371AF" w:rsidP="004371AF">
      <w:r>
        <w:t>Пример.</w:t>
      </w:r>
    </w:p>
    <w:p w:rsidR="004371AF" w:rsidRDefault="004371AF" w:rsidP="00C23B2C">
      <w:pPr>
        <w:pStyle w:val="a3"/>
      </w:pPr>
      <w:r w:rsidRPr="00C23B2C">
        <w:rPr>
          <w:color w:val="000080"/>
        </w:rPr>
        <w:t>double</w:t>
      </w:r>
      <w:r>
        <w:t>(complex : :*ptcom)(); // Определение указателя</w:t>
      </w:r>
    </w:p>
    <w:p w:rsidR="004371AF" w:rsidRDefault="004371AF" w:rsidP="00C23B2C">
      <w:pPr>
        <w:pStyle w:val="a3"/>
      </w:pPr>
      <w:r>
        <w:t xml:space="preserve">ptcom = &amp;complex : : </w:t>
      </w:r>
      <w:r w:rsidRPr="00D14CBE">
        <w:t>real</w:t>
      </w:r>
      <w:r>
        <w:t>; // Настройка указателя</w:t>
      </w:r>
    </w:p>
    <w:p w:rsidR="004371AF" w:rsidRDefault="004371AF" w:rsidP="00C23B2C">
      <w:pPr>
        <w:pStyle w:val="a3"/>
      </w:pPr>
      <w:r>
        <w:t>// Теперь для объекта А можно вызвать его функцию</w:t>
      </w:r>
    </w:p>
    <w:p w:rsidR="004371AF" w:rsidRPr="004371AF" w:rsidRDefault="004371AF" w:rsidP="00C23B2C">
      <w:pPr>
        <w:pStyle w:val="a3"/>
        <w:rPr>
          <w:lang w:val="en-US"/>
        </w:rPr>
      </w:pPr>
      <w:r w:rsidRPr="004371AF">
        <w:rPr>
          <w:lang w:val="en-US"/>
        </w:rPr>
        <w:t>complex A(5.2,2.7);</w:t>
      </w:r>
    </w:p>
    <w:p w:rsidR="004371AF" w:rsidRPr="006D69F2" w:rsidRDefault="004371AF" w:rsidP="00C23B2C">
      <w:pPr>
        <w:pStyle w:val="a3"/>
        <w:rPr>
          <w:lang w:val="en-US"/>
        </w:rPr>
      </w:pPr>
      <w:r w:rsidRPr="004371AF">
        <w:rPr>
          <w:lang w:val="en-US"/>
        </w:rPr>
        <w:t>cout</w:t>
      </w:r>
      <w:r w:rsidR="00D14CBE">
        <w:rPr>
          <w:lang w:val="en-US"/>
        </w:rPr>
        <w:t>&lt;&lt;</w:t>
      </w:r>
      <w:r w:rsidRPr="006D69F2">
        <w:rPr>
          <w:lang w:val="en-US"/>
        </w:rPr>
        <w:t>(</w:t>
      </w:r>
      <w:r w:rsidRPr="004371AF">
        <w:rPr>
          <w:lang w:val="en-US"/>
        </w:rPr>
        <w:t>A</w:t>
      </w:r>
      <w:r w:rsidRPr="006D69F2">
        <w:rPr>
          <w:lang w:val="en-US"/>
        </w:rPr>
        <w:t>.*</w:t>
      </w:r>
      <w:r w:rsidRPr="004371AF">
        <w:rPr>
          <w:lang w:val="en-US"/>
        </w:rPr>
        <w:t>ptcom</w:t>
      </w:r>
      <w:r w:rsidRPr="006D69F2">
        <w:rPr>
          <w:lang w:val="en-US"/>
        </w:rPr>
        <w:t>)();</w:t>
      </w:r>
    </w:p>
    <w:p w:rsidR="004371AF" w:rsidRPr="006D69F2" w:rsidRDefault="004371AF" w:rsidP="004371AF">
      <w:pPr>
        <w:rPr>
          <w:lang w:val="en-US"/>
        </w:rPr>
      </w:pPr>
    </w:p>
    <w:p w:rsidR="000D4288" w:rsidRPr="006D69F2" w:rsidRDefault="004371AF" w:rsidP="004371AF">
      <w:r>
        <w:t>Можно определить также тип указателя на функцию typedef double&amp;(complex::*PF)(); а затем определить и сам указатель PF ptcom=&amp;complex::real;</w:t>
      </w:r>
    </w:p>
    <w:p w:rsidR="00D14CBE" w:rsidRDefault="00D14CBE" w:rsidP="00D14CBE">
      <w:pPr>
        <w:pStyle w:val="2"/>
      </w:pPr>
      <w:bookmarkStart w:id="32" w:name="_Toc281148400"/>
      <w:bookmarkStart w:id="33" w:name="_Toc501530011"/>
      <w:r>
        <w:t>Контрольные вопросы</w:t>
      </w:r>
      <w:bookmarkEnd w:id="32"/>
      <w:bookmarkEnd w:id="33"/>
    </w:p>
    <w:p w:rsidR="00D14CBE" w:rsidRDefault="007440F1" w:rsidP="006C15AC">
      <w:pPr>
        <w:pStyle w:val="aa"/>
        <w:numPr>
          <w:ilvl w:val="0"/>
          <w:numId w:val="25"/>
        </w:numPr>
      </w:pPr>
      <w:r>
        <w:t>Дайте определения классу.</w:t>
      </w:r>
    </w:p>
    <w:p w:rsidR="007440F1" w:rsidRDefault="007440F1" w:rsidP="006C15AC">
      <w:pPr>
        <w:pStyle w:val="aa"/>
        <w:numPr>
          <w:ilvl w:val="0"/>
          <w:numId w:val="25"/>
        </w:numPr>
      </w:pPr>
      <w:r>
        <w:t>Дайте определение экземпляру класса.</w:t>
      </w:r>
    </w:p>
    <w:p w:rsidR="007440F1" w:rsidRDefault="007440F1" w:rsidP="006C15AC">
      <w:pPr>
        <w:pStyle w:val="aa"/>
        <w:numPr>
          <w:ilvl w:val="0"/>
          <w:numId w:val="25"/>
        </w:numPr>
      </w:pPr>
      <w:r>
        <w:t>Каковы функции конструктора класса?</w:t>
      </w:r>
    </w:p>
    <w:p w:rsidR="007440F1" w:rsidRDefault="007440F1" w:rsidP="006C15AC">
      <w:pPr>
        <w:pStyle w:val="aa"/>
        <w:numPr>
          <w:ilvl w:val="0"/>
          <w:numId w:val="25"/>
        </w:numPr>
      </w:pPr>
      <w:r>
        <w:t>Каковы функции деструктора класса.</w:t>
      </w:r>
    </w:p>
    <w:p w:rsidR="007440F1" w:rsidRDefault="007440F1" w:rsidP="006C15AC">
      <w:pPr>
        <w:pStyle w:val="aa"/>
        <w:numPr>
          <w:ilvl w:val="0"/>
          <w:numId w:val="25"/>
        </w:numPr>
      </w:pPr>
      <w:r>
        <w:t>Как объявляется конструтор класса в С++?</w:t>
      </w:r>
    </w:p>
    <w:p w:rsidR="007440F1" w:rsidRDefault="007440F1" w:rsidP="006C15AC">
      <w:pPr>
        <w:pStyle w:val="aa"/>
        <w:numPr>
          <w:ilvl w:val="0"/>
          <w:numId w:val="25"/>
        </w:numPr>
      </w:pPr>
      <w:r>
        <w:t>Как объявляется деструтор класса в С++?</w:t>
      </w:r>
    </w:p>
    <w:p w:rsidR="00142ECA" w:rsidRDefault="00142ECA" w:rsidP="00142ECA">
      <w:pPr>
        <w:pStyle w:val="2"/>
      </w:pPr>
      <w:bookmarkStart w:id="34" w:name="_Toc281148401"/>
      <w:bookmarkStart w:id="35" w:name="_Toc501530012"/>
      <w:r>
        <w:t xml:space="preserve">Задания к  </w:t>
      </w:r>
      <w:r w:rsidR="00AA2454">
        <w:t>практической</w:t>
      </w:r>
      <w:r>
        <w:t xml:space="preserve"> работе № 15</w:t>
      </w:r>
      <w:bookmarkEnd w:id="34"/>
      <w:bookmarkEnd w:id="35"/>
    </w:p>
    <w:p w:rsidR="00142ECA" w:rsidRDefault="00142ECA" w:rsidP="00142ECA">
      <w:r w:rsidRPr="00142ECA">
        <w:t>Написать программу, в которой создаются и разрушаются объекты, определенного пользователем класса. Выполнить исследование вызовов ко</w:t>
      </w:r>
      <w:r w:rsidRPr="00142ECA">
        <w:t>н</w:t>
      </w:r>
      <w:r w:rsidRPr="00142ECA">
        <w:t>структоров и деструкторов.</w:t>
      </w:r>
      <w:r w:rsidR="0076064F">
        <w:t xml:space="preserve"> </w:t>
      </w:r>
    </w:p>
    <w:p w:rsidR="0076064F" w:rsidRDefault="0076064F" w:rsidP="0076064F">
      <w:r>
        <w:t>Порядок выполнения работы.</w:t>
      </w:r>
    </w:p>
    <w:p w:rsidR="0076064F" w:rsidRDefault="0076064F" w:rsidP="006C15AC">
      <w:pPr>
        <w:numPr>
          <w:ilvl w:val="0"/>
          <w:numId w:val="8"/>
        </w:numPr>
      </w:pPr>
      <w:r>
        <w:t>Определить пользовательский класс в соответствии с вариантом з</w:t>
      </w:r>
      <w:r>
        <w:t>а</w:t>
      </w:r>
      <w:r>
        <w:t>дания.</w:t>
      </w:r>
    </w:p>
    <w:p w:rsidR="0076064F" w:rsidRDefault="0076064F" w:rsidP="006C15AC">
      <w:pPr>
        <w:numPr>
          <w:ilvl w:val="0"/>
          <w:numId w:val="8"/>
        </w:numPr>
      </w:pPr>
      <w:r>
        <w:t>Определить в классе следующие конструкторы: без параметров, с параметрами, копирования.</w:t>
      </w:r>
    </w:p>
    <w:p w:rsidR="0076064F" w:rsidRDefault="0076064F" w:rsidP="006C15AC">
      <w:pPr>
        <w:numPr>
          <w:ilvl w:val="0"/>
          <w:numId w:val="8"/>
        </w:numPr>
      </w:pPr>
      <w:r>
        <w:lastRenderedPageBreak/>
        <w:t>Определить в классе деструктор.</w:t>
      </w:r>
    </w:p>
    <w:p w:rsidR="0076064F" w:rsidRDefault="0076064F" w:rsidP="006C15AC">
      <w:pPr>
        <w:numPr>
          <w:ilvl w:val="0"/>
          <w:numId w:val="8"/>
        </w:numPr>
      </w:pPr>
      <w:r>
        <w:t>Определить в классе компоненты-функции для просмотра и уст</w:t>
      </w:r>
      <w:r>
        <w:t>а</w:t>
      </w:r>
      <w:r>
        <w:t>новки полей данных.</w:t>
      </w:r>
    </w:p>
    <w:p w:rsidR="0076064F" w:rsidRDefault="0076064F" w:rsidP="006C15AC">
      <w:pPr>
        <w:numPr>
          <w:ilvl w:val="0"/>
          <w:numId w:val="8"/>
        </w:numPr>
      </w:pPr>
      <w:r>
        <w:t>Определить указатель на компоненту – функцию.</w:t>
      </w:r>
    </w:p>
    <w:p w:rsidR="0076064F" w:rsidRDefault="0076064F" w:rsidP="006C15AC">
      <w:pPr>
        <w:numPr>
          <w:ilvl w:val="0"/>
          <w:numId w:val="8"/>
        </w:numPr>
      </w:pPr>
      <w:r>
        <w:t>Определить указатель на экземпляр класса.</w:t>
      </w:r>
    </w:p>
    <w:p w:rsidR="0076064F" w:rsidRDefault="0076064F" w:rsidP="006C15AC">
      <w:pPr>
        <w:numPr>
          <w:ilvl w:val="0"/>
          <w:numId w:val="8"/>
        </w:numPr>
      </w:pPr>
      <w:r>
        <w:t>Написать демонстрационную программу, в которой создаются и разрушаются объекты пользовательского класса и каждый вызов конструктора и деструктора сопровождается выдачей соответств</w:t>
      </w:r>
      <w:r>
        <w:t>у</w:t>
      </w:r>
      <w:r>
        <w:t>ющего сообщения (какой объект какой конструктор или деструктор вызвал).</w:t>
      </w:r>
    </w:p>
    <w:p w:rsidR="0076064F" w:rsidRDefault="0076064F" w:rsidP="006C15AC">
      <w:pPr>
        <w:numPr>
          <w:ilvl w:val="0"/>
          <w:numId w:val="8"/>
        </w:numPr>
      </w:pPr>
      <w:r>
        <w:t>Показать в программе использование указателя на объект и указат</w:t>
      </w:r>
      <w:r>
        <w:t>е</w:t>
      </w:r>
      <w:r>
        <w:t>ля на компоненту-функцию.</w:t>
      </w:r>
    </w:p>
    <w:p w:rsidR="0076064F" w:rsidRDefault="0076064F" w:rsidP="0076064F"/>
    <w:p w:rsidR="0076064F" w:rsidRPr="0076064F" w:rsidRDefault="0076064F" w:rsidP="0076064F">
      <w:pPr>
        <w:rPr>
          <w:b/>
        </w:rPr>
      </w:pPr>
      <w:r>
        <w:rPr>
          <w:b/>
        </w:rPr>
        <w:t>Варианты заданий</w:t>
      </w:r>
    </w:p>
    <w:p w:rsidR="00142ECA" w:rsidRDefault="008E1A7C" w:rsidP="00142ECA">
      <w:pPr>
        <w:ind w:firstLine="0"/>
      </w:pPr>
      <w:r>
        <w:rPr>
          <w:noProof/>
        </w:rPr>
        <w:lastRenderedPageBreak/>
        <w:drawing>
          <wp:inline distT="0" distB="0" distL="0" distR="0">
            <wp:extent cx="5600700" cy="5038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1B" w:rsidRDefault="00142ECA" w:rsidP="008F46BD">
      <w:pPr>
        <w:pStyle w:val="1"/>
      </w:pPr>
      <w:r>
        <w:br w:type="page"/>
      </w:r>
      <w:bookmarkStart w:id="36" w:name="_Toc281148406"/>
      <w:bookmarkStart w:id="37" w:name="_Toc501530013"/>
      <w:r w:rsidR="00EF02D5">
        <w:lastRenderedPageBreak/>
        <w:t>Практическая работа №16</w:t>
      </w:r>
      <w:r w:rsidR="008F46BD">
        <w:t>. И</w:t>
      </w:r>
      <w:r w:rsidR="008F46BD" w:rsidRPr="008F46BD">
        <w:t xml:space="preserve">ерархия объектов и группа. </w:t>
      </w:r>
      <w:r w:rsidR="00C4774B">
        <w:t>И</w:t>
      </w:r>
      <w:r w:rsidR="008F46BD" w:rsidRPr="008F46BD">
        <w:t>тераторы</w:t>
      </w:r>
      <w:bookmarkEnd w:id="36"/>
      <w:bookmarkEnd w:id="37"/>
    </w:p>
    <w:p w:rsidR="00A4621B" w:rsidRDefault="008F46BD" w:rsidP="008F46BD">
      <w:pPr>
        <w:pStyle w:val="2"/>
      </w:pPr>
      <w:bookmarkStart w:id="38" w:name="_Toc281148407"/>
      <w:bookmarkStart w:id="39" w:name="_Toc501530014"/>
      <w:r>
        <w:t>Теоретические сведения</w:t>
      </w:r>
      <w:bookmarkEnd w:id="38"/>
      <w:bookmarkEnd w:id="39"/>
    </w:p>
    <w:p w:rsidR="00DD1A49" w:rsidRPr="00DD1A49" w:rsidRDefault="00DD1A49" w:rsidP="00DD1A49">
      <w:pPr>
        <w:rPr>
          <w:b/>
        </w:rPr>
      </w:pPr>
      <w:r w:rsidRPr="00DD1A49">
        <w:rPr>
          <w:b/>
        </w:rPr>
        <w:t>Группа.</w:t>
      </w:r>
    </w:p>
    <w:p w:rsidR="00DD1A49" w:rsidRDefault="00DD1A49" w:rsidP="00DD1A49">
      <w:r>
        <w:t>Группа – это объект, в который включены другие объекты. Объекты, входящие в группу, называются элементами группы. Элементы группы, в свою очередь, могут быть группой.</w:t>
      </w:r>
    </w:p>
    <w:p w:rsidR="00DD1A49" w:rsidRDefault="00DD1A49" w:rsidP="00DD1A49">
      <w:r>
        <w:t>Примеры групп:</w:t>
      </w:r>
    </w:p>
    <w:p w:rsidR="00DD1A49" w:rsidRDefault="00DD1A49" w:rsidP="006C15AC">
      <w:pPr>
        <w:numPr>
          <w:ilvl w:val="0"/>
          <w:numId w:val="10"/>
        </w:numPr>
        <w:tabs>
          <w:tab w:val="clear" w:pos="2118"/>
          <w:tab w:val="num" w:pos="1260"/>
        </w:tabs>
        <w:ind w:left="1260" w:hanging="360"/>
      </w:pPr>
      <w:r>
        <w:t>Окно в интерактивной программе, которое владеет такими эле</w:t>
      </w:r>
      <w:r w:rsidR="00601620">
        <w:t>ме</w:t>
      </w:r>
      <w:r w:rsidR="00601620">
        <w:t>н</w:t>
      </w:r>
      <w:r>
        <w:t>тами, как поля ввода и редактирования данных, кнопки, списки выбора, диалоговые окна и т.д</w:t>
      </w:r>
    </w:p>
    <w:p w:rsidR="00DD1A49" w:rsidRDefault="00DD1A49" w:rsidP="006C15AC">
      <w:pPr>
        <w:numPr>
          <w:ilvl w:val="0"/>
          <w:numId w:val="10"/>
        </w:numPr>
        <w:tabs>
          <w:tab w:val="clear" w:pos="2118"/>
          <w:tab w:val="num" w:pos="1260"/>
        </w:tabs>
        <w:ind w:left="1260" w:hanging="360"/>
      </w:pPr>
      <w:r>
        <w:t>Агрегат, состоящий из более мелких узлов.</w:t>
      </w:r>
    </w:p>
    <w:p w:rsidR="00DD1A49" w:rsidRDefault="00DD1A49" w:rsidP="006C15AC">
      <w:pPr>
        <w:numPr>
          <w:ilvl w:val="0"/>
          <w:numId w:val="10"/>
        </w:numPr>
        <w:tabs>
          <w:tab w:val="clear" w:pos="2118"/>
          <w:tab w:val="num" w:pos="1260"/>
        </w:tabs>
        <w:ind w:left="1260" w:hanging="360"/>
      </w:pPr>
      <w:r>
        <w:t>Огород, состоящий из растений, системы полива и плана выращ</w:t>
      </w:r>
      <w:r>
        <w:t>и</w:t>
      </w:r>
      <w:r>
        <w:t>вания.</w:t>
      </w:r>
    </w:p>
    <w:p w:rsidR="00DD1A49" w:rsidRDefault="00DD1A49" w:rsidP="006C15AC">
      <w:pPr>
        <w:numPr>
          <w:ilvl w:val="0"/>
          <w:numId w:val="10"/>
        </w:numPr>
        <w:tabs>
          <w:tab w:val="clear" w:pos="2118"/>
          <w:tab w:val="num" w:pos="1260"/>
        </w:tabs>
        <w:ind w:left="1260" w:hanging="360"/>
      </w:pPr>
      <w:r>
        <w:t>Некая организационная структура (например, ФАКУЛЬТЕТ, К</w:t>
      </w:r>
      <w:r>
        <w:t>А</w:t>
      </w:r>
      <w:r>
        <w:t>ФЕДРА, СТУДЕНЧЕСКАЯ ГРУППА).</w:t>
      </w:r>
    </w:p>
    <w:p w:rsidR="00DD1A49" w:rsidRDefault="00DD1A49" w:rsidP="00DD1A49">
      <w:r>
        <w:t xml:space="preserve">Мы отличаем </w:t>
      </w:r>
      <w:r w:rsidR="00601620">
        <w:t>«</w:t>
      </w:r>
      <w:r>
        <w:t>группу</w:t>
      </w:r>
      <w:r w:rsidR="00601620">
        <w:t xml:space="preserve">» </w:t>
      </w:r>
      <w:r>
        <w:t xml:space="preserve">от </w:t>
      </w:r>
      <w:r w:rsidR="00601620">
        <w:t>«</w:t>
      </w:r>
      <w:r>
        <w:t>контейнера</w:t>
      </w:r>
      <w:r w:rsidR="00601620">
        <w:t>»</w:t>
      </w:r>
      <w:r>
        <w:t>. Контейнер используется для хранения других данных. Примеры контейнеров: объекты контейнерных классов библиотеки STL в C++ (массивы, списки, очереди).</w:t>
      </w:r>
    </w:p>
    <w:p w:rsidR="00DD1A49" w:rsidRDefault="00DD1A49" w:rsidP="00DD1A49">
      <w:r>
        <w:t>В отличие от контейнера мы понимаем группу как класс, который не только хранит объекты других классов, но и обладает собственными сво</w:t>
      </w:r>
      <w:r>
        <w:t>й</w:t>
      </w:r>
      <w:r>
        <w:t>ствами, не вытекающими из свойств его элементов.</w:t>
      </w:r>
    </w:p>
    <w:p w:rsidR="00DD1A49" w:rsidRDefault="00DD1A49" w:rsidP="00DD1A49">
      <w:r>
        <w:t>Группа дает второй вид иерархии (первый вид – иерархия классов, п</w:t>
      </w:r>
      <w:r>
        <w:t>о</w:t>
      </w:r>
      <w:r>
        <w:t>строенная на основе наследования) – иерархию объектов (иерархию типа ц</w:t>
      </w:r>
      <w:r>
        <w:t>е</w:t>
      </w:r>
      <w:r>
        <w:t>лое/часть), построенную на основе агрегации.</w:t>
      </w:r>
    </w:p>
    <w:p w:rsidR="00DD1A49" w:rsidRDefault="00DD1A49" w:rsidP="00DD1A49">
      <w:r>
        <w:t>Реализовать группу можно несколькими способами:</w:t>
      </w:r>
    </w:p>
    <w:p w:rsidR="00DD1A49" w:rsidRDefault="00DD1A49" w:rsidP="00DD1A49">
      <w:r>
        <w:lastRenderedPageBreak/>
        <w:t xml:space="preserve">1. Класс </w:t>
      </w:r>
      <w:r w:rsidR="00601620">
        <w:t>«</w:t>
      </w:r>
      <w:r>
        <w:t>группа</w:t>
      </w:r>
      <w:r w:rsidR="00601620">
        <w:t>»</w:t>
      </w:r>
      <w:r>
        <w:t xml:space="preserve"> содержит поля данных объектного типа. Таким обр</w:t>
      </w:r>
      <w:r>
        <w:t>а</w:t>
      </w:r>
      <w:r>
        <w:t xml:space="preserve">зом, объект </w:t>
      </w:r>
      <w:r w:rsidR="00601620">
        <w:t>«</w:t>
      </w:r>
      <w:r>
        <w:t>группа</w:t>
      </w:r>
      <w:r w:rsidR="00601620">
        <w:t>»</w:t>
      </w:r>
      <w:r>
        <w:t xml:space="preserve"> в качестве данных содержит либо непосредственно свои элементы, либо указатели на них</w:t>
      </w:r>
    </w:p>
    <w:p w:rsidR="00601620" w:rsidRDefault="00601620" w:rsidP="00DD1A49"/>
    <w:p w:rsidR="00DD1A49" w:rsidRPr="00DD1A49" w:rsidRDefault="00DD1A49" w:rsidP="00601620">
      <w:pPr>
        <w:pStyle w:val="a3"/>
        <w:rPr>
          <w:lang w:val="en-US"/>
        </w:rPr>
      </w:pPr>
      <w:r w:rsidRPr="00601620">
        <w:rPr>
          <w:color w:val="000080"/>
          <w:lang w:val="en-US"/>
        </w:rPr>
        <w:t>class</w:t>
      </w:r>
      <w:r w:rsidR="00A03008">
        <w:rPr>
          <w:lang w:val="en-US"/>
        </w:rPr>
        <w:t xml:space="preserve"> </w:t>
      </w:r>
      <w:r w:rsidRPr="00DD1A49">
        <w:rPr>
          <w:lang w:val="en-US"/>
        </w:rPr>
        <w:t xml:space="preserve">WindowDialog: </w:t>
      </w:r>
      <w:r w:rsidRPr="00601620">
        <w:rPr>
          <w:color w:val="000080"/>
          <w:lang w:val="en-US"/>
        </w:rPr>
        <w:t>public</w:t>
      </w:r>
      <w:r w:rsidR="00A03008">
        <w:rPr>
          <w:lang w:val="en-US"/>
        </w:rPr>
        <w:t xml:space="preserve"> </w:t>
      </w:r>
      <w:r w:rsidRPr="00DD1A49">
        <w:rPr>
          <w:lang w:val="en-US"/>
        </w:rPr>
        <w:t>Group</w:t>
      </w:r>
      <w:r w:rsidR="00601620">
        <w:rPr>
          <w:lang w:val="en-US"/>
        </w:rPr>
        <w:br/>
      </w:r>
      <w:r w:rsidRPr="00DD1A49">
        <w:rPr>
          <w:lang w:val="en-US"/>
        </w:rPr>
        <w:t>{</w:t>
      </w:r>
      <w:r w:rsidR="00601620">
        <w:rPr>
          <w:lang w:val="en-US"/>
        </w:rPr>
        <w:br/>
      </w:r>
      <w:r w:rsidRPr="00601620">
        <w:rPr>
          <w:color w:val="000080"/>
          <w:lang w:val="en-US"/>
        </w:rPr>
        <w:t>protected</w:t>
      </w:r>
      <w:r w:rsidRPr="00DD1A49">
        <w:rPr>
          <w:lang w:val="en-US"/>
        </w:rPr>
        <w:t>:</w:t>
      </w:r>
      <w:r w:rsidR="00601620">
        <w:rPr>
          <w:lang w:val="en-US"/>
        </w:rPr>
        <w:br/>
      </w:r>
      <w:r w:rsidRPr="00DD1A49">
        <w:rPr>
          <w:lang w:val="en-US"/>
        </w:rPr>
        <w:t xml:space="preserve">InputLine input1; Edit edit1; Button button1; </w:t>
      </w:r>
      <w:r w:rsidR="00A03008" w:rsidRPr="00A03008">
        <w:rPr>
          <w:lang w:val="en-US"/>
        </w:rPr>
        <w:br/>
      </w:r>
      <w:r w:rsidRPr="006D69F2">
        <w:rPr>
          <w:color w:val="008000"/>
          <w:sz w:val="22"/>
          <w:lang w:val="en-US"/>
        </w:rPr>
        <w:t>/*</w:t>
      </w:r>
      <w:r w:rsidRPr="00A03008">
        <w:rPr>
          <w:color w:val="008000"/>
          <w:sz w:val="22"/>
        </w:rPr>
        <w:t>другие</w:t>
      </w:r>
      <w:r w:rsidRPr="006D69F2">
        <w:rPr>
          <w:color w:val="008000"/>
          <w:sz w:val="22"/>
          <w:lang w:val="en-US"/>
        </w:rPr>
        <w:t xml:space="preserve"> </w:t>
      </w:r>
      <w:r w:rsidRPr="00A03008">
        <w:rPr>
          <w:color w:val="008000"/>
          <w:sz w:val="22"/>
        </w:rPr>
        <w:t>члены</w:t>
      </w:r>
      <w:r w:rsidRPr="006D69F2">
        <w:rPr>
          <w:color w:val="008000"/>
          <w:sz w:val="22"/>
          <w:lang w:val="en-US"/>
        </w:rPr>
        <w:t xml:space="preserve"> </w:t>
      </w:r>
      <w:r w:rsidRPr="00A03008">
        <w:rPr>
          <w:color w:val="008000"/>
          <w:sz w:val="22"/>
        </w:rPr>
        <w:t>класса</w:t>
      </w:r>
      <w:r w:rsidRPr="006D69F2">
        <w:rPr>
          <w:color w:val="008000"/>
          <w:sz w:val="22"/>
          <w:lang w:val="en-US"/>
        </w:rPr>
        <w:t>*/</w:t>
      </w:r>
    </w:p>
    <w:p w:rsidR="00014307" w:rsidRDefault="00DD1A49" w:rsidP="00DD1A49">
      <w:r>
        <w:t>2.</w:t>
      </w:r>
      <w:r w:rsidR="0039369D">
        <w:t xml:space="preserve"> </w:t>
      </w:r>
      <w:r>
        <w:t xml:space="preserve">Группа содержит член-данное last типа TObject*, который указывает на начало связанного списка объектов, включенных в группу. В этом случае объекты должны иметь поле next типа TObject*, указывающее на следующий элемент в списке. </w:t>
      </w:r>
    </w:p>
    <w:p w:rsidR="00DD1A49" w:rsidRDefault="00014307" w:rsidP="00DD1A49">
      <w:r>
        <w:t xml:space="preserve">3. </w:t>
      </w:r>
      <w:r w:rsidR="00DD1A49">
        <w:t>Создается связанный список структур типа TItem:</w:t>
      </w:r>
    </w:p>
    <w:p w:rsidR="00014307" w:rsidRPr="00014307" w:rsidRDefault="00DD1A49" w:rsidP="00014307">
      <w:pPr>
        <w:pStyle w:val="a3"/>
        <w:rPr>
          <w:lang w:val="en-US"/>
        </w:rPr>
      </w:pPr>
      <w:r w:rsidRPr="00014307">
        <w:rPr>
          <w:color w:val="000080"/>
          <w:lang w:val="en-US"/>
        </w:rPr>
        <w:t>struct</w:t>
      </w:r>
      <w:r w:rsidRPr="00014307">
        <w:rPr>
          <w:lang w:val="en-US"/>
        </w:rPr>
        <w:t xml:space="preserve"> </w:t>
      </w:r>
      <w:r w:rsidRPr="00DD1A49">
        <w:rPr>
          <w:lang w:val="en-US"/>
        </w:rPr>
        <w:t>TItem</w:t>
      </w:r>
      <w:r w:rsidR="00014307" w:rsidRPr="00014307">
        <w:rPr>
          <w:lang w:val="en-US"/>
        </w:rPr>
        <w:br/>
      </w:r>
      <w:r w:rsidRPr="00014307">
        <w:rPr>
          <w:lang w:val="en-US"/>
        </w:rPr>
        <w:t>{</w:t>
      </w:r>
      <w:r w:rsidR="00014307" w:rsidRPr="00014307">
        <w:rPr>
          <w:lang w:val="en-US"/>
        </w:rPr>
        <w:br/>
      </w:r>
      <w:r w:rsidRPr="00DD1A49">
        <w:rPr>
          <w:lang w:val="en-US"/>
        </w:rPr>
        <w:t>TObject</w:t>
      </w:r>
      <w:r w:rsidRPr="00014307">
        <w:rPr>
          <w:lang w:val="en-US"/>
        </w:rPr>
        <w:t xml:space="preserve">* </w:t>
      </w:r>
      <w:r w:rsidRPr="00DD1A49">
        <w:rPr>
          <w:lang w:val="en-US"/>
        </w:rPr>
        <w:t>item</w:t>
      </w:r>
      <w:r w:rsidRPr="00014307">
        <w:rPr>
          <w:lang w:val="en-US"/>
        </w:rPr>
        <w:t>;</w:t>
      </w:r>
      <w:r w:rsidR="00014307" w:rsidRPr="00014307">
        <w:rPr>
          <w:lang w:val="en-US"/>
        </w:rPr>
        <w:br/>
      </w:r>
      <w:r w:rsidRPr="00DD1A49">
        <w:rPr>
          <w:lang w:val="en-US"/>
        </w:rPr>
        <w:t>TItem</w:t>
      </w:r>
      <w:r w:rsidRPr="00014307">
        <w:rPr>
          <w:lang w:val="en-US"/>
        </w:rPr>
        <w:t xml:space="preserve">* </w:t>
      </w:r>
      <w:r w:rsidRPr="00DD1A49">
        <w:rPr>
          <w:lang w:val="en-US"/>
        </w:rPr>
        <w:t>next</w:t>
      </w:r>
      <w:r w:rsidRPr="00014307">
        <w:rPr>
          <w:lang w:val="en-US"/>
        </w:rPr>
        <w:t>;</w:t>
      </w:r>
      <w:r w:rsidR="00014307" w:rsidRPr="00014307">
        <w:rPr>
          <w:lang w:val="en-US"/>
        </w:rPr>
        <w:br/>
      </w:r>
      <w:r w:rsidRPr="00014307">
        <w:rPr>
          <w:lang w:val="en-US"/>
        </w:rPr>
        <w:t>};</w:t>
      </w:r>
    </w:p>
    <w:p w:rsidR="00DD1A49" w:rsidRDefault="00DD1A49" w:rsidP="00DD1A49">
      <w:r>
        <w:t>Поле item указывает на объект, включенный в группу. Группа соде</w:t>
      </w:r>
      <w:r>
        <w:t>р</w:t>
      </w:r>
      <w:r>
        <w:t>жит поле last типа TItem *, которое указывает на начало связанного списка структур типа TItem.</w:t>
      </w:r>
    </w:p>
    <w:p w:rsidR="00DD1A49" w:rsidRDefault="00DD1A49" w:rsidP="00DD1A49">
      <w:r>
        <w:t>Если необходим доступ элементов группы к ее полям и методам, об</w:t>
      </w:r>
      <w:r>
        <w:t>ъ</w:t>
      </w:r>
      <w:r>
        <w:t>ект типа TObject должен иметь поле owner типа TGroup*, которое указывает на собственника этого элемента.</w:t>
      </w:r>
    </w:p>
    <w:p w:rsidR="00DD1A49" w:rsidRDefault="00DD1A49" w:rsidP="00DD1A49">
      <w:r>
        <w:t>Методы группы.</w:t>
      </w:r>
    </w:p>
    <w:p w:rsidR="00DD1A49" w:rsidRDefault="00DD1A49" w:rsidP="00DD1A49">
      <w:r>
        <w:t>Имеется два метода, которые необходимы для функционирования группы:</w:t>
      </w:r>
    </w:p>
    <w:p w:rsidR="00DD1A49" w:rsidRDefault="00DD1A49" w:rsidP="006C15AC">
      <w:pPr>
        <w:numPr>
          <w:ilvl w:val="0"/>
          <w:numId w:val="11"/>
        </w:numPr>
      </w:pPr>
      <w:r>
        <w:t>void Insert(TObject* p); Вставляет элемент в группу.</w:t>
      </w:r>
    </w:p>
    <w:p w:rsidR="00DD1A49" w:rsidRDefault="00DD1A49" w:rsidP="006C15AC">
      <w:pPr>
        <w:numPr>
          <w:ilvl w:val="0"/>
          <w:numId w:val="11"/>
        </w:numPr>
      </w:pPr>
      <w:r>
        <w:t>void Show();</w:t>
      </w:r>
      <w:r w:rsidR="005814E5">
        <w:t xml:space="preserve"> </w:t>
      </w:r>
      <w:r>
        <w:t>Позволяет просмотреть группу.</w:t>
      </w:r>
    </w:p>
    <w:p w:rsidR="00DD1A49" w:rsidRDefault="00DD1A49" w:rsidP="00DD1A49">
      <w:r>
        <w:t>Кроме этого группа может содержать следующие методы:</w:t>
      </w:r>
    </w:p>
    <w:p w:rsidR="00DD1A49" w:rsidRDefault="00DD1A49" w:rsidP="006C15AC">
      <w:pPr>
        <w:numPr>
          <w:ilvl w:val="0"/>
          <w:numId w:val="11"/>
        </w:numPr>
      </w:pPr>
      <w:r>
        <w:tab/>
        <w:t>int Empty();</w:t>
      </w:r>
    </w:p>
    <w:p w:rsidR="00DD1A49" w:rsidRDefault="00DD1A49" w:rsidP="00DD1A49">
      <w:r>
        <w:t>Показывает, есть ли хотя бы один элемент в группе.</w:t>
      </w:r>
    </w:p>
    <w:p w:rsidR="00DD1A49" w:rsidRDefault="00DD1A49" w:rsidP="006C15AC">
      <w:pPr>
        <w:numPr>
          <w:ilvl w:val="0"/>
          <w:numId w:val="11"/>
        </w:numPr>
      </w:pPr>
      <w:r>
        <w:lastRenderedPageBreak/>
        <w:tab/>
        <w:t>TObject* Delete(TObject*p);</w:t>
      </w:r>
    </w:p>
    <w:p w:rsidR="00DD1A49" w:rsidRDefault="00DD1A49" w:rsidP="00DD1A49">
      <w:r>
        <w:t>Удаляет элемент из группы, но сохраняет его в памяти.</w:t>
      </w:r>
    </w:p>
    <w:p w:rsidR="00DD1A49" w:rsidRDefault="00DD1A49" w:rsidP="006C15AC">
      <w:pPr>
        <w:numPr>
          <w:ilvl w:val="0"/>
          <w:numId w:val="11"/>
        </w:numPr>
      </w:pPr>
      <w:r>
        <w:tab/>
        <w:t>void DelDisp(TObject* p);</w:t>
      </w:r>
    </w:p>
    <w:p w:rsidR="00DD1A49" w:rsidRDefault="00DD1A49" w:rsidP="00DD1A49">
      <w:r>
        <w:t>Удаляет элемент из группы и из памяти.</w:t>
      </w:r>
    </w:p>
    <w:p w:rsidR="00DD1A49" w:rsidRPr="009352E9" w:rsidRDefault="00DD1A49" w:rsidP="00DD1A49">
      <w:pPr>
        <w:rPr>
          <w:b/>
        </w:rPr>
      </w:pPr>
      <w:r w:rsidRPr="009352E9">
        <w:rPr>
          <w:b/>
        </w:rPr>
        <w:t>Иерархия объектов.</w:t>
      </w:r>
    </w:p>
    <w:p w:rsidR="009352E9" w:rsidRDefault="00DD1A49" w:rsidP="00DD1A49">
      <w:r>
        <w:t xml:space="preserve">Иерархия классов есть иерархия по принципу наследования, т.е. типа </w:t>
      </w:r>
      <w:r w:rsidR="009352E9">
        <w:t>«</w:t>
      </w:r>
      <w:r>
        <w:t>это есть разновидность того</w:t>
      </w:r>
      <w:r w:rsidR="009352E9">
        <w:t>»</w:t>
      </w:r>
      <w:r>
        <w:t xml:space="preserve">. Например, </w:t>
      </w:r>
      <w:r w:rsidR="009352E9">
        <w:t>«</w:t>
      </w:r>
      <w:r>
        <w:t>рабочий есть разновидность пе</w:t>
      </w:r>
      <w:r>
        <w:t>р</w:t>
      </w:r>
      <w:r>
        <w:t>соны</w:t>
      </w:r>
      <w:r w:rsidR="009352E9">
        <w:t>»</w:t>
      </w:r>
      <w:r>
        <w:t xml:space="preserve">, </w:t>
      </w:r>
      <w:r w:rsidR="009352E9">
        <w:t>«</w:t>
      </w:r>
      <w:r>
        <w:t>автомобиль</w:t>
      </w:r>
      <w:r w:rsidR="009352E9">
        <w:t>»</w:t>
      </w:r>
      <w:r>
        <w:t xml:space="preserve"> есть разновидность </w:t>
      </w:r>
      <w:r w:rsidR="009352E9">
        <w:t>«</w:t>
      </w:r>
      <w:r>
        <w:t>транспортного средства</w:t>
      </w:r>
      <w:r w:rsidR="009352E9">
        <w:t>»</w:t>
      </w:r>
      <w:r>
        <w:t>. В отл</w:t>
      </w:r>
      <w:r>
        <w:t>и</w:t>
      </w:r>
      <w:r>
        <w:t xml:space="preserve">чие от этого иерархия объектов – это иерархия по принципу вхождения, т.е. типа </w:t>
      </w:r>
      <w:r w:rsidR="009352E9">
        <w:t>«</w:t>
      </w:r>
      <w:r>
        <w:t>это есть часть того</w:t>
      </w:r>
      <w:r w:rsidR="009352E9">
        <w:t>»</w:t>
      </w:r>
      <w:r>
        <w:t xml:space="preserve">. Например, </w:t>
      </w:r>
      <w:r w:rsidR="009352E9">
        <w:t>«</w:t>
      </w:r>
      <w:r>
        <w:t>установка – часть завода</w:t>
      </w:r>
      <w:r w:rsidR="009352E9">
        <w:t>»</w:t>
      </w:r>
      <w:r>
        <w:t xml:space="preserve">, </w:t>
      </w:r>
      <w:r w:rsidR="009352E9">
        <w:t>«</w:t>
      </w:r>
      <w:r>
        <w:t>двиг</w:t>
      </w:r>
      <w:r>
        <w:t>а</w:t>
      </w:r>
      <w:r>
        <w:t>тель</w:t>
      </w:r>
      <w:r w:rsidR="009352E9">
        <w:t>»</w:t>
      </w:r>
      <w:r>
        <w:t xml:space="preserve"> – часть </w:t>
      </w:r>
      <w:r w:rsidR="009352E9">
        <w:t>«</w:t>
      </w:r>
      <w:r>
        <w:t>автомобиля</w:t>
      </w:r>
      <w:r w:rsidR="009352E9">
        <w:t>»</w:t>
      </w:r>
      <w:r>
        <w:t>. Таким образом, объекты нижнего уровня иера</w:t>
      </w:r>
      <w:r>
        <w:t>р</w:t>
      </w:r>
      <w:r>
        <w:t>хии включаются в объекты более высокого уровня, к</w:t>
      </w:r>
      <w:r w:rsidR="009352E9">
        <w:t>оторые являются для них группой</w:t>
      </w:r>
    </w:p>
    <w:p w:rsidR="00DD1A49" w:rsidRPr="009352E9" w:rsidRDefault="00DD1A49" w:rsidP="00DD1A49">
      <w:pPr>
        <w:rPr>
          <w:b/>
        </w:rPr>
      </w:pPr>
      <w:r w:rsidRPr="009352E9">
        <w:rPr>
          <w:b/>
        </w:rPr>
        <w:t>Итератор.</w:t>
      </w:r>
    </w:p>
    <w:p w:rsidR="00DD1A49" w:rsidRDefault="00DD1A49" w:rsidP="00DD1A49">
      <w:r>
        <w:t>Итераторы позволяют выполнять некоторые действия для каждого элемента определенного набора данных.</w:t>
      </w:r>
    </w:p>
    <w:p w:rsidR="00DD1A49" w:rsidRDefault="00DD1A49" w:rsidP="00DD1A49">
      <w:r>
        <w:t>For all элементов набора { действия}</w:t>
      </w:r>
    </w:p>
    <w:p w:rsidR="00DD1A49" w:rsidRDefault="00DD1A49" w:rsidP="00DD1A49">
      <w:r>
        <w:t>Такой цикл мог бы быть выполнен для всего набора, например, чтобы напечатать все элементы набора, или мог бы искать некоторый элемент, к</w:t>
      </w:r>
      <w:r>
        <w:t>о</w:t>
      </w:r>
      <w:r>
        <w:t>торый удовлетворяет определенному условию, и в этом случае такой цикл может закончиться, как только будет найден требуемый элемент.</w:t>
      </w:r>
    </w:p>
    <w:p w:rsidR="00DD1A49" w:rsidRDefault="00DD1A49" w:rsidP="00DD1A49">
      <w:r>
        <w:t>Мы будем рассматривать итераторы как специальные методы класса-группы, позволяющие выполнять некоторые действия для всех объектов, включенных в группу. Примером итератора является метод Show.</w:t>
      </w:r>
    </w:p>
    <w:p w:rsidR="00DD1A49" w:rsidRDefault="00DD1A49" w:rsidP="00DD1A49">
      <w:r>
        <w:t>Нам бы хотелось иметь такой итератор, который позволял бы выпо</w:t>
      </w:r>
      <w:r>
        <w:t>л</w:t>
      </w:r>
      <w:r>
        <w:t>нять над всеми элементами группы действия, заданные не одним из методов объекта, а произвольной функцией пользователя. Такой итератор можно ре</w:t>
      </w:r>
      <w:r>
        <w:t>а</w:t>
      </w:r>
      <w:r>
        <w:t>лизовать, если эту функцию передавать ему через указатель на функцию.</w:t>
      </w:r>
    </w:p>
    <w:p w:rsidR="00DD1A49" w:rsidRDefault="00DD1A49" w:rsidP="00DD1A49">
      <w:r>
        <w:t>Определим тип указателя на функцию следующим образом: typedef void(*PF)(TObject*,&lt; дополнительные параметры&gt;); Функция имеет обяз</w:t>
      </w:r>
      <w:r>
        <w:t>а</w:t>
      </w:r>
      <w:r>
        <w:lastRenderedPageBreak/>
        <w:t>тельный параметр типа TObject или TObject*,</w:t>
      </w:r>
      <w:r w:rsidR="00347FAA">
        <w:t xml:space="preserve"> </w:t>
      </w:r>
      <w:r>
        <w:t>через который ей передается объект, для которого необходимо выполнить</w:t>
      </w:r>
      <w:r w:rsidR="00347FAA">
        <w:t xml:space="preserve"> </w:t>
      </w:r>
      <w:r>
        <w:t>определенные действия.</w:t>
      </w:r>
    </w:p>
    <w:p w:rsidR="00DD1A49" w:rsidRDefault="00DD1A49" w:rsidP="00DD1A49">
      <w:r>
        <w:t>Метод-итератор объявляется следующим образом:</w:t>
      </w:r>
    </w:p>
    <w:p w:rsidR="00DD1A49" w:rsidRDefault="00DD1A49" w:rsidP="00DD1A49">
      <w:r>
        <w:t>void TGroup::ForEach(PFaction,&lt; дополнительные параметры &gt;);</w:t>
      </w:r>
    </w:p>
    <w:p w:rsidR="00DD1A49" w:rsidRDefault="00DD1A49" w:rsidP="00DD1A49">
      <w:r>
        <w:t>где</w:t>
      </w:r>
    </w:p>
    <w:p w:rsidR="00DD1A49" w:rsidRDefault="00DD1A49" w:rsidP="00DD1A49">
      <w:r>
        <w:t>action – единственный обязательный параметр-указатель на функцию, которая вызывается для каждого элемента группы;</w:t>
      </w:r>
    </w:p>
    <w:p w:rsidR="00DD1A49" w:rsidRDefault="00DD1A49" w:rsidP="00DD1A49">
      <w:r>
        <w:t>дополнительные параметры – передаваемые вызываемой функции п</w:t>
      </w:r>
      <w:r>
        <w:t>а</w:t>
      </w:r>
      <w:r>
        <w:t>раметры.</w:t>
      </w:r>
    </w:p>
    <w:p w:rsidR="00DD1A49" w:rsidRDefault="00DD1A49" w:rsidP="00DD1A49">
      <w:r>
        <w:t>Затем определяется указатель на функцию и инициализируется перед</w:t>
      </w:r>
      <w:r>
        <w:t>а</w:t>
      </w:r>
      <w:r>
        <w:t>ваемой итератору функцией.</w:t>
      </w:r>
    </w:p>
    <w:p w:rsidR="00DD1A49" w:rsidRDefault="00DD1A49" w:rsidP="00DD1A49">
      <w:r>
        <w:t>PF pf=myfunc;</w:t>
      </w:r>
    </w:p>
    <w:p w:rsidR="00DD1A49" w:rsidRDefault="00DD1A49" w:rsidP="00DD1A49">
      <w:r>
        <w:t>Тогда итератор будет вызываться, например, для дополнительного п</w:t>
      </w:r>
      <w:r>
        <w:t>а</w:t>
      </w:r>
      <w:r>
        <w:t>раметра типа int, так:</w:t>
      </w:r>
    </w:p>
    <w:p w:rsidR="00DD1A49" w:rsidRDefault="00DD1A49" w:rsidP="00DD1A49">
      <w:r>
        <w:t>gr.ForEach(pf,25); Здесь gr – объект-группа.</w:t>
      </w:r>
    </w:p>
    <w:p w:rsidR="00DD1A49" w:rsidRPr="00347FAA" w:rsidRDefault="00DD1A49" w:rsidP="00DD1A49">
      <w:pPr>
        <w:rPr>
          <w:b/>
        </w:rPr>
      </w:pPr>
      <w:r w:rsidRPr="00347FAA">
        <w:rPr>
          <w:b/>
        </w:rPr>
        <w:t>Динамическая идентификация типов.</w:t>
      </w:r>
    </w:p>
    <w:p w:rsidR="00DD1A49" w:rsidRDefault="00DD1A49" w:rsidP="00DD1A49">
      <w:r>
        <w:t>Динамическая идентификация типа характерна для языков, в которых поддерживается полиморфизм. В этих языках возможны ситуации, в которых тип объекта на этапе компиляции неизвестен.</w:t>
      </w:r>
    </w:p>
    <w:p w:rsidR="00DD1A49" w:rsidRDefault="00DD1A49" w:rsidP="00DD1A49">
      <w:r>
        <w:t>В С++ полиморфизм поддерживается через иерархии классов, вирт</w:t>
      </w:r>
      <w:r>
        <w:t>у</w:t>
      </w:r>
      <w:r>
        <w:t>альные функции и указатели базовых классов. При этом указатель базового класса может использоваться либо для указания на объект базового класса, либо для указания на объект любого класса, производного от этого базового.</w:t>
      </w:r>
    </w:p>
    <w:p w:rsidR="00DD1A49" w:rsidRDefault="00DD1A49" w:rsidP="00DD1A49">
      <w:r>
        <w:t>Пусть группа содержит объекты различных классов и необходимо в</w:t>
      </w:r>
      <w:r>
        <w:t>ы</w:t>
      </w:r>
      <w:r>
        <w:t>полнить некоторые действия только для объектов определенного класса. Т</w:t>
      </w:r>
      <w:r>
        <w:t>о</w:t>
      </w:r>
      <w:r>
        <w:t>гда в итераторе мы должны распознавать тип очередного объекта.</w:t>
      </w:r>
    </w:p>
    <w:p w:rsidR="00DD1A49" w:rsidRDefault="00DD1A49" w:rsidP="00DD1A49">
      <w:r>
        <w:t>В стандарт языка С++ включены средства RTTI (Run-Time Type Idendification) – динамическая идентификация типов. Эти средства реализ</w:t>
      </w:r>
      <w:r>
        <w:t>о</w:t>
      </w:r>
      <w:r>
        <w:t>ваны в последних системах Borland C++ (версий 4.0 и выше).</w:t>
      </w:r>
    </w:p>
    <w:p w:rsidR="00DD1A49" w:rsidRDefault="00DD1A49" w:rsidP="00DD1A49">
      <w:r>
        <w:lastRenderedPageBreak/>
        <w:t>Информацию о типе объекта получают с помощью оператора typeid, определение которого содержит заголовочный файл &lt;typeinfo&gt;.</w:t>
      </w:r>
    </w:p>
    <w:p w:rsidR="00DD1A49" w:rsidRDefault="00DD1A49" w:rsidP="00DD1A49">
      <w:r>
        <w:t>Имеется две формы оператора typeid:</w:t>
      </w:r>
    </w:p>
    <w:p w:rsidR="00DD1A49" w:rsidRDefault="00DD1A49" w:rsidP="00DD1A49">
      <w:r>
        <w:t>typeid (объект)</w:t>
      </w:r>
    </w:p>
    <w:p w:rsidR="00DD1A49" w:rsidRDefault="00DD1A49" w:rsidP="00DD1A49">
      <w:r>
        <w:t>typeid (имятипа)</w:t>
      </w:r>
    </w:p>
    <w:p w:rsidR="00DD1A49" w:rsidRDefault="00DD1A49" w:rsidP="00DD1A49">
      <w:r>
        <w:t>Оператор typeid возвращает ссылку на объект типа typeinfo.</w:t>
      </w:r>
    </w:p>
    <w:p w:rsidR="00DD1A49" w:rsidRDefault="00DD1A49" w:rsidP="00DD1A49">
      <w:r>
        <w:t>В классе typeinfo перегруженные операции == и != обеспечивают сра</w:t>
      </w:r>
      <w:r>
        <w:t>в</w:t>
      </w:r>
      <w:r>
        <w:t>нение типов.</w:t>
      </w:r>
    </w:p>
    <w:p w:rsidR="00DD1A49" w:rsidRDefault="00DD1A49" w:rsidP="00DD1A49">
      <w:r>
        <w:t>Функция name () возвращает указатель на имя типа.</w:t>
      </w:r>
    </w:p>
    <w:p w:rsidR="00DD1A49" w:rsidRDefault="00DD1A49" w:rsidP="00DD1A49">
      <w:r>
        <w:t>Имеется одно ограничение. Оператор typeid работает корректно только с объектами, у которых определены виртуальные функции. Большинство объектов имеют виртуальные функции, хотя бы потому, что обычно дестру</w:t>
      </w:r>
      <w:r>
        <w:t>к</w:t>
      </w:r>
      <w:r>
        <w:t>тор является виртуальным для устранения потенциальных проблем с прои</w:t>
      </w:r>
      <w:r>
        <w:t>з</w:t>
      </w:r>
      <w:r>
        <w:t>водными классами. Когда оператор typeid применяют к неполиморфному классу (в классе нет виртуальной функции), получают указатель или ссылку базового типа.</w:t>
      </w:r>
    </w:p>
    <w:p w:rsidR="002208F7" w:rsidRPr="006D69F2" w:rsidRDefault="00DD1A49" w:rsidP="00DD1A49">
      <w:pPr>
        <w:rPr>
          <w:lang w:val="en-US"/>
        </w:rPr>
      </w:pPr>
      <w:r>
        <w:t>Примеры</w:t>
      </w:r>
      <w:r w:rsidRPr="00DD1A49">
        <w:rPr>
          <w:lang w:val="en-US"/>
        </w:rPr>
        <w:t xml:space="preserve">. </w:t>
      </w:r>
    </w:p>
    <w:p w:rsidR="00DD1A49" w:rsidRPr="00DD1A49" w:rsidRDefault="00DD1A49" w:rsidP="00DD1A49">
      <w:pPr>
        <w:rPr>
          <w:lang w:val="en-US"/>
        </w:rPr>
      </w:pPr>
      <w:r w:rsidRPr="00DD1A49">
        <w:rPr>
          <w:lang w:val="en-US"/>
        </w:rPr>
        <w:t>1.</w:t>
      </w:r>
    </w:p>
    <w:p w:rsidR="00DD1A49" w:rsidRPr="00DD1A49" w:rsidRDefault="00DD1A49" w:rsidP="002208F7">
      <w:pPr>
        <w:pStyle w:val="a3"/>
        <w:rPr>
          <w:lang w:val="en-US"/>
        </w:rPr>
      </w:pPr>
      <w:r w:rsidRPr="00DD1A49">
        <w:rPr>
          <w:lang w:val="en-US"/>
        </w:rPr>
        <w:t xml:space="preserve">#include&lt;iostream.h&gt; </w:t>
      </w:r>
      <w:r w:rsidR="002208F7" w:rsidRPr="002208F7">
        <w:rPr>
          <w:lang w:val="en-US"/>
        </w:rPr>
        <w:br/>
      </w:r>
      <w:r w:rsidRPr="00DD1A49">
        <w:rPr>
          <w:lang w:val="en-US"/>
        </w:rPr>
        <w:t xml:space="preserve">#include&lt;typeinfo.h&gt; </w:t>
      </w:r>
      <w:r w:rsidR="002208F7" w:rsidRPr="002208F7">
        <w:rPr>
          <w:lang w:val="en-US"/>
        </w:rPr>
        <w:br/>
      </w:r>
      <w:r w:rsidRPr="00DD1A49">
        <w:rPr>
          <w:lang w:val="en-US"/>
        </w:rPr>
        <w:t>class Base</w:t>
      </w:r>
      <w:r w:rsidR="002208F7" w:rsidRPr="002208F7">
        <w:rPr>
          <w:lang w:val="en-US"/>
        </w:rPr>
        <w:br/>
      </w:r>
      <w:r w:rsidRPr="00DD1A49">
        <w:rPr>
          <w:lang w:val="en-US"/>
        </w:rPr>
        <w:t>{</w:t>
      </w:r>
      <w:r w:rsidR="002208F7" w:rsidRPr="002208F7">
        <w:rPr>
          <w:lang w:val="en-US"/>
        </w:rPr>
        <w:br/>
      </w:r>
      <w:r w:rsidRPr="00DD1A49">
        <w:rPr>
          <w:lang w:val="en-US"/>
        </w:rPr>
        <w:t>virtual void f(){}; //...</w:t>
      </w:r>
      <w:r w:rsidR="002208F7">
        <w:rPr>
          <w:lang w:val="en-US"/>
        </w:rPr>
        <w:br/>
      </w:r>
      <w:r w:rsidRPr="00DD1A49">
        <w:rPr>
          <w:lang w:val="en-US"/>
        </w:rPr>
        <w:t>};</w:t>
      </w:r>
      <w:r w:rsidR="002208F7">
        <w:rPr>
          <w:lang w:val="en-US"/>
        </w:rPr>
        <w:br/>
      </w:r>
      <w:r w:rsidRPr="00DD1A49">
        <w:rPr>
          <w:lang w:val="en-US"/>
        </w:rPr>
        <w:t>class Derived: public Base</w:t>
      </w:r>
      <w:r w:rsidR="002208F7" w:rsidRPr="002208F7">
        <w:rPr>
          <w:lang w:val="en-US"/>
        </w:rPr>
        <w:br/>
      </w:r>
      <w:r w:rsidRPr="00DD1A49">
        <w:rPr>
          <w:lang w:val="en-US"/>
        </w:rPr>
        <w:t>{</w:t>
      </w:r>
      <w:r w:rsidR="002208F7">
        <w:rPr>
          <w:lang w:val="en-US"/>
        </w:rPr>
        <w:br/>
      </w:r>
      <w:r w:rsidRPr="00DD1A49">
        <w:rPr>
          <w:lang w:val="en-US"/>
        </w:rPr>
        <w:t>};</w:t>
      </w:r>
      <w:r w:rsidR="002208F7">
        <w:rPr>
          <w:lang w:val="en-US"/>
        </w:rPr>
        <w:br/>
      </w:r>
      <w:r w:rsidRPr="00DD1A49">
        <w:rPr>
          <w:lang w:val="en-US"/>
        </w:rPr>
        <w:t xml:space="preserve">void main() </w:t>
      </w:r>
      <w:r w:rsidR="002208F7" w:rsidRPr="002208F7">
        <w:rPr>
          <w:lang w:val="en-US"/>
        </w:rPr>
        <w:br/>
      </w:r>
      <w:r w:rsidRPr="00DD1A49">
        <w:rPr>
          <w:lang w:val="en-US"/>
        </w:rPr>
        <w:t>{</w:t>
      </w:r>
      <w:r w:rsidR="002208F7" w:rsidRPr="002208F7">
        <w:rPr>
          <w:lang w:val="en-US"/>
        </w:rPr>
        <w:br/>
      </w:r>
      <w:r w:rsidRPr="00DD1A49">
        <w:rPr>
          <w:lang w:val="en-US"/>
        </w:rPr>
        <w:t>int i;</w:t>
      </w:r>
      <w:r w:rsidR="002208F7">
        <w:rPr>
          <w:lang w:val="en-US"/>
        </w:rPr>
        <w:br/>
      </w:r>
      <w:r w:rsidRPr="00DD1A49">
        <w:rPr>
          <w:lang w:val="en-US"/>
        </w:rPr>
        <w:t>Base ob,*p; Derived obi;</w:t>
      </w:r>
      <w:r w:rsidR="002208F7">
        <w:rPr>
          <w:lang w:val="en-US"/>
        </w:rPr>
        <w:br/>
      </w:r>
      <w:r w:rsidRPr="00DD1A49">
        <w:rPr>
          <w:lang w:val="en-US"/>
        </w:rPr>
        <w:t>cout&lt;&lt;typeid(i).name();   //</w:t>
      </w:r>
      <w:r>
        <w:t>Выводится</w:t>
      </w:r>
      <w:r w:rsidRPr="00DD1A49">
        <w:rPr>
          <w:lang w:val="en-US"/>
        </w:rPr>
        <w:t xml:space="preserve"> int p=&amp;ob1;</w:t>
      </w:r>
      <w:r w:rsidR="002208F7">
        <w:rPr>
          <w:lang w:val="en-US"/>
        </w:rPr>
        <w:br/>
      </w:r>
      <w:r w:rsidRPr="00DD1A49">
        <w:rPr>
          <w:lang w:val="en-US"/>
        </w:rPr>
        <w:t xml:space="preserve">cout«typeid(*p).name(); // </w:t>
      </w:r>
      <w:r>
        <w:t>Выводится</w:t>
      </w:r>
      <w:r w:rsidRPr="00DD1A49">
        <w:rPr>
          <w:lang w:val="en-US"/>
        </w:rPr>
        <w:t xml:space="preserve"> Derived</w:t>
      </w:r>
      <w:r w:rsidR="002208F7">
        <w:rPr>
          <w:lang w:val="en-US"/>
        </w:rPr>
        <w:br/>
      </w:r>
      <w:r w:rsidRPr="00DD1A49">
        <w:rPr>
          <w:lang w:val="en-US"/>
        </w:rPr>
        <w:t>}</w:t>
      </w:r>
    </w:p>
    <w:p w:rsidR="00DD1A49" w:rsidRPr="00DD1A49" w:rsidRDefault="00DD1A49" w:rsidP="00DD1A49">
      <w:pPr>
        <w:rPr>
          <w:lang w:val="en-US"/>
        </w:rPr>
      </w:pPr>
      <w:r w:rsidRPr="00DD1A49">
        <w:rPr>
          <w:lang w:val="en-US"/>
        </w:rPr>
        <w:t>2.</w:t>
      </w:r>
    </w:p>
    <w:p w:rsidR="00DD1A49" w:rsidRPr="002208F7" w:rsidRDefault="00DD1A49" w:rsidP="002208F7">
      <w:pPr>
        <w:pStyle w:val="a3"/>
        <w:rPr>
          <w:lang w:val="en-US"/>
        </w:rPr>
      </w:pPr>
      <w:r w:rsidRPr="00DD1A49">
        <w:rPr>
          <w:lang w:val="en-US"/>
        </w:rPr>
        <w:t>//</w:t>
      </w:r>
      <w:r>
        <w:t>начало</w:t>
      </w:r>
      <w:r w:rsidRPr="00DD1A49">
        <w:rPr>
          <w:lang w:val="en-US"/>
        </w:rPr>
        <w:t xml:space="preserve"> </w:t>
      </w:r>
      <w:r>
        <w:t>см</w:t>
      </w:r>
      <w:r w:rsidRPr="00DD1A49">
        <w:rPr>
          <w:lang w:val="en-US"/>
        </w:rPr>
        <w:t xml:space="preserve">. </w:t>
      </w:r>
      <w:r>
        <w:t>выше</w:t>
      </w:r>
      <w:r w:rsidR="002208F7">
        <w:rPr>
          <w:lang w:val="en-US"/>
        </w:rPr>
        <w:br/>
      </w:r>
      <w:r w:rsidRPr="00DD1A49">
        <w:rPr>
          <w:lang w:val="en-US"/>
        </w:rPr>
        <w:lastRenderedPageBreak/>
        <w:t>void WhatType(Base&amp; ob)</w:t>
      </w:r>
      <w:r w:rsidR="002208F7">
        <w:rPr>
          <w:lang w:val="en-US"/>
        </w:rPr>
        <w:br/>
      </w:r>
      <w:r w:rsidRPr="00DD1A49">
        <w:rPr>
          <w:lang w:val="en-US"/>
        </w:rPr>
        <w:t>{</w:t>
      </w:r>
      <w:r w:rsidR="002208F7" w:rsidRPr="002208F7">
        <w:rPr>
          <w:lang w:val="en-US"/>
        </w:rPr>
        <w:br/>
      </w:r>
      <w:r w:rsidRPr="00DD1A49">
        <w:rPr>
          <w:lang w:val="en-US"/>
        </w:rPr>
        <w:t>cout&lt;&lt; typeid(ob).name()&lt;&lt;endl;</w:t>
      </w:r>
      <w:r w:rsidR="002208F7">
        <w:rPr>
          <w:lang w:val="en-US"/>
        </w:rPr>
        <w:br/>
      </w:r>
      <w:r w:rsidRPr="00DD1A49">
        <w:rPr>
          <w:lang w:val="en-US"/>
        </w:rPr>
        <w:t>}</w:t>
      </w:r>
      <w:r w:rsidR="002208F7">
        <w:rPr>
          <w:lang w:val="en-US"/>
        </w:rPr>
        <w:br/>
      </w:r>
      <w:r w:rsidRPr="00DD1A49">
        <w:rPr>
          <w:lang w:val="en-US"/>
        </w:rPr>
        <w:t>void main()</w:t>
      </w:r>
      <w:r w:rsidR="002208F7">
        <w:rPr>
          <w:lang w:val="en-US"/>
        </w:rPr>
        <w:br/>
      </w:r>
      <w:r w:rsidRPr="00DD1A49">
        <w:rPr>
          <w:lang w:val="en-US"/>
        </w:rPr>
        <w:t>{</w:t>
      </w:r>
      <w:r w:rsidR="002208F7">
        <w:rPr>
          <w:lang w:val="en-US"/>
        </w:rPr>
        <w:br/>
      </w:r>
      <w:r w:rsidRPr="00DD1A49">
        <w:rPr>
          <w:lang w:val="en-US"/>
        </w:rPr>
        <w:t>Base ob; Derived obi;</w:t>
      </w:r>
      <w:r w:rsidR="002208F7">
        <w:rPr>
          <w:lang w:val="en-US"/>
        </w:rPr>
        <w:br/>
      </w:r>
      <w:r w:rsidRPr="00DD1A49">
        <w:rPr>
          <w:lang w:val="en-US"/>
        </w:rPr>
        <w:t>WhatType(ob);//</w:t>
      </w:r>
      <w:r>
        <w:t>Выводится</w:t>
      </w:r>
      <w:r w:rsidR="002208F7">
        <w:rPr>
          <w:lang w:val="en-US"/>
        </w:rPr>
        <w:t xml:space="preserve"> Base WhatType(obi)</w:t>
      </w:r>
      <w:r w:rsidRPr="00DD1A49">
        <w:rPr>
          <w:lang w:val="en-US"/>
        </w:rPr>
        <w:t>//</w:t>
      </w:r>
      <w:r>
        <w:t>Выводится</w:t>
      </w:r>
      <w:r w:rsidRPr="00DD1A49">
        <w:rPr>
          <w:lang w:val="en-US"/>
        </w:rPr>
        <w:t xml:space="preserve"> Derived</w:t>
      </w:r>
      <w:r w:rsidR="002208F7">
        <w:rPr>
          <w:lang w:val="en-US"/>
        </w:rPr>
        <w:br/>
      </w:r>
      <w:r w:rsidRPr="002208F7">
        <w:rPr>
          <w:lang w:val="en-US"/>
        </w:rPr>
        <w:t>}</w:t>
      </w:r>
    </w:p>
    <w:p w:rsidR="00987B75" w:rsidRPr="006D69F2" w:rsidRDefault="00987B75" w:rsidP="00DD1A49">
      <w:pPr>
        <w:rPr>
          <w:lang w:val="en-US"/>
        </w:rPr>
      </w:pPr>
    </w:p>
    <w:p w:rsidR="00DD1A49" w:rsidRPr="006D69F2" w:rsidRDefault="00DD1A49" w:rsidP="00DD1A49">
      <w:pPr>
        <w:rPr>
          <w:lang w:val="en-US"/>
        </w:rPr>
      </w:pPr>
      <w:r w:rsidRPr="006D69F2">
        <w:rPr>
          <w:lang w:val="en-US"/>
        </w:rPr>
        <w:t>3.</w:t>
      </w:r>
    </w:p>
    <w:p w:rsidR="00DD1A49" w:rsidRPr="006D69F2" w:rsidRDefault="00DD1A49" w:rsidP="002208F7">
      <w:pPr>
        <w:pStyle w:val="a3"/>
        <w:rPr>
          <w:lang w:val="en-US"/>
        </w:rPr>
      </w:pPr>
      <w:r w:rsidRPr="006D69F2">
        <w:rPr>
          <w:lang w:val="en-US"/>
        </w:rPr>
        <w:t>//</w:t>
      </w:r>
      <w:r>
        <w:t>начало</w:t>
      </w:r>
      <w:r w:rsidRPr="006D69F2">
        <w:rPr>
          <w:lang w:val="en-US"/>
        </w:rPr>
        <w:t xml:space="preserve"> </w:t>
      </w:r>
      <w:r>
        <w:t>см</w:t>
      </w:r>
      <w:r w:rsidRPr="006D69F2">
        <w:rPr>
          <w:lang w:val="en-US"/>
        </w:rPr>
        <w:t xml:space="preserve">. </w:t>
      </w:r>
      <w:r>
        <w:t>выше</w:t>
      </w:r>
      <w:r w:rsidRPr="006D69F2">
        <w:rPr>
          <w:lang w:val="en-US"/>
        </w:rPr>
        <w:t xml:space="preserve"> </w:t>
      </w:r>
      <w:r w:rsidR="00987B75" w:rsidRPr="006D69F2">
        <w:rPr>
          <w:lang w:val="en-US"/>
        </w:rPr>
        <w:br/>
      </w:r>
      <w:r w:rsidRPr="006D69F2">
        <w:rPr>
          <w:lang w:val="en-US"/>
        </w:rPr>
        <w:t>void main()</w:t>
      </w:r>
      <w:r w:rsidR="002208F7" w:rsidRPr="006D69F2">
        <w:rPr>
          <w:lang w:val="en-US"/>
        </w:rPr>
        <w:br/>
      </w:r>
      <w:r w:rsidRPr="006D69F2">
        <w:rPr>
          <w:lang w:val="en-US"/>
        </w:rPr>
        <w:t>{</w:t>
      </w:r>
      <w:r w:rsidR="002208F7" w:rsidRPr="006D69F2">
        <w:rPr>
          <w:lang w:val="en-US"/>
        </w:rPr>
        <w:br/>
      </w:r>
      <w:r w:rsidRPr="00DD1A49">
        <w:rPr>
          <w:lang w:val="en-US"/>
        </w:rPr>
        <w:t>Base</w:t>
      </w:r>
      <w:r w:rsidRPr="006D69F2">
        <w:rPr>
          <w:lang w:val="en-US"/>
        </w:rPr>
        <w:t xml:space="preserve"> *</w:t>
      </w:r>
      <w:r w:rsidRPr="00DD1A49">
        <w:rPr>
          <w:lang w:val="en-US"/>
        </w:rPr>
        <w:t>p</w:t>
      </w:r>
      <w:r w:rsidRPr="006D69F2">
        <w:rPr>
          <w:lang w:val="en-US"/>
        </w:rPr>
        <w:t xml:space="preserve">; </w:t>
      </w:r>
      <w:r w:rsidRPr="00DD1A49">
        <w:rPr>
          <w:lang w:val="en-US"/>
        </w:rPr>
        <w:t>Derived</w:t>
      </w:r>
      <w:r w:rsidRPr="006D69F2">
        <w:rPr>
          <w:lang w:val="en-US"/>
        </w:rPr>
        <w:t xml:space="preserve"> </w:t>
      </w:r>
      <w:r w:rsidRPr="00DD1A49">
        <w:rPr>
          <w:lang w:val="en-US"/>
        </w:rPr>
        <w:t>ob</w:t>
      </w:r>
      <w:r w:rsidRPr="006D69F2">
        <w:rPr>
          <w:lang w:val="en-US"/>
        </w:rPr>
        <w:t xml:space="preserve">; </w:t>
      </w:r>
      <w:r w:rsidRPr="00DD1A49">
        <w:rPr>
          <w:lang w:val="en-US"/>
        </w:rPr>
        <w:t>p</w:t>
      </w:r>
      <w:r w:rsidRPr="006D69F2">
        <w:rPr>
          <w:lang w:val="en-US"/>
        </w:rPr>
        <w:t>=&amp;</w:t>
      </w:r>
      <w:r w:rsidRPr="00DD1A49">
        <w:rPr>
          <w:lang w:val="en-US"/>
        </w:rPr>
        <w:t>ob</w:t>
      </w:r>
      <w:r w:rsidRPr="006D69F2">
        <w:rPr>
          <w:lang w:val="en-US"/>
        </w:rPr>
        <w:t>;</w:t>
      </w:r>
      <w:r w:rsidR="002208F7" w:rsidRPr="006D69F2">
        <w:rPr>
          <w:lang w:val="en-US"/>
        </w:rPr>
        <w:br/>
      </w:r>
      <w:r w:rsidRPr="00DD1A49">
        <w:rPr>
          <w:lang w:val="en-US"/>
        </w:rPr>
        <w:t>if</w:t>
      </w:r>
      <w:r w:rsidRPr="006D69F2">
        <w:rPr>
          <w:lang w:val="en-US"/>
        </w:rPr>
        <w:t>(</w:t>
      </w:r>
      <w:r w:rsidRPr="00DD1A49">
        <w:rPr>
          <w:lang w:val="en-US"/>
        </w:rPr>
        <w:t>typeid</w:t>
      </w:r>
      <w:r w:rsidRPr="006D69F2">
        <w:rPr>
          <w:lang w:val="en-US"/>
        </w:rPr>
        <w:t>(*</w:t>
      </w:r>
      <w:r w:rsidRPr="00DD1A49">
        <w:rPr>
          <w:lang w:val="en-US"/>
        </w:rPr>
        <w:t>p</w:t>
      </w:r>
      <w:r w:rsidRPr="006D69F2">
        <w:rPr>
          <w:lang w:val="en-US"/>
        </w:rPr>
        <w:t>)==</w:t>
      </w:r>
      <w:r w:rsidRPr="00DD1A49">
        <w:rPr>
          <w:lang w:val="en-US"/>
        </w:rPr>
        <w:t>typeid</w:t>
      </w:r>
      <w:r w:rsidRPr="006D69F2">
        <w:rPr>
          <w:lang w:val="en-US"/>
        </w:rPr>
        <w:t>(</w:t>
      </w:r>
      <w:r w:rsidRPr="00DD1A49">
        <w:rPr>
          <w:lang w:val="en-US"/>
        </w:rPr>
        <w:t>Derived</w:t>
      </w:r>
      <w:r w:rsidRPr="006D69F2">
        <w:rPr>
          <w:lang w:val="en-US"/>
        </w:rPr>
        <w:t xml:space="preserve">)) </w:t>
      </w:r>
      <w:r w:rsidRPr="00DD1A49">
        <w:rPr>
          <w:lang w:val="en-US"/>
        </w:rPr>
        <w:t>cout</w:t>
      </w:r>
      <w:r w:rsidRPr="006D69F2">
        <w:rPr>
          <w:lang w:val="en-US"/>
        </w:rPr>
        <w:t>&lt;&lt;"</w:t>
      </w:r>
      <w:r w:rsidRPr="00DD1A49">
        <w:rPr>
          <w:lang w:val="en-US"/>
        </w:rPr>
        <w:t>p</w:t>
      </w:r>
      <w:r w:rsidRPr="006D69F2">
        <w:rPr>
          <w:lang w:val="en-US"/>
        </w:rPr>
        <w:t xml:space="preserve"> </w:t>
      </w:r>
      <w:r>
        <w:t>указывает</w:t>
      </w:r>
      <w:r w:rsidRPr="006D69F2">
        <w:rPr>
          <w:lang w:val="en-US"/>
        </w:rPr>
        <w:t xml:space="preserve"> </w:t>
      </w:r>
      <w:r>
        <w:t>на</w:t>
      </w:r>
      <w:r w:rsidRPr="006D69F2">
        <w:rPr>
          <w:lang w:val="en-US"/>
        </w:rPr>
        <w:t xml:space="preserve"> </w:t>
      </w:r>
      <w:r>
        <w:t>объект</w:t>
      </w:r>
      <w:r w:rsidRPr="006D69F2">
        <w:rPr>
          <w:lang w:val="en-US"/>
        </w:rPr>
        <w:t xml:space="preserve"> </w:t>
      </w:r>
      <w:r>
        <w:t>типа</w:t>
      </w:r>
      <w:r w:rsidRPr="006D69F2">
        <w:rPr>
          <w:lang w:val="en-US"/>
        </w:rPr>
        <w:t xml:space="preserve"> </w:t>
      </w:r>
      <w:r w:rsidRPr="00DD1A49">
        <w:rPr>
          <w:lang w:val="en-US"/>
        </w:rPr>
        <w:t>Derived</w:t>
      </w:r>
      <w:r w:rsidRPr="006D69F2">
        <w:rPr>
          <w:lang w:val="en-US"/>
        </w:rPr>
        <w:t>";</w:t>
      </w:r>
      <w:r w:rsidR="002208F7" w:rsidRPr="006D69F2">
        <w:rPr>
          <w:lang w:val="en-US"/>
        </w:rPr>
        <w:br/>
      </w:r>
      <w:r w:rsidRPr="006D69F2">
        <w:rPr>
          <w:lang w:val="en-US"/>
        </w:rPr>
        <w:t>}</w:t>
      </w:r>
    </w:p>
    <w:p w:rsidR="008F46BD" w:rsidRDefault="00DD1A49" w:rsidP="00DD1A49">
      <w:r>
        <w:t>Если при обращении typeid(*p), p=NULL, то возбуждается исключ</w:t>
      </w:r>
      <w:r>
        <w:t>и</w:t>
      </w:r>
      <w:r>
        <w:t>тельная ситуация badtypeid</w:t>
      </w:r>
    </w:p>
    <w:p w:rsidR="008F46BD" w:rsidRDefault="008F46BD" w:rsidP="008F46BD">
      <w:pPr>
        <w:pStyle w:val="2"/>
      </w:pPr>
      <w:bookmarkStart w:id="40" w:name="_Toc281148408"/>
      <w:bookmarkStart w:id="41" w:name="_Toc501530015"/>
      <w:r>
        <w:t>Контрольные вопросы</w:t>
      </w:r>
      <w:bookmarkEnd w:id="40"/>
      <w:bookmarkEnd w:id="41"/>
    </w:p>
    <w:p w:rsidR="008F46BD" w:rsidRDefault="00BA4689" w:rsidP="006C15AC">
      <w:pPr>
        <w:pStyle w:val="aa"/>
        <w:numPr>
          <w:ilvl w:val="0"/>
          <w:numId w:val="27"/>
        </w:numPr>
      </w:pPr>
      <w:r>
        <w:t>Дайте определение понятию группа?</w:t>
      </w:r>
    </w:p>
    <w:p w:rsidR="00BA4689" w:rsidRDefault="00BA4689" w:rsidP="006C15AC">
      <w:pPr>
        <w:pStyle w:val="aa"/>
        <w:numPr>
          <w:ilvl w:val="0"/>
          <w:numId w:val="27"/>
        </w:numPr>
      </w:pPr>
      <w:r>
        <w:t>Что такое итератор?</w:t>
      </w:r>
    </w:p>
    <w:p w:rsidR="00BA4689" w:rsidRDefault="00BA4689" w:rsidP="006C15AC">
      <w:pPr>
        <w:pStyle w:val="aa"/>
        <w:numPr>
          <w:ilvl w:val="0"/>
          <w:numId w:val="27"/>
        </w:numPr>
      </w:pPr>
      <w:r>
        <w:t>Укажите способы динамической идентификации типов объектов.</w:t>
      </w:r>
    </w:p>
    <w:p w:rsidR="00BA4689" w:rsidRDefault="00BA4689" w:rsidP="006C15AC">
      <w:pPr>
        <w:pStyle w:val="aa"/>
        <w:numPr>
          <w:ilvl w:val="0"/>
          <w:numId w:val="27"/>
        </w:numPr>
      </w:pPr>
      <w:r>
        <w:t>Чем отличается группа от контейнера?</w:t>
      </w:r>
    </w:p>
    <w:p w:rsidR="008F46BD" w:rsidRPr="008F46BD" w:rsidRDefault="008F46BD" w:rsidP="008F46BD">
      <w:pPr>
        <w:pStyle w:val="2"/>
      </w:pPr>
      <w:bookmarkStart w:id="42" w:name="_Toc281148409"/>
      <w:bookmarkStart w:id="43" w:name="_Toc501530016"/>
      <w:r>
        <w:t xml:space="preserve">Задания к </w:t>
      </w:r>
      <w:r w:rsidR="00AA2454">
        <w:t>практической</w:t>
      </w:r>
      <w:r>
        <w:t xml:space="preserve"> работе № 1</w:t>
      </w:r>
      <w:bookmarkEnd w:id="42"/>
      <w:r w:rsidR="009F433D">
        <w:t>6</w:t>
      </w:r>
      <w:bookmarkEnd w:id="43"/>
    </w:p>
    <w:p w:rsidR="00DD1A49" w:rsidRDefault="00DD1A49" w:rsidP="00DD1A49">
      <w:pPr>
        <w:tabs>
          <w:tab w:val="num" w:pos="1068"/>
        </w:tabs>
      </w:pPr>
      <w:r>
        <w:t>Порядок выполнения работы.</w:t>
      </w:r>
    </w:p>
    <w:p w:rsidR="00DD1A49" w:rsidRDefault="00DD1A49" w:rsidP="006C15AC">
      <w:pPr>
        <w:numPr>
          <w:ilvl w:val="0"/>
          <w:numId w:val="12"/>
        </w:numPr>
        <w:tabs>
          <w:tab w:val="num" w:pos="1413"/>
        </w:tabs>
        <w:ind w:left="1068"/>
      </w:pPr>
      <w:r>
        <w:t xml:space="preserve">Дополнить иерархию классов </w:t>
      </w:r>
      <w:r w:rsidR="00AA2454">
        <w:t>практической</w:t>
      </w:r>
      <w:r>
        <w:t xml:space="preserve"> работы № 2 классами</w:t>
      </w:r>
      <w:r w:rsidR="000658E9">
        <w:t xml:space="preserve"> «</w:t>
      </w:r>
      <w:r>
        <w:t>группа</w:t>
      </w:r>
      <w:r w:rsidR="000658E9">
        <w:t>»</w:t>
      </w:r>
      <w:r>
        <w:t>.</w:t>
      </w:r>
      <w:r w:rsidR="000658E9">
        <w:t xml:space="preserve"> </w:t>
      </w:r>
      <w:r>
        <w:t xml:space="preserve">Например, для предметной области ФАКУЛЬТЕТ можно предложить классы </w:t>
      </w:r>
      <w:r w:rsidR="000658E9">
        <w:t>«факультет»</w:t>
      </w:r>
      <w:r>
        <w:t xml:space="preserve">, </w:t>
      </w:r>
      <w:r w:rsidR="000658E9">
        <w:t>«</w:t>
      </w:r>
      <w:r>
        <w:t>студенческая группа</w:t>
      </w:r>
      <w:r w:rsidR="000658E9">
        <w:t>»</w:t>
      </w:r>
      <w:r>
        <w:t xml:space="preserve">, </w:t>
      </w:r>
      <w:r w:rsidR="000658E9">
        <w:t>«</w:t>
      </w:r>
      <w:r>
        <w:t>кафедра</w:t>
      </w:r>
      <w:r w:rsidR="000658E9">
        <w:t>»</w:t>
      </w:r>
      <w:r>
        <w:t xml:space="preserve">. Рекомендуется создать абстрактный класс – </w:t>
      </w:r>
      <w:r w:rsidR="000658E9">
        <w:t>«подразделение»</w:t>
      </w:r>
      <w:r>
        <w:t>, кот</w:t>
      </w:r>
      <w:r>
        <w:t>о</w:t>
      </w:r>
      <w:r>
        <w:t>рый будет предком всех групп и абстрактный класс TObject, нах</w:t>
      </w:r>
      <w:r>
        <w:t>о</w:t>
      </w:r>
      <w:r>
        <w:t>дящийся во главе всей иерархии.</w:t>
      </w:r>
    </w:p>
    <w:p w:rsidR="00DD1A49" w:rsidRDefault="00DD1A49" w:rsidP="006C15AC">
      <w:pPr>
        <w:numPr>
          <w:ilvl w:val="0"/>
          <w:numId w:val="12"/>
        </w:numPr>
        <w:tabs>
          <w:tab w:val="num" w:pos="1413"/>
        </w:tabs>
        <w:ind w:left="1068"/>
      </w:pPr>
      <w:r>
        <w:t>Написать для класса-группы метод-итератор.</w:t>
      </w:r>
    </w:p>
    <w:p w:rsidR="00DD1A49" w:rsidRDefault="00DD1A49" w:rsidP="006C15AC">
      <w:pPr>
        <w:numPr>
          <w:ilvl w:val="0"/>
          <w:numId w:val="12"/>
        </w:numPr>
        <w:tabs>
          <w:tab w:val="num" w:pos="1413"/>
        </w:tabs>
        <w:ind w:left="1068"/>
      </w:pPr>
      <w:r>
        <w:lastRenderedPageBreak/>
        <w:t>Написать процедуру или функцию, которая выполняется для всех объектов, входящих в группу (смотри примеры в приложении).</w:t>
      </w:r>
    </w:p>
    <w:p w:rsidR="008F46BD" w:rsidRDefault="00DD1A49" w:rsidP="006C15AC">
      <w:pPr>
        <w:numPr>
          <w:ilvl w:val="0"/>
          <w:numId w:val="12"/>
        </w:numPr>
        <w:tabs>
          <w:tab w:val="num" w:pos="1413"/>
        </w:tabs>
        <w:ind w:left="1068"/>
      </w:pPr>
      <w:r>
        <w:t>Написать демонстрационную программу, в которой создаются, п</w:t>
      </w:r>
      <w:r>
        <w:t>о</w:t>
      </w:r>
      <w:r>
        <w:t>казываются и разрушаются объекты-группы, а также демонстрир</w:t>
      </w:r>
      <w:r>
        <w:t>у</w:t>
      </w:r>
      <w:r>
        <w:t>ется использование итератора.</w:t>
      </w:r>
    </w:p>
    <w:p w:rsidR="00DD1A49" w:rsidRDefault="00DD1A49" w:rsidP="00DD1A49">
      <w:pPr>
        <w:tabs>
          <w:tab w:val="num" w:pos="1068"/>
        </w:tabs>
      </w:pPr>
      <w:r>
        <w:t>Варианты запросов.</w:t>
      </w:r>
    </w:p>
    <w:p w:rsidR="00DD1A49" w:rsidRDefault="00DD1A49" w:rsidP="006C15AC">
      <w:pPr>
        <w:numPr>
          <w:ilvl w:val="0"/>
          <w:numId w:val="13"/>
        </w:numPr>
      </w:pPr>
      <w:r>
        <w:t>Имена всех лиц мужского (женского) пола.</w:t>
      </w:r>
    </w:p>
    <w:p w:rsidR="00DD1A49" w:rsidRDefault="00DD1A49" w:rsidP="006C15AC">
      <w:pPr>
        <w:numPr>
          <w:ilvl w:val="0"/>
          <w:numId w:val="13"/>
        </w:numPr>
      </w:pPr>
      <w:r>
        <w:t>Имена студентов указанного курса.</w:t>
      </w:r>
    </w:p>
    <w:p w:rsidR="00DD1A49" w:rsidRDefault="00DD1A49" w:rsidP="006C15AC">
      <w:pPr>
        <w:numPr>
          <w:ilvl w:val="0"/>
          <w:numId w:val="13"/>
        </w:numPr>
      </w:pPr>
      <w:r>
        <w:t>Имена и должность преподавателей указанной кафедры.</w:t>
      </w:r>
    </w:p>
    <w:p w:rsidR="00DD1A49" w:rsidRDefault="00DD1A49" w:rsidP="006C15AC">
      <w:pPr>
        <w:numPr>
          <w:ilvl w:val="0"/>
          <w:numId w:val="13"/>
        </w:numPr>
      </w:pPr>
      <w:r>
        <w:t>Имена служащих со стажем не менее заданного.</w:t>
      </w:r>
    </w:p>
    <w:p w:rsidR="00DD1A49" w:rsidRDefault="00DD1A49" w:rsidP="006C15AC">
      <w:pPr>
        <w:numPr>
          <w:ilvl w:val="0"/>
          <w:numId w:val="13"/>
        </w:numPr>
      </w:pPr>
      <w:r>
        <w:t>Имена служащих заданной профессии.</w:t>
      </w:r>
    </w:p>
    <w:p w:rsidR="00DD1A49" w:rsidRDefault="00DD1A49" w:rsidP="006C15AC">
      <w:pPr>
        <w:numPr>
          <w:ilvl w:val="0"/>
          <w:numId w:val="13"/>
        </w:numPr>
      </w:pPr>
      <w:r>
        <w:t>Имена рабочих заданного цеха.</w:t>
      </w:r>
    </w:p>
    <w:p w:rsidR="00DD1A49" w:rsidRDefault="00DD1A49" w:rsidP="006C15AC">
      <w:pPr>
        <w:numPr>
          <w:ilvl w:val="0"/>
          <w:numId w:val="13"/>
        </w:numPr>
      </w:pPr>
      <w:r>
        <w:t>Имена рабочих заданной профессии.</w:t>
      </w:r>
    </w:p>
    <w:p w:rsidR="00DD1A49" w:rsidRDefault="00DD1A49" w:rsidP="006C15AC">
      <w:pPr>
        <w:numPr>
          <w:ilvl w:val="0"/>
          <w:numId w:val="13"/>
        </w:numPr>
      </w:pPr>
      <w:r>
        <w:t>Имена студентов, сдавших в</w:t>
      </w:r>
      <w:r w:rsidR="000658E9">
        <w:t>се (заданный) экзамены на отлич</w:t>
      </w:r>
      <w:r>
        <w:t>но (х</w:t>
      </w:r>
      <w:r>
        <w:t>о</w:t>
      </w:r>
      <w:r>
        <w:t>рошо и отлично).</w:t>
      </w:r>
    </w:p>
    <w:p w:rsidR="00DD1A49" w:rsidRDefault="00DD1A49" w:rsidP="006C15AC">
      <w:pPr>
        <w:numPr>
          <w:ilvl w:val="0"/>
          <w:numId w:val="13"/>
        </w:numPr>
      </w:pPr>
      <w:r>
        <w:t>Имена студентов, не сдавших все (хотя бы один) экзамен.</w:t>
      </w:r>
    </w:p>
    <w:p w:rsidR="00DD1A49" w:rsidRDefault="000658E9" w:rsidP="006C15AC">
      <w:pPr>
        <w:numPr>
          <w:ilvl w:val="0"/>
          <w:numId w:val="13"/>
        </w:numPr>
      </w:pPr>
      <w:r>
        <w:t xml:space="preserve"> </w:t>
      </w:r>
      <w:r w:rsidR="00DD1A49">
        <w:t>Имена всех монархов на заданном континенте.</w:t>
      </w:r>
    </w:p>
    <w:p w:rsidR="00DD1A49" w:rsidRDefault="000658E9" w:rsidP="006C15AC">
      <w:pPr>
        <w:numPr>
          <w:ilvl w:val="0"/>
          <w:numId w:val="13"/>
        </w:numPr>
      </w:pPr>
      <w:r>
        <w:t xml:space="preserve"> </w:t>
      </w:r>
      <w:r w:rsidR="00DD1A49">
        <w:t>Наименование всех деталей (узлов), входящих в заданный узел (м</w:t>
      </w:r>
      <w:r w:rsidR="00DD1A49">
        <w:t>е</w:t>
      </w:r>
      <w:r w:rsidR="00DD1A49">
        <w:t>ханизм).</w:t>
      </w:r>
    </w:p>
    <w:p w:rsidR="00DD1A49" w:rsidRDefault="00DD1A49" w:rsidP="006C15AC">
      <w:pPr>
        <w:numPr>
          <w:ilvl w:val="0"/>
          <w:numId w:val="13"/>
        </w:numPr>
      </w:pPr>
      <w:r>
        <w:tab/>
        <w:t>Наименование всех книг в библиотеке (магазине), вышедших не ранее указанного года.</w:t>
      </w:r>
    </w:p>
    <w:p w:rsidR="00DD1A49" w:rsidRDefault="00DD1A49" w:rsidP="006C15AC">
      <w:pPr>
        <w:numPr>
          <w:ilvl w:val="0"/>
          <w:numId w:val="13"/>
        </w:numPr>
      </w:pPr>
      <w:r>
        <w:tab/>
        <w:t>Названия всех городов заданной области.</w:t>
      </w:r>
    </w:p>
    <w:p w:rsidR="00DD1A49" w:rsidRDefault="00DD1A49" w:rsidP="006C15AC">
      <w:pPr>
        <w:numPr>
          <w:ilvl w:val="0"/>
          <w:numId w:val="13"/>
        </w:numPr>
      </w:pPr>
      <w:r>
        <w:tab/>
        <w:t>Наименование всех товаров в заданном отделе магазина.</w:t>
      </w:r>
    </w:p>
    <w:p w:rsidR="00DD1A49" w:rsidRDefault="00DD1A49" w:rsidP="006C15AC">
      <w:pPr>
        <w:numPr>
          <w:ilvl w:val="0"/>
          <w:numId w:val="13"/>
        </w:numPr>
      </w:pPr>
      <w:r>
        <w:tab/>
        <w:t>Количество мужчин (женщин).</w:t>
      </w:r>
    </w:p>
    <w:p w:rsidR="00DD1A49" w:rsidRDefault="00DD1A49" w:rsidP="006C15AC">
      <w:pPr>
        <w:numPr>
          <w:ilvl w:val="0"/>
          <w:numId w:val="13"/>
        </w:numPr>
      </w:pPr>
      <w:r>
        <w:tab/>
        <w:t>Количество студентов на указанном курсе.</w:t>
      </w:r>
    </w:p>
    <w:p w:rsidR="00DD1A49" w:rsidRDefault="00DD1A49" w:rsidP="006C15AC">
      <w:pPr>
        <w:numPr>
          <w:ilvl w:val="0"/>
          <w:numId w:val="13"/>
        </w:numPr>
      </w:pPr>
      <w:r>
        <w:tab/>
        <w:t>Количество служащих со стажем не менее заданного.</w:t>
      </w:r>
    </w:p>
    <w:p w:rsidR="00DD1A49" w:rsidRDefault="00DD1A49" w:rsidP="006C15AC">
      <w:pPr>
        <w:numPr>
          <w:ilvl w:val="0"/>
          <w:numId w:val="13"/>
        </w:numPr>
      </w:pPr>
      <w:r>
        <w:tab/>
        <w:t>Количество рабочих заданной профессии.</w:t>
      </w:r>
    </w:p>
    <w:p w:rsidR="00DD1A49" w:rsidRDefault="00DD1A49" w:rsidP="006C15AC">
      <w:pPr>
        <w:numPr>
          <w:ilvl w:val="0"/>
          <w:numId w:val="13"/>
        </w:numPr>
      </w:pPr>
      <w:r>
        <w:tab/>
        <w:t>Количество инженеров в заданном подразделении.</w:t>
      </w:r>
    </w:p>
    <w:p w:rsidR="00DD1A49" w:rsidRDefault="00DD1A49" w:rsidP="006C15AC">
      <w:pPr>
        <w:numPr>
          <w:ilvl w:val="0"/>
          <w:numId w:val="13"/>
        </w:numPr>
      </w:pPr>
      <w:r>
        <w:tab/>
        <w:t>Количество товара заданного наименования.</w:t>
      </w:r>
    </w:p>
    <w:p w:rsidR="00A4621B" w:rsidRDefault="00A4621B" w:rsidP="00A4621B">
      <w:pPr>
        <w:tabs>
          <w:tab w:val="num" w:pos="1068"/>
        </w:tabs>
      </w:pPr>
    </w:p>
    <w:p w:rsidR="009F433D" w:rsidRDefault="000658E9" w:rsidP="009F433D">
      <w:pPr>
        <w:pStyle w:val="1"/>
      </w:pPr>
      <w:r>
        <w:lastRenderedPageBreak/>
        <w:br w:type="page"/>
      </w:r>
      <w:bookmarkStart w:id="44" w:name="_Toc281148414"/>
    </w:p>
    <w:p w:rsidR="003079DF" w:rsidRDefault="009F433D" w:rsidP="003079DF">
      <w:pPr>
        <w:pStyle w:val="1"/>
      </w:pPr>
      <w:bookmarkStart w:id="45" w:name="_Toc501530017"/>
      <w:r>
        <w:lastRenderedPageBreak/>
        <w:t>Практическая работа №17</w:t>
      </w:r>
      <w:r w:rsidR="003079DF">
        <w:t>. Перегрузка операций</w:t>
      </w:r>
      <w:bookmarkEnd w:id="44"/>
      <w:bookmarkEnd w:id="45"/>
    </w:p>
    <w:p w:rsidR="003079DF" w:rsidRDefault="003079DF" w:rsidP="003079DF">
      <w:pPr>
        <w:pStyle w:val="2"/>
      </w:pPr>
      <w:bookmarkStart w:id="46" w:name="_Toc281148415"/>
      <w:bookmarkStart w:id="47" w:name="_Toc501530018"/>
      <w:r>
        <w:t>Теоретические сведения</w:t>
      </w:r>
      <w:bookmarkEnd w:id="46"/>
      <w:bookmarkEnd w:id="47"/>
    </w:p>
    <w:p w:rsidR="00361859" w:rsidRPr="008E1A7C" w:rsidRDefault="00361859" w:rsidP="00361859">
      <w:pPr>
        <w:rPr>
          <w:b/>
        </w:rPr>
      </w:pPr>
      <w:r w:rsidRPr="008E1A7C">
        <w:rPr>
          <w:b/>
        </w:rPr>
        <w:t>Абстрактный тип данных (АТД).</w:t>
      </w:r>
    </w:p>
    <w:p w:rsidR="00361859" w:rsidRDefault="00361859" w:rsidP="00361859">
      <w:r>
        <w:t>АТД</w:t>
      </w:r>
      <w:r w:rsidR="00190098">
        <w:t xml:space="preserve"> – </w:t>
      </w:r>
      <w:r>
        <w:t>тип данных, определяемый только через операции, которые м</w:t>
      </w:r>
      <w:r>
        <w:t>о</w:t>
      </w:r>
      <w:r>
        <w:t>гут выполняться над соответствующими объектами безотносительно к сп</w:t>
      </w:r>
      <w:r>
        <w:t>о</w:t>
      </w:r>
      <w:r>
        <w:t>собу представления этих объектов.</w:t>
      </w:r>
    </w:p>
    <w:p w:rsidR="00361859" w:rsidRDefault="00361859" w:rsidP="00361859">
      <w:r>
        <w:t>АТД включает в себя абстракцию как через параметризацию, так и ч</w:t>
      </w:r>
      <w:r>
        <w:t>е</w:t>
      </w:r>
      <w:r>
        <w:t>рез спецификацию. Абстракция через параметризацию может быть ос</w:t>
      </w:r>
      <w:r>
        <w:t>у</w:t>
      </w:r>
      <w:r>
        <w:t>ществлена так же, как и для процедур (функций); использованием параме</w:t>
      </w:r>
      <w:r>
        <w:t>т</w:t>
      </w:r>
      <w:r>
        <w:t>ров там, где это имеет смысл. Абстракция через спецификацию достигается за счет того, что операции представляются как часть типа.</w:t>
      </w:r>
    </w:p>
    <w:p w:rsidR="00361859" w:rsidRDefault="00361859" w:rsidP="00361859">
      <w:r>
        <w:t>Для реализации АТД необходимо, во-первых, выбрать представление памяти для объектов и, во-вторых, реализовать операции в терминах выбра</w:t>
      </w:r>
      <w:r>
        <w:t>н</w:t>
      </w:r>
      <w:r>
        <w:t>ного представления.</w:t>
      </w:r>
    </w:p>
    <w:p w:rsidR="00361859" w:rsidRDefault="00361859" w:rsidP="00361859">
      <w:r>
        <w:t>Примером абстрактного типа данных является класс в языке С++.</w:t>
      </w:r>
    </w:p>
    <w:p w:rsidR="00361859" w:rsidRPr="008E1A7C" w:rsidRDefault="00361859" w:rsidP="00361859">
      <w:pPr>
        <w:rPr>
          <w:b/>
        </w:rPr>
      </w:pPr>
      <w:r w:rsidRPr="008E1A7C">
        <w:rPr>
          <w:b/>
        </w:rPr>
        <w:t>Перегрузка операций.</w:t>
      </w:r>
    </w:p>
    <w:p w:rsidR="00361859" w:rsidRDefault="00361859" w:rsidP="00361859">
      <w:r>
        <w:t>Возможность использовать знаки стандартных операций для записи выражений как для встроенных, так и для АТД.</w:t>
      </w:r>
    </w:p>
    <w:p w:rsidR="00361859" w:rsidRDefault="00361859" w:rsidP="00361859">
      <w:r>
        <w:t>В языке С++ для перегрузки операций используется ключевое слово operator, с помощью которого определяется специальная операция-функция (operator function).</w:t>
      </w:r>
    </w:p>
    <w:p w:rsidR="00361859" w:rsidRPr="008E1A7C" w:rsidRDefault="00361859" w:rsidP="00361859">
      <w:r w:rsidRPr="008E1A7C">
        <w:t>Формат операции-функции:</w:t>
      </w:r>
    </w:p>
    <w:p w:rsidR="00361859" w:rsidRDefault="00361859" w:rsidP="008E1A7C">
      <w:pPr>
        <w:pStyle w:val="a3"/>
      </w:pPr>
      <w:r>
        <w:t>тип_возвр_значения operator знакоперации (</w:t>
      </w:r>
      <w:r w:rsidR="008E1A7C" w:rsidRPr="008E1A7C">
        <w:br/>
      </w:r>
      <w:r>
        <w:t>специфпараметров) {</w:t>
      </w:r>
      <w:r w:rsidR="008E1A7C" w:rsidRPr="008E1A7C">
        <w:br/>
      </w:r>
      <w:r>
        <w:t>операторы_тела_функции</w:t>
      </w:r>
      <w:r w:rsidR="008E1A7C" w:rsidRPr="008E1A7C">
        <w:br/>
      </w:r>
      <w:r>
        <w:t>}</w:t>
      </w:r>
    </w:p>
    <w:p w:rsidR="00361859" w:rsidRDefault="00361859" w:rsidP="00361859">
      <w:r>
        <w:t>Перегрузка унарных операций</w:t>
      </w:r>
    </w:p>
    <w:p w:rsidR="00361859" w:rsidRDefault="00361859" w:rsidP="006C15AC">
      <w:pPr>
        <w:numPr>
          <w:ilvl w:val="0"/>
          <w:numId w:val="16"/>
        </w:numPr>
      </w:pPr>
      <w:r>
        <w:t xml:space="preserve">Любая унарная операция </w:t>
      </w:r>
      <m:oMath>
        <m:r>
          <w:rPr>
            <w:rFonts w:ascii="Cambria Math" w:hAnsi="Cambria Math"/>
          </w:rPr>
          <m:t>⊕</m:t>
        </m:r>
      </m:oMath>
      <w:r w:rsidR="008E1A7C" w:rsidRPr="008E1A7C">
        <w:t xml:space="preserve"> </w:t>
      </w:r>
      <w:r>
        <w:t>может быть определена двумя способ</w:t>
      </w:r>
      <w:r>
        <w:t>а</w:t>
      </w:r>
      <w:r>
        <w:t>ми: либо как компонентная функция без параметров, либо как гл</w:t>
      </w:r>
      <w:r>
        <w:t>о</w:t>
      </w:r>
      <w:r>
        <w:t xml:space="preserve">бальная (возможно дружественная) функция с одним параметром. В </w:t>
      </w:r>
      <w:r>
        <w:lastRenderedPageBreak/>
        <w:t xml:space="preserve">первом случае выражение </w:t>
      </w:r>
      <m:oMath>
        <m:r>
          <w:rPr>
            <w:rFonts w:ascii="Cambria Math" w:hAnsi="Cambria Math"/>
          </w:rPr>
          <m:t>⊕Z</m:t>
        </m:r>
      </m:oMath>
      <w:r>
        <w:t xml:space="preserve"> означает вызов Z.operator </w:t>
      </w:r>
      <m:oMath>
        <m:r>
          <w:rPr>
            <w:rFonts w:ascii="Cambria Math" w:hAnsi="Cambria Math"/>
          </w:rPr>
          <m:t>⊕()</m:t>
        </m:r>
      </m:oMath>
      <w:r w:rsidR="001C440C">
        <w:t xml:space="preserve"> </w:t>
      </w:r>
      <w:r>
        <w:t>, во втором</w:t>
      </w:r>
      <w:r w:rsidR="00190098">
        <w:t xml:space="preserve"> – </w:t>
      </w:r>
      <w:r>
        <w:t xml:space="preserve">вызов </w:t>
      </w:r>
      <m:oMath>
        <m:r>
          <m:rPr>
            <m:sty m:val="p"/>
          </m:rPr>
          <w:rPr>
            <w:rFonts w:ascii="Cambria Math" w:hAnsi="Cambria Math"/>
          </w:rPr>
          <m:t xml:space="preserve">operator </m:t>
        </m:r>
        <m:r>
          <w:rPr>
            <w:rFonts w:ascii="Cambria Math" w:hAnsi="Cambria Math"/>
          </w:rPr>
          <m:t>⊕(Z)</m:t>
        </m:r>
      </m:oMath>
      <w:r>
        <w:t>.</w:t>
      </w:r>
    </w:p>
    <w:p w:rsidR="00361859" w:rsidRDefault="00361859" w:rsidP="006C15AC">
      <w:pPr>
        <w:numPr>
          <w:ilvl w:val="0"/>
          <w:numId w:val="16"/>
        </w:numPr>
      </w:pPr>
      <w:r>
        <w:t>Унарные операции, перегружаемые в рамках определенного класса, могут перегружаться только через нестатическую компонентную функцию без параметров. Вызываемый объект класса автоматически воспринимается как операнд.</w:t>
      </w:r>
    </w:p>
    <w:p w:rsidR="00361859" w:rsidRDefault="00361859" w:rsidP="006C15AC">
      <w:pPr>
        <w:numPr>
          <w:ilvl w:val="0"/>
          <w:numId w:val="16"/>
        </w:numPr>
      </w:pPr>
      <w:r>
        <w:t>Унарные операции, перегружаемые вне области класса (как гл</w:t>
      </w:r>
      <w:r>
        <w:t>о</w:t>
      </w:r>
      <w:r>
        <w:t>бальные функции), должны иметь один параметр типа класса. Пер</w:t>
      </w:r>
      <w:r>
        <w:t>е</w:t>
      </w:r>
      <w:r>
        <w:t>даваемый через этот параметр объект воспринимается как операнд.</w:t>
      </w:r>
    </w:p>
    <w:p w:rsidR="00361859" w:rsidRDefault="00361859" w:rsidP="00361859">
      <w:r>
        <w:t>Синтаксис:</w:t>
      </w:r>
    </w:p>
    <w:p w:rsidR="00361859" w:rsidRDefault="00361859" w:rsidP="006C15AC">
      <w:pPr>
        <w:pStyle w:val="aa"/>
        <w:numPr>
          <w:ilvl w:val="0"/>
          <w:numId w:val="17"/>
        </w:numPr>
      </w:pPr>
      <w:r>
        <w:t>в первом случае (описание в области класса):</w:t>
      </w:r>
      <w:r w:rsidR="00845050" w:rsidRPr="00845050">
        <w:br/>
      </w:r>
      <w:r w:rsidRPr="00845050">
        <w:rPr>
          <w:rStyle w:val="a4"/>
        </w:rPr>
        <w:t>тип_возвр_значения operator знак_операции</w:t>
      </w:r>
    </w:p>
    <w:p w:rsidR="00361859" w:rsidRPr="00465224" w:rsidRDefault="00361859" w:rsidP="006C15AC">
      <w:pPr>
        <w:pStyle w:val="aa"/>
        <w:numPr>
          <w:ilvl w:val="0"/>
          <w:numId w:val="17"/>
        </w:numPr>
        <w:rPr>
          <w:rStyle w:val="a4"/>
          <w:rFonts w:ascii="Times New Roman" w:hAnsi="Times New Roman"/>
          <w:sz w:val="28"/>
        </w:rPr>
      </w:pPr>
      <w:r>
        <w:t>во втором случае (описание вне области класса):</w:t>
      </w:r>
      <w:r w:rsidR="00845050" w:rsidRPr="00845050">
        <w:br/>
      </w:r>
      <w:r w:rsidRPr="00845050">
        <w:rPr>
          <w:rStyle w:val="a4"/>
        </w:rPr>
        <w:t>тип_возвр_значения operator знак_операции(идентификатор_типа)</w:t>
      </w:r>
    </w:p>
    <w:p w:rsidR="00465224" w:rsidRPr="00465224" w:rsidRDefault="00465224" w:rsidP="006C15AC">
      <w:pPr>
        <w:pStyle w:val="aa"/>
        <w:numPr>
          <w:ilvl w:val="0"/>
          <w:numId w:val="17"/>
        </w:numPr>
        <w:rPr>
          <w:lang w:val="en-US"/>
        </w:rPr>
      </w:pPr>
      <w:r>
        <w:t>Примеры</w:t>
      </w:r>
      <w:r w:rsidRPr="00465224">
        <w:rPr>
          <w:lang w:val="en-US"/>
        </w:rPr>
        <w:t>.</w:t>
      </w:r>
    </w:p>
    <w:p w:rsidR="00361859" w:rsidRPr="00361859" w:rsidRDefault="00361859" w:rsidP="00036229">
      <w:pPr>
        <w:pStyle w:val="a3"/>
        <w:rPr>
          <w:lang w:val="en-US"/>
        </w:rPr>
      </w:pPr>
      <w:r w:rsidRPr="00361859">
        <w:rPr>
          <w:lang w:val="en-US"/>
        </w:rPr>
        <w:t>class person{</w:t>
      </w:r>
      <w:r w:rsidR="00036229">
        <w:rPr>
          <w:lang w:val="en-US"/>
        </w:rPr>
        <w:br/>
      </w:r>
      <w:r w:rsidRPr="00361859">
        <w:rPr>
          <w:lang w:val="en-US"/>
        </w:rPr>
        <w:t>int age;</w:t>
      </w:r>
      <w:r w:rsidR="00036229">
        <w:rPr>
          <w:lang w:val="en-US"/>
        </w:rPr>
        <w:br/>
      </w:r>
      <w:r w:rsidRPr="00361859">
        <w:rPr>
          <w:lang w:val="en-US"/>
        </w:rPr>
        <w:t>public:</w:t>
      </w:r>
      <w:r w:rsidR="00036229">
        <w:rPr>
          <w:lang w:val="en-US"/>
        </w:rPr>
        <w:br/>
      </w:r>
      <w:r w:rsidRPr="00361859">
        <w:rPr>
          <w:lang w:val="en-US"/>
        </w:rPr>
        <w:t>friend void operator++(person&amp;);</w:t>
      </w:r>
      <w:r w:rsidR="00036229">
        <w:rPr>
          <w:lang w:val="en-US"/>
        </w:rPr>
        <w:br/>
      </w:r>
      <w:r w:rsidRPr="00361859">
        <w:rPr>
          <w:lang w:val="en-US"/>
        </w:rPr>
        <w:t>void person::operator++(person&amp; ob){++ob.age;}</w:t>
      </w:r>
      <w:r w:rsidR="00E67B17">
        <w:rPr>
          <w:lang w:val="en-US"/>
        </w:rPr>
        <w:br/>
        <w:t>};</w:t>
      </w:r>
      <w:r w:rsidR="00036229">
        <w:rPr>
          <w:lang w:val="en-US"/>
        </w:rPr>
        <w:br/>
      </w:r>
      <w:r w:rsidRPr="00361859">
        <w:rPr>
          <w:lang w:val="en-US"/>
        </w:rPr>
        <w:t>void main() {</w:t>
      </w:r>
      <w:r w:rsidR="00465224">
        <w:rPr>
          <w:lang w:val="en-US"/>
        </w:rPr>
        <w:br/>
      </w:r>
      <w:r w:rsidRPr="00361859">
        <w:rPr>
          <w:lang w:val="en-US"/>
        </w:rPr>
        <w:t>person jon;</w:t>
      </w:r>
      <w:r w:rsidR="00465224">
        <w:rPr>
          <w:lang w:val="en-US"/>
        </w:rPr>
        <w:br/>
      </w:r>
      <w:r w:rsidRPr="00361859">
        <w:rPr>
          <w:lang w:val="en-US"/>
        </w:rPr>
        <w:t>++jon;</w:t>
      </w:r>
      <w:r w:rsidR="00465224">
        <w:rPr>
          <w:lang w:val="en-US"/>
        </w:rPr>
        <w:br/>
      </w:r>
      <w:r w:rsidRPr="00361859">
        <w:rPr>
          <w:lang w:val="en-US"/>
        </w:rPr>
        <w:t>}</w:t>
      </w:r>
    </w:p>
    <w:p w:rsidR="00361859" w:rsidRPr="00361859" w:rsidRDefault="00361859" w:rsidP="00E67B17">
      <w:pPr>
        <w:pStyle w:val="a3"/>
        <w:rPr>
          <w:lang w:val="en-US"/>
        </w:rPr>
      </w:pPr>
      <w:r w:rsidRPr="00361859">
        <w:rPr>
          <w:lang w:val="en-US"/>
        </w:rPr>
        <w:t>class person {</w:t>
      </w:r>
      <w:r w:rsidR="00E67B17">
        <w:rPr>
          <w:lang w:val="en-US"/>
        </w:rPr>
        <w:br/>
      </w:r>
      <w:r w:rsidRPr="00361859">
        <w:rPr>
          <w:lang w:val="en-US"/>
        </w:rPr>
        <w:t>int age;</w:t>
      </w:r>
      <w:r w:rsidR="00E67B17">
        <w:rPr>
          <w:lang w:val="en-US"/>
        </w:rPr>
        <w:br/>
      </w:r>
      <w:r w:rsidRPr="00361859">
        <w:rPr>
          <w:lang w:val="en-US"/>
        </w:rPr>
        <w:t>public:</w:t>
      </w:r>
      <w:r w:rsidR="00E67B17">
        <w:rPr>
          <w:lang w:val="en-US"/>
        </w:rPr>
        <w:br/>
      </w:r>
      <w:r w:rsidRPr="00361859">
        <w:rPr>
          <w:lang w:val="en-US"/>
        </w:rPr>
        <w:t>void operator++(){ ++age;}</w:t>
      </w:r>
      <w:r w:rsidR="00E67B17">
        <w:rPr>
          <w:lang w:val="en-US"/>
        </w:rPr>
        <w:br/>
        <w:t>};</w:t>
      </w:r>
      <w:r w:rsidR="00E67B17">
        <w:rPr>
          <w:lang w:val="en-US"/>
        </w:rPr>
        <w:br/>
      </w:r>
      <w:r w:rsidRPr="00361859">
        <w:rPr>
          <w:lang w:val="en-US"/>
        </w:rPr>
        <w:t>void main() {</w:t>
      </w:r>
      <w:r w:rsidR="00465224">
        <w:rPr>
          <w:lang w:val="en-US"/>
        </w:rPr>
        <w:br/>
      </w:r>
      <w:r w:rsidRPr="00361859">
        <w:rPr>
          <w:lang w:val="en-US"/>
        </w:rPr>
        <w:t>person jon;</w:t>
      </w:r>
      <w:r w:rsidR="00465224">
        <w:rPr>
          <w:lang w:val="en-US"/>
        </w:rPr>
        <w:br/>
      </w:r>
      <w:r w:rsidRPr="00361859">
        <w:rPr>
          <w:lang w:val="en-US"/>
        </w:rPr>
        <w:t xml:space="preserve"> ++jon;</w:t>
      </w:r>
      <w:r w:rsidR="00465224">
        <w:rPr>
          <w:lang w:val="en-US"/>
        </w:rPr>
        <w:br/>
      </w:r>
      <w:r w:rsidRPr="00361859">
        <w:rPr>
          <w:lang w:val="en-US"/>
        </w:rPr>
        <w:t>}</w:t>
      </w:r>
    </w:p>
    <w:p w:rsidR="00361859" w:rsidRPr="00E67B17" w:rsidRDefault="00361859" w:rsidP="00361859">
      <w:pPr>
        <w:rPr>
          <w:b/>
        </w:rPr>
      </w:pPr>
      <w:r w:rsidRPr="00E67B17">
        <w:rPr>
          <w:b/>
        </w:rPr>
        <w:t>Перегрузка</w:t>
      </w:r>
      <w:r w:rsidRPr="00465224">
        <w:rPr>
          <w:b/>
          <w:lang w:val="en-US"/>
        </w:rPr>
        <w:t xml:space="preserve"> </w:t>
      </w:r>
      <w:r w:rsidRPr="00E67B17">
        <w:rPr>
          <w:b/>
        </w:rPr>
        <w:t>бинарных</w:t>
      </w:r>
      <w:r w:rsidRPr="00465224">
        <w:rPr>
          <w:b/>
          <w:lang w:val="en-US"/>
        </w:rPr>
        <w:t xml:space="preserve"> </w:t>
      </w:r>
      <w:r w:rsidRPr="00E67B17">
        <w:rPr>
          <w:b/>
        </w:rPr>
        <w:t>операций</w:t>
      </w:r>
    </w:p>
    <w:p w:rsidR="00361859" w:rsidRDefault="00361859" w:rsidP="006C15AC">
      <w:pPr>
        <w:pStyle w:val="aa"/>
        <w:numPr>
          <w:ilvl w:val="0"/>
          <w:numId w:val="16"/>
        </w:numPr>
      </w:pPr>
      <w:r>
        <w:lastRenderedPageBreak/>
        <w:t xml:space="preserve">Любая бинарная операция </w:t>
      </w:r>
      <m:oMath>
        <m:r>
          <w:rPr>
            <w:rFonts w:ascii="Cambria Math" w:hAnsi="Cambria Math"/>
          </w:rPr>
          <m:t>⊕</m:t>
        </m:r>
      </m:oMath>
      <w:r>
        <w:t xml:space="preserve"> может быть определена двумя спос</w:t>
      </w:r>
      <w:r>
        <w:t>о</w:t>
      </w:r>
      <w:r>
        <w:t>бами: либо как компонентная функция с одним параметром, либо как глобальная (возможно дружественная) функция с двумя пар</w:t>
      </w:r>
      <w:r>
        <w:t>а</w:t>
      </w:r>
      <w:r>
        <w:t xml:space="preserve">метрами. В первом случае </w:t>
      </w:r>
      <w:r w:rsidR="00B4056A">
        <w:rPr>
          <w:lang w:val="en-US"/>
        </w:rPr>
        <w:t>x</w:t>
      </w:r>
      <m:oMath>
        <m:r>
          <w:rPr>
            <w:rFonts w:ascii="Cambria Math" w:hAnsi="Cambria Math"/>
          </w:rPr>
          <m:t>⊕y</m:t>
        </m:r>
      </m:oMath>
      <w:r>
        <w:t xml:space="preserve"> означает вызов </w:t>
      </w:r>
      <m:oMath>
        <m:r>
          <m:rPr>
            <m:sty m:val="p"/>
          </m:rPr>
          <w:rPr>
            <w:rFonts w:ascii="Cambria Math" w:hAnsi="Cambria Math"/>
          </w:rPr>
          <m:t>x.operator</m:t>
        </m:r>
        <m:r>
          <w:rPr>
            <w:rFonts w:ascii="Cambria Math" w:hAnsi="Cambria Math"/>
          </w:rPr>
          <m:t>⊕</m:t>
        </m:r>
        <m:r>
          <m:rPr>
            <m:sty m:val="p"/>
          </m:rPr>
          <w:rPr>
            <w:rFonts w:ascii="Cambria Math" w:hAnsi="Cambria Math"/>
          </w:rPr>
          <m:t>(y)</m:t>
        </m:r>
      </m:oMath>
      <w:r>
        <w:t>, во втором</w:t>
      </w:r>
      <w:r w:rsidR="00190098">
        <w:t xml:space="preserve"> – </w:t>
      </w:r>
      <w:r>
        <w:t xml:space="preserve">вызов </w:t>
      </w:r>
      <m:oMath>
        <m:r>
          <m:rPr>
            <m:sty m:val="p"/>
          </m:rPr>
          <w:rPr>
            <w:rFonts w:ascii="Cambria Math" w:hAnsi="Cambria Math"/>
          </w:rPr>
          <m:t xml:space="preserve">operator </m:t>
        </m:r>
        <m:r>
          <w:rPr>
            <w:rFonts w:ascii="Cambria Math" w:hAnsi="Cambria Math"/>
          </w:rPr>
          <m:t>⊕</m:t>
        </m:r>
        <m:r>
          <m:rPr>
            <m:sty m:val="p"/>
          </m:rPr>
          <w:rPr>
            <w:rFonts w:ascii="Cambria Math" w:hAnsi="Cambria Math"/>
          </w:rPr>
          <m:t>(x,y)</m:t>
        </m:r>
      </m:oMath>
      <w:r>
        <w:t>.</w:t>
      </w:r>
    </w:p>
    <w:p w:rsidR="00361859" w:rsidRDefault="00361859" w:rsidP="006C15AC">
      <w:pPr>
        <w:pStyle w:val="aa"/>
        <w:numPr>
          <w:ilvl w:val="0"/>
          <w:numId w:val="16"/>
        </w:numPr>
      </w:pPr>
      <w:r>
        <w:t>Операции, перегружаемые внутри класса, могут перегружаться только нестатическими компонентными функциями с параметрами. Вызываемый объект класса автоматически воспринимается в кач</w:t>
      </w:r>
      <w:r>
        <w:t>е</w:t>
      </w:r>
      <w:r>
        <w:t>стве первого операнда.</w:t>
      </w:r>
    </w:p>
    <w:p w:rsidR="00361859" w:rsidRDefault="00361859" w:rsidP="006C15AC">
      <w:pPr>
        <w:pStyle w:val="aa"/>
        <w:numPr>
          <w:ilvl w:val="0"/>
          <w:numId w:val="16"/>
        </w:numPr>
      </w:pPr>
      <w:r>
        <w:t>Операции, перегружаемые вне области класса, должны иметь два операнда, один из которых должен иметь тип класса.</w:t>
      </w:r>
    </w:p>
    <w:p w:rsidR="00361859" w:rsidRDefault="00361859" w:rsidP="00361859">
      <w:r>
        <w:t>Примеры.</w:t>
      </w:r>
    </w:p>
    <w:p w:rsidR="00361859" w:rsidRPr="000F4DF3" w:rsidRDefault="00361859" w:rsidP="00D24DBE">
      <w:pPr>
        <w:pStyle w:val="a3"/>
      </w:pPr>
      <w:r>
        <w:t>class person{...};</w:t>
      </w:r>
      <w:r w:rsidR="00D24DBE" w:rsidRPr="00D24DBE">
        <w:br/>
      </w:r>
      <w:r>
        <w:t>class adresbook{</w:t>
      </w:r>
      <w:r w:rsidR="00D24DBE" w:rsidRPr="00D24DBE">
        <w:br/>
      </w:r>
      <w:r w:rsidRPr="00D24DBE">
        <w:rPr>
          <w:sz w:val="20"/>
          <w:szCs w:val="20"/>
        </w:rPr>
        <w:t xml:space="preserve">//содержит в качестве компонентных данных множество объектов типа </w:t>
      </w:r>
      <w:r w:rsidR="00D24DBE" w:rsidRPr="00D24DBE">
        <w:rPr>
          <w:sz w:val="20"/>
          <w:szCs w:val="20"/>
        </w:rPr>
        <w:br/>
      </w:r>
      <w:r w:rsidRPr="00D24DBE">
        <w:rPr>
          <w:sz w:val="20"/>
          <w:szCs w:val="20"/>
        </w:rPr>
        <w:t>//person, представляемых как динамический массив, список или дерево</w:t>
      </w:r>
      <w:r w:rsidR="00D24DBE" w:rsidRPr="00D24DBE">
        <w:rPr>
          <w:sz w:val="20"/>
          <w:szCs w:val="20"/>
        </w:rPr>
        <w:br/>
      </w:r>
      <w:r w:rsidRPr="00361859">
        <w:rPr>
          <w:lang w:val="en-US"/>
        </w:rPr>
        <w:t>public</w:t>
      </w:r>
      <w:r w:rsidRPr="00D24DBE">
        <w:t>:</w:t>
      </w:r>
      <w:r w:rsidR="00D24DBE" w:rsidRPr="00D24DBE">
        <w:br/>
      </w:r>
      <w:r w:rsidRPr="00361859">
        <w:rPr>
          <w:lang w:val="en-US"/>
        </w:rPr>
        <w:t>person</w:t>
      </w:r>
      <w:r w:rsidRPr="00D24DBE">
        <w:t xml:space="preserve">&amp; </w:t>
      </w:r>
      <w:r w:rsidRPr="00361859">
        <w:rPr>
          <w:lang w:val="en-US"/>
        </w:rPr>
        <w:t>operator</w:t>
      </w:r>
      <w:r w:rsidRPr="00D24DBE">
        <w:t>[](</w:t>
      </w:r>
      <w:r w:rsidRPr="00361859">
        <w:rPr>
          <w:lang w:val="en-US"/>
        </w:rPr>
        <w:t>int</w:t>
      </w:r>
      <w:r w:rsidRPr="00D24DBE">
        <w:t>); //</w:t>
      </w:r>
      <w:r>
        <w:t>доступ</w:t>
      </w:r>
      <w:r w:rsidRPr="00D24DBE">
        <w:t xml:space="preserve"> </w:t>
      </w:r>
      <w:r>
        <w:t>к</w:t>
      </w:r>
      <w:r w:rsidRPr="00D24DBE">
        <w:t xml:space="preserve"> </w:t>
      </w:r>
      <w:r w:rsidRPr="00361859">
        <w:rPr>
          <w:lang w:val="en-US"/>
        </w:rPr>
        <w:t>i</w:t>
      </w:r>
      <w:r w:rsidRPr="00D24DBE">
        <w:t>-</w:t>
      </w:r>
      <w:r>
        <w:t>му</w:t>
      </w:r>
      <w:r w:rsidRPr="00D24DBE">
        <w:t xml:space="preserve"> </w:t>
      </w:r>
      <w:r>
        <w:t>объекту</w:t>
      </w:r>
      <w:r w:rsidR="00D24DBE" w:rsidRPr="00D24DBE">
        <w:br/>
      </w:r>
      <w:r w:rsidRPr="00D24DBE">
        <w:t>};</w:t>
      </w:r>
      <w:r w:rsidR="00D24DBE" w:rsidRPr="00D24DBE">
        <w:br/>
      </w:r>
      <w:r w:rsidRPr="00361859">
        <w:rPr>
          <w:lang w:val="en-US"/>
        </w:rPr>
        <w:t>person</w:t>
      </w:r>
      <w:r w:rsidRPr="00D24DBE">
        <w:t xml:space="preserve">&amp; </w:t>
      </w:r>
      <w:r w:rsidRPr="00361859">
        <w:rPr>
          <w:lang w:val="en-US"/>
        </w:rPr>
        <w:t>adresbook</w:t>
      </w:r>
      <w:r w:rsidR="00D24DBE">
        <w:t>::</w:t>
      </w:r>
      <w:r w:rsidRPr="00361859">
        <w:rPr>
          <w:lang w:val="en-US"/>
        </w:rPr>
        <w:t>operator</w:t>
      </w:r>
      <w:r w:rsidRPr="00D24DBE">
        <w:t>[](</w:t>
      </w:r>
      <w:r w:rsidRPr="00361859">
        <w:rPr>
          <w:lang w:val="en-US"/>
        </w:rPr>
        <w:t>int</w:t>
      </w:r>
      <w:r w:rsidRPr="00D24DBE">
        <w:t xml:space="preserve">     . .} </w:t>
      </w:r>
      <w:r w:rsidR="00D24DBE" w:rsidRPr="000F4DF3">
        <w:br/>
      </w:r>
      <w:r w:rsidRPr="00361859">
        <w:rPr>
          <w:lang w:val="en-US"/>
        </w:rPr>
        <w:t>void</w:t>
      </w:r>
      <w:r w:rsidRPr="000F4DF3">
        <w:t xml:space="preserve"> </w:t>
      </w:r>
      <w:r w:rsidRPr="00361859">
        <w:rPr>
          <w:lang w:val="en-US"/>
        </w:rPr>
        <w:t>main</w:t>
      </w:r>
      <w:r w:rsidRPr="000F4DF3">
        <w:t>(){</w:t>
      </w:r>
      <w:r w:rsidR="00D24DBE" w:rsidRPr="000F4DF3">
        <w:br/>
      </w:r>
      <w:r w:rsidRPr="00361859">
        <w:rPr>
          <w:lang w:val="en-US"/>
        </w:rPr>
        <w:t>adresbook</w:t>
      </w:r>
      <w:r w:rsidRPr="000F4DF3">
        <w:t xml:space="preserve"> </w:t>
      </w:r>
      <w:r w:rsidRPr="00361859">
        <w:rPr>
          <w:lang w:val="en-US"/>
        </w:rPr>
        <w:t>persons</w:t>
      </w:r>
      <w:r w:rsidRPr="000F4DF3">
        <w:t>;</w:t>
      </w:r>
      <w:r w:rsidR="00D24DBE" w:rsidRPr="000F4DF3">
        <w:br/>
      </w:r>
      <w:r w:rsidRPr="00361859">
        <w:rPr>
          <w:lang w:val="en-US"/>
        </w:rPr>
        <w:t>person</w:t>
      </w:r>
      <w:r w:rsidRPr="000F4DF3">
        <w:t xml:space="preserve"> </w:t>
      </w:r>
      <w:r w:rsidRPr="00361859">
        <w:rPr>
          <w:lang w:val="en-US"/>
        </w:rPr>
        <w:t>record</w:t>
      </w:r>
      <w:r w:rsidRPr="000F4DF3">
        <w:t>;</w:t>
      </w:r>
      <w:r w:rsidR="00D24DBE" w:rsidRPr="000F4DF3">
        <w:br/>
      </w:r>
      <w:r w:rsidRPr="00361859">
        <w:rPr>
          <w:lang w:val="en-US"/>
        </w:rPr>
        <w:t>record</w:t>
      </w:r>
      <w:r w:rsidRPr="000F4DF3">
        <w:t xml:space="preserve"> = </w:t>
      </w:r>
      <w:r w:rsidRPr="00361859">
        <w:rPr>
          <w:lang w:val="en-US"/>
        </w:rPr>
        <w:t>persons</w:t>
      </w:r>
      <w:r w:rsidRPr="000F4DF3">
        <w:t xml:space="preserve"> [3];</w:t>
      </w:r>
      <w:r w:rsidR="00D24DBE" w:rsidRPr="000F4DF3">
        <w:br/>
      </w:r>
      <w:r w:rsidRPr="000F4DF3">
        <w:t>}</w:t>
      </w:r>
    </w:p>
    <w:p w:rsidR="00361859" w:rsidRPr="00D24DBE" w:rsidRDefault="00D24DBE" w:rsidP="00D24DBE">
      <w:pPr>
        <w:pStyle w:val="a3"/>
      </w:pPr>
      <w:r>
        <w:rPr>
          <w:lang w:val="en-US"/>
        </w:rPr>
        <w:t>class</w:t>
      </w:r>
      <w:r w:rsidRPr="000F4DF3">
        <w:t xml:space="preserve"> </w:t>
      </w:r>
      <w:r>
        <w:rPr>
          <w:lang w:val="en-US"/>
        </w:rPr>
        <w:t>person</w:t>
      </w:r>
      <w:r w:rsidRPr="000F4DF3">
        <w:t>{…</w:t>
      </w:r>
      <w:r w:rsidR="00361859" w:rsidRPr="000F4DF3">
        <w:t>};</w:t>
      </w:r>
      <w:r w:rsidRPr="000F4DF3">
        <w:br/>
      </w:r>
      <w:r w:rsidR="00361859" w:rsidRPr="00361859">
        <w:rPr>
          <w:lang w:val="en-US"/>
        </w:rPr>
        <w:t>class</w:t>
      </w:r>
      <w:r w:rsidR="00361859" w:rsidRPr="000F4DF3">
        <w:t xml:space="preserve"> </w:t>
      </w:r>
      <w:r w:rsidR="00361859" w:rsidRPr="00361859">
        <w:rPr>
          <w:lang w:val="en-US"/>
        </w:rPr>
        <w:t>adresbook</w:t>
      </w:r>
      <w:r w:rsidR="00361859" w:rsidRPr="000F4DF3">
        <w:t>{</w:t>
      </w:r>
      <w:r w:rsidRPr="000F4DF3">
        <w:br/>
      </w:r>
      <w:r w:rsidR="00361859" w:rsidRPr="000F4DF3">
        <w:rPr>
          <w:sz w:val="20"/>
        </w:rPr>
        <w:t xml:space="preserve">// </w:t>
      </w:r>
      <w:r w:rsidR="00361859" w:rsidRPr="00D24DBE">
        <w:rPr>
          <w:sz w:val="20"/>
        </w:rPr>
        <w:t>содержит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в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качестве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компонентных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данных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множество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объектов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типа</w:t>
      </w:r>
      <w:r w:rsidRPr="000F4DF3">
        <w:rPr>
          <w:sz w:val="20"/>
        </w:rPr>
        <w:br/>
      </w:r>
      <w:r w:rsidR="00361859" w:rsidRPr="000F4DF3">
        <w:rPr>
          <w:sz w:val="20"/>
        </w:rPr>
        <w:t>/</w:t>
      </w:r>
      <w:r w:rsidRPr="000F4DF3">
        <w:rPr>
          <w:sz w:val="20"/>
        </w:rPr>
        <w:t>/</w:t>
      </w:r>
      <w:r w:rsidR="00361859" w:rsidRPr="00D24DBE">
        <w:rPr>
          <w:sz w:val="20"/>
          <w:lang w:val="en-US"/>
        </w:rPr>
        <w:t>person</w:t>
      </w:r>
      <w:r w:rsidR="00361859" w:rsidRPr="000F4DF3">
        <w:rPr>
          <w:sz w:val="20"/>
        </w:rPr>
        <w:t xml:space="preserve">, </w:t>
      </w:r>
      <w:r w:rsidR="00361859" w:rsidRPr="00D24DBE">
        <w:rPr>
          <w:sz w:val="20"/>
        </w:rPr>
        <w:t>представляемых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как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динамический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массив</w:t>
      </w:r>
      <w:r w:rsidR="00361859" w:rsidRPr="000F4DF3">
        <w:rPr>
          <w:sz w:val="20"/>
        </w:rPr>
        <w:t xml:space="preserve">, </w:t>
      </w:r>
      <w:r w:rsidR="00361859" w:rsidRPr="00D24DBE">
        <w:rPr>
          <w:sz w:val="20"/>
        </w:rPr>
        <w:t>список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или</w:t>
      </w:r>
      <w:r w:rsidR="00361859" w:rsidRPr="000F4DF3">
        <w:rPr>
          <w:sz w:val="20"/>
        </w:rPr>
        <w:t xml:space="preserve"> </w:t>
      </w:r>
      <w:r w:rsidR="00361859" w:rsidRPr="00D24DBE">
        <w:rPr>
          <w:sz w:val="20"/>
        </w:rPr>
        <w:t>дерево</w:t>
      </w:r>
      <w:r w:rsidRPr="000F4DF3">
        <w:rPr>
          <w:sz w:val="20"/>
        </w:rPr>
        <w:br/>
      </w:r>
      <w:r w:rsidR="00361859" w:rsidRPr="00361859">
        <w:rPr>
          <w:lang w:val="en-US"/>
        </w:rPr>
        <w:t>public</w:t>
      </w:r>
      <w:r w:rsidR="00361859" w:rsidRPr="000F4DF3">
        <w:t>:</w:t>
      </w:r>
      <w:r w:rsidRPr="000F4DF3">
        <w:br/>
      </w:r>
      <w:r w:rsidR="00361859" w:rsidRPr="00361859">
        <w:rPr>
          <w:lang w:val="en-US"/>
        </w:rPr>
        <w:t>friend</w:t>
      </w:r>
      <w:r w:rsidR="00361859" w:rsidRPr="000F4DF3">
        <w:t xml:space="preserve"> </w:t>
      </w:r>
      <w:r w:rsidR="00361859" w:rsidRPr="00361859">
        <w:rPr>
          <w:lang w:val="en-US"/>
        </w:rPr>
        <w:t>person</w:t>
      </w:r>
      <w:r w:rsidR="00361859" w:rsidRPr="000F4DF3">
        <w:t xml:space="preserve">&amp; </w:t>
      </w:r>
      <w:r w:rsidR="00361859" w:rsidRPr="00361859">
        <w:rPr>
          <w:lang w:val="en-US"/>
        </w:rPr>
        <w:t>operator</w:t>
      </w:r>
      <w:r w:rsidR="00361859" w:rsidRPr="000F4DF3">
        <w:t>[](</w:t>
      </w:r>
      <w:r w:rsidR="00361859" w:rsidRPr="00361859">
        <w:rPr>
          <w:lang w:val="en-US"/>
        </w:rPr>
        <w:t>const</w:t>
      </w:r>
      <w:r w:rsidR="00361859" w:rsidRPr="000F4DF3">
        <w:t xml:space="preserve"> </w:t>
      </w:r>
      <w:r w:rsidR="00361859" w:rsidRPr="00361859">
        <w:rPr>
          <w:lang w:val="en-US"/>
        </w:rPr>
        <w:t>adresbook</w:t>
      </w:r>
      <w:r w:rsidR="00361859" w:rsidRPr="000F4DF3">
        <w:t>&amp;,</w:t>
      </w:r>
      <w:r w:rsidR="00361859" w:rsidRPr="00361859">
        <w:rPr>
          <w:lang w:val="en-US"/>
        </w:rPr>
        <w:t>int</w:t>
      </w:r>
      <w:r w:rsidR="00361859" w:rsidRPr="000F4DF3">
        <w:t>);</w:t>
      </w:r>
      <w:r w:rsidRPr="000F4DF3">
        <w:br/>
      </w:r>
      <w:r w:rsidR="00361859" w:rsidRPr="000F4DF3">
        <w:t>//</w:t>
      </w:r>
      <w:r w:rsidR="00361859">
        <w:t>доступ</w:t>
      </w:r>
      <w:r w:rsidR="00361859" w:rsidRPr="000F4DF3">
        <w:t xml:space="preserve"> </w:t>
      </w:r>
      <w:r w:rsidR="00361859">
        <w:t>к</w:t>
      </w:r>
      <w:r w:rsidR="00361859" w:rsidRPr="000F4DF3">
        <w:t xml:space="preserve"> </w:t>
      </w:r>
      <w:r w:rsidR="00361859" w:rsidRPr="00361859">
        <w:rPr>
          <w:lang w:val="en-US"/>
        </w:rPr>
        <w:t>i</w:t>
      </w:r>
      <w:r w:rsidR="00361859" w:rsidRPr="000F4DF3">
        <w:t>-</w:t>
      </w:r>
      <w:r w:rsidR="00361859">
        <w:t>му</w:t>
      </w:r>
      <w:r w:rsidR="00361859" w:rsidRPr="000F4DF3">
        <w:t xml:space="preserve"> </w:t>
      </w:r>
      <w:r w:rsidR="00361859">
        <w:t>объекту</w:t>
      </w:r>
      <w:r w:rsidRPr="000F4DF3">
        <w:br/>
      </w:r>
      <w:r w:rsidR="00361859" w:rsidRPr="000F4DF3">
        <w:t>};</w:t>
      </w:r>
      <w:r w:rsidRPr="000F4DF3">
        <w:br/>
      </w:r>
      <w:r w:rsidR="00361859" w:rsidRPr="00361859">
        <w:rPr>
          <w:lang w:val="en-US"/>
        </w:rPr>
        <w:t>person</w:t>
      </w:r>
      <w:r w:rsidR="00361859" w:rsidRPr="000F4DF3">
        <w:t xml:space="preserve">&amp; </w:t>
      </w:r>
      <w:r w:rsidR="00361859" w:rsidRPr="00361859">
        <w:rPr>
          <w:lang w:val="en-US"/>
        </w:rPr>
        <w:t>operator</w:t>
      </w:r>
      <w:r w:rsidRPr="000F4DF3">
        <w:t>[](</w:t>
      </w:r>
      <w:r>
        <w:rPr>
          <w:lang w:val="en-US"/>
        </w:rPr>
        <w:t>const</w:t>
      </w:r>
      <w:r w:rsidRPr="000F4DF3">
        <w:t xml:space="preserve"> </w:t>
      </w:r>
      <w:r>
        <w:rPr>
          <w:lang w:val="en-US"/>
        </w:rPr>
        <w:t>adresbook</w:t>
      </w:r>
      <w:r w:rsidRPr="000F4DF3">
        <w:t xml:space="preserve">&amp; </w:t>
      </w:r>
      <w:r>
        <w:rPr>
          <w:lang w:val="en-US"/>
        </w:rPr>
        <w:t>ob</w:t>
      </w:r>
      <w:r w:rsidRPr="000F4DF3">
        <w:t xml:space="preserve"> ,</w:t>
      </w:r>
      <w:r>
        <w:rPr>
          <w:lang w:val="en-US"/>
        </w:rPr>
        <w:t>int</w:t>
      </w:r>
      <w:r w:rsidRPr="000F4DF3">
        <w:t xml:space="preserve"> {…}</w:t>
      </w:r>
      <w:r w:rsidRPr="000F4DF3">
        <w:br/>
      </w:r>
      <w:r w:rsidRPr="00D24DBE">
        <w:t>};</w:t>
      </w:r>
      <w:r w:rsidRPr="00D24DBE">
        <w:br/>
      </w:r>
      <w:r w:rsidR="00361859" w:rsidRPr="00361859">
        <w:rPr>
          <w:lang w:val="en-US"/>
        </w:rPr>
        <w:t>void</w:t>
      </w:r>
      <w:r w:rsidR="00361859" w:rsidRPr="00D24DBE">
        <w:t xml:space="preserve"> </w:t>
      </w:r>
      <w:r w:rsidR="00361859" w:rsidRPr="00361859">
        <w:rPr>
          <w:lang w:val="en-US"/>
        </w:rPr>
        <w:t>main</w:t>
      </w:r>
      <w:r w:rsidR="00361859" w:rsidRPr="00D24DBE">
        <w:t>(){</w:t>
      </w:r>
      <w:r w:rsidRPr="00D24DBE">
        <w:br/>
      </w:r>
      <w:r w:rsidR="00361859" w:rsidRPr="00361859">
        <w:rPr>
          <w:lang w:val="en-US"/>
        </w:rPr>
        <w:t>adresbook</w:t>
      </w:r>
      <w:r w:rsidR="00361859" w:rsidRPr="00D24DBE">
        <w:t xml:space="preserve"> </w:t>
      </w:r>
      <w:r w:rsidR="00361859" w:rsidRPr="00361859">
        <w:rPr>
          <w:lang w:val="en-US"/>
        </w:rPr>
        <w:t>persons</w:t>
      </w:r>
      <w:r w:rsidR="00361859" w:rsidRPr="00D24DBE">
        <w:t>;</w:t>
      </w:r>
      <w:r w:rsidRPr="00D24DBE">
        <w:br/>
      </w:r>
      <w:r w:rsidR="00361859" w:rsidRPr="00361859">
        <w:rPr>
          <w:lang w:val="en-US"/>
        </w:rPr>
        <w:t>person</w:t>
      </w:r>
      <w:r w:rsidR="00361859" w:rsidRPr="00D24DBE">
        <w:t xml:space="preserve"> </w:t>
      </w:r>
      <w:r w:rsidR="00361859" w:rsidRPr="00361859">
        <w:rPr>
          <w:lang w:val="en-US"/>
        </w:rPr>
        <w:t>record</w:t>
      </w:r>
      <w:r w:rsidR="00361859" w:rsidRPr="00D24DBE">
        <w:t>;</w:t>
      </w:r>
      <w:r w:rsidRPr="000F4DF3">
        <w:br/>
      </w:r>
      <w:r w:rsidR="00361859" w:rsidRPr="00D24DBE">
        <w:rPr>
          <w:lang w:val="en-US"/>
        </w:rPr>
        <w:t>record</w:t>
      </w:r>
      <w:r w:rsidR="00361859" w:rsidRPr="00D24DBE">
        <w:t xml:space="preserve"> = </w:t>
      </w:r>
      <w:r w:rsidR="00361859" w:rsidRPr="00D24DBE">
        <w:rPr>
          <w:lang w:val="en-US"/>
        </w:rPr>
        <w:t>persons</w:t>
      </w:r>
      <w:r w:rsidR="00361859" w:rsidRPr="00D24DBE">
        <w:t xml:space="preserve"> [3];</w:t>
      </w:r>
      <w:r w:rsidRPr="000F4DF3">
        <w:br/>
      </w:r>
      <w:r w:rsidR="00361859" w:rsidRPr="00D24DBE">
        <w:t>}</w:t>
      </w:r>
    </w:p>
    <w:p w:rsidR="00361859" w:rsidRDefault="00361859" w:rsidP="00361859">
      <w:r>
        <w:lastRenderedPageBreak/>
        <w:t>Перегрузка</w:t>
      </w:r>
      <w:r w:rsidRPr="00D24DBE">
        <w:t xml:space="preserve"> </w:t>
      </w:r>
      <w:r>
        <w:t>операции</w:t>
      </w:r>
      <w:r w:rsidRPr="00D24DBE">
        <w:t xml:space="preserve"> </w:t>
      </w:r>
      <w:r>
        <w:t>присваивания</w:t>
      </w:r>
      <w:r w:rsidRPr="00D24DBE">
        <w:t xml:space="preserve"> </w:t>
      </w:r>
      <w:r>
        <w:t>Операция</w:t>
      </w:r>
      <w:r w:rsidRPr="00D24DBE">
        <w:t xml:space="preserve"> </w:t>
      </w:r>
      <w:r>
        <w:t>отличается</w:t>
      </w:r>
      <w:r w:rsidRPr="00D24DBE">
        <w:t xml:space="preserve"> </w:t>
      </w:r>
      <w:r>
        <w:t>тремя ос</w:t>
      </w:r>
      <w:r>
        <w:t>о</w:t>
      </w:r>
      <w:r>
        <w:t>бенностями:</w:t>
      </w:r>
    </w:p>
    <w:p w:rsidR="00361859" w:rsidRDefault="00361859" w:rsidP="006C15AC">
      <w:pPr>
        <w:pStyle w:val="aa"/>
        <w:numPr>
          <w:ilvl w:val="0"/>
          <w:numId w:val="18"/>
        </w:numPr>
      </w:pPr>
      <w:r>
        <w:t>операция не наследуется;</w:t>
      </w:r>
    </w:p>
    <w:p w:rsidR="00361859" w:rsidRDefault="00361859" w:rsidP="006C15AC">
      <w:pPr>
        <w:pStyle w:val="aa"/>
        <w:numPr>
          <w:ilvl w:val="0"/>
          <w:numId w:val="18"/>
        </w:numPr>
      </w:pPr>
      <w:r>
        <w:t>операция определена по умолчанию для каждого класса в качестве операции поразрядного копирования объекта, стоящего справа от знака операции, в объект, стоящий слева.</w:t>
      </w:r>
    </w:p>
    <w:p w:rsidR="00361859" w:rsidRDefault="00361859" w:rsidP="006C15AC">
      <w:pPr>
        <w:pStyle w:val="aa"/>
        <w:numPr>
          <w:ilvl w:val="0"/>
          <w:numId w:val="18"/>
        </w:numPr>
      </w:pPr>
      <w:r>
        <w:t>операция может перегружаться только в области определения кла</w:t>
      </w:r>
      <w:r>
        <w:t>с</w:t>
      </w:r>
      <w:r>
        <w:t>са. Это гарантирует, что первым операндом всегда будет леводопус-тимое выражение.</w:t>
      </w:r>
    </w:p>
    <w:p w:rsidR="00105AB9" w:rsidRPr="00FC0BE1" w:rsidRDefault="00361859" w:rsidP="00361859">
      <w:r>
        <w:t xml:space="preserve">Формат перегруженной операции присваивания: </w:t>
      </w:r>
    </w:p>
    <w:p w:rsidR="00361859" w:rsidRDefault="00361859" w:rsidP="00105AB9">
      <w:pPr>
        <w:pStyle w:val="a3"/>
      </w:pPr>
      <w:r>
        <w:t>имя_класса&amp; operator=( имя_класса&amp;);</w:t>
      </w:r>
    </w:p>
    <w:p w:rsidR="00361859" w:rsidRDefault="00361859" w:rsidP="00361859">
      <w:r>
        <w:t>Отметим две важные особенности функции operanor=. Во-первых, в ней используется параметр-ссылка. Это необходимо для предотвращения с</w:t>
      </w:r>
      <w:r>
        <w:t>о</w:t>
      </w:r>
      <w:r>
        <w:t>здания копии объекта, передаваемого через параметр по значению. В случаи создания копии, она удаляется вызовом деструктора при завершении работы функции. Но деструктор освобождает распределенную память, еще необх</w:t>
      </w:r>
      <w:r>
        <w:t>о</w:t>
      </w:r>
      <w:r>
        <w:t>димую объекту, который является аргументом. Параметр-ссылка помогает решить эту проблему.</w:t>
      </w:r>
    </w:p>
    <w:p w:rsidR="00361859" w:rsidRDefault="00361859" w:rsidP="00361859">
      <w:r>
        <w:t>Во-вторых, функция operator=() возвращает не объект, а ссылку на н</w:t>
      </w:r>
      <w:r>
        <w:t>е</w:t>
      </w:r>
      <w:r>
        <w:t>го. Смысл этого тот же, что и при использовании параметра-ссылки. Фун</w:t>
      </w:r>
      <w:r>
        <w:t>к</w:t>
      </w:r>
      <w:r>
        <w:t>ция возвращает временный объект, который удаляется после завершения ее работы. Это означает, что для временной переменной будет вызван дестру</w:t>
      </w:r>
      <w:r>
        <w:t>к</w:t>
      </w:r>
      <w:r>
        <w:t>тор, который освобождает распределенную память. Но она необходима для присваивания значения объекту. Поэтому, чтобы избежать создания време</w:t>
      </w:r>
      <w:r>
        <w:t>н</w:t>
      </w:r>
      <w:r>
        <w:t>ного объекта, в качестве возвращаемого значения используется ссылка.</w:t>
      </w:r>
    </w:p>
    <w:p w:rsidR="00361859" w:rsidRDefault="00361859" w:rsidP="00361859">
      <w:pPr>
        <w:pStyle w:val="2"/>
      </w:pPr>
      <w:bookmarkStart w:id="48" w:name="_Toc281148416"/>
      <w:bookmarkStart w:id="49" w:name="_Toc501530019"/>
      <w:r>
        <w:t>Контрольные вопросы</w:t>
      </w:r>
      <w:bookmarkEnd w:id="48"/>
      <w:bookmarkEnd w:id="49"/>
    </w:p>
    <w:p w:rsidR="00EA103E" w:rsidRDefault="00EA103E" w:rsidP="006C15AC">
      <w:pPr>
        <w:pStyle w:val="aa"/>
        <w:numPr>
          <w:ilvl w:val="0"/>
          <w:numId w:val="19"/>
        </w:numPr>
      </w:pPr>
      <w:r>
        <w:t>Что такое абстрактный тип данных?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Приведите примеры абстрактных типов данных.</w:t>
      </w:r>
    </w:p>
    <w:p w:rsidR="00EA103E" w:rsidRDefault="00105AB9" w:rsidP="006C15AC">
      <w:pPr>
        <w:pStyle w:val="aa"/>
        <w:numPr>
          <w:ilvl w:val="0"/>
          <w:numId w:val="19"/>
        </w:numPr>
      </w:pPr>
      <w:r>
        <w:t>Каковы синтаксис/семантика «</w:t>
      </w:r>
      <w:r w:rsidR="00EA103E">
        <w:t>операции-функции</w:t>
      </w:r>
      <w:r>
        <w:t>»</w:t>
      </w:r>
      <w:r w:rsidR="00EA103E">
        <w:t>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lastRenderedPageBreak/>
        <w:t>Как можно вызвать операцию-функцию?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Нужно ли перегружать операцию присваивания относительно определенного пользователем типа данных, например класса? Почему?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Можно ли изменить приоритет перегруженной операции?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Можно ли изменить количество операндов перегруженной оп</w:t>
      </w:r>
      <w:r>
        <w:t>е</w:t>
      </w:r>
      <w:r>
        <w:t>рации?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Можно ли изменить ассоциативность перегруженной операции?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Можно ли, используя дружественную функцию, перегрузить оп</w:t>
      </w:r>
      <w:r>
        <w:t>е</w:t>
      </w:r>
      <w:r>
        <w:t>ратор присваивания?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Все ли операторы языка С++ могут быть перегружены?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Какими двумя разными способами определяются перегруженные операции?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Все ли операции можно перегрузить с помощью глобальной др</w:t>
      </w:r>
      <w:r>
        <w:t>у</w:t>
      </w:r>
      <w:r>
        <w:t>жественной функции?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В каких случаях операцию можно перегрузить только глобальной функцией?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В каких случаях глобальная операция-функция должна быть дружественной?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 xml:space="preserve">Обязателен ли в функции operator параметр типа </w:t>
      </w:r>
      <w:r w:rsidR="00105AB9">
        <w:t>«</w:t>
      </w:r>
      <w:r>
        <w:t>класс</w:t>
      </w:r>
      <w:r w:rsidR="00105AB9">
        <w:t>»</w:t>
      </w:r>
      <w:r>
        <w:t xml:space="preserve"> или </w:t>
      </w:r>
      <w:r w:rsidR="00105AB9">
        <w:t>«</w:t>
      </w:r>
      <w:r>
        <w:t>ссылка на класс</w:t>
      </w:r>
      <w:r w:rsidR="00105AB9">
        <w:t>»</w:t>
      </w:r>
      <w:r>
        <w:t>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Наследуются ли перегруженные операции?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Можно ли повторно перегрузить в производном классе опер</w:t>
      </w:r>
      <w:r>
        <w:t>а</w:t>
      </w:r>
      <w:r>
        <w:t>цию, перегруженную в базовом классе?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В чем отличие синтаксиса операции-функции унарной и бина</w:t>
      </w:r>
      <w:r>
        <w:t>р</w:t>
      </w:r>
      <w:r>
        <w:t>ной операции?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Приведите примеры перегрузки операций для стандартных типов.</w:t>
      </w:r>
    </w:p>
    <w:p w:rsidR="00EA103E" w:rsidRDefault="00EA103E" w:rsidP="006C15AC">
      <w:pPr>
        <w:pStyle w:val="aa"/>
        <w:numPr>
          <w:ilvl w:val="0"/>
          <w:numId w:val="19"/>
        </w:numPr>
      </w:pPr>
      <w:r>
        <w:t>Перегрузите операцию "+" для класса "комплексное число".</w:t>
      </w:r>
    </w:p>
    <w:p w:rsidR="003079DF" w:rsidRDefault="00EA103E" w:rsidP="006C15AC">
      <w:pPr>
        <w:pStyle w:val="aa"/>
        <w:numPr>
          <w:ilvl w:val="0"/>
          <w:numId w:val="19"/>
        </w:numPr>
      </w:pPr>
      <w:r>
        <w:t>Перегрузите операции "&lt;","&gt;","==" для класса "строка символов".</w:t>
      </w:r>
    </w:p>
    <w:p w:rsidR="003079DF" w:rsidRPr="006D41E7" w:rsidRDefault="003079DF" w:rsidP="003079DF">
      <w:pPr>
        <w:pStyle w:val="2"/>
      </w:pPr>
      <w:bookmarkStart w:id="50" w:name="_Toc281148417"/>
      <w:bookmarkStart w:id="51" w:name="_Toc501530020"/>
      <w:r>
        <w:lastRenderedPageBreak/>
        <w:t xml:space="preserve">Задания к </w:t>
      </w:r>
      <w:r w:rsidR="00AA2454">
        <w:t>практической</w:t>
      </w:r>
      <w:r>
        <w:t xml:space="preserve"> работе 1</w:t>
      </w:r>
      <w:bookmarkEnd w:id="50"/>
      <w:r w:rsidR="009F433D">
        <w:t>7</w:t>
      </w:r>
      <w:bookmarkEnd w:id="51"/>
    </w:p>
    <w:p w:rsidR="000658E9" w:rsidRDefault="00361859" w:rsidP="00A4621B">
      <w:pPr>
        <w:tabs>
          <w:tab w:val="num" w:pos="1068"/>
        </w:tabs>
      </w:pPr>
      <w:r w:rsidRPr="00361859">
        <w:t>Определить и реализовать класс</w:t>
      </w:r>
      <w:r w:rsidR="00190098">
        <w:t xml:space="preserve"> – </w:t>
      </w:r>
      <w:r w:rsidRPr="00361859">
        <w:t>абстрактный тип данных. Опред</w:t>
      </w:r>
      <w:r w:rsidRPr="00361859">
        <w:t>е</w:t>
      </w:r>
      <w:r w:rsidRPr="00361859">
        <w:t>лить и реализовать операции над данными этого класса. Написать и выпо</w:t>
      </w:r>
      <w:r w:rsidRPr="00361859">
        <w:t>л</w:t>
      </w:r>
      <w:r w:rsidRPr="00361859">
        <w:t>нить EasyWin-программу полного тестирования этого класса.</w:t>
      </w:r>
    </w:p>
    <w:p w:rsidR="00EA103E" w:rsidRDefault="00EA103E" w:rsidP="00EA103E">
      <w:pPr>
        <w:tabs>
          <w:tab w:val="num" w:pos="1068"/>
        </w:tabs>
      </w:pPr>
      <w:r>
        <w:t>Порядок выполнения работы.</w:t>
      </w:r>
    </w:p>
    <w:p w:rsidR="00EA103E" w:rsidRDefault="00EA103E" w:rsidP="00EA103E">
      <w:pPr>
        <w:tabs>
          <w:tab w:val="num" w:pos="1068"/>
        </w:tabs>
      </w:pPr>
      <w:r>
        <w:t>1.</w:t>
      </w:r>
      <w:r>
        <w:tab/>
        <w:t>Выбрать класс АТД в соответствии с вариантом.</w:t>
      </w:r>
    </w:p>
    <w:p w:rsidR="00EA103E" w:rsidRDefault="00EA103E" w:rsidP="00EA103E">
      <w:pPr>
        <w:tabs>
          <w:tab w:val="num" w:pos="1068"/>
        </w:tabs>
      </w:pPr>
      <w:r>
        <w:t>2.</w:t>
      </w:r>
      <w:r>
        <w:tab/>
        <w:t>Определить и реализовать в классе конструкторы, деструктор, функции Input (ввод с клавиатуры) и Print (вывод на экран), перегрузить оп</w:t>
      </w:r>
      <w:r>
        <w:t>е</w:t>
      </w:r>
      <w:r>
        <w:t>рацию присваивания.</w:t>
      </w:r>
    </w:p>
    <w:p w:rsidR="00EA103E" w:rsidRDefault="00EA103E" w:rsidP="00EA103E">
      <w:pPr>
        <w:tabs>
          <w:tab w:val="num" w:pos="1068"/>
        </w:tabs>
      </w:pPr>
      <w:r>
        <w:t>3.</w:t>
      </w:r>
      <w:r>
        <w:tab/>
        <w:t>Написать программу тестирования класса и выполнить тестиров</w:t>
      </w:r>
      <w:r>
        <w:t>а</w:t>
      </w:r>
      <w:r>
        <w:t>ние.</w:t>
      </w:r>
    </w:p>
    <w:p w:rsidR="00EA103E" w:rsidRDefault="00EA103E" w:rsidP="00EA103E">
      <w:pPr>
        <w:tabs>
          <w:tab w:val="num" w:pos="1068"/>
        </w:tabs>
      </w:pPr>
      <w:r>
        <w:t>4.</w:t>
      </w:r>
      <w:r>
        <w:tab/>
        <w:t>Дополнить определение класса заданными перегруженными опер</w:t>
      </w:r>
      <w:r>
        <w:t>а</w:t>
      </w:r>
      <w:r>
        <w:t>циями ( в соответствии с вариантом).</w:t>
      </w:r>
    </w:p>
    <w:p w:rsidR="00361859" w:rsidRDefault="00EA103E" w:rsidP="00EA103E">
      <w:pPr>
        <w:tabs>
          <w:tab w:val="num" w:pos="1068"/>
        </w:tabs>
      </w:pPr>
      <w:r>
        <w:t>5.</w:t>
      </w:r>
      <w:r>
        <w:tab/>
        <w:t>Реализовать эти операции. Выполнить тестирование.</w:t>
      </w:r>
    </w:p>
    <w:p w:rsidR="00361859" w:rsidRPr="003127AF" w:rsidRDefault="00EA103E" w:rsidP="00A4621B">
      <w:pPr>
        <w:tabs>
          <w:tab w:val="num" w:pos="1068"/>
        </w:tabs>
        <w:rPr>
          <w:b/>
        </w:rPr>
      </w:pPr>
      <w:r w:rsidRPr="003127AF">
        <w:rPr>
          <w:b/>
        </w:rPr>
        <w:t>Варианты заданий</w:t>
      </w:r>
    </w:p>
    <w:p w:rsidR="00EA103E" w:rsidRDefault="00EA103E" w:rsidP="00EA103E">
      <w:pPr>
        <w:tabs>
          <w:tab w:val="num" w:pos="1068"/>
        </w:tabs>
      </w:pPr>
      <w:r>
        <w:t>1.</w:t>
      </w:r>
      <w:r>
        <w:tab/>
        <w:t>АТД</w:t>
      </w:r>
      <w:r w:rsidR="00190098">
        <w:t xml:space="preserve"> – </w:t>
      </w:r>
      <w:r>
        <w:t>множество с элементами типа char. Дополнительно пере-</w:t>
      </w:r>
    </w:p>
    <w:p w:rsidR="00EA103E" w:rsidRDefault="00EA103E" w:rsidP="00EA103E">
      <w:pPr>
        <w:tabs>
          <w:tab w:val="num" w:pos="1068"/>
        </w:tabs>
      </w:pPr>
      <w:r>
        <w:t>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+</w:t>
      </w:r>
      <w:r w:rsidR="00190098">
        <w:t xml:space="preserve"> – </w:t>
      </w:r>
      <w:r>
        <w:t>добавить элемент в множество(типа char + set);</w:t>
      </w:r>
    </w:p>
    <w:p w:rsidR="00EA103E" w:rsidRDefault="00EA103E" w:rsidP="00EA103E">
      <w:pPr>
        <w:tabs>
          <w:tab w:val="num" w:pos="1068"/>
        </w:tabs>
      </w:pPr>
      <w:r>
        <w:t>+</w:t>
      </w:r>
      <w:r w:rsidR="00190098">
        <w:t xml:space="preserve"> – </w:t>
      </w:r>
      <w:r>
        <w:t>объединение множеств;</w:t>
      </w:r>
    </w:p>
    <w:p w:rsidR="00EA103E" w:rsidRDefault="00EA103E" w:rsidP="00EA103E">
      <w:pPr>
        <w:tabs>
          <w:tab w:val="num" w:pos="1068"/>
        </w:tabs>
      </w:pPr>
      <w:r>
        <w:t>= =</w:t>
      </w:r>
      <w:r w:rsidR="00190098">
        <w:t xml:space="preserve"> – </w:t>
      </w:r>
      <w:r>
        <w:t>проверка множеств на равенство.</w:t>
      </w:r>
    </w:p>
    <w:p w:rsidR="00EA103E" w:rsidRDefault="00EA103E" w:rsidP="00EA103E">
      <w:pPr>
        <w:tabs>
          <w:tab w:val="num" w:pos="1068"/>
        </w:tabs>
      </w:pPr>
      <w:r>
        <w:t>2.</w:t>
      </w:r>
      <w:r>
        <w:tab/>
        <w:t>АТД</w:t>
      </w:r>
      <w:r w:rsidR="00190098">
        <w:t xml:space="preserve"> – </w:t>
      </w:r>
      <w:r>
        <w:t>множество с элементами типа char. Дополнительно пере-</w:t>
      </w:r>
    </w:p>
    <w:p w:rsidR="00EA103E" w:rsidRDefault="00EA103E" w:rsidP="00EA103E">
      <w:pPr>
        <w:tabs>
          <w:tab w:val="num" w:pos="1068"/>
        </w:tabs>
      </w:pPr>
      <w:r>
        <w:t>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-</w:t>
      </w:r>
      <w:r>
        <w:tab/>
        <w:t>- удалить элемент из множества (типа set-char); *</w:t>
      </w:r>
      <w:r w:rsidR="00190098">
        <w:t xml:space="preserve"> – </w:t>
      </w:r>
      <w:r>
        <w:t>пересечение множеств;</w:t>
      </w:r>
    </w:p>
    <w:p w:rsidR="00EA103E" w:rsidRDefault="00EA103E" w:rsidP="00EA103E">
      <w:pPr>
        <w:tabs>
          <w:tab w:val="num" w:pos="1068"/>
        </w:tabs>
      </w:pPr>
      <w:r>
        <w:t>&lt;</w:t>
      </w:r>
      <w:r w:rsidR="00190098">
        <w:t xml:space="preserve"> – </w:t>
      </w:r>
      <w:r>
        <w:t>сравнение множеств.</w:t>
      </w:r>
    </w:p>
    <w:p w:rsidR="00EA103E" w:rsidRDefault="00EA103E" w:rsidP="00EA103E">
      <w:pPr>
        <w:tabs>
          <w:tab w:val="num" w:pos="1068"/>
        </w:tabs>
      </w:pPr>
      <w:r>
        <w:t>3.</w:t>
      </w:r>
      <w:r>
        <w:tab/>
        <w:t>АТД</w:t>
      </w:r>
      <w:r w:rsidR="00190098">
        <w:t xml:space="preserve"> – </w:t>
      </w:r>
      <w:r>
        <w:t>множество с элементами типа char. Дополнительно пере-</w:t>
      </w:r>
    </w:p>
    <w:p w:rsidR="00EA103E" w:rsidRDefault="00EA103E" w:rsidP="00EA103E">
      <w:pPr>
        <w:tabs>
          <w:tab w:val="num" w:pos="1068"/>
        </w:tabs>
      </w:pPr>
      <w:r>
        <w:t>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-</w:t>
      </w:r>
      <w:r>
        <w:tab/>
        <w:t>- удалить элемент из множества (типа set-char); &gt;</w:t>
      </w:r>
      <w:r w:rsidR="00190098">
        <w:t xml:space="preserve"> – </w:t>
      </w:r>
      <w:r>
        <w:t>проверка на по</w:t>
      </w:r>
      <w:r>
        <w:t>д</w:t>
      </w:r>
      <w:r>
        <w:t>множество;</w:t>
      </w:r>
    </w:p>
    <w:p w:rsidR="00EA103E" w:rsidRDefault="00EA103E" w:rsidP="00EA103E">
      <w:pPr>
        <w:tabs>
          <w:tab w:val="num" w:pos="1068"/>
        </w:tabs>
      </w:pPr>
      <w:r>
        <w:lastRenderedPageBreak/>
        <w:t>!=</w:t>
      </w:r>
      <w:r w:rsidR="00190098">
        <w:t xml:space="preserve"> – </w:t>
      </w:r>
      <w:r>
        <w:t>проверка множеств на неравенство.</w:t>
      </w:r>
    </w:p>
    <w:p w:rsidR="00EA103E" w:rsidRDefault="00EA103E" w:rsidP="00EA103E">
      <w:pPr>
        <w:tabs>
          <w:tab w:val="num" w:pos="1068"/>
        </w:tabs>
      </w:pPr>
      <w:r>
        <w:t>4.</w:t>
      </w:r>
      <w:r>
        <w:tab/>
        <w:t>АТД</w:t>
      </w:r>
      <w:r w:rsidR="00190098">
        <w:t xml:space="preserve"> – </w:t>
      </w:r>
      <w:r>
        <w:t>множество с элементами типа char. Дополнительно пере-</w:t>
      </w:r>
    </w:p>
    <w:p w:rsidR="00EA103E" w:rsidRDefault="00EA103E" w:rsidP="00EA103E">
      <w:pPr>
        <w:tabs>
          <w:tab w:val="num" w:pos="1068"/>
        </w:tabs>
      </w:pPr>
      <w:r>
        <w:t>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+</w:t>
      </w:r>
      <w:r w:rsidR="00190098">
        <w:t xml:space="preserve"> – </w:t>
      </w:r>
      <w:r>
        <w:t>добавить элемент в множество (типа set+char);</w:t>
      </w:r>
    </w:p>
    <w:p w:rsidR="00EA103E" w:rsidRDefault="00EA103E" w:rsidP="00EA103E">
      <w:pPr>
        <w:tabs>
          <w:tab w:val="num" w:pos="1068"/>
        </w:tabs>
      </w:pPr>
      <w:r>
        <w:t>*</w:t>
      </w:r>
      <w:r>
        <w:tab/>
        <w:t>- пересечение множеств; int()- мощность множества.</w:t>
      </w:r>
    </w:p>
    <w:p w:rsidR="00EA103E" w:rsidRDefault="00EA103E" w:rsidP="00EA103E">
      <w:pPr>
        <w:tabs>
          <w:tab w:val="num" w:pos="1068"/>
        </w:tabs>
      </w:pPr>
      <w:r>
        <w:t>5.</w:t>
      </w:r>
      <w:r>
        <w:tab/>
        <w:t>АТД</w:t>
      </w:r>
      <w:r w:rsidR="00190098">
        <w:t xml:space="preserve"> – </w:t>
      </w:r>
      <w:r>
        <w:t>множество с элементами типа char. Дополнительно пере-</w:t>
      </w:r>
    </w:p>
    <w:p w:rsidR="00EA103E" w:rsidRDefault="00EA103E" w:rsidP="00EA103E">
      <w:pPr>
        <w:tabs>
          <w:tab w:val="num" w:pos="1068"/>
        </w:tabs>
      </w:pPr>
      <w:r>
        <w:t>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()</w:t>
      </w:r>
      <w:r w:rsidR="00190098">
        <w:t xml:space="preserve"> – </w:t>
      </w:r>
      <w:r>
        <w:t>конструктор множества (в стиле конструктора Паскаля); +</w:t>
      </w:r>
      <w:r w:rsidR="00190098">
        <w:t xml:space="preserve"> – </w:t>
      </w:r>
      <w:r>
        <w:t>об</w:t>
      </w:r>
      <w:r>
        <w:t>ъ</w:t>
      </w:r>
      <w:r>
        <w:t>единение множеств; &lt;=</w:t>
      </w:r>
      <w:r w:rsidR="00190098">
        <w:t xml:space="preserve"> – </w:t>
      </w:r>
      <w:r>
        <w:t>сравнение множеств .</w:t>
      </w:r>
    </w:p>
    <w:p w:rsidR="00EA103E" w:rsidRDefault="00EA103E" w:rsidP="00EA103E">
      <w:pPr>
        <w:tabs>
          <w:tab w:val="num" w:pos="1068"/>
        </w:tabs>
      </w:pPr>
      <w:r>
        <w:t>6.</w:t>
      </w:r>
      <w:r>
        <w:tab/>
        <w:t>АТД</w:t>
      </w:r>
      <w:r w:rsidR="00190098">
        <w:t xml:space="preserve"> – </w:t>
      </w:r>
      <w:r>
        <w:t>множество с элементами типа char. Дополнительно пере-</w:t>
      </w:r>
    </w:p>
    <w:p w:rsidR="00EA103E" w:rsidRDefault="00EA103E" w:rsidP="00EA103E">
      <w:pPr>
        <w:tabs>
          <w:tab w:val="num" w:pos="1068"/>
        </w:tabs>
      </w:pPr>
      <w:r>
        <w:t>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&gt;</w:t>
      </w:r>
      <w:r w:rsidR="00190098">
        <w:t xml:space="preserve"> – </w:t>
      </w:r>
      <w:r>
        <w:t>проверка на принадлежность(char in set Паскаля);</w:t>
      </w:r>
    </w:p>
    <w:p w:rsidR="00EA103E" w:rsidRDefault="00EA103E" w:rsidP="00EA103E">
      <w:pPr>
        <w:tabs>
          <w:tab w:val="num" w:pos="1068"/>
        </w:tabs>
      </w:pPr>
      <w:r>
        <w:t>*</w:t>
      </w:r>
      <w:r>
        <w:tab/>
        <w:t>- пересечение множеств;</w:t>
      </w:r>
    </w:p>
    <w:p w:rsidR="00EA103E" w:rsidRDefault="00EA103E" w:rsidP="00EA103E">
      <w:pPr>
        <w:tabs>
          <w:tab w:val="num" w:pos="1068"/>
        </w:tabs>
      </w:pPr>
      <w:r>
        <w:t>&lt;</w:t>
      </w:r>
      <w:r w:rsidR="00190098">
        <w:t xml:space="preserve"> – </w:t>
      </w:r>
      <w:r>
        <w:t>проверка на подмножество.</w:t>
      </w:r>
    </w:p>
    <w:p w:rsidR="00EA103E" w:rsidRDefault="00EA103E" w:rsidP="00EA103E">
      <w:pPr>
        <w:tabs>
          <w:tab w:val="num" w:pos="1068"/>
        </w:tabs>
      </w:pPr>
      <w:r>
        <w:t>7.</w:t>
      </w:r>
      <w:r>
        <w:tab/>
        <w:t>АТД</w:t>
      </w:r>
      <w:r w:rsidR="00190098">
        <w:t xml:space="preserve"> – </w:t>
      </w:r>
      <w:r>
        <w:t>однонаправленный список с элементами типа char. Допол-</w:t>
      </w:r>
    </w:p>
    <w:p w:rsidR="00EA103E" w:rsidRDefault="00EA103E" w:rsidP="00EA103E">
      <w:pPr>
        <w:tabs>
          <w:tab w:val="num" w:pos="1068"/>
        </w:tabs>
      </w:pPr>
      <w:r>
        <w:t>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+</w:t>
      </w:r>
      <w:r w:rsidR="00190098">
        <w:t xml:space="preserve"> – </w:t>
      </w:r>
      <w:r>
        <w:t>объединить списки (list+list); --</w:t>
      </w:r>
      <w:r w:rsidR="00190098">
        <w:t xml:space="preserve"> – </w:t>
      </w:r>
      <w:r>
        <w:t>удалить элемент из начала (типа --list); = =</w:t>
      </w:r>
      <w:r w:rsidR="00190098">
        <w:t xml:space="preserve"> – </w:t>
      </w:r>
      <w:r>
        <w:t>проверка на равенство.</w:t>
      </w:r>
    </w:p>
    <w:p w:rsidR="00EA103E" w:rsidRDefault="00EA103E" w:rsidP="00EA103E">
      <w:pPr>
        <w:tabs>
          <w:tab w:val="num" w:pos="1068"/>
        </w:tabs>
      </w:pPr>
      <w:r>
        <w:t>8.</w:t>
      </w:r>
      <w:r>
        <w:tab/>
        <w:t>АТД</w:t>
      </w:r>
      <w:r w:rsidR="00190098">
        <w:t xml:space="preserve"> – </w:t>
      </w:r>
      <w:r>
        <w:t>однонаправленный список с элементами типа char. Допол-</w:t>
      </w:r>
    </w:p>
    <w:p w:rsidR="00EA103E" w:rsidRDefault="00EA103E" w:rsidP="00EA103E">
      <w:pPr>
        <w:tabs>
          <w:tab w:val="num" w:pos="1068"/>
        </w:tabs>
      </w:pPr>
      <w:r>
        <w:t>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+</w:t>
      </w:r>
      <w:r w:rsidR="00190098">
        <w:t xml:space="preserve"> – </w:t>
      </w:r>
      <w:r>
        <w:t>добавить элемент в начало(char+list); --</w:t>
      </w:r>
      <w:r w:rsidR="00190098">
        <w:t xml:space="preserve"> – </w:t>
      </w:r>
      <w:r>
        <w:t>удалить элемент из нач</w:t>
      </w:r>
      <w:r>
        <w:t>а</w:t>
      </w:r>
      <w:r>
        <w:t>ла(типа -list); = =</w:t>
      </w:r>
      <w:r w:rsidR="00190098">
        <w:t xml:space="preserve"> – </w:t>
      </w:r>
      <w:r>
        <w:t>проверка на равенство.</w:t>
      </w:r>
    </w:p>
    <w:p w:rsidR="00EA103E" w:rsidRDefault="00EA103E" w:rsidP="00EA103E">
      <w:pPr>
        <w:tabs>
          <w:tab w:val="num" w:pos="1068"/>
        </w:tabs>
      </w:pPr>
      <w:r>
        <w:t>9.</w:t>
      </w:r>
      <w:r>
        <w:tab/>
        <w:t>АТД</w:t>
      </w:r>
      <w:r w:rsidR="00190098">
        <w:t xml:space="preserve"> – </w:t>
      </w:r>
      <w:r>
        <w:t>однонаправленный список с элементами типа char. Допол-</w:t>
      </w:r>
    </w:p>
    <w:p w:rsidR="00EA103E" w:rsidRDefault="00EA103E" w:rsidP="00EA103E">
      <w:pPr>
        <w:tabs>
          <w:tab w:val="num" w:pos="1068"/>
        </w:tabs>
      </w:pPr>
      <w:r>
        <w:t>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+</w:t>
      </w:r>
      <w:r w:rsidR="00190098">
        <w:t xml:space="preserve"> – </w:t>
      </w:r>
      <w:r>
        <w:t>добавить элемент в конец (list+char); --</w:t>
      </w:r>
      <w:r w:rsidR="00190098">
        <w:t xml:space="preserve"> – </w:t>
      </w:r>
      <w:r>
        <w:t>удалить элемент из конца (типа list--); !=</w:t>
      </w:r>
      <w:r w:rsidR="00190098">
        <w:t xml:space="preserve"> – </w:t>
      </w:r>
      <w:r>
        <w:t>проверка на неравенство.</w:t>
      </w:r>
    </w:p>
    <w:p w:rsidR="00EA103E" w:rsidRDefault="00EA103E" w:rsidP="00EA103E">
      <w:pPr>
        <w:tabs>
          <w:tab w:val="num" w:pos="1068"/>
        </w:tabs>
      </w:pPr>
      <w:r>
        <w:t>10.</w:t>
      </w:r>
      <w:r>
        <w:tab/>
        <w:t>АТД</w:t>
      </w:r>
      <w:r w:rsidR="00190098">
        <w:t xml:space="preserve"> – </w:t>
      </w:r>
      <w:r>
        <w:t>однонаправленный список с элементами типа char. До-</w:t>
      </w:r>
    </w:p>
    <w:p w:rsidR="00EA103E" w:rsidRDefault="00EA103E" w:rsidP="00EA103E">
      <w:pPr>
        <w:tabs>
          <w:tab w:val="num" w:pos="1068"/>
        </w:tabs>
      </w:pPr>
      <w:r>
        <w:t>полнительно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[]</w:t>
      </w:r>
      <w:r w:rsidR="00190098">
        <w:t xml:space="preserve"> – </w:t>
      </w:r>
      <w:r>
        <w:t>доступ к элементу в заданной позиции, например:</w:t>
      </w:r>
    </w:p>
    <w:p w:rsidR="00EA103E" w:rsidRPr="00EA103E" w:rsidRDefault="00EA103E" w:rsidP="00EA103E">
      <w:pPr>
        <w:tabs>
          <w:tab w:val="num" w:pos="1068"/>
        </w:tabs>
        <w:rPr>
          <w:lang w:val="en-US"/>
        </w:rPr>
      </w:pPr>
      <w:r w:rsidRPr="00EA103E">
        <w:rPr>
          <w:lang w:val="en-US"/>
        </w:rPr>
        <w:t>int i; char c; list L; c=L[i];</w:t>
      </w:r>
    </w:p>
    <w:p w:rsidR="00EA103E" w:rsidRDefault="00EA103E" w:rsidP="00EA103E">
      <w:pPr>
        <w:tabs>
          <w:tab w:val="num" w:pos="1068"/>
        </w:tabs>
      </w:pPr>
      <w:r>
        <w:lastRenderedPageBreak/>
        <w:t>+</w:t>
      </w:r>
      <w:r w:rsidR="00190098">
        <w:t xml:space="preserve"> – </w:t>
      </w:r>
      <w:r>
        <w:t>объединить два списка; = =</w:t>
      </w:r>
      <w:r w:rsidR="00190098">
        <w:t xml:space="preserve"> – </w:t>
      </w:r>
      <w:r>
        <w:t>проверка на равенство.</w:t>
      </w:r>
    </w:p>
    <w:p w:rsidR="00EA103E" w:rsidRDefault="00EA103E" w:rsidP="00EA103E">
      <w:pPr>
        <w:tabs>
          <w:tab w:val="num" w:pos="1068"/>
        </w:tabs>
      </w:pPr>
      <w:r>
        <w:t>11.</w:t>
      </w:r>
      <w:r>
        <w:tab/>
        <w:t>АДТ</w:t>
      </w:r>
      <w:r w:rsidR="00190098">
        <w:t xml:space="preserve"> – </w:t>
      </w:r>
      <w:r>
        <w:t>однонаправленный список с элементами типа char. До-</w:t>
      </w:r>
    </w:p>
    <w:p w:rsidR="00EA103E" w:rsidRDefault="00EA103E" w:rsidP="00EA103E">
      <w:pPr>
        <w:tabs>
          <w:tab w:val="num" w:pos="1068"/>
        </w:tabs>
      </w:pPr>
      <w:r>
        <w:t>полнительно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[]</w:t>
      </w:r>
      <w:r w:rsidR="00190098">
        <w:t xml:space="preserve"> – </w:t>
      </w:r>
      <w:r>
        <w:t>доступ к элементу в заданной позиции, например: int i; char c; list L;</w:t>
      </w:r>
    </w:p>
    <w:p w:rsidR="00EA103E" w:rsidRDefault="00EA103E" w:rsidP="00EA103E">
      <w:pPr>
        <w:tabs>
          <w:tab w:val="num" w:pos="1068"/>
        </w:tabs>
      </w:pPr>
      <w:r>
        <w:t>c=L[i];</w:t>
      </w:r>
    </w:p>
    <w:p w:rsidR="00EA103E" w:rsidRDefault="00EA103E" w:rsidP="00EA103E">
      <w:pPr>
        <w:tabs>
          <w:tab w:val="num" w:pos="1068"/>
        </w:tabs>
      </w:pPr>
      <w:r>
        <w:t>+</w:t>
      </w:r>
      <w:r w:rsidR="00190098">
        <w:t xml:space="preserve"> – </w:t>
      </w:r>
      <w:r>
        <w:t>объединить два списка; !=</w:t>
      </w:r>
      <w:r w:rsidR="00190098">
        <w:t xml:space="preserve"> – </w:t>
      </w:r>
      <w:r>
        <w:t>проверка на неравенство.</w:t>
      </w:r>
    </w:p>
    <w:p w:rsidR="00EA103E" w:rsidRDefault="00EA103E" w:rsidP="00EA103E">
      <w:pPr>
        <w:tabs>
          <w:tab w:val="num" w:pos="1068"/>
        </w:tabs>
      </w:pPr>
      <w:r>
        <w:t>12.</w:t>
      </w:r>
      <w:r>
        <w:tab/>
        <w:t>АДТ</w:t>
      </w:r>
      <w:r w:rsidR="00190098">
        <w:t xml:space="preserve"> – </w:t>
      </w:r>
      <w:r>
        <w:t>однонаправленный список с элементами типа char. До-</w:t>
      </w:r>
    </w:p>
    <w:p w:rsidR="00EA103E" w:rsidRDefault="00EA103E" w:rsidP="00EA103E">
      <w:pPr>
        <w:tabs>
          <w:tab w:val="num" w:pos="1068"/>
        </w:tabs>
      </w:pPr>
      <w:r>
        <w:t>полнительно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()</w:t>
      </w:r>
      <w:r w:rsidR="00190098">
        <w:t xml:space="preserve"> – </w:t>
      </w:r>
      <w:r>
        <w:t>удалить элемент в заданной позиции, например : int i; list L;</w:t>
      </w:r>
    </w:p>
    <w:p w:rsidR="00EA103E" w:rsidRDefault="00EA103E" w:rsidP="00EA103E">
      <w:pPr>
        <w:tabs>
          <w:tab w:val="num" w:pos="1068"/>
        </w:tabs>
      </w:pPr>
      <w:r>
        <w:t>L[i];</w:t>
      </w:r>
    </w:p>
    <w:p w:rsidR="00EA103E" w:rsidRDefault="00EA103E" w:rsidP="00EA103E">
      <w:pPr>
        <w:tabs>
          <w:tab w:val="num" w:pos="1068"/>
        </w:tabs>
      </w:pPr>
      <w:r>
        <w:t>()</w:t>
      </w:r>
      <w:r w:rsidR="00190098">
        <w:t xml:space="preserve"> – </w:t>
      </w:r>
      <w:r>
        <w:t>добавить элемент в заданную позицию, например : int i; char c; list L; LM;</w:t>
      </w:r>
    </w:p>
    <w:p w:rsidR="00EA103E" w:rsidRDefault="00EA103E" w:rsidP="00EA103E">
      <w:pPr>
        <w:tabs>
          <w:tab w:val="num" w:pos="1068"/>
        </w:tabs>
      </w:pPr>
      <w:r>
        <w:t>!=</w:t>
      </w:r>
      <w:r w:rsidR="00190098">
        <w:t xml:space="preserve"> – </w:t>
      </w:r>
      <w:r>
        <w:t>проверка на неравенство.</w:t>
      </w:r>
    </w:p>
    <w:p w:rsidR="00EA103E" w:rsidRDefault="00EA103E" w:rsidP="00EA103E">
      <w:pPr>
        <w:tabs>
          <w:tab w:val="num" w:pos="1068"/>
        </w:tabs>
      </w:pPr>
      <w:r>
        <w:t>13.</w:t>
      </w:r>
      <w:r>
        <w:tab/>
        <w:t>АДТ</w:t>
      </w:r>
      <w:r w:rsidR="00190098">
        <w:t xml:space="preserve"> – </w:t>
      </w:r>
      <w:r>
        <w:t>стек. Дополнительно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+</w:t>
      </w:r>
      <w:r w:rsidR="00190098">
        <w:t xml:space="preserve"> – </w:t>
      </w:r>
      <w:r>
        <w:t>добавить элемент в стек;</w:t>
      </w:r>
    </w:p>
    <w:p w:rsidR="00EA103E" w:rsidRDefault="00EA103E" w:rsidP="00EA103E">
      <w:pPr>
        <w:tabs>
          <w:tab w:val="num" w:pos="1068"/>
        </w:tabs>
      </w:pPr>
      <w:r>
        <w:t>-</w:t>
      </w:r>
      <w:r>
        <w:tab/>
        <w:t>- извлечь элемент из стека; bool()- проверка, пустой ли стек.</w:t>
      </w:r>
    </w:p>
    <w:p w:rsidR="00EA103E" w:rsidRDefault="00EA103E" w:rsidP="00EA103E">
      <w:pPr>
        <w:tabs>
          <w:tab w:val="num" w:pos="1068"/>
        </w:tabs>
      </w:pPr>
      <w:r>
        <w:t>14.</w:t>
      </w:r>
      <w:r>
        <w:tab/>
        <w:t>АДТ</w:t>
      </w:r>
      <w:r w:rsidR="00190098">
        <w:t xml:space="preserve"> – </w:t>
      </w:r>
      <w:r>
        <w:t>очередь. Дополнительно перегрузить следующие опера-</w:t>
      </w:r>
    </w:p>
    <w:p w:rsidR="00EA103E" w:rsidRDefault="00EA103E" w:rsidP="00EA103E">
      <w:pPr>
        <w:tabs>
          <w:tab w:val="num" w:pos="1068"/>
        </w:tabs>
      </w:pPr>
      <w:r>
        <w:t>ции:</w:t>
      </w:r>
    </w:p>
    <w:p w:rsidR="00EA103E" w:rsidRDefault="00EA103E" w:rsidP="00EA103E">
      <w:pPr>
        <w:tabs>
          <w:tab w:val="num" w:pos="1068"/>
        </w:tabs>
      </w:pPr>
      <w:r>
        <w:t>+</w:t>
      </w:r>
      <w:r w:rsidR="00190098">
        <w:t xml:space="preserve"> – </w:t>
      </w:r>
      <w:r>
        <w:t>добавить элемент;</w:t>
      </w:r>
    </w:p>
    <w:p w:rsidR="00EA103E" w:rsidRDefault="00EA103E" w:rsidP="00EA103E">
      <w:pPr>
        <w:tabs>
          <w:tab w:val="num" w:pos="1068"/>
        </w:tabs>
      </w:pPr>
      <w:r>
        <w:t>-</w:t>
      </w:r>
      <w:r>
        <w:tab/>
        <w:t>- извлечь элемент;</w:t>
      </w:r>
    </w:p>
    <w:p w:rsidR="00EA103E" w:rsidRDefault="00EA103E" w:rsidP="00EA103E">
      <w:pPr>
        <w:tabs>
          <w:tab w:val="num" w:pos="1068"/>
        </w:tabs>
      </w:pPr>
      <w:r>
        <w:t>bool()</w:t>
      </w:r>
      <w:r w:rsidR="00190098">
        <w:t xml:space="preserve"> – </w:t>
      </w:r>
      <w:r>
        <w:t>проверка, пустая ли очередь.</w:t>
      </w:r>
    </w:p>
    <w:p w:rsidR="00EA103E" w:rsidRDefault="00EA103E" w:rsidP="00EA103E">
      <w:pPr>
        <w:tabs>
          <w:tab w:val="num" w:pos="1068"/>
        </w:tabs>
      </w:pPr>
      <w:r>
        <w:t>15.</w:t>
      </w:r>
      <w:r>
        <w:tab/>
        <w:t>АДТ</w:t>
      </w:r>
      <w:r w:rsidR="00190098">
        <w:t xml:space="preserve"> – </w:t>
      </w:r>
      <w:r>
        <w:t>одномерный массив (вектор) вещественных чисел. Допол-</w:t>
      </w:r>
    </w:p>
    <w:p w:rsidR="00EA103E" w:rsidRDefault="00EA103E" w:rsidP="00EA103E">
      <w:pPr>
        <w:tabs>
          <w:tab w:val="num" w:pos="1068"/>
        </w:tabs>
      </w:pPr>
      <w:r>
        <w:t>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+</w:t>
      </w:r>
      <w:r w:rsidR="00190098">
        <w:t xml:space="preserve"> – </w:t>
      </w:r>
      <w:r>
        <w:t>сложение векторов (a[i]+b[i] для всех i); []</w:t>
      </w:r>
      <w:r w:rsidR="00190098">
        <w:t xml:space="preserve"> – </w:t>
      </w:r>
      <w:r>
        <w:t>доступ по индексу;</w:t>
      </w:r>
    </w:p>
    <w:p w:rsidR="00EA103E" w:rsidRDefault="00EA103E" w:rsidP="00EA103E">
      <w:pPr>
        <w:tabs>
          <w:tab w:val="num" w:pos="1068"/>
        </w:tabs>
      </w:pPr>
      <w:r>
        <w:t>+</w:t>
      </w:r>
      <w:r w:rsidR="00190098">
        <w:t xml:space="preserve"> – </w:t>
      </w:r>
      <w:r>
        <w:t>добавить число к вектору (double+vector).</w:t>
      </w:r>
    </w:p>
    <w:p w:rsidR="00EA103E" w:rsidRDefault="00EA103E" w:rsidP="00EA103E">
      <w:pPr>
        <w:tabs>
          <w:tab w:val="num" w:pos="1068"/>
        </w:tabs>
      </w:pPr>
      <w:r>
        <w:t>16.</w:t>
      </w:r>
      <w:r>
        <w:tab/>
        <w:t>АТД</w:t>
      </w:r>
      <w:r w:rsidR="00190098">
        <w:t xml:space="preserve"> – </w:t>
      </w:r>
      <w:r>
        <w:t>одномерный массив (вектор) вещественных чисел. Допол-</w:t>
      </w:r>
    </w:p>
    <w:p w:rsidR="00EA103E" w:rsidRDefault="00EA103E" w:rsidP="00EA103E">
      <w:pPr>
        <w:tabs>
          <w:tab w:val="num" w:pos="1068"/>
        </w:tabs>
      </w:pPr>
      <w:r>
        <w:t>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-</w:t>
      </w:r>
      <w:r>
        <w:tab/>
        <w:t>- вычитание векторов (a[i]-b[i] для всех i); []</w:t>
      </w:r>
      <w:r w:rsidR="00190098">
        <w:t xml:space="preserve"> – </w:t>
      </w:r>
      <w:r>
        <w:t>доступ по индексу;</w:t>
      </w:r>
    </w:p>
    <w:p w:rsidR="00EA103E" w:rsidRDefault="00EA103E" w:rsidP="00EA103E">
      <w:pPr>
        <w:tabs>
          <w:tab w:val="num" w:pos="1068"/>
        </w:tabs>
      </w:pPr>
      <w:r>
        <w:t>-</w:t>
      </w:r>
      <w:r>
        <w:tab/>
        <w:t>- вычесть из вектора число (vector-double).</w:t>
      </w:r>
    </w:p>
    <w:p w:rsidR="00EA103E" w:rsidRDefault="00EA103E" w:rsidP="00EA103E">
      <w:pPr>
        <w:tabs>
          <w:tab w:val="num" w:pos="1068"/>
        </w:tabs>
      </w:pPr>
      <w:r>
        <w:t>17.</w:t>
      </w:r>
      <w:r>
        <w:tab/>
        <w:t>АТД</w:t>
      </w:r>
      <w:r w:rsidR="00190098">
        <w:t xml:space="preserve"> – </w:t>
      </w:r>
      <w:r>
        <w:t>одномерный массив (вектор) вещественных чисел. Допол-</w:t>
      </w:r>
    </w:p>
    <w:p w:rsidR="00EA103E" w:rsidRDefault="00EA103E" w:rsidP="00EA103E">
      <w:pPr>
        <w:tabs>
          <w:tab w:val="num" w:pos="1068"/>
        </w:tabs>
      </w:pPr>
      <w:r>
        <w:lastRenderedPageBreak/>
        <w:t>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*</w:t>
      </w:r>
      <w:r>
        <w:tab/>
        <w:t>- умножение векторов (a[i]*b[i] для всех i); []</w:t>
      </w:r>
      <w:r w:rsidR="00190098">
        <w:t xml:space="preserve"> – </w:t>
      </w:r>
      <w:r>
        <w:t>доступ по индексу;</w:t>
      </w:r>
    </w:p>
    <w:p w:rsidR="00EA103E" w:rsidRDefault="00EA103E" w:rsidP="00EA103E">
      <w:pPr>
        <w:tabs>
          <w:tab w:val="num" w:pos="1068"/>
        </w:tabs>
      </w:pPr>
      <w:r>
        <w:t>*</w:t>
      </w:r>
      <w:r>
        <w:tab/>
        <w:t>- умножить вектор на число (vector*double).</w:t>
      </w:r>
    </w:p>
    <w:p w:rsidR="00EA103E" w:rsidRDefault="00EA103E" w:rsidP="00EA103E">
      <w:pPr>
        <w:tabs>
          <w:tab w:val="num" w:pos="1068"/>
        </w:tabs>
      </w:pPr>
      <w:r>
        <w:t>18.</w:t>
      </w:r>
      <w:r>
        <w:tab/>
        <w:t>АТД</w:t>
      </w:r>
      <w:r w:rsidR="00190098">
        <w:t xml:space="preserve"> – </w:t>
      </w:r>
      <w:r>
        <w:t>одномерный массив (вектор) вещественных чисел. Допол-</w:t>
      </w:r>
    </w:p>
    <w:p w:rsidR="00EA103E" w:rsidRDefault="00EA103E" w:rsidP="00EA103E">
      <w:pPr>
        <w:tabs>
          <w:tab w:val="num" w:pos="1068"/>
        </w:tabs>
      </w:pPr>
      <w:r>
        <w:t>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int()</w:t>
      </w:r>
      <w:r w:rsidR="00190098">
        <w:t xml:space="preserve"> – </w:t>
      </w:r>
      <w:r>
        <w:t>размер вектора;</w:t>
      </w:r>
    </w:p>
    <w:p w:rsidR="00EA103E" w:rsidRDefault="00EA103E" w:rsidP="00EA103E">
      <w:pPr>
        <w:tabs>
          <w:tab w:val="num" w:pos="1068"/>
        </w:tabs>
      </w:pPr>
      <w:r>
        <w:t>()</w:t>
      </w:r>
      <w:r w:rsidR="00190098">
        <w:t xml:space="preserve"> – </w:t>
      </w:r>
      <w:r>
        <w:t>установить новый размер;</w:t>
      </w:r>
    </w:p>
    <w:p w:rsidR="00EA103E" w:rsidRDefault="00EA103E" w:rsidP="00EA103E">
      <w:pPr>
        <w:tabs>
          <w:tab w:val="num" w:pos="1068"/>
        </w:tabs>
      </w:pPr>
      <w:r>
        <w:t>-</w:t>
      </w:r>
      <w:r>
        <w:tab/>
        <w:t>- вычесть из вектора число (vector-double); []</w:t>
      </w:r>
      <w:r w:rsidR="00190098">
        <w:t xml:space="preserve"> – </w:t>
      </w:r>
      <w:r>
        <w:t>доступ по индексу;</w:t>
      </w:r>
    </w:p>
    <w:p w:rsidR="00EA103E" w:rsidRDefault="00EA103E" w:rsidP="00EA103E">
      <w:pPr>
        <w:tabs>
          <w:tab w:val="num" w:pos="1068"/>
        </w:tabs>
      </w:pPr>
      <w:r>
        <w:t>19.</w:t>
      </w:r>
      <w:r>
        <w:tab/>
        <w:t>АТД</w:t>
      </w:r>
      <w:r w:rsidR="00190098">
        <w:t xml:space="preserve"> – </w:t>
      </w:r>
      <w:r>
        <w:t>одномерный массив (вектор) вещественных чисел. Допол-</w:t>
      </w:r>
    </w:p>
    <w:p w:rsidR="00EA103E" w:rsidRDefault="00EA103E" w:rsidP="00EA103E">
      <w:pPr>
        <w:tabs>
          <w:tab w:val="num" w:pos="1068"/>
        </w:tabs>
      </w:pPr>
      <w:r>
        <w:t>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=</w:t>
      </w:r>
      <w:r w:rsidR="00190098">
        <w:t xml:space="preserve"> – </w:t>
      </w:r>
      <w:r>
        <w:t>присвоить всем элементам вектора значение (vector=double);</w:t>
      </w:r>
    </w:p>
    <w:p w:rsidR="00EA103E" w:rsidRDefault="00EA103E" w:rsidP="00EA103E">
      <w:pPr>
        <w:tabs>
          <w:tab w:val="num" w:pos="1068"/>
        </w:tabs>
      </w:pPr>
      <w:r>
        <w:t>[]</w:t>
      </w:r>
      <w:r w:rsidR="00190098">
        <w:t xml:space="preserve"> – </w:t>
      </w:r>
      <w:r>
        <w:t>доступ по индексу;</w:t>
      </w:r>
    </w:p>
    <w:p w:rsidR="00EA103E" w:rsidRDefault="00EA103E" w:rsidP="00EA103E">
      <w:pPr>
        <w:tabs>
          <w:tab w:val="num" w:pos="1068"/>
        </w:tabs>
      </w:pPr>
      <w:r>
        <w:t>= =</w:t>
      </w:r>
      <w:r w:rsidR="00190098">
        <w:t xml:space="preserve"> – </w:t>
      </w:r>
      <w:r>
        <w:t>проверка на равенство;</w:t>
      </w:r>
    </w:p>
    <w:p w:rsidR="00EA103E" w:rsidRDefault="00EA103E" w:rsidP="00EA103E">
      <w:pPr>
        <w:tabs>
          <w:tab w:val="num" w:pos="1068"/>
        </w:tabs>
      </w:pPr>
      <w:r>
        <w:t>!=</w:t>
      </w:r>
      <w:r w:rsidR="00190098">
        <w:t xml:space="preserve"> – </w:t>
      </w:r>
      <w:r>
        <w:t>проверка на неравенство;</w:t>
      </w:r>
    </w:p>
    <w:p w:rsidR="00EA103E" w:rsidRDefault="00EA103E" w:rsidP="00EA103E">
      <w:pPr>
        <w:tabs>
          <w:tab w:val="num" w:pos="1068"/>
        </w:tabs>
      </w:pPr>
      <w:r>
        <w:t>20.</w:t>
      </w:r>
      <w:r>
        <w:tab/>
        <w:t>АТД</w:t>
      </w:r>
      <w:r w:rsidR="00190098">
        <w:t xml:space="preserve"> – </w:t>
      </w:r>
      <w:r>
        <w:t>двухмерный массив (матрица) вещественных чисел. До-</w:t>
      </w:r>
    </w:p>
    <w:p w:rsidR="00EA103E" w:rsidRDefault="00EA103E" w:rsidP="00EA103E">
      <w:pPr>
        <w:tabs>
          <w:tab w:val="num" w:pos="1068"/>
        </w:tabs>
      </w:pPr>
      <w:r>
        <w:t>полнительно перегрузить следующие операции:</w:t>
      </w:r>
    </w:p>
    <w:p w:rsidR="00EA103E" w:rsidRDefault="00EA103E" w:rsidP="00EA103E">
      <w:pPr>
        <w:tabs>
          <w:tab w:val="num" w:pos="1068"/>
        </w:tabs>
      </w:pPr>
      <w:r>
        <w:t>()</w:t>
      </w:r>
      <w:r w:rsidR="00190098">
        <w:t xml:space="preserve"> – </w:t>
      </w:r>
      <w:r>
        <w:t>доступ по индексу;</w:t>
      </w:r>
    </w:p>
    <w:p w:rsidR="00EA103E" w:rsidRDefault="00EA103E" w:rsidP="00EA103E">
      <w:pPr>
        <w:tabs>
          <w:tab w:val="num" w:pos="1068"/>
        </w:tabs>
      </w:pPr>
      <w:r>
        <w:t>*</w:t>
      </w:r>
      <w:r>
        <w:tab/>
        <w:t>- умножение матриц;</w:t>
      </w:r>
    </w:p>
    <w:p w:rsidR="00EA103E" w:rsidRDefault="00EA103E" w:rsidP="00EA103E">
      <w:pPr>
        <w:tabs>
          <w:tab w:val="num" w:pos="1068"/>
        </w:tabs>
      </w:pPr>
      <w:r>
        <w:t>*</w:t>
      </w:r>
      <w:r>
        <w:tab/>
        <w:t>- умножение матрицы на число;</w:t>
      </w:r>
    </w:p>
    <w:p w:rsidR="00EA103E" w:rsidRPr="00361859" w:rsidRDefault="00EA103E" w:rsidP="00EA103E">
      <w:pPr>
        <w:tabs>
          <w:tab w:val="num" w:pos="1068"/>
        </w:tabs>
      </w:pPr>
      <w:r>
        <w:t>*</w:t>
      </w:r>
      <w:r>
        <w:tab/>
        <w:t>- умножение числа на матрицу.</w:t>
      </w:r>
    </w:p>
    <w:p w:rsidR="00625D78" w:rsidRDefault="003079DF" w:rsidP="009F433D">
      <w:pPr>
        <w:pStyle w:val="1"/>
      </w:pPr>
      <w:r>
        <w:br w:type="page"/>
      </w:r>
    </w:p>
    <w:p w:rsidR="006C15AC" w:rsidRPr="002A2CE1" w:rsidRDefault="006C15AC" w:rsidP="006C15AC">
      <w:pPr>
        <w:pStyle w:val="1"/>
      </w:pPr>
      <w:bookmarkStart w:id="52" w:name="_Toc248634209"/>
      <w:bookmarkStart w:id="53" w:name="_Toc501530021"/>
      <w:r w:rsidRPr="002A2CE1">
        <w:lastRenderedPageBreak/>
        <w:t>ЛИТЕРАТУРА</w:t>
      </w:r>
      <w:bookmarkEnd w:id="52"/>
      <w:bookmarkEnd w:id="53"/>
    </w:p>
    <w:p w:rsidR="00FC0BE1" w:rsidRDefault="00FC0BE1" w:rsidP="00FC0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szCs w:val="28"/>
        </w:rPr>
      </w:pPr>
      <w:r>
        <w:rPr>
          <w:bCs/>
          <w:szCs w:val="28"/>
        </w:rPr>
        <w:t>Основные источники:</w:t>
      </w:r>
    </w:p>
    <w:p w:rsidR="00FC0BE1" w:rsidRDefault="00FC0BE1" w:rsidP="00FC0BE1">
      <w:pPr>
        <w:pStyle w:val="aa"/>
        <w:spacing w:line="240" w:lineRule="auto"/>
        <w:ind w:left="0" w:firstLine="720"/>
        <w:jc w:val="both"/>
        <w:rPr>
          <w:szCs w:val="28"/>
        </w:rPr>
      </w:pPr>
      <w:r>
        <w:rPr>
          <w:szCs w:val="28"/>
        </w:rPr>
        <w:t>1. Огнева, М. В. Программирование на языке с++: практический курс : учебное пособие для СПО / М. В. Огнева, Е. В. Кудрина. — М. : Издател</w:t>
      </w:r>
      <w:r>
        <w:rPr>
          <w:szCs w:val="28"/>
        </w:rPr>
        <w:t>ь</w:t>
      </w:r>
      <w:r>
        <w:rPr>
          <w:szCs w:val="28"/>
        </w:rPr>
        <w:t>ство Юрайт, 2017. — 335 с. — (Серия : Профессиональное образование). — ISBN 978-5-534-05780-5. — Режим доступа: www.biblio-online.ru/book/B76AB4A4-7623-4842-9136-B6ADC57B90BC.</w:t>
      </w:r>
    </w:p>
    <w:p w:rsidR="00FC0BE1" w:rsidRDefault="00FC0BE1" w:rsidP="00FC0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szCs w:val="28"/>
        </w:rPr>
      </w:pPr>
      <w:r>
        <w:rPr>
          <w:rFonts w:eastAsia="Calibri"/>
          <w:bCs/>
          <w:szCs w:val="28"/>
        </w:rPr>
        <w:t>Дополнительные источники:</w:t>
      </w:r>
    </w:p>
    <w:p w:rsidR="00FC0BE1" w:rsidRDefault="00FC0BE1" w:rsidP="00FC0BE1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Лубашева Т.В. Основы алгоритмизации и программирования [Электронный ресурс] : учебное пособие / Т.В. Лубашева, Б.А. Железко. — Электрон. текстовые данные. — Минск: Республиканский институт профе</w:t>
      </w:r>
      <w:r>
        <w:rPr>
          <w:rFonts w:eastAsia="Calibri"/>
          <w:bCs/>
          <w:szCs w:val="28"/>
        </w:rPr>
        <w:t>с</w:t>
      </w:r>
      <w:r>
        <w:rPr>
          <w:rFonts w:eastAsia="Calibri"/>
          <w:bCs/>
          <w:szCs w:val="28"/>
        </w:rPr>
        <w:t>сионального образования (РИПО), 2016. — 379 c. — 978-985-503-625-9. — Режим доступа: http://www.iprbookshop.ru/67689.html</w:t>
      </w:r>
    </w:p>
    <w:p w:rsidR="00FC0BE1" w:rsidRDefault="00FC0BE1" w:rsidP="00FC0BE1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Основы алгоритмизации и программирования [Электронный ресурс] : лабораторный практикум / . — Электрон. текстовые данные. — Ставрополь: Северо-Кавказский федеральный университет, 2015. — 211 c. — 2227-8397. — Режим доступа: http://www.iprbookshop.ru/63112.html</w:t>
      </w:r>
    </w:p>
    <w:p w:rsidR="00FC0BE1" w:rsidRDefault="00FC0BE1" w:rsidP="00FC0BE1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Устинов В.В. Основы алгоритмизации и программирование. Часть 2 [Электронный ресурс] : конспект лекций / В.В. Устинов. — Эле</w:t>
      </w:r>
      <w:r>
        <w:rPr>
          <w:rFonts w:eastAsia="Calibri"/>
          <w:bCs/>
          <w:szCs w:val="28"/>
        </w:rPr>
        <w:t>к</w:t>
      </w:r>
      <w:r>
        <w:rPr>
          <w:rFonts w:eastAsia="Calibri"/>
          <w:bCs/>
          <w:szCs w:val="28"/>
        </w:rPr>
        <w:t>трон. текстовые данные. — Новосибирск: Новосибирский государственный технический университет, 2013. — 32 c. — 978-5-7782-2337-0. — Режим д</w:t>
      </w:r>
      <w:r>
        <w:rPr>
          <w:rFonts w:eastAsia="Calibri"/>
          <w:bCs/>
          <w:szCs w:val="28"/>
        </w:rPr>
        <w:t>о</w:t>
      </w:r>
      <w:r>
        <w:rPr>
          <w:rFonts w:eastAsia="Calibri"/>
          <w:bCs/>
          <w:szCs w:val="28"/>
        </w:rPr>
        <w:t>ступа: http://www.iprbookshop.ru/44675.html</w:t>
      </w:r>
    </w:p>
    <w:p w:rsidR="00FC0BE1" w:rsidRDefault="00FC0BE1" w:rsidP="00FC0BE1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Журналы: Программирование </w:t>
      </w:r>
    </w:p>
    <w:p w:rsidR="00FC0BE1" w:rsidRDefault="00FC0BE1" w:rsidP="00FC0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szCs w:val="28"/>
        </w:rPr>
      </w:pPr>
      <w:bookmarkStart w:id="54" w:name="_GoBack"/>
      <w:bookmarkEnd w:id="54"/>
      <w:r>
        <w:rPr>
          <w:rFonts w:eastAsia="Calibri"/>
          <w:bCs/>
          <w:szCs w:val="28"/>
        </w:rPr>
        <w:t>Интернет-ресурсы:</w:t>
      </w:r>
    </w:p>
    <w:p w:rsidR="00FC0BE1" w:rsidRDefault="00FC0BE1" w:rsidP="00FC0BE1">
      <w:pPr>
        <w:pStyle w:val="aa"/>
        <w:numPr>
          <w:ilvl w:val="0"/>
          <w:numId w:val="32"/>
        </w:numPr>
        <w:spacing w:line="240" w:lineRule="auto"/>
        <w:ind w:left="0"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Электронный учебник по С++: </w:t>
      </w:r>
      <w:r>
        <w:rPr>
          <w:rFonts w:eastAsia="Calibri"/>
          <w:szCs w:val="28"/>
          <w:lang w:val="en-US"/>
        </w:rPr>
        <w:t>http</w:t>
      </w:r>
      <w:r>
        <w:rPr>
          <w:rFonts w:eastAsia="Calibri"/>
          <w:szCs w:val="28"/>
        </w:rPr>
        <w:t>:/</w:t>
      </w:r>
      <w:r>
        <w:rPr>
          <w:rFonts w:eastAsia="Calibri"/>
          <w:szCs w:val="28"/>
          <w:lang w:val="en-US"/>
        </w:rPr>
        <w:t>cgui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ru</w:t>
      </w:r>
    </w:p>
    <w:p w:rsidR="00FC0BE1" w:rsidRDefault="00FC0BE1" w:rsidP="00FC0BE1">
      <w:pPr>
        <w:pStyle w:val="aa"/>
        <w:numPr>
          <w:ilvl w:val="0"/>
          <w:numId w:val="32"/>
        </w:numPr>
        <w:spacing w:line="240" w:lineRule="auto"/>
        <w:ind w:left="0" w:firstLine="851"/>
        <w:jc w:val="both"/>
        <w:rPr>
          <w:rFonts w:ascii="Calibri" w:hAnsi="Calibri"/>
          <w:b/>
          <w:caps/>
          <w:szCs w:val="28"/>
        </w:rPr>
      </w:pPr>
      <w:r>
        <w:rPr>
          <w:rFonts w:eastAsia="Calibri"/>
          <w:szCs w:val="28"/>
        </w:rPr>
        <w:t xml:space="preserve">Каталог книг по программированию на С, С++: </w:t>
      </w:r>
      <w:r>
        <w:rPr>
          <w:rFonts w:eastAsia="Calibri"/>
          <w:szCs w:val="28"/>
          <w:lang w:val="en-US"/>
        </w:rPr>
        <w:t>http</w:t>
      </w:r>
      <w:r>
        <w:rPr>
          <w:rFonts w:eastAsia="Calibri"/>
          <w:szCs w:val="28"/>
        </w:rPr>
        <w:t>:/</w:t>
      </w:r>
      <w:r>
        <w:rPr>
          <w:rFonts w:eastAsia="Calibri"/>
          <w:szCs w:val="28"/>
          <w:lang w:val="en-US"/>
        </w:rPr>
        <w:t>c</w:t>
      </w:r>
      <w:r>
        <w:rPr>
          <w:rFonts w:eastAsia="Calibri"/>
          <w:szCs w:val="28"/>
        </w:rPr>
        <w:t>2</w:t>
      </w:r>
      <w:r>
        <w:rPr>
          <w:rFonts w:eastAsia="Calibri"/>
          <w:szCs w:val="28"/>
          <w:lang w:val="en-US"/>
        </w:rPr>
        <w:t>p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ru</w:t>
      </w:r>
    </w:p>
    <w:p w:rsidR="00190098" w:rsidRDefault="00190098" w:rsidP="009F433D">
      <w:pPr>
        <w:tabs>
          <w:tab w:val="num" w:pos="1068"/>
        </w:tabs>
      </w:pPr>
    </w:p>
    <w:p w:rsidR="006C15AC" w:rsidRDefault="006C15AC" w:rsidP="00190098">
      <w:pPr>
        <w:tabs>
          <w:tab w:val="num" w:pos="1068"/>
        </w:tabs>
      </w:pPr>
    </w:p>
    <w:p w:rsidR="006C15AC" w:rsidRDefault="006C15AC">
      <w:pPr>
        <w:spacing w:line="240" w:lineRule="auto"/>
        <w:ind w:firstLine="0"/>
      </w:pPr>
      <w:r>
        <w:br w:type="page"/>
      </w:r>
    </w:p>
    <w:p w:rsidR="006C15AC" w:rsidRPr="00E86001" w:rsidRDefault="006C15AC" w:rsidP="00190098">
      <w:pPr>
        <w:tabs>
          <w:tab w:val="num" w:pos="1068"/>
        </w:tabs>
      </w:pPr>
    </w:p>
    <w:sectPr w:rsidR="006C15AC" w:rsidRPr="00E86001" w:rsidSect="0033660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79" w:rsidRDefault="00754979" w:rsidP="00754979">
      <w:pPr>
        <w:spacing w:line="240" w:lineRule="auto"/>
      </w:pPr>
      <w:r>
        <w:separator/>
      </w:r>
    </w:p>
  </w:endnote>
  <w:endnote w:type="continuationSeparator" w:id="0">
    <w:p w:rsidR="00754979" w:rsidRDefault="00754979" w:rsidP="00754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5332"/>
      <w:docPartObj>
        <w:docPartGallery w:val="Page Numbers (Bottom of Page)"/>
        <w:docPartUnique/>
      </w:docPartObj>
    </w:sdtPr>
    <w:sdtEndPr/>
    <w:sdtContent>
      <w:p w:rsidR="00754979" w:rsidRDefault="00FC0BE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754979" w:rsidRDefault="0075497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79" w:rsidRDefault="00754979" w:rsidP="00754979">
      <w:pPr>
        <w:spacing w:line="240" w:lineRule="auto"/>
      </w:pPr>
      <w:r>
        <w:separator/>
      </w:r>
    </w:p>
  </w:footnote>
  <w:footnote w:type="continuationSeparator" w:id="0">
    <w:p w:rsidR="00754979" w:rsidRDefault="00754979" w:rsidP="007549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Times New Roman" w:eastAsia="Calibri" w:hAnsi="Times New Roman" w:cs="Times New Roman" w:hint="default"/>
        <w:b w:val="0"/>
        <w:caps w:val="0"/>
        <w:smallCaps w:val="0"/>
        <w:sz w:val="28"/>
        <w:szCs w:val="28"/>
      </w:rPr>
    </w:lvl>
  </w:abstractNum>
  <w:abstractNum w:abstractNumId="1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Times New Roman" w:eastAsia="Calibri" w:hAnsi="Times New Roman" w:cs="Times New Roman" w:hint="default"/>
        <w:b w:val="0"/>
        <w:caps w:val="0"/>
        <w:smallCaps w:val="0"/>
        <w:sz w:val="28"/>
        <w:szCs w:val="28"/>
      </w:rPr>
    </w:lvl>
  </w:abstractNum>
  <w:abstractNum w:abstractNumId="2">
    <w:nsid w:val="00FC6BEA"/>
    <w:multiLevelType w:val="hybridMultilevel"/>
    <w:tmpl w:val="A04AB6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41730B"/>
    <w:multiLevelType w:val="hybridMultilevel"/>
    <w:tmpl w:val="8E2A6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2C5C61"/>
    <w:multiLevelType w:val="hybridMultilevel"/>
    <w:tmpl w:val="59466356"/>
    <w:lvl w:ilvl="0" w:tplc="AF608C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7E75CD4"/>
    <w:multiLevelType w:val="hybridMultilevel"/>
    <w:tmpl w:val="DD00DB7E"/>
    <w:lvl w:ilvl="0" w:tplc="04D48818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7D01A8"/>
    <w:multiLevelType w:val="hybridMultilevel"/>
    <w:tmpl w:val="6A640C42"/>
    <w:lvl w:ilvl="0" w:tplc="422E64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7">
    <w:nsid w:val="0C374F14"/>
    <w:multiLevelType w:val="hybridMultilevel"/>
    <w:tmpl w:val="4AC852B4"/>
    <w:lvl w:ilvl="0" w:tplc="C69833E0">
      <w:start w:val="1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CA544DC"/>
    <w:multiLevelType w:val="hybridMultilevel"/>
    <w:tmpl w:val="C0CE4C58"/>
    <w:lvl w:ilvl="0" w:tplc="AF608C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0D319F"/>
    <w:multiLevelType w:val="hybridMultilevel"/>
    <w:tmpl w:val="C02846B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4D430FB"/>
    <w:multiLevelType w:val="hybridMultilevel"/>
    <w:tmpl w:val="AF90B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8659AF"/>
    <w:multiLevelType w:val="hybridMultilevel"/>
    <w:tmpl w:val="97367D5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161E2073"/>
    <w:multiLevelType w:val="hybridMultilevel"/>
    <w:tmpl w:val="CBC61B12"/>
    <w:lvl w:ilvl="0" w:tplc="CF48B09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953752"/>
    <w:multiLevelType w:val="hybridMultilevel"/>
    <w:tmpl w:val="18607AF6"/>
    <w:lvl w:ilvl="0" w:tplc="422E64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4">
    <w:nsid w:val="1E607565"/>
    <w:multiLevelType w:val="hybridMultilevel"/>
    <w:tmpl w:val="FF8A104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058164A">
      <w:numFmt w:val="bullet"/>
      <w:lvlText w:val="•"/>
      <w:lvlJc w:val="left"/>
      <w:pPr>
        <w:ind w:left="2839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A636063"/>
    <w:multiLevelType w:val="hybridMultilevel"/>
    <w:tmpl w:val="295ABC3E"/>
    <w:lvl w:ilvl="0" w:tplc="AF608C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058164A">
      <w:numFmt w:val="bullet"/>
      <w:lvlText w:val="•"/>
      <w:lvlJc w:val="left"/>
      <w:pPr>
        <w:ind w:left="2839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D9B50E8"/>
    <w:multiLevelType w:val="hybridMultilevel"/>
    <w:tmpl w:val="46D81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830065"/>
    <w:multiLevelType w:val="hybridMultilevel"/>
    <w:tmpl w:val="A0CAF4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33119B2"/>
    <w:multiLevelType w:val="hybridMultilevel"/>
    <w:tmpl w:val="F228A6A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058164A">
      <w:numFmt w:val="bullet"/>
      <w:lvlText w:val="•"/>
      <w:lvlJc w:val="left"/>
      <w:pPr>
        <w:ind w:left="2839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47F2755"/>
    <w:multiLevelType w:val="hybridMultilevel"/>
    <w:tmpl w:val="6C86F1C6"/>
    <w:lvl w:ilvl="0" w:tplc="422E640E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abstractNum w:abstractNumId="20">
    <w:nsid w:val="3A1B5183"/>
    <w:multiLevelType w:val="hybridMultilevel"/>
    <w:tmpl w:val="21867922"/>
    <w:lvl w:ilvl="0" w:tplc="2D80F6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DB4D52"/>
    <w:multiLevelType w:val="hybridMultilevel"/>
    <w:tmpl w:val="2B9C5A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9AC7D05"/>
    <w:multiLevelType w:val="hybridMultilevel"/>
    <w:tmpl w:val="13C6F0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E6587D"/>
    <w:multiLevelType w:val="hybridMultilevel"/>
    <w:tmpl w:val="16DA18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0132098"/>
    <w:multiLevelType w:val="hybridMultilevel"/>
    <w:tmpl w:val="48FC37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4B84CC8"/>
    <w:multiLevelType w:val="hybridMultilevel"/>
    <w:tmpl w:val="F5A66DDC"/>
    <w:lvl w:ilvl="0" w:tplc="44B2EFD2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995700D"/>
    <w:multiLevelType w:val="hybridMultilevel"/>
    <w:tmpl w:val="FE8E24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FA62019"/>
    <w:multiLevelType w:val="hybridMultilevel"/>
    <w:tmpl w:val="4FBE7F64"/>
    <w:lvl w:ilvl="0" w:tplc="30BC08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5D127B"/>
    <w:multiLevelType w:val="hybridMultilevel"/>
    <w:tmpl w:val="51E4F592"/>
    <w:lvl w:ilvl="0" w:tplc="422E640E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7E7109"/>
    <w:multiLevelType w:val="hybridMultilevel"/>
    <w:tmpl w:val="4D30C1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8E6636B"/>
    <w:multiLevelType w:val="hybridMultilevel"/>
    <w:tmpl w:val="4466711E"/>
    <w:lvl w:ilvl="0" w:tplc="30BC08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8"/>
  </w:num>
  <w:num w:numId="3">
    <w:abstractNumId w:val="26"/>
  </w:num>
  <w:num w:numId="4">
    <w:abstractNumId w:val="23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20"/>
  </w:num>
  <w:num w:numId="10">
    <w:abstractNumId w:val="25"/>
  </w:num>
  <w:num w:numId="11">
    <w:abstractNumId w:val="7"/>
  </w:num>
  <w:num w:numId="12">
    <w:abstractNumId w:val="15"/>
  </w:num>
  <w:num w:numId="13">
    <w:abstractNumId w:val="8"/>
  </w:num>
  <w:num w:numId="14">
    <w:abstractNumId w:val="9"/>
  </w:num>
  <w:num w:numId="15">
    <w:abstractNumId w:val="4"/>
  </w:num>
  <w:num w:numId="16">
    <w:abstractNumId w:val="18"/>
  </w:num>
  <w:num w:numId="17">
    <w:abstractNumId w:val="22"/>
  </w:num>
  <w:num w:numId="18">
    <w:abstractNumId w:val="14"/>
  </w:num>
  <w:num w:numId="19">
    <w:abstractNumId w:val="30"/>
  </w:num>
  <w:num w:numId="20">
    <w:abstractNumId w:val="29"/>
  </w:num>
  <w:num w:numId="21">
    <w:abstractNumId w:val="24"/>
  </w:num>
  <w:num w:numId="22">
    <w:abstractNumId w:val="17"/>
  </w:num>
  <w:num w:numId="23">
    <w:abstractNumId w:val="27"/>
  </w:num>
  <w:num w:numId="24">
    <w:abstractNumId w:val="12"/>
  </w:num>
  <w:num w:numId="25">
    <w:abstractNumId w:val="10"/>
  </w:num>
  <w:num w:numId="26">
    <w:abstractNumId w:val="3"/>
  </w:num>
  <w:num w:numId="27">
    <w:abstractNumId w:val="16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847"/>
    <w:rsid w:val="00014307"/>
    <w:rsid w:val="00020228"/>
    <w:rsid w:val="00027CD5"/>
    <w:rsid w:val="00036229"/>
    <w:rsid w:val="000658E9"/>
    <w:rsid w:val="000736B2"/>
    <w:rsid w:val="00086707"/>
    <w:rsid w:val="000927C9"/>
    <w:rsid w:val="0009704B"/>
    <w:rsid w:val="000D4288"/>
    <w:rsid w:val="000F4DF3"/>
    <w:rsid w:val="00105AB9"/>
    <w:rsid w:val="00142ECA"/>
    <w:rsid w:val="001521A4"/>
    <w:rsid w:val="00172B26"/>
    <w:rsid w:val="0018256D"/>
    <w:rsid w:val="00184C37"/>
    <w:rsid w:val="0018698D"/>
    <w:rsid w:val="00190098"/>
    <w:rsid w:val="001C440C"/>
    <w:rsid w:val="001E726C"/>
    <w:rsid w:val="001F63CD"/>
    <w:rsid w:val="001F682A"/>
    <w:rsid w:val="002208F7"/>
    <w:rsid w:val="00274781"/>
    <w:rsid w:val="002C0731"/>
    <w:rsid w:val="00304276"/>
    <w:rsid w:val="003079DF"/>
    <w:rsid w:val="003127AF"/>
    <w:rsid w:val="003130F9"/>
    <w:rsid w:val="0031452B"/>
    <w:rsid w:val="00320648"/>
    <w:rsid w:val="00336601"/>
    <w:rsid w:val="00347FAA"/>
    <w:rsid w:val="00361859"/>
    <w:rsid w:val="003745A0"/>
    <w:rsid w:val="0039369D"/>
    <w:rsid w:val="004002EB"/>
    <w:rsid w:val="0042646D"/>
    <w:rsid w:val="004371AF"/>
    <w:rsid w:val="004533F2"/>
    <w:rsid w:val="00457026"/>
    <w:rsid w:val="00465224"/>
    <w:rsid w:val="00480607"/>
    <w:rsid w:val="0048335B"/>
    <w:rsid w:val="004B3756"/>
    <w:rsid w:val="004D695A"/>
    <w:rsid w:val="005002E9"/>
    <w:rsid w:val="00520D46"/>
    <w:rsid w:val="00535339"/>
    <w:rsid w:val="00547434"/>
    <w:rsid w:val="0057193C"/>
    <w:rsid w:val="005814E5"/>
    <w:rsid w:val="005D03BD"/>
    <w:rsid w:val="00601620"/>
    <w:rsid w:val="00621BB7"/>
    <w:rsid w:val="006230E2"/>
    <w:rsid w:val="00625D78"/>
    <w:rsid w:val="00635111"/>
    <w:rsid w:val="0067387B"/>
    <w:rsid w:val="00682FF3"/>
    <w:rsid w:val="00696D96"/>
    <w:rsid w:val="006B34E9"/>
    <w:rsid w:val="006C15AC"/>
    <w:rsid w:val="006D41E7"/>
    <w:rsid w:val="006D69F2"/>
    <w:rsid w:val="006E5E8E"/>
    <w:rsid w:val="0071112D"/>
    <w:rsid w:val="0072744D"/>
    <w:rsid w:val="0074109E"/>
    <w:rsid w:val="007440F1"/>
    <w:rsid w:val="00754979"/>
    <w:rsid w:val="0076064F"/>
    <w:rsid w:val="00773E5D"/>
    <w:rsid w:val="00784EC7"/>
    <w:rsid w:val="007D3A05"/>
    <w:rsid w:val="00805887"/>
    <w:rsid w:val="0080783F"/>
    <w:rsid w:val="00823A62"/>
    <w:rsid w:val="00845050"/>
    <w:rsid w:val="0086488B"/>
    <w:rsid w:val="008C4191"/>
    <w:rsid w:val="008D587F"/>
    <w:rsid w:val="008E1A7C"/>
    <w:rsid w:val="008F0266"/>
    <w:rsid w:val="008F46BD"/>
    <w:rsid w:val="009219FE"/>
    <w:rsid w:val="00934F2A"/>
    <w:rsid w:val="009352E9"/>
    <w:rsid w:val="00962D28"/>
    <w:rsid w:val="00966C48"/>
    <w:rsid w:val="00971847"/>
    <w:rsid w:val="00987B75"/>
    <w:rsid w:val="009A0FD2"/>
    <w:rsid w:val="009F433D"/>
    <w:rsid w:val="00A03008"/>
    <w:rsid w:val="00A27896"/>
    <w:rsid w:val="00A4621B"/>
    <w:rsid w:val="00A478F9"/>
    <w:rsid w:val="00A86AAA"/>
    <w:rsid w:val="00A960CB"/>
    <w:rsid w:val="00AA2454"/>
    <w:rsid w:val="00AD163F"/>
    <w:rsid w:val="00B070B7"/>
    <w:rsid w:val="00B07721"/>
    <w:rsid w:val="00B4056A"/>
    <w:rsid w:val="00B6572A"/>
    <w:rsid w:val="00B86405"/>
    <w:rsid w:val="00BA4689"/>
    <w:rsid w:val="00BC7666"/>
    <w:rsid w:val="00C23B2C"/>
    <w:rsid w:val="00C4774B"/>
    <w:rsid w:val="00C73FB4"/>
    <w:rsid w:val="00C921E5"/>
    <w:rsid w:val="00CC7B9D"/>
    <w:rsid w:val="00CD17FD"/>
    <w:rsid w:val="00D01835"/>
    <w:rsid w:val="00D14CBE"/>
    <w:rsid w:val="00D169C0"/>
    <w:rsid w:val="00D24DBE"/>
    <w:rsid w:val="00D34100"/>
    <w:rsid w:val="00D570D4"/>
    <w:rsid w:val="00D575BB"/>
    <w:rsid w:val="00D63FE9"/>
    <w:rsid w:val="00D876F6"/>
    <w:rsid w:val="00DB7F9A"/>
    <w:rsid w:val="00DD1A49"/>
    <w:rsid w:val="00DF1509"/>
    <w:rsid w:val="00E46537"/>
    <w:rsid w:val="00E61273"/>
    <w:rsid w:val="00E67B17"/>
    <w:rsid w:val="00E86001"/>
    <w:rsid w:val="00E929C3"/>
    <w:rsid w:val="00EA103E"/>
    <w:rsid w:val="00EB09A5"/>
    <w:rsid w:val="00ED41D9"/>
    <w:rsid w:val="00EF02D5"/>
    <w:rsid w:val="00F053FF"/>
    <w:rsid w:val="00F40B38"/>
    <w:rsid w:val="00F44E18"/>
    <w:rsid w:val="00FA44F5"/>
    <w:rsid w:val="00FC0BE1"/>
    <w:rsid w:val="00FD4606"/>
    <w:rsid w:val="00FD6A7D"/>
    <w:rsid w:val="00F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9DF"/>
    <w:pPr>
      <w:spacing w:line="360" w:lineRule="auto"/>
      <w:ind w:firstLine="709"/>
    </w:pPr>
    <w:rPr>
      <w:sz w:val="28"/>
      <w:szCs w:val="24"/>
    </w:rPr>
  </w:style>
  <w:style w:type="paragraph" w:styleId="1">
    <w:name w:val="heading 1"/>
    <w:basedOn w:val="a"/>
    <w:next w:val="a"/>
    <w:qFormat/>
    <w:rsid w:val="007111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744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7111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71847"/>
    <w:pPr>
      <w:spacing w:after="120" w:line="480" w:lineRule="auto"/>
    </w:pPr>
  </w:style>
  <w:style w:type="paragraph" w:customStyle="1" w:styleId="caaie1">
    <w:name w:val="caaie1"/>
    <w:basedOn w:val="a"/>
    <w:rsid w:val="0080783F"/>
    <w:pPr>
      <w:ind w:firstLine="851"/>
      <w:jc w:val="both"/>
    </w:pPr>
    <w:rPr>
      <w:spacing w:val="30"/>
      <w:szCs w:val="20"/>
    </w:rPr>
  </w:style>
  <w:style w:type="paragraph" w:customStyle="1" w:styleId="a3">
    <w:name w:val="Код"/>
    <w:basedOn w:val="a"/>
    <w:next w:val="a"/>
    <w:link w:val="a4"/>
    <w:rsid w:val="00D34100"/>
    <w:pPr>
      <w:widowControl w:val="0"/>
      <w:spacing w:before="120" w:after="120" w:line="240" w:lineRule="auto"/>
      <w:ind w:left="1134" w:firstLine="0"/>
    </w:pPr>
    <w:rPr>
      <w:rFonts w:ascii="Courier New" w:hAnsi="Courier New"/>
      <w:sz w:val="24"/>
    </w:rPr>
  </w:style>
  <w:style w:type="character" w:customStyle="1" w:styleId="a4">
    <w:name w:val="Код Знак"/>
    <w:basedOn w:val="a0"/>
    <w:link w:val="a3"/>
    <w:rsid w:val="00D3410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10">
    <w:name w:val="Стиль1"/>
    <w:basedOn w:val="a"/>
    <w:rsid w:val="00FD6A7D"/>
    <w:pPr>
      <w:jc w:val="both"/>
    </w:pPr>
  </w:style>
  <w:style w:type="paragraph" w:customStyle="1" w:styleId="a5">
    <w:name w:val="Примечание"/>
    <w:basedOn w:val="10"/>
    <w:next w:val="10"/>
    <w:rsid w:val="00FD6A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134" w:right="1134"/>
    </w:pPr>
    <w:rPr>
      <w:i/>
      <w:szCs w:val="28"/>
    </w:rPr>
  </w:style>
  <w:style w:type="paragraph" w:styleId="11">
    <w:name w:val="toc 1"/>
    <w:basedOn w:val="a"/>
    <w:next w:val="a"/>
    <w:autoRedefine/>
    <w:uiPriority w:val="39"/>
    <w:rsid w:val="00F40B38"/>
  </w:style>
  <w:style w:type="paragraph" w:styleId="21">
    <w:name w:val="toc 2"/>
    <w:basedOn w:val="a"/>
    <w:next w:val="a"/>
    <w:autoRedefine/>
    <w:uiPriority w:val="39"/>
    <w:rsid w:val="00F40B38"/>
    <w:pPr>
      <w:ind w:left="280"/>
    </w:pPr>
  </w:style>
  <w:style w:type="paragraph" w:styleId="30">
    <w:name w:val="toc 3"/>
    <w:basedOn w:val="a"/>
    <w:next w:val="a"/>
    <w:autoRedefine/>
    <w:uiPriority w:val="39"/>
    <w:rsid w:val="00F40B38"/>
    <w:pPr>
      <w:ind w:left="560"/>
    </w:pPr>
  </w:style>
  <w:style w:type="character" w:styleId="a6">
    <w:name w:val="Hyperlink"/>
    <w:basedOn w:val="a0"/>
    <w:uiPriority w:val="99"/>
    <w:rsid w:val="00F40B38"/>
    <w:rPr>
      <w:color w:val="0000FF"/>
      <w:u w:val="single"/>
    </w:rPr>
  </w:style>
  <w:style w:type="paragraph" w:styleId="a7">
    <w:name w:val="Balloon Text"/>
    <w:basedOn w:val="a"/>
    <w:link w:val="a8"/>
    <w:rsid w:val="001C44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440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C440C"/>
    <w:rPr>
      <w:color w:val="808080"/>
    </w:rPr>
  </w:style>
  <w:style w:type="paragraph" w:styleId="aa">
    <w:name w:val="List Paragraph"/>
    <w:basedOn w:val="a"/>
    <w:uiPriority w:val="34"/>
    <w:qFormat/>
    <w:rsid w:val="00845050"/>
    <w:pPr>
      <w:ind w:left="720"/>
      <w:contextualSpacing/>
    </w:pPr>
  </w:style>
  <w:style w:type="character" w:styleId="ab">
    <w:name w:val="Emphasis"/>
    <w:basedOn w:val="a0"/>
    <w:qFormat/>
    <w:rsid w:val="000F4DF3"/>
    <w:rPr>
      <w:i/>
      <w:iCs/>
    </w:rPr>
  </w:style>
  <w:style w:type="paragraph" w:styleId="ac">
    <w:name w:val="Body Text Indent"/>
    <w:basedOn w:val="a"/>
    <w:link w:val="ad"/>
    <w:rsid w:val="006C15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C15AC"/>
    <w:rPr>
      <w:sz w:val="28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9F433D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">
    <w:name w:val="header"/>
    <w:basedOn w:val="a"/>
    <w:link w:val="af0"/>
    <w:rsid w:val="0075497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rsid w:val="00754979"/>
    <w:rPr>
      <w:sz w:val="28"/>
      <w:szCs w:val="24"/>
    </w:rPr>
  </w:style>
  <w:style w:type="paragraph" w:styleId="af1">
    <w:name w:val="footer"/>
    <w:basedOn w:val="a"/>
    <w:link w:val="af2"/>
    <w:uiPriority w:val="99"/>
    <w:rsid w:val="00754979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5497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483D-4702-4EA4-80B8-C9E7F88A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8123</Words>
  <Characters>54062</Characters>
  <Application>Microsoft Office Word</Application>
  <DocSecurity>0</DocSecurity>
  <Lines>450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62061</CharactersWithSpaces>
  <SharedDoc>false</SharedDoc>
  <HLinks>
    <vt:vector size="228" baseType="variant">
      <vt:variant>
        <vt:i4>1572921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_Toc272089111</vt:lpwstr>
      </vt:variant>
      <vt:variant>
        <vt:i4>1572921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_Toc272089110</vt:lpwstr>
      </vt:variant>
      <vt:variant>
        <vt:i4>1638457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_Toc272089109</vt:lpwstr>
      </vt:variant>
      <vt:variant>
        <vt:i4>1638457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_Toc272089108</vt:lpwstr>
      </vt:variant>
      <vt:variant>
        <vt:i4>1638457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_Toc272089107</vt:lpwstr>
      </vt:variant>
      <vt:variant>
        <vt:i4>1638457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_Toc272089106</vt:lpwstr>
      </vt:variant>
      <vt:variant>
        <vt:i4>1638457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_Toc272089105</vt:lpwstr>
      </vt:variant>
      <vt:variant>
        <vt:i4>1638457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_Toc272089104</vt:lpwstr>
      </vt:variant>
      <vt:variant>
        <vt:i4>1638457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_Toc272089103</vt:lpwstr>
      </vt:variant>
      <vt:variant>
        <vt:i4>1638457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_Toc272089102</vt:lpwstr>
      </vt:variant>
      <vt:variant>
        <vt:i4>1638457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_Toc272089101</vt:lpwstr>
      </vt:variant>
      <vt:variant>
        <vt:i4>1638457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_Toc272089100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_Toc272089099</vt:lpwstr>
      </vt:variant>
      <vt:variant>
        <vt:i4>1048632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_Toc272089098</vt:lpwstr>
      </vt:variant>
      <vt:variant>
        <vt:i4>1048632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_Toc272089097</vt:lpwstr>
      </vt:variant>
      <vt:variant>
        <vt:i4>1048632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_Toc272089096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_Toc272089095</vt:lpwstr>
      </vt:variant>
      <vt:variant>
        <vt:i4>1048632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_Toc272089094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_Toc272089093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_Toc272089092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_Toc272089091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_Toc272089090</vt:lpwstr>
      </vt:variant>
      <vt:variant>
        <vt:i4>1114168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_Toc272089089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_Toc272089088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_Toc272089087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_Toc272089086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_Toc272089085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_Toc272089084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_Toc272089083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_Toc272089082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_Toc272089081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_Toc272089080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_Toc272089079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_Toc272089078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_Toc272089077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_Toc272089076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_Toc272089075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_Toc272089074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ddrtn</dc:creator>
  <cp:keywords/>
  <dc:description/>
  <cp:lastModifiedBy>User</cp:lastModifiedBy>
  <cp:revision>3</cp:revision>
  <cp:lastPrinted>2017-12-20T07:45:00Z</cp:lastPrinted>
  <dcterms:created xsi:type="dcterms:W3CDTF">2017-12-20T07:50:00Z</dcterms:created>
  <dcterms:modified xsi:type="dcterms:W3CDTF">2018-04-20T10:07:00Z</dcterms:modified>
</cp:coreProperties>
</file>