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39" w:rsidRPr="00071CD3" w:rsidRDefault="00112039" w:rsidP="00EA517D">
      <w:pPr>
        <w:pStyle w:val="af4"/>
        <w:ind w:firstLine="0"/>
      </w:pPr>
      <w:r w:rsidRPr="00071CD3">
        <w:t xml:space="preserve">Министерство </w:t>
      </w:r>
      <w:r w:rsidR="00EA517D">
        <w:t xml:space="preserve">науки и высшего </w:t>
      </w:r>
      <w:r w:rsidRPr="00071CD3">
        <w:t>образования Российской Федерации</w:t>
      </w:r>
    </w:p>
    <w:p w:rsidR="00112039" w:rsidRPr="00071CD3" w:rsidRDefault="00112039" w:rsidP="00EA517D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1CD3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112039" w:rsidRPr="00071CD3" w:rsidRDefault="00112039" w:rsidP="00EA517D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1CD3">
        <w:rPr>
          <w:rFonts w:ascii="Times New Roman" w:eastAsia="Times New Roman" w:hAnsi="Times New Roman" w:cs="Times New Roman"/>
          <w:bCs/>
          <w:sz w:val="28"/>
          <w:szCs w:val="28"/>
        </w:rPr>
        <w:t>высшего  образования</w:t>
      </w:r>
    </w:p>
    <w:p w:rsidR="00112039" w:rsidRPr="00071CD3" w:rsidRDefault="00112039" w:rsidP="00EA51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CD3">
        <w:rPr>
          <w:rFonts w:ascii="Times New Roman" w:eastAsia="Calibri" w:hAnsi="Times New Roman" w:cs="Times New Roman"/>
          <w:sz w:val="28"/>
          <w:szCs w:val="28"/>
        </w:rPr>
        <w:t>«Курский государственный университет»</w:t>
      </w:r>
    </w:p>
    <w:p w:rsidR="00112039" w:rsidRPr="00071CD3" w:rsidRDefault="00112039" w:rsidP="00EA51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039" w:rsidRPr="00071CD3" w:rsidRDefault="00112039" w:rsidP="00EA51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CD3">
        <w:rPr>
          <w:rFonts w:ascii="Times New Roman" w:eastAsia="Calibri" w:hAnsi="Times New Roman" w:cs="Times New Roman"/>
          <w:b/>
          <w:caps/>
          <w:sz w:val="28"/>
          <w:szCs w:val="28"/>
        </w:rPr>
        <w:t>К</w:t>
      </w:r>
      <w:r w:rsidRPr="00071CD3">
        <w:rPr>
          <w:rFonts w:ascii="Times New Roman" w:eastAsia="Calibri" w:hAnsi="Times New Roman" w:cs="Times New Roman"/>
          <w:b/>
          <w:sz w:val="28"/>
          <w:szCs w:val="28"/>
        </w:rPr>
        <w:t>олледж  коммерции,  технологий  и  сервиса</w:t>
      </w:r>
    </w:p>
    <w:p w:rsidR="00112039" w:rsidRPr="00071CD3" w:rsidRDefault="00112039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039" w:rsidRPr="00071CD3" w:rsidRDefault="00112039" w:rsidP="00E03AA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12039" w:rsidRDefault="00112039" w:rsidP="00E03AA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20A40" w:rsidRDefault="00020A40" w:rsidP="00E03AA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20A40" w:rsidRDefault="00020A40" w:rsidP="00E03AA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20A40" w:rsidRPr="00071CD3" w:rsidRDefault="00020A40" w:rsidP="00E03AA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9203F" w:rsidRDefault="00112039" w:rsidP="001B06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CD3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1B06C0">
        <w:rPr>
          <w:rFonts w:ascii="Times New Roman" w:eastAsia="Calibri" w:hAnsi="Times New Roman" w:cs="Times New Roman"/>
          <w:b/>
          <w:sz w:val="28"/>
          <w:szCs w:val="28"/>
        </w:rPr>
        <w:t xml:space="preserve">ЕТОДИЧЕСКИЕ РЕКОМЕНДАЦИИ ПО ВЫПОЛНЕНИЮ ВНЕАУДИТОРНОЙ САМОСТОЯТЕЛЬНОЙ РАБОТЫ </w:t>
      </w:r>
    </w:p>
    <w:p w:rsidR="00A9203F" w:rsidRDefault="001B06C0" w:rsidP="001B06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УЧЕБНОЙ ДИСЦИПЛИНЕ </w:t>
      </w:r>
    </w:p>
    <w:p w:rsidR="00112039" w:rsidRPr="00071CD3" w:rsidRDefault="001B06C0" w:rsidP="001B06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ЕН.0</w:t>
      </w:r>
      <w:r w:rsidR="00EA517D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ХИМИЯ </w:t>
      </w:r>
    </w:p>
    <w:p w:rsidR="00112039" w:rsidRPr="00071CD3" w:rsidRDefault="00112039" w:rsidP="00C145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3F" w:rsidRDefault="00A9203F" w:rsidP="00A9203F">
      <w:pPr>
        <w:spacing w:after="0" w:line="240" w:lineRule="auto"/>
        <w:ind w:left="708" w:firstLine="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A29">
        <w:rPr>
          <w:rFonts w:ascii="Times New Roman" w:eastAsia="Calibri" w:hAnsi="Times New Roman" w:cs="Times New Roman"/>
          <w:sz w:val="28"/>
          <w:szCs w:val="28"/>
        </w:rPr>
        <w:t>программы подготовки специалистов среднего звена (ППССЗ)</w:t>
      </w:r>
    </w:p>
    <w:p w:rsidR="00A9203F" w:rsidRPr="00B06A29" w:rsidRDefault="00A9203F" w:rsidP="00A9203F">
      <w:pPr>
        <w:spacing w:after="0" w:line="240" w:lineRule="auto"/>
        <w:ind w:left="708" w:firstLine="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специальности СПО</w:t>
      </w:r>
    </w:p>
    <w:p w:rsidR="00A9203F" w:rsidRPr="00B06A29" w:rsidRDefault="00EA517D" w:rsidP="00A9203F">
      <w:pPr>
        <w:spacing w:after="0" w:line="240" w:lineRule="auto"/>
        <w:ind w:left="708" w:firstLine="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43.02.15 </w:t>
      </w:r>
      <w:r w:rsidRPr="00E92E99">
        <w:rPr>
          <w:rFonts w:ascii="Times New Roman" w:hAnsi="Times New Roman" w:cs="Times New Roman"/>
          <w:sz w:val="28"/>
          <w:szCs w:val="28"/>
        </w:rPr>
        <w:t>Поварское и кондитерское дело</w:t>
      </w:r>
    </w:p>
    <w:p w:rsidR="00112039" w:rsidRPr="00071CD3" w:rsidRDefault="00112039" w:rsidP="00C145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039" w:rsidRPr="00071CD3" w:rsidRDefault="00A9203F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64135</wp:posOffset>
            </wp:positionV>
            <wp:extent cx="1990725" cy="2238375"/>
            <wp:effectExtent l="19050" t="0" r="9525" b="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2039" w:rsidRPr="00071CD3" w:rsidRDefault="00112039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039" w:rsidRPr="00071CD3" w:rsidRDefault="00112039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039" w:rsidRPr="00071CD3" w:rsidRDefault="00112039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039" w:rsidRPr="00071CD3" w:rsidRDefault="00112039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039" w:rsidRPr="00071CD3" w:rsidRDefault="00112039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B55" w:rsidRPr="00071CD3" w:rsidRDefault="00A95B55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B55" w:rsidRPr="00071CD3" w:rsidRDefault="00A95B55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B55" w:rsidRPr="00071CD3" w:rsidRDefault="00A95B55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B55" w:rsidRPr="00071CD3" w:rsidRDefault="00A95B55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B55" w:rsidRPr="00071CD3" w:rsidRDefault="00A95B55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B55" w:rsidRPr="00071CD3" w:rsidRDefault="00A95B55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B55" w:rsidRPr="00071CD3" w:rsidRDefault="00A95B55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B55" w:rsidRPr="00071CD3" w:rsidRDefault="00A95B55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039" w:rsidRPr="00071CD3" w:rsidRDefault="00A9203F" w:rsidP="00E03AA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="00112039" w:rsidRPr="00071CD3">
        <w:rPr>
          <w:rFonts w:ascii="Times New Roman" w:eastAsia="Calibri" w:hAnsi="Times New Roman" w:cs="Times New Roman"/>
          <w:sz w:val="28"/>
          <w:szCs w:val="28"/>
        </w:rPr>
        <w:t>: Т.И. Панкова -</w:t>
      </w:r>
    </w:p>
    <w:p w:rsidR="00112039" w:rsidRPr="00071CD3" w:rsidRDefault="00112039" w:rsidP="00E03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CD3">
        <w:rPr>
          <w:rFonts w:ascii="Times New Roman" w:eastAsia="Calibri" w:hAnsi="Times New Roman" w:cs="Times New Roman"/>
          <w:sz w:val="28"/>
          <w:szCs w:val="28"/>
        </w:rPr>
        <w:t xml:space="preserve">преподаватель колледжа коммерции, </w:t>
      </w:r>
    </w:p>
    <w:p w:rsidR="00112039" w:rsidRPr="00071CD3" w:rsidRDefault="00112039" w:rsidP="00E03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CD3">
        <w:rPr>
          <w:rFonts w:ascii="Times New Roman" w:eastAsia="Calibri" w:hAnsi="Times New Roman" w:cs="Times New Roman"/>
          <w:sz w:val="28"/>
          <w:szCs w:val="28"/>
        </w:rPr>
        <w:t xml:space="preserve"> технологий и  сервиса  ФГБОУ </w:t>
      </w:r>
      <w:r w:rsidR="005D19B0" w:rsidRPr="00071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Calibri" w:hAnsi="Times New Roman" w:cs="Times New Roman"/>
          <w:sz w:val="28"/>
          <w:szCs w:val="28"/>
        </w:rPr>
        <w:t xml:space="preserve">ВО </w:t>
      </w:r>
    </w:p>
    <w:p w:rsidR="00112039" w:rsidRPr="00071CD3" w:rsidRDefault="00112039" w:rsidP="00E03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CD3">
        <w:rPr>
          <w:rFonts w:ascii="Times New Roman" w:eastAsia="Calibri" w:hAnsi="Times New Roman" w:cs="Times New Roman"/>
          <w:sz w:val="28"/>
          <w:szCs w:val="28"/>
        </w:rPr>
        <w:t>«Курский государственный университет»</w:t>
      </w:r>
    </w:p>
    <w:p w:rsidR="00112039" w:rsidRPr="00071CD3" w:rsidRDefault="00112039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B55" w:rsidRPr="00071CD3" w:rsidRDefault="00A95B55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039" w:rsidRDefault="00112039" w:rsidP="00E03A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CD3">
        <w:rPr>
          <w:rFonts w:ascii="Times New Roman" w:eastAsia="Calibri" w:hAnsi="Times New Roman" w:cs="Times New Roman"/>
          <w:sz w:val="28"/>
          <w:szCs w:val="28"/>
        </w:rPr>
        <w:t>Курск 201</w:t>
      </w:r>
      <w:r w:rsidR="00EA517D">
        <w:rPr>
          <w:rFonts w:ascii="Times New Roman" w:eastAsia="Calibri" w:hAnsi="Times New Roman" w:cs="Times New Roman"/>
          <w:sz w:val="28"/>
          <w:szCs w:val="28"/>
        </w:rPr>
        <w:t>9</w:t>
      </w:r>
    </w:p>
    <w:p w:rsidR="00EA517D" w:rsidRDefault="00EA517D" w:rsidP="00B63718">
      <w:pPr>
        <w:pStyle w:val="9"/>
        <w:jc w:val="center"/>
      </w:pPr>
    </w:p>
    <w:p w:rsidR="00EA517D" w:rsidRDefault="00EA517D" w:rsidP="00B63718">
      <w:pPr>
        <w:pStyle w:val="9"/>
        <w:jc w:val="center"/>
      </w:pPr>
    </w:p>
    <w:p w:rsidR="00B63718" w:rsidRPr="00071CD3" w:rsidRDefault="00B63718" w:rsidP="00B63718">
      <w:pPr>
        <w:pStyle w:val="9"/>
        <w:jc w:val="center"/>
      </w:pPr>
      <w:r w:rsidRPr="00071CD3">
        <w:t>СОДЕРЖАНИЕ</w:t>
      </w:r>
    </w:p>
    <w:p w:rsidR="00AA5F78" w:rsidRPr="00071CD3" w:rsidRDefault="00AA5F78" w:rsidP="0070713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3"/>
      </w:tblGrid>
      <w:tr w:rsidR="00AA5F78" w:rsidRPr="00071CD3" w:rsidTr="00AA5F78">
        <w:tc>
          <w:tcPr>
            <w:tcW w:w="8188" w:type="dxa"/>
          </w:tcPr>
          <w:p w:rsidR="00B63718" w:rsidRPr="00071CD3" w:rsidRDefault="00B63718" w:rsidP="00707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E054C3" w:rsidRPr="00071CD3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383" w:type="dxa"/>
          </w:tcPr>
          <w:p w:rsidR="00B63718" w:rsidRPr="00071CD3" w:rsidRDefault="00E054C3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5F78" w:rsidRPr="00071CD3" w:rsidTr="00AA5F78">
        <w:tc>
          <w:tcPr>
            <w:tcW w:w="8188" w:type="dxa"/>
          </w:tcPr>
          <w:p w:rsidR="00B63718" w:rsidRPr="00071CD3" w:rsidRDefault="00B63718" w:rsidP="0070713C">
            <w:pPr>
              <w:pStyle w:val="a6"/>
              <w:numPr>
                <w:ilvl w:val="0"/>
                <w:numId w:val="22"/>
              </w:numPr>
              <w:tabs>
                <w:tab w:val="left" w:pos="6521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проведению лабораторных и практических работ по химии и оформлению отчетов</w:t>
            </w:r>
            <w:r w:rsidR="00E054C3" w:rsidRPr="00071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</w:t>
            </w:r>
          </w:p>
        </w:tc>
        <w:tc>
          <w:tcPr>
            <w:tcW w:w="1383" w:type="dxa"/>
          </w:tcPr>
          <w:p w:rsidR="00B63718" w:rsidRPr="00071CD3" w:rsidRDefault="00E054C3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5F78" w:rsidRPr="00071CD3" w:rsidTr="00AA5F78">
        <w:tc>
          <w:tcPr>
            <w:tcW w:w="8188" w:type="dxa"/>
          </w:tcPr>
          <w:p w:rsidR="00B63718" w:rsidRPr="00071CD3" w:rsidRDefault="00B63718" w:rsidP="0070713C">
            <w:pPr>
              <w:pStyle w:val="5"/>
              <w:numPr>
                <w:ilvl w:val="1"/>
                <w:numId w:val="21"/>
              </w:numPr>
              <w:ind w:left="0" w:firstLine="0"/>
              <w:jc w:val="both"/>
              <w:outlineLvl w:val="4"/>
              <w:rPr>
                <w:b w:val="0"/>
                <w:color w:val="auto"/>
              </w:rPr>
            </w:pPr>
            <w:r w:rsidRPr="00071CD3">
              <w:rPr>
                <w:b w:val="0"/>
                <w:color w:val="auto"/>
              </w:rPr>
              <w:t>Критерии оценки лабораторных и практических работ по химии</w:t>
            </w:r>
            <w:r w:rsidR="00AA5F78" w:rsidRPr="00071CD3">
              <w:rPr>
                <w:b w:val="0"/>
                <w:color w:val="auto"/>
              </w:rPr>
              <w:t>…………………………………………………………………</w:t>
            </w:r>
          </w:p>
        </w:tc>
        <w:tc>
          <w:tcPr>
            <w:tcW w:w="1383" w:type="dxa"/>
          </w:tcPr>
          <w:p w:rsidR="00B63718" w:rsidRPr="00071CD3" w:rsidRDefault="00E054C3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5F78" w:rsidRPr="00071CD3" w:rsidTr="00AA5F78">
        <w:tc>
          <w:tcPr>
            <w:tcW w:w="8188" w:type="dxa"/>
          </w:tcPr>
          <w:p w:rsidR="00A21F75" w:rsidRPr="00071CD3" w:rsidRDefault="00A21F75" w:rsidP="0070713C">
            <w:pPr>
              <w:pStyle w:val="a6"/>
              <w:numPr>
                <w:ilvl w:val="1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Перечень л</w:t>
            </w:r>
            <w:r w:rsidR="00B63718" w:rsidRPr="00071CD3">
              <w:rPr>
                <w:rFonts w:ascii="Times New Roman" w:hAnsi="Times New Roman" w:cs="Times New Roman"/>
                <w:sz w:val="28"/>
                <w:szCs w:val="28"/>
              </w:rPr>
              <w:t>абораторны</w:t>
            </w: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63718" w:rsidRPr="00071CD3">
              <w:rPr>
                <w:rFonts w:ascii="Times New Roman" w:hAnsi="Times New Roman" w:cs="Times New Roman"/>
                <w:sz w:val="28"/>
                <w:szCs w:val="28"/>
              </w:rPr>
              <w:t xml:space="preserve">  и практически</w:t>
            </w: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63718" w:rsidRPr="00071CD3"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  <w:r w:rsidR="00B63718" w:rsidRPr="00071C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mr-IN"/>
              </w:rPr>
              <w:t xml:space="preserve">по учебной дисциплине </w:t>
            </w:r>
            <w:r w:rsidR="00DF50A6" w:rsidRPr="00071C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mr-IN"/>
              </w:rPr>
              <w:t>«</w:t>
            </w:r>
            <w:r w:rsidR="00B63718" w:rsidRPr="00071C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Химия»</w:t>
            </w:r>
            <w:r w:rsidR="00AA5F78" w:rsidRPr="00071C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………………………………</w:t>
            </w:r>
            <w:r w:rsidR="00DF50A6" w:rsidRPr="00071C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…………………</w:t>
            </w:r>
          </w:p>
        </w:tc>
        <w:tc>
          <w:tcPr>
            <w:tcW w:w="1383" w:type="dxa"/>
          </w:tcPr>
          <w:p w:rsidR="00B63718" w:rsidRPr="00071CD3" w:rsidRDefault="00E054C3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5F78" w:rsidRPr="00071CD3" w:rsidTr="00AA5F78">
        <w:tc>
          <w:tcPr>
            <w:tcW w:w="8188" w:type="dxa"/>
          </w:tcPr>
          <w:p w:rsidR="00B63718" w:rsidRPr="00071CD3" w:rsidRDefault="00B63718" w:rsidP="0070713C">
            <w:pPr>
              <w:pStyle w:val="a6"/>
              <w:numPr>
                <w:ilvl w:val="0"/>
                <w:numId w:val="20"/>
              </w:numPr>
              <w:tabs>
                <w:tab w:val="left" w:pos="6521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по решению расчетных задач </w:t>
            </w:r>
            <w:r w:rsidR="00AA5F78" w:rsidRPr="00071CD3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……………….</w:t>
            </w:r>
          </w:p>
        </w:tc>
        <w:tc>
          <w:tcPr>
            <w:tcW w:w="1383" w:type="dxa"/>
          </w:tcPr>
          <w:p w:rsidR="00B63718" w:rsidRPr="00071CD3" w:rsidRDefault="00E054C3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5F78" w:rsidRPr="00071CD3" w:rsidTr="00AA5F78">
        <w:tc>
          <w:tcPr>
            <w:tcW w:w="8188" w:type="dxa"/>
          </w:tcPr>
          <w:p w:rsidR="00B63718" w:rsidRPr="00071CD3" w:rsidRDefault="00B63718" w:rsidP="0070713C">
            <w:pPr>
              <w:pStyle w:val="3"/>
              <w:ind w:firstLine="0"/>
              <w:jc w:val="both"/>
              <w:outlineLvl w:val="2"/>
              <w:rPr>
                <w:b w:val="0"/>
              </w:rPr>
            </w:pPr>
            <w:r w:rsidRPr="00071CD3">
              <w:rPr>
                <w:b w:val="0"/>
              </w:rPr>
              <w:t>2.1. Алгоритм решения задач по химии</w:t>
            </w:r>
            <w:r w:rsidR="00AA5F78" w:rsidRPr="00071CD3">
              <w:rPr>
                <w:b w:val="0"/>
              </w:rPr>
              <w:t>……………………….…</w:t>
            </w:r>
            <w:r w:rsidR="00EA26B9">
              <w:rPr>
                <w:b w:val="0"/>
              </w:rPr>
              <w:t>.</w:t>
            </w:r>
            <w:r w:rsidR="00AA5F78" w:rsidRPr="00071CD3">
              <w:rPr>
                <w:b w:val="0"/>
              </w:rPr>
              <w:t>…</w:t>
            </w:r>
          </w:p>
        </w:tc>
        <w:tc>
          <w:tcPr>
            <w:tcW w:w="1383" w:type="dxa"/>
          </w:tcPr>
          <w:p w:rsidR="00B63718" w:rsidRPr="00071CD3" w:rsidRDefault="00E054C3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5F78" w:rsidRPr="00071CD3" w:rsidTr="00AA5F78">
        <w:tc>
          <w:tcPr>
            <w:tcW w:w="8188" w:type="dxa"/>
          </w:tcPr>
          <w:p w:rsidR="00B63718" w:rsidRPr="00071CD3" w:rsidRDefault="00B63718" w:rsidP="0070713C">
            <w:pPr>
              <w:pStyle w:val="a6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Критерии оценки решения расчетных задач по химии</w:t>
            </w:r>
            <w:r w:rsidR="00AA5F78" w:rsidRPr="00071C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A2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5F78" w:rsidRPr="00071CD3">
              <w:rPr>
                <w:rFonts w:ascii="Times New Roman" w:hAnsi="Times New Roman" w:cs="Times New Roman"/>
                <w:sz w:val="28"/>
                <w:szCs w:val="28"/>
              </w:rPr>
              <w:t>..…</w:t>
            </w:r>
          </w:p>
        </w:tc>
        <w:tc>
          <w:tcPr>
            <w:tcW w:w="1383" w:type="dxa"/>
          </w:tcPr>
          <w:p w:rsidR="00B63718" w:rsidRPr="00071CD3" w:rsidRDefault="00E054C3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5F78" w:rsidRPr="00071CD3" w:rsidTr="00AA5F78">
        <w:tc>
          <w:tcPr>
            <w:tcW w:w="8188" w:type="dxa"/>
          </w:tcPr>
          <w:p w:rsidR="00B63718" w:rsidRPr="00071CD3" w:rsidRDefault="00B63718" w:rsidP="0070713C">
            <w:pPr>
              <w:pStyle w:val="6"/>
              <w:tabs>
                <w:tab w:val="left" w:pos="6521"/>
              </w:tabs>
              <w:spacing w:after="0" w:line="240" w:lineRule="auto"/>
              <w:jc w:val="both"/>
              <w:outlineLvl w:val="5"/>
              <w:rPr>
                <w:b w:val="0"/>
              </w:rPr>
            </w:pPr>
            <w:r w:rsidRPr="00071CD3">
              <w:rPr>
                <w:b w:val="0"/>
              </w:rPr>
              <w:t>2.3. Примеры решения расчетных задач по химии</w:t>
            </w:r>
            <w:r w:rsidR="00AA5F78" w:rsidRPr="00071CD3">
              <w:rPr>
                <w:b w:val="0"/>
              </w:rPr>
              <w:t>…………</w:t>
            </w:r>
            <w:r w:rsidR="00EA26B9">
              <w:rPr>
                <w:b w:val="0"/>
              </w:rPr>
              <w:t>.</w:t>
            </w:r>
            <w:r w:rsidR="00AA5F78" w:rsidRPr="00071CD3">
              <w:rPr>
                <w:b w:val="0"/>
              </w:rPr>
              <w:t>….…..</w:t>
            </w:r>
          </w:p>
        </w:tc>
        <w:tc>
          <w:tcPr>
            <w:tcW w:w="1383" w:type="dxa"/>
          </w:tcPr>
          <w:p w:rsidR="00B63718" w:rsidRPr="00071CD3" w:rsidRDefault="00E054C3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713C" w:rsidRPr="00071CD3" w:rsidTr="00AA5F78">
        <w:tc>
          <w:tcPr>
            <w:tcW w:w="8188" w:type="dxa"/>
          </w:tcPr>
          <w:p w:rsidR="00B63718" w:rsidRPr="00071CD3" w:rsidRDefault="00DF50A6" w:rsidP="0070713C">
            <w:pPr>
              <w:pStyle w:val="6"/>
              <w:numPr>
                <w:ilvl w:val="1"/>
                <w:numId w:val="23"/>
              </w:numPr>
              <w:spacing w:after="0" w:line="240" w:lineRule="auto"/>
              <w:ind w:left="709"/>
              <w:jc w:val="both"/>
              <w:outlineLvl w:val="5"/>
              <w:rPr>
                <w:b w:val="0"/>
              </w:rPr>
            </w:pPr>
            <w:r w:rsidRPr="00071CD3">
              <w:rPr>
                <w:b w:val="0"/>
              </w:rPr>
              <w:t>З</w:t>
            </w:r>
            <w:r w:rsidR="00B63718" w:rsidRPr="00071CD3">
              <w:rPr>
                <w:b w:val="0"/>
              </w:rPr>
              <w:t>адач</w:t>
            </w:r>
            <w:r w:rsidRPr="00071CD3">
              <w:rPr>
                <w:b w:val="0"/>
              </w:rPr>
              <w:t>и</w:t>
            </w:r>
            <w:r w:rsidR="00B63718" w:rsidRPr="00071CD3">
              <w:rPr>
                <w:b w:val="0"/>
              </w:rPr>
              <w:t xml:space="preserve"> для самостоятельного решения</w:t>
            </w:r>
            <w:r w:rsidR="00AA5F78" w:rsidRPr="00071CD3">
              <w:rPr>
                <w:b w:val="0"/>
              </w:rPr>
              <w:t>…</w:t>
            </w:r>
            <w:r w:rsidRPr="00071CD3">
              <w:rPr>
                <w:b w:val="0"/>
              </w:rPr>
              <w:t>………..</w:t>
            </w:r>
            <w:r w:rsidR="00AA5F78" w:rsidRPr="00071CD3">
              <w:rPr>
                <w:b w:val="0"/>
              </w:rPr>
              <w:t>…</w:t>
            </w:r>
            <w:r w:rsidR="00EA26B9">
              <w:rPr>
                <w:b w:val="0"/>
              </w:rPr>
              <w:t>.</w:t>
            </w:r>
            <w:r w:rsidR="00AA5F78" w:rsidRPr="00071CD3">
              <w:rPr>
                <w:b w:val="0"/>
              </w:rPr>
              <w:t>……….</w:t>
            </w:r>
          </w:p>
          <w:p w:rsidR="00A21F75" w:rsidRPr="00071CD3" w:rsidRDefault="00A21F75" w:rsidP="0070713C">
            <w:pPr>
              <w:pStyle w:val="a6"/>
              <w:ind w:left="1080"/>
              <w:jc w:val="both"/>
            </w:pPr>
          </w:p>
        </w:tc>
        <w:tc>
          <w:tcPr>
            <w:tcW w:w="1383" w:type="dxa"/>
          </w:tcPr>
          <w:p w:rsidR="00B63718" w:rsidRPr="00071CD3" w:rsidRDefault="00E054C3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71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13C" w:rsidRPr="00071CD3" w:rsidTr="00AA5F78">
        <w:tc>
          <w:tcPr>
            <w:tcW w:w="8188" w:type="dxa"/>
          </w:tcPr>
          <w:p w:rsidR="00B63718" w:rsidRPr="00071CD3" w:rsidRDefault="00B63718" w:rsidP="0070713C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по выполнению </w:t>
            </w:r>
            <w:r w:rsidR="00EA2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письменных </w:t>
            </w:r>
            <w:r w:rsidRPr="00071CD3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упражнений по химии</w:t>
            </w:r>
            <w:r w:rsidR="00AA5F78" w:rsidRPr="00071CD3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="00EA26B9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…………………………………………………….</w:t>
            </w:r>
            <w:r w:rsidR="003B0009" w:rsidRPr="00071CD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</w:p>
        </w:tc>
        <w:tc>
          <w:tcPr>
            <w:tcW w:w="1383" w:type="dxa"/>
          </w:tcPr>
          <w:p w:rsidR="00B63718" w:rsidRPr="00071CD3" w:rsidRDefault="00E054C3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71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713C" w:rsidRPr="00071CD3" w:rsidTr="00AA5F78">
        <w:tc>
          <w:tcPr>
            <w:tcW w:w="8188" w:type="dxa"/>
          </w:tcPr>
          <w:p w:rsidR="000B126E" w:rsidRPr="00071CD3" w:rsidRDefault="000B126E" w:rsidP="0070713C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Style w:val="11"/>
                <w:sz w:val="28"/>
                <w:szCs w:val="28"/>
              </w:rPr>
              <w:t>3.1. Критерии оценки письменных упражнений по химии</w:t>
            </w:r>
            <w:r w:rsidR="00AA5F78" w:rsidRPr="00071CD3">
              <w:rPr>
                <w:rStyle w:val="11"/>
                <w:sz w:val="28"/>
                <w:szCs w:val="28"/>
              </w:rPr>
              <w:t>……….</w:t>
            </w:r>
          </w:p>
        </w:tc>
        <w:tc>
          <w:tcPr>
            <w:tcW w:w="1383" w:type="dxa"/>
          </w:tcPr>
          <w:p w:rsidR="000B126E" w:rsidRPr="00071CD3" w:rsidRDefault="00E054C3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71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713C" w:rsidRPr="00071CD3" w:rsidTr="00AA5F78">
        <w:tc>
          <w:tcPr>
            <w:tcW w:w="8188" w:type="dxa"/>
          </w:tcPr>
          <w:p w:rsidR="00B63718" w:rsidRPr="00071CD3" w:rsidRDefault="000B126E" w:rsidP="0070713C">
            <w:pPr>
              <w:pStyle w:val="21"/>
              <w:ind w:firstLine="0"/>
              <w:jc w:val="both"/>
              <w:rPr>
                <w:b w:val="0"/>
              </w:rPr>
            </w:pPr>
            <w:r w:rsidRPr="00071CD3">
              <w:rPr>
                <w:b w:val="0"/>
              </w:rPr>
              <w:t>3.2. Примеры выполнения упражнений по химии</w:t>
            </w:r>
            <w:r w:rsidR="00AA5F78" w:rsidRPr="00071CD3">
              <w:rPr>
                <w:b w:val="0"/>
              </w:rPr>
              <w:t>………………</w:t>
            </w:r>
            <w:r w:rsidR="001B7341">
              <w:rPr>
                <w:b w:val="0"/>
              </w:rPr>
              <w:t>..</w:t>
            </w:r>
            <w:r w:rsidR="00AA5F78" w:rsidRPr="00071CD3">
              <w:rPr>
                <w:b w:val="0"/>
              </w:rPr>
              <w:t>..</w:t>
            </w:r>
          </w:p>
          <w:p w:rsidR="00A21F75" w:rsidRPr="00071CD3" w:rsidRDefault="001B7341" w:rsidP="0070713C">
            <w:pPr>
              <w:pStyle w:val="2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3.3. Упражнения для самостоятельного выполнения………………</w:t>
            </w:r>
          </w:p>
        </w:tc>
        <w:tc>
          <w:tcPr>
            <w:tcW w:w="1383" w:type="dxa"/>
          </w:tcPr>
          <w:p w:rsidR="00B63718" w:rsidRDefault="0070713C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0713C" w:rsidRPr="00071CD3" w:rsidRDefault="0070713C" w:rsidP="00327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713C" w:rsidRPr="00071CD3" w:rsidTr="00AA5F78">
        <w:tc>
          <w:tcPr>
            <w:tcW w:w="8188" w:type="dxa"/>
          </w:tcPr>
          <w:p w:rsidR="0070713C" w:rsidRPr="00071CD3" w:rsidRDefault="0070713C" w:rsidP="0070713C">
            <w:pPr>
              <w:pStyle w:val="21"/>
              <w:ind w:firstLine="0"/>
              <w:jc w:val="both"/>
              <w:rPr>
                <w:b w:val="0"/>
              </w:rPr>
            </w:pPr>
          </w:p>
        </w:tc>
        <w:tc>
          <w:tcPr>
            <w:tcW w:w="1383" w:type="dxa"/>
          </w:tcPr>
          <w:p w:rsidR="0070713C" w:rsidRDefault="0070713C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13C" w:rsidRPr="00071CD3" w:rsidTr="00AA5F78">
        <w:tc>
          <w:tcPr>
            <w:tcW w:w="8188" w:type="dxa"/>
          </w:tcPr>
          <w:p w:rsidR="00B63718" w:rsidRPr="00071CD3" w:rsidRDefault="000B126E" w:rsidP="0070713C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D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Самостоятельная работа с учебником </w:t>
            </w:r>
            <w:r w:rsidR="00AA5F78" w:rsidRPr="00071CD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……………………….</w:t>
            </w:r>
          </w:p>
        </w:tc>
        <w:tc>
          <w:tcPr>
            <w:tcW w:w="1383" w:type="dxa"/>
          </w:tcPr>
          <w:p w:rsidR="00B63718" w:rsidRPr="00071CD3" w:rsidRDefault="0070713C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0713C" w:rsidRPr="00071CD3" w:rsidTr="00AA5F78">
        <w:tc>
          <w:tcPr>
            <w:tcW w:w="8188" w:type="dxa"/>
          </w:tcPr>
          <w:p w:rsidR="00B63718" w:rsidRPr="00071CD3" w:rsidRDefault="000B126E" w:rsidP="00707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071CD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Составление конспектов</w:t>
            </w:r>
            <w:r w:rsidR="00AA5F78" w:rsidRPr="00071CD3">
              <w:rPr>
                <w:rFonts w:ascii="Times New Roman" w:eastAsia="TimesNewRomanPSMT" w:hAnsi="Times New Roman" w:cs="Times New Roman"/>
                <w:sz w:val="28"/>
                <w:szCs w:val="28"/>
              </w:rPr>
              <w:t>………………………………………</w:t>
            </w:r>
            <w:r w:rsidR="00EA26B9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="00AA5F78" w:rsidRPr="00071CD3">
              <w:rPr>
                <w:rFonts w:ascii="Times New Roman" w:eastAsia="TimesNewRomanPSMT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383" w:type="dxa"/>
          </w:tcPr>
          <w:p w:rsidR="00B63718" w:rsidRPr="00071CD3" w:rsidRDefault="0070713C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0713C" w:rsidRPr="00071CD3" w:rsidTr="00AA5F78">
        <w:tc>
          <w:tcPr>
            <w:tcW w:w="8188" w:type="dxa"/>
          </w:tcPr>
          <w:p w:rsidR="000B126E" w:rsidRPr="00071CD3" w:rsidRDefault="000B126E" w:rsidP="0070713C">
            <w:pPr>
              <w:pStyle w:val="6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eastAsia="TimesNewRomanPSMT"/>
                <w:b w:val="0"/>
              </w:rPr>
            </w:pPr>
            <w:r w:rsidRPr="00071CD3">
              <w:rPr>
                <w:b w:val="0"/>
              </w:rPr>
              <w:t xml:space="preserve">4.2. </w:t>
            </w:r>
            <w:r w:rsidRPr="00071CD3">
              <w:rPr>
                <w:rFonts w:eastAsia="TimesNewRomanPSMT"/>
                <w:b w:val="0"/>
              </w:rPr>
              <w:t>Примеры составления конспектов</w:t>
            </w:r>
            <w:r w:rsidR="00AA5F78" w:rsidRPr="00071CD3">
              <w:rPr>
                <w:rFonts w:eastAsia="TimesNewRomanPSMT"/>
                <w:b w:val="0"/>
              </w:rPr>
              <w:t>………………………………</w:t>
            </w:r>
          </w:p>
          <w:p w:rsidR="00A21F75" w:rsidRPr="00071CD3" w:rsidRDefault="00A21F75" w:rsidP="0070713C"/>
        </w:tc>
        <w:tc>
          <w:tcPr>
            <w:tcW w:w="1383" w:type="dxa"/>
          </w:tcPr>
          <w:p w:rsidR="000B126E" w:rsidRPr="00071CD3" w:rsidRDefault="0070713C" w:rsidP="0070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0713C" w:rsidRPr="00071CD3" w:rsidTr="00AA5F78">
        <w:tc>
          <w:tcPr>
            <w:tcW w:w="8188" w:type="dxa"/>
          </w:tcPr>
          <w:p w:rsidR="000B126E" w:rsidRPr="00071CD3" w:rsidRDefault="000B126E" w:rsidP="0070713C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D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Самостоятельная работа со справочным материалом</w:t>
            </w:r>
            <w:r w:rsidR="00AA5F78" w:rsidRPr="00071CD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……..</w:t>
            </w:r>
          </w:p>
          <w:p w:rsidR="00A21F75" w:rsidRPr="00071CD3" w:rsidRDefault="00A21F75" w:rsidP="0070713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0B126E" w:rsidRPr="00071CD3" w:rsidRDefault="00E054C3" w:rsidP="001C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E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713C" w:rsidRPr="00071CD3" w:rsidTr="00AA5F78">
        <w:tc>
          <w:tcPr>
            <w:tcW w:w="8188" w:type="dxa"/>
          </w:tcPr>
          <w:p w:rsidR="000B126E" w:rsidRPr="00071CD3" w:rsidRDefault="000B126E" w:rsidP="0070713C">
            <w:pPr>
              <w:pStyle w:val="a6"/>
              <w:numPr>
                <w:ilvl w:val="0"/>
                <w:numId w:val="23"/>
              </w:numPr>
              <w:tabs>
                <w:tab w:val="left" w:pos="6521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</w:t>
            </w:r>
            <w:r w:rsidR="006F3CAF" w:rsidRPr="00071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071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подготовке и презентации доклада на занятиях химии</w:t>
            </w:r>
            <w:r w:rsidR="00AA5F78" w:rsidRPr="00071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1383" w:type="dxa"/>
          </w:tcPr>
          <w:p w:rsidR="000B126E" w:rsidRPr="00071CD3" w:rsidRDefault="00E054C3" w:rsidP="001C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E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713C" w:rsidRPr="00071CD3" w:rsidTr="00AA5F78">
        <w:tc>
          <w:tcPr>
            <w:tcW w:w="8188" w:type="dxa"/>
          </w:tcPr>
          <w:p w:rsidR="000B126E" w:rsidRPr="00071CD3" w:rsidRDefault="000B126E" w:rsidP="0070713C">
            <w:pPr>
              <w:pStyle w:val="3"/>
              <w:ind w:firstLine="0"/>
              <w:jc w:val="both"/>
              <w:outlineLvl w:val="2"/>
              <w:rPr>
                <w:b w:val="0"/>
              </w:rPr>
            </w:pPr>
            <w:r w:rsidRPr="00071CD3">
              <w:rPr>
                <w:b w:val="0"/>
                <w:bCs/>
              </w:rPr>
              <w:t>6.1. Инструкция докладчикам и содокладчикам</w:t>
            </w:r>
            <w:r w:rsidR="00AA5F78" w:rsidRPr="00071CD3">
              <w:rPr>
                <w:b w:val="0"/>
                <w:bCs/>
              </w:rPr>
              <w:t>……………………</w:t>
            </w:r>
          </w:p>
        </w:tc>
        <w:tc>
          <w:tcPr>
            <w:tcW w:w="1383" w:type="dxa"/>
          </w:tcPr>
          <w:p w:rsidR="000B126E" w:rsidRPr="00071CD3" w:rsidRDefault="00E054C3" w:rsidP="001C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E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713C" w:rsidRPr="00071CD3" w:rsidTr="00AA5F78">
        <w:tc>
          <w:tcPr>
            <w:tcW w:w="8188" w:type="dxa"/>
          </w:tcPr>
          <w:p w:rsidR="000B126E" w:rsidRPr="00071CD3" w:rsidRDefault="000B126E" w:rsidP="0070713C">
            <w:pPr>
              <w:pStyle w:val="a6"/>
              <w:numPr>
                <w:ilvl w:val="1"/>
                <w:numId w:val="25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Критерии оценки </w:t>
            </w:r>
            <w:r w:rsidRPr="00071CD3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презентации доклада на занятиях химии</w:t>
            </w:r>
            <w:r w:rsidR="00AA5F78" w:rsidRPr="00071CD3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1383" w:type="dxa"/>
          </w:tcPr>
          <w:p w:rsidR="000B126E" w:rsidRPr="00071CD3" w:rsidRDefault="00E054C3" w:rsidP="001C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713C" w:rsidRPr="00071CD3" w:rsidTr="00AA5F78">
        <w:tc>
          <w:tcPr>
            <w:tcW w:w="8188" w:type="dxa"/>
          </w:tcPr>
          <w:p w:rsidR="00A21F75" w:rsidRPr="00071CD3" w:rsidRDefault="00A21F75" w:rsidP="0070713C">
            <w:pPr>
              <w:pStyle w:val="a6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mr-IN"/>
              </w:rPr>
            </w:pPr>
            <w:r w:rsidRPr="00071C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mr-IN"/>
              </w:rPr>
              <w:t>Перечень докладов по учебной дисциплине «Химия»</w:t>
            </w:r>
            <w:r w:rsidR="00AA5F78" w:rsidRPr="00071C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mr-IN"/>
              </w:rPr>
              <w:t>………</w:t>
            </w:r>
          </w:p>
          <w:p w:rsidR="00A21F75" w:rsidRPr="00071CD3" w:rsidRDefault="00A21F75" w:rsidP="0070713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</w:p>
        </w:tc>
        <w:tc>
          <w:tcPr>
            <w:tcW w:w="1383" w:type="dxa"/>
          </w:tcPr>
          <w:p w:rsidR="00A21F75" w:rsidRPr="00071CD3" w:rsidRDefault="00E054C3" w:rsidP="001C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0E26" w:rsidRPr="00071CD3" w:rsidTr="00AA5F78">
        <w:tc>
          <w:tcPr>
            <w:tcW w:w="8188" w:type="dxa"/>
          </w:tcPr>
          <w:p w:rsidR="0077602E" w:rsidRPr="0077602E" w:rsidRDefault="0077602E" w:rsidP="00776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02E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 и интернет- ресурсов…………….……………</w:t>
            </w:r>
          </w:p>
          <w:p w:rsidR="000B126E" w:rsidRPr="0077602E" w:rsidRDefault="000B126E" w:rsidP="00707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B126E" w:rsidRPr="00071CD3" w:rsidRDefault="0070713C" w:rsidP="001C0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0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3718" w:rsidRPr="00071CD3" w:rsidRDefault="00B63718" w:rsidP="007071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FC1967" w:rsidRDefault="00FC1967" w:rsidP="0070713C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70713C" w:rsidRDefault="0070713C" w:rsidP="0070713C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70713C" w:rsidRDefault="0070713C" w:rsidP="0070713C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70713C" w:rsidRDefault="0070713C" w:rsidP="0070713C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A91505" w:rsidRPr="00071CD3" w:rsidRDefault="00B63718" w:rsidP="00A21F75">
      <w:pPr>
        <w:pStyle w:val="3"/>
        <w:tabs>
          <w:tab w:val="clear" w:pos="6521"/>
        </w:tabs>
        <w:rPr>
          <w:bCs/>
        </w:rPr>
      </w:pPr>
      <w:r w:rsidRPr="00071CD3">
        <w:rPr>
          <w:bCs/>
        </w:rPr>
        <w:lastRenderedPageBreak/>
        <w:t>ВВЕДЕНИЕ</w:t>
      </w:r>
    </w:p>
    <w:p w:rsidR="00AA5F78" w:rsidRPr="00071CD3" w:rsidRDefault="00AA5F78" w:rsidP="00AA5F78"/>
    <w:p w:rsidR="00BF3CD1" w:rsidRPr="00071CD3" w:rsidRDefault="007C1446" w:rsidP="00BF3C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Методические рекомендации по внеаудиторной самостоятельной работе по курсу</w:t>
      </w:r>
      <w:r w:rsidR="00FC3F1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«Химия» предназначены для студентов средних специальных учебных заведений и</w:t>
      </w:r>
      <w:r w:rsidR="00FC3F1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 xml:space="preserve">составлены в соответствии с ФГОС СПО по специальности </w:t>
      </w:r>
      <w:r w:rsidR="00EA517D">
        <w:rPr>
          <w:rFonts w:ascii="Times New Roman" w:hAnsi="Times New Roman" w:cs="Times New Roman"/>
          <w:sz w:val="28"/>
          <w:szCs w:val="28"/>
        </w:rPr>
        <w:t xml:space="preserve">43.02.15 </w:t>
      </w:r>
      <w:r w:rsidR="00EA517D" w:rsidRPr="00E92E99">
        <w:rPr>
          <w:rFonts w:ascii="Times New Roman" w:hAnsi="Times New Roman" w:cs="Times New Roman"/>
          <w:sz w:val="28"/>
          <w:szCs w:val="28"/>
        </w:rPr>
        <w:t>Поварское и кондитерское дело</w:t>
      </w:r>
      <w:r w:rsidR="00BF3CD1" w:rsidRPr="00071C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3CD1" w:rsidRPr="00071CD3" w:rsidRDefault="007C1446" w:rsidP="00BF3C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Объем самостоятельной работы студентов определяется государственным</w:t>
      </w:r>
      <w:r w:rsidR="00B662A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образовательным стандартом среднего профессионального образования (ФГОС</w:t>
      </w:r>
      <w:r w:rsidR="00FC3F1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СПО) обучающихся по</w:t>
      </w:r>
      <w:r w:rsidR="00BF3CD1" w:rsidRPr="00071CD3">
        <w:rPr>
          <w:rFonts w:ascii="Times New Roman" w:hAnsi="Times New Roman" w:cs="Times New Roman"/>
          <w:sz w:val="28"/>
          <w:szCs w:val="28"/>
        </w:rPr>
        <w:t xml:space="preserve"> программам общего образования.</w:t>
      </w:r>
    </w:p>
    <w:p w:rsidR="00CD302B" w:rsidRPr="00071CD3" w:rsidRDefault="007C1446" w:rsidP="00A9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Выполнение внеаудиторной самостоятельной работы является обязательной</w:t>
      </w:r>
      <w:r w:rsidR="00BF3CD1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для каждого студента, её объём в часах определяется действующим рабочим</w:t>
      </w:r>
      <w:r w:rsidR="00BF3CD1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 xml:space="preserve">учебным планом </w:t>
      </w:r>
      <w:r w:rsidR="00CD302B" w:rsidRPr="00071CD3">
        <w:rPr>
          <w:rFonts w:ascii="Times New Roman" w:eastAsia="Calibri" w:hAnsi="Times New Roman" w:cs="Times New Roman"/>
          <w:sz w:val="28"/>
          <w:szCs w:val="28"/>
        </w:rPr>
        <w:t>колледжа коммерции,  технологий и  сервиса  ФГБОУ  ВО «Курский государственный университет».</w:t>
      </w:r>
    </w:p>
    <w:p w:rsidR="00BF3CD1" w:rsidRPr="00071CD3" w:rsidRDefault="00BF3CD1" w:rsidP="00BF3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Цель пособия – оказать помощь обучающимся при самостоятельной работе в ходе изучения курса химии при подготовке к урокам, лабораторным  и практическим занятиям, зачетам, экзаменам.</w:t>
      </w:r>
    </w:p>
    <w:p w:rsidR="00F64104" w:rsidRPr="00071CD3" w:rsidRDefault="00F64104" w:rsidP="002B7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В пособии даны рекомендации по</w:t>
      </w:r>
      <w:r w:rsidR="002B7088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составлению конспектов лекций,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алгоритмы составления химических формул сложных веществ, уравнений</w:t>
      </w:r>
      <w:r w:rsidR="00314801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реакций, план описания химического элемента по положению в</w:t>
      </w:r>
      <w:r w:rsidR="002B7088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периодической системе химических элементов Д.И. Менделеева.</w:t>
      </w:r>
    </w:p>
    <w:p w:rsidR="00A91505" w:rsidRPr="00071CD3" w:rsidRDefault="007C1446" w:rsidP="00A9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Самостоятельная работа определяется как индивидуальная или коллективная</w:t>
      </w:r>
      <w:r w:rsidR="00FC3F1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учебная деятельность, осуществляемая без непосредственного руководства</w:t>
      </w:r>
      <w:r w:rsidR="00FC3F1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педагога, но по его заданиям и под его контролем. Самостоятельная работа</w:t>
      </w:r>
      <w:r w:rsidR="00FC3F1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студентов является одной из основных форм внеаудиторной работы при</w:t>
      </w:r>
      <w:r w:rsidR="00FC3F1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реализации учебных планов и программ.</w:t>
      </w:r>
      <w:r w:rsidRPr="00071CD3">
        <w:rPr>
          <w:rFonts w:ascii="Times New Roman" w:hAnsi="Times New Roman" w:cs="Times New Roman"/>
          <w:sz w:val="28"/>
          <w:szCs w:val="28"/>
        </w:rPr>
        <w:br/>
        <w:t>Самостоятельная внеаудиторная работа по химии проводится с целью:</w:t>
      </w:r>
      <w:r w:rsidRPr="00071CD3">
        <w:rPr>
          <w:rFonts w:ascii="Times New Roman" w:hAnsi="Times New Roman" w:cs="Times New Roman"/>
          <w:sz w:val="28"/>
          <w:szCs w:val="28"/>
        </w:rPr>
        <w:br/>
        <w:t>- систематизации и закрепления полученных теоретических знаний студентов;</w:t>
      </w:r>
      <w:r w:rsidRPr="00071CD3">
        <w:rPr>
          <w:rFonts w:ascii="Times New Roman" w:hAnsi="Times New Roman" w:cs="Times New Roman"/>
          <w:sz w:val="28"/>
          <w:szCs w:val="28"/>
        </w:rPr>
        <w:br/>
        <w:t>- углубления и расширения теоретических знаний;</w:t>
      </w:r>
    </w:p>
    <w:p w:rsidR="00A91505" w:rsidRPr="00071CD3" w:rsidRDefault="007C1446" w:rsidP="00A9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развития познавательных способностей и активности студентов,</w:t>
      </w:r>
      <w:r w:rsidRPr="00071CD3">
        <w:rPr>
          <w:rFonts w:ascii="Times New Roman" w:hAnsi="Times New Roman" w:cs="Times New Roman"/>
          <w:sz w:val="28"/>
          <w:szCs w:val="28"/>
        </w:rPr>
        <w:br/>
        <w:t>самостоятельности, ответственности и организованности;</w:t>
      </w:r>
    </w:p>
    <w:p w:rsidR="00A91505" w:rsidRPr="00071CD3" w:rsidRDefault="007C1446" w:rsidP="00A9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формирования самостоятельности мышления, способностей к саморазвитию,</w:t>
      </w:r>
      <w:r w:rsidR="00FC3F1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самосовершенствованию и самореализации</w:t>
      </w:r>
      <w:r w:rsidR="00FC3F1C" w:rsidRPr="00071CD3">
        <w:rPr>
          <w:rFonts w:ascii="Times New Roman" w:hAnsi="Times New Roman" w:cs="Times New Roman"/>
          <w:sz w:val="28"/>
          <w:szCs w:val="28"/>
        </w:rPr>
        <w:t>;</w:t>
      </w:r>
    </w:p>
    <w:p w:rsidR="002B7088" w:rsidRPr="00071CD3" w:rsidRDefault="007C1446" w:rsidP="002B7088">
      <w:pPr>
        <w:pStyle w:val="33"/>
        <w:autoSpaceDE/>
        <w:autoSpaceDN/>
        <w:adjustRightInd/>
        <w:rPr>
          <w:rFonts w:eastAsiaTheme="minorHAnsi"/>
        </w:rPr>
      </w:pPr>
      <w:r w:rsidRPr="00071CD3">
        <w:rPr>
          <w:rFonts w:eastAsiaTheme="minorHAnsi"/>
        </w:rPr>
        <w:t>- формирования умений плани</w:t>
      </w:r>
      <w:r w:rsidR="002B7088" w:rsidRPr="00071CD3">
        <w:rPr>
          <w:rFonts w:eastAsiaTheme="minorHAnsi"/>
        </w:rPr>
        <w:t>ровать и выполнять свою работу.</w:t>
      </w:r>
    </w:p>
    <w:p w:rsidR="00A91505" w:rsidRPr="00071CD3" w:rsidRDefault="007C1446" w:rsidP="002B7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По дисциплине химии практикуется следующие виды и формы самостоятельной</w:t>
      </w:r>
      <w:r w:rsidR="00FC3F1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работы студентов:</w:t>
      </w:r>
    </w:p>
    <w:p w:rsidR="00A91505" w:rsidRPr="00071CD3" w:rsidRDefault="007C1446" w:rsidP="00A9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sym w:font="Symbol" w:char="F0B7"/>
      </w:r>
      <w:r w:rsidR="00DE5899" w:rsidRPr="00071CD3">
        <w:rPr>
          <w:rFonts w:ascii="Times New Roman" w:hAnsi="Times New Roman" w:cs="Times New Roman"/>
          <w:sz w:val="28"/>
          <w:szCs w:val="28"/>
        </w:rPr>
        <w:t xml:space="preserve"> подготовка  и выполнение </w:t>
      </w:r>
      <w:r w:rsidRPr="00071CD3">
        <w:rPr>
          <w:rFonts w:ascii="Times New Roman" w:hAnsi="Times New Roman" w:cs="Times New Roman"/>
          <w:sz w:val="28"/>
          <w:szCs w:val="28"/>
        </w:rPr>
        <w:t>лабо</w:t>
      </w:r>
      <w:r w:rsidR="006F3ABC" w:rsidRPr="00071CD3">
        <w:rPr>
          <w:rFonts w:ascii="Times New Roman" w:hAnsi="Times New Roman" w:cs="Times New Roman"/>
          <w:sz w:val="28"/>
          <w:szCs w:val="28"/>
        </w:rPr>
        <w:t>раторны</w:t>
      </w:r>
      <w:r w:rsidR="00DE5899" w:rsidRPr="00071CD3">
        <w:rPr>
          <w:rFonts w:ascii="Times New Roman" w:hAnsi="Times New Roman" w:cs="Times New Roman"/>
          <w:sz w:val="28"/>
          <w:szCs w:val="28"/>
        </w:rPr>
        <w:t>х</w:t>
      </w:r>
      <w:r w:rsidR="006F3ABC" w:rsidRPr="00071CD3">
        <w:rPr>
          <w:rFonts w:ascii="Times New Roman" w:hAnsi="Times New Roman" w:cs="Times New Roman"/>
          <w:sz w:val="28"/>
          <w:szCs w:val="28"/>
        </w:rPr>
        <w:t xml:space="preserve"> и практически</w:t>
      </w:r>
      <w:r w:rsidR="00DE5899" w:rsidRPr="00071CD3">
        <w:rPr>
          <w:rFonts w:ascii="Times New Roman" w:hAnsi="Times New Roman" w:cs="Times New Roman"/>
          <w:sz w:val="28"/>
          <w:szCs w:val="28"/>
        </w:rPr>
        <w:t>х</w:t>
      </w:r>
      <w:r w:rsidR="006F3ABC" w:rsidRPr="00071CD3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071CD3">
        <w:rPr>
          <w:rFonts w:ascii="Times New Roman" w:hAnsi="Times New Roman" w:cs="Times New Roman"/>
          <w:sz w:val="28"/>
          <w:szCs w:val="28"/>
        </w:rPr>
        <w:t>;</w:t>
      </w:r>
      <w:r w:rsidRPr="00071CD3">
        <w:rPr>
          <w:rFonts w:ascii="Times New Roman" w:hAnsi="Times New Roman" w:cs="Times New Roman"/>
          <w:sz w:val="28"/>
          <w:szCs w:val="28"/>
        </w:rPr>
        <w:br/>
      </w:r>
      <w:r w:rsidRPr="00071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CD3">
        <w:rPr>
          <w:rFonts w:ascii="Times New Roman" w:hAnsi="Times New Roman" w:cs="Times New Roman"/>
          <w:sz w:val="28"/>
          <w:szCs w:val="28"/>
        </w:rPr>
        <w:t xml:space="preserve">решение задач, </w:t>
      </w:r>
      <w:r w:rsidR="00FC1967" w:rsidRPr="00071CD3">
        <w:rPr>
          <w:rFonts w:ascii="Times New Roman" w:hAnsi="Times New Roman" w:cs="Times New Roman"/>
          <w:sz w:val="28"/>
          <w:szCs w:val="28"/>
        </w:rPr>
        <w:t>выполнение упражнений</w:t>
      </w:r>
      <w:r w:rsidRPr="00071CD3">
        <w:rPr>
          <w:rFonts w:ascii="Times New Roman" w:hAnsi="Times New Roman" w:cs="Times New Roman"/>
          <w:sz w:val="28"/>
          <w:szCs w:val="28"/>
        </w:rPr>
        <w:t>;</w:t>
      </w:r>
    </w:p>
    <w:p w:rsidR="00A91505" w:rsidRPr="00071CD3" w:rsidRDefault="007C1446" w:rsidP="00A9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sym w:font="Symbol" w:char="F0B7"/>
      </w:r>
      <w:r w:rsidR="008442AF" w:rsidRPr="00071CD3">
        <w:rPr>
          <w:rFonts w:ascii="Times New Roman" w:hAnsi="Times New Roman" w:cs="Times New Roman"/>
          <w:sz w:val="28"/>
          <w:szCs w:val="28"/>
        </w:rPr>
        <w:t xml:space="preserve"> подготовка устных ответов путем </w:t>
      </w:r>
      <w:r w:rsidRPr="00071CD3">
        <w:rPr>
          <w:rFonts w:ascii="Times New Roman" w:hAnsi="Times New Roman" w:cs="Times New Roman"/>
          <w:sz w:val="28"/>
          <w:szCs w:val="28"/>
        </w:rPr>
        <w:t>изучени</w:t>
      </w:r>
      <w:r w:rsidR="008442AF" w:rsidRPr="00071CD3">
        <w:rPr>
          <w:rFonts w:ascii="Times New Roman" w:hAnsi="Times New Roman" w:cs="Times New Roman"/>
          <w:sz w:val="28"/>
          <w:szCs w:val="28"/>
        </w:rPr>
        <w:t>я</w:t>
      </w:r>
      <w:r w:rsidRPr="00071CD3">
        <w:rPr>
          <w:rFonts w:ascii="Times New Roman" w:hAnsi="Times New Roman" w:cs="Times New Roman"/>
          <w:sz w:val="28"/>
          <w:szCs w:val="28"/>
        </w:rPr>
        <w:t xml:space="preserve"> лекционного материала по конспекту с использованием</w:t>
      </w:r>
      <w:r w:rsidR="008442AF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рекомендованной литературы;</w:t>
      </w:r>
    </w:p>
    <w:p w:rsidR="00A91505" w:rsidRPr="00071CD3" w:rsidRDefault="006F3ABC" w:rsidP="00A9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sym w:font="Symbol" w:char="F0B7"/>
      </w:r>
      <w:r w:rsidR="00531FEE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="00D355A0" w:rsidRPr="00071CD3">
        <w:rPr>
          <w:rFonts w:ascii="Times New Roman" w:hAnsi="Times New Roman" w:cs="Times New Roman"/>
          <w:sz w:val="28"/>
          <w:szCs w:val="28"/>
        </w:rPr>
        <w:t>подготовка докладов, исследовательских</w:t>
      </w:r>
      <w:r w:rsidR="002B0FF7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="00D355A0" w:rsidRPr="00071CD3">
        <w:rPr>
          <w:rFonts w:ascii="Times New Roman" w:hAnsi="Times New Roman" w:cs="Times New Roman"/>
          <w:sz w:val="28"/>
          <w:szCs w:val="28"/>
        </w:rPr>
        <w:t>работ;</w:t>
      </w:r>
    </w:p>
    <w:p w:rsidR="006F3ABC" w:rsidRPr="00071CD3" w:rsidRDefault="00D355A0" w:rsidP="00A9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CD3">
        <w:rPr>
          <w:rFonts w:ascii="Times New Roman" w:hAnsi="Times New Roman" w:cs="Times New Roman"/>
          <w:sz w:val="28"/>
          <w:szCs w:val="28"/>
        </w:rPr>
        <w:t>работа над выполнением наглядных пособий (схем, таблиц и др.);</w:t>
      </w:r>
    </w:p>
    <w:p w:rsidR="00DE5899" w:rsidRPr="00071CD3" w:rsidRDefault="00DE5899" w:rsidP="0031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="00A46F82" w:rsidRPr="00071CD3">
        <w:rPr>
          <w:rFonts w:ascii="Times New Roman" w:hAnsi="Times New Roman" w:cs="Times New Roman"/>
          <w:sz w:val="28"/>
          <w:szCs w:val="28"/>
        </w:rPr>
        <w:t>работа со справочным материалом;</w:t>
      </w:r>
    </w:p>
    <w:p w:rsidR="00314801" w:rsidRPr="00071CD3" w:rsidRDefault="00E31631" w:rsidP="002B7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CD3">
        <w:rPr>
          <w:rFonts w:ascii="Times New Roman" w:hAnsi="Times New Roman" w:cs="Times New Roman"/>
          <w:sz w:val="28"/>
          <w:szCs w:val="28"/>
        </w:rPr>
        <w:t>подготовк</w:t>
      </w:r>
      <w:r w:rsidR="00A46F82" w:rsidRPr="00071CD3">
        <w:rPr>
          <w:rFonts w:ascii="Times New Roman" w:hAnsi="Times New Roman" w:cs="Times New Roman"/>
          <w:sz w:val="28"/>
          <w:szCs w:val="28"/>
        </w:rPr>
        <w:t>а</w:t>
      </w:r>
      <w:r w:rsidRPr="00071CD3">
        <w:rPr>
          <w:rFonts w:ascii="Times New Roman" w:hAnsi="Times New Roman" w:cs="Times New Roman"/>
          <w:sz w:val="28"/>
          <w:szCs w:val="28"/>
        </w:rPr>
        <w:t xml:space="preserve">  зачетам и экзаменам.</w:t>
      </w:r>
    </w:p>
    <w:p w:rsidR="00A91505" w:rsidRPr="00071CD3" w:rsidRDefault="007C1446" w:rsidP="00A9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Самостоятельная внеаудиторная работа может проходить в кабинете химия, во</w:t>
      </w:r>
      <w:r w:rsidR="006B2A60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время внеклассных мероприятий, дома.</w:t>
      </w:r>
    </w:p>
    <w:p w:rsidR="00314801" w:rsidRPr="00071CD3" w:rsidRDefault="007C1446" w:rsidP="00A9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При определении содержания самостоятельной работы студентов учитыва</w:t>
      </w:r>
      <w:r w:rsidR="00BF3CD1" w:rsidRPr="00071CD3">
        <w:rPr>
          <w:rFonts w:ascii="Times New Roman" w:hAnsi="Times New Roman" w:cs="Times New Roman"/>
          <w:sz w:val="28"/>
          <w:szCs w:val="28"/>
        </w:rPr>
        <w:t>ется</w:t>
      </w:r>
      <w:r w:rsidRPr="00071CD3">
        <w:rPr>
          <w:rFonts w:ascii="Times New Roman" w:hAnsi="Times New Roman" w:cs="Times New Roman"/>
          <w:sz w:val="28"/>
          <w:szCs w:val="28"/>
        </w:rPr>
        <w:t xml:space="preserve"> уровень самостоятельности </w:t>
      </w:r>
      <w:r w:rsidR="00BF3CD1" w:rsidRPr="00071CD3">
        <w:rPr>
          <w:rFonts w:ascii="Times New Roman" w:hAnsi="Times New Roman" w:cs="Times New Roman"/>
          <w:sz w:val="28"/>
          <w:szCs w:val="28"/>
        </w:rPr>
        <w:t>обучающихся</w:t>
      </w:r>
      <w:r w:rsidRPr="00071CD3">
        <w:rPr>
          <w:rFonts w:ascii="Times New Roman" w:hAnsi="Times New Roman" w:cs="Times New Roman"/>
          <w:sz w:val="28"/>
          <w:szCs w:val="28"/>
        </w:rPr>
        <w:t xml:space="preserve"> и требования к уровню</w:t>
      </w:r>
      <w:r w:rsidR="00A91505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самостоятельности выпускников для того, чтобы за период обучения искомый</w:t>
      </w:r>
      <w:r w:rsidR="006F3AB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уровень был достигнут.</w:t>
      </w:r>
    </w:p>
    <w:p w:rsidR="00BF3CD1" w:rsidRPr="00071CD3" w:rsidRDefault="00BF3CD1" w:rsidP="00BF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71CD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применять основные законы химии для решения задач в области профессиональной деятельности;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использовать свойства органических веществ, дисперсных и коллоидных систем для оптимизации технологического процесса;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описывать уравнениями химических реакций процессы, лежащие в основе производства продовольственных продуктов;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проводить расчеты по химическим формулам и уравнениям реакции;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использовать лабораторную посуду и оборудование;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выбирать метод и ход химического анализа, подбирать реактивы и аппаратуру;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проводить качественные реакции на неорганические вещества и ионы, отдельные классы органических соединений;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выполнять количественные расчеты состава вещества по результатам измерений;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 при работе в химической лаборатории.</w:t>
      </w:r>
    </w:p>
    <w:p w:rsidR="00BF3CD1" w:rsidRPr="00071CD3" w:rsidRDefault="00BF3CD1" w:rsidP="00BF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71CD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F3CD1" w:rsidRPr="00071CD3" w:rsidRDefault="00BF3CD1" w:rsidP="00BF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основные понятия и законы химии;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теоретические основы органической, физической, коллоидной химии;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понятие химической кинетики и катализа;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классификацию химических реакций и закономерности их протекания;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обратимые и необратимые химические реакции, химическое равновесие, смещение химического равновесия под действием различных факторов;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окислительно-восстановительные реакции, реакции ионного обмена;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гидролиз солей, диссоциацию электролитов в водных растворах, понятие о сильных и слабых электролитах;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тепловой эффект химических реакций, термохимические уравнения;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характеристики различных классов органических веществ, входящих в состав сырья и готовой пищевой продукции;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свойства растворов и коллоидных систем высокомолекулярных соединений;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дисперсные и коллоидные системы пищевых продуктов;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роль и характеристики поверхностных явлений в природных и технологических процессах;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основы аналитической химии;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lastRenderedPageBreak/>
        <w:t>- основные методы классического количественного и физико-химического анализа;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назначение и правила использования лабораторного оборудования и аппаратуры;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методы и технику выполнения химических анализов;</w:t>
      </w:r>
    </w:p>
    <w:p w:rsidR="00BF3CD1" w:rsidRPr="00071CD3" w:rsidRDefault="00BF3CD1" w:rsidP="00BF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pacing w:val="-6"/>
          <w:sz w:val="28"/>
          <w:szCs w:val="28"/>
        </w:rPr>
        <w:t>- приемы безопасной работы в химической лаборатории.</w:t>
      </w:r>
    </w:p>
    <w:p w:rsidR="00FA58F9" w:rsidRPr="00071CD3" w:rsidRDefault="007C1446" w:rsidP="00A9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Для организации самостоятельной работы необходимы следующие условия:</w:t>
      </w:r>
      <w:r w:rsidRPr="00071CD3">
        <w:rPr>
          <w:rFonts w:ascii="Times New Roman" w:hAnsi="Times New Roman" w:cs="Times New Roman"/>
          <w:sz w:val="28"/>
          <w:szCs w:val="28"/>
        </w:rPr>
        <w:br/>
        <w:t>- готовность студентов к самостоятельному труду;</w:t>
      </w:r>
    </w:p>
    <w:p w:rsidR="00314801" w:rsidRPr="00071CD3" w:rsidRDefault="007C1446" w:rsidP="00FA5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наличие и доступность необходимого учебно-методического и справочного</w:t>
      </w:r>
      <w:r w:rsidRPr="00071CD3">
        <w:rPr>
          <w:rFonts w:ascii="Times New Roman" w:hAnsi="Times New Roman" w:cs="Times New Roman"/>
          <w:sz w:val="28"/>
          <w:szCs w:val="28"/>
        </w:rPr>
        <w:br/>
        <w:t>материала;</w:t>
      </w:r>
      <w:r w:rsidRPr="00071CD3">
        <w:rPr>
          <w:rFonts w:ascii="Times New Roman" w:hAnsi="Times New Roman" w:cs="Times New Roman"/>
          <w:sz w:val="28"/>
          <w:szCs w:val="28"/>
        </w:rPr>
        <w:br/>
        <w:t>-</w:t>
      </w:r>
      <w:r w:rsidR="00CD302B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консультационная помощь.</w:t>
      </w:r>
    </w:p>
    <w:p w:rsidR="00314801" w:rsidRPr="00071CD3" w:rsidRDefault="007C1446" w:rsidP="00A9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Критериями оценки результатов внеаудиторной самостоятельной работы</w:t>
      </w:r>
      <w:r w:rsidR="00A91505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студента являются:</w:t>
      </w:r>
    </w:p>
    <w:p w:rsidR="00FA58F9" w:rsidRPr="00071CD3" w:rsidRDefault="007C1446" w:rsidP="0070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уровень освоения студентом учебного материала;</w:t>
      </w:r>
    </w:p>
    <w:p w:rsidR="00974352" w:rsidRPr="00071CD3" w:rsidRDefault="007C1446" w:rsidP="0070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умение студента использовать теоретические знания при выполнении</w:t>
      </w:r>
      <w:r w:rsidRPr="00071CD3">
        <w:rPr>
          <w:rFonts w:ascii="Times New Roman" w:hAnsi="Times New Roman" w:cs="Times New Roman"/>
          <w:sz w:val="28"/>
          <w:szCs w:val="28"/>
        </w:rPr>
        <w:br/>
        <w:t>практических задач</w:t>
      </w:r>
      <w:r w:rsidR="000D3A72" w:rsidRPr="00071CD3">
        <w:rPr>
          <w:rFonts w:ascii="Times New Roman" w:hAnsi="Times New Roman" w:cs="Times New Roman"/>
          <w:sz w:val="28"/>
          <w:szCs w:val="28"/>
        </w:rPr>
        <w:t xml:space="preserve"> и лабораторных работ</w:t>
      </w:r>
      <w:r w:rsidRPr="00071CD3">
        <w:rPr>
          <w:rFonts w:ascii="Times New Roman" w:hAnsi="Times New Roman" w:cs="Times New Roman"/>
          <w:sz w:val="28"/>
          <w:szCs w:val="28"/>
        </w:rPr>
        <w:t>;</w:t>
      </w:r>
    </w:p>
    <w:p w:rsidR="00AB5747" w:rsidRPr="0070713C" w:rsidRDefault="00974352" w:rsidP="0070713C">
      <w:pPr>
        <w:pStyle w:val="33"/>
        <w:autoSpaceDE/>
        <w:autoSpaceDN/>
        <w:adjustRightInd/>
        <w:rPr>
          <w:rFonts w:eastAsiaTheme="minorHAnsi"/>
        </w:rPr>
      </w:pPr>
      <w:r w:rsidRPr="0070713C">
        <w:rPr>
          <w:rFonts w:eastAsiaTheme="minorHAnsi"/>
        </w:rPr>
        <w:t>- соблюдение правил по технике безопасности при вып</w:t>
      </w:r>
      <w:r w:rsidR="00C133CD" w:rsidRPr="0070713C">
        <w:rPr>
          <w:rFonts w:eastAsiaTheme="minorHAnsi"/>
        </w:rPr>
        <w:t>о</w:t>
      </w:r>
      <w:r w:rsidRPr="0070713C">
        <w:rPr>
          <w:rFonts w:eastAsiaTheme="minorHAnsi"/>
        </w:rPr>
        <w:t>лне</w:t>
      </w:r>
      <w:r w:rsidR="00C133CD" w:rsidRPr="0070713C">
        <w:rPr>
          <w:rFonts w:eastAsiaTheme="minorHAnsi"/>
        </w:rPr>
        <w:t>нии химического эксперимента</w:t>
      </w:r>
      <w:r w:rsidR="00AB5747" w:rsidRPr="0070713C">
        <w:rPr>
          <w:rFonts w:eastAsiaTheme="minorHAnsi"/>
        </w:rPr>
        <w:t>;</w:t>
      </w:r>
    </w:p>
    <w:p w:rsidR="00314801" w:rsidRPr="00071CD3" w:rsidRDefault="007C1446" w:rsidP="0070713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обоснованность и четкость изложения ответа;</w:t>
      </w:r>
    </w:p>
    <w:p w:rsidR="00FA58F9" w:rsidRPr="00071CD3" w:rsidRDefault="007C1446" w:rsidP="0070713C">
      <w:pPr>
        <w:pStyle w:val="a8"/>
        <w:tabs>
          <w:tab w:val="left" w:pos="6521"/>
        </w:tabs>
        <w:autoSpaceDE/>
        <w:autoSpaceDN/>
        <w:adjustRightInd/>
        <w:ind w:firstLine="0"/>
        <w:rPr>
          <w:rFonts w:eastAsiaTheme="minorHAnsi"/>
        </w:rPr>
      </w:pPr>
      <w:r w:rsidRPr="00071CD3">
        <w:rPr>
          <w:rFonts w:eastAsiaTheme="minorHAnsi"/>
        </w:rPr>
        <w:t>- оформление материала в соответствии с требованиями.</w:t>
      </w:r>
    </w:p>
    <w:p w:rsidR="00314801" w:rsidRPr="00071CD3" w:rsidRDefault="007C1446" w:rsidP="00314801">
      <w:pPr>
        <w:pStyle w:val="a8"/>
        <w:tabs>
          <w:tab w:val="left" w:pos="6521"/>
        </w:tabs>
        <w:autoSpaceDE/>
        <w:autoSpaceDN/>
        <w:adjustRightInd/>
        <w:rPr>
          <w:rFonts w:eastAsiaTheme="minorHAnsi"/>
        </w:rPr>
      </w:pPr>
      <w:r w:rsidRPr="00071CD3">
        <w:rPr>
          <w:rFonts w:eastAsiaTheme="minorHAnsi"/>
        </w:rPr>
        <w:t>Формы самостоятельной работы студентов определяются при разработке рабочих</w:t>
      </w:r>
      <w:r w:rsidR="006F3ABC" w:rsidRPr="00071CD3">
        <w:rPr>
          <w:rFonts w:eastAsiaTheme="minorHAnsi"/>
        </w:rPr>
        <w:t xml:space="preserve"> </w:t>
      </w:r>
      <w:r w:rsidRPr="00071CD3">
        <w:rPr>
          <w:rFonts w:eastAsiaTheme="minorHAnsi"/>
        </w:rPr>
        <w:t>программ учебных дисциплин содержанием учебной дисциплины, учитывая</w:t>
      </w:r>
      <w:r w:rsidR="006F3ABC" w:rsidRPr="00071CD3">
        <w:rPr>
          <w:rFonts w:eastAsiaTheme="minorHAnsi"/>
        </w:rPr>
        <w:t xml:space="preserve"> </w:t>
      </w:r>
      <w:r w:rsidRPr="00071CD3">
        <w:rPr>
          <w:rFonts w:eastAsiaTheme="minorHAnsi"/>
        </w:rPr>
        <w:t>степень подготовленности студентов.</w:t>
      </w:r>
    </w:p>
    <w:p w:rsidR="00F64104" w:rsidRPr="00071CD3" w:rsidRDefault="007C1446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Чтобы развить положительное отношение студентов к внеаудиторной</w:t>
      </w:r>
      <w:r w:rsidRPr="00071CD3">
        <w:rPr>
          <w:rFonts w:ascii="Times New Roman" w:hAnsi="Times New Roman" w:cs="Times New Roman"/>
          <w:sz w:val="28"/>
          <w:szCs w:val="28"/>
        </w:rPr>
        <w:br/>
        <w:t>самостоятельные работ</w:t>
      </w:r>
      <w:r w:rsidR="00AB5747" w:rsidRPr="00071CD3">
        <w:rPr>
          <w:rFonts w:ascii="Times New Roman" w:hAnsi="Times New Roman" w:cs="Times New Roman"/>
          <w:sz w:val="28"/>
          <w:szCs w:val="28"/>
        </w:rPr>
        <w:t>е</w:t>
      </w:r>
      <w:r w:rsidRPr="00071CD3">
        <w:rPr>
          <w:rFonts w:ascii="Times New Roman" w:hAnsi="Times New Roman" w:cs="Times New Roman"/>
          <w:sz w:val="28"/>
          <w:szCs w:val="28"/>
        </w:rPr>
        <w:t xml:space="preserve"> студентов, следует на каждом ее этапе разъяснять цели</w:t>
      </w:r>
      <w:r w:rsidR="006F3AB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работы, контролировать понимание этих целей студентами, постепенно формируя</w:t>
      </w:r>
      <w:r w:rsidR="006F3AB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у них умение самостоятельной постановки задачи и выбора цели.</w:t>
      </w:r>
    </w:p>
    <w:p w:rsidR="00D46C42" w:rsidRPr="00071CD3" w:rsidRDefault="00F64104" w:rsidP="0031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Надеемся, что в предлагаемом пособии каждый обучающийся найдет</w:t>
      </w:r>
      <w:r w:rsidR="00314801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много интересного и информативного материала при подготовке к изучаемой</w:t>
      </w:r>
      <w:r w:rsidR="00A95B55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дисциплине.</w:t>
      </w:r>
    </w:p>
    <w:p w:rsidR="00D46C42" w:rsidRPr="00071CD3" w:rsidRDefault="00D46C42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A95B55" w:rsidRPr="00071CD3" w:rsidRDefault="00A95B55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A95B55" w:rsidRPr="00071CD3" w:rsidRDefault="00A95B55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A95B55" w:rsidRPr="00071CD3" w:rsidRDefault="00A95B55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A95B55" w:rsidRPr="00071CD3" w:rsidRDefault="00A95B55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A95B55" w:rsidRPr="00071CD3" w:rsidRDefault="00A95B55" w:rsidP="00A95B55">
      <w:pPr>
        <w:pStyle w:val="a6"/>
        <w:tabs>
          <w:tab w:val="left" w:pos="652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91505" w:rsidRPr="00071CD3" w:rsidRDefault="00A91505" w:rsidP="00A95B55">
      <w:pPr>
        <w:pStyle w:val="a6"/>
        <w:tabs>
          <w:tab w:val="left" w:pos="652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95B55" w:rsidRPr="00071CD3" w:rsidRDefault="00A95B55" w:rsidP="00A95B55">
      <w:pPr>
        <w:pStyle w:val="a6"/>
        <w:tabs>
          <w:tab w:val="left" w:pos="652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95B55" w:rsidRPr="00071CD3" w:rsidRDefault="00A95B55" w:rsidP="00A95B55">
      <w:pPr>
        <w:pStyle w:val="a6"/>
        <w:tabs>
          <w:tab w:val="left" w:pos="652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95B55" w:rsidRPr="00071CD3" w:rsidRDefault="00A95B55" w:rsidP="00A95B55">
      <w:pPr>
        <w:pStyle w:val="a6"/>
        <w:tabs>
          <w:tab w:val="left" w:pos="652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F3CAF" w:rsidRPr="00071CD3" w:rsidRDefault="006F3CAF" w:rsidP="00A95B55">
      <w:pPr>
        <w:pStyle w:val="a6"/>
        <w:tabs>
          <w:tab w:val="left" w:pos="652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F3CAF" w:rsidRPr="00071CD3" w:rsidRDefault="006F3CAF" w:rsidP="00A95B55">
      <w:pPr>
        <w:pStyle w:val="a6"/>
        <w:tabs>
          <w:tab w:val="left" w:pos="652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508AC" w:rsidRPr="00071CD3" w:rsidRDefault="00D46C42" w:rsidP="006F3CAF">
      <w:pPr>
        <w:pStyle w:val="a6"/>
        <w:numPr>
          <w:ilvl w:val="0"/>
          <w:numId w:val="24"/>
        </w:num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</w:t>
      </w:r>
      <w:r w:rsidR="00A95B55" w:rsidRPr="00071CD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71CD3">
        <w:rPr>
          <w:rFonts w:ascii="Times New Roman" w:hAnsi="Times New Roman" w:cs="Times New Roman"/>
          <w:b/>
          <w:bCs/>
          <w:sz w:val="28"/>
          <w:szCs w:val="28"/>
        </w:rPr>
        <w:t>роведению лабораторн</w:t>
      </w:r>
      <w:r w:rsidR="0081101A" w:rsidRPr="00071CD3">
        <w:rPr>
          <w:rFonts w:ascii="Times New Roman" w:hAnsi="Times New Roman" w:cs="Times New Roman"/>
          <w:b/>
          <w:bCs/>
          <w:sz w:val="28"/>
          <w:szCs w:val="28"/>
        </w:rPr>
        <w:t xml:space="preserve">ых и </w:t>
      </w:r>
      <w:r w:rsidRPr="00071CD3">
        <w:rPr>
          <w:rFonts w:ascii="Times New Roman" w:hAnsi="Times New Roman" w:cs="Times New Roman"/>
          <w:b/>
          <w:bCs/>
          <w:sz w:val="28"/>
          <w:szCs w:val="28"/>
        </w:rPr>
        <w:t>практических работ</w:t>
      </w:r>
      <w:r w:rsidRPr="00071CD3">
        <w:rPr>
          <w:rFonts w:ascii="Times New Roman" w:hAnsi="Times New Roman" w:cs="Times New Roman"/>
          <w:sz w:val="28"/>
          <w:szCs w:val="28"/>
        </w:rPr>
        <w:br/>
      </w:r>
      <w:r w:rsidRPr="00071CD3">
        <w:rPr>
          <w:rFonts w:ascii="Times New Roman" w:hAnsi="Times New Roman" w:cs="Times New Roman"/>
          <w:b/>
          <w:bCs/>
          <w:sz w:val="28"/>
          <w:szCs w:val="28"/>
        </w:rPr>
        <w:t>по химии и оформлению отчетов</w:t>
      </w:r>
    </w:p>
    <w:p w:rsidR="005B5A62" w:rsidRPr="00071CD3" w:rsidRDefault="00D46C42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Для проведения лабораторно-практических работ по химии необходимо</w:t>
      </w:r>
      <w:r w:rsidR="0081101A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оборудовать рабочее место: рабочий стол, лабораторно-учебное оборудование, инструменты и реактивы.</w:t>
      </w:r>
      <w:r w:rsidR="00A95B55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r w:rsidR="0081101A" w:rsidRPr="00071CD3">
        <w:rPr>
          <w:rFonts w:ascii="Times New Roman" w:hAnsi="Times New Roman" w:cs="Times New Roman"/>
          <w:bCs/>
          <w:sz w:val="28"/>
          <w:szCs w:val="28"/>
        </w:rPr>
        <w:t xml:space="preserve">лабораторных и практических </w:t>
      </w:r>
      <w:r w:rsidRPr="00071CD3">
        <w:rPr>
          <w:rFonts w:ascii="Times New Roman" w:hAnsi="Times New Roman" w:cs="Times New Roman"/>
          <w:sz w:val="28"/>
          <w:szCs w:val="28"/>
        </w:rPr>
        <w:t xml:space="preserve">работ заносятся студентами в тетрадь. Оформление отчетов по </w:t>
      </w:r>
      <w:r w:rsidR="0081101A" w:rsidRPr="00071CD3">
        <w:rPr>
          <w:rFonts w:ascii="Times New Roman" w:hAnsi="Times New Roman" w:cs="Times New Roman"/>
          <w:bCs/>
          <w:sz w:val="28"/>
          <w:szCs w:val="28"/>
        </w:rPr>
        <w:t xml:space="preserve">лабораторным и практическим </w:t>
      </w:r>
      <w:r w:rsidRPr="00071CD3">
        <w:rPr>
          <w:rFonts w:ascii="Times New Roman" w:hAnsi="Times New Roman" w:cs="Times New Roman"/>
          <w:sz w:val="28"/>
          <w:szCs w:val="28"/>
        </w:rPr>
        <w:t>работам нужно осуществлять в соответствии с требованиями к оформлению аналитического лабораторного журнала. Форма записи экспериментальных данных должна содержать ряд обязательных сведений и бы</w:t>
      </w:r>
      <w:r w:rsidR="005B5A62" w:rsidRPr="00071CD3">
        <w:rPr>
          <w:rFonts w:ascii="Times New Roman" w:hAnsi="Times New Roman" w:cs="Times New Roman"/>
          <w:sz w:val="28"/>
          <w:szCs w:val="28"/>
        </w:rPr>
        <w:t>ть более-менее унифицированной.</w:t>
      </w:r>
    </w:p>
    <w:p w:rsidR="005B5A62" w:rsidRPr="00071CD3" w:rsidRDefault="00D46C42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1. В тетради необходимо обязательно указать дату выполнения, тему, цель работы, перечень необходимых материалов и оборудования. </w:t>
      </w:r>
    </w:p>
    <w:p w:rsidR="00A95B55" w:rsidRPr="00071CD3" w:rsidRDefault="00D46C42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2. Все записи нужно вносить в тетрадь сразу же, не надеясь на память. Не нужно вести черновиков. Рекомендуется ничего не исправлять и не стирать. В случае ошибки или неправильных расчетов справа можно написать: «Неправильный расчет», или «Повторный результат», с указанием причины исправления.</w:t>
      </w:r>
    </w:p>
    <w:p w:rsidR="00A95B55" w:rsidRPr="00071CD3" w:rsidRDefault="00D46C42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3. Результаты можно сводить в таблицы, в которых отражать все исходные,</w:t>
      </w:r>
      <w:r w:rsidR="00A95B55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справочные данные и полученные измерения, применяемые формулы и расчеты.</w:t>
      </w:r>
      <w:r w:rsidR="00A813A7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Уравнения химических реакций можно записывать отдельными строками. Графики нужно строить с точным обозначением величин на осях координат и их единиц измерения, при этом можно пользоваться клетками тетради или оформить диаграмму на компьютере в Excel и вклеить ее в тетрадь (эту часть отчета выполняется самостоятельно, как домашнее задание).</w:t>
      </w:r>
      <w:r w:rsidR="00A95B55" w:rsidRPr="00071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55" w:rsidRPr="00071CD3" w:rsidRDefault="00D46C42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4. После оформления лабораторно-практической работы необходимо</w:t>
      </w:r>
      <w:r w:rsidRPr="00071CD3">
        <w:rPr>
          <w:rFonts w:ascii="Times New Roman" w:hAnsi="Times New Roman" w:cs="Times New Roman"/>
          <w:sz w:val="28"/>
          <w:szCs w:val="28"/>
        </w:rPr>
        <w:br/>
        <w:t>сформулировать ответы на контрольные вопросы и общий вывод по работе.</w:t>
      </w:r>
      <w:r w:rsidRPr="00071CD3">
        <w:rPr>
          <w:rFonts w:ascii="Times New Roman" w:hAnsi="Times New Roman" w:cs="Times New Roman"/>
          <w:sz w:val="28"/>
          <w:szCs w:val="28"/>
        </w:rPr>
        <w:br/>
        <w:t>Пример оформления отчета:</w:t>
      </w:r>
    </w:p>
    <w:p w:rsidR="001B7341" w:rsidRDefault="001B7341" w:rsidP="001B734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8DE" w:rsidRPr="00071CD3" w:rsidRDefault="00D46C42" w:rsidP="001B734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20.10.201</w:t>
      </w:r>
      <w:r w:rsidR="00EA517D">
        <w:rPr>
          <w:rFonts w:ascii="Times New Roman" w:hAnsi="Times New Roman" w:cs="Times New Roman"/>
          <w:sz w:val="28"/>
          <w:szCs w:val="28"/>
        </w:rPr>
        <w:t>9</w:t>
      </w:r>
      <w:r w:rsidR="000508DE" w:rsidRPr="00071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8DE" w:rsidRPr="00071CD3" w:rsidRDefault="00D46C42" w:rsidP="001B734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508DE" w:rsidRPr="00071CD3">
        <w:rPr>
          <w:rFonts w:ascii="Times New Roman" w:hAnsi="Times New Roman" w:cs="Times New Roman"/>
          <w:sz w:val="28"/>
          <w:szCs w:val="28"/>
        </w:rPr>
        <w:t>Приготовление раствора заданной концентрации. Расчеты концентрации растворов.</w:t>
      </w:r>
    </w:p>
    <w:p w:rsidR="00A95B55" w:rsidRPr="00071CD3" w:rsidRDefault="00D46C42" w:rsidP="001B734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Цель работы: Научиться готовить растворы…</w:t>
      </w:r>
    </w:p>
    <w:p w:rsidR="00A95B55" w:rsidRPr="00071CD3" w:rsidRDefault="00D46C42" w:rsidP="0031480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Оборудование и реактивы: Весы, разновес, бюкс…</w:t>
      </w:r>
    </w:p>
    <w:p w:rsidR="001B7341" w:rsidRDefault="001B7341" w:rsidP="001B7341">
      <w:pPr>
        <w:pStyle w:val="2"/>
        <w:jc w:val="center"/>
      </w:pPr>
    </w:p>
    <w:p w:rsidR="00D46C42" w:rsidRPr="00071CD3" w:rsidRDefault="005B11B6" w:rsidP="001B7341">
      <w:pPr>
        <w:pStyle w:val="2"/>
        <w:jc w:val="center"/>
      </w:pPr>
      <w:r w:rsidRPr="00071CD3">
        <w:t>Ход работы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733587" w:rsidRPr="00071CD3" w:rsidTr="00A95B55">
        <w:tc>
          <w:tcPr>
            <w:tcW w:w="2376" w:type="dxa"/>
          </w:tcPr>
          <w:p w:rsidR="00733587" w:rsidRPr="00071CD3" w:rsidRDefault="00733587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Задание и выполняемые действия</w:t>
            </w:r>
          </w:p>
        </w:tc>
        <w:tc>
          <w:tcPr>
            <w:tcW w:w="7195" w:type="dxa"/>
          </w:tcPr>
          <w:p w:rsidR="00733587" w:rsidRPr="00071CD3" w:rsidRDefault="0076380E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исследования, наблюдения и расчеты, формулы</w:t>
            </w:r>
          </w:p>
        </w:tc>
      </w:tr>
      <w:tr w:rsidR="00733587" w:rsidRPr="00071CD3" w:rsidTr="00A95B55">
        <w:tc>
          <w:tcPr>
            <w:tcW w:w="2376" w:type="dxa"/>
          </w:tcPr>
          <w:p w:rsidR="00733587" w:rsidRPr="00071CD3" w:rsidRDefault="0076380E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Приготовить раствор</w:t>
            </w:r>
            <w:r w:rsidR="00510604" w:rsidRPr="00071C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195" w:type="dxa"/>
          </w:tcPr>
          <w:p w:rsidR="00510604" w:rsidRPr="00071CD3" w:rsidRDefault="00510604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="00A95B55" w:rsidRPr="00071C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r w:rsidRPr="00071C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="00A95B55" w:rsidRPr="00071C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-ра)</w:t>
            </w: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 xml:space="preserve"> = m </w:t>
            </w:r>
            <w:r w:rsidR="00A95B55" w:rsidRPr="00071C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r w:rsidRPr="00071C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  <w:r w:rsidR="00A95B55" w:rsidRPr="00071C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ещ-ва</w:t>
            </w:r>
            <w:r w:rsidR="00A95B55" w:rsidRPr="00071C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 xml:space="preserve"> + m </w:t>
            </w:r>
            <w:r w:rsidR="00A95B55" w:rsidRPr="00071C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r w:rsidRPr="00071C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растворителя</w:t>
            </w:r>
            <w:r w:rsidR="00A95B55" w:rsidRPr="00071C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</w:p>
          <w:p w:rsidR="00733587" w:rsidRPr="00071CD3" w:rsidRDefault="00733587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587" w:rsidRDefault="00733587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341" w:rsidRDefault="001B7341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341" w:rsidRPr="00071CD3" w:rsidRDefault="001B7341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9"/>
        <w:gridCol w:w="1428"/>
        <w:gridCol w:w="1932"/>
        <w:gridCol w:w="1556"/>
        <w:gridCol w:w="1452"/>
        <w:gridCol w:w="1384"/>
      </w:tblGrid>
      <w:tr w:rsidR="00497D22" w:rsidRPr="00071CD3" w:rsidTr="00497D22">
        <w:tc>
          <w:tcPr>
            <w:tcW w:w="3247" w:type="dxa"/>
            <w:gridSpan w:val="2"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Расчетное количество веществ</w:t>
            </w:r>
          </w:p>
        </w:tc>
        <w:tc>
          <w:tcPr>
            <w:tcW w:w="1932" w:type="dxa"/>
            <w:vMerge w:val="restart"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Концентрация раствора</w:t>
            </w:r>
          </w:p>
        </w:tc>
        <w:tc>
          <w:tcPr>
            <w:tcW w:w="1556" w:type="dxa"/>
            <w:vMerge w:val="restart"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1452" w:type="dxa"/>
            <w:vMerge w:val="restart"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Расчеты</w:t>
            </w:r>
          </w:p>
        </w:tc>
        <w:tc>
          <w:tcPr>
            <w:tcW w:w="1384" w:type="dxa"/>
            <w:vMerge w:val="restart"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497D22" w:rsidRPr="00071CD3" w:rsidTr="00497D22">
        <w:tc>
          <w:tcPr>
            <w:tcW w:w="1819" w:type="dxa"/>
          </w:tcPr>
          <w:p w:rsidR="00497D22" w:rsidRPr="00071CD3" w:rsidRDefault="00314801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7D22" w:rsidRPr="00071CD3">
              <w:rPr>
                <w:rFonts w:ascii="Times New Roman" w:hAnsi="Times New Roman" w:cs="Times New Roman"/>
                <w:sz w:val="28"/>
                <w:szCs w:val="28"/>
              </w:rPr>
              <w:t>астворитель (вода)</w:t>
            </w:r>
          </w:p>
        </w:tc>
        <w:tc>
          <w:tcPr>
            <w:tcW w:w="1428" w:type="dxa"/>
          </w:tcPr>
          <w:p w:rsidR="00497D22" w:rsidRPr="00071CD3" w:rsidRDefault="00314801" w:rsidP="00A95B55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97D22" w:rsidRPr="00071CD3">
              <w:rPr>
                <w:rFonts w:ascii="Times New Roman" w:hAnsi="Times New Roman" w:cs="Times New Roman"/>
                <w:sz w:val="28"/>
                <w:szCs w:val="28"/>
              </w:rPr>
              <w:t>лорид натрия</w:t>
            </w:r>
          </w:p>
        </w:tc>
        <w:tc>
          <w:tcPr>
            <w:tcW w:w="1932" w:type="dxa"/>
            <w:vMerge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22" w:rsidRPr="00071CD3" w:rsidTr="00497D22">
        <w:tc>
          <w:tcPr>
            <w:tcW w:w="1819" w:type="dxa"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80 г</w:t>
            </w:r>
          </w:p>
        </w:tc>
        <w:tc>
          <w:tcPr>
            <w:tcW w:w="1428" w:type="dxa"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20 г</w:t>
            </w:r>
          </w:p>
        </w:tc>
        <w:tc>
          <w:tcPr>
            <w:tcW w:w="1932" w:type="dxa"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D3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556" w:type="dxa"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497D22" w:rsidRPr="00071CD3" w:rsidRDefault="00497D22" w:rsidP="00A95B55">
            <w:pPr>
              <w:tabs>
                <w:tab w:val="left" w:pos="652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0A6" w:rsidRPr="00071CD3" w:rsidRDefault="00DF50A6" w:rsidP="00314801">
      <w:pPr>
        <w:pStyle w:val="5"/>
        <w:rPr>
          <w:color w:val="auto"/>
        </w:rPr>
      </w:pPr>
    </w:p>
    <w:p w:rsidR="00DF50A6" w:rsidRPr="00071CD3" w:rsidRDefault="00DF50A6" w:rsidP="00314801">
      <w:pPr>
        <w:pStyle w:val="5"/>
        <w:rPr>
          <w:color w:val="auto"/>
        </w:rPr>
      </w:pPr>
    </w:p>
    <w:p w:rsidR="00314801" w:rsidRPr="00071CD3" w:rsidRDefault="006F3CAF" w:rsidP="00314801">
      <w:pPr>
        <w:pStyle w:val="5"/>
        <w:rPr>
          <w:color w:val="auto"/>
        </w:rPr>
      </w:pPr>
      <w:r w:rsidRPr="00071CD3">
        <w:rPr>
          <w:color w:val="auto"/>
        </w:rPr>
        <w:t xml:space="preserve">1.1. </w:t>
      </w:r>
      <w:r w:rsidR="00314801" w:rsidRPr="00071CD3">
        <w:rPr>
          <w:color w:val="auto"/>
        </w:rPr>
        <w:t>Критерии оценки лабораторных и практических работ по химии</w:t>
      </w:r>
    </w:p>
    <w:p w:rsidR="00314801" w:rsidRPr="00071CD3" w:rsidRDefault="00314801" w:rsidP="00314801">
      <w:pPr>
        <w:pStyle w:val="c0"/>
        <w:spacing w:before="0" w:beforeAutospacing="0" w:after="0" w:afterAutospacing="0"/>
        <w:jc w:val="both"/>
        <w:rPr>
          <w:sz w:val="28"/>
          <w:szCs w:val="28"/>
          <w:lang w:bidi="mr-IN"/>
        </w:rPr>
      </w:pPr>
      <w:r w:rsidRPr="00071CD3">
        <w:rPr>
          <w:sz w:val="28"/>
          <w:szCs w:val="28"/>
          <w:lang w:bidi="mr-IN"/>
        </w:rPr>
        <w:t xml:space="preserve">- </w:t>
      </w:r>
      <w:r w:rsidRPr="00071CD3">
        <w:rPr>
          <w:i/>
          <w:sz w:val="28"/>
          <w:szCs w:val="28"/>
          <w:lang w:bidi="mr-IN"/>
        </w:rPr>
        <w:t>оценка «отлично»</w:t>
      </w:r>
      <w:r w:rsidRPr="00071CD3">
        <w:rPr>
          <w:sz w:val="28"/>
          <w:szCs w:val="28"/>
          <w:lang w:bidi="mr-IN"/>
        </w:rPr>
        <w:t xml:space="preserve"> выставляется обучающемуся, если п</w:t>
      </w:r>
      <w:r w:rsidRPr="00071CD3">
        <w:rPr>
          <w:rStyle w:val="c3"/>
          <w:rFonts w:eastAsia="TimesNewRomanPSMT"/>
          <w:sz w:val="28"/>
        </w:rPr>
        <w:t>равильно самостоятельно   выполняет работу в полном объёме с соблюдением необходимой  последовательности проведения опытов, измерений;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результатов; 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вычисления;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работ;</w:t>
      </w:r>
    </w:p>
    <w:p w:rsidR="00314801" w:rsidRPr="00071CD3" w:rsidRDefault="00314801" w:rsidP="00314801">
      <w:pPr>
        <w:pStyle w:val="c0"/>
        <w:spacing w:before="0" w:beforeAutospacing="0" w:after="0" w:afterAutospacing="0"/>
        <w:jc w:val="both"/>
        <w:rPr>
          <w:sz w:val="28"/>
          <w:szCs w:val="28"/>
          <w:lang w:bidi="mr-IN"/>
        </w:rPr>
      </w:pPr>
      <w:r w:rsidRPr="00071CD3">
        <w:rPr>
          <w:sz w:val="28"/>
          <w:szCs w:val="28"/>
          <w:lang w:bidi="mr-IN"/>
        </w:rPr>
        <w:t xml:space="preserve">- </w:t>
      </w:r>
      <w:r w:rsidRPr="00071CD3">
        <w:rPr>
          <w:i/>
          <w:sz w:val="28"/>
          <w:szCs w:val="28"/>
          <w:lang w:bidi="mr-IN"/>
        </w:rPr>
        <w:t>оценка «хорошо»</w:t>
      </w:r>
      <w:r w:rsidRPr="00071CD3">
        <w:rPr>
          <w:sz w:val="28"/>
          <w:szCs w:val="28"/>
          <w:lang w:bidi="mr-IN"/>
        </w:rPr>
        <w:t xml:space="preserve"> выставляется обучающемуся, если в</w:t>
      </w:r>
      <w:r w:rsidRPr="00071CD3">
        <w:rPr>
          <w:rStyle w:val="c3"/>
          <w:rFonts w:eastAsia="TimesNewRomanPSMT"/>
          <w:sz w:val="28"/>
        </w:rPr>
        <w:t>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-три недочёта или одну негрубую ошибку и один недочёт; при оформлении работ допускает неточности в описании хода действий; делает неполные выводы при обобщении</w:t>
      </w:r>
      <w:r w:rsidRPr="00071CD3">
        <w:rPr>
          <w:sz w:val="28"/>
          <w:szCs w:val="28"/>
          <w:lang w:bidi="mr-IN"/>
        </w:rPr>
        <w:t xml:space="preserve">; </w:t>
      </w:r>
    </w:p>
    <w:p w:rsidR="00314801" w:rsidRPr="00071CD3" w:rsidRDefault="00314801" w:rsidP="00314801">
      <w:pPr>
        <w:pStyle w:val="c0"/>
        <w:spacing w:before="0" w:beforeAutospacing="0" w:after="0" w:afterAutospacing="0"/>
        <w:jc w:val="both"/>
        <w:rPr>
          <w:sz w:val="28"/>
          <w:szCs w:val="28"/>
          <w:lang w:bidi="mr-IN"/>
        </w:rPr>
      </w:pPr>
      <w:r w:rsidRPr="00071CD3">
        <w:rPr>
          <w:sz w:val="28"/>
          <w:szCs w:val="28"/>
          <w:lang w:bidi="mr-IN"/>
        </w:rPr>
        <w:t xml:space="preserve">- </w:t>
      </w:r>
      <w:r w:rsidRPr="00071CD3">
        <w:rPr>
          <w:i/>
          <w:sz w:val="28"/>
          <w:szCs w:val="28"/>
          <w:lang w:bidi="mr-IN"/>
        </w:rPr>
        <w:t>оценка «удовлетворительно»</w:t>
      </w:r>
      <w:r w:rsidRPr="00071CD3">
        <w:rPr>
          <w:sz w:val="28"/>
          <w:szCs w:val="28"/>
          <w:lang w:bidi="mr-IN"/>
        </w:rPr>
        <w:t xml:space="preserve"> выставляется обучающемуся, если п</w:t>
      </w:r>
      <w:r w:rsidRPr="00071CD3">
        <w:rPr>
          <w:rStyle w:val="c3"/>
          <w:rFonts w:eastAsia="TimesNewRomanPSMT"/>
          <w:sz w:val="28"/>
        </w:rPr>
        <w:t>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работы;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обобщения;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выполнения; допускает грубую ошибку в ходе выполнения работы: в объяснении, в оформлении, в соблюдении правил техники безопасности, которую учащийся исправляет по требованию преподавателя</w:t>
      </w:r>
      <w:r w:rsidRPr="00071CD3">
        <w:rPr>
          <w:sz w:val="28"/>
          <w:szCs w:val="28"/>
          <w:lang w:bidi="mr-IN"/>
        </w:rPr>
        <w:t xml:space="preserve">; </w:t>
      </w:r>
    </w:p>
    <w:p w:rsidR="00314801" w:rsidRPr="00071CD3" w:rsidRDefault="00314801" w:rsidP="00314801">
      <w:pPr>
        <w:pStyle w:val="c0"/>
        <w:spacing w:before="0" w:beforeAutospacing="0" w:after="0" w:afterAutospacing="0"/>
        <w:jc w:val="both"/>
        <w:rPr>
          <w:rStyle w:val="c3"/>
          <w:rFonts w:eastAsia="TimesNewRomanPSMT"/>
          <w:sz w:val="28"/>
        </w:rPr>
      </w:pPr>
      <w:r w:rsidRPr="00071CD3">
        <w:rPr>
          <w:sz w:val="28"/>
          <w:szCs w:val="28"/>
          <w:lang w:bidi="mr-IN"/>
        </w:rPr>
        <w:t xml:space="preserve">- </w:t>
      </w:r>
      <w:r w:rsidRPr="00071CD3">
        <w:rPr>
          <w:i/>
          <w:sz w:val="28"/>
          <w:szCs w:val="28"/>
          <w:lang w:bidi="mr-IN"/>
        </w:rPr>
        <w:t>оценка «неудовлетворительно»</w:t>
      </w:r>
      <w:r w:rsidRPr="00071CD3">
        <w:rPr>
          <w:sz w:val="28"/>
          <w:szCs w:val="28"/>
          <w:lang w:bidi="mr-IN"/>
        </w:rPr>
        <w:t xml:space="preserve"> выставляется обучающемуся, если</w:t>
      </w:r>
      <w:r w:rsidR="00E054C3" w:rsidRPr="00071CD3">
        <w:rPr>
          <w:sz w:val="28"/>
          <w:szCs w:val="28"/>
          <w:lang w:bidi="mr-IN"/>
        </w:rPr>
        <w:t xml:space="preserve"> </w:t>
      </w:r>
      <w:r w:rsidRPr="00071CD3">
        <w:rPr>
          <w:rStyle w:val="c3"/>
          <w:rFonts w:eastAsia="TimesNewRomanPSMT"/>
          <w:sz w:val="28"/>
        </w:rPr>
        <w:t xml:space="preserve">не может без помощи преподавателя подготовить соответствующее оборудование; выполняет работу не полностью, и объём выполненной части не позволяет </w:t>
      </w:r>
      <w:r w:rsidRPr="00071CD3">
        <w:rPr>
          <w:rStyle w:val="c3"/>
          <w:rFonts w:eastAsia="TimesNewRomanPSMT"/>
          <w:sz w:val="28"/>
        </w:rPr>
        <w:lastRenderedPageBreak/>
        <w:t>сделать правильные выводы;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E054C3" w:rsidRPr="00071CD3" w:rsidRDefault="00E054C3" w:rsidP="00314801">
      <w:pPr>
        <w:pStyle w:val="c0"/>
        <w:spacing w:before="0" w:beforeAutospacing="0" w:after="0" w:afterAutospacing="0"/>
        <w:jc w:val="both"/>
        <w:rPr>
          <w:rStyle w:val="c3"/>
          <w:rFonts w:eastAsia="TimesNewRomanPSMT"/>
          <w:sz w:val="28"/>
        </w:rPr>
      </w:pPr>
    </w:p>
    <w:p w:rsidR="00314801" w:rsidRPr="00071CD3" w:rsidRDefault="006F3CAF" w:rsidP="006F3CAF">
      <w:pPr>
        <w:pStyle w:val="a6"/>
        <w:numPr>
          <w:ilvl w:val="1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</w:pPr>
      <w:r w:rsidRPr="00071CD3">
        <w:rPr>
          <w:rFonts w:ascii="Times New Roman" w:hAnsi="Times New Roman" w:cs="Times New Roman"/>
          <w:b/>
          <w:sz w:val="28"/>
          <w:szCs w:val="28"/>
        </w:rPr>
        <w:t>Перечень л</w:t>
      </w:r>
      <w:r w:rsidR="00314801" w:rsidRPr="00071CD3">
        <w:rPr>
          <w:rFonts w:ascii="Times New Roman" w:hAnsi="Times New Roman" w:cs="Times New Roman"/>
          <w:b/>
          <w:sz w:val="28"/>
          <w:szCs w:val="28"/>
        </w:rPr>
        <w:t>абораторны</w:t>
      </w:r>
      <w:r w:rsidRPr="00071CD3">
        <w:rPr>
          <w:rFonts w:ascii="Times New Roman" w:hAnsi="Times New Roman" w:cs="Times New Roman"/>
          <w:b/>
          <w:sz w:val="28"/>
          <w:szCs w:val="28"/>
        </w:rPr>
        <w:t>х</w:t>
      </w:r>
      <w:r w:rsidR="00314801" w:rsidRPr="00071CD3">
        <w:rPr>
          <w:rFonts w:ascii="Times New Roman" w:hAnsi="Times New Roman" w:cs="Times New Roman"/>
          <w:b/>
          <w:sz w:val="28"/>
          <w:szCs w:val="28"/>
        </w:rPr>
        <w:t xml:space="preserve">  и практически</w:t>
      </w:r>
      <w:r w:rsidRPr="00071CD3">
        <w:rPr>
          <w:rFonts w:ascii="Times New Roman" w:hAnsi="Times New Roman" w:cs="Times New Roman"/>
          <w:b/>
          <w:sz w:val="28"/>
          <w:szCs w:val="28"/>
        </w:rPr>
        <w:t>х</w:t>
      </w:r>
      <w:r w:rsidR="00314801" w:rsidRPr="00071CD3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  <w:r w:rsidR="00314801" w:rsidRPr="00071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 xml:space="preserve">по учебной дисциплине </w:t>
      </w:r>
      <w:r w:rsidR="00314801" w:rsidRPr="00071CD3"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  <w:t>«Химия»</w:t>
      </w:r>
    </w:p>
    <w:p w:rsidR="00314801" w:rsidRPr="00071CD3" w:rsidRDefault="00314801" w:rsidP="00314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</w:pPr>
      <w:r w:rsidRPr="00071CD3">
        <w:rPr>
          <w:rFonts w:ascii="Times New Roman" w:hAnsi="Times New Roman" w:cs="Times New Roman"/>
          <w:i/>
          <w:sz w:val="28"/>
          <w:szCs w:val="28"/>
        </w:rPr>
        <w:t>Лабораторные  работы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Влияние различных факторов на скорость химических реакций и смещение химического равновесия.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Приготовление растворов определенной концентрации. Расчеты концентрации растворов.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Диссоциация электролитов в водных растворах.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Гидролиз солей. Расчеты рН среды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Получение и свойства комплексных соединений.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Окислительно-восстановительные реакции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Окислительные свойства перманганата калия.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Определение поверхностного натяжения и вязкости жидкостей.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Исследование процессов адсорбции активированным углем.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Карбоновые кислоты. Углеводы.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Аминокислоты. Белки. 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Получение коллоидных растворов.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Приготовление эмульсий.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Получение пен и изучение их свойств.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Изучение процессов набухания и студнеообразования крахмала, желатина и различных видов зерен.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Частные реакции катионов первой  и второй аналитической группы.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Частные реакции катионов третьей  и четвертой аналитической группы.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Частные реакции анионов первой, второй и третьей  аналитических групп.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/>
          <w:sz w:val="28"/>
          <w:szCs w:val="28"/>
        </w:rPr>
        <w:t xml:space="preserve"> Определение кристаллизационной воды в кристаллогидратах. 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1CD3">
        <w:rPr>
          <w:rFonts w:ascii="Times New Roman" w:hAnsi="Times New Roman"/>
          <w:sz w:val="28"/>
          <w:szCs w:val="28"/>
        </w:rPr>
        <w:t xml:space="preserve">Приготовление раствора щелочи и стандартного раствора щавелевой кислоты. </w:t>
      </w:r>
    </w:p>
    <w:p w:rsidR="00314801" w:rsidRPr="00071CD3" w:rsidRDefault="00314801" w:rsidP="0031480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1CD3">
        <w:rPr>
          <w:rFonts w:ascii="Times New Roman" w:hAnsi="Times New Roman"/>
          <w:sz w:val="28"/>
          <w:szCs w:val="28"/>
        </w:rPr>
        <w:t xml:space="preserve">Определение нормальности титра раствора щелочи. </w:t>
      </w:r>
    </w:p>
    <w:p w:rsidR="00314801" w:rsidRPr="00071CD3" w:rsidRDefault="00314801" w:rsidP="0031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4801" w:rsidRPr="00071CD3" w:rsidRDefault="00314801" w:rsidP="0031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071CD3">
        <w:rPr>
          <w:rFonts w:ascii="Times New Roman" w:hAnsi="Times New Roman"/>
          <w:bCs/>
          <w:i/>
          <w:sz w:val="28"/>
          <w:szCs w:val="28"/>
        </w:rPr>
        <w:t xml:space="preserve">Практические работы </w:t>
      </w:r>
    </w:p>
    <w:p w:rsidR="00314801" w:rsidRPr="00071CD3" w:rsidRDefault="00314801" w:rsidP="0031480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Расчеты осмотического давления, температур кипения и замерзания растворов.</w:t>
      </w:r>
    </w:p>
    <w:p w:rsidR="00314801" w:rsidRPr="00071CD3" w:rsidRDefault="00314801" w:rsidP="0031480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Решение задач на расчет энтальпий химических реакций.</w:t>
      </w:r>
    </w:p>
    <w:p w:rsidR="00314801" w:rsidRPr="00071CD3" w:rsidRDefault="00314801" w:rsidP="0031480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71CD3">
        <w:rPr>
          <w:rFonts w:ascii="Times New Roman" w:hAnsi="Times New Roman"/>
          <w:sz w:val="28"/>
          <w:szCs w:val="28"/>
        </w:rPr>
        <w:t xml:space="preserve">Вычисление в весовом анализе. </w:t>
      </w:r>
    </w:p>
    <w:p w:rsidR="00314801" w:rsidRPr="00071CD3" w:rsidRDefault="00314801" w:rsidP="0031480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71CD3">
        <w:rPr>
          <w:rFonts w:ascii="Times New Roman" w:hAnsi="Times New Roman"/>
          <w:sz w:val="28"/>
          <w:szCs w:val="28"/>
        </w:rPr>
        <w:t xml:space="preserve">Выполнение расчетов в объемном анализе. </w:t>
      </w:r>
    </w:p>
    <w:p w:rsidR="00314801" w:rsidRPr="00071CD3" w:rsidRDefault="00314801" w:rsidP="00314801">
      <w:pPr>
        <w:pStyle w:val="a6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14801" w:rsidRPr="00071CD3" w:rsidRDefault="00314801" w:rsidP="00314801">
      <w:pPr>
        <w:pStyle w:val="a6"/>
        <w:tabs>
          <w:tab w:val="left" w:pos="6521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E054C3" w:rsidRPr="00071CD3" w:rsidRDefault="00E054C3" w:rsidP="00314801">
      <w:pPr>
        <w:pStyle w:val="a6"/>
        <w:tabs>
          <w:tab w:val="left" w:pos="6521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E054C3" w:rsidRPr="00071CD3" w:rsidRDefault="00E054C3" w:rsidP="00314801">
      <w:pPr>
        <w:pStyle w:val="a6"/>
        <w:tabs>
          <w:tab w:val="left" w:pos="6521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711406" w:rsidRPr="00071CD3" w:rsidRDefault="00021331" w:rsidP="00E054C3">
      <w:pPr>
        <w:pStyle w:val="a6"/>
        <w:numPr>
          <w:ilvl w:val="0"/>
          <w:numId w:val="24"/>
        </w:num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D3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решению расчетных задач</w:t>
      </w:r>
    </w:p>
    <w:p w:rsidR="00025F3C" w:rsidRPr="00071CD3" w:rsidRDefault="00533C29" w:rsidP="00E03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Освоение важного и очень интересного учебного предмета химии практически невозможно без решения различных задач и выпол</w:t>
      </w:r>
      <w:r w:rsidR="009305A8" w:rsidRPr="00071CD3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 xml:space="preserve">ения упражнений. </w:t>
      </w:r>
      <w:r w:rsidR="00025F3C" w:rsidRPr="00071CD3">
        <w:rPr>
          <w:rFonts w:ascii="Times New Roman" w:eastAsia="TimesNewRomanPSMT" w:hAnsi="Times New Roman" w:cs="Times New Roman"/>
          <w:sz w:val="28"/>
          <w:szCs w:val="28"/>
        </w:rPr>
        <w:t>Химические задачи — познавательные задания с вопросной ситуацией, включающие в себя условия, функциональные зависимости и требование ответа. По своему дидактическому назначению задачи — это средство интегративного применения знаний и умений, установления целостности между количественными и качественными характеристиками химического языка.</w:t>
      </w:r>
    </w:p>
    <w:p w:rsidR="007F4DE4" w:rsidRPr="00071CD3" w:rsidRDefault="006F3CAF" w:rsidP="00A95B55">
      <w:pPr>
        <w:pStyle w:val="3"/>
      </w:pPr>
      <w:r w:rsidRPr="00071CD3">
        <w:t xml:space="preserve">2.1. </w:t>
      </w:r>
      <w:r w:rsidR="007F4DE4" w:rsidRPr="00071CD3">
        <w:t>Алгоритм решения задач по химии</w:t>
      </w:r>
    </w:p>
    <w:p w:rsidR="007F4DE4" w:rsidRPr="00071CD3" w:rsidRDefault="007F4DE4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Для решения задачи по химии следует придерживаться нижеприведенного порядка действий. Чем точнее вы выполните наши рекомендации, тем быстрее будет найдено правильное решение</w:t>
      </w:r>
      <w:r w:rsidR="009305A8" w:rsidRPr="00071CD3">
        <w:rPr>
          <w:rFonts w:ascii="Times New Roman" w:hAnsi="Times New Roman" w:cs="Times New Roman"/>
          <w:sz w:val="28"/>
          <w:szCs w:val="28"/>
        </w:rPr>
        <w:t xml:space="preserve">. </w:t>
      </w:r>
      <w:r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="009305A8" w:rsidRPr="00071CD3">
        <w:rPr>
          <w:rFonts w:ascii="Times New Roman" w:hAnsi="Times New Roman" w:cs="Times New Roman"/>
          <w:sz w:val="28"/>
          <w:szCs w:val="28"/>
        </w:rPr>
        <w:t>А</w:t>
      </w:r>
      <w:r w:rsidRPr="00071CD3">
        <w:rPr>
          <w:rFonts w:ascii="Times New Roman" w:hAnsi="Times New Roman" w:cs="Times New Roman"/>
          <w:sz w:val="28"/>
          <w:szCs w:val="28"/>
        </w:rPr>
        <w:t>лгоритм решения задач по химии</w:t>
      </w:r>
      <w:r w:rsidR="009305A8" w:rsidRPr="00071CD3">
        <w:rPr>
          <w:rFonts w:ascii="Times New Roman" w:hAnsi="Times New Roman" w:cs="Times New Roman"/>
          <w:sz w:val="28"/>
          <w:szCs w:val="28"/>
        </w:rPr>
        <w:t xml:space="preserve"> заключается в следующем</w:t>
      </w:r>
      <w:r w:rsidRPr="00071CD3">
        <w:rPr>
          <w:rFonts w:ascii="Times New Roman" w:hAnsi="Times New Roman" w:cs="Times New Roman"/>
          <w:sz w:val="28"/>
          <w:szCs w:val="28"/>
        </w:rPr>
        <w:t>:</w:t>
      </w:r>
    </w:p>
    <w:p w:rsidR="007F4DE4" w:rsidRPr="00071CD3" w:rsidRDefault="007F4DE4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1)</w:t>
      </w:r>
      <w:r w:rsidR="00A95B55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Записать уравнение реакции (при необходимости), не забыть расставить коэффициенты. Для наглядности, над соответствующими соединениями, записать известные и неизвестные данные.</w:t>
      </w:r>
    </w:p>
    <w:p w:rsidR="007F4DE4" w:rsidRPr="00071CD3" w:rsidRDefault="007F4DE4" w:rsidP="00A95B55">
      <w:pPr>
        <w:pStyle w:val="a8"/>
        <w:tabs>
          <w:tab w:val="left" w:pos="6521"/>
        </w:tabs>
        <w:autoSpaceDE/>
        <w:autoSpaceDN/>
        <w:adjustRightInd/>
        <w:rPr>
          <w:rFonts w:eastAsiaTheme="minorHAnsi"/>
        </w:rPr>
      </w:pPr>
      <w:r w:rsidRPr="00071CD3">
        <w:rPr>
          <w:rFonts w:eastAsiaTheme="minorHAnsi"/>
        </w:rPr>
        <w:t>2)</w:t>
      </w:r>
      <w:r w:rsidR="00A95B55" w:rsidRPr="00071CD3">
        <w:rPr>
          <w:rFonts w:eastAsiaTheme="minorHAnsi"/>
        </w:rPr>
        <w:t xml:space="preserve"> </w:t>
      </w:r>
      <w:r w:rsidRPr="00071CD3">
        <w:rPr>
          <w:rFonts w:eastAsiaTheme="minorHAnsi"/>
        </w:rPr>
        <w:t>Определить, каким способом можно найти неизвестные данные. Можно ли это сделать в одно действие или в несколько. Возможно, придется воспользоваться таблицей Менделеева (для определения молекулярной массы, например) или другими справочными данными (например, при переводе массы вещества в объем, необходимо знать его плотность).</w:t>
      </w:r>
    </w:p>
    <w:p w:rsidR="007F4DE4" w:rsidRPr="00071CD3" w:rsidRDefault="007F4DE4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3)</w:t>
      </w:r>
      <w:r w:rsidR="00A95B55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Далее, при необходимости, составить пропорцию (хотя этот способ имеет много противников) или использовать понятие количество вещества. Либо подставить известные и найденные данные в необходимые формулы. Напоминаю, что действий в большинстве случаев больше одного, поэтому определите, какие данные в выбранной формуле для нахождения требуемого параметра, неизвестны и постарайтесь их найти, применяя необходимые пропорции или формулы.</w:t>
      </w:r>
    </w:p>
    <w:p w:rsidR="007F4DE4" w:rsidRPr="00071CD3" w:rsidRDefault="007F4DE4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4)</w:t>
      </w:r>
      <w:r w:rsidR="00A95B55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При необходимости использования формул, следите за единицами измерений. Иногда бывает необходимо перевести их в систему СИ.</w:t>
      </w:r>
    </w:p>
    <w:p w:rsidR="007F4DE4" w:rsidRPr="00071CD3" w:rsidRDefault="007F4DE4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5)</w:t>
      </w:r>
      <w:r w:rsidR="00A95B55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В конце еще раз прочитать условие задачи по химии и проверить правильность ее решения.</w:t>
      </w:r>
    </w:p>
    <w:p w:rsidR="007F4DE4" w:rsidRPr="00071CD3" w:rsidRDefault="007F4DE4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Если не получается решить задачу по химии, то попробуйте подойти к ней с «другой стороны» и найти иной способ решения.</w:t>
      </w:r>
    </w:p>
    <w:p w:rsidR="006F3CAF" w:rsidRPr="00071CD3" w:rsidRDefault="006F3CAF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AF" w:rsidRPr="00071CD3" w:rsidRDefault="006F3CAF" w:rsidP="006F3C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D3">
        <w:rPr>
          <w:rFonts w:ascii="Times New Roman" w:hAnsi="Times New Roman" w:cs="Times New Roman"/>
          <w:b/>
          <w:sz w:val="28"/>
          <w:szCs w:val="28"/>
        </w:rPr>
        <w:t>2.2. Критерии оценки решения расчетных задач по химии</w:t>
      </w:r>
    </w:p>
    <w:p w:rsidR="006F3CAF" w:rsidRPr="00071CD3" w:rsidRDefault="006F3CAF" w:rsidP="006F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>оценка «отлично»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 обучающемуся, если </w:t>
      </w:r>
      <w:r w:rsidRPr="00071CD3">
        <w:rPr>
          <w:rFonts w:ascii="Times New Roman" w:hAnsi="Times New Roman" w:cs="Times New Roman"/>
          <w:sz w:val="28"/>
          <w:szCs w:val="28"/>
        </w:rPr>
        <w:t>в логическом рассуждении и решении нет ошибок, за</w:t>
      </w:r>
      <w:r w:rsidRPr="00071CD3">
        <w:rPr>
          <w:rFonts w:ascii="Times New Roman" w:hAnsi="Times New Roman" w:cs="Times New Roman"/>
          <w:sz w:val="28"/>
          <w:szCs w:val="28"/>
        </w:rPr>
        <w:softHyphen/>
        <w:t>дача решена рациональным способом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; </w:t>
      </w:r>
    </w:p>
    <w:p w:rsidR="006F3CAF" w:rsidRPr="00071CD3" w:rsidRDefault="006F3CAF" w:rsidP="006F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>оценка «хорошо»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 обучающемуся, если </w:t>
      </w:r>
      <w:r w:rsidRPr="00071CD3">
        <w:rPr>
          <w:rFonts w:ascii="Times New Roman" w:hAnsi="Times New Roman" w:cs="Times New Roman"/>
          <w:sz w:val="28"/>
          <w:szCs w:val="28"/>
        </w:rPr>
        <w:t>в логическом</w:t>
      </w:r>
      <w:r w:rsidRPr="00071C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1CD3">
        <w:rPr>
          <w:rFonts w:ascii="Times New Roman" w:hAnsi="Times New Roman" w:cs="Times New Roman"/>
          <w:sz w:val="28"/>
          <w:szCs w:val="28"/>
        </w:rPr>
        <w:t> рассуждении и решении нет существен</w:t>
      </w:r>
      <w:r w:rsidRPr="00071CD3">
        <w:rPr>
          <w:rFonts w:ascii="Times New Roman" w:hAnsi="Times New Roman" w:cs="Times New Roman"/>
          <w:sz w:val="28"/>
          <w:szCs w:val="28"/>
        </w:rPr>
        <w:softHyphen/>
        <w:t>ных ошибок, но задача решена нерациональным способом или допущено не более двух несущественных ошибок.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; </w:t>
      </w:r>
    </w:p>
    <w:p w:rsidR="006F3CAF" w:rsidRPr="00071CD3" w:rsidRDefault="006F3CAF" w:rsidP="006F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>оценка «удовлетворительно»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 обучающемуся, если </w:t>
      </w:r>
      <w:r w:rsidRPr="00071CD3">
        <w:rPr>
          <w:rFonts w:ascii="Times New Roman" w:hAnsi="Times New Roman" w:cs="Times New Roman"/>
          <w:sz w:val="28"/>
          <w:szCs w:val="28"/>
        </w:rPr>
        <w:t>в логическом</w:t>
      </w:r>
      <w:r w:rsidRPr="00071C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1CD3">
        <w:rPr>
          <w:rFonts w:ascii="Times New Roman" w:hAnsi="Times New Roman" w:cs="Times New Roman"/>
          <w:sz w:val="28"/>
          <w:szCs w:val="28"/>
        </w:rPr>
        <w:t> рассуждении нет существенных ошибок, но допущена существенная ошибка в математических счетах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; </w:t>
      </w:r>
    </w:p>
    <w:p w:rsidR="006F3CAF" w:rsidRPr="00071CD3" w:rsidRDefault="006F3CAF" w:rsidP="006F3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>оценка «неудовлетворительно»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 обучающемуся, если </w:t>
      </w:r>
      <w:r w:rsidRPr="00071CD3">
        <w:rPr>
          <w:rFonts w:ascii="Times New Roman" w:hAnsi="Times New Roman" w:cs="Times New Roman"/>
          <w:sz w:val="28"/>
          <w:szCs w:val="28"/>
        </w:rPr>
        <w:t>имеются существенные ошибки в логическом</w:t>
      </w:r>
      <w:r w:rsidRPr="00071C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1CD3">
        <w:rPr>
          <w:rFonts w:ascii="Times New Roman" w:hAnsi="Times New Roman" w:cs="Times New Roman"/>
          <w:sz w:val="28"/>
          <w:szCs w:val="28"/>
        </w:rPr>
        <w:t> рассужде</w:t>
      </w:r>
      <w:r w:rsidRPr="00071CD3">
        <w:rPr>
          <w:rFonts w:ascii="Times New Roman" w:hAnsi="Times New Roman" w:cs="Times New Roman"/>
          <w:sz w:val="28"/>
          <w:szCs w:val="28"/>
        </w:rPr>
        <w:softHyphen/>
        <w:t>нии и в решении.</w:t>
      </w:r>
    </w:p>
    <w:p w:rsidR="006F3CAF" w:rsidRPr="00071CD3" w:rsidRDefault="006F3CAF" w:rsidP="00A95B5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DE4" w:rsidRPr="00071CD3" w:rsidRDefault="007F4DE4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4424836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96" cy="444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B55" w:rsidRPr="00071CD3" w:rsidRDefault="00A95B55" w:rsidP="00E03AAC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18" w:rsidRPr="00071CD3" w:rsidRDefault="00B63718" w:rsidP="006F3CAF">
      <w:pPr>
        <w:pStyle w:val="6"/>
        <w:numPr>
          <w:ilvl w:val="1"/>
          <w:numId w:val="20"/>
        </w:numPr>
        <w:tabs>
          <w:tab w:val="left" w:pos="6521"/>
        </w:tabs>
        <w:spacing w:after="0" w:line="240" w:lineRule="auto"/>
      </w:pPr>
      <w:r w:rsidRPr="00071CD3">
        <w:t>Примеры решения расчетных задач по химии</w:t>
      </w:r>
    </w:p>
    <w:p w:rsidR="00406067" w:rsidRPr="00071CD3" w:rsidRDefault="00406067" w:rsidP="00406067">
      <w:pPr>
        <w:pStyle w:val="6"/>
        <w:tabs>
          <w:tab w:val="left" w:pos="6521"/>
        </w:tabs>
        <w:spacing w:after="0" w:line="240" w:lineRule="auto"/>
      </w:pPr>
      <w:r w:rsidRPr="00071CD3">
        <w:t>Пример решения задачи по теме «Эквивалент. Закон эквивалентов»</w:t>
      </w:r>
    </w:p>
    <w:p w:rsidR="00406067" w:rsidRPr="00071CD3" w:rsidRDefault="00406067" w:rsidP="004F42CF">
      <w:pPr>
        <w:pStyle w:val="aa"/>
        <w:shd w:val="clear" w:color="auto" w:fill="FFFFFF"/>
        <w:spacing w:before="0" w:beforeAutospacing="0" w:after="150" w:afterAutospacing="0"/>
        <w:jc w:val="both"/>
        <w:rPr>
          <w:rStyle w:val="ab"/>
          <w:rFonts w:ascii="Arial" w:hAnsi="Arial" w:cs="Arial"/>
          <w:sz w:val="21"/>
          <w:szCs w:val="21"/>
        </w:rPr>
      </w:pPr>
    </w:p>
    <w:p w:rsidR="004F42CF" w:rsidRPr="00071CD3" w:rsidRDefault="00FA58F9" w:rsidP="004F42CF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1CD3">
        <w:rPr>
          <w:rStyle w:val="ab"/>
          <w:sz w:val="28"/>
          <w:szCs w:val="28"/>
        </w:rPr>
        <w:t>Задача:</w:t>
      </w:r>
      <w:r w:rsidRPr="00071CD3">
        <w:rPr>
          <w:rStyle w:val="ab"/>
          <w:b w:val="0"/>
          <w:sz w:val="28"/>
          <w:szCs w:val="28"/>
        </w:rPr>
        <w:t xml:space="preserve"> </w:t>
      </w:r>
      <w:r w:rsidR="004F42CF" w:rsidRPr="00071CD3">
        <w:rPr>
          <w:rStyle w:val="ab"/>
          <w:b w:val="0"/>
          <w:sz w:val="28"/>
          <w:szCs w:val="28"/>
        </w:rPr>
        <w:t>Рассчитайте молярную массу эквивалента металла, если при соединении 7,2 г. металла с хлором было получено 28,2 г. соли. Молярная масса эквивалента хлора равна 35,45 г/моль</w:t>
      </w:r>
    </w:p>
    <w:p w:rsidR="004F42CF" w:rsidRPr="00071CD3" w:rsidRDefault="004F42CF" w:rsidP="004F42CF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  <w:u w:val="single"/>
        </w:rPr>
      </w:pPr>
      <w:r w:rsidRPr="00071CD3">
        <w:rPr>
          <w:sz w:val="28"/>
          <w:szCs w:val="28"/>
          <w:u w:val="single"/>
        </w:rPr>
        <w:t>Решение:</w:t>
      </w:r>
    </w:p>
    <w:p w:rsidR="004F42CF" w:rsidRPr="00071CD3" w:rsidRDefault="004F42CF" w:rsidP="001E56CB">
      <w:pPr>
        <w:pStyle w:val="aa"/>
        <w:shd w:val="clear" w:color="auto" w:fill="FFFFFF"/>
        <w:spacing w:before="15" w:beforeAutospacing="0" w:after="15" w:afterAutospacing="0"/>
        <w:ind w:left="15" w:right="15" w:firstLine="694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Согласно </w:t>
      </w:r>
      <w:hyperlink r:id="rId9" w:history="1">
        <w:r w:rsidRPr="00071CD3">
          <w:rPr>
            <w:rStyle w:val="ac"/>
            <w:color w:val="auto"/>
            <w:sz w:val="28"/>
            <w:szCs w:val="28"/>
          </w:rPr>
          <w:t>закону эквивалента</w:t>
        </w:r>
      </w:hyperlink>
      <w:r w:rsidRPr="00071CD3">
        <w:rPr>
          <w:sz w:val="28"/>
          <w:szCs w:val="28"/>
        </w:rPr>
        <w:t> отношение массы металла и соли должно быть равно отношению их молярных масс эквивалентов. Обозначим молярную массу эквивалента металла через х, тогда:</w:t>
      </w:r>
    </w:p>
    <w:p w:rsidR="004F42CF" w:rsidRPr="00071CD3" w:rsidRDefault="004F42CF" w:rsidP="001E56CB">
      <w:pPr>
        <w:pStyle w:val="aa"/>
        <w:shd w:val="clear" w:color="auto" w:fill="FFFFFF"/>
        <w:spacing w:before="15" w:beforeAutospacing="0" w:after="15" w:afterAutospacing="0"/>
        <w:ind w:left="15" w:right="15" w:firstLine="694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7,2/28,2=х/(х+35,45)</w:t>
      </w:r>
    </w:p>
    <w:p w:rsidR="004F42CF" w:rsidRPr="00071CD3" w:rsidRDefault="004F42CF" w:rsidP="001E56CB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Решая уравнение, находим, что х=12,15 г/моль.</w:t>
      </w:r>
    </w:p>
    <w:p w:rsidR="004F42CF" w:rsidRPr="00071CD3" w:rsidRDefault="004F42CF" w:rsidP="001E56CB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Таким образом, молярная масса эквивалента металла М</w:t>
      </w:r>
      <w:r w:rsidRPr="00071CD3">
        <w:rPr>
          <w:sz w:val="28"/>
          <w:szCs w:val="28"/>
          <w:vertAlign w:val="subscript"/>
        </w:rPr>
        <w:t>экв</w:t>
      </w:r>
      <w:r w:rsidRPr="00071CD3">
        <w:rPr>
          <w:sz w:val="28"/>
          <w:szCs w:val="28"/>
        </w:rPr>
        <w:t>=12,15 г/моль.</w:t>
      </w:r>
    </w:p>
    <w:p w:rsidR="004F42CF" w:rsidRPr="00071CD3" w:rsidRDefault="00406067" w:rsidP="00FA58F9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071CD3">
        <w:rPr>
          <w:rFonts w:ascii="Times New Roman" w:hAnsi="Times New Roman" w:cs="Times New Roman"/>
          <w:sz w:val="28"/>
          <w:szCs w:val="28"/>
        </w:rPr>
        <w:t xml:space="preserve"> М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экв</w:t>
      </w:r>
      <w:r w:rsidRPr="00071CD3">
        <w:rPr>
          <w:rFonts w:ascii="Times New Roman" w:hAnsi="Times New Roman" w:cs="Times New Roman"/>
          <w:sz w:val="28"/>
          <w:szCs w:val="28"/>
        </w:rPr>
        <w:t>=12,15 г/моль</w:t>
      </w:r>
    </w:p>
    <w:p w:rsidR="00406067" w:rsidRPr="00071CD3" w:rsidRDefault="00406067" w:rsidP="00406067">
      <w:pPr>
        <w:pStyle w:val="6"/>
        <w:tabs>
          <w:tab w:val="left" w:pos="6521"/>
        </w:tabs>
        <w:spacing w:after="0" w:line="240" w:lineRule="auto"/>
      </w:pPr>
      <w:r w:rsidRPr="00071CD3">
        <w:t>Пример решения задачи по теме «Растворы, их классификация. Концентрация растворов и способы их выражения»</w:t>
      </w:r>
    </w:p>
    <w:p w:rsidR="001E56CB" w:rsidRPr="00071CD3" w:rsidRDefault="00FA58F9" w:rsidP="00FA58F9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1CD3">
        <w:rPr>
          <w:rStyle w:val="ab"/>
          <w:sz w:val="28"/>
          <w:szCs w:val="28"/>
        </w:rPr>
        <w:t xml:space="preserve">Задача 1: </w:t>
      </w:r>
      <w:r w:rsidR="001E56CB" w:rsidRPr="00071CD3">
        <w:rPr>
          <w:rStyle w:val="ab"/>
          <w:b w:val="0"/>
          <w:sz w:val="28"/>
          <w:szCs w:val="28"/>
        </w:rPr>
        <w:t>К 150 г 20% раствора сахарозы добавили 45 г глюкозы. Рассчитайте массовые доли углеводов в новом растворе.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  <w:u w:val="single"/>
        </w:rPr>
        <w:t>Решение.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Вначале сахарозы было 30 г: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20 г сахарозы содержится в 100 г раствора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х г  сахарозы           —            в 150 г раствора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х =30 г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После прибавления глюкозы: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m</w:t>
      </w:r>
      <w:r w:rsidRPr="00071CD3">
        <w:rPr>
          <w:sz w:val="28"/>
          <w:szCs w:val="28"/>
          <w:vertAlign w:val="subscript"/>
        </w:rPr>
        <w:t>общ </w:t>
      </w:r>
      <w:r w:rsidRPr="00071CD3">
        <w:rPr>
          <w:sz w:val="28"/>
          <w:szCs w:val="28"/>
        </w:rPr>
        <w:t>= m (сахарозы) + m (глюкозы) = 150 + 45 = 195 г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m раствора</w:t>
      </w:r>
      <w:r w:rsidRPr="00071CD3">
        <w:rPr>
          <w:sz w:val="28"/>
          <w:szCs w:val="28"/>
        </w:rPr>
        <w:t> стала 195 г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Найдем полученные </w:t>
      </w:r>
      <w:r w:rsidRPr="00071CD3">
        <w:rPr>
          <w:rStyle w:val="ab"/>
          <w:b w:val="0"/>
          <w:sz w:val="28"/>
          <w:szCs w:val="28"/>
        </w:rPr>
        <w:t>массовые доли</w:t>
      </w:r>
      <w:r w:rsidRPr="00071CD3">
        <w:rPr>
          <w:sz w:val="28"/>
          <w:szCs w:val="28"/>
        </w:rPr>
        <w:t> сахарозы и глюкозы: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30 г сахарозы</w:t>
      </w:r>
      <w:r w:rsidRPr="00071CD3">
        <w:rPr>
          <w:sz w:val="28"/>
          <w:szCs w:val="28"/>
        </w:rPr>
        <w:t> содержится в 195 г раствора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х г   сахарозы               —   в 100 г раствора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х =15,4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ω</w:t>
      </w:r>
      <w:r w:rsidRPr="00071CD3">
        <w:rPr>
          <w:rStyle w:val="ab"/>
          <w:b w:val="0"/>
          <w:sz w:val="28"/>
          <w:szCs w:val="28"/>
          <w:vertAlign w:val="subscript"/>
        </w:rPr>
        <w:t>2</w:t>
      </w:r>
      <w:r w:rsidRPr="00071CD3">
        <w:rPr>
          <w:rStyle w:val="ab"/>
          <w:b w:val="0"/>
          <w:sz w:val="28"/>
          <w:szCs w:val="28"/>
        </w:rPr>
        <w:t> (сахарозы)</w:t>
      </w:r>
      <w:r w:rsidRPr="00071CD3">
        <w:rPr>
          <w:sz w:val="28"/>
          <w:szCs w:val="28"/>
        </w:rPr>
        <w:t> = 15,4%: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45 г глюкозы</w:t>
      </w:r>
      <w:r w:rsidRPr="00071CD3">
        <w:rPr>
          <w:sz w:val="28"/>
          <w:szCs w:val="28"/>
        </w:rPr>
        <w:t> содержится в 195 г раствора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х г    глюкозы     —           в 100 г раствора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х = 23,1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ω</w:t>
      </w:r>
      <w:r w:rsidRPr="00071CD3">
        <w:rPr>
          <w:rStyle w:val="ab"/>
          <w:b w:val="0"/>
          <w:sz w:val="28"/>
          <w:szCs w:val="28"/>
          <w:vertAlign w:val="subscript"/>
        </w:rPr>
        <w:t>2</w:t>
      </w:r>
      <w:r w:rsidRPr="00071CD3">
        <w:rPr>
          <w:rStyle w:val="ab"/>
          <w:b w:val="0"/>
          <w:sz w:val="28"/>
          <w:szCs w:val="28"/>
        </w:rPr>
        <w:t> (глюкозы)</w:t>
      </w:r>
      <w:r w:rsidRPr="00071CD3">
        <w:rPr>
          <w:sz w:val="28"/>
          <w:szCs w:val="28"/>
        </w:rPr>
        <w:t> = 23,1%</w:t>
      </w:r>
    </w:p>
    <w:p w:rsidR="001E56CB" w:rsidRPr="00071CD3" w:rsidRDefault="001E56CB" w:rsidP="00FA58F9">
      <w:pPr>
        <w:pStyle w:val="aa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rStyle w:val="ab"/>
          <w:b w:val="0"/>
          <w:bCs w:val="0"/>
          <w:sz w:val="28"/>
          <w:szCs w:val="28"/>
          <w:u w:val="single"/>
        </w:rPr>
        <w:t>Ответ:</w:t>
      </w:r>
      <w:r w:rsidRPr="00071CD3">
        <w:rPr>
          <w:rStyle w:val="ab"/>
          <w:b w:val="0"/>
          <w:bCs w:val="0"/>
          <w:sz w:val="28"/>
          <w:szCs w:val="28"/>
        </w:rPr>
        <w:t xml:space="preserve"> </w:t>
      </w:r>
      <w:r w:rsidRPr="00071CD3">
        <w:rPr>
          <w:rStyle w:val="ab"/>
          <w:b w:val="0"/>
          <w:sz w:val="28"/>
          <w:szCs w:val="28"/>
        </w:rPr>
        <w:t>ω</w:t>
      </w:r>
      <w:r w:rsidRPr="00071CD3">
        <w:rPr>
          <w:rStyle w:val="ab"/>
          <w:b w:val="0"/>
          <w:sz w:val="28"/>
          <w:szCs w:val="28"/>
          <w:vertAlign w:val="subscript"/>
        </w:rPr>
        <w:t>2</w:t>
      </w:r>
      <w:r w:rsidRPr="00071CD3">
        <w:rPr>
          <w:rStyle w:val="ab"/>
          <w:b w:val="0"/>
          <w:sz w:val="28"/>
          <w:szCs w:val="28"/>
        </w:rPr>
        <w:t> (глюкозы)</w:t>
      </w:r>
      <w:r w:rsidRPr="00071CD3">
        <w:rPr>
          <w:sz w:val="28"/>
          <w:szCs w:val="28"/>
        </w:rPr>
        <w:t> = 23,1%</w:t>
      </w:r>
    </w:p>
    <w:p w:rsidR="001E56CB" w:rsidRPr="00071CD3" w:rsidRDefault="001E56CB" w:rsidP="001E56CB">
      <w:pPr>
        <w:pStyle w:val="aa"/>
        <w:shd w:val="clear" w:color="auto" w:fill="FFFFFF"/>
        <w:spacing w:before="0" w:beforeAutospacing="0" w:after="150" w:afterAutospacing="0"/>
        <w:ind w:left="360"/>
        <w:jc w:val="both"/>
        <w:rPr>
          <w:rStyle w:val="ab"/>
          <w:b w:val="0"/>
          <w:bCs w:val="0"/>
          <w:sz w:val="28"/>
          <w:szCs w:val="28"/>
        </w:rPr>
      </w:pPr>
    </w:p>
    <w:p w:rsidR="00406067" w:rsidRPr="00071CD3" w:rsidRDefault="00FA58F9" w:rsidP="00FA58F9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1CD3">
        <w:rPr>
          <w:rStyle w:val="ab"/>
          <w:sz w:val="28"/>
          <w:szCs w:val="28"/>
        </w:rPr>
        <w:t xml:space="preserve">Задача 2: </w:t>
      </w:r>
      <w:r w:rsidR="00406067" w:rsidRPr="00071CD3">
        <w:rPr>
          <w:rStyle w:val="ab"/>
          <w:b w:val="0"/>
          <w:sz w:val="28"/>
          <w:szCs w:val="28"/>
        </w:rPr>
        <w:t>Вычислите молярную и молярную концентрацию эквивалента 20 % раствора хлорида кальция плотностью 1,178 г/мл.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  <w:u w:val="single"/>
        </w:rPr>
        <w:t>Решение</w:t>
      </w:r>
      <w:r w:rsidR="00E054C3" w:rsidRPr="00071CD3">
        <w:rPr>
          <w:rStyle w:val="ab"/>
          <w:b w:val="0"/>
          <w:sz w:val="28"/>
          <w:szCs w:val="28"/>
          <w:u w:val="single"/>
        </w:rPr>
        <w:t>: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Найдем</w:t>
      </w:r>
      <w:r w:rsidRPr="00071CD3">
        <w:rPr>
          <w:rStyle w:val="ab"/>
          <w:b w:val="0"/>
          <w:sz w:val="28"/>
          <w:szCs w:val="28"/>
        </w:rPr>
        <w:t> массу раствора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m</w:t>
      </w:r>
      <w:r w:rsidRPr="00071CD3">
        <w:rPr>
          <w:sz w:val="28"/>
          <w:szCs w:val="28"/>
          <w:vertAlign w:val="subscript"/>
        </w:rPr>
        <w:t>р-ра</w:t>
      </w:r>
      <w:r w:rsidRPr="00071CD3">
        <w:rPr>
          <w:sz w:val="28"/>
          <w:szCs w:val="28"/>
        </w:rPr>
        <w:t> = V·ρ = 1000 · 1,178 = 1178 г.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Найдем массу CaCl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, содержащуюся в 1178 г. 20 % раствора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20 г CaCl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 содержится в 100 г раствора;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х г                      —         в 1178 г раствора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х = 235,6 г.</w:t>
      </w:r>
    </w:p>
    <w:p w:rsidR="00406067" w:rsidRPr="00071CD3" w:rsidRDefault="00E870ED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hyperlink r:id="rId10" w:history="1">
        <w:r w:rsidR="00406067" w:rsidRPr="00071CD3">
          <w:rPr>
            <w:rStyle w:val="ab"/>
            <w:b w:val="0"/>
            <w:sz w:val="28"/>
            <w:szCs w:val="28"/>
          </w:rPr>
          <w:t>Молярность</w:t>
        </w:r>
      </w:hyperlink>
      <w:r w:rsidR="00406067" w:rsidRPr="00071CD3">
        <w:rPr>
          <w:sz w:val="28"/>
          <w:szCs w:val="28"/>
        </w:rPr>
        <w:t xml:space="preserve"> определим с помощью соотношения: </w:t>
      </w:r>
      <w:r w:rsidR="00406067" w:rsidRPr="00071CD3">
        <w:rPr>
          <w:rStyle w:val="ab"/>
          <w:b w:val="0"/>
          <w:sz w:val="28"/>
          <w:szCs w:val="28"/>
        </w:rPr>
        <w:t>С</w:t>
      </w:r>
      <w:r w:rsidR="00406067" w:rsidRPr="00071CD3">
        <w:rPr>
          <w:rStyle w:val="ab"/>
          <w:b w:val="0"/>
          <w:sz w:val="28"/>
          <w:szCs w:val="28"/>
          <w:vertAlign w:val="subscript"/>
        </w:rPr>
        <w:t>м</w:t>
      </w:r>
      <w:r w:rsidR="00406067" w:rsidRPr="00071CD3">
        <w:rPr>
          <w:rStyle w:val="ab"/>
          <w:b w:val="0"/>
          <w:sz w:val="28"/>
          <w:szCs w:val="28"/>
        </w:rPr>
        <w:t> = </w:t>
      </w:r>
      <w:r w:rsidR="00406067" w:rsidRPr="00071CD3">
        <w:rPr>
          <w:rStyle w:val="ad"/>
          <w:bCs/>
          <w:sz w:val="28"/>
          <w:szCs w:val="28"/>
        </w:rPr>
        <w:t>n/V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n = m/M</w:t>
      </w:r>
      <w:r w:rsidRPr="00071CD3">
        <w:rPr>
          <w:sz w:val="28"/>
          <w:szCs w:val="28"/>
        </w:rPr>
        <w:t> = 235,6/111 = 2,1 моль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M(CaCl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) = 40+35,5·2 = 111 г/моль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С</w:t>
      </w:r>
      <w:r w:rsidRPr="00071CD3">
        <w:rPr>
          <w:rStyle w:val="ab"/>
          <w:b w:val="0"/>
          <w:sz w:val="28"/>
          <w:szCs w:val="28"/>
          <w:vertAlign w:val="subscript"/>
        </w:rPr>
        <w:t>м</w:t>
      </w:r>
      <w:r w:rsidRPr="00071CD3">
        <w:rPr>
          <w:sz w:val="28"/>
          <w:szCs w:val="28"/>
        </w:rPr>
        <w:t> = 2,1/1 = 2,1 М</w:t>
      </w:r>
    </w:p>
    <w:p w:rsidR="00406067" w:rsidRPr="00071CD3" w:rsidRDefault="00E870ED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hyperlink r:id="rId11" w:history="1">
        <w:r w:rsidR="00406067" w:rsidRPr="00071CD3">
          <w:rPr>
            <w:rStyle w:val="ac"/>
            <w:bCs/>
            <w:color w:val="auto"/>
            <w:sz w:val="28"/>
            <w:szCs w:val="28"/>
          </w:rPr>
          <w:t>Молярная концентрация эквивалента</w:t>
        </w:r>
      </w:hyperlink>
      <w:r w:rsidR="00406067" w:rsidRPr="00071CD3">
        <w:rPr>
          <w:rStyle w:val="ab"/>
          <w:b w:val="0"/>
          <w:sz w:val="28"/>
          <w:szCs w:val="28"/>
        </w:rPr>
        <w:t> </w:t>
      </w:r>
      <w:r w:rsidR="00406067" w:rsidRPr="00071CD3">
        <w:rPr>
          <w:sz w:val="28"/>
          <w:szCs w:val="28"/>
        </w:rPr>
        <w:t>определяется с помощью соотношения: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center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С</w:t>
      </w:r>
      <w:r w:rsidRPr="00071CD3">
        <w:rPr>
          <w:rStyle w:val="ab"/>
          <w:b w:val="0"/>
          <w:sz w:val="28"/>
          <w:szCs w:val="28"/>
          <w:vertAlign w:val="subscript"/>
        </w:rPr>
        <w:t>н</w:t>
      </w:r>
      <w:r w:rsidRPr="00071CD3">
        <w:rPr>
          <w:rStyle w:val="ab"/>
          <w:b w:val="0"/>
          <w:sz w:val="28"/>
          <w:szCs w:val="28"/>
        </w:rPr>
        <w:t> = </w:t>
      </w:r>
      <w:r w:rsidRPr="00071CD3">
        <w:rPr>
          <w:rStyle w:val="ad"/>
          <w:bCs/>
          <w:sz w:val="28"/>
          <w:szCs w:val="28"/>
        </w:rPr>
        <w:t>n</w:t>
      </w:r>
      <w:r w:rsidRPr="00071CD3">
        <w:rPr>
          <w:rStyle w:val="ad"/>
          <w:bCs/>
          <w:sz w:val="28"/>
          <w:szCs w:val="28"/>
          <w:vertAlign w:val="subscript"/>
        </w:rPr>
        <w:t>э</w:t>
      </w:r>
      <w:r w:rsidRPr="00071CD3">
        <w:rPr>
          <w:rStyle w:val="ad"/>
          <w:bCs/>
          <w:sz w:val="28"/>
          <w:szCs w:val="28"/>
        </w:rPr>
        <w:t>/V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М</w:t>
      </w:r>
      <w:r w:rsidRPr="00071CD3">
        <w:rPr>
          <w:sz w:val="28"/>
          <w:szCs w:val="28"/>
          <w:vertAlign w:val="subscript"/>
        </w:rPr>
        <w:t>э</w:t>
      </w:r>
      <w:r w:rsidRPr="00071CD3">
        <w:rPr>
          <w:sz w:val="28"/>
          <w:szCs w:val="28"/>
        </w:rPr>
        <w:t> = f</w:t>
      </w:r>
      <w:r w:rsidRPr="00071CD3">
        <w:rPr>
          <w:sz w:val="28"/>
          <w:szCs w:val="28"/>
          <w:vertAlign w:val="subscript"/>
        </w:rPr>
        <w:t>экв</w:t>
      </w:r>
      <w:r w:rsidRPr="00071CD3">
        <w:rPr>
          <w:sz w:val="28"/>
          <w:szCs w:val="28"/>
        </w:rPr>
        <w:t>· М(CaCl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)</w:t>
      </w:r>
      <w:r w:rsidRPr="00071CD3">
        <w:rPr>
          <w:rStyle w:val="ab"/>
          <w:b w:val="0"/>
          <w:sz w:val="28"/>
          <w:szCs w:val="28"/>
        </w:rPr>
        <w:t> = </w:t>
      </w:r>
      <w:r w:rsidRPr="00071CD3">
        <w:rPr>
          <w:sz w:val="28"/>
          <w:szCs w:val="28"/>
        </w:rPr>
        <w:t>1/2·111 = 55,5 г/моль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rStyle w:val="ad"/>
          <w:sz w:val="28"/>
          <w:szCs w:val="28"/>
        </w:rPr>
        <w:t>n</w:t>
      </w:r>
      <w:r w:rsidRPr="00071CD3">
        <w:rPr>
          <w:rStyle w:val="ad"/>
          <w:sz w:val="28"/>
          <w:szCs w:val="28"/>
          <w:vertAlign w:val="subscript"/>
        </w:rPr>
        <w:t>э</w:t>
      </w:r>
      <w:r w:rsidRPr="00071CD3">
        <w:rPr>
          <w:rStyle w:val="ad"/>
          <w:sz w:val="28"/>
          <w:szCs w:val="28"/>
        </w:rPr>
        <w:t> = m/</w:t>
      </w:r>
      <w:r w:rsidRPr="00071CD3">
        <w:rPr>
          <w:sz w:val="28"/>
          <w:szCs w:val="28"/>
        </w:rPr>
        <w:t> М</w:t>
      </w:r>
      <w:r w:rsidRPr="00071CD3">
        <w:rPr>
          <w:sz w:val="28"/>
          <w:szCs w:val="28"/>
          <w:vertAlign w:val="subscript"/>
        </w:rPr>
        <w:t>э</w:t>
      </w:r>
      <w:r w:rsidRPr="00071CD3">
        <w:rPr>
          <w:sz w:val="28"/>
          <w:szCs w:val="28"/>
        </w:rPr>
        <w:t> = 235,6/55,5 = 4,2 моль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С</w:t>
      </w:r>
      <w:r w:rsidRPr="00071CD3">
        <w:rPr>
          <w:rStyle w:val="ab"/>
          <w:b w:val="0"/>
          <w:sz w:val="28"/>
          <w:szCs w:val="28"/>
          <w:vertAlign w:val="subscript"/>
        </w:rPr>
        <w:t>н</w:t>
      </w:r>
      <w:r w:rsidRPr="00071CD3">
        <w:rPr>
          <w:sz w:val="28"/>
          <w:szCs w:val="28"/>
        </w:rPr>
        <w:t> = 4,2/1 = 4,2 н</w:t>
      </w:r>
    </w:p>
    <w:p w:rsidR="00406067" w:rsidRPr="00071CD3" w:rsidRDefault="00406067" w:rsidP="00406067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  <w:u w:val="single"/>
        </w:rPr>
        <w:t>Ответ:</w:t>
      </w:r>
      <w:r w:rsidRPr="00071CD3">
        <w:rPr>
          <w:b/>
          <w:sz w:val="28"/>
          <w:szCs w:val="28"/>
        </w:rPr>
        <w:t xml:space="preserve"> </w:t>
      </w:r>
      <w:r w:rsidRPr="00071CD3">
        <w:rPr>
          <w:rStyle w:val="ab"/>
          <w:b w:val="0"/>
          <w:sz w:val="28"/>
          <w:szCs w:val="28"/>
        </w:rPr>
        <w:t>С</w:t>
      </w:r>
      <w:r w:rsidRPr="00071CD3">
        <w:rPr>
          <w:rStyle w:val="ab"/>
          <w:b w:val="0"/>
          <w:sz w:val="28"/>
          <w:szCs w:val="28"/>
          <w:vertAlign w:val="subscript"/>
        </w:rPr>
        <w:t>м</w:t>
      </w:r>
      <w:r w:rsidRPr="00071CD3">
        <w:rPr>
          <w:sz w:val="28"/>
          <w:szCs w:val="28"/>
        </w:rPr>
        <w:t xml:space="preserve"> = 2,1 М; </w:t>
      </w:r>
      <w:r w:rsidRPr="00071CD3">
        <w:rPr>
          <w:rStyle w:val="ab"/>
          <w:b w:val="0"/>
          <w:sz w:val="28"/>
          <w:szCs w:val="28"/>
        </w:rPr>
        <w:t>С</w:t>
      </w:r>
      <w:r w:rsidRPr="00071CD3">
        <w:rPr>
          <w:rStyle w:val="ab"/>
          <w:b w:val="0"/>
          <w:sz w:val="28"/>
          <w:szCs w:val="28"/>
          <w:vertAlign w:val="subscript"/>
        </w:rPr>
        <w:t>н</w:t>
      </w:r>
      <w:r w:rsidRPr="00071CD3">
        <w:rPr>
          <w:sz w:val="28"/>
          <w:szCs w:val="28"/>
        </w:rPr>
        <w:t> = 4,2 н</w:t>
      </w:r>
    </w:p>
    <w:p w:rsidR="004332B2" w:rsidRPr="00071CD3" w:rsidRDefault="004332B2" w:rsidP="004332B2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2B2" w:rsidRPr="00071CD3" w:rsidRDefault="004332B2" w:rsidP="004332B2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D3">
        <w:rPr>
          <w:rFonts w:ascii="Times New Roman" w:hAnsi="Times New Roman" w:cs="Times New Roman"/>
          <w:b/>
          <w:sz w:val="28"/>
          <w:szCs w:val="28"/>
        </w:rPr>
        <w:t>Пример решения задач по теме «Произведение растворимости»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1CD3">
        <w:rPr>
          <w:rStyle w:val="ab"/>
          <w:sz w:val="28"/>
          <w:szCs w:val="28"/>
        </w:rPr>
        <w:t>Задача</w:t>
      </w:r>
      <w:r w:rsidR="001F1908" w:rsidRPr="00071CD3">
        <w:rPr>
          <w:rStyle w:val="ab"/>
          <w:sz w:val="28"/>
          <w:szCs w:val="28"/>
        </w:rPr>
        <w:t xml:space="preserve"> 1</w:t>
      </w:r>
      <w:r w:rsidRPr="00071CD3">
        <w:rPr>
          <w:rStyle w:val="ab"/>
          <w:sz w:val="28"/>
          <w:szCs w:val="28"/>
        </w:rPr>
        <w:t>.</w:t>
      </w:r>
      <w:r w:rsidRPr="00071CD3">
        <w:rPr>
          <w:rStyle w:val="ab"/>
          <w:b w:val="0"/>
          <w:sz w:val="28"/>
          <w:szCs w:val="28"/>
        </w:rPr>
        <w:t xml:space="preserve"> Сколько граммов ионов Ва</w:t>
      </w:r>
      <w:r w:rsidRPr="00071CD3">
        <w:rPr>
          <w:rStyle w:val="ab"/>
          <w:b w:val="0"/>
          <w:sz w:val="28"/>
          <w:szCs w:val="28"/>
          <w:vertAlign w:val="superscript"/>
        </w:rPr>
        <w:t>2+</w:t>
      </w:r>
      <w:r w:rsidRPr="00071CD3">
        <w:rPr>
          <w:rStyle w:val="ab"/>
          <w:b w:val="0"/>
          <w:sz w:val="28"/>
          <w:szCs w:val="28"/>
        </w:rPr>
        <w:t> содержится в 200 мл насыщенного раствора карбоната бария, если ПР</w:t>
      </w:r>
      <w:r w:rsidRPr="00071CD3">
        <w:rPr>
          <w:rStyle w:val="ab"/>
          <w:b w:val="0"/>
          <w:sz w:val="28"/>
          <w:szCs w:val="28"/>
          <w:vertAlign w:val="subscript"/>
        </w:rPr>
        <w:t>ВаСО3 </w:t>
      </w:r>
      <w:r w:rsidRPr="00071CD3">
        <w:rPr>
          <w:rStyle w:val="ab"/>
          <w:b w:val="0"/>
          <w:sz w:val="28"/>
          <w:szCs w:val="28"/>
        </w:rPr>
        <w:t>= 8×10</w:t>
      </w:r>
      <w:r w:rsidRPr="00071CD3">
        <w:rPr>
          <w:rStyle w:val="ab"/>
          <w:b w:val="0"/>
          <w:sz w:val="28"/>
          <w:szCs w:val="28"/>
          <w:vertAlign w:val="superscript"/>
        </w:rPr>
        <w:t>-9</w:t>
      </w:r>
      <w:r w:rsidRPr="00071CD3">
        <w:rPr>
          <w:rStyle w:val="ab"/>
          <w:b w:val="0"/>
          <w:sz w:val="28"/>
          <w:szCs w:val="28"/>
        </w:rPr>
        <w:t>.</w:t>
      </w:r>
    </w:p>
    <w:p w:rsidR="004332B2" w:rsidRPr="00071CD3" w:rsidRDefault="004332B2" w:rsidP="004332B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  <w:u w:val="single"/>
        </w:rPr>
        <w:t>Решение.</w:t>
      </w:r>
    </w:p>
    <w:p w:rsidR="004332B2" w:rsidRPr="00071CD3" w:rsidRDefault="004332B2" w:rsidP="004332B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BaCO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</w:rPr>
        <w:t> ↔ Ba</w:t>
      </w:r>
      <w:r w:rsidRPr="00071CD3">
        <w:rPr>
          <w:sz w:val="28"/>
          <w:szCs w:val="28"/>
          <w:vertAlign w:val="superscript"/>
        </w:rPr>
        <w:t>2+</w:t>
      </w:r>
      <w:r w:rsidRPr="00071CD3">
        <w:rPr>
          <w:sz w:val="28"/>
          <w:szCs w:val="28"/>
        </w:rPr>
        <w:t> + CO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  <w:vertAlign w:val="superscript"/>
        </w:rPr>
        <w:t>2-</w:t>
      </w:r>
    </w:p>
    <w:p w:rsidR="004332B2" w:rsidRPr="00071CD3" w:rsidRDefault="004332B2" w:rsidP="004332B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осадок               раствор</w:t>
      </w:r>
    </w:p>
    <w:p w:rsidR="004332B2" w:rsidRPr="00071CD3" w:rsidRDefault="004332B2" w:rsidP="004332B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Выразим ПР (BaCO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</w:rPr>
        <w:t>) через </w:t>
      </w:r>
      <w:hyperlink r:id="rId12" w:history="1">
        <w:r w:rsidRPr="00071CD3">
          <w:rPr>
            <w:rStyle w:val="ac"/>
            <w:color w:val="auto"/>
            <w:sz w:val="28"/>
            <w:szCs w:val="28"/>
          </w:rPr>
          <w:t>растворимость</w:t>
        </w:r>
      </w:hyperlink>
      <w:r w:rsidRPr="00071CD3">
        <w:rPr>
          <w:sz w:val="28"/>
          <w:szCs w:val="28"/>
        </w:rPr>
        <w:t> S. По уравнению </w:t>
      </w:r>
      <w:r w:rsidRPr="00071CD3">
        <w:rPr>
          <w:rStyle w:val="ab"/>
          <w:b w:val="0"/>
          <w:sz w:val="28"/>
          <w:szCs w:val="28"/>
        </w:rPr>
        <w:t>в насыщенном растворе</w:t>
      </w:r>
      <w:r w:rsidRPr="00071CD3">
        <w:rPr>
          <w:sz w:val="28"/>
          <w:szCs w:val="28"/>
        </w:rPr>
        <w:t> содержится S моль/л ионов Ва</w:t>
      </w:r>
      <w:r w:rsidRPr="00071CD3">
        <w:rPr>
          <w:sz w:val="28"/>
          <w:szCs w:val="28"/>
          <w:vertAlign w:val="superscript"/>
        </w:rPr>
        <w:t>2+</w:t>
      </w:r>
      <w:r w:rsidRPr="00071CD3">
        <w:rPr>
          <w:sz w:val="28"/>
          <w:szCs w:val="28"/>
        </w:rPr>
        <w:t> и S моль/л ионов СО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  <w:vertAlign w:val="superscript"/>
        </w:rPr>
        <w:t>2-</w:t>
      </w:r>
      <w:r w:rsidRPr="00071CD3">
        <w:rPr>
          <w:sz w:val="28"/>
          <w:szCs w:val="28"/>
        </w:rPr>
        <w:t>. Отсюда</w:t>
      </w:r>
    </w:p>
    <w:p w:rsidR="004332B2" w:rsidRPr="00071CD3" w:rsidRDefault="004332B2" w:rsidP="004332B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ПР (ВаСО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</w:rPr>
        <w:t>) = [Ва</w:t>
      </w:r>
      <w:r w:rsidRPr="00071CD3">
        <w:rPr>
          <w:sz w:val="28"/>
          <w:szCs w:val="28"/>
          <w:vertAlign w:val="superscript"/>
        </w:rPr>
        <w:t>2+</w:t>
      </w:r>
      <w:r w:rsidRPr="00071CD3">
        <w:rPr>
          <w:sz w:val="28"/>
          <w:szCs w:val="28"/>
        </w:rPr>
        <w:t>]×[СО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  <w:vertAlign w:val="superscript"/>
        </w:rPr>
        <w:t>2-</w:t>
      </w:r>
      <w:r w:rsidRPr="00071CD3">
        <w:rPr>
          <w:sz w:val="28"/>
          <w:szCs w:val="28"/>
        </w:rPr>
        <w:t>] = S×S = S</w:t>
      </w:r>
      <w:r w:rsidRPr="00071CD3">
        <w:rPr>
          <w:sz w:val="28"/>
          <w:szCs w:val="28"/>
          <w:vertAlign w:val="superscript"/>
        </w:rPr>
        <w:t>2</w:t>
      </w:r>
    </w:p>
    <w:p w:rsidR="004332B2" w:rsidRPr="00071CD3" w:rsidRDefault="004332B2" w:rsidP="004332B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Так как [Ва</w:t>
      </w:r>
      <w:r w:rsidRPr="00071CD3">
        <w:rPr>
          <w:sz w:val="28"/>
          <w:szCs w:val="28"/>
          <w:vertAlign w:val="superscript"/>
        </w:rPr>
        <w:t>2+</w:t>
      </w:r>
      <w:r w:rsidRPr="00071CD3">
        <w:rPr>
          <w:sz w:val="28"/>
          <w:szCs w:val="28"/>
        </w:rPr>
        <w:t>] = S, Mr (Ba) = 137 г/моль, то в 0,2 л содержится</w:t>
      </w:r>
    </w:p>
    <w:p w:rsidR="004332B2" w:rsidRPr="00071CD3" w:rsidRDefault="004332B2" w:rsidP="004332B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  <w:vertAlign w:val="superscript"/>
        </w:rPr>
      </w:pPr>
      <w:r w:rsidRPr="00071CD3">
        <w:rPr>
          <w:sz w:val="28"/>
          <w:szCs w:val="28"/>
        </w:rPr>
        <w:t>m = 8,94×10</w:t>
      </w:r>
      <w:r w:rsidRPr="00071CD3">
        <w:rPr>
          <w:sz w:val="28"/>
          <w:szCs w:val="28"/>
          <w:vertAlign w:val="superscript"/>
        </w:rPr>
        <w:t>-5</w:t>
      </w:r>
      <w:r w:rsidRPr="00071CD3">
        <w:rPr>
          <w:sz w:val="28"/>
          <w:szCs w:val="28"/>
        </w:rPr>
        <w:t>×137×0,2 = 0,0024 г ионов Ва</w:t>
      </w:r>
      <w:r w:rsidRPr="00071CD3">
        <w:rPr>
          <w:sz w:val="28"/>
          <w:szCs w:val="28"/>
          <w:vertAlign w:val="superscript"/>
        </w:rPr>
        <w:t>2+</w:t>
      </w:r>
    </w:p>
    <w:p w:rsidR="004332B2" w:rsidRPr="00071CD3" w:rsidRDefault="004332B2" w:rsidP="004332B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Ответ:</w:t>
      </w:r>
      <w:r w:rsidRPr="00071CD3">
        <w:rPr>
          <w:sz w:val="28"/>
          <w:szCs w:val="28"/>
          <w:vertAlign w:val="superscript"/>
        </w:rPr>
        <w:t xml:space="preserve"> </w:t>
      </w:r>
      <w:r w:rsidRPr="00071CD3">
        <w:rPr>
          <w:sz w:val="28"/>
          <w:szCs w:val="28"/>
        </w:rPr>
        <w:t>m = 0,0024 г</w:t>
      </w:r>
      <w:r w:rsidR="001F1908" w:rsidRPr="00071CD3">
        <w:rPr>
          <w:sz w:val="28"/>
          <w:szCs w:val="28"/>
        </w:rPr>
        <w:t>.</w:t>
      </w:r>
    </w:p>
    <w:p w:rsidR="001F1908" w:rsidRPr="00071CD3" w:rsidRDefault="001F1908" w:rsidP="004332B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b/>
          <w:sz w:val="28"/>
          <w:szCs w:val="28"/>
        </w:rPr>
      </w:pPr>
      <w:r w:rsidRPr="00071CD3">
        <w:rPr>
          <w:b/>
          <w:sz w:val="28"/>
          <w:szCs w:val="28"/>
        </w:rPr>
        <w:t xml:space="preserve">Задача 2. </w:t>
      </w:r>
      <w:r w:rsidRPr="00071CD3">
        <w:rPr>
          <w:rStyle w:val="ab"/>
          <w:b w:val="0"/>
          <w:sz w:val="28"/>
          <w:szCs w:val="28"/>
        </w:rPr>
        <w:t>Чему равна концентрация каждого иона в насыщенном растворе сульфида серебра?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Ag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S ↔ 2Ag</w:t>
      </w:r>
      <w:r w:rsidRPr="00071CD3">
        <w:rPr>
          <w:sz w:val="28"/>
          <w:szCs w:val="28"/>
          <w:vertAlign w:val="superscript"/>
        </w:rPr>
        <w:t>+</w:t>
      </w:r>
      <w:r w:rsidRPr="00071CD3">
        <w:rPr>
          <w:sz w:val="28"/>
          <w:szCs w:val="28"/>
        </w:rPr>
        <w:t> + S</w:t>
      </w:r>
      <w:r w:rsidRPr="00071CD3">
        <w:rPr>
          <w:sz w:val="28"/>
          <w:szCs w:val="28"/>
          <w:vertAlign w:val="superscript"/>
        </w:rPr>
        <w:t>2-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Для нахождения концентрации каждого иона воспользуемся выражением для </w:t>
      </w:r>
      <w:hyperlink r:id="rId13" w:history="1">
        <w:r w:rsidRPr="00071CD3">
          <w:rPr>
            <w:rStyle w:val="ab"/>
            <w:b w:val="0"/>
            <w:sz w:val="28"/>
            <w:szCs w:val="28"/>
          </w:rPr>
          <w:t>произведения растворимости</w:t>
        </w:r>
      </w:hyperlink>
      <w:r w:rsidRPr="00071CD3">
        <w:rPr>
          <w:b/>
          <w:sz w:val="28"/>
          <w:szCs w:val="28"/>
        </w:rPr>
        <w:t> </w:t>
      </w:r>
      <w:r w:rsidRPr="00071CD3">
        <w:rPr>
          <w:sz w:val="28"/>
          <w:szCs w:val="28"/>
        </w:rPr>
        <w:t>сульфида серебра.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ПР = [Ag</w:t>
      </w:r>
      <w:r w:rsidRPr="00071CD3">
        <w:rPr>
          <w:sz w:val="28"/>
          <w:szCs w:val="28"/>
          <w:vertAlign w:val="superscript"/>
        </w:rPr>
        <w:t>+</w:t>
      </w:r>
      <w:r w:rsidRPr="00071CD3">
        <w:rPr>
          <w:sz w:val="28"/>
          <w:szCs w:val="28"/>
        </w:rPr>
        <w:t>]</w:t>
      </w:r>
      <w:r w:rsidRPr="00071CD3">
        <w:rPr>
          <w:sz w:val="28"/>
          <w:szCs w:val="28"/>
          <w:vertAlign w:val="superscript"/>
        </w:rPr>
        <w:t>2</w:t>
      </w:r>
      <w:r w:rsidRPr="00071CD3">
        <w:rPr>
          <w:sz w:val="28"/>
          <w:szCs w:val="28"/>
        </w:rPr>
        <w:t>·[S</w:t>
      </w:r>
      <w:r w:rsidRPr="00071CD3">
        <w:rPr>
          <w:sz w:val="28"/>
          <w:szCs w:val="28"/>
          <w:vertAlign w:val="superscript"/>
        </w:rPr>
        <w:t>2-</w:t>
      </w:r>
      <w:r w:rsidRPr="00071CD3">
        <w:rPr>
          <w:sz w:val="28"/>
          <w:szCs w:val="28"/>
        </w:rPr>
        <w:t>]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Обозначим [Ag</w:t>
      </w:r>
      <w:r w:rsidRPr="00071CD3">
        <w:rPr>
          <w:sz w:val="28"/>
          <w:szCs w:val="28"/>
          <w:vertAlign w:val="superscript"/>
        </w:rPr>
        <w:t>+</w:t>
      </w:r>
      <w:r w:rsidRPr="00071CD3">
        <w:rPr>
          <w:sz w:val="28"/>
          <w:szCs w:val="28"/>
        </w:rPr>
        <w:t>] = 2х, [S</w:t>
      </w:r>
      <w:r w:rsidRPr="00071CD3">
        <w:rPr>
          <w:sz w:val="28"/>
          <w:szCs w:val="28"/>
          <w:vertAlign w:val="superscript"/>
        </w:rPr>
        <w:t>2-</w:t>
      </w:r>
      <w:r w:rsidRPr="00071CD3">
        <w:rPr>
          <w:sz w:val="28"/>
          <w:szCs w:val="28"/>
        </w:rPr>
        <w:t>] = х, тогда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ПР = (2х)</w:t>
      </w:r>
      <w:r w:rsidRPr="00071CD3">
        <w:rPr>
          <w:sz w:val="28"/>
          <w:szCs w:val="28"/>
          <w:vertAlign w:val="superscript"/>
        </w:rPr>
        <w:t>2</w:t>
      </w:r>
      <w:r w:rsidRPr="00071CD3">
        <w:rPr>
          <w:sz w:val="28"/>
          <w:szCs w:val="28"/>
        </w:rPr>
        <w:t>·х = 4x</w:t>
      </w:r>
      <w:r w:rsidRPr="00071CD3">
        <w:rPr>
          <w:sz w:val="28"/>
          <w:szCs w:val="28"/>
          <w:vertAlign w:val="superscript"/>
        </w:rPr>
        <w:t>3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Подставляя в уравнение значение ПР (табличные данные), найдем х: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1,56·10</w:t>
      </w:r>
      <w:r w:rsidRPr="00071CD3">
        <w:rPr>
          <w:sz w:val="28"/>
          <w:szCs w:val="28"/>
          <w:vertAlign w:val="superscript"/>
        </w:rPr>
        <w:t>-10</w:t>
      </w:r>
      <w:r w:rsidRPr="00071CD3">
        <w:rPr>
          <w:sz w:val="28"/>
          <w:szCs w:val="28"/>
        </w:rPr>
        <w:t> = 4х</w:t>
      </w:r>
      <w:r w:rsidRPr="00071CD3">
        <w:rPr>
          <w:sz w:val="28"/>
          <w:szCs w:val="28"/>
          <w:vertAlign w:val="superscript"/>
        </w:rPr>
        <w:t>3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х = 3,4·10</w:t>
      </w:r>
      <w:r w:rsidRPr="00071CD3">
        <w:rPr>
          <w:sz w:val="28"/>
          <w:szCs w:val="28"/>
          <w:vertAlign w:val="superscript"/>
        </w:rPr>
        <w:t>-4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таким образом,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[Ag</w:t>
      </w:r>
      <w:r w:rsidRPr="00071CD3">
        <w:rPr>
          <w:sz w:val="28"/>
          <w:szCs w:val="28"/>
          <w:vertAlign w:val="superscript"/>
        </w:rPr>
        <w:t>+</w:t>
      </w:r>
      <w:r w:rsidRPr="00071CD3">
        <w:rPr>
          <w:sz w:val="28"/>
          <w:szCs w:val="28"/>
        </w:rPr>
        <w:t>] = 2·3,4·10</w:t>
      </w:r>
      <w:r w:rsidRPr="00071CD3">
        <w:rPr>
          <w:sz w:val="28"/>
          <w:szCs w:val="28"/>
          <w:vertAlign w:val="superscript"/>
        </w:rPr>
        <w:t>-4</w:t>
      </w:r>
      <w:r w:rsidRPr="00071CD3">
        <w:rPr>
          <w:sz w:val="28"/>
          <w:szCs w:val="28"/>
        </w:rPr>
        <w:t> = 6,8·10</w:t>
      </w:r>
      <w:r w:rsidRPr="00071CD3">
        <w:rPr>
          <w:sz w:val="28"/>
          <w:szCs w:val="28"/>
          <w:vertAlign w:val="superscript"/>
        </w:rPr>
        <w:t>-4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  <w:vertAlign w:val="superscript"/>
        </w:rPr>
      </w:pPr>
      <w:r w:rsidRPr="00071CD3">
        <w:rPr>
          <w:sz w:val="28"/>
          <w:szCs w:val="28"/>
        </w:rPr>
        <w:t>[S</w:t>
      </w:r>
      <w:r w:rsidRPr="00071CD3">
        <w:rPr>
          <w:sz w:val="28"/>
          <w:szCs w:val="28"/>
          <w:vertAlign w:val="superscript"/>
        </w:rPr>
        <w:t>2-</w:t>
      </w:r>
      <w:r w:rsidRPr="00071CD3">
        <w:rPr>
          <w:sz w:val="28"/>
          <w:szCs w:val="28"/>
        </w:rPr>
        <w:t>] = 3,4·10</w:t>
      </w:r>
      <w:r w:rsidRPr="00071CD3">
        <w:rPr>
          <w:sz w:val="28"/>
          <w:szCs w:val="28"/>
          <w:vertAlign w:val="superscript"/>
        </w:rPr>
        <w:t>-4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  <w:vertAlign w:val="superscript"/>
        </w:rPr>
      </w:pPr>
      <w:r w:rsidRPr="00071CD3">
        <w:rPr>
          <w:sz w:val="28"/>
          <w:szCs w:val="28"/>
        </w:rPr>
        <w:t>Ответ: [Ag</w:t>
      </w:r>
      <w:r w:rsidRPr="00071CD3">
        <w:rPr>
          <w:sz w:val="28"/>
          <w:szCs w:val="28"/>
          <w:vertAlign w:val="superscript"/>
        </w:rPr>
        <w:t>+</w:t>
      </w:r>
      <w:r w:rsidRPr="00071CD3">
        <w:rPr>
          <w:sz w:val="28"/>
          <w:szCs w:val="28"/>
        </w:rPr>
        <w:t>] = 6,8·10</w:t>
      </w:r>
      <w:r w:rsidRPr="00071CD3">
        <w:rPr>
          <w:sz w:val="28"/>
          <w:szCs w:val="28"/>
          <w:vertAlign w:val="superscript"/>
        </w:rPr>
        <w:t>-4</w:t>
      </w:r>
      <w:r w:rsidRPr="00071CD3">
        <w:rPr>
          <w:sz w:val="28"/>
          <w:szCs w:val="28"/>
        </w:rPr>
        <w:t>; [S</w:t>
      </w:r>
      <w:r w:rsidRPr="00071CD3">
        <w:rPr>
          <w:sz w:val="28"/>
          <w:szCs w:val="28"/>
          <w:vertAlign w:val="superscript"/>
        </w:rPr>
        <w:t>2-</w:t>
      </w:r>
      <w:r w:rsidRPr="00071CD3">
        <w:rPr>
          <w:sz w:val="28"/>
          <w:szCs w:val="28"/>
        </w:rPr>
        <w:t>] = 3,4·10</w:t>
      </w:r>
      <w:r w:rsidRPr="00071CD3">
        <w:rPr>
          <w:sz w:val="28"/>
          <w:szCs w:val="28"/>
          <w:vertAlign w:val="superscript"/>
        </w:rPr>
        <w:t>-4</w:t>
      </w:r>
    </w:p>
    <w:p w:rsidR="001F1908" w:rsidRPr="00071CD3" w:rsidRDefault="001F1908" w:rsidP="001F1908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</w:p>
    <w:p w:rsidR="001F1908" w:rsidRPr="00071CD3" w:rsidRDefault="001F1908" w:rsidP="004332B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</w:p>
    <w:p w:rsidR="006306EC" w:rsidRPr="00071CD3" w:rsidRDefault="006306EC" w:rsidP="00E03AAC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D3">
        <w:rPr>
          <w:rFonts w:ascii="Times New Roman" w:hAnsi="Times New Roman" w:cs="Times New Roman"/>
          <w:b/>
          <w:sz w:val="28"/>
          <w:szCs w:val="28"/>
        </w:rPr>
        <w:t>Пример решения задачи по теме «Ион</w:t>
      </w:r>
      <w:r w:rsidR="00536B29" w:rsidRPr="00071CD3">
        <w:rPr>
          <w:rFonts w:ascii="Times New Roman" w:hAnsi="Times New Roman" w:cs="Times New Roman"/>
          <w:b/>
          <w:sz w:val="28"/>
          <w:szCs w:val="28"/>
        </w:rPr>
        <w:t xml:space="preserve">ное произведение </w:t>
      </w:r>
      <w:r w:rsidRPr="00071CD3">
        <w:rPr>
          <w:rFonts w:ascii="Times New Roman" w:hAnsi="Times New Roman" w:cs="Times New Roman"/>
          <w:b/>
          <w:sz w:val="28"/>
          <w:szCs w:val="28"/>
        </w:rPr>
        <w:t xml:space="preserve">воды. </w:t>
      </w:r>
      <w:r w:rsidR="00536B29" w:rsidRPr="00071CD3">
        <w:rPr>
          <w:rFonts w:ascii="Times New Roman" w:hAnsi="Times New Roman" w:cs="Times New Roman"/>
          <w:b/>
          <w:sz w:val="28"/>
          <w:szCs w:val="28"/>
        </w:rPr>
        <w:t>Водородный показатель</w:t>
      </w:r>
      <w:r w:rsidRPr="00071CD3">
        <w:rPr>
          <w:rFonts w:ascii="Times New Roman" w:hAnsi="Times New Roman" w:cs="Times New Roman"/>
          <w:b/>
          <w:sz w:val="28"/>
          <w:szCs w:val="28"/>
        </w:rPr>
        <w:t>»</w:t>
      </w:r>
    </w:p>
    <w:p w:rsidR="006306EC" w:rsidRPr="00071CD3" w:rsidRDefault="00FA58F9" w:rsidP="00E03AAC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Style w:val="ab"/>
          <w:rFonts w:ascii="Times New Roman" w:hAnsi="Times New Roman" w:cs="Times New Roman"/>
          <w:sz w:val="28"/>
          <w:szCs w:val="28"/>
        </w:rPr>
        <w:t xml:space="preserve">Задача: </w:t>
      </w:r>
      <w:r w:rsidR="006306EC" w:rsidRPr="00071CD3">
        <w:rPr>
          <w:rFonts w:ascii="Times New Roman" w:hAnsi="Times New Roman" w:cs="Times New Roman"/>
          <w:sz w:val="28"/>
          <w:szCs w:val="28"/>
        </w:rPr>
        <w:t>Рассчитать молярную концентрацию ионов водорода и гидроксида в растворе гидроксида натрия с pH = 12,5.</w:t>
      </w:r>
    </w:p>
    <w:p w:rsidR="006306EC" w:rsidRPr="00071CD3" w:rsidRDefault="006306EC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71CD3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436D1A" w:rsidRPr="00071CD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306EC" w:rsidRPr="00071CD3" w:rsidRDefault="006306EC" w:rsidP="00A95B55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pH = -lg[H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071CD3">
        <w:rPr>
          <w:rFonts w:ascii="Times New Roman" w:hAnsi="Times New Roman" w:cs="Times New Roman"/>
          <w:sz w:val="28"/>
          <w:szCs w:val="28"/>
        </w:rPr>
        <w:t>]</w:t>
      </w:r>
      <w:r w:rsidR="00E054C3" w:rsidRPr="00071CD3">
        <w:rPr>
          <w:rFonts w:ascii="Times New Roman" w:hAnsi="Times New Roman" w:cs="Times New Roman"/>
          <w:sz w:val="28"/>
          <w:szCs w:val="28"/>
        </w:rPr>
        <w:t xml:space="preserve">,   </w:t>
      </w:r>
      <w:r w:rsidRPr="00071CD3">
        <w:rPr>
          <w:rFonts w:ascii="Times New Roman" w:hAnsi="Times New Roman" w:cs="Times New Roman"/>
          <w:sz w:val="28"/>
          <w:szCs w:val="28"/>
        </w:rPr>
        <w:t>[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071CD3">
        <w:rPr>
          <w:rFonts w:ascii="Times New Roman" w:hAnsi="Times New Roman" w:cs="Times New Roman"/>
          <w:sz w:val="28"/>
          <w:szCs w:val="28"/>
        </w:rPr>
        <w:t>] = 10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—</w:t>
      </w:r>
      <w:r w:rsidRPr="00071C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pH</w:t>
      </w:r>
    </w:p>
    <w:p w:rsidR="006306EC" w:rsidRPr="00071CD3" w:rsidRDefault="006306EC" w:rsidP="00A95B55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71CD3">
        <w:rPr>
          <w:rFonts w:ascii="Times New Roman" w:hAnsi="Times New Roman" w:cs="Times New Roman"/>
          <w:sz w:val="28"/>
          <w:szCs w:val="28"/>
          <w:lang w:val="en-US"/>
        </w:rPr>
        <w:t>[H+] = 10</w:t>
      </w:r>
      <w:r w:rsidRPr="00071C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-12</w:t>
      </w:r>
      <w:r w:rsidR="00563DEF" w:rsidRPr="00071C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,</w:t>
      </w:r>
      <w:r w:rsidRPr="00071C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 xml:space="preserve"> = 3,16·10</w:t>
      </w:r>
      <w:r w:rsidRPr="00071C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-13</w:t>
      </w:r>
      <w:r w:rsidRPr="00071CD3">
        <w:rPr>
          <w:rFonts w:ascii="Times New Roman" w:hAnsi="Times New Roman" w:cs="Times New Roman"/>
          <w:sz w:val="28"/>
          <w:szCs w:val="28"/>
        </w:rPr>
        <w:t>М</w:t>
      </w:r>
    </w:p>
    <w:p w:rsidR="006306EC" w:rsidRPr="00071CD3" w:rsidRDefault="006306EC" w:rsidP="00A95B55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71CD3">
        <w:rPr>
          <w:rFonts w:ascii="Times New Roman" w:hAnsi="Times New Roman" w:cs="Times New Roman"/>
          <w:sz w:val="28"/>
          <w:szCs w:val="28"/>
          <w:lang w:val="en-US"/>
        </w:rPr>
        <w:t>pOH = 14 – pH</w:t>
      </w:r>
      <w:r w:rsidR="00E054C3" w:rsidRPr="00071CD3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pOH = 14 –12,5 = 1,5</w:t>
      </w:r>
    </w:p>
    <w:p w:rsidR="006306EC" w:rsidRPr="0057535C" w:rsidRDefault="006306EC" w:rsidP="00A95B55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71CD3">
        <w:rPr>
          <w:rFonts w:ascii="Times New Roman" w:hAnsi="Times New Roman" w:cs="Times New Roman"/>
          <w:sz w:val="28"/>
          <w:szCs w:val="28"/>
          <w:lang w:val="en-US"/>
        </w:rPr>
        <w:t>pOH</w:t>
      </w:r>
      <w:r w:rsidRPr="0057535C">
        <w:rPr>
          <w:rFonts w:ascii="Times New Roman" w:hAnsi="Times New Roman" w:cs="Times New Roman"/>
          <w:sz w:val="28"/>
          <w:szCs w:val="28"/>
          <w:lang w:val="en-US"/>
        </w:rPr>
        <w:t xml:space="preserve"> = -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57535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7535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—</w:t>
      </w:r>
      <w:r w:rsidRPr="0057535C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306EC" w:rsidRPr="0057535C" w:rsidRDefault="006306EC" w:rsidP="00A95B55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7535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7535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—</w:t>
      </w:r>
      <w:r w:rsidRPr="0057535C">
        <w:rPr>
          <w:rFonts w:ascii="Times New Roman" w:hAnsi="Times New Roman" w:cs="Times New Roman"/>
          <w:sz w:val="28"/>
          <w:szCs w:val="28"/>
          <w:lang w:val="en-US"/>
        </w:rPr>
        <w:t>] = 10</w:t>
      </w:r>
      <w:r w:rsidRPr="0057535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—</w:t>
      </w:r>
      <w:r w:rsidRPr="00071C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pOH</w:t>
      </w:r>
    </w:p>
    <w:p w:rsidR="006306EC" w:rsidRPr="0057535C" w:rsidRDefault="006306EC" w:rsidP="00A95B55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7535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7535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—</w:t>
      </w:r>
      <w:r w:rsidRPr="0057535C">
        <w:rPr>
          <w:rFonts w:ascii="Times New Roman" w:hAnsi="Times New Roman" w:cs="Times New Roman"/>
          <w:sz w:val="28"/>
          <w:szCs w:val="28"/>
          <w:lang w:val="en-US"/>
        </w:rPr>
        <w:t>] = 10</w:t>
      </w:r>
      <w:r w:rsidRPr="0057535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-1,5</w:t>
      </w:r>
      <w:r w:rsidRPr="0057535C">
        <w:rPr>
          <w:rFonts w:ascii="Times New Roman" w:hAnsi="Times New Roman" w:cs="Times New Roman"/>
          <w:sz w:val="28"/>
          <w:szCs w:val="28"/>
          <w:lang w:val="en-US"/>
        </w:rPr>
        <w:t xml:space="preserve"> = 3,16·10</w:t>
      </w:r>
      <w:r w:rsidRPr="0057535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-2</w:t>
      </w:r>
      <w:r w:rsidRPr="005753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М</w:t>
      </w:r>
    </w:p>
    <w:p w:rsidR="00436D1A" w:rsidRPr="00EA517D" w:rsidRDefault="00436D1A" w:rsidP="00A95B55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EA517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A517D">
        <w:rPr>
          <w:rFonts w:ascii="Times New Roman" w:hAnsi="Times New Roman" w:cs="Times New Roman"/>
          <w:sz w:val="28"/>
          <w:szCs w:val="28"/>
        </w:rPr>
        <w:t xml:space="preserve"> [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EA517D">
        <w:rPr>
          <w:rFonts w:ascii="Times New Roman" w:hAnsi="Times New Roman" w:cs="Times New Roman"/>
          <w:sz w:val="28"/>
          <w:szCs w:val="28"/>
          <w:vertAlign w:val="superscript"/>
        </w:rPr>
        <w:t>—</w:t>
      </w:r>
      <w:r w:rsidRPr="00EA517D">
        <w:rPr>
          <w:rFonts w:ascii="Times New Roman" w:hAnsi="Times New Roman" w:cs="Times New Roman"/>
          <w:sz w:val="28"/>
          <w:szCs w:val="28"/>
        </w:rPr>
        <w:t>] = 3,16·10</w:t>
      </w:r>
      <w:r w:rsidRPr="00EA517D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EA517D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М</w:t>
      </w:r>
    </w:p>
    <w:p w:rsidR="00A95B55" w:rsidRPr="00EA517D" w:rsidRDefault="00A95B55" w:rsidP="00E03AAC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FC" w:rsidRPr="00071CD3" w:rsidRDefault="00C757FC" w:rsidP="00EA517D">
      <w:pPr>
        <w:pStyle w:val="6"/>
        <w:tabs>
          <w:tab w:val="left" w:pos="6521"/>
        </w:tabs>
        <w:spacing w:after="0" w:line="240" w:lineRule="auto"/>
      </w:pPr>
      <w:r w:rsidRPr="00071CD3">
        <w:t>Пример решения задачи по теме  «Замерзание и кипени</w:t>
      </w:r>
      <w:r w:rsidR="00406067" w:rsidRPr="00071CD3">
        <w:t>е</w:t>
      </w:r>
      <w:r w:rsidRPr="00071CD3">
        <w:t xml:space="preserve"> растворов»</w:t>
      </w:r>
    </w:p>
    <w:p w:rsidR="00C757FC" w:rsidRPr="00071CD3" w:rsidRDefault="00FA58F9" w:rsidP="00FA58F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Style w:val="ab"/>
          <w:rFonts w:ascii="Times New Roman" w:hAnsi="Times New Roman" w:cs="Times New Roman"/>
          <w:sz w:val="28"/>
          <w:szCs w:val="28"/>
        </w:rPr>
        <w:t>Задача:</w:t>
      </w:r>
      <w:r w:rsidRPr="00071CD3">
        <w:rPr>
          <w:rStyle w:val="ab"/>
          <w:sz w:val="28"/>
          <w:szCs w:val="28"/>
        </w:rPr>
        <w:t xml:space="preserve"> </w:t>
      </w:r>
      <w:r w:rsidR="00C757FC" w:rsidRPr="00071CD3">
        <w:rPr>
          <w:rFonts w:ascii="Times New Roman" w:hAnsi="Times New Roman" w:cs="Times New Roman"/>
          <w:sz w:val="28"/>
          <w:szCs w:val="28"/>
        </w:rPr>
        <w:t>Вычислить, сколько глицерина C</w:t>
      </w:r>
      <w:r w:rsidR="00C757FC" w:rsidRPr="00071CD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757FC" w:rsidRPr="00071CD3">
        <w:rPr>
          <w:rFonts w:ascii="Times New Roman" w:hAnsi="Times New Roman" w:cs="Times New Roman"/>
          <w:sz w:val="28"/>
          <w:szCs w:val="28"/>
        </w:rPr>
        <w:t>H</w:t>
      </w:r>
      <w:r w:rsidR="00C757FC" w:rsidRPr="00071CD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C757FC" w:rsidRPr="00071CD3">
        <w:rPr>
          <w:rFonts w:ascii="Times New Roman" w:hAnsi="Times New Roman" w:cs="Times New Roman"/>
          <w:sz w:val="28"/>
          <w:szCs w:val="28"/>
        </w:rPr>
        <w:t>(OH)</w:t>
      </w:r>
      <w:r w:rsidR="00C757FC" w:rsidRPr="00071CD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757FC" w:rsidRPr="00071CD3">
        <w:rPr>
          <w:rFonts w:ascii="Times New Roman" w:hAnsi="Times New Roman" w:cs="Times New Roman"/>
          <w:sz w:val="28"/>
          <w:szCs w:val="28"/>
        </w:rPr>
        <w:t xml:space="preserve"> нужно растворить в 200 г воды, чтобы раствор замерзал при  — 5°С. Криоскопическая постоянная воды 1,86 град.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1CD3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A95B55" w:rsidRPr="00071CD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Молярная масса глицерина: М = (12×3)+(16×3)+(8×1) = 92 г/моль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Воспользуемся II законом Рауля:</w:t>
      </w:r>
      <w:r w:rsidR="001E56CB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ΔTкрист = K·m, где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K — криоскопическая константа,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M(в-ва) — моляльность вещества в растворе.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Моляльность раствора равна:</w:t>
      </w:r>
      <w:r w:rsidR="001E56CB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m = n/G = g/M·G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ΔTкрист= 1000·K· g/M·G,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где g – масса растворенного вещества, г.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G – масса растворителя, г.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Температура кристаллизации Ткрист чистой воды = 0 °С.</w:t>
      </w:r>
    </w:p>
    <w:p w:rsidR="001E56CB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Значит понижение температуры кристаллизации</w:t>
      </w:r>
      <w:r w:rsidR="001E56CB" w:rsidRPr="00071CD3">
        <w:rPr>
          <w:rFonts w:ascii="Times New Roman" w:hAnsi="Times New Roman" w:cs="Times New Roman"/>
          <w:sz w:val="28"/>
          <w:szCs w:val="28"/>
        </w:rPr>
        <w:t xml:space="preserve"> составит 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ΔТкрист = 0 – (–5) = 5 °С.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5 = 1000·1,86·g/200·0,92</w:t>
      </w:r>
    </w:p>
    <w:p w:rsidR="00C757FC" w:rsidRPr="00071CD3" w:rsidRDefault="00C757FC" w:rsidP="001E56C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g = 49,5 г</w:t>
      </w:r>
    </w:p>
    <w:p w:rsidR="00C757FC" w:rsidRPr="00071CD3" w:rsidRDefault="00C757FC" w:rsidP="00FA58F9">
      <w:pPr>
        <w:pStyle w:val="1"/>
        <w:tabs>
          <w:tab w:val="left" w:pos="6521"/>
        </w:tabs>
        <w:autoSpaceDE/>
        <w:autoSpaceDN/>
        <w:adjustRightInd/>
        <w:rPr>
          <w:rFonts w:eastAsiaTheme="minorHAnsi"/>
        </w:rPr>
      </w:pPr>
      <w:r w:rsidRPr="00071CD3">
        <w:rPr>
          <w:rFonts w:eastAsiaTheme="minorHAnsi"/>
        </w:rPr>
        <w:t>Таким образом, масса глицерина равна 49,5 г</w:t>
      </w:r>
    </w:p>
    <w:p w:rsidR="00C757FC" w:rsidRPr="00071CD3" w:rsidRDefault="00C757FC" w:rsidP="00FA58F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071CD3">
        <w:rPr>
          <w:rFonts w:ascii="Times New Roman" w:hAnsi="Times New Roman" w:cs="Times New Roman"/>
          <w:sz w:val="28"/>
          <w:szCs w:val="28"/>
        </w:rPr>
        <w:t xml:space="preserve"> m (глицерина) = 49,5 г</w:t>
      </w:r>
    </w:p>
    <w:p w:rsidR="00A95B55" w:rsidRPr="00071CD3" w:rsidRDefault="00A95B55" w:rsidP="00E03AAC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DE4" w:rsidRPr="00071CD3" w:rsidRDefault="007F4DE4" w:rsidP="00E03AAC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D3">
        <w:rPr>
          <w:rFonts w:ascii="Times New Roman" w:hAnsi="Times New Roman" w:cs="Times New Roman"/>
          <w:b/>
          <w:sz w:val="28"/>
          <w:szCs w:val="28"/>
        </w:rPr>
        <w:t xml:space="preserve">Пример решения задачи по теме </w:t>
      </w:r>
      <w:r w:rsidR="00AB6959" w:rsidRPr="00071CD3">
        <w:rPr>
          <w:rFonts w:ascii="Times New Roman" w:hAnsi="Times New Roman" w:cs="Times New Roman"/>
          <w:b/>
          <w:sz w:val="28"/>
          <w:szCs w:val="28"/>
        </w:rPr>
        <w:t>«Энергетика химических процессов. Элементы химической термодинамики»</w:t>
      </w:r>
    </w:p>
    <w:p w:rsidR="007F4DE4" w:rsidRPr="00071CD3" w:rsidRDefault="00FA58F9" w:rsidP="00FA58F9">
      <w:pPr>
        <w:pStyle w:val="a8"/>
        <w:tabs>
          <w:tab w:val="left" w:pos="6521"/>
        </w:tabs>
        <w:autoSpaceDE/>
        <w:autoSpaceDN/>
        <w:adjustRightInd/>
        <w:ind w:firstLine="0"/>
        <w:rPr>
          <w:rFonts w:eastAsiaTheme="minorHAnsi"/>
        </w:rPr>
      </w:pPr>
      <w:r w:rsidRPr="00071CD3">
        <w:rPr>
          <w:rStyle w:val="ab"/>
        </w:rPr>
        <w:t xml:space="preserve">Задача: </w:t>
      </w:r>
      <w:r w:rsidR="007F4DE4" w:rsidRPr="00071CD3">
        <w:rPr>
          <w:rFonts w:eastAsiaTheme="minorHAnsi"/>
        </w:rPr>
        <w:t>Рассчитайте стандартную энтальпию и стандартную энтропию химической реакции. Определите в каком направлении при 298 °К  (прямом или обратном) будет протекать реакция. Рассчитайте температуру, при которой равновероятны оба направления реакции.</w:t>
      </w:r>
      <w:r w:rsidRPr="00071CD3">
        <w:rPr>
          <w:rFonts w:eastAsiaTheme="minorHAnsi"/>
        </w:rPr>
        <w:t xml:space="preserve"> </w:t>
      </w:r>
      <w:r w:rsidR="007F4DE4" w:rsidRPr="00071CD3">
        <w:t xml:space="preserve"> Fe</w:t>
      </w:r>
      <w:r w:rsidR="007F4DE4" w:rsidRPr="00071CD3">
        <w:rPr>
          <w:vertAlign w:val="subscript"/>
        </w:rPr>
        <w:t>2</w:t>
      </w:r>
      <w:r w:rsidR="007F4DE4" w:rsidRPr="00071CD3">
        <w:t>O</w:t>
      </w:r>
      <w:r w:rsidR="007F4DE4" w:rsidRPr="00071CD3">
        <w:rPr>
          <w:vertAlign w:val="subscript"/>
        </w:rPr>
        <w:t>3</w:t>
      </w:r>
      <w:r w:rsidR="007F4DE4" w:rsidRPr="00071CD3">
        <w:t xml:space="preserve"> </w:t>
      </w:r>
      <w:r w:rsidR="007F4DE4" w:rsidRPr="00071CD3">
        <w:rPr>
          <w:vertAlign w:val="subscript"/>
        </w:rPr>
        <w:t>(к)</w:t>
      </w:r>
      <w:r w:rsidR="007F4DE4" w:rsidRPr="00071CD3">
        <w:t xml:space="preserve"> + 3H</w:t>
      </w:r>
      <w:r w:rsidR="007F4DE4" w:rsidRPr="00071CD3">
        <w:rPr>
          <w:vertAlign w:val="subscript"/>
        </w:rPr>
        <w:t>2</w:t>
      </w:r>
      <w:r w:rsidR="007F4DE4" w:rsidRPr="00071CD3">
        <w:t xml:space="preserve"> = 2Fe</w:t>
      </w:r>
      <w:r w:rsidR="007F4DE4" w:rsidRPr="00071CD3">
        <w:rPr>
          <w:vertAlign w:val="subscript"/>
        </w:rPr>
        <w:t>(к)</w:t>
      </w:r>
      <w:r w:rsidR="007F4DE4" w:rsidRPr="00071CD3">
        <w:t xml:space="preserve"> + 3H</w:t>
      </w:r>
      <w:r w:rsidR="007F4DE4" w:rsidRPr="00071CD3">
        <w:rPr>
          <w:vertAlign w:val="subscript"/>
        </w:rPr>
        <w:t>2</w:t>
      </w:r>
      <w:r w:rsidR="007F4DE4" w:rsidRPr="00071CD3">
        <w:t>O</w:t>
      </w:r>
      <w:r w:rsidR="007F4DE4" w:rsidRPr="00071CD3">
        <w:rPr>
          <w:vertAlign w:val="subscript"/>
        </w:rPr>
        <w:t>(г)</w:t>
      </w:r>
    </w:p>
    <w:p w:rsidR="007F4DE4" w:rsidRPr="00071CD3" w:rsidRDefault="007F4DE4" w:rsidP="00FA58F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1CD3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A95B55" w:rsidRPr="00071CD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F4DE4" w:rsidRPr="00071CD3" w:rsidRDefault="007F4DE4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ΔH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р-ции</w:t>
      </w:r>
      <w:r w:rsidRPr="00071CD3">
        <w:rPr>
          <w:rFonts w:ascii="Times New Roman" w:hAnsi="Times New Roman" w:cs="Times New Roman"/>
          <w:sz w:val="28"/>
          <w:szCs w:val="28"/>
        </w:rPr>
        <w:t xml:space="preserve"> = ΣH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 xml:space="preserve">кон </w:t>
      </w:r>
      <w:r w:rsidRPr="00071CD3">
        <w:rPr>
          <w:rFonts w:ascii="Times New Roman" w:hAnsi="Times New Roman" w:cs="Times New Roman"/>
          <w:sz w:val="28"/>
          <w:szCs w:val="28"/>
        </w:rPr>
        <w:t>– ΣH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r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="00396C6A" w:rsidRPr="00071CD3">
        <w:rPr>
          <w:rFonts w:ascii="Times New Roman" w:hAnsi="Times New Roman" w:cs="Times New Roman"/>
          <w:sz w:val="28"/>
          <w:szCs w:val="28"/>
        </w:rPr>
        <w:t>(</w:t>
      </w:r>
      <w:r w:rsidRPr="00071CD3">
        <w:rPr>
          <w:rFonts w:ascii="Times New Roman" w:hAnsi="Times New Roman" w:cs="Times New Roman"/>
          <w:sz w:val="28"/>
          <w:szCs w:val="28"/>
        </w:rPr>
        <w:t>кДж/моль</w:t>
      </w:r>
      <w:r w:rsidR="00396C6A" w:rsidRPr="00071CD3">
        <w:rPr>
          <w:rFonts w:ascii="Times New Roman" w:hAnsi="Times New Roman" w:cs="Times New Roman"/>
          <w:sz w:val="28"/>
          <w:szCs w:val="28"/>
        </w:rPr>
        <w:t>)</w:t>
      </w:r>
    </w:p>
    <w:p w:rsidR="007F4DE4" w:rsidRPr="00071CD3" w:rsidRDefault="007F4DE4" w:rsidP="00A95B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Используя справочные данные стандартных энтальпий веществ, находим:</w:t>
      </w:r>
    </w:p>
    <w:p w:rsidR="002E5F16" w:rsidRPr="00071CD3" w:rsidRDefault="007F4DE4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ΔH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 xml:space="preserve">р-ции </w:t>
      </w:r>
      <w:r w:rsidRPr="00071CD3">
        <w:rPr>
          <w:rFonts w:ascii="Times New Roman" w:hAnsi="Times New Roman" w:cs="Times New Roman"/>
          <w:sz w:val="28"/>
          <w:szCs w:val="28"/>
        </w:rPr>
        <w:t>= 2·ΔH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96C6A" w:rsidRPr="00071CD3">
        <w:rPr>
          <w:rFonts w:ascii="Times New Roman" w:hAnsi="Times New Roman" w:cs="Times New Roman"/>
          <w:sz w:val="28"/>
          <w:szCs w:val="28"/>
        </w:rPr>
        <w:t>(</w:t>
      </w:r>
      <w:r w:rsidRPr="00071CD3">
        <w:rPr>
          <w:rFonts w:ascii="Times New Roman" w:hAnsi="Times New Roman" w:cs="Times New Roman"/>
          <w:sz w:val="28"/>
          <w:szCs w:val="28"/>
        </w:rPr>
        <w:t>Fe</w:t>
      </w:r>
      <w:r w:rsidR="00396C6A" w:rsidRPr="00071CD3">
        <w:rPr>
          <w:rFonts w:ascii="Times New Roman" w:hAnsi="Times New Roman" w:cs="Times New Roman"/>
          <w:sz w:val="28"/>
          <w:szCs w:val="28"/>
        </w:rPr>
        <w:t>)</w:t>
      </w:r>
      <w:r w:rsidR="00EA517D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+3·ΔH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96C6A" w:rsidRPr="00071CD3">
        <w:rPr>
          <w:rFonts w:ascii="Times New Roman" w:hAnsi="Times New Roman" w:cs="Times New Roman"/>
          <w:sz w:val="28"/>
          <w:szCs w:val="28"/>
        </w:rPr>
        <w:t>(</w:t>
      </w:r>
      <w:r w:rsidRPr="00071CD3">
        <w:rPr>
          <w:rFonts w:ascii="Times New Roman" w:hAnsi="Times New Roman" w:cs="Times New Roman"/>
          <w:sz w:val="28"/>
          <w:szCs w:val="28"/>
        </w:rPr>
        <w:t>H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>O</w:t>
      </w:r>
      <w:r w:rsidR="00396C6A" w:rsidRPr="00071CD3">
        <w:rPr>
          <w:rFonts w:ascii="Times New Roman" w:hAnsi="Times New Roman" w:cs="Times New Roman"/>
          <w:sz w:val="28"/>
          <w:szCs w:val="28"/>
        </w:rPr>
        <w:t xml:space="preserve">) </w:t>
      </w:r>
      <w:r w:rsidRPr="00071CD3">
        <w:rPr>
          <w:rFonts w:ascii="Times New Roman" w:hAnsi="Times New Roman" w:cs="Times New Roman"/>
          <w:sz w:val="28"/>
          <w:szCs w:val="28"/>
        </w:rPr>
        <w:t>— ΔH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96C6A" w:rsidRPr="00071CD3">
        <w:rPr>
          <w:rFonts w:ascii="Times New Roman" w:hAnsi="Times New Roman" w:cs="Times New Roman"/>
          <w:sz w:val="28"/>
          <w:szCs w:val="28"/>
        </w:rPr>
        <w:t>(</w:t>
      </w:r>
      <w:r w:rsidRPr="00071CD3">
        <w:rPr>
          <w:rFonts w:ascii="Times New Roman" w:hAnsi="Times New Roman" w:cs="Times New Roman"/>
          <w:sz w:val="28"/>
          <w:szCs w:val="28"/>
        </w:rPr>
        <w:t>Fe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>O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96C6A" w:rsidRPr="00071CD3">
        <w:rPr>
          <w:rFonts w:ascii="Times New Roman" w:hAnsi="Times New Roman" w:cs="Times New Roman"/>
          <w:sz w:val="28"/>
          <w:szCs w:val="28"/>
        </w:rPr>
        <w:t xml:space="preserve">) </w:t>
      </w:r>
      <w:r w:rsidRPr="00071CD3">
        <w:rPr>
          <w:rFonts w:ascii="Times New Roman" w:hAnsi="Times New Roman" w:cs="Times New Roman"/>
          <w:sz w:val="28"/>
          <w:szCs w:val="28"/>
        </w:rPr>
        <w:t>— 3·ΔH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96C6A" w:rsidRPr="00071CD3">
        <w:rPr>
          <w:rFonts w:ascii="Times New Roman" w:hAnsi="Times New Roman" w:cs="Times New Roman"/>
          <w:sz w:val="28"/>
          <w:szCs w:val="28"/>
        </w:rPr>
        <w:t>(</w:t>
      </w:r>
      <w:r w:rsidRPr="00071CD3">
        <w:rPr>
          <w:rFonts w:ascii="Times New Roman" w:hAnsi="Times New Roman" w:cs="Times New Roman"/>
          <w:sz w:val="28"/>
          <w:szCs w:val="28"/>
        </w:rPr>
        <w:t>H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6C6A" w:rsidRPr="00071CD3">
        <w:rPr>
          <w:rFonts w:ascii="Times New Roman" w:hAnsi="Times New Roman" w:cs="Times New Roman"/>
          <w:sz w:val="28"/>
          <w:szCs w:val="28"/>
        </w:rPr>
        <w:t xml:space="preserve">) </w:t>
      </w:r>
      <w:r w:rsidRPr="00071CD3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7F4DE4" w:rsidRPr="00071CD3" w:rsidRDefault="002E5F16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= </w:t>
      </w:r>
      <w:r w:rsidR="007F4DE4" w:rsidRPr="00071CD3">
        <w:rPr>
          <w:rFonts w:ascii="Times New Roman" w:hAnsi="Times New Roman" w:cs="Times New Roman"/>
          <w:sz w:val="28"/>
          <w:szCs w:val="28"/>
        </w:rPr>
        <w:t>2·0 + 3·(- 241,82) – (-822,16) — 3·0 = 96,7 кДж/моль</w:t>
      </w:r>
    </w:p>
    <w:p w:rsidR="007F4DE4" w:rsidRPr="00071CD3" w:rsidRDefault="007F4DE4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ΔS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р-ции</w:t>
      </w:r>
      <w:r w:rsidRPr="00071CD3">
        <w:rPr>
          <w:rFonts w:ascii="Times New Roman" w:hAnsi="Times New Roman" w:cs="Times New Roman"/>
          <w:sz w:val="28"/>
          <w:szCs w:val="28"/>
        </w:rPr>
        <w:t>=ΣS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кон</w:t>
      </w:r>
      <w:r w:rsidRPr="00071CD3">
        <w:rPr>
          <w:rFonts w:ascii="Times New Roman" w:hAnsi="Times New Roman" w:cs="Times New Roman"/>
          <w:sz w:val="28"/>
          <w:szCs w:val="28"/>
        </w:rPr>
        <w:t xml:space="preserve"> – ΣS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 xml:space="preserve">исх </w:t>
      </w:r>
      <w:r w:rsidR="002E5F16" w:rsidRPr="00071CD3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2E5F16" w:rsidRPr="00071CD3">
        <w:rPr>
          <w:rFonts w:ascii="Times New Roman" w:hAnsi="Times New Roman" w:cs="Times New Roman"/>
          <w:sz w:val="28"/>
          <w:szCs w:val="28"/>
        </w:rPr>
        <w:t>(</w:t>
      </w:r>
      <w:r w:rsidRPr="00071CD3">
        <w:rPr>
          <w:rFonts w:ascii="Times New Roman" w:hAnsi="Times New Roman" w:cs="Times New Roman"/>
          <w:sz w:val="28"/>
          <w:szCs w:val="28"/>
        </w:rPr>
        <w:t>Дж/(моль·K)</w:t>
      </w:r>
      <w:r w:rsidR="002E5F16" w:rsidRPr="00071CD3">
        <w:rPr>
          <w:rFonts w:ascii="Times New Roman" w:hAnsi="Times New Roman" w:cs="Times New Roman"/>
          <w:sz w:val="28"/>
          <w:szCs w:val="28"/>
        </w:rPr>
        <w:t>)</w:t>
      </w:r>
    </w:p>
    <w:p w:rsidR="007F4DE4" w:rsidRPr="00071CD3" w:rsidRDefault="007F4DE4" w:rsidP="00A95B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Используя справочные данные стандартных энтропий веществ, находим:</w:t>
      </w:r>
    </w:p>
    <w:p w:rsidR="00C91E4A" w:rsidRPr="00071CD3" w:rsidRDefault="007F4DE4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ΔS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 xml:space="preserve">р-ции </w:t>
      </w:r>
      <w:r w:rsidRPr="00071CD3">
        <w:rPr>
          <w:rFonts w:ascii="Times New Roman" w:hAnsi="Times New Roman" w:cs="Times New Roman"/>
          <w:sz w:val="28"/>
          <w:szCs w:val="28"/>
        </w:rPr>
        <w:t>= 2·ΔS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91E4A" w:rsidRPr="00071CD3">
        <w:rPr>
          <w:rFonts w:ascii="Times New Roman" w:hAnsi="Times New Roman" w:cs="Times New Roman"/>
          <w:sz w:val="28"/>
          <w:szCs w:val="28"/>
        </w:rPr>
        <w:t>(</w:t>
      </w:r>
      <w:r w:rsidRPr="00071CD3">
        <w:rPr>
          <w:rFonts w:ascii="Times New Roman" w:hAnsi="Times New Roman" w:cs="Times New Roman"/>
          <w:sz w:val="28"/>
          <w:szCs w:val="28"/>
        </w:rPr>
        <w:t xml:space="preserve">Fe </w:t>
      </w:r>
      <w:r w:rsidR="00C91E4A" w:rsidRPr="00071CD3">
        <w:rPr>
          <w:rFonts w:ascii="Times New Roman" w:hAnsi="Times New Roman" w:cs="Times New Roman"/>
          <w:sz w:val="28"/>
          <w:szCs w:val="28"/>
        </w:rPr>
        <w:t xml:space="preserve">) </w:t>
      </w:r>
      <w:r w:rsidRPr="00071CD3">
        <w:rPr>
          <w:rFonts w:ascii="Times New Roman" w:hAnsi="Times New Roman" w:cs="Times New Roman"/>
          <w:sz w:val="28"/>
          <w:szCs w:val="28"/>
        </w:rPr>
        <w:t>+ 3·ΔS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91E4A" w:rsidRPr="00071CD3">
        <w:rPr>
          <w:rFonts w:ascii="Times New Roman" w:hAnsi="Times New Roman" w:cs="Times New Roman"/>
          <w:sz w:val="28"/>
          <w:szCs w:val="28"/>
        </w:rPr>
        <w:t>(</w:t>
      </w:r>
      <w:r w:rsidRPr="00071CD3">
        <w:rPr>
          <w:rFonts w:ascii="Times New Roman" w:hAnsi="Times New Roman" w:cs="Times New Roman"/>
          <w:sz w:val="28"/>
          <w:szCs w:val="28"/>
        </w:rPr>
        <w:t>H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>O</w:t>
      </w:r>
      <w:r w:rsidR="00C91E4A" w:rsidRPr="00071CD3">
        <w:rPr>
          <w:rFonts w:ascii="Times New Roman" w:hAnsi="Times New Roman" w:cs="Times New Roman"/>
          <w:sz w:val="28"/>
          <w:szCs w:val="28"/>
        </w:rPr>
        <w:t>)</w:t>
      </w:r>
      <w:r w:rsidR="00EA517D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— ΔS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91E4A" w:rsidRPr="00071CD3">
        <w:rPr>
          <w:rFonts w:ascii="Times New Roman" w:hAnsi="Times New Roman" w:cs="Times New Roman"/>
          <w:sz w:val="28"/>
          <w:szCs w:val="28"/>
        </w:rPr>
        <w:t>(</w:t>
      </w:r>
      <w:r w:rsidRPr="00071CD3">
        <w:rPr>
          <w:rFonts w:ascii="Times New Roman" w:hAnsi="Times New Roman" w:cs="Times New Roman"/>
          <w:sz w:val="28"/>
          <w:szCs w:val="28"/>
        </w:rPr>
        <w:t>Fe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>O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91E4A" w:rsidRPr="00071CD3">
        <w:rPr>
          <w:rFonts w:ascii="Times New Roman" w:hAnsi="Times New Roman" w:cs="Times New Roman"/>
          <w:sz w:val="28"/>
          <w:szCs w:val="28"/>
        </w:rPr>
        <w:t>)</w:t>
      </w:r>
      <w:r w:rsidR="00EA517D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— 3·ΔS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91E4A" w:rsidRPr="00071CD3">
        <w:rPr>
          <w:rFonts w:ascii="Times New Roman" w:hAnsi="Times New Roman" w:cs="Times New Roman"/>
          <w:sz w:val="28"/>
          <w:szCs w:val="28"/>
        </w:rPr>
        <w:t>(</w:t>
      </w:r>
      <w:r w:rsidRPr="00071CD3">
        <w:rPr>
          <w:rFonts w:ascii="Times New Roman" w:hAnsi="Times New Roman" w:cs="Times New Roman"/>
          <w:sz w:val="28"/>
          <w:szCs w:val="28"/>
        </w:rPr>
        <w:t>H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91E4A" w:rsidRPr="00071CD3">
        <w:rPr>
          <w:rFonts w:ascii="Times New Roman" w:hAnsi="Times New Roman" w:cs="Times New Roman"/>
          <w:sz w:val="28"/>
          <w:szCs w:val="28"/>
        </w:rPr>
        <w:t>)</w:t>
      </w:r>
      <w:r w:rsidRPr="00071CD3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7F4DE4" w:rsidRPr="00071CD3" w:rsidRDefault="00C91E4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= </w:t>
      </w:r>
      <w:r w:rsidR="007F4DE4" w:rsidRPr="00071CD3">
        <w:rPr>
          <w:rFonts w:ascii="Times New Roman" w:hAnsi="Times New Roman" w:cs="Times New Roman"/>
          <w:sz w:val="28"/>
          <w:szCs w:val="28"/>
        </w:rPr>
        <w:t xml:space="preserve">2·27,15 + 3·188,7 – 89,96 — 3·131 = 137,44 </w:t>
      </w:r>
      <w:r w:rsidR="00AB6959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="007F4DE4" w:rsidRPr="00071CD3">
        <w:rPr>
          <w:rFonts w:ascii="Times New Roman" w:hAnsi="Times New Roman" w:cs="Times New Roman"/>
          <w:sz w:val="28"/>
          <w:szCs w:val="28"/>
        </w:rPr>
        <w:t>Дж/(моль·K)</w:t>
      </w:r>
    </w:p>
    <w:p w:rsidR="007F4DE4" w:rsidRPr="00071CD3" w:rsidRDefault="007F4DE4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ΔG = ΔH – TΔS= 96,7 – 298 ·137,44 /1000 = 55,75 кДж/моль</w:t>
      </w:r>
    </w:p>
    <w:p w:rsidR="007F4DE4" w:rsidRPr="00071CD3" w:rsidRDefault="007F4DE4" w:rsidP="00A95B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При Т=298°К, ΔG &gt; 0 – реакция не идет самопроизвольно, т.е. реакция будет протекать в обратном направлении.</w:t>
      </w:r>
    </w:p>
    <w:p w:rsidR="007F4DE4" w:rsidRPr="00071CD3" w:rsidRDefault="007F4DE4" w:rsidP="00A95B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Чтобы рассчитать температуру, при которой равновероятны оба направления реакции, надо ΔG приравнять к нулю:</w:t>
      </w:r>
    </w:p>
    <w:p w:rsidR="007F4DE4" w:rsidRPr="00071CD3" w:rsidRDefault="007F4DE4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ΔG = ΔH – TΔS </w:t>
      </w:r>
      <w:r w:rsidR="00BE69B2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= 0, тогда</w:t>
      </w:r>
    </w:p>
    <w:p w:rsidR="007F4DE4" w:rsidRPr="00071CD3" w:rsidRDefault="007F4DE4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T= — (ΔG – ΔH) / ΔS</w:t>
      </w:r>
      <w:r w:rsidR="00BE69B2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= — (0-96,7)/0,137 = 705,83 K</w:t>
      </w:r>
    </w:p>
    <w:p w:rsidR="007F4DE4" w:rsidRPr="00071CD3" w:rsidRDefault="007F4DE4" w:rsidP="00A95B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При Т = 705,83 К реакция будет идти равновероятно как в прямом так и в обратном направлении.</w:t>
      </w:r>
    </w:p>
    <w:p w:rsidR="00A95B55" w:rsidRPr="00071CD3" w:rsidRDefault="00A95B55" w:rsidP="00A95B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071CD3">
        <w:rPr>
          <w:rFonts w:ascii="Times New Roman" w:hAnsi="Times New Roman" w:cs="Times New Roman"/>
          <w:sz w:val="28"/>
          <w:szCs w:val="28"/>
        </w:rPr>
        <w:t xml:space="preserve"> При Т=298°К реакция будет протекать в обратном направлении</w:t>
      </w:r>
      <w:r w:rsidR="001E56CB" w:rsidRPr="00071CD3">
        <w:rPr>
          <w:rFonts w:ascii="Times New Roman" w:hAnsi="Times New Roman" w:cs="Times New Roman"/>
          <w:sz w:val="28"/>
          <w:szCs w:val="28"/>
        </w:rPr>
        <w:t>;</w:t>
      </w:r>
    </w:p>
    <w:p w:rsidR="00C36D4B" w:rsidRPr="00071CD3" w:rsidRDefault="00A95B55" w:rsidP="00A95B55">
      <w:pPr>
        <w:pStyle w:val="2"/>
        <w:autoSpaceDE w:val="0"/>
        <w:autoSpaceDN w:val="0"/>
        <w:adjustRightInd w:val="0"/>
      </w:pPr>
      <w:r w:rsidRPr="00071CD3">
        <w:t>Т = 705,83 К</w:t>
      </w:r>
    </w:p>
    <w:p w:rsidR="00314801" w:rsidRPr="00071CD3" w:rsidRDefault="00314801" w:rsidP="00314801"/>
    <w:p w:rsidR="00A95B55" w:rsidRPr="00071CD3" w:rsidRDefault="00DF50A6" w:rsidP="006F3CAF">
      <w:pPr>
        <w:pStyle w:val="6"/>
        <w:numPr>
          <w:ilvl w:val="1"/>
          <w:numId w:val="20"/>
        </w:numPr>
      </w:pPr>
      <w:r w:rsidRPr="00071CD3">
        <w:t>З</w:t>
      </w:r>
      <w:r w:rsidR="00314801" w:rsidRPr="00071CD3">
        <w:t>адач</w:t>
      </w:r>
      <w:r w:rsidRPr="00071CD3">
        <w:t>и</w:t>
      </w:r>
      <w:r w:rsidR="00314801" w:rsidRPr="00071CD3">
        <w:t xml:space="preserve"> для самостоятельного решения</w:t>
      </w:r>
    </w:p>
    <w:p w:rsidR="004F42CF" w:rsidRPr="00071CD3" w:rsidRDefault="004F42CF" w:rsidP="004F42CF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Style w:val="ab"/>
          <w:bCs w:val="0"/>
          <w:i/>
          <w:sz w:val="28"/>
          <w:szCs w:val="28"/>
        </w:rPr>
      </w:pPr>
      <w:r w:rsidRPr="00071CD3">
        <w:rPr>
          <w:bCs/>
          <w:sz w:val="28"/>
          <w:szCs w:val="28"/>
        </w:rPr>
        <w:t xml:space="preserve">Рассчитайте молярную массу эквивалента кислоты, если на нейтрализацию 9 г. ее израсходовано 8г гидроксида натрия. </w:t>
      </w:r>
      <w:r w:rsidRPr="00071CD3">
        <w:rPr>
          <w:rStyle w:val="ab"/>
          <w:b w:val="0"/>
          <w:sz w:val="28"/>
          <w:szCs w:val="28"/>
        </w:rPr>
        <w:t>(Ответ:</w:t>
      </w:r>
      <w:r w:rsidRPr="00071CD3">
        <w:rPr>
          <w:rStyle w:val="ab"/>
          <w:sz w:val="28"/>
          <w:szCs w:val="28"/>
        </w:rPr>
        <w:t xml:space="preserve"> </w:t>
      </w:r>
      <w:r w:rsidRPr="00071CD3">
        <w:rPr>
          <w:sz w:val="28"/>
          <w:szCs w:val="28"/>
        </w:rPr>
        <w:t>М</w:t>
      </w:r>
      <w:r w:rsidRPr="00071CD3">
        <w:rPr>
          <w:sz w:val="28"/>
          <w:szCs w:val="28"/>
          <w:vertAlign w:val="subscript"/>
        </w:rPr>
        <w:t>экв</w:t>
      </w:r>
      <w:r w:rsidRPr="00071CD3">
        <w:rPr>
          <w:sz w:val="28"/>
          <w:szCs w:val="28"/>
        </w:rPr>
        <w:t>=45 г/моль</w:t>
      </w:r>
      <w:r w:rsidRPr="00071CD3">
        <w:rPr>
          <w:rStyle w:val="ab"/>
          <w:sz w:val="28"/>
          <w:szCs w:val="28"/>
        </w:rPr>
        <w:t>)</w:t>
      </w:r>
    </w:p>
    <w:p w:rsidR="001E56CB" w:rsidRPr="00071CD3" w:rsidRDefault="004F42CF" w:rsidP="001E56CB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Style w:val="ab"/>
          <w:b w:val="0"/>
          <w:bCs w:val="0"/>
          <w:i/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Определите тепловой эффект сгорания жидкого CS</w:t>
      </w:r>
      <w:r w:rsidRPr="00071CD3">
        <w:rPr>
          <w:rStyle w:val="ab"/>
          <w:b w:val="0"/>
          <w:sz w:val="28"/>
          <w:szCs w:val="28"/>
          <w:vertAlign w:val="subscript"/>
        </w:rPr>
        <w:t>2</w:t>
      </w:r>
      <w:r w:rsidRPr="00071CD3">
        <w:rPr>
          <w:rStyle w:val="ab"/>
          <w:b w:val="0"/>
          <w:sz w:val="28"/>
          <w:szCs w:val="28"/>
        </w:rPr>
        <w:t>(ж) до образования газообразных СО</w:t>
      </w:r>
      <w:r w:rsidRPr="00071CD3">
        <w:rPr>
          <w:rStyle w:val="ab"/>
          <w:b w:val="0"/>
          <w:sz w:val="28"/>
          <w:szCs w:val="28"/>
          <w:vertAlign w:val="subscript"/>
        </w:rPr>
        <w:t>2</w:t>
      </w:r>
      <w:r w:rsidRPr="00071CD3">
        <w:rPr>
          <w:rStyle w:val="ab"/>
          <w:b w:val="0"/>
          <w:sz w:val="28"/>
          <w:szCs w:val="28"/>
        </w:rPr>
        <w:t> и SO</w:t>
      </w:r>
      <w:r w:rsidRPr="00071CD3">
        <w:rPr>
          <w:rStyle w:val="ab"/>
          <w:b w:val="0"/>
          <w:sz w:val="28"/>
          <w:szCs w:val="28"/>
          <w:vertAlign w:val="subscript"/>
        </w:rPr>
        <w:t>2. </w:t>
      </w:r>
      <w:r w:rsidRPr="00071CD3">
        <w:rPr>
          <w:rStyle w:val="ab"/>
          <w:b w:val="0"/>
          <w:sz w:val="28"/>
          <w:szCs w:val="28"/>
        </w:rPr>
        <w:t>Сколько молей CS</w:t>
      </w:r>
      <w:r w:rsidRPr="00071CD3">
        <w:rPr>
          <w:rStyle w:val="ab"/>
          <w:b w:val="0"/>
          <w:sz w:val="28"/>
          <w:szCs w:val="28"/>
          <w:vertAlign w:val="subscript"/>
        </w:rPr>
        <w:t>2</w:t>
      </w:r>
      <w:r w:rsidRPr="00071CD3">
        <w:rPr>
          <w:rStyle w:val="ab"/>
          <w:b w:val="0"/>
          <w:sz w:val="28"/>
          <w:szCs w:val="28"/>
        </w:rPr>
        <w:t xml:space="preserve"> вступят в реакцию, если выделится 700 кДж тепла? (Ответ: </w:t>
      </w:r>
      <w:r w:rsidRPr="00071CD3">
        <w:rPr>
          <w:rStyle w:val="ad"/>
          <w:bCs/>
          <w:i w:val="0"/>
          <w:sz w:val="28"/>
          <w:szCs w:val="28"/>
        </w:rPr>
        <w:t xml:space="preserve">1075,1 кДж; </w:t>
      </w:r>
      <w:r w:rsidRPr="00071CD3">
        <w:rPr>
          <w:i/>
          <w:sz w:val="28"/>
          <w:szCs w:val="28"/>
        </w:rPr>
        <w:t xml:space="preserve"> </w:t>
      </w:r>
      <w:r w:rsidRPr="00071CD3">
        <w:rPr>
          <w:sz w:val="28"/>
          <w:szCs w:val="28"/>
        </w:rPr>
        <w:t>0,65 моль</w:t>
      </w:r>
      <w:r w:rsidRPr="00071CD3">
        <w:rPr>
          <w:rStyle w:val="ab"/>
          <w:sz w:val="28"/>
          <w:szCs w:val="28"/>
        </w:rPr>
        <w:t>)</w:t>
      </w:r>
    </w:p>
    <w:p w:rsidR="00005196" w:rsidRPr="00071CD3" w:rsidRDefault="00005196" w:rsidP="001E56CB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071CD3">
        <w:rPr>
          <w:sz w:val="28"/>
          <w:szCs w:val="28"/>
          <w:shd w:val="clear" w:color="auto" w:fill="FFFFFF"/>
        </w:rPr>
        <w:t>Смешаны 100 грамм раствора с массовой долей некоторого вещества 20% и 50 грамм раствора с массовой долей этого вещества 32%. Вычислите массовую долю растворённого вещества во вновь полученном растворе. (Ответ: 24%)</w:t>
      </w:r>
    </w:p>
    <w:p w:rsidR="00406067" w:rsidRPr="00071CD3" w:rsidRDefault="001E56CB" w:rsidP="001E56CB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071CD3">
        <w:rPr>
          <w:rStyle w:val="ab"/>
          <w:b w:val="0"/>
          <w:sz w:val="28"/>
          <w:szCs w:val="28"/>
          <w:shd w:val="clear" w:color="auto" w:fill="FFFFFF"/>
        </w:rPr>
        <w:t>Нормальная концентрация раствора KNO</w:t>
      </w:r>
      <w:r w:rsidRPr="00071CD3">
        <w:rPr>
          <w:rStyle w:val="ab"/>
          <w:b w:val="0"/>
          <w:sz w:val="28"/>
          <w:szCs w:val="28"/>
          <w:shd w:val="clear" w:color="auto" w:fill="FFFFFF"/>
          <w:vertAlign w:val="subscript"/>
        </w:rPr>
        <w:t>3 </w:t>
      </w:r>
      <w:r w:rsidRPr="00071CD3">
        <w:rPr>
          <w:rStyle w:val="ab"/>
          <w:b w:val="0"/>
          <w:sz w:val="28"/>
          <w:szCs w:val="28"/>
          <w:shd w:val="clear" w:color="auto" w:fill="FFFFFF"/>
        </w:rPr>
        <w:t>равна 0,2 моль/л. Найти процентную концентрацию раствора KNO</w:t>
      </w:r>
      <w:r w:rsidRPr="00071CD3">
        <w:rPr>
          <w:rStyle w:val="ab"/>
          <w:b w:val="0"/>
          <w:sz w:val="28"/>
          <w:szCs w:val="28"/>
          <w:shd w:val="clear" w:color="auto" w:fill="FFFFFF"/>
          <w:vertAlign w:val="subscript"/>
        </w:rPr>
        <w:t>3 </w:t>
      </w:r>
      <w:r w:rsidRPr="00071CD3">
        <w:rPr>
          <w:rStyle w:val="ab"/>
          <w:b w:val="0"/>
          <w:sz w:val="28"/>
          <w:szCs w:val="28"/>
          <w:shd w:val="clear" w:color="auto" w:fill="FFFFFF"/>
        </w:rPr>
        <w:t>и молярную концентрацию раствора KNO</w:t>
      </w:r>
      <w:r w:rsidRPr="00071CD3">
        <w:rPr>
          <w:rStyle w:val="ab"/>
          <w:b w:val="0"/>
          <w:sz w:val="28"/>
          <w:szCs w:val="28"/>
          <w:shd w:val="clear" w:color="auto" w:fill="FFFFFF"/>
          <w:vertAlign w:val="subscript"/>
        </w:rPr>
        <w:t>3. </w:t>
      </w:r>
      <w:r w:rsidRPr="00071CD3">
        <w:rPr>
          <w:rStyle w:val="ab"/>
          <w:b w:val="0"/>
          <w:sz w:val="28"/>
          <w:szCs w:val="28"/>
          <w:shd w:val="clear" w:color="auto" w:fill="FFFFFF"/>
        </w:rPr>
        <w:t>Плотность раствора принять раной 1 г/мл. (</w:t>
      </w:r>
      <w:r w:rsidRPr="00071CD3">
        <w:rPr>
          <w:rStyle w:val="ab"/>
          <w:b w:val="0"/>
          <w:sz w:val="28"/>
          <w:szCs w:val="28"/>
        </w:rPr>
        <w:t>Ответ:</w:t>
      </w:r>
      <w:r w:rsidR="004332B2" w:rsidRPr="00071CD3">
        <w:rPr>
          <w:rStyle w:val="ab"/>
          <w:b w:val="0"/>
          <w:sz w:val="28"/>
          <w:szCs w:val="28"/>
        </w:rPr>
        <w:t xml:space="preserve"> </w:t>
      </w:r>
      <w:r w:rsidRPr="00071CD3">
        <w:rPr>
          <w:rStyle w:val="ab"/>
          <w:b w:val="0"/>
          <w:sz w:val="28"/>
          <w:szCs w:val="28"/>
          <w:shd w:val="clear" w:color="auto" w:fill="FFFFFF"/>
        </w:rPr>
        <w:t>С</w:t>
      </w:r>
      <w:r w:rsidRPr="00071CD3">
        <w:rPr>
          <w:rStyle w:val="ab"/>
          <w:b w:val="0"/>
          <w:sz w:val="28"/>
          <w:szCs w:val="28"/>
          <w:shd w:val="clear" w:color="auto" w:fill="FFFFFF"/>
          <w:vertAlign w:val="subscript"/>
        </w:rPr>
        <w:t>м </w:t>
      </w:r>
      <w:r w:rsidRPr="00071CD3">
        <w:rPr>
          <w:b/>
          <w:sz w:val="28"/>
          <w:szCs w:val="28"/>
          <w:shd w:val="clear" w:color="auto" w:fill="FFFFFF"/>
        </w:rPr>
        <w:t xml:space="preserve">= </w:t>
      </w:r>
      <w:r w:rsidRPr="00071CD3">
        <w:rPr>
          <w:sz w:val="28"/>
          <w:szCs w:val="28"/>
          <w:shd w:val="clear" w:color="auto" w:fill="FFFFFF"/>
        </w:rPr>
        <w:t xml:space="preserve">0,2 моль/л; </w:t>
      </w:r>
      <w:r w:rsidRPr="00071CD3">
        <w:rPr>
          <w:rStyle w:val="ab"/>
          <w:b w:val="0"/>
          <w:sz w:val="28"/>
          <w:szCs w:val="28"/>
          <w:shd w:val="clear" w:color="auto" w:fill="FFFFFF"/>
        </w:rPr>
        <w:t>ω</w:t>
      </w:r>
      <w:r w:rsidRPr="00071CD3">
        <w:rPr>
          <w:rStyle w:val="ab"/>
          <w:sz w:val="28"/>
          <w:szCs w:val="28"/>
          <w:shd w:val="clear" w:color="auto" w:fill="FFFFFF"/>
        </w:rPr>
        <w:t xml:space="preserve"> =</w:t>
      </w:r>
      <w:r w:rsidRPr="00071CD3">
        <w:rPr>
          <w:sz w:val="28"/>
          <w:szCs w:val="28"/>
          <w:shd w:val="clear" w:color="auto" w:fill="FFFFFF"/>
        </w:rPr>
        <w:t> 2,02%</w:t>
      </w:r>
      <w:r w:rsidRPr="00071CD3">
        <w:rPr>
          <w:rStyle w:val="ab"/>
          <w:sz w:val="28"/>
          <w:szCs w:val="28"/>
          <w:shd w:val="clear" w:color="auto" w:fill="FFFFFF"/>
        </w:rPr>
        <w:t>)</w:t>
      </w:r>
    </w:p>
    <w:p w:rsidR="004332B2" w:rsidRPr="00071CD3" w:rsidRDefault="004332B2" w:rsidP="004332B2">
      <w:pPr>
        <w:pStyle w:val="aa"/>
        <w:numPr>
          <w:ilvl w:val="0"/>
          <w:numId w:val="7"/>
        </w:numPr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Чему равна растворимость cульфида кадмия в моль/л и г/моль?</w:t>
      </w:r>
      <w:r w:rsidRPr="00071CD3">
        <w:rPr>
          <w:b/>
          <w:sz w:val="28"/>
          <w:szCs w:val="28"/>
        </w:rPr>
        <w:t xml:space="preserve"> </w:t>
      </w:r>
      <w:r w:rsidRPr="00071CD3">
        <w:rPr>
          <w:sz w:val="28"/>
          <w:szCs w:val="28"/>
        </w:rPr>
        <w:t>(Ответ: 1,82·10</w:t>
      </w:r>
      <w:r w:rsidRPr="00071CD3">
        <w:rPr>
          <w:sz w:val="28"/>
          <w:szCs w:val="28"/>
          <w:vertAlign w:val="superscript"/>
        </w:rPr>
        <w:t>-12 </w:t>
      </w:r>
      <w:r w:rsidRPr="00071CD3">
        <w:rPr>
          <w:sz w:val="28"/>
          <w:szCs w:val="28"/>
        </w:rPr>
        <w:t>г/л)</w:t>
      </w:r>
    </w:p>
    <w:p w:rsidR="001E56CB" w:rsidRPr="00071CD3" w:rsidRDefault="001E56CB" w:rsidP="001E56CB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 xml:space="preserve">Сколько граммов гидроксида натрия находится в состоянии полной диссоциации в 100 мл раствора, рН которого равен 13? (Ответ: </w:t>
      </w:r>
      <w:r w:rsidRPr="00071CD3">
        <w:rPr>
          <w:sz w:val="28"/>
          <w:szCs w:val="28"/>
        </w:rPr>
        <w:t>0,4 г NaOH</w:t>
      </w:r>
      <w:r w:rsidRPr="00071CD3">
        <w:rPr>
          <w:rStyle w:val="ab"/>
          <w:sz w:val="28"/>
          <w:szCs w:val="28"/>
        </w:rPr>
        <w:t>)</w:t>
      </w:r>
    </w:p>
    <w:p w:rsidR="001E56CB" w:rsidRPr="00071CD3" w:rsidRDefault="001E56CB" w:rsidP="001E56CB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Найдите относительную молярную массу неэлектролита, если его 10%-ный раствор кипит при 100,6</w:t>
      </w:r>
      <w:r w:rsidRPr="00071CD3">
        <w:rPr>
          <w:rStyle w:val="ab"/>
          <w:b w:val="0"/>
          <w:sz w:val="28"/>
          <w:szCs w:val="28"/>
          <w:vertAlign w:val="superscript"/>
        </w:rPr>
        <w:t>0</w:t>
      </w:r>
      <w:r w:rsidRPr="00071CD3">
        <w:rPr>
          <w:rStyle w:val="ab"/>
          <w:b w:val="0"/>
          <w:sz w:val="28"/>
          <w:szCs w:val="28"/>
        </w:rPr>
        <w:t>С. </w:t>
      </w:r>
      <w:r w:rsidRPr="00071CD3">
        <w:rPr>
          <w:b/>
          <w:sz w:val="28"/>
          <w:szCs w:val="28"/>
        </w:rPr>
        <w:t>(</w:t>
      </w:r>
      <w:r w:rsidRPr="00071CD3">
        <w:rPr>
          <w:rStyle w:val="ab"/>
          <w:b w:val="0"/>
          <w:sz w:val="28"/>
          <w:szCs w:val="28"/>
        </w:rPr>
        <w:t>Ответ: М(неэлектролита) = 95,56 г/моль)</w:t>
      </w:r>
    </w:p>
    <w:p w:rsidR="001E56CB" w:rsidRPr="00071CD3" w:rsidRDefault="001E56CB" w:rsidP="001E56CB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 Рассчитайте скорость реакции между растворами хлорида калия и нитрата серебра, концентрации которых составляют соответственно 0,2 и 0,3 моль/л, а k=1,5∙10</w:t>
      </w:r>
      <w:r w:rsidRPr="00071CD3">
        <w:rPr>
          <w:rStyle w:val="ab"/>
          <w:b w:val="0"/>
          <w:sz w:val="28"/>
          <w:szCs w:val="28"/>
          <w:vertAlign w:val="superscript"/>
        </w:rPr>
        <w:t>-3</w:t>
      </w:r>
      <w:r w:rsidRPr="00071CD3">
        <w:rPr>
          <w:rStyle w:val="ab"/>
          <w:b w:val="0"/>
          <w:sz w:val="28"/>
          <w:szCs w:val="28"/>
        </w:rPr>
        <w:t>л∙моль</w:t>
      </w:r>
      <w:r w:rsidRPr="00071CD3">
        <w:rPr>
          <w:rStyle w:val="ab"/>
          <w:b w:val="0"/>
          <w:sz w:val="28"/>
          <w:szCs w:val="28"/>
          <w:vertAlign w:val="superscript"/>
        </w:rPr>
        <w:t>-1</w:t>
      </w:r>
      <w:r w:rsidRPr="00071CD3">
        <w:rPr>
          <w:rStyle w:val="ab"/>
          <w:b w:val="0"/>
          <w:sz w:val="28"/>
          <w:szCs w:val="28"/>
        </w:rPr>
        <w:t>∙с</w:t>
      </w:r>
      <w:r w:rsidRPr="00071CD3">
        <w:rPr>
          <w:rStyle w:val="ab"/>
          <w:b w:val="0"/>
          <w:sz w:val="28"/>
          <w:szCs w:val="28"/>
          <w:vertAlign w:val="superscript"/>
        </w:rPr>
        <w:t xml:space="preserve">-1 </w:t>
      </w:r>
      <w:r w:rsidRPr="00071CD3">
        <w:rPr>
          <w:rStyle w:val="ab"/>
          <w:b w:val="0"/>
          <w:sz w:val="28"/>
          <w:szCs w:val="28"/>
        </w:rPr>
        <w:t>(Ответ:</w:t>
      </w:r>
      <w:r w:rsidRPr="00071CD3">
        <w:rPr>
          <w:rStyle w:val="ab"/>
          <w:sz w:val="28"/>
          <w:szCs w:val="28"/>
        </w:rPr>
        <w:t xml:space="preserve"> </w:t>
      </w:r>
      <w:r w:rsidRPr="00071CD3">
        <w:rPr>
          <w:rStyle w:val="ad"/>
          <w:sz w:val="28"/>
          <w:szCs w:val="28"/>
        </w:rPr>
        <w:t>v</w:t>
      </w:r>
      <w:r w:rsidRPr="00071CD3">
        <w:rPr>
          <w:sz w:val="28"/>
          <w:szCs w:val="28"/>
        </w:rPr>
        <w:t> = 9·10</w:t>
      </w:r>
      <w:r w:rsidRPr="00071CD3">
        <w:rPr>
          <w:sz w:val="28"/>
          <w:szCs w:val="28"/>
          <w:vertAlign w:val="superscript"/>
        </w:rPr>
        <w:t>-5 </w:t>
      </w:r>
      <w:r w:rsidRPr="00071CD3">
        <w:rPr>
          <w:sz w:val="28"/>
          <w:szCs w:val="28"/>
        </w:rPr>
        <w:t> моль/л·с</w:t>
      </w:r>
      <w:r w:rsidRPr="00071CD3">
        <w:rPr>
          <w:rStyle w:val="ab"/>
          <w:b w:val="0"/>
          <w:sz w:val="28"/>
          <w:szCs w:val="28"/>
        </w:rPr>
        <w:t>)</w:t>
      </w:r>
    </w:p>
    <w:p w:rsidR="00EA517D" w:rsidRDefault="00EA517D" w:rsidP="00EA517D">
      <w:pPr>
        <w:pStyle w:val="a6"/>
        <w:autoSpaceDE w:val="0"/>
        <w:autoSpaceDN w:val="0"/>
        <w:adjustRightInd w:val="0"/>
        <w:spacing w:after="0" w:line="240" w:lineRule="auto"/>
        <w:ind w:left="810"/>
        <w:rPr>
          <w:sz w:val="23"/>
          <w:szCs w:val="23"/>
        </w:rPr>
      </w:pPr>
    </w:p>
    <w:p w:rsidR="00EA517D" w:rsidRDefault="00EA517D" w:rsidP="00EA517D">
      <w:pPr>
        <w:pStyle w:val="a6"/>
        <w:autoSpaceDE w:val="0"/>
        <w:autoSpaceDN w:val="0"/>
        <w:adjustRightInd w:val="0"/>
        <w:spacing w:after="0" w:line="240" w:lineRule="auto"/>
        <w:ind w:left="810"/>
        <w:rPr>
          <w:sz w:val="23"/>
          <w:szCs w:val="23"/>
        </w:rPr>
      </w:pPr>
    </w:p>
    <w:p w:rsidR="00EA517D" w:rsidRDefault="00EA517D" w:rsidP="00EA517D">
      <w:pPr>
        <w:pStyle w:val="a6"/>
        <w:autoSpaceDE w:val="0"/>
        <w:autoSpaceDN w:val="0"/>
        <w:adjustRightInd w:val="0"/>
        <w:spacing w:after="0" w:line="240" w:lineRule="auto"/>
        <w:ind w:left="810"/>
        <w:rPr>
          <w:sz w:val="23"/>
          <w:szCs w:val="23"/>
        </w:rPr>
      </w:pPr>
    </w:p>
    <w:p w:rsidR="00EA517D" w:rsidRDefault="00EA517D" w:rsidP="00EA517D">
      <w:pPr>
        <w:pStyle w:val="a6"/>
        <w:autoSpaceDE w:val="0"/>
        <w:autoSpaceDN w:val="0"/>
        <w:adjustRightInd w:val="0"/>
        <w:spacing w:after="0" w:line="240" w:lineRule="auto"/>
        <w:ind w:left="810"/>
        <w:rPr>
          <w:sz w:val="23"/>
          <w:szCs w:val="23"/>
        </w:rPr>
      </w:pPr>
    </w:p>
    <w:p w:rsidR="00EA517D" w:rsidRDefault="00EA517D" w:rsidP="00EA517D">
      <w:pPr>
        <w:pStyle w:val="a6"/>
        <w:autoSpaceDE w:val="0"/>
        <w:autoSpaceDN w:val="0"/>
        <w:adjustRightInd w:val="0"/>
        <w:spacing w:after="0" w:line="240" w:lineRule="auto"/>
        <w:ind w:left="810"/>
        <w:rPr>
          <w:sz w:val="23"/>
          <w:szCs w:val="23"/>
        </w:rPr>
      </w:pPr>
    </w:p>
    <w:p w:rsidR="00EA517D" w:rsidRDefault="00EA517D" w:rsidP="00EA517D">
      <w:pPr>
        <w:pStyle w:val="a6"/>
        <w:autoSpaceDE w:val="0"/>
        <w:autoSpaceDN w:val="0"/>
        <w:adjustRightInd w:val="0"/>
        <w:spacing w:after="0" w:line="240" w:lineRule="auto"/>
        <w:ind w:left="810"/>
        <w:rPr>
          <w:sz w:val="23"/>
          <w:szCs w:val="23"/>
        </w:rPr>
      </w:pPr>
    </w:p>
    <w:p w:rsidR="003277DA" w:rsidRDefault="003277DA" w:rsidP="00EA517D">
      <w:pPr>
        <w:pStyle w:val="a6"/>
        <w:autoSpaceDE w:val="0"/>
        <w:autoSpaceDN w:val="0"/>
        <w:adjustRightInd w:val="0"/>
        <w:spacing w:after="0" w:line="240" w:lineRule="auto"/>
        <w:ind w:left="810"/>
        <w:rPr>
          <w:sz w:val="23"/>
          <w:szCs w:val="23"/>
        </w:rPr>
      </w:pPr>
    </w:p>
    <w:p w:rsidR="003277DA" w:rsidRDefault="003277DA" w:rsidP="00EA517D">
      <w:pPr>
        <w:pStyle w:val="a6"/>
        <w:autoSpaceDE w:val="0"/>
        <w:autoSpaceDN w:val="0"/>
        <w:adjustRightInd w:val="0"/>
        <w:spacing w:after="0" w:line="240" w:lineRule="auto"/>
        <w:ind w:left="810"/>
        <w:rPr>
          <w:sz w:val="23"/>
          <w:szCs w:val="23"/>
        </w:rPr>
      </w:pPr>
    </w:p>
    <w:p w:rsidR="003277DA" w:rsidRDefault="003277DA" w:rsidP="00EA517D">
      <w:pPr>
        <w:pStyle w:val="a6"/>
        <w:autoSpaceDE w:val="0"/>
        <w:autoSpaceDN w:val="0"/>
        <w:adjustRightInd w:val="0"/>
        <w:spacing w:after="0" w:line="240" w:lineRule="auto"/>
        <w:ind w:left="810"/>
        <w:rPr>
          <w:sz w:val="23"/>
          <w:szCs w:val="23"/>
        </w:rPr>
      </w:pPr>
    </w:p>
    <w:p w:rsidR="00733724" w:rsidRPr="00071CD3" w:rsidRDefault="00BE69B2" w:rsidP="006F3CA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  <w:r w:rsidRPr="00071CD3">
        <w:rPr>
          <w:rFonts w:ascii="Times New Roman" w:hAnsi="Times New Roman" w:cs="Times New Roman"/>
          <w:b/>
          <w:sz w:val="28"/>
          <w:szCs w:val="28"/>
        </w:rPr>
        <w:t>Рекомендации по выполнению</w:t>
      </w:r>
      <w:r w:rsidR="001F1908" w:rsidRPr="00071CD3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Pr="00071CD3">
        <w:rPr>
          <w:rFonts w:ascii="Times New Roman" w:hAnsi="Times New Roman" w:cs="Times New Roman"/>
          <w:b/>
          <w:sz w:val="28"/>
          <w:szCs w:val="28"/>
        </w:rPr>
        <w:t xml:space="preserve"> упражнений</w:t>
      </w:r>
      <w:r w:rsidR="00A95B55" w:rsidRPr="00071CD3">
        <w:rPr>
          <w:rFonts w:ascii="Times New Roman" w:hAnsi="Times New Roman" w:cs="Times New Roman"/>
          <w:b/>
          <w:sz w:val="28"/>
          <w:szCs w:val="28"/>
        </w:rPr>
        <w:t xml:space="preserve"> по химии</w:t>
      </w:r>
      <w:r w:rsidRPr="00071CD3">
        <w:rPr>
          <w:rFonts w:ascii="Times New Roman" w:hAnsi="Times New Roman" w:cs="Times New Roman"/>
          <w:b/>
          <w:sz w:val="28"/>
          <w:szCs w:val="28"/>
        </w:rPr>
        <w:br/>
      </w:r>
    </w:p>
    <w:p w:rsidR="00F542EC" w:rsidRPr="00071CD3" w:rsidRDefault="006F3CAF" w:rsidP="00073CB2">
      <w:pPr>
        <w:pStyle w:val="8"/>
        <w:rPr>
          <w:b/>
        </w:rPr>
      </w:pPr>
      <w:r w:rsidRPr="00071CD3">
        <w:rPr>
          <w:b/>
        </w:rPr>
        <w:t xml:space="preserve">3.1. </w:t>
      </w:r>
      <w:r w:rsidR="00F542EC" w:rsidRPr="00071CD3">
        <w:rPr>
          <w:b/>
        </w:rPr>
        <w:t>Правила с</w:t>
      </w:r>
      <w:r w:rsidR="00A95B55" w:rsidRPr="00071CD3">
        <w:rPr>
          <w:b/>
        </w:rPr>
        <w:t>оставления химических уравнений</w:t>
      </w:r>
    </w:p>
    <w:p w:rsidR="00F542EC" w:rsidRPr="00071CD3" w:rsidRDefault="00F542EC" w:rsidP="00F95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F9579D" w:rsidRPr="00071CD3">
        <w:rPr>
          <w:rFonts w:ascii="Times New Roman" w:eastAsia="TimesNewRomanPSMT" w:hAnsi="Times New Roman" w:cs="Times New Roman"/>
          <w:sz w:val="28"/>
          <w:szCs w:val="28"/>
        </w:rPr>
        <w:t>бучающимся о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чень важно научить</w:t>
      </w:r>
      <w:r w:rsidR="00F9579D" w:rsidRPr="00071CD3">
        <w:rPr>
          <w:rFonts w:ascii="Times New Roman" w:eastAsia="TimesNewRomanPSMT" w:hAnsi="Times New Roman" w:cs="Times New Roman"/>
          <w:sz w:val="28"/>
          <w:szCs w:val="28"/>
        </w:rPr>
        <w:t>ся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 xml:space="preserve"> осмысленно составлять</w:t>
      </w:r>
      <w:r w:rsidR="00F9579D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химические уравнения, они должны понимать, что правильно составлять</w:t>
      </w:r>
      <w:r w:rsidR="00F9579D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уравнения — не значит запомнить как можно больше реакций. Их нужно</w:t>
      </w:r>
    </w:p>
    <w:p w:rsidR="00084334" w:rsidRPr="00071CD3" w:rsidRDefault="00F542EC" w:rsidP="000843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составлять, основываясь на знании свойств элементов периодической системы Д. И. Менделеева и различных классов химических соединений, на</w:t>
      </w:r>
      <w:r w:rsidR="00084334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знании законов превращения веществ.</w:t>
      </w:r>
    </w:p>
    <w:p w:rsidR="00A95B55" w:rsidRPr="00071CD3" w:rsidRDefault="00A95B55" w:rsidP="000843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542EC" w:rsidRPr="00071CD3" w:rsidRDefault="00084334" w:rsidP="00A95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i/>
          <w:sz w:val="28"/>
          <w:szCs w:val="28"/>
        </w:rPr>
        <w:t>П</w:t>
      </w:r>
      <w:r w:rsidR="00F542EC" w:rsidRPr="00071CD3">
        <w:rPr>
          <w:rFonts w:ascii="Times New Roman" w:eastAsia="TimesNewRomanPSMT" w:hAnsi="Times New Roman" w:cs="Times New Roman"/>
          <w:i/>
          <w:sz w:val="28"/>
          <w:szCs w:val="28"/>
        </w:rPr>
        <w:t>равила составления химических</w:t>
      </w:r>
      <w:r w:rsidRPr="00071CD3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70713C">
        <w:rPr>
          <w:rFonts w:ascii="Times New Roman" w:eastAsia="TimesNewRomanPSMT" w:hAnsi="Times New Roman" w:cs="Times New Roman"/>
          <w:i/>
          <w:sz w:val="28"/>
          <w:szCs w:val="28"/>
        </w:rPr>
        <w:t>уравнений</w:t>
      </w:r>
    </w:p>
    <w:p w:rsidR="00F542EC" w:rsidRPr="00071CD3" w:rsidRDefault="00F542EC" w:rsidP="00A9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- напишите формулы веществ, вступивших в реакцию, а после стрелки</w:t>
      </w:r>
    </w:p>
    <w:p w:rsidR="00F542EC" w:rsidRPr="00071CD3" w:rsidRDefault="00F542EC" w:rsidP="00A9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или знака равенства — формулы веществ, полученных в результате реакции;</w:t>
      </w:r>
    </w:p>
    <w:p w:rsidR="00F542EC" w:rsidRPr="00071CD3" w:rsidRDefault="00F542EC" w:rsidP="00A9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- формулы в левой и правой частях уравнения соедините знаком плюс;</w:t>
      </w:r>
    </w:p>
    <w:p w:rsidR="00F542EC" w:rsidRPr="00071CD3" w:rsidRDefault="00F542EC" w:rsidP="00A9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- для того чтобы количество атомов каждого элемента в левой части</w:t>
      </w:r>
      <w:r w:rsidR="00084334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уравнения было равно количеству атомов каждого элемента в его правой</w:t>
      </w:r>
      <w:r w:rsidR="00C36D4B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части, расставьте соответствующие коэффициенты.</w:t>
      </w:r>
    </w:p>
    <w:p w:rsidR="009C3A62" w:rsidRPr="00071CD3" w:rsidRDefault="009C3A62" w:rsidP="009C3A62">
      <w:pPr>
        <w:pStyle w:val="21"/>
        <w:ind w:firstLine="0"/>
        <w:jc w:val="center"/>
      </w:pPr>
    </w:p>
    <w:p w:rsidR="00425B4E" w:rsidRPr="00071CD3" w:rsidRDefault="00425B4E" w:rsidP="00A95B55">
      <w:pPr>
        <w:pStyle w:val="4"/>
      </w:pPr>
      <w:r w:rsidRPr="00071CD3">
        <w:t>Правила составления окислительно -восстановительных реакций</w:t>
      </w:r>
    </w:p>
    <w:p w:rsidR="00F542EC" w:rsidRPr="00071CD3" w:rsidRDefault="00F542EC" w:rsidP="00E0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При составлении ур</w:t>
      </w:r>
      <w:r w:rsidR="00425B4E" w:rsidRPr="00071CD3">
        <w:rPr>
          <w:rFonts w:ascii="Times New Roman" w:eastAsia="TimesNewRomanPSMT" w:hAnsi="Times New Roman" w:cs="Times New Roman"/>
          <w:sz w:val="28"/>
          <w:szCs w:val="28"/>
        </w:rPr>
        <w:t>авнений простейших окислительн о-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восстановительных реакций рекомендуем воспользоваться следующими</w:t>
      </w:r>
      <w:r w:rsidR="00C36D4B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правилами:</w:t>
      </w:r>
    </w:p>
    <w:p w:rsidR="00F542EC" w:rsidRPr="00071CD3" w:rsidRDefault="00F542EC" w:rsidP="00E0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- расставьте степени окисления элементов;</w:t>
      </w:r>
    </w:p>
    <w:p w:rsidR="00F542EC" w:rsidRPr="00071CD3" w:rsidRDefault="00F542EC" w:rsidP="00E0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- определите окислитель и восстановитель;</w:t>
      </w:r>
    </w:p>
    <w:p w:rsidR="00F542EC" w:rsidRPr="00071CD3" w:rsidRDefault="00F542EC" w:rsidP="00E0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- определите число электронов, отдаваемых восстановителем и</w:t>
      </w:r>
      <w:r w:rsidR="00425B4E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принимаемых окислителем, по изменению степени окисления атомов или</w:t>
      </w:r>
      <w:r w:rsidR="00425B4E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ионов до и после реакции;</w:t>
      </w:r>
    </w:p>
    <w:p w:rsidR="00F542EC" w:rsidRPr="00071CD3" w:rsidRDefault="00F542EC" w:rsidP="00E054C3">
      <w:pPr>
        <w:pStyle w:val="a8"/>
      </w:pPr>
      <w:r w:rsidRPr="00071CD3">
        <w:t>- найдите коэффициенты, пользуясь правилом: общее число</w:t>
      </w:r>
      <w:r w:rsidR="00425B4E" w:rsidRPr="00071CD3">
        <w:t xml:space="preserve"> </w:t>
      </w:r>
      <w:r w:rsidRPr="00071CD3">
        <w:t>электронов, отданных восстановителем</w:t>
      </w:r>
      <w:r w:rsidR="00E054C3" w:rsidRPr="00071CD3">
        <w:t xml:space="preserve">, должно равняться общему числу </w:t>
      </w:r>
      <w:r w:rsidRPr="00071CD3">
        <w:t>электронов, принятых окислителем.</w:t>
      </w:r>
    </w:p>
    <w:p w:rsidR="0070713C" w:rsidRDefault="0070713C" w:rsidP="0070713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70713C" w:rsidRPr="0070713C" w:rsidRDefault="0070713C" w:rsidP="0070713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1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Порядок действий при составлении ионных уравнений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18"/>
        <w:gridCol w:w="6953"/>
      </w:tblGrid>
      <w:tr w:rsidR="0070713C" w:rsidRPr="0070713C" w:rsidTr="00C145D0">
        <w:trPr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713C" w:rsidRPr="0070713C" w:rsidRDefault="0070713C" w:rsidP="00C145D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6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713C" w:rsidRPr="0070713C" w:rsidRDefault="0070713C" w:rsidP="00C145D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Операции, из которых «складывается» выполнение этого действия</w:t>
            </w:r>
          </w:p>
        </w:tc>
      </w:tr>
      <w:tr w:rsidR="0070713C" w:rsidRPr="0070713C" w:rsidTr="00C145D0">
        <w:trPr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713C" w:rsidRPr="0070713C" w:rsidRDefault="0070713C" w:rsidP="00C145D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 записать молекулярное уравнение</w:t>
            </w:r>
            <w:r w:rsidRPr="007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713C" w:rsidRPr="0070713C" w:rsidRDefault="0070713C" w:rsidP="00C145D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установить возможность взаимодействия между данными веществами;</w:t>
            </w:r>
            <w:r w:rsidRPr="007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определить продукты реакции и составить формулы этих веществ;</w:t>
            </w:r>
            <w:r w:rsidRPr="007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расставить коэффициенты в молекулярном уравнении.</w:t>
            </w:r>
          </w:p>
        </w:tc>
      </w:tr>
      <w:tr w:rsidR="0070713C" w:rsidRPr="0070713C" w:rsidTr="00C145D0">
        <w:trPr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713C" w:rsidRPr="0070713C" w:rsidRDefault="0070713C" w:rsidP="00C145D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 записать полное</w:t>
            </w:r>
            <w:r w:rsidRPr="0070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ионное уравнение</w:t>
            </w:r>
          </w:p>
        </w:tc>
        <w:tc>
          <w:tcPr>
            <w:tcW w:w="6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713C" w:rsidRPr="0070713C" w:rsidRDefault="0070713C" w:rsidP="00C145D0">
            <w:pPr>
              <w:spacing w:after="135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определить, какие из исходных веществ и продуктов реакции являются сильными (или слабыми) электролитами;</w:t>
            </w:r>
            <w:r w:rsidRPr="007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«мысленно» составить схемы электролитической диссоциации сильных электролитов; написать (с учетом коэффициентов), в виде каких ионов присутствуют в растворе эти вещества; </w:t>
            </w:r>
            <w:r w:rsidRPr="007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формулы слабых электролитов записать без изменений.</w:t>
            </w:r>
          </w:p>
        </w:tc>
      </w:tr>
      <w:tr w:rsidR="0070713C" w:rsidRPr="0070713C" w:rsidTr="00C145D0">
        <w:trPr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713C" w:rsidRPr="0070713C" w:rsidRDefault="0070713C" w:rsidP="00C145D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3) записать краткое</w:t>
            </w:r>
            <w:r w:rsidRPr="0070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ионное уравнение</w:t>
            </w:r>
          </w:p>
        </w:tc>
        <w:tc>
          <w:tcPr>
            <w:tcW w:w="6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713C" w:rsidRPr="0070713C" w:rsidRDefault="0070713C" w:rsidP="00C145D0">
            <w:pPr>
              <w:spacing w:after="135" w:line="240" w:lineRule="auto"/>
              <w:ind w:firstLine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определить, какие частицы реагируют между собой (ответить на вопрос: «Какие частицы изменились в результате взаимодействия, и какие новые частицы образовались при этом?»); в полном ионном </w:t>
            </w:r>
            <w:r w:rsidRPr="007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уравнении подчеркнуть формулы этих частиц;</w:t>
            </w:r>
            <w:r w:rsidRPr="007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записать формулы тех частиц, которые прореагировали, и тех, которые образовались в результате этого (краткое ионное уравнение).</w:t>
            </w:r>
          </w:p>
        </w:tc>
      </w:tr>
    </w:tbl>
    <w:p w:rsidR="0070713C" w:rsidRPr="0070713C" w:rsidRDefault="0070713C" w:rsidP="007071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F542EC" w:rsidRPr="00071CD3" w:rsidRDefault="00A95B55" w:rsidP="00A9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542EC" w:rsidRPr="00071CD3">
        <w:rPr>
          <w:rFonts w:ascii="Times New Roman" w:eastAsia="TimesNewRomanPSMT" w:hAnsi="Times New Roman" w:cs="Times New Roman"/>
          <w:sz w:val="28"/>
          <w:szCs w:val="28"/>
        </w:rPr>
        <w:t>Написав химическое уравнение, обучающиеся должны понимать, что</w:t>
      </w:r>
    </w:p>
    <w:p w:rsidR="00F542EC" w:rsidRPr="00071CD3" w:rsidRDefault="00F542EC" w:rsidP="00E054C3">
      <w:pPr>
        <w:pStyle w:val="33"/>
      </w:pPr>
      <w:r w:rsidRPr="00071CD3">
        <w:t>оно отражает: качественные изменения, происходящие в процессе реакции</w:t>
      </w:r>
      <w:r w:rsidR="00C2701B" w:rsidRPr="00071CD3">
        <w:t xml:space="preserve">  </w:t>
      </w:r>
      <w:r w:rsidRPr="00071CD3">
        <w:t>(от исходных веществ к продуктам их взаимодействия); количественные</w:t>
      </w:r>
      <w:r w:rsidR="00C2701B" w:rsidRPr="00071CD3">
        <w:t xml:space="preserve"> </w:t>
      </w:r>
      <w:r w:rsidRPr="00071CD3">
        <w:t>соотношения между исходными веществами и продуктами реакции</w:t>
      </w:r>
      <w:r w:rsidR="00C2701B" w:rsidRPr="00071CD3">
        <w:t xml:space="preserve"> </w:t>
      </w:r>
      <w:r w:rsidRPr="00071CD3">
        <w:t>(коэффициенты); энергетические изменения, происходящие в процессе</w:t>
      </w:r>
      <w:r w:rsidR="00C2701B" w:rsidRPr="00071CD3">
        <w:t xml:space="preserve"> </w:t>
      </w:r>
      <w:r w:rsidRPr="00071CD3">
        <w:t>реакции (поглощение или выделение тепла, света и др.).</w:t>
      </w:r>
    </w:p>
    <w:p w:rsidR="00F542EC" w:rsidRPr="00071CD3" w:rsidRDefault="00F542EC" w:rsidP="00A9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Обучающиеся должны указать условия течения реакций (температура,</w:t>
      </w:r>
    </w:p>
    <w:p w:rsidR="00F542EC" w:rsidRPr="00071CD3" w:rsidRDefault="00F542EC" w:rsidP="00FA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давление, катализатор, концентрация реагирующих веществ и т. д.).</w:t>
      </w:r>
      <w:r w:rsidR="00314801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Они могут сами предвидеть продукты реакции, зная закономерности их</w:t>
      </w:r>
    </w:p>
    <w:p w:rsidR="00F542EC" w:rsidRPr="00071CD3" w:rsidRDefault="00F542EC" w:rsidP="00FA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протекания:</w:t>
      </w:r>
    </w:p>
    <w:p w:rsidR="00F542EC" w:rsidRPr="00071CD3" w:rsidRDefault="00F542EC" w:rsidP="00FA5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- при взаимодействии кислот</w:t>
      </w:r>
      <w:r w:rsidR="00FA58F9" w:rsidRPr="00071CD3">
        <w:rPr>
          <w:rFonts w:ascii="Times New Roman" w:eastAsia="TimesNewRomanPSMT" w:hAnsi="Times New Roman" w:cs="Times New Roman"/>
          <w:sz w:val="28"/>
          <w:szCs w:val="28"/>
        </w:rPr>
        <w:t xml:space="preserve">ы со щелочью продуктами реакции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являются соль и вода;</w:t>
      </w:r>
    </w:p>
    <w:p w:rsidR="00FA58F9" w:rsidRPr="00071CD3" w:rsidRDefault="00F542EC" w:rsidP="00FA5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- при действии сильной кислоты на</w:t>
      </w:r>
      <w:r w:rsidR="00FA58F9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соль слабой кислоты образуются</w:t>
      </w:r>
    </w:p>
    <w:p w:rsidR="00F542EC" w:rsidRPr="00071CD3" w:rsidRDefault="00F542EC" w:rsidP="00FA5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соль сильной кислоты и слабая кислота;</w:t>
      </w:r>
    </w:p>
    <w:p w:rsidR="00B60413" w:rsidRPr="00071CD3" w:rsidRDefault="00F542EC" w:rsidP="00B60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- при взаимодействии металло</w:t>
      </w:r>
      <w:r w:rsidR="00FA58F9" w:rsidRPr="00071CD3">
        <w:rPr>
          <w:rFonts w:ascii="Times New Roman" w:eastAsia="TimesNewRomanPSMT" w:hAnsi="Times New Roman" w:cs="Times New Roman"/>
          <w:sz w:val="28"/>
          <w:szCs w:val="28"/>
        </w:rPr>
        <w:t>в, стоящих в ряду напряжений до</w:t>
      </w:r>
      <w:r w:rsidR="00B60413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водорода, с разбавленными соляной и серной кислотами всегда образуются</w:t>
      </w:r>
      <w:r w:rsidR="00B60413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водород и соответствующая соль;</w:t>
      </w:r>
    </w:p>
    <w:p w:rsidR="00F542EC" w:rsidRPr="00071CD3" w:rsidRDefault="00F542EC" w:rsidP="00B60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- реакций между ионами в рас</w:t>
      </w:r>
      <w:r w:rsidR="00B60413" w:rsidRPr="00071CD3">
        <w:rPr>
          <w:rFonts w:ascii="Times New Roman" w:eastAsia="TimesNewRomanPSMT" w:hAnsi="Times New Roman" w:cs="Times New Roman"/>
          <w:sz w:val="28"/>
          <w:szCs w:val="28"/>
        </w:rPr>
        <w:t xml:space="preserve">творах электролитов практически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возможны только в случае образования осадка, газа или воды.</w:t>
      </w:r>
    </w:p>
    <w:p w:rsidR="000B126E" w:rsidRPr="00071CD3" w:rsidRDefault="000B126E" w:rsidP="00FA58F9">
      <w:pPr>
        <w:pStyle w:val="21"/>
        <w:ind w:firstLine="567"/>
        <w:jc w:val="center"/>
      </w:pPr>
    </w:p>
    <w:p w:rsidR="006F3CAF" w:rsidRPr="00071CD3" w:rsidRDefault="006F3CAF" w:rsidP="006F3CAF">
      <w:pPr>
        <w:pStyle w:val="ae"/>
        <w:spacing w:line="240" w:lineRule="auto"/>
        <w:jc w:val="center"/>
        <w:rPr>
          <w:rStyle w:val="11"/>
          <w:b/>
          <w:sz w:val="28"/>
        </w:rPr>
      </w:pPr>
      <w:r w:rsidRPr="00071CD3">
        <w:rPr>
          <w:rStyle w:val="11"/>
          <w:b/>
          <w:sz w:val="28"/>
        </w:rPr>
        <w:t>3.2. Критерии оценки письменных упражнений по химии:</w:t>
      </w:r>
    </w:p>
    <w:p w:rsidR="006F3CAF" w:rsidRPr="00071CD3" w:rsidRDefault="006F3CAF" w:rsidP="006F3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>оценка «отлично»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 обучающемуся, если </w:t>
      </w:r>
      <w:r w:rsidRPr="00071CD3">
        <w:rPr>
          <w:rFonts w:ascii="Times New Roman" w:hAnsi="Times New Roman" w:cs="Times New Roman"/>
          <w:sz w:val="28"/>
          <w:szCs w:val="28"/>
        </w:rPr>
        <w:t xml:space="preserve"> ответ полный и правильный, возможна несущественная ошибка;</w:t>
      </w:r>
    </w:p>
    <w:p w:rsidR="006F3CAF" w:rsidRPr="00071CD3" w:rsidRDefault="006F3CAF" w:rsidP="006F3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>оценка «хорошо»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 обучающемуся, если </w:t>
      </w:r>
      <w:r w:rsidRPr="00071CD3">
        <w:rPr>
          <w:rFonts w:ascii="Times New Roman" w:hAnsi="Times New Roman" w:cs="Times New Roman"/>
          <w:sz w:val="28"/>
          <w:szCs w:val="28"/>
        </w:rPr>
        <w:t>ответ неполный или допущено не более двух несущест</w:t>
      </w:r>
      <w:r w:rsidRPr="00071CD3">
        <w:rPr>
          <w:rFonts w:ascii="Times New Roman" w:hAnsi="Times New Roman" w:cs="Times New Roman"/>
          <w:sz w:val="28"/>
          <w:szCs w:val="28"/>
        </w:rPr>
        <w:softHyphen/>
        <w:t>венных ошибок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; </w:t>
      </w:r>
    </w:p>
    <w:p w:rsidR="006F3CAF" w:rsidRPr="00071CD3" w:rsidRDefault="006F3CAF" w:rsidP="006F3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>оценка «удовлетворительно»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 обучающемуся, если </w:t>
      </w:r>
      <w:r w:rsidRPr="00071CD3">
        <w:rPr>
          <w:rFonts w:ascii="Times New Roman" w:hAnsi="Times New Roman" w:cs="Times New Roman"/>
          <w:sz w:val="28"/>
          <w:szCs w:val="28"/>
        </w:rPr>
        <w:t>задание (упражнение) выполнено не менее чем наполовину, допущена одна существенная ошибка и при этом две-три несущест</w:t>
      </w:r>
      <w:r w:rsidRPr="00071CD3">
        <w:rPr>
          <w:rFonts w:ascii="Times New Roman" w:hAnsi="Times New Roman" w:cs="Times New Roman"/>
          <w:sz w:val="28"/>
          <w:szCs w:val="28"/>
        </w:rPr>
        <w:softHyphen/>
        <w:t>венные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; </w:t>
      </w:r>
    </w:p>
    <w:p w:rsidR="006F3CAF" w:rsidRPr="00071CD3" w:rsidRDefault="006F3CAF" w:rsidP="006F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>оценка «неудовлетворительно»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 обучающемуся, если </w:t>
      </w:r>
      <w:r w:rsidRPr="00071CD3">
        <w:rPr>
          <w:rFonts w:ascii="Times New Roman" w:hAnsi="Times New Roman" w:cs="Times New Roman"/>
          <w:sz w:val="28"/>
          <w:szCs w:val="28"/>
        </w:rPr>
        <w:t>задание (упражнение)  выполнено меньше чем наполовину или содер</w:t>
      </w:r>
      <w:r w:rsidRPr="00071CD3">
        <w:rPr>
          <w:rFonts w:ascii="Times New Roman" w:hAnsi="Times New Roman" w:cs="Times New Roman"/>
          <w:sz w:val="28"/>
          <w:szCs w:val="28"/>
        </w:rPr>
        <w:softHyphen/>
        <w:t>жит несколько существенных ошибок.</w:t>
      </w:r>
    </w:p>
    <w:p w:rsidR="006F3CAF" w:rsidRPr="00071CD3" w:rsidRDefault="006F3CAF" w:rsidP="00FA58F9">
      <w:pPr>
        <w:pStyle w:val="21"/>
        <w:ind w:firstLine="567"/>
        <w:jc w:val="center"/>
      </w:pPr>
    </w:p>
    <w:p w:rsidR="00073CB2" w:rsidRPr="00071CD3" w:rsidRDefault="006F3CAF" w:rsidP="00FA58F9">
      <w:pPr>
        <w:pStyle w:val="21"/>
        <w:ind w:firstLine="567"/>
        <w:jc w:val="center"/>
      </w:pPr>
      <w:r w:rsidRPr="00071CD3">
        <w:t xml:space="preserve">3.3. </w:t>
      </w:r>
      <w:r w:rsidR="000B126E" w:rsidRPr="00071CD3">
        <w:t>Примеры выполнения упражнений по химии</w:t>
      </w:r>
    </w:p>
    <w:p w:rsidR="00DF50A6" w:rsidRPr="00071CD3" w:rsidRDefault="00DF50A6" w:rsidP="00FA58F9">
      <w:pPr>
        <w:pStyle w:val="21"/>
        <w:ind w:firstLine="567"/>
        <w:jc w:val="center"/>
      </w:pPr>
    </w:p>
    <w:p w:rsidR="00DF50A6" w:rsidRPr="00071CD3" w:rsidRDefault="00DF50A6" w:rsidP="00DF50A6">
      <w:pPr>
        <w:pStyle w:val="31"/>
        <w:rPr>
          <w:rStyle w:val="ab"/>
          <w:color w:val="auto"/>
        </w:rPr>
      </w:pPr>
      <w:r w:rsidRPr="00071CD3">
        <w:rPr>
          <w:rStyle w:val="ab"/>
          <w:color w:val="auto"/>
        </w:rPr>
        <w:t>Пример выполнения упражнения по теме «Строение атомов элементов и Периодический закон Д. И. Менделеева»</w:t>
      </w:r>
    </w:p>
    <w:p w:rsidR="003277DA" w:rsidRDefault="003277DA" w:rsidP="00DF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F50A6" w:rsidRPr="00071CD3" w:rsidRDefault="00DF50A6" w:rsidP="00DF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Составьте электронные формулы и представьте гра</w:t>
      </w:r>
      <w:r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softHyphen/>
        <w:t xml:space="preserve">фически размещение электронов по квантовым ячейкам для указанных элементов. Проанализируйте возможности разъединения спаренных электронов при возбуждении атомов с образованием валентных электронов в соответствии с теорией спин-валентности: </w:t>
      </w:r>
      <w:r w:rsidRPr="00071CD3">
        <w:rPr>
          <w:rFonts w:ascii="Times New Roman" w:hAnsi="Times New Roman" w:cs="Times New Roman"/>
          <w:sz w:val="28"/>
          <w:szCs w:val="28"/>
          <w:shd w:val="clear" w:color="auto" w:fill="FFFFFF"/>
        </w:rPr>
        <w:t>хлор, бериллий аргон.</w:t>
      </w:r>
    </w:p>
    <w:p w:rsidR="003277DA" w:rsidRDefault="003277DA" w:rsidP="00DF50A6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DF50A6" w:rsidRPr="00071CD3" w:rsidRDefault="00DF50A6" w:rsidP="00DF50A6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71CD3">
        <w:rPr>
          <w:rFonts w:ascii="Times New Roman" w:hAnsi="Times New Roman" w:cs="Times New Roman"/>
          <w:sz w:val="28"/>
          <w:szCs w:val="28"/>
          <w:u w:val="single"/>
        </w:rPr>
        <w:t>Решение.</w:t>
      </w:r>
    </w:p>
    <w:p w:rsidR="00DF50A6" w:rsidRPr="00071CD3" w:rsidRDefault="00DF50A6" w:rsidP="00DF50A6">
      <w:pPr>
        <w:pStyle w:val="a6"/>
        <w:tabs>
          <w:tab w:val="left" w:pos="652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1CD3">
        <w:rPr>
          <w:noProof/>
          <w:lang w:eastAsia="ru-RU"/>
        </w:rPr>
        <w:drawing>
          <wp:inline distT="0" distB="0" distL="0" distR="0">
            <wp:extent cx="5563824" cy="7296150"/>
            <wp:effectExtent l="0" t="0" r="0" b="0"/>
            <wp:docPr id="2" name="Рисунок 2" descr="http://zadachi-po-khimii.ru/wp-content/uploads/2014/08/c4e65e3521e4a60d945c1cb30283e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dachi-po-khimii.ru/wp-content/uploads/2014/08/c4e65e3521e4a60d945c1cb30283e46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447" cy="730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A6" w:rsidRPr="00071CD3" w:rsidRDefault="00DF50A6" w:rsidP="00DF50A6">
      <w:pPr>
        <w:tabs>
          <w:tab w:val="left" w:pos="6521"/>
        </w:tabs>
        <w:spacing w:after="0" w:line="240" w:lineRule="auto"/>
        <w:ind w:firstLine="709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277DA" w:rsidRDefault="003277DA" w:rsidP="00DF50A6">
      <w:pPr>
        <w:tabs>
          <w:tab w:val="left" w:pos="6521"/>
        </w:tabs>
        <w:spacing w:after="0" w:line="240" w:lineRule="auto"/>
        <w:ind w:firstLine="709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277DA" w:rsidRDefault="003277DA" w:rsidP="00DF50A6">
      <w:pPr>
        <w:tabs>
          <w:tab w:val="left" w:pos="6521"/>
        </w:tabs>
        <w:spacing w:after="0" w:line="240" w:lineRule="auto"/>
        <w:ind w:firstLine="709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277DA" w:rsidRDefault="003277DA" w:rsidP="00DF50A6">
      <w:pPr>
        <w:tabs>
          <w:tab w:val="left" w:pos="6521"/>
        </w:tabs>
        <w:spacing w:after="0" w:line="240" w:lineRule="auto"/>
        <w:ind w:firstLine="709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277DA" w:rsidRDefault="003277DA" w:rsidP="00DF50A6">
      <w:pPr>
        <w:tabs>
          <w:tab w:val="left" w:pos="6521"/>
        </w:tabs>
        <w:spacing w:after="0" w:line="240" w:lineRule="auto"/>
        <w:ind w:firstLine="709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277DA" w:rsidRDefault="003277DA" w:rsidP="00DF50A6">
      <w:pPr>
        <w:tabs>
          <w:tab w:val="left" w:pos="6521"/>
        </w:tabs>
        <w:spacing w:after="0" w:line="240" w:lineRule="auto"/>
        <w:ind w:firstLine="709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277DA" w:rsidRDefault="003277DA" w:rsidP="00DF50A6">
      <w:pPr>
        <w:tabs>
          <w:tab w:val="left" w:pos="6521"/>
        </w:tabs>
        <w:spacing w:after="0" w:line="240" w:lineRule="auto"/>
        <w:ind w:firstLine="709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277DA" w:rsidRDefault="003277DA" w:rsidP="00DF50A6">
      <w:pPr>
        <w:tabs>
          <w:tab w:val="left" w:pos="6521"/>
        </w:tabs>
        <w:spacing w:after="0" w:line="240" w:lineRule="auto"/>
        <w:ind w:firstLine="709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277DA" w:rsidRDefault="003277DA" w:rsidP="00DF50A6">
      <w:pPr>
        <w:tabs>
          <w:tab w:val="left" w:pos="6521"/>
        </w:tabs>
        <w:spacing w:after="0" w:line="240" w:lineRule="auto"/>
        <w:ind w:firstLine="709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F50A6" w:rsidRPr="00071CD3" w:rsidRDefault="00DF50A6" w:rsidP="00DF50A6">
      <w:pPr>
        <w:tabs>
          <w:tab w:val="left" w:pos="6521"/>
        </w:tabs>
        <w:spacing w:after="0" w:line="240" w:lineRule="auto"/>
        <w:ind w:firstLine="709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Б) Представьте электронные структуры Zn</w:t>
      </w:r>
      <w:r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perscript"/>
        </w:rPr>
        <w:t>2+</w:t>
      </w:r>
      <w:r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 S</w:t>
      </w:r>
      <w:r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perscript"/>
        </w:rPr>
        <w:t>6+</w:t>
      </w:r>
      <w:r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DF50A6" w:rsidRPr="00071CD3" w:rsidRDefault="00DF50A6" w:rsidP="00DF50A6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71CD3">
        <w:rPr>
          <w:rFonts w:ascii="Times New Roman" w:hAnsi="Times New Roman" w:cs="Times New Roman"/>
          <w:sz w:val="28"/>
          <w:szCs w:val="28"/>
          <w:u w:val="single"/>
        </w:rPr>
        <w:t xml:space="preserve"> Решение.</w:t>
      </w:r>
    </w:p>
    <w:p w:rsidR="00DF50A6" w:rsidRPr="00071CD3" w:rsidRDefault="00DF50A6" w:rsidP="00DF50A6">
      <w:pPr>
        <w:pStyle w:val="a6"/>
        <w:tabs>
          <w:tab w:val="left" w:pos="652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F50A6" w:rsidRPr="00071CD3" w:rsidRDefault="00DF50A6" w:rsidP="00DF50A6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CD3">
        <w:rPr>
          <w:noProof/>
          <w:lang w:eastAsia="ru-RU"/>
        </w:rPr>
        <w:drawing>
          <wp:inline distT="0" distB="0" distL="0" distR="0">
            <wp:extent cx="2705100" cy="1419225"/>
            <wp:effectExtent l="0" t="0" r="0" b="0"/>
            <wp:docPr id="3" name="Рисунок 3" descr="задача7-1_строение ат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а7-1_строение атом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03" cy="146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81" w:rsidRPr="00071CD3" w:rsidRDefault="005E3681" w:rsidP="005E3681">
      <w:pPr>
        <w:pStyle w:val="21"/>
        <w:ind w:firstLine="0"/>
        <w:jc w:val="center"/>
      </w:pPr>
    </w:p>
    <w:p w:rsidR="005E3681" w:rsidRPr="00071CD3" w:rsidRDefault="005E3681" w:rsidP="005E3681">
      <w:pPr>
        <w:pStyle w:val="21"/>
        <w:ind w:firstLine="0"/>
        <w:jc w:val="center"/>
      </w:pPr>
      <w:r w:rsidRPr="00071CD3">
        <w:t>Пример выполнения упражнения по теме «Химическое равновесие. Принцип Ле Шателье»</w:t>
      </w:r>
    </w:p>
    <w:p w:rsidR="00DF50A6" w:rsidRPr="00071CD3" w:rsidRDefault="00DF50A6" w:rsidP="005E3681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3681" w:rsidRPr="00071CD3" w:rsidRDefault="005E3681" w:rsidP="005E3681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071CD3">
        <w:rPr>
          <w:rStyle w:val="ab"/>
          <w:sz w:val="28"/>
          <w:szCs w:val="28"/>
        </w:rPr>
        <w:t>Пример.</w:t>
      </w:r>
      <w:r w:rsidRPr="00071CD3">
        <w:rPr>
          <w:rStyle w:val="ab"/>
          <w:b w:val="0"/>
          <w:sz w:val="28"/>
          <w:szCs w:val="28"/>
        </w:rPr>
        <w:t xml:space="preserve"> Как повлияет на выход хлора в системе:</w:t>
      </w:r>
      <w:r w:rsidRPr="00071CD3">
        <w:rPr>
          <w:sz w:val="28"/>
          <w:szCs w:val="28"/>
        </w:rPr>
        <w:br/>
      </w:r>
      <w:r w:rsidRPr="00071CD3">
        <w:rPr>
          <w:rStyle w:val="ab"/>
          <w:b w:val="0"/>
          <w:sz w:val="28"/>
          <w:szCs w:val="28"/>
        </w:rPr>
        <w:t>4HCl</w:t>
      </w:r>
      <w:r w:rsidRPr="00071CD3">
        <w:rPr>
          <w:rStyle w:val="ab"/>
          <w:b w:val="0"/>
          <w:sz w:val="28"/>
          <w:szCs w:val="28"/>
          <w:vertAlign w:val="subscript"/>
        </w:rPr>
        <w:t>(г)</w:t>
      </w:r>
      <w:r w:rsidRPr="00071CD3">
        <w:rPr>
          <w:rStyle w:val="ab"/>
          <w:b w:val="0"/>
          <w:sz w:val="28"/>
          <w:szCs w:val="28"/>
        </w:rPr>
        <w:t> +O</w:t>
      </w:r>
      <w:r w:rsidRPr="00071CD3">
        <w:rPr>
          <w:rStyle w:val="ab"/>
          <w:b w:val="0"/>
          <w:sz w:val="28"/>
          <w:szCs w:val="28"/>
          <w:vertAlign w:val="subscript"/>
        </w:rPr>
        <w:t>2(г)</w:t>
      </w:r>
      <w:r w:rsidRPr="00071CD3">
        <w:rPr>
          <w:rStyle w:val="ab"/>
          <w:b w:val="0"/>
          <w:sz w:val="28"/>
          <w:szCs w:val="28"/>
        </w:rPr>
        <w:t> ↔2Cl</w:t>
      </w:r>
      <w:r w:rsidRPr="00071CD3">
        <w:rPr>
          <w:rStyle w:val="ab"/>
          <w:b w:val="0"/>
          <w:sz w:val="28"/>
          <w:szCs w:val="28"/>
          <w:vertAlign w:val="subscript"/>
        </w:rPr>
        <w:t>2(г)</w:t>
      </w:r>
      <w:r w:rsidRPr="00071CD3">
        <w:rPr>
          <w:rStyle w:val="ab"/>
          <w:b w:val="0"/>
          <w:sz w:val="28"/>
          <w:szCs w:val="28"/>
        </w:rPr>
        <w:t> + 2H</w:t>
      </w:r>
      <w:r w:rsidRPr="00071CD3">
        <w:rPr>
          <w:rStyle w:val="ab"/>
          <w:b w:val="0"/>
          <w:sz w:val="28"/>
          <w:szCs w:val="28"/>
          <w:vertAlign w:val="subscript"/>
        </w:rPr>
        <w:t>2</w:t>
      </w:r>
      <w:r w:rsidRPr="00071CD3">
        <w:rPr>
          <w:rStyle w:val="ab"/>
          <w:b w:val="0"/>
          <w:sz w:val="28"/>
          <w:szCs w:val="28"/>
        </w:rPr>
        <w:t>О</w:t>
      </w:r>
      <w:r w:rsidRPr="00071CD3">
        <w:rPr>
          <w:rStyle w:val="ab"/>
          <w:b w:val="0"/>
          <w:sz w:val="28"/>
          <w:szCs w:val="28"/>
          <w:vertAlign w:val="subscript"/>
        </w:rPr>
        <w:t>(ж)</w:t>
      </w:r>
      <w:r w:rsidRPr="00071CD3">
        <w:rPr>
          <w:rStyle w:val="ab"/>
          <w:b w:val="0"/>
          <w:sz w:val="28"/>
          <w:szCs w:val="28"/>
        </w:rPr>
        <w:t>; ΔН</w:t>
      </w:r>
      <w:r w:rsidRPr="00071CD3">
        <w:rPr>
          <w:rStyle w:val="ab"/>
          <w:b w:val="0"/>
          <w:sz w:val="28"/>
          <w:szCs w:val="28"/>
          <w:vertAlign w:val="superscript"/>
        </w:rPr>
        <w:t>о</w:t>
      </w:r>
      <w:r w:rsidRPr="00071CD3">
        <w:rPr>
          <w:rStyle w:val="ab"/>
          <w:b w:val="0"/>
          <w:sz w:val="28"/>
          <w:szCs w:val="28"/>
          <w:vertAlign w:val="subscript"/>
        </w:rPr>
        <w:t>298</w:t>
      </w:r>
      <w:r w:rsidRPr="00071CD3">
        <w:rPr>
          <w:rStyle w:val="ab"/>
          <w:b w:val="0"/>
          <w:sz w:val="28"/>
          <w:szCs w:val="28"/>
        </w:rPr>
        <w:t> =−202,4кДж.</w:t>
      </w:r>
    </w:p>
    <w:p w:rsidR="005E3681" w:rsidRPr="00071CD3" w:rsidRDefault="005E3681" w:rsidP="005E3681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 xml:space="preserve">а) повышение температуры; </w:t>
      </w:r>
    </w:p>
    <w:p w:rsidR="005E3681" w:rsidRPr="00071CD3" w:rsidRDefault="005E3681" w:rsidP="005E3681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 xml:space="preserve">б) уменьшение общего объема смеси; </w:t>
      </w:r>
    </w:p>
    <w:p w:rsidR="005E3681" w:rsidRPr="00071CD3" w:rsidRDefault="005E3681" w:rsidP="005E3681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 xml:space="preserve">в) уменьшение концентрации кислорода; </w:t>
      </w:r>
    </w:p>
    <w:p w:rsidR="005E3681" w:rsidRPr="00071CD3" w:rsidRDefault="005E3681" w:rsidP="005E368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г) введение катализатора?</w:t>
      </w:r>
    </w:p>
    <w:p w:rsidR="005E3681" w:rsidRPr="00071CD3" w:rsidRDefault="005E3681" w:rsidP="005E368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  <w:u w:val="single"/>
        </w:rPr>
        <w:t>Решение:</w:t>
      </w:r>
    </w:p>
    <w:p w:rsidR="005E3681" w:rsidRPr="00071CD3" w:rsidRDefault="005E3681" w:rsidP="005E3681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71CD3">
        <w:rPr>
          <w:sz w:val="28"/>
          <w:szCs w:val="28"/>
        </w:rPr>
        <w:t>4HCl</w:t>
      </w:r>
      <w:r w:rsidRPr="00071CD3">
        <w:rPr>
          <w:sz w:val="28"/>
          <w:szCs w:val="28"/>
          <w:vertAlign w:val="subscript"/>
        </w:rPr>
        <w:t>(г)</w:t>
      </w:r>
      <w:r w:rsidRPr="00071CD3">
        <w:rPr>
          <w:sz w:val="28"/>
          <w:szCs w:val="28"/>
        </w:rPr>
        <w:t> +O</w:t>
      </w:r>
      <w:r w:rsidRPr="00071CD3">
        <w:rPr>
          <w:sz w:val="28"/>
          <w:szCs w:val="28"/>
          <w:vertAlign w:val="subscript"/>
        </w:rPr>
        <w:t>2(г)</w:t>
      </w:r>
      <w:r w:rsidRPr="00071CD3">
        <w:rPr>
          <w:sz w:val="28"/>
          <w:szCs w:val="28"/>
        </w:rPr>
        <w:t> ↔2Cl</w:t>
      </w:r>
      <w:r w:rsidRPr="00071CD3">
        <w:rPr>
          <w:sz w:val="28"/>
          <w:szCs w:val="28"/>
          <w:vertAlign w:val="subscript"/>
        </w:rPr>
        <w:t>2(г)</w:t>
      </w:r>
      <w:r w:rsidRPr="00071CD3">
        <w:rPr>
          <w:sz w:val="28"/>
          <w:szCs w:val="28"/>
        </w:rPr>
        <w:t> + 2H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О</w:t>
      </w:r>
      <w:r w:rsidRPr="00071CD3">
        <w:rPr>
          <w:sz w:val="28"/>
          <w:szCs w:val="28"/>
          <w:vertAlign w:val="subscript"/>
        </w:rPr>
        <w:t>(ж)</w:t>
      </w:r>
      <w:r w:rsidRPr="00071CD3">
        <w:rPr>
          <w:sz w:val="28"/>
          <w:szCs w:val="28"/>
        </w:rPr>
        <w:t>; ΔН</w:t>
      </w:r>
      <w:r w:rsidRPr="00071CD3">
        <w:rPr>
          <w:sz w:val="28"/>
          <w:szCs w:val="28"/>
          <w:vertAlign w:val="superscript"/>
        </w:rPr>
        <w:t>о</w:t>
      </w:r>
      <w:r w:rsidRPr="00071CD3">
        <w:rPr>
          <w:sz w:val="28"/>
          <w:szCs w:val="28"/>
          <w:vertAlign w:val="subscript"/>
        </w:rPr>
        <w:t>298</w:t>
      </w:r>
      <w:r w:rsidRPr="00071CD3">
        <w:rPr>
          <w:sz w:val="28"/>
          <w:szCs w:val="28"/>
        </w:rPr>
        <w:t> = −202,4кДж</w:t>
      </w:r>
    </w:p>
    <w:p w:rsidR="005E3681" w:rsidRPr="00071CD3" w:rsidRDefault="005E3681" w:rsidP="005E3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а</w:t>
      </w:r>
      <w:r w:rsidRPr="00071CD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071CD3">
        <w:rPr>
          <w:rFonts w:ascii="Times New Roman" w:hAnsi="Times New Roman" w:cs="Times New Roman"/>
          <w:sz w:val="28"/>
          <w:szCs w:val="28"/>
        </w:rPr>
        <w:t>ΔН</w:t>
      </w:r>
      <w:r w:rsidRPr="00071CD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298 </w:t>
      </w:r>
      <w:r w:rsidRPr="00071CD3">
        <w:rPr>
          <w:rFonts w:ascii="Times New Roman" w:hAnsi="Times New Roman" w:cs="Times New Roman"/>
          <w:sz w:val="28"/>
          <w:szCs w:val="28"/>
        </w:rPr>
        <w:t>˂ 0, следовательно, реакция экзотермическая, поэтому, согласно принципу Ле-Шателье, при повышении температуры равновесие сместится в сторону образования исходных веществ (влево), т.е. выход хлора уменьшится.</w:t>
      </w:r>
    </w:p>
    <w:p w:rsidR="005E3681" w:rsidRPr="00071CD3" w:rsidRDefault="005E3681" w:rsidP="005E3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б</w:t>
      </w:r>
      <w:r w:rsidRPr="00071CD3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Pr="00071CD3">
        <w:rPr>
          <w:rFonts w:ascii="Times New Roman" w:hAnsi="Times New Roman" w:cs="Times New Roman"/>
          <w:sz w:val="28"/>
          <w:szCs w:val="28"/>
        </w:rPr>
        <w:t>При уменьшении давления, равновесие смещается в сторону реакции, идущей с увеличением числа молекул газообразных веществ. В данном случае в равновесие смещается сторону образования исходных веществ (влево), т.е. выход хлора также уменьшится.</w:t>
      </w:r>
    </w:p>
    <w:p w:rsidR="005E3681" w:rsidRPr="00071CD3" w:rsidRDefault="005E3681" w:rsidP="005E3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в</w:t>
      </w:r>
      <w:r w:rsidRPr="00071CD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071CD3">
        <w:rPr>
          <w:rFonts w:ascii="Times New Roman" w:hAnsi="Times New Roman" w:cs="Times New Roman"/>
          <w:sz w:val="28"/>
          <w:szCs w:val="28"/>
        </w:rPr>
        <w:t>Уменьшение концентрации кислорода также будет способствовать смещению равновесия влево и уменьшению выхода хлора.</w:t>
      </w:r>
    </w:p>
    <w:p w:rsidR="005E3681" w:rsidRPr="00071CD3" w:rsidRDefault="005E3681" w:rsidP="005E3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г</w:t>
      </w:r>
      <w:r w:rsidRPr="00071CD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071CD3">
        <w:rPr>
          <w:rFonts w:ascii="Times New Roman" w:hAnsi="Times New Roman" w:cs="Times New Roman"/>
          <w:sz w:val="28"/>
          <w:szCs w:val="28"/>
        </w:rPr>
        <w:t>Внесение катализатора в систему приводит к увеличению скорости как прямой, так и обратной реакций. При этом, изменяется скорость достижения состояния равновесия, но при этом константа равновесия не меняется и смещения равновесия не происходит. Выход хлора останется неизменным.</w:t>
      </w:r>
    </w:p>
    <w:p w:rsidR="000B126E" w:rsidRPr="00071CD3" w:rsidRDefault="000B126E" w:rsidP="00FA58F9">
      <w:pPr>
        <w:pStyle w:val="21"/>
        <w:ind w:firstLine="567"/>
        <w:jc w:val="center"/>
      </w:pPr>
    </w:p>
    <w:p w:rsidR="00733724" w:rsidRPr="00071CD3" w:rsidRDefault="00733724" w:rsidP="00733724">
      <w:pPr>
        <w:pStyle w:val="21"/>
        <w:ind w:firstLine="0"/>
        <w:jc w:val="center"/>
      </w:pPr>
      <w:r w:rsidRPr="00071CD3">
        <w:t>Пример выполнения упражнени</w:t>
      </w:r>
      <w:r w:rsidR="005E3681" w:rsidRPr="00071CD3">
        <w:t>я</w:t>
      </w:r>
      <w:r w:rsidRPr="00071CD3">
        <w:t xml:space="preserve"> по теме «Теория электролитической диссоциации. Диссоциация электролитов в водных растворах»</w:t>
      </w:r>
    </w:p>
    <w:p w:rsidR="004332B2" w:rsidRPr="00071CD3" w:rsidRDefault="004332B2" w:rsidP="00733724">
      <w:pPr>
        <w:pStyle w:val="21"/>
        <w:ind w:firstLine="0"/>
        <w:jc w:val="center"/>
      </w:pP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71CD3">
        <w:rPr>
          <w:rStyle w:val="ab"/>
          <w:sz w:val="28"/>
          <w:szCs w:val="28"/>
        </w:rPr>
        <w:t>Пример.</w:t>
      </w:r>
      <w:r w:rsidRPr="00071CD3">
        <w:rPr>
          <w:rStyle w:val="ab"/>
          <w:b w:val="0"/>
          <w:sz w:val="28"/>
          <w:szCs w:val="28"/>
        </w:rPr>
        <w:t xml:space="preserve"> Напишите все возможные уравнения реакций в молекулярной, ионной и сокращенной ионной формах между следующим кислотами и основаниями: NaOH, Mg(OH)</w:t>
      </w:r>
      <w:r w:rsidRPr="00071CD3">
        <w:rPr>
          <w:rStyle w:val="ab"/>
          <w:b w:val="0"/>
          <w:sz w:val="28"/>
          <w:szCs w:val="28"/>
          <w:vertAlign w:val="subscript"/>
        </w:rPr>
        <w:t>2,</w:t>
      </w:r>
      <w:r w:rsidRPr="00071CD3">
        <w:rPr>
          <w:rStyle w:val="ab"/>
          <w:b w:val="0"/>
          <w:sz w:val="28"/>
          <w:szCs w:val="28"/>
        </w:rPr>
        <w:t> Н</w:t>
      </w:r>
      <w:r w:rsidRPr="00071CD3">
        <w:rPr>
          <w:rStyle w:val="ab"/>
          <w:b w:val="0"/>
          <w:sz w:val="28"/>
          <w:szCs w:val="28"/>
          <w:vertAlign w:val="subscript"/>
        </w:rPr>
        <w:t>2</w:t>
      </w:r>
      <w:r w:rsidRPr="00071CD3">
        <w:rPr>
          <w:rStyle w:val="ab"/>
          <w:b w:val="0"/>
          <w:sz w:val="28"/>
          <w:szCs w:val="28"/>
        </w:rPr>
        <w:t>SO</w:t>
      </w:r>
      <w:r w:rsidRPr="00071CD3">
        <w:rPr>
          <w:rStyle w:val="ab"/>
          <w:b w:val="0"/>
          <w:sz w:val="28"/>
          <w:szCs w:val="28"/>
          <w:vertAlign w:val="subscript"/>
        </w:rPr>
        <w:t>3, </w:t>
      </w:r>
      <w:r w:rsidRPr="00071CD3">
        <w:rPr>
          <w:rStyle w:val="ab"/>
          <w:b w:val="0"/>
          <w:sz w:val="28"/>
          <w:szCs w:val="28"/>
        </w:rPr>
        <w:t>H</w:t>
      </w:r>
      <w:r w:rsidRPr="00071CD3">
        <w:rPr>
          <w:rStyle w:val="ab"/>
          <w:b w:val="0"/>
          <w:sz w:val="28"/>
          <w:szCs w:val="28"/>
          <w:vertAlign w:val="subscript"/>
        </w:rPr>
        <w:t>3</w:t>
      </w:r>
      <w:r w:rsidRPr="00071CD3">
        <w:rPr>
          <w:rStyle w:val="ab"/>
          <w:b w:val="0"/>
          <w:sz w:val="28"/>
          <w:szCs w:val="28"/>
        </w:rPr>
        <w:t>PO</w:t>
      </w:r>
      <w:r w:rsidRPr="00071CD3">
        <w:rPr>
          <w:rStyle w:val="ab"/>
          <w:b w:val="0"/>
          <w:sz w:val="28"/>
          <w:szCs w:val="28"/>
          <w:vertAlign w:val="subscript"/>
        </w:rPr>
        <w:t>4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71CD3">
        <w:rPr>
          <w:rStyle w:val="ab"/>
          <w:b w:val="0"/>
          <w:sz w:val="28"/>
          <w:szCs w:val="28"/>
          <w:u w:val="single"/>
        </w:rPr>
        <w:t>Решение: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NaOH + 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SO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</w:rPr>
        <w:t> = NaHSO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</w:rPr>
        <w:t> + 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O гидросульфит натрия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071CD3">
        <w:rPr>
          <w:sz w:val="28"/>
          <w:szCs w:val="28"/>
          <w:lang w:val="de-DE"/>
        </w:rPr>
        <w:t>Na</w:t>
      </w:r>
      <w:r w:rsidRPr="00071CD3">
        <w:rPr>
          <w:sz w:val="28"/>
          <w:szCs w:val="28"/>
          <w:vertAlign w:val="superscript"/>
          <w:lang w:val="de-DE"/>
        </w:rPr>
        <w:t>+</w:t>
      </w:r>
      <w:r w:rsidRPr="00071CD3">
        <w:rPr>
          <w:sz w:val="28"/>
          <w:szCs w:val="28"/>
          <w:lang w:val="de-DE"/>
        </w:rPr>
        <w:t> + OH</w:t>
      </w:r>
      <w:r w:rsidRPr="00071CD3">
        <w:rPr>
          <w:sz w:val="28"/>
          <w:szCs w:val="28"/>
          <w:vertAlign w:val="superscript"/>
          <w:lang w:val="de-DE"/>
        </w:rPr>
        <w:t>—</w:t>
      </w:r>
      <w:r w:rsidRPr="00071CD3">
        <w:rPr>
          <w:sz w:val="28"/>
          <w:szCs w:val="28"/>
          <w:lang w:val="de-DE"/>
        </w:rPr>
        <w:t> = Na</w:t>
      </w:r>
      <w:r w:rsidRPr="00071CD3">
        <w:rPr>
          <w:sz w:val="28"/>
          <w:szCs w:val="28"/>
          <w:vertAlign w:val="superscript"/>
          <w:lang w:val="de-DE"/>
        </w:rPr>
        <w:t>+</w:t>
      </w:r>
      <w:r w:rsidRPr="00071CD3">
        <w:rPr>
          <w:sz w:val="28"/>
          <w:szCs w:val="28"/>
          <w:lang w:val="de-DE"/>
        </w:rPr>
        <w:t> + HSO</w:t>
      </w:r>
      <w:r w:rsidRPr="00071CD3">
        <w:rPr>
          <w:sz w:val="28"/>
          <w:szCs w:val="28"/>
          <w:vertAlign w:val="subscript"/>
          <w:lang w:val="de-DE"/>
        </w:rPr>
        <w:t>3</w:t>
      </w:r>
      <w:r w:rsidRPr="00071CD3">
        <w:rPr>
          <w:sz w:val="28"/>
          <w:szCs w:val="28"/>
          <w:vertAlign w:val="superscript"/>
          <w:lang w:val="de-DE"/>
        </w:rPr>
        <w:t>—</w:t>
      </w:r>
      <w:r w:rsidRPr="00071CD3">
        <w:rPr>
          <w:sz w:val="28"/>
          <w:szCs w:val="28"/>
          <w:lang w:val="de-DE"/>
        </w:rPr>
        <w:t> + H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071CD3">
        <w:rPr>
          <w:sz w:val="28"/>
          <w:szCs w:val="28"/>
          <w:lang w:val="de-DE"/>
        </w:rPr>
        <w:t>H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>SO</w:t>
      </w:r>
      <w:r w:rsidRPr="00071CD3">
        <w:rPr>
          <w:sz w:val="28"/>
          <w:szCs w:val="28"/>
          <w:vertAlign w:val="subscript"/>
          <w:lang w:val="de-DE"/>
        </w:rPr>
        <w:t>3</w:t>
      </w:r>
      <w:r w:rsidRPr="00071CD3">
        <w:rPr>
          <w:sz w:val="28"/>
          <w:szCs w:val="28"/>
          <w:lang w:val="de-DE"/>
        </w:rPr>
        <w:t> + OH</w:t>
      </w:r>
      <w:r w:rsidRPr="00071CD3">
        <w:rPr>
          <w:sz w:val="28"/>
          <w:szCs w:val="28"/>
          <w:vertAlign w:val="superscript"/>
          <w:lang w:val="de-DE"/>
        </w:rPr>
        <w:t>—</w:t>
      </w:r>
      <w:r w:rsidRPr="00071CD3">
        <w:rPr>
          <w:sz w:val="28"/>
          <w:szCs w:val="28"/>
          <w:lang w:val="de-DE"/>
        </w:rPr>
        <w:t> = HSO</w:t>
      </w:r>
      <w:r w:rsidRPr="00071CD3">
        <w:rPr>
          <w:sz w:val="28"/>
          <w:szCs w:val="28"/>
          <w:vertAlign w:val="subscript"/>
          <w:lang w:val="de-DE"/>
        </w:rPr>
        <w:t>3</w:t>
      </w:r>
      <w:r w:rsidRPr="00071CD3">
        <w:rPr>
          <w:sz w:val="28"/>
          <w:szCs w:val="28"/>
          <w:vertAlign w:val="superscript"/>
          <w:lang w:val="de-DE"/>
        </w:rPr>
        <w:t>—</w:t>
      </w:r>
      <w:r w:rsidRPr="00071CD3">
        <w:rPr>
          <w:sz w:val="28"/>
          <w:szCs w:val="28"/>
          <w:lang w:val="de-DE"/>
        </w:rPr>
        <w:t> + H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071CD3">
        <w:rPr>
          <w:rStyle w:val="ab"/>
          <w:sz w:val="28"/>
          <w:szCs w:val="28"/>
          <w:lang w:val="de-DE"/>
        </w:rPr>
        <w:t> 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071CD3">
        <w:rPr>
          <w:sz w:val="28"/>
          <w:szCs w:val="28"/>
          <w:lang w:val="de-DE"/>
        </w:rPr>
        <w:t>2NaOH + H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>SO</w:t>
      </w:r>
      <w:r w:rsidRPr="00071CD3">
        <w:rPr>
          <w:sz w:val="28"/>
          <w:szCs w:val="28"/>
          <w:vertAlign w:val="subscript"/>
          <w:lang w:val="de-DE"/>
        </w:rPr>
        <w:t>3</w:t>
      </w:r>
      <w:r w:rsidRPr="00071CD3">
        <w:rPr>
          <w:sz w:val="28"/>
          <w:szCs w:val="28"/>
          <w:lang w:val="de-DE"/>
        </w:rPr>
        <w:t> = Na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>SO</w:t>
      </w:r>
      <w:r w:rsidRPr="00071CD3">
        <w:rPr>
          <w:sz w:val="28"/>
          <w:szCs w:val="28"/>
          <w:vertAlign w:val="subscript"/>
          <w:lang w:val="de-DE"/>
        </w:rPr>
        <w:t>3</w:t>
      </w:r>
      <w:r w:rsidRPr="00071CD3">
        <w:rPr>
          <w:sz w:val="28"/>
          <w:szCs w:val="28"/>
          <w:lang w:val="de-DE"/>
        </w:rPr>
        <w:t> + 2H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 xml:space="preserve">O  </w:t>
      </w:r>
      <w:r w:rsidRPr="00071CD3">
        <w:rPr>
          <w:sz w:val="28"/>
          <w:szCs w:val="28"/>
        </w:rPr>
        <w:t>сульфит</w:t>
      </w:r>
      <w:r w:rsidRPr="00071CD3">
        <w:rPr>
          <w:sz w:val="28"/>
          <w:szCs w:val="28"/>
          <w:lang w:val="de-DE"/>
        </w:rPr>
        <w:t xml:space="preserve"> </w:t>
      </w:r>
      <w:r w:rsidRPr="00071CD3">
        <w:rPr>
          <w:sz w:val="28"/>
          <w:szCs w:val="28"/>
        </w:rPr>
        <w:t>натрия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071CD3">
        <w:rPr>
          <w:sz w:val="28"/>
          <w:szCs w:val="28"/>
          <w:lang w:val="de-DE"/>
        </w:rPr>
        <w:t>2Na</w:t>
      </w:r>
      <w:r w:rsidRPr="00071CD3">
        <w:rPr>
          <w:sz w:val="28"/>
          <w:szCs w:val="28"/>
          <w:vertAlign w:val="superscript"/>
          <w:lang w:val="de-DE"/>
        </w:rPr>
        <w:t>+</w:t>
      </w:r>
      <w:r w:rsidRPr="00071CD3">
        <w:rPr>
          <w:sz w:val="28"/>
          <w:szCs w:val="28"/>
          <w:lang w:val="de-DE"/>
        </w:rPr>
        <w:t> + 2OH</w:t>
      </w:r>
      <w:r w:rsidRPr="00071CD3">
        <w:rPr>
          <w:sz w:val="28"/>
          <w:szCs w:val="28"/>
          <w:vertAlign w:val="superscript"/>
          <w:lang w:val="de-DE"/>
        </w:rPr>
        <w:t>—</w:t>
      </w:r>
      <w:r w:rsidRPr="00071CD3">
        <w:rPr>
          <w:sz w:val="28"/>
          <w:szCs w:val="28"/>
          <w:lang w:val="de-DE"/>
        </w:rPr>
        <w:t> + H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>SO</w:t>
      </w:r>
      <w:r w:rsidRPr="00071CD3">
        <w:rPr>
          <w:sz w:val="28"/>
          <w:szCs w:val="28"/>
          <w:vertAlign w:val="subscript"/>
          <w:lang w:val="de-DE"/>
        </w:rPr>
        <w:t>3</w:t>
      </w:r>
      <w:r w:rsidRPr="00071CD3">
        <w:rPr>
          <w:sz w:val="28"/>
          <w:szCs w:val="28"/>
          <w:lang w:val="de-DE"/>
        </w:rPr>
        <w:t> = 2Na</w:t>
      </w:r>
      <w:r w:rsidRPr="00071CD3">
        <w:rPr>
          <w:sz w:val="28"/>
          <w:szCs w:val="28"/>
          <w:vertAlign w:val="superscript"/>
          <w:lang w:val="de-DE"/>
        </w:rPr>
        <w:t>+</w:t>
      </w:r>
      <w:r w:rsidRPr="00071CD3">
        <w:rPr>
          <w:sz w:val="28"/>
          <w:szCs w:val="28"/>
          <w:lang w:val="de-DE"/>
        </w:rPr>
        <w:t> + SO</w:t>
      </w:r>
      <w:r w:rsidRPr="00071CD3">
        <w:rPr>
          <w:sz w:val="28"/>
          <w:szCs w:val="28"/>
          <w:vertAlign w:val="subscript"/>
          <w:lang w:val="de-DE"/>
        </w:rPr>
        <w:t>3</w:t>
      </w:r>
      <w:r w:rsidRPr="00071CD3">
        <w:rPr>
          <w:sz w:val="28"/>
          <w:szCs w:val="28"/>
          <w:vertAlign w:val="superscript"/>
          <w:lang w:val="de-DE"/>
        </w:rPr>
        <w:t>2-</w:t>
      </w:r>
      <w:r w:rsidRPr="00071CD3">
        <w:rPr>
          <w:sz w:val="28"/>
          <w:szCs w:val="28"/>
          <w:lang w:val="de-DE"/>
        </w:rPr>
        <w:t> + 2H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071CD3">
        <w:rPr>
          <w:sz w:val="28"/>
          <w:szCs w:val="28"/>
          <w:lang w:val="de-DE"/>
        </w:rPr>
        <w:t>2OH</w:t>
      </w:r>
      <w:r w:rsidRPr="00071CD3">
        <w:rPr>
          <w:sz w:val="28"/>
          <w:szCs w:val="28"/>
          <w:vertAlign w:val="superscript"/>
          <w:lang w:val="de-DE"/>
        </w:rPr>
        <w:t>—</w:t>
      </w:r>
      <w:r w:rsidRPr="00071CD3">
        <w:rPr>
          <w:sz w:val="28"/>
          <w:szCs w:val="28"/>
          <w:lang w:val="de-DE"/>
        </w:rPr>
        <w:t> + H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>SO</w:t>
      </w:r>
      <w:r w:rsidRPr="00071CD3">
        <w:rPr>
          <w:sz w:val="28"/>
          <w:szCs w:val="28"/>
          <w:vertAlign w:val="subscript"/>
          <w:lang w:val="de-DE"/>
        </w:rPr>
        <w:t>3</w:t>
      </w:r>
      <w:r w:rsidRPr="00071CD3">
        <w:rPr>
          <w:sz w:val="28"/>
          <w:szCs w:val="28"/>
          <w:lang w:val="de-DE"/>
        </w:rPr>
        <w:t> = 2H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>O + SO</w:t>
      </w:r>
      <w:r w:rsidRPr="00071CD3">
        <w:rPr>
          <w:sz w:val="28"/>
          <w:szCs w:val="28"/>
          <w:vertAlign w:val="subscript"/>
          <w:lang w:val="de-DE"/>
        </w:rPr>
        <w:t>3</w:t>
      </w:r>
      <w:r w:rsidRPr="00071CD3">
        <w:rPr>
          <w:sz w:val="28"/>
          <w:szCs w:val="28"/>
          <w:vertAlign w:val="superscript"/>
          <w:lang w:val="de-DE"/>
        </w:rPr>
        <w:t>2-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071CD3">
        <w:rPr>
          <w:sz w:val="28"/>
          <w:szCs w:val="28"/>
          <w:lang w:val="de-DE"/>
        </w:rPr>
        <w:t> 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071CD3">
        <w:rPr>
          <w:sz w:val="28"/>
          <w:szCs w:val="28"/>
          <w:lang w:val="de-DE"/>
        </w:rPr>
        <w:t>NaOH + H</w:t>
      </w:r>
      <w:r w:rsidRPr="00071CD3">
        <w:rPr>
          <w:sz w:val="28"/>
          <w:szCs w:val="28"/>
          <w:vertAlign w:val="subscript"/>
          <w:lang w:val="de-DE"/>
        </w:rPr>
        <w:t>3</w:t>
      </w:r>
      <w:r w:rsidRPr="00071CD3">
        <w:rPr>
          <w:sz w:val="28"/>
          <w:szCs w:val="28"/>
          <w:lang w:val="de-DE"/>
        </w:rPr>
        <w:t>PO</w:t>
      </w:r>
      <w:r w:rsidRPr="00071CD3">
        <w:rPr>
          <w:sz w:val="28"/>
          <w:szCs w:val="28"/>
          <w:vertAlign w:val="subscript"/>
          <w:lang w:val="de-DE"/>
        </w:rPr>
        <w:t>4</w:t>
      </w:r>
      <w:r w:rsidRPr="00071CD3">
        <w:rPr>
          <w:sz w:val="28"/>
          <w:szCs w:val="28"/>
          <w:lang w:val="de-DE"/>
        </w:rPr>
        <w:t> = NaH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>PO</w:t>
      </w:r>
      <w:r w:rsidRPr="00071CD3">
        <w:rPr>
          <w:sz w:val="28"/>
          <w:szCs w:val="28"/>
          <w:vertAlign w:val="subscript"/>
          <w:lang w:val="de-DE"/>
        </w:rPr>
        <w:t>4</w:t>
      </w:r>
      <w:r w:rsidRPr="00071CD3">
        <w:rPr>
          <w:sz w:val="28"/>
          <w:szCs w:val="28"/>
          <w:lang w:val="de-DE"/>
        </w:rPr>
        <w:t> + H</w:t>
      </w:r>
      <w:r w:rsidRPr="00071CD3">
        <w:rPr>
          <w:sz w:val="28"/>
          <w:szCs w:val="28"/>
          <w:vertAlign w:val="subscript"/>
          <w:lang w:val="de-DE"/>
        </w:rPr>
        <w:t>2</w:t>
      </w:r>
      <w:r w:rsidRPr="00071CD3">
        <w:rPr>
          <w:sz w:val="28"/>
          <w:szCs w:val="28"/>
          <w:lang w:val="de-DE"/>
        </w:rPr>
        <w:t xml:space="preserve">O </w:t>
      </w:r>
      <w:r w:rsidRPr="00071CD3">
        <w:rPr>
          <w:sz w:val="28"/>
          <w:szCs w:val="28"/>
        </w:rPr>
        <w:t>дигидрофосфат</w:t>
      </w:r>
      <w:r w:rsidRPr="00071CD3">
        <w:rPr>
          <w:sz w:val="28"/>
          <w:szCs w:val="28"/>
          <w:lang w:val="de-DE"/>
        </w:rPr>
        <w:t xml:space="preserve"> </w:t>
      </w:r>
      <w:r w:rsidRPr="00071CD3">
        <w:rPr>
          <w:sz w:val="28"/>
          <w:szCs w:val="28"/>
        </w:rPr>
        <w:t>натрия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Na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OH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+ 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= Na</w:t>
      </w:r>
      <w:r w:rsidRPr="00071CD3">
        <w:rPr>
          <w:sz w:val="28"/>
          <w:szCs w:val="28"/>
          <w:vertAlign w:val="superscript"/>
          <w:lang w:val="en-US"/>
        </w:rPr>
        <w:t>+ </w:t>
      </w:r>
      <w:r w:rsidRPr="00071CD3">
        <w:rPr>
          <w:sz w:val="28"/>
          <w:szCs w:val="28"/>
          <w:lang w:val="en-US"/>
        </w:rPr>
        <w:t> + 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+ 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OH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+ 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= 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 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2NaOH + H</w:t>
      </w:r>
      <w:r w:rsidRPr="00071CD3">
        <w:rPr>
          <w:sz w:val="28"/>
          <w:szCs w:val="28"/>
          <w:vertAlign w:val="subscript"/>
          <w:lang w:val="en-US"/>
        </w:rPr>
        <w:t>3</w:t>
      </w:r>
      <w:r w:rsidRPr="00071CD3">
        <w:rPr>
          <w:sz w:val="28"/>
          <w:szCs w:val="28"/>
          <w:lang w:val="en-US"/>
        </w:rPr>
        <w:t>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lang w:val="en-US"/>
        </w:rPr>
        <w:t> =  Na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HPO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 xml:space="preserve">O   </w:t>
      </w:r>
      <w:r w:rsidRPr="00071CD3">
        <w:rPr>
          <w:sz w:val="28"/>
          <w:szCs w:val="28"/>
        </w:rPr>
        <w:t>гидрофосфат</w:t>
      </w:r>
      <w:r w:rsidRPr="00071CD3">
        <w:rPr>
          <w:sz w:val="28"/>
          <w:szCs w:val="28"/>
          <w:lang w:val="en-US"/>
        </w:rPr>
        <w:t xml:space="preserve"> </w:t>
      </w:r>
      <w:r w:rsidRPr="00071CD3">
        <w:rPr>
          <w:sz w:val="28"/>
          <w:szCs w:val="28"/>
        </w:rPr>
        <w:t>натрия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2Na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+ 2OH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HPO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2-</w:t>
      </w:r>
      <w:r w:rsidRPr="00071CD3">
        <w:rPr>
          <w:sz w:val="28"/>
          <w:szCs w:val="28"/>
          <w:lang w:val="en-US"/>
        </w:rPr>
        <w:t> = 2Na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HPO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2-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2OH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=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 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3NaOH + H</w:t>
      </w:r>
      <w:r w:rsidRPr="00071CD3">
        <w:rPr>
          <w:sz w:val="28"/>
          <w:szCs w:val="28"/>
          <w:vertAlign w:val="subscript"/>
          <w:lang w:val="en-US"/>
        </w:rPr>
        <w:t>3</w:t>
      </w:r>
      <w:r w:rsidRPr="00071CD3">
        <w:rPr>
          <w:sz w:val="28"/>
          <w:szCs w:val="28"/>
          <w:lang w:val="en-US"/>
        </w:rPr>
        <w:t>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lang w:val="en-US"/>
        </w:rPr>
        <w:t> =  Na</w:t>
      </w:r>
      <w:r w:rsidRPr="00071CD3">
        <w:rPr>
          <w:sz w:val="28"/>
          <w:szCs w:val="28"/>
          <w:vertAlign w:val="subscript"/>
          <w:lang w:val="en-US"/>
        </w:rPr>
        <w:t>3</w:t>
      </w:r>
      <w:r w:rsidRPr="00071CD3">
        <w:rPr>
          <w:sz w:val="28"/>
          <w:szCs w:val="28"/>
          <w:lang w:val="en-US"/>
        </w:rPr>
        <w:t>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lang w:val="en-US"/>
        </w:rPr>
        <w:t> + 3H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 xml:space="preserve">O   </w:t>
      </w:r>
      <w:r w:rsidRPr="00071CD3">
        <w:rPr>
          <w:sz w:val="28"/>
          <w:szCs w:val="28"/>
        </w:rPr>
        <w:t>фосфат</w:t>
      </w:r>
      <w:r w:rsidRPr="00071CD3">
        <w:rPr>
          <w:sz w:val="28"/>
          <w:szCs w:val="28"/>
          <w:lang w:val="en-US"/>
        </w:rPr>
        <w:t xml:space="preserve"> </w:t>
      </w:r>
      <w:r w:rsidRPr="00071CD3">
        <w:rPr>
          <w:sz w:val="28"/>
          <w:szCs w:val="28"/>
        </w:rPr>
        <w:t>натрия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3Na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+ 3OH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+ 3H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3-</w:t>
      </w:r>
      <w:r w:rsidRPr="00071CD3">
        <w:rPr>
          <w:sz w:val="28"/>
          <w:szCs w:val="28"/>
          <w:lang w:val="en-US"/>
        </w:rPr>
        <w:t> = 3Na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3-</w:t>
      </w:r>
      <w:r w:rsidRPr="00071CD3">
        <w:rPr>
          <w:sz w:val="28"/>
          <w:szCs w:val="28"/>
          <w:lang w:val="en-US"/>
        </w:rPr>
        <w:t> + 3H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3OH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+ 3H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= 3H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 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Mg(OH)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 ¯ + 2H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SO</w:t>
      </w:r>
      <w:r w:rsidRPr="00071CD3">
        <w:rPr>
          <w:sz w:val="28"/>
          <w:szCs w:val="28"/>
          <w:vertAlign w:val="subscript"/>
          <w:lang w:val="en-US"/>
        </w:rPr>
        <w:t>3</w:t>
      </w:r>
      <w:r w:rsidRPr="00071CD3">
        <w:rPr>
          <w:sz w:val="28"/>
          <w:szCs w:val="28"/>
          <w:lang w:val="en-US"/>
        </w:rPr>
        <w:t> = Mg(HSO</w:t>
      </w:r>
      <w:r w:rsidRPr="00071CD3">
        <w:rPr>
          <w:sz w:val="28"/>
          <w:szCs w:val="28"/>
          <w:vertAlign w:val="subscript"/>
          <w:lang w:val="en-US"/>
        </w:rPr>
        <w:t>3</w:t>
      </w:r>
      <w:r w:rsidRPr="00071CD3">
        <w:rPr>
          <w:sz w:val="28"/>
          <w:szCs w:val="28"/>
          <w:lang w:val="en-US"/>
        </w:rPr>
        <w:t>)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 xml:space="preserve">O   </w:t>
      </w:r>
      <w:r w:rsidRPr="00071CD3">
        <w:rPr>
          <w:sz w:val="28"/>
          <w:szCs w:val="28"/>
        </w:rPr>
        <w:t>гидросульфит</w:t>
      </w:r>
      <w:r w:rsidRPr="00071CD3">
        <w:rPr>
          <w:sz w:val="28"/>
          <w:szCs w:val="28"/>
          <w:lang w:val="en-US"/>
        </w:rPr>
        <w:t xml:space="preserve"> </w:t>
      </w:r>
      <w:r w:rsidRPr="00071CD3">
        <w:rPr>
          <w:sz w:val="28"/>
          <w:szCs w:val="28"/>
        </w:rPr>
        <w:t>магния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Mg (OH)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 + 2H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SO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</w:rPr>
        <w:t> = Mg</w:t>
      </w:r>
      <w:r w:rsidRPr="00071CD3">
        <w:rPr>
          <w:sz w:val="28"/>
          <w:szCs w:val="28"/>
          <w:vertAlign w:val="superscript"/>
        </w:rPr>
        <w:t>2+</w:t>
      </w:r>
      <w:r w:rsidRPr="00071CD3">
        <w:rPr>
          <w:sz w:val="28"/>
          <w:szCs w:val="28"/>
        </w:rPr>
        <w:t> + 2HSO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  <w:vertAlign w:val="superscript"/>
        </w:rPr>
        <w:t>—</w:t>
      </w:r>
      <w:r w:rsidRPr="00071CD3">
        <w:rPr>
          <w:sz w:val="28"/>
          <w:szCs w:val="28"/>
        </w:rPr>
        <w:t> + 2H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O  (H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SO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</w:rPr>
        <w:t> не диссоциирует, так как является слабой кислотой)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 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Mg(OH)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¯ + 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SO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</w:rPr>
        <w:t> = MgSO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</w:rPr>
        <w:t>¯ + 2H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O   сульфит магния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 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Mg(OH)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¯ + 2H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</w:rPr>
        <w:t>PO</w:t>
      </w:r>
      <w:r w:rsidRPr="00071CD3">
        <w:rPr>
          <w:sz w:val="28"/>
          <w:szCs w:val="28"/>
          <w:vertAlign w:val="subscript"/>
        </w:rPr>
        <w:t>4</w:t>
      </w:r>
      <w:r w:rsidRPr="00071CD3">
        <w:rPr>
          <w:sz w:val="28"/>
          <w:szCs w:val="28"/>
        </w:rPr>
        <w:t> = Mg(H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PO</w:t>
      </w:r>
      <w:r w:rsidRPr="00071CD3">
        <w:rPr>
          <w:sz w:val="28"/>
          <w:szCs w:val="28"/>
          <w:vertAlign w:val="subscript"/>
        </w:rPr>
        <w:t>4</w:t>
      </w:r>
      <w:r w:rsidRPr="00071CD3">
        <w:rPr>
          <w:sz w:val="28"/>
          <w:szCs w:val="28"/>
        </w:rPr>
        <w:t>)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 + 2H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O  дигидрофосфат магния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Mg (OH)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= Mg</w:t>
      </w:r>
      <w:r w:rsidRPr="00071CD3">
        <w:rPr>
          <w:sz w:val="28"/>
          <w:szCs w:val="28"/>
          <w:vertAlign w:val="superscript"/>
          <w:lang w:val="en-US"/>
        </w:rPr>
        <w:t>2+ </w:t>
      </w:r>
      <w:r w:rsidRPr="00071CD3">
        <w:rPr>
          <w:sz w:val="28"/>
          <w:szCs w:val="28"/>
          <w:lang w:val="en-US"/>
        </w:rPr>
        <w:t>+ 2H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Mg (OH)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= Mg</w:t>
      </w:r>
      <w:r w:rsidRPr="00071CD3">
        <w:rPr>
          <w:sz w:val="28"/>
          <w:szCs w:val="28"/>
          <w:vertAlign w:val="superscript"/>
          <w:lang w:val="en-US"/>
        </w:rPr>
        <w:t>2+ </w:t>
      </w:r>
      <w:r w:rsidRPr="00071CD3">
        <w:rPr>
          <w:sz w:val="28"/>
          <w:szCs w:val="28"/>
          <w:lang w:val="en-US"/>
        </w:rPr>
        <w:t>+ 2H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 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Mg(OH)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¯ + H</w:t>
      </w:r>
      <w:r w:rsidRPr="00071CD3">
        <w:rPr>
          <w:sz w:val="28"/>
          <w:szCs w:val="28"/>
          <w:vertAlign w:val="subscript"/>
          <w:lang w:val="en-US"/>
        </w:rPr>
        <w:t>3</w:t>
      </w:r>
      <w:r w:rsidRPr="00071CD3">
        <w:rPr>
          <w:sz w:val="28"/>
          <w:szCs w:val="28"/>
          <w:lang w:val="en-US"/>
        </w:rPr>
        <w:t>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lang w:val="en-US"/>
        </w:rPr>
        <w:t> = MgHPO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 xml:space="preserve">O  </w:t>
      </w:r>
      <w:r w:rsidRPr="00071CD3">
        <w:rPr>
          <w:sz w:val="28"/>
          <w:szCs w:val="28"/>
        </w:rPr>
        <w:t>гидрофосфат</w:t>
      </w:r>
      <w:r w:rsidRPr="00071CD3">
        <w:rPr>
          <w:sz w:val="28"/>
          <w:szCs w:val="28"/>
          <w:lang w:val="en-US"/>
        </w:rPr>
        <w:t xml:space="preserve"> </w:t>
      </w:r>
      <w:r w:rsidRPr="00071CD3">
        <w:rPr>
          <w:sz w:val="28"/>
          <w:szCs w:val="28"/>
        </w:rPr>
        <w:t>магния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Mg (OH)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HPO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2-</w:t>
      </w:r>
      <w:r w:rsidRPr="00071CD3">
        <w:rPr>
          <w:sz w:val="28"/>
          <w:szCs w:val="28"/>
          <w:lang w:val="en-US"/>
        </w:rPr>
        <w:t> = Mg</w:t>
      </w:r>
      <w:r w:rsidRPr="00071CD3">
        <w:rPr>
          <w:sz w:val="28"/>
          <w:szCs w:val="28"/>
          <w:vertAlign w:val="superscript"/>
          <w:lang w:val="en-US"/>
        </w:rPr>
        <w:t>2+ </w:t>
      </w:r>
      <w:r w:rsidRPr="00071CD3">
        <w:rPr>
          <w:sz w:val="28"/>
          <w:szCs w:val="28"/>
          <w:lang w:val="en-US"/>
        </w:rPr>
        <w:t>+ HPO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2-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Mg (OH)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 + 2H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= Mg</w:t>
      </w:r>
      <w:r w:rsidRPr="00071CD3">
        <w:rPr>
          <w:sz w:val="28"/>
          <w:szCs w:val="28"/>
          <w:vertAlign w:val="superscript"/>
          <w:lang w:val="en-US"/>
        </w:rPr>
        <w:t>2+ </w:t>
      </w:r>
      <w:r w:rsidRPr="00071CD3">
        <w:rPr>
          <w:sz w:val="28"/>
          <w:szCs w:val="28"/>
          <w:lang w:val="en-US"/>
        </w:rPr>
        <w:t>+ 2H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 </w:t>
      </w:r>
    </w:p>
    <w:p w:rsidR="004332B2" w:rsidRPr="00071CD3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3Mg(OH)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¯ + 2H</w:t>
      </w:r>
      <w:r w:rsidRPr="00071CD3">
        <w:rPr>
          <w:sz w:val="28"/>
          <w:szCs w:val="28"/>
          <w:vertAlign w:val="subscript"/>
          <w:lang w:val="en-US"/>
        </w:rPr>
        <w:t>3</w:t>
      </w:r>
      <w:r w:rsidRPr="00071CD3">
        <w:rPr>
          <w:sz w:val="28"/>
          <w:szCs w:val="28"/>
          <w:lang w:val="en-US"/>
        </w:rPr>
        <w:t>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lang w:val="en-US"/>
        </w:rPr>
        <w:t> = Mg</w:t>
      </w:r>
      <w:r w:rsidRPr="00071CD3">
        <w:rPr>
          <w:sz w:val="28"/>
          <w:szCs w:val="28"/>
          <w:vertAlign w:val="subscript"/>
          <w:lang w:val="en-US"/>
        </w:rPr>
        <w:t>3</w:t>
      </w:r>
      <w:r w:rsidRPr="00071CD3">
        <w:rPr>
          <w:sz w:val="28"/>
          <w:szCs w:val="28"/>
          <w:lang w:val="en-US"/>
        </w:rPr>
        <w:t>(PO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lang w:val="en-US"/>
        </w:rPr>
        <w:t>)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¯ + 6H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 xml:space="preserve">O  </w:t>
      </w:r>
      <w:r w:rsidRPr="00071CD3">
        <w:rPr>
          <w:sz w:val="28"/>
          <w:szCs w:val="28"/>
        </w:rPr>
        <w:t>фосфат</w:t>
      </w:r>
      <w:r w:rsidRPr="00071CD3">
        <w:rPr>
          <w:sz w:val="28"/>
          <w:szCs w:val="28"/>
          <w:lang w:val="en-US"/>
        </w:rPr>
        <w:t xml:space="preserve"> </w:t>
      </w:r>
      <w:r w:rsidRPr="00071CD3">
        <w:rPr>
          <w:sz w:val="28"/>
          <w:szCs w:val="28"/>
        </w:rPr>
        <w:t>магния</w:t>
      </w:r>
    </w:p>
    <w:p w:rsidR="004332B2" w:rsidRPr="00EA517D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517D">
        <w:rPr>
          <w:sz w:val="28"/>
          <w:szCs w:val="28"/>
        </w:rPr>
        <w:t>3</w:t>
      </w:r>
      <w:r w:rsidRPr="00C145D0">
        <w:rPr>
          <w:sz w:val="28"/>
          <w:szCs w:val="28"/>
          <w:lang w:val="en-US"/>
        </w:rPr>
        <w:t>Mg</w:t>
      </w:r>
      <w:r w:rsidRPr="00EA517D">
        <w:rPr>
          <w:sz w:val="28"/>
          <w:szCs w:val="28"/>
        </w:rPr>
        <w:t>(</w:t>
      </w:r>
      <w:r w:rsidRPr="00C145D0">
        <w:rPr>
          <w:sz w:val="28"/>
          <w:szCs w:val="28"/>
          <w:lang w:val="en-US"/>
        </w:rPr>
        <w:t>OH</w:t>
      </w:r>
      <w:r w:rsidRPr="00EA517D">
        <w:rPr>
          <w:sz w:val="28"/>
          <w:szCs w:val="28"/>
        </w:rPr>
        <w:t>)</w:t>
      </w:r>
      <w:r w:rsidRPr="00EA517D">
        <w:rPr>
          <w:sz w:val="28"/>
          <w:szCs w:val="28"/>
          <w:vertAlign w:val="subscript"/>
        </w:rPr>
        <w:t>2</w:t>
      </w:r>
      <w:r w:rsidRPr="00EA517D">
        <w:rPr>
          <w:sz w:val="28"/>
          <w:szCs w:val="28"/>
        </w:rPr>
        <w:t>¯ + 6</w:t>
      </w:r>
      <w:r w:rsidRPr="00C145D0">
        <w:rPr>
          <w:sz w:val="28"/>
          <w:szCs w:val="28"/>
          <w:lang w:val="en-US"/>
        </w:rPr>
        <w:t>H</w:t>
      </w:r>
      <w:r w:rsidRPr="00EA517D">
        <w:rPr>
          <w:sz w:val="28"/>
          <w:szCs w:val="28"/>
          <w:vertAlign w:val="superscript"/>
        </w:rPr>
        <w:t>+</w:t>
      </w:r>
      <w:r w:rsidRPr="00C145D0">
        <w:rPr>
          <w:sz w:val="28"/>
          <w:szCs w:val="28"/>
          <w:lang w:val="en-US"/>
        </w:rPr>
        <w:t> </w:t>
      </w:r>
      <w:r w:rsidRPr="00EA517D">
        <w:rPr>
          <w:sz w:val="28"/>
          <w:szCs w:val="28"/>
        </w:rPr>
        <w:t>+ 2</w:t>
      </w:r>
      <w:r w:rsidRPr="00C145D0">
        <w:rPr>
          <w:sz w:val="28"/>
          <w:szCs w:val="28"/>
          <w:lang w:val="en-US"/>
        </w:rPr>
        <w:t>PO</w:t>
      </w:r>
      <w:r w:rsidRPr="00EA517D">
        <w:rPr>
          <w:sz w:val="28"/>
          <w:szCs w:val="28"/>
          <w:vertAlign w:val="subscript"/>
        </w:rPr>
        <w:t>4</w:t>
      </w:r>
      <w:r w:rsidRPr="00EA517D">
        <w:rPr>
          <w:sz w:val="28"/>
          <w:szCs w:val="28"/>
          <w:vertAlign w:val="superscript"/>
        </w:rPr>
        <w:t>3-</w:t>
      </w:r>
      <w:r w:rsidRPr="00C145D0">
        <w:rPr>
          <w:sz w:val="28"/>
          <w:szCs w:val="28"/>
          <w:lang w:val="en-US"/>
        </w:rPr>
        <w:t> </w:t>
      </w:r>
      <w:r w:rsidRPr="00EA517D">
        <w:rPr>
          <w:sz w:val="28"/>
          <w:szCs w:val="28"/>
        </w:rPr>
        <w:t xml:space="preserve">= </w:t>
      </w:r>
      <w:r w:rsidRPr="00C145D0">
        <w:rPr>
          <w:sz w:val="28"/>
          <w:szCs w:val="28"/>
          <w:lang w:val="en-US"/>
        </w:rPr>
        <w:t>Mg</w:t>
      </w:r>
      <w:r w:rsidRPr="00EA517D">
        <w:rPr>
          <w:sz w:val="28"/>
          <w:szCs w:val="28"/>
          <w:vertAlign w:val="subscript"/>
        </w:rPr>
        <w:t>3</w:t>
      </w:r>
      <w:r w:rsidRPr="00EA517D">
        <w:rPr>
          <w:sz w:val="28"/>
          <w:szCs w:val="28"/>
        </w:rPr>
        <w:t>(</w:t>
      </w:r>
      <w:r w:rsidRPr="00C145D0">
        <w:rPr>
          <w:sz w:val="28"/>
          <w:szCs w:val="28"/>
          <w:lang w:val="en-US"/>
        </w:rPr>
        <w:t>PO</w:t>
      </w:r>
      <w:r w:rsidRPr="00EA517D">
        <w:rPr>
          <w:sz w:val="28"/>
          <w:szCs w:val="28"/>
          <w:vertAlign w:val="subscript"/>
        </w:rPr>
        <w:t>4</w:t>
      </w:r>
      <w:r w:rsidRPr="00EA517D">
        <w:rPr>
          <w:sz w:val="28"/>
          <w:szCs w:val="28"/>
        </w:rPr>
        <w:t>)</w:t>
      </w:r>
      <w:r w:rsidRPr="00EA517D">
        <w:rPr>
          <w:sz w:val="28"/>
          <w:szCs w:val="28"/>
          <w:vertAlign w:val="subscript"/>
        </w:rPr>
        <w:t>2</w:t>
      </w:r>
      <w:r w:rsidRPr="00EA517D">
        <w:rPr>
          <w:sz w:val="28"/>
          <w:szCs w:val="28"/>
        </w:rPr>
        <w:t>¯ + 6</w:t>
      </w:r>
      <w:r w:rsidRPr="00C145D0">
        <w:rPr>
          <w:sz w:val="28"/>
          <w:szCs w:val="28"/>
          <w:lang w:val="en-US"/>
        </w:rPr>
        <w:t>H</w:t>
      </w:r>
      <w:r w:rsidRPr="00EA517D">
        <w:rPr>
          <w:sz w:val="28"/>
          <w:szCs w:val="28"/>
          <w:vertAlign w:val="subscript"/>
        </w:rPr>
        <w:t>2</w:t>
      </w:r>
      <w:r w:rsidRPr="00C145D0">
        <w:rPr>
          <w:sz w:val="28"/>
          <w:szCs w:val="28"/>
          <w:lang w:val="en-US"/>
        </w:rPr>
        <w:t>O</w:t>
      </w:r>
    </w:p>
    <w:p w:rsidR="004332B2" w:rsidRPr="00EA517D" w:rsidRDefault="004332B2" w:rsidP="004332B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C3A62" w:rsidRPr="00071CD3" w:rsidRDefault="009C3A62" w:rsidP="009C3A62">
      <w:pPr>
        <w:pStyle w:val="21"/>
        <w:ind w:firstLine="0"/>
        <w:jc w:val="center"/>
      </w:pPr>
      <w:r w:rsidRPr="00071CD3">
        <w:t>Пример выполнения упражнений по теме «Окислительно -восстановительные реакции»</w:t>
      </w:r>
    </w:p>
    <w:p w:rsidR="009C3A62" w:rsidRPr="00071CD3" w:rsidRDefault="004332B2" w:rsidP="004332B2">
      <w:pPr>
        <w:pStyle w:val="aa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071CD3">
        <w:rPr>
          <w:rStyle w:val="ab"/>
          <w:sz w:val="28"/>
          <w:szCs w:val="28"/>
        </w:rPr>
        <w:t>Пример</w:t>
      </w:r>
      <w:r w:rsidR="001F1908" w:rsidRPr="00071CD3">
        <w:rPr>
          <w:rStyle w:val="ab"/>
          <w:sz w:val="28"/>
          <w:szCs w:val="28"/>
        </w:rPr>
        <w:t xml:space="preserve"> </w:t>
      </w:r>
      <w:r w:rsidRPr="00071CD3">
        <w:rPr>
          <w:rStyle w:val="ab"/>
          <w:sz w:val="28"/>
          <w:szCs w:val="28"/>
        </w:rPr>
        <w:t>1.</w:t>
      </w:r>
      <w:r w:rsidRPr="00071CD3">
        <w:rPr>
          <w:rStyle w:val="ab"/>
          <w:b w:val="0"/>
          <w:sz w:val="28"/>
          <w:szCs w:val="28"/>
        </w:rPr>
        <w:t xml:space="preserve"> </w:t>
      </w:r>
      <w:r w:rsidR="009C3A62" w:rsidRPr="00071CD3">
        <w:rPr>
          <w:rStyle w:val="ab"/>
          <w:b w:val="0"/>
          <w:sz w:val="28"/>
          <w:szCs w:val="28"/>
        </w:rPr>
        <w:t>Определите методом электронного баланса коэффициенты в уравнениях окислительно-восстановительных реакций:</w:t>
      </w:r>
    </w:p>
    <w:p w:rsidR="009C3A62" w:rsidRPr="00071CD3" w:rsidRDefault="009C3A62" w:rsidP="009C3A62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  <w:r w:rsidRPr="00071CD3">
        <w:rPr>
          <w:rStyle w:val="ab"/>
          <w:b w:val="0"/>
          <w:sz w:val="28"/>
          <w:szCs w:val="28"/>
        </w:rPr>
        <w:t>А</w:t>
      </w:r>
      <w:r w:rsidRPr="00071CD3">
        <w:rPr>
          <w:rStyle w:val="ab"/>
          <w:b w:val="0"/>
          <w:sz w:val="28"/>
          <w:szCs w:val="28"/>
          <w:lang w:val="en-US"/>
        </w:rPr>
        <w:t>) Zn + HNO</w:t>
      </w:r>
      <w:r w:rsidRPr="00071CD3">
        <w:rPr>
          <w:rStyle w:val="ab"/>
          <w:b w:val="0"/>
          <w:sz w:val="28"/>
          <w:szCs w:val="28"/>
          <w:vertAlign w:val="subscript"/>
          <w:lang w:val="en-US"/>
        </w:rPr>
        <w:t>3</w:t>
      </w:r>
      <w:r w:rsidRPr="00071CD3">
        <w:rPr>
          <w:rStyle w:val="ab"/>
          <w:b w:val="0"/>
          <w:sz w:val="28"/>
          <w:szCs w:val="28"/>
          <w:lang w:val="en-US"/>
        </w:rPr>
        <w:t> = Zn(NO</w:t>
      </w:r>
      <w:r w:rsidRPr="00071CD3">
        <w:rPr>
          <w:rStyle w:val="ab"/>
          <w:b w:val="0"/>
          <w:sz w:val="28"/>
          <w:szCs w:val="28"/>
          <w:vertAlign w:val="subscript"/>
          <w:lang w:val="en-US"/>
        </w:rPr>
        <w:t>3</w:t>
      </w:r>
      <w:r w:rsidRPr="00071CD3">
        <w:rPr>
          <w:rStyle w:val="ab"/>
          <w:b w:val="0"/>
          <w:sz w:val="28"/>
          <w:szCs w:val="28"/>
          <w:lang w:val="en-US"/>
        </w:rPr>
        <w:t>)</w:t>
      </w:r>
      <w:r w:rsidRPr="00071CD3">
        <w:rPr>
          <w:rStyle w:val="ab"/>
          <w:b w:val="0"/>
          <w:sz w:val="28"/>
          <w:szCs w:val="28"/>
          <w:vertAlign w:val="subscript"/>
          <w:lang w:val="en-US"/>
        </w:rPr>
        <w:t>2</w:t>
      </w:r>
      <w:r w:rsidRPr="00071CD3">
        <w:rPr>
          <w:rStyle w:val="ab"/>
          <w:b w:val="0"/>
          <w:sz w:val="28"/>
          <w:szCs w:val="28"/>
          <w:lang w:val="en-US"/>
        </w:rPr>
        <w:t> + NH</w:t>
      </w:r>
      <w:r w:rsidRPr="00071CD3">
        <w:rPr>
          <w:rStyle w:val="ab"/>
          <w:b w:val="0"/>
          <w:sz w:val="28"/>
          <w:szCs w:val="28"/>
          <w:vertAlign w:val="subscript"/>
          <w:lang w:val="en-US"/>
        </w:rPr>
        <w:t>4</w:t>
      </w:r>
      <w:r w:rsidRPr="00071CD3">
        <w:rPr>
          <w:rStyle w:val="ab"/>
          <w:b w:val="0"/>
          <w:sz w:val="28"/>
          <w:szCs w:val="28"/>
          <w:lang w:val="en-US"/>
        </w:rPr>
        <w:t>NO</w:t>
      </w:r>
      <w:r w:rsidRPr="00071CD3">
        <w:rPr>
          <w:rStyle w:val="ab"/>
          <w:b w:val="0"/>
          <w:sz w:val="28"/>
          <w:szCs w:val="28"/>
          <w:vertAlign w:val="subscript"/>
          <w:lang w:val="en-US"/>
        </w:rPr>
        <w:t>3</w:t>
      </w:r>
      <w:r w:rsidRPr="00071CD3">
        <w:rPr>
          <w:rStyle w:val="ab"/>
          <w:b w:val="0"/>
          <w:sz w:val="28"/>
          <w:szCs w:val="28"/>
          <w:lang w:val="en-US"/>
        </w:rPr>
        <w:t> + H</w:t>
      </w:r>
      <w:r w:rsidRPr="00071CD3">
        <w:rPr>
          <w:rStyle w:val="ab"/>
          <w:b w:val="0"/>
          <w:sz w:val="28"/>
          <w:szCs w:val="28"/>
          <w:vertAlign w:val="subscript"/>
          <w:lang w:val="en-US"/>
        </w:rPr>
        <w:t>2</w:t>
      </w:r>
      <w:r w:rsidRPr="00071CD3">
        <w:rPr>
          <w:rStyle w:val="ab"/>
          <w:b w:val="0"/>
          <w:sz w:val="28"/>
          <w:szCs w:val="28"/>
          <w:lang w:val="en-US"/>
        </w:rPr>
        <w:t>O</w:t>
      </w:r>
    </w:p>
    <w:p w:rsidR="009C3A62" w:rsidRPr="00071CD3" w:rsidRDefault="009C3A62" w:rsidP="009C3A62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de-DE"/>
        </w:rPr>
      </w:pPr>
      <w:r w:rsidRPr="00071CD3">
        <w:rPr>
          <w:rStyle w:val="ab"/>
          <w:b w:val="0"/>
          <w:sz w:val="28"/>
          <w:szCs w:val="28"/>
        </w:rPr>
        <w:t>Б</w:t>
      </w:r>
      <w:r w:rsidRPr="00071CD3">
        <w:rPr>
          <w:rStyle w:val="ab"/>
          <w:b w:val="0"/>
          <w:sz w:val="28"/>
          <w:szCs w:val="28"/>
          <w:lang w:val="de-DE"/>
        </w:rPr>
        <w:t>) Zn + H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2</w:t>
      </w:r>
      <w:r w:rsidRPr="00071CD3">
        <w:rPr>
          <w:rStyle w:val="ab"/>
          <w:b w:val="0"/>
          <w:sz w:val="28"/>
          <w:szCs w:val="28"/>
          <w:lang w:val="de-DE"/>
        </w:rPr>
        <w:t>SO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4(</w:t>
      </w:r>
      <w:r w:rsidRPr="00071CD3">
        <w:rPr>
          <w:rStyle w:val="ab"/>
          <w:b w:val="0"/>
          <w:sz w:val="28"/>
          <w:szCs w:val="28"/>
          <w:vertAlign w:val="subscript"/>
        </w:rPr>
        <w:t>конц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)</w:t>
      </w:r>
      <w:r w:rsidRPr="00071CD3">
        <w:rPr>
          <w:rStyle w:val="ab"/>
          <w:b w:val="0"/>
          <w:sz w:val="28"/>
          <w:szCs w:val="28"/>
          <w:lang w:val="de-DE"/>
        </w:rPr>
        <w:t> = ZnSO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4</w:t>
      </w:r>
      <w:r w:rsidRPr="00071CD3">
        <w:rPr>
          <w:rStyle w:val="ab"/>
          <w:b w:val="0"/>
          <w:sz w:val="28"/>
          <w:szCs w:val="28"/>
          <w:lang w:val="de-DE"/>
        </w:rPr>
        <w:t> + SO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2</w:t>
      </w:r>
      <w:r w:rsidRPr="00071CD3">
        <w:rPr>
          <w:rStyle w:val="ab"/>
          <w:b w:val="0"/>
          <w:sz w:val="28"/>
          <w:szCs w:val="28"/>
          <w:lang w:val="de-DE"/>
        </w:rPr>
        <w:t> + H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2</w:t>
      </w:r>
      <w:r w:rsidRPr="00071CD3">
        <w:rPr>
          <w:rStyle w:val="ab"/>
          <w:b w:val="0"/>
          <w:sz w:val="28"/>
          <w:szCs w:val="28"/>
          <w:lang w:val="de-DE"/>
        </w:rPr>
        <w:t>O</w:t>
      </w:r>
    </w:p>
    <w:p w:rsidR="009C3A62" w:rsidRPr="00EA517D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  <w:u w:val="single"/>
        </w:rPr>
        <w:t>Решение</w:t>
      </w:r>
      <w:r w:rsidR="00E054C3" w:rsidRPr="00EA517D">
        <w:rPr>
          <w:rStyle w:val="ab"/>
          <w:b w:val="0"/>
          <w:sz w:val="28"/>
          <w:szCs w:val="28"/>
          <w:u w:val="single"/>
        </w:rPr>
        <w:t>:</w:t>
      </w:r>
    </w:p>
    <w:p w:rsidR="009C3A62" w:rsidRPr="00EA517D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center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А</w:t>
      </w:r>
      <w:r w:rsidRPr="00EA517D">
        <w:rPr>
          <w:rStyle w:val="ab"/>
          <w:b w:val="0"/>
          <w:sz w:val="28"/>
          <w:szCs w:val="28"/>
        </w:rPr>
        <w:t>) 4</w:t>
      </w:r>
      <w:r w:rsidRPr="00C145D0">
        <w:rPr>
          <w:rStyle w:val="ab"/>
          <w:b w:val="0"/>
          <w:sz w:val="28"/>
          <w:szCs w:val="28"/>
          <w:lang w:val="en-US"/>
        </w:rPr>
        <w:t>Zn</w:t>
      </w:r>
      <w:r w:rsidRPr="00EA517D">
        <w:rPr>
          <w:rStyle w:val="ab"/>
          <w:b w:val="0"/>
          <w:sz w:val="28"/>
          <w:szCs w:val="28"/>
        </w:rPr>
        <w:t xml:space="preserve"> + 10</w:t>
      </w:r>
      <w:r w:rsidRPr="00C145D0">
        <w:rPr>
          <w:rStyle w:val="ab"/>
          <w:b w:val="0"/>
          <w:sz w:val="28"/>
          <w:szCs w:val="28"/>
          <w:lang w:val="en-US"/>
        </w:rPr>
        <w:t>HNO</w:t>
      </w:r>
      <w:r w:rsidRPr="00EA517D">
        <w:rPr>
          <w:rStyle w:val="ab"/>
          <w:b w:val="0"/>
          <w:sz w:val="28"/>
          <w:szCs w:val="28"/>
          <w:vertAlign w:val="subscript"/>
        </w:rPr>
        <w:t>3</w:t>
      </w:r>
      <w:r w:rsidRPr="00C145D0">
        <w:rPr>
          <w:rStyle w:val="ab"/>
          <w:b w:val="0"/>
          <w:sz w:val="28"/>
          <w:szCs w:val="28"/>
          <w:lang w:val="en-US"/>
        </w:rPr>
        <w:t> </w:t>
      </w:r>
      <w:r w:rsidRPr="00EA517D">
        <w:rPr>
          <w:rStyle w:val="ab"/>
          <w:b w:val="0"/>
          <w:sz w:val="28"/>
          <w:szCs w:val="28"/>
        </w:rPr>
        <w:t>= 4</w:t>
      </w:r>
      <w:r w:rsidRPr="00C145D0">
        <w:rPr>
          <w:rStyle w:val="ab"/>
          <w:b w:val="0"/>
          <w:sz w:val="28"/>
          <w:szCs w:val="28"/>
          <w:lang w:val="en-US"/>
        </w:rPr>
        <w:t>Zn</w:t>
      </w:r>
      <w:r w:rsidRPr="00EA517D">
        <w:rPr>
          <w:rStyle w:val="ab"/>
          <w:b w:val="0"/>
          <w:sz w:val="28"/>
          <w:szCs w:val="28"/>
        </w:rPr>
        <w:t>(</w:t>
      </w:r>
      <w:r w:rsidRPr="00C145D0">
        <w:rPr>
          <w:rStyle w:val="ab"/>
          <w:b w:val="0"/>
          <w:sz w:val="28"/>
          <w:szCs w:val="28"/>
          <w:lang w:val="en-US"/>
        </w:rPr>
        <w:t>NO</w:t>
      </w:r>
      <w:r w:rsidRPr="00EA517D">
        <w:rPr>
          <w:rStyle w:val="ab"/>
          <w:b w:val="0"/>
          <w:sz w:val="28"/>
          <w:szCs w:val="28"/>
          <w:vertAlign w:val="subscript"/>
        </w:rPr>
        <w:t>3</w:t>
      </w:r>
      <w:r w:rsidRPr="00EA517D">
        <w:rPr>
          <w:rStyle w:val="ab"/>
          <w:b w:val="0"/>
          <w:sz w:val="28"/>
          <w:szCs w:val="28"/>
        </w:rPr>
        <w:t>)</w:t>
      </w:r>
      <w:r w:rsidRPr="00EA517D">
        <w:rPr>
          <w:rStyle w:val="ab"/>
          <w:b w:val="0"/>
          <w:sz w:val="28"/>
          <w:szCs w:val="28"/>
          <w:vertAlign w:val="subscript"/>
        </w:rPr>
        <w:t>2</w:t>
      </w:r>
      <w:r w:rsidRPr="00C145D0">
        <w:rPr>
          <w:rStyle w:val="ab"/>
          <w:b w:val="0"/>
          <w:sz w:val="28"/>
          <w:szCs w:val="28"/>
          <w:lang w:val="en-US"/>
        </w:rPr>
        <w:t> </w:t>
      </w:r>
      <w:r w:rsidRPr="00EA517D">
        <w:rPr>
          <w:rStyle w:val="ab"/>
          <w:b w:val="0"/>
          <w:sz w:val="28"/>
          <w:szCs w:val="28"/>
        </w:rPr>
        <w:t xml:space="preserve">+ </w:t>
      </w:r>
      <w:r w:rsidRPr="00C145D0">
        <w:rPr>
          <w:rStyle w:val="ab"/>
          <w:b w:val="0"/>
          <w:sz w:val="28"/>
          <w:szCs w:val="28"/>
          <w:lang w:val="en-US"/>
        </w:rPr>
        <w:t>NH</w:t>
      </w:r>
      <w:r w:rsidRPr="00EA517D">
        <w:rPr>
          <w:rStyle w:val="ab"/>
          <w:b w:val="0"/>
          <w:sz w:val="28"/>
          <w:szCs w:val="28"/>
          <w:vertAlign w:val="subscript"/>
        </w:rPr>
        <w:t>4</w:t>
      </w:r>
      <w:r w:rsidRPr="00C145D0">
        <w:rPr>
          <w:rStyle w:val="ab"/>
          <w:b w:val="0"/>
          <w:sz w:val="28"/>
          <w:szCs w:val="28"/>
          <w:lang w:val="en-US"/>
        </w:rPr>
        <w:t>NO</w:t>
      </w:r>
      <w:r w:rsidRPr="00EA517D">
        <w:rPr>
          <w:rStyle w:val="ab"/>
          <w:b w:val="0"/>
          <w:sz w:val="28"/>
          <w:szCs w:val="28"/>
          <w:vertAlign w:val="subscript"/>
        </w:rPr>
        <w:t>3</w:t>
      </w:r>
      <w:r w:rsidRPr="00C145D0">
        <w:rPr>
          <w:rStyle w:val="ab"/>
          <w:b w:val="0"/>
          <w:sz w:val="28"/>
          <w:szCs w:val="28"/>
          <w:lang w:val="en-US"/>
        </w:rPr>
        <w:t> </w:t>
      </w:r>
      <w:r w:rsidRPr="00EA517D">
        <w:rPr>
          <w:rStyle w:val="ab"/>
          <w:b w:val="0"/>
          <w:sz w:val="28"/>
          <w:szCs w:val="28"/>
        </w:rPr>
        <w:t>+ 3</w:t>
      </w:r>
      <w:r w:rsidRPr="00C145D0">
        <w:rPr>
          <w:rStyle w:val="ab"/>
          <w:b w:val="0"/>
          <w:sz w:val="28"/>
          <w:szCs w:val="28"/>
          <w:lang w:val="en-US"/>
        </w:rPr>
        <w:t>H</w:t>
      </w:r>
      <w:r w:rsidRPr="00EA517D">
        <w:rPr>
          <w:rStyle w:val="ab"/>
          <w:b w:val="0"/>
          <w:sz w:val="28"/>
          <w:szCs w:val="28"/>
          <w:vertAlign w:val="subscript"/>
        </w:rPr>
        <w:t>2</w:t>
      </w:r>
      <w:r w:rsidRPr="00C145D0">
        <w:rPr>
          <w:rStyle w:val="ab"/>
          <w:b w:val="0"/>
          <w:sz w:val="28"/>
          <w:szCs w:val="28"/>
          <w:lang w:val="en-US"/>
        </w:rPr>
        <w:t>O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Составим</w:t>
      </w:r>
      <w:r w:rsidRPr="00071CD3">
        <w:rPr>
          <w:rStyle w:val="ab"/>
          <w:b w:val="0"/>
          <w:sz w:val="28"/>
          <w:szCs w:val="28"/>
        </w:rPr>
        <w:t> электронные уравнения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Zn</w:t>
      </w:r>
      <w:r w:rsidRPr="00071CD3">
        <w:rPr>
          <w:sz w:val="28"/>
          <w:szCs w:val="28"/>
          <w:vertAlign w:val="superscript"/>
        </w:rPr>
        <w:t>0</w:t>
      </w:r>
      <w:r w:rsidRPr="00071CD3">
        <w:rPr>
          <w:sz w:val="28"/>
          <w:szCs w:val="28"/>
        </w:rPr>
        <w:t> – 2 e = Zn</w:t>
      </w:r>
      <w:r w:rsidRPr="00071CD3">
        <w:rPr>
          <w:sz w:val="28"/>
          <w:szCs w:val="28"/>
          <w:vertAlign w:val="superscript"/>
        </w:rPr>
        <w:t>2+          </w:t>
      </w:r>
      <w:r w:rsidRPr="00071CD3">
        <w:rPr>
          <w:sz w:val="28"/>
          <w:szCs w:val="28"/>
        </w:rPr>
        <w:t>| 8 | 4 |          восстановитель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  <w:u w:val="single"/>
        </w:rPr>
        <w:t>N</w:t>
      </w:r>
      <w:r w:rsidRPr="00071CD3">
        <w:rPr>
          <w:sz w:val="28"/>
          <w:szCs w:val="28"/>
          <w:vertAlign w:val="superscript"/>
        </w:rPr>
        <w:t>+5</w:t>
      </w:r>
      <w:r w:rsidRPr="00071CD3">
        <w:rPr>
          <w:sz w:val="28"/>
          <w:szCs w:val="28"/>
          <w:u w:val="single"/>
        </w:rPr>
        <w:t> + 8 e = N</w:t>
      </w:r>
      <w:r w:rsidRPr="00071CD3">
        <w:rPr>
          <w:sz w:val="28"/>
          <w:szCs w:val="28"/>
          <w:vertAlign w:val="superscript"/>
        </w:rPr>
        <w:t>3-</w:t>
      </w:r>
      <w:r w:rsidRPr="00071CD3">
        <w:rPr>
          <w:sz w:val="28"/>
          <w:szCs w:val="28"/>
          <w:u w:val="single"/>
          <w:vertAlign w:val="subscript"/>
        </w:rPr>
        <w:t>              </w:t>
      </w:r>
      <w:r w:rsidRPr="00071CD3">
        <w:rPr>
          <w:sz w:val="28"/>
          <w:szCs w:val="28"/>
          <w:u w:val="single"/>
        </w:rPr>
        <w:t>| 2 | 1 |           окислитель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  <w:lang w:val="de-DE"/>
        </w:rPr>
      </w:pPr>
      <w:r w:rsidRPr="00071CD3">
        <w:rPr>
          <w:sz w:val="28"/>
          <w:szCs w:val="28"/>
          <w:lang w:val="de-DE"/>
        </w:rPr>
        <w:t>4Zn</w:t>
      </w:r>
      <w:r w:rsidRPr="00071CD3">
        <w:rPr>
          <w:sz w:val="28"/>
          <w:szCs w:val="28"/>
          <w:vertAlign w:val="superscript"/>
          <w:lang w:val="de-DE"/>
        </w:rPr>
        <w:t>0</w:t>
      </w:r>
      <w:r w:rsidRPr="00071CD3">
        <w:rPr>
          <w:sz w:val="28"/>
          <w:szCs w:val="28"/>
          <w:lang w:val="de-DE"/>
        </w:rPr>
        <w:t> + N</w:t>
      </w:r>
      <w:r w:rsidRPr="00071CD3">
        <w:rPr>
          <w:sz w:val="28"/>
          <w:szCs w:val="28"/>
          <w:vertAlign w:val="superscript"/>
          <w:lang w:val="de-DE"/>
        </w:rPr>
        <w:t>+5</w:t>
      </w:r>
      <w:r w:rsidRPr="00071CD3">
        <w:rPr>
          <w:sz w:val="28"/>
          <w:szCs w:val="28"/>
          <w:lang w:val="de-DE"/>
        </w:rPr>
        <w:t> = 4Zn</w:t>
      </w:r>
      <w:r w:rsidRPr="00071CD3">
        <w:rPr>
          <w:sz w:val="28"/>
          <w:szCs w:val="28"/>
          <w:vertAlign w:val="superscript"/>
          <w:lang w:val="de-DE"/>
        </w:rPr>
        <w:t>2+</w:t>
      </w:r>
      <w:r w:rsidRPr="00071CD3">
        <w:rPr>
          <w:sz w:val="28"/>
          <w:szCs w:val="28"/>
          <w:lang w:val="de-DE"/>
        </w:rPr>
        <w:t> + N</w:t>
      </w:r>
      <w:r w:rsidRPr="00071CD3">
        <w:rPr>
          <w:sz w:val="28"/>
          <w:szCs w:val="28"/>
          <w:vertAlign w:val="superscript"/>
          <w:lang w:val="de-DE"/>
        </w:rPr>
        <w:t>3-</w:t>
      </w:r>
      <w:r w:rsidRPr="00071CD3">
        <w:rPr>
          <w:rStyle w:val="ab"/>
          <w:b w:val="0"/>
          <w:sz w:val="28"/>
          <w:szCs w:val="28"/>
          <w:lang w:val="de-DE"/>
        </w:rPr>
        <w:t> 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  <w:lang w:val="de-DE"/>
        </w:rPr>
      </w:pPr>
      <w:r w:rsidRPr="00071CD3">
        <w:rPr>
          <w:sz w:val="28"/>
          <w:szCs w:val="28"/>
          <w:lang w:val="de-DE"/>
        </w:rPr>
        <w:t> 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center"/>
        <w:rPr>
          <w:sz w:val="28"/>
          <w:szCs w:val="28"/>
          <w:lang w:val="de-DE"/>
        </w:rPr>
      </w:pPr>
      <w:r w:rsidRPr="00071CD3">
        <w:rPr>
          <w:rStyle w:val="ab"/>
          <w:b w:val="0"/>
          <w:sz w:val="28"/>
          <w:szCs w:val="28"/>
        </w:rPr>
        <w:t>Б</w:t>
      </w:r>
      <w:r w:rsidRPr="00071CD3">
        <w:rPr>
          <w:rStyle w:val="ab"/>
          <w:b w:val="0"/>
          <w:sz w:val="28"/>
          <w:szCs w:val="28"/>
          <w:lang w:val="de-DE"/>
        </w:rPr>
        <w:t>) Zn + 2H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2</w:t>
      </w:r>
      <w:r w:rsidRPr="00071CD3">
        <w:rPr>
          <w:rStyle w:val="ab"/>
          <w:b w:val="0"/>
          <w:sz w:val="28"/>
          <w:szCs w:val="28"/>
          <w:lang w:val="de-DE"/>
        </w:rPr>
        <w:t>SO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4(</w:t>
      </w:r>
      <w:r w:rsidRPr="00071CD3">
        <w:rPr>
          <w:rStyle w:val="ab"/>
          <w:b w:val="0"/>
          <w:sz w:val="28"/>
          <w:szCs w:val="28"/>
          <w:vertAlign w:val="subscript"/>
        </w:rPr>
        <w:t>конц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)</w:t>
      </w:r>
      <w:r w:rsidRPr="00071CD3">
        <w:rPr>
          <w:rStyle w:val="ab"/>
          <w:b w:val="0"/>
          <w:sz w:val="28"/>
          <w:szCs w:val="28"/>
          <w:lang w:val="de-DE"/>
        </w:rPr>
        <w:t> = ZnSO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4</w:t>
      </w:r>
      <w:r w:rsidRPr="00071CD3">
        <w:rPr>
          <w:rStyle w:val="ab"/>
          <w:b w:val="0"/>
          <w:sz w:val="28"/>
          <w:szCs w:val="28"/>
          <w:lang w:val="de-DE"/>
        </w:rPr>
        <w:t> + SO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2</w:t>
      </w:r>
      <w:r w:rsidRPr="00071CD3">
        <w:rPr>
          <w:rStyle w:val="ab"/>
          <w:b w:val="0"/>
          <w:sz w:val="28"/>
          <w:szCs w:val="28"/>
          <w:lang w:val="de-DE"/>
        </w:rPr>
        <w:t> + 2H</w:t>
      </w:r>
      <w:r w:rsidRPr="00071CD3">
        <w:rPr>
          <w:rStyle w:val="ab"/>
          <w:b w:val="0"/>
          <w:sz w:val="28"/>
          <w:szCs w:val="28"/>
          <w:vertAlign w:val="subscript"/>
          <w:lang w:val="de-DE"/>
        </w:rPr>
        <w:t>2</w:t>
      </w:r>
      <w:r w:rsidRPr="00071CD3">
        <w:rPr>
          <w:rStyle w:val="ab"/>
          <w:b w:val="0"/>
          <w:sz w:val="28"/>
          <w:szCs w:val="28"/>
          <w:lang w:val="de-DE"/>
        </w:rPr>
        <w:t>O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Составим </w:t>
      </w:r>
      <w:r w:rsidRPr="00071CD3">
        <w:rPr>
          <w:rStyle w:val="ab"/>
          <w:b w:val="0"/>
          <w:sz w:val="28"/>
          <w:szCs w:val="28"/>
        </w:rPr>
        <w:t>электронные уравнения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Zn</w:t>
      </w:r>
      <w:r w:rsidRPr="00071CD3">
        <w:rPr>
          <w:sz w:val="28"/>
          <w:szCs w:val="28"/>
          <w:vertAlign w:val="superscript"/>
        </w:rPr>
        <w:t>0</w:t>
      </w:r>
      <w:r w:rsidRPr="00071CD3">
        <w:rPr>
          <w:sz w:val="28"/>
          <w:szCs w:val="28"/>
        </w:rPr>
        <w:t> – 2 e = Zn</w:t>
      </w:r>
      <w:r w:rsidRPr="00071CD3">
        <w:rPr>
          <w:sz w:val="28"/>
          <w:szCs w:val="28"/>
          <w:vertAlign w:val="superscript"/>
        </w:rPr>
        <w:t>2+          </w:t>
      </w:r>
      <w:r w:rsidRPr="00071CD3">
        <w:rPr>
          <w:sz w:val="28"/>
          <w:szCs w:val="28"/>
        </w:rPr>
        <w:t>| 2 | 1            восстановитель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u w:val="single"/>
          <w:lang w:val="en-US"/>
        </w:rPr>
        <w:t>S</w:t>
      </w:r>
      <w:r w:rsidRPr="00071CD3">
        <w:rPr>
          <w:sz w:val="28"/>
          <w:szCs w:val="28"/>
          <w:vertAlign w:val="superscript"/>
          <w:lang w:val="en-US"/>
        </w:rPr>
        <w:t>+6</w:t>
      </w:r>
      <w:r w:rsidRPr="00071CD3">
        <w:rPr>
          <w:sz w:val="28"/>
          <w:szCs w:val="28"/>
          <w:u w:val="single"/>
          <w:lang w:val="en-US"/>
        </w:rPr>
        <w:t> + 2 e = S</w:t>
      </w:r>
      <w:r w:rsidRPr="00071CD3">
        <w:rPr>
          <w:sz w:val="28"/>
          <w:szCs w:val="28"/>
          <w:vertAlign w:val="superscript"/>
          <w:lang w:val="en-US"/>
        </w:rPr>
        <w:t>+4</w:t>
      </w:r>
      <w:r w:rsidRPr="00071CD3">
        <w:rPr>
          <w:sz w:val="28"/>
          <w:szCs w:val="28"/>
          <w:u w:val="single"/>
          <w:vertAlign w:val="subscript"/>
          <w:lang w:val="en-US"/>
        </w:rPr>
        <w:t>                </w:t>
      </w:r>
      <w:r w:rsidRPr="00071CD3">
        <w:rPr>
          <w:sz w:val="28"/>
          <w:szCs w:val="28"/>
          <w:u w:val="single"/>
          <w:lang w:val="en-US"/>
        </w:rPr>
        <w:t xml:space="preserve">| 2 | 1           </w:t>
      </w:r>
      <w:r w:rsidRPr="00071CD3">
        <w:rPr>
          <w:sz w:val="28"/>
          <w:szCs w:val="28"/>
          <w:u w:val="single"/>
        </w:rPr>
        <w:t>окислитель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  <w:vertAlign w:val="superscript"/>
          <w:lang w:val="en-US"/>
        </w:rPr>
      </w:pPr>
      <w:r w:rsidRPr="00071CD3">
        <w:rPr>
          <w:sz w:val="28"/>
          <w:szCs w:val="28"/>
          <w:lang w:val="en-US"/>
        </w:rPr>
        <w:t>Zn</w:t>
      </w:r>
      <w:r w:rsidRPr="00071CD3">
        <w:rPr>
          <w:sz w:val="28"/>
          <w:szCs w:val="28"/>
          <w:vertAlign w:val="superscript"/>
          <w:lang w:val="en-US"/>
        </w:rPr>
        <w:t>0</w:t>
      </w:r>
      <w:r w:rsidRPr="00071CD3">
        <w:rPr>
          <w:sz w:val="28"/>
          <w:szCs w:val="28"/>
          <w:lang w:val="en-US"/>
        </w:rPr>
        <w:t> + S</w:t>
      </w:r>
      <w:r w:rsidRPr="00071CD3">
        <w:rPr>
          <w:sz w:val="28"/>
          <w:szCs w:val="28"/>
          <w:vertAlign w:val="superscript"/>
          <w:lang w:val="en-US"/>
        </w:rPr>
        <w:t>+6</w:t>
      </w:r>
      <w:r w:rsidRPr="00071CD3">
        <w:rPr>
          <w:sz w:val="28"/>
          <w:szCs w:val="28"/>
          <w:lang w:val="en-US"/>
        </w:rPr>
        <w:t> =  Zn</w:t>
      </w:r>
      <w:r w:rsidRPr="00071CD3">
        <w:rPr>
          <w:sz w:val="28"/>
          <w:szCs w:val="28"/>
          <w:vertAlign w:val="superscript"/>
          <w:lang w:val="en-US"/>
        </w:rPr>
        <w:t>2+</w:t>
      </w:r>
      <w:r w:rsidRPr="00071CD3">
        <w:rPr>
          <w:sz w:val="28"/>
          <w:szCs w:val="28"/>
          <w:lang w:val="en-US"/>
        </w:rPr>
        <w:t> + S</w:t>
      </w:r>
      <w:r w:rsidRPr="00071CD3">
        <w:rPr>
          <w:sz w:val="28"/>
          <w:szCs w:val="28"/>
          <w:vertAlign w:val="superscript"/>
          <w:lang w:val="en-US"/>
        </w:rPr>
        <w:t>+4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  <w:lang w:val="en-US"/>
        </w:rPr>
      </w:pPr>
    </w:p>
    <w:p w:rsidR="009C3A62" w:rsidRPr="00071CD3" w:rsidRDefault="004332B2" w:rsidP="004332B2">
      <w:pPr>
        <w:pStyle w:val="aa"/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</w:rPr>
      </w:pPr>
      <w:r w:rsidRPr="00071CD3">
        <w:rPr>
          <w:rStyle w:val="ab"/>
          <w:sz w:val="28"/>
          <w:szCs w:val="28"/>
        </w:rPr>
        <w:t>Пример</w:t>
      </w:r>
      <w:r w:rsidRPr="001B06C0">
        <w:rPr>
          <w:rStyle w:val="ab"/>
          <w:sz w:val="28"/>
          <w:szCs w:val="28"/>
          <w:lang w:val="en-US"/>
        </w:rPr>
        <w:t xml:space="preserve"> 2.</w:t>
      </w:r>
      <w:r w:rsidRPr="001B06C0">
        <w:rPr>
          <w:rStyle w:val="ab"/>
          <w:b w:val="0"/>
          <w:sz w:val="28"/>
          <w:szCs w:val="28"/>
          <w:lang w:val="en-US"/>
        </w:rPr>
        <w:t xml:space="preserve"> </w:t>
      </w:r>
      <w:r w:rsidR="009C3A62" w:rsidRPr="00071CD3">
        <w:rPr>
          <w:rStyle w:val="ab"/>
          <w:b w:val="0"/>
          <w:sz w:val="28"/>
          <w:szCs w:val="28"/>
        </w:rPr>
        <w:t>Составьте электронные уравнения и подберите коэффициенты ионно-электронным методом в реакции</w:t>
      </w:r>
    </w:p>
    <w:p w:rsidR="009C3A62" w:rsidRPr="00EA517D" w:rsidRDefault="009C3A62" w:rsidP="00E054C3">
      <w:pPr>
        <w:pStyle w:val="aa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145D0">
        <w:rPr>
          <w:rStyle w:val="ab"/>
          <w:b w:val="0"/>
          <w:sz w:val="28"/>
          <w:szCs w:val="28"/>
          <w:lang w:val="en-US"/>
        </w:rPr>
        <w:t>KMnO</w:t>
      </w:r>
      <w:r w:rsidRPr="00EA517D">
        <w:rPr>
          <w:rStyle w:val="ab"/>
          <w:b w:val="0"/>
          <w:sz w:val="28"/>
          <w:szCs w:val="28"/>
          <w:vertAlign w:val="subscript"/>
        </w:rPr>
        <w:t>4</w:t>
      </w:r>
      <w:r w:rsidRPr="00C145D0">
        <w:rPr>
          <w:rStyle w:val="ab"/>
          <w:b w:val="0"/>
          <w:sz w:val="28"/>
          <w:szCs w:val="28"/>
          <w:lang w:val="en-US"/>
        </w:rPr>
        <w:t> </w:t>
      </w:r>
      <w:r w:rsidRPr="00EA517D">
        <w:rPr>
          <w:rStyle w:val="ab"/>
          <w:b w:val="0"/>
          <w:sz w:val="28"/>
          <w:szCs w:val="28"/>
        </w:rPr>
        <w:t xml:space="preserve">+ </w:t>
      </w:r>
      <w:r w:rsidRPr="00C145D0">
        <w:rPr>
          <w:rStyle w:val="ab"/>
          <w:b w:val="0"/>
          <w:sz w:val="28"/>
          <w:szCs w:val="28"/>
          <w:lang w:val="en-US"/>
        </w:rPr>
        <w:t>KNO</w:t>
      </w:r>
      <w:r w:rsidRPr="00EA517D">
        <w:rPr>
          <w:rStyle w:val="ab"/>
          <w:b w:val="0"/>
          <w:sz w:val="28"/>
          <w:szCs w:val="28"/>
          <w:vertAlign w:val="subscript"/>
        </w:rPr>
        <w:t>2</w:t>
      </w:r>
      <w:r w:rsidRPr="00C145D0">
        <w:rPr>
          <w:rStyle w:val="ab"/>
          <w:b w:val="0"/>
          <w:sz w:val="28"/>
          <w:szCs w:val="28"/>
          <w:lang w:val="en-US"/>
        </w:rPr>
        <w:t> </w:t>
      </w:r>
      <w:r w:rsidRPr="00EA517D">
        <w:rPr>
          <w:rStyle w:val="ab"/>
          <w:b w:val="0"/>
          <w:sz w:val="28"/>
          <w:szCs w:val="28"/>
        </w:rPr>
        <w:t xml:space="preserve">+ </w:t>
      </w:r>
      <w:r w:rsidRPr="00C145D0">
        <w:rPr>
          <w:rStyle w:val="ab"/>
          <w:b w:val="0"/>
          <w:sz w:val="28"/>
          <w:szCs w:val="28"/>
          <w:lang w:val="en-US"/>
        </w:rPr>
        <w:t>H</w:t>
      </w:r>
      <w:r w:rsidRPr="00EA517D">
        <w:rPr>
          <w:rStyle w:val="ab"/>
          <w:b w:val="0"/>
          <w:sz w:val="28"/>
          <w:szCs w:val="28"/>
          <w:vertAlign w:val="subscript"/>
        </w:rPr>
        <w:t>2</w:t>
      </w:r>
      <w:r w:rsidRPr="00C145D0">
        <w:rPr>
          <w:rStyle w:val="ab"/>
          <w:b w:val="0"/>
          <w:sz w:val="28"/>
          <w:szCs w:val="28"/>
          <w:lang w:val="en-US"/>
        </w:rPr>
        <w:t>SO</w:t>
      </w:r>
      <w:r w:rsidRPr="00EA517D">
        <w:rPr>
          <w:rStyle w:val="ab"/>
          <w:b w:val="0"/>
          <w:sz w:val="28"/>
          <w:szCs w:val="28"/>
          <w:vertAlign w:val="subscript"/>
        </w:rPr>
        <w:t>4</w:t>
      </w:r>
      <w:r w:rsidRPr="00C145D0">
        <w:rPr>
          <w:rStyle w:val="ab"/>
          <w:b w:val="0"/>
          <w:sz w:val="28"/>
          <w:szCs w:val="28"/>
          <w:lang w:val="en-US"/>
        </w:rPr>
        <w:t> </w:t>
      </w:r>
      <w:r w:rsidRPr="00EA517D">
        <w:rPr>
          <w:rStyle w:val="ab"/>
          <w:b w:val="0"/>
          <w:sz w:val="28"/>
          <w:szCs w:val="28"/>
        </w:rPr>
        <w:t xml:space="preserve">= </w:t>
      </w:r>
      <w:r w:rsidRPr="00C145D0">
        <w:rPr>
          <w:rStyle w:val="ab"/>
          <w:b w:val="0"/>
          <w:sz w:val="28"/>
          <w:szCs w:val="28"/>
          <w:lang w:val="en-US"/>
        </w:rPr>
        <w:t>K</w:t>
      </w:r>
      <w:r w:rsidRPr="00EA517D">
        <w:rPr>
          <w:rStyle w:val="ab"/>
          <w:b w:val="0"/>
          <w:sz w:val="28"/>
          <w:szCs w:val="28"/>
          <w:vertAlign w:val="subscript"/>
        </w:rPr>
        <w:t>2</w:t>
      </w:r>
      <w:r w:rsidRPr="00C145D0">
        <w:rPr>
          <w:rStyle w:val="ab"/>
          <w:b w:val="0"/>
          <w:sz w:val="28"/>
          <w:szCs w:val="28"/>
          <w:lang w:val="en-US"/>
        </w:rPr>
        <w:t>SO</w:t>
      </w:r>
      <w:r w:rsidRPr="00EA517D">
        <w:rPr>
          <w:rStyle w:val="ab"/>
          <w:b w:val="0"/>
          <w:sz w:val="28"/>
          <w:szCs w:val="28"/>
          <w:vertAlign w:val="subscript"/>
        </w:rPr>
        <w:t>4</w:t>
      </w:r>
      <w:r w:rsidRPr="00C145D0">
        <w:rPr>
          <w:rStyle w:val="ab"/>
          <w:b w:val="0"/>
          <w:sz w:val="28"/>
          <w:szCs w:val="28"/>
          <w:lang w:val="en-US"/>
        </w:rPr>
        <w:t> </w:t>
      </w:r>
      <w:r w:rsidRPr="00EA517D">
        <w:rPr>
          <w:rStyle w:val="ab"/>
          <w:b w:val="0"/>
          <w:sz w:val="28"/>
          <w:szCs w:val="28"/>
        </w:rPr>
        <w:t xml:space="preserve">+ </w:t>
      </w:r>
      <w:r w:rsidRPr="00C145D0">
        <w:rPr>
          <w:rStyle w:val="ab"/>
          <w:b w:val="0"/>
          <w:sz w:val="28"/>
          <w:szCs w:val="28"/>
          <w:lang w:val="en-US"/>
        </w:rPr>
        <w:t>MnSO</w:t>
      </w:r>
      <w:r w:rsidRPr="00EA517D">
        <w:rPr>
          <w:rStyle w:val="ab"/>
          <w:b w:val="0"/>
          <w:sz w:val="28"/>
          <w:szCs w:val="28"/>
          <w:vertAlign w:val="subscript"/>
        </w:rPr>
        <w:t>4</w:t>
      </w:r>
      <w:r w:rsidRPr="00C145D0">
        <w:rPr>
          <w:rStyle w:val="ab"/>
          <w:b w:val="0"/>
          <w:sz w:val="28"/>
          <w:szCs w:val="28"/>
          <w:lang w:val="en-US"/>
        </w:rPr>
        <w:t> </w:t>
      </w:r>
      <w:r w:rsidRPr="00EA517D">
        <w:rPr>
          <w:rStyle w:val="ab"/>
          <w:b w:val="0"/>
          <w:sz w:val="28"/>
          <w:szCs w:val="28"/>
        </w:rPr>
        <w:t xml:space="preserve">+ </w:t>
      </w:r>
      <w:r w:rsidRPr="00C145D0">
        <w:rPr>
          <w:rStyle w:val="ab"/>
          <w:b w:val="0"/>
          <w:sz w:val="28"/>
          <w:szCs w:val="28"/>
          <w:lang w:val="en-US"/>
        </w:rPr>
        <w:t>KNO</w:t>
      </w:r>
      <w:r w:rsidRPr="00EA517D">
        <w:rPr>
          <w:rStyle w:val="ab"/>
          <w:b w:val="0"/>
          <w:sz w:val="28"/>
          <w:szCs w:val="28"/>
          <w:vertAlign w:val="subscript"/>
        </w:rPr>
        <w:t>3</w:t>
      </w:r>
      <w:r w:rsidRPr="00C145D0">
        <w:rPr>
          <w:rStyle w:val="ab"/>
          <w:b w:val="0"/>
          <w:sz w:val="28"/>
          <w:szCs w:val="28"/>
          <w:lang w:val="en-US"/>
        </w:rPr>
        <w:t> </w:t>
      </w:r>
      <w:r w:rsidRPr="00EA517D">
        <w:rPr>
          <w:rStyle w:val="ab"/>
          <w:b w:val="0"/>
          <w:sz w:val="28"/>
          <w:szCs w:val="28"/>
        </w:rPr>
        <w:t xml:space="preserve">+ </w:t>
      </w:r>
      <w:r w:rsidRPr="00C145D0">
        <w:rPr>
          <w:rStyle w:val="ab"/>
          <w:b w:val="0"/>
          <w:sz w:val="28"/>
          <w:szCs w:val="28"/>
          <w:lang w:val="en-US"/>
        </w:rPr>
        <w:t>H</w:t>
      </w:r>
      <w:r w:rsidRPr="00EA517D">
        <w:rPr>
          <w:rStyle w:val="ab"/>
          <w:b w:val="0"/>
          <w:sz w:val="28"/>
          <w:szCs w:val="28"/>
          <w:vertAlign w:val="subscript"/>
        </w:rPr>
        <w:t>2</w:t>
      </w:r>
      <w:r w:rsidRPr="00C145D0">
        <w:rPr>
          <w:rStyle w:val="ab"/>
          <w:b w:val="0"/>
          <w:sz w:val="28"/>
          <w:szCs w:val="28"/>
          <w:lang w:val="en-US"/>
        </w:rPr>
        <w:t>O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  <w:u w:val="single"/>
        </w:rPr>
        <w:t>Решение</w:t>
      </w:r>
      <w:r w:rsidR="00E054C3" w:rsidRPr="00071CD3">
        <w:rPr>
          <w:rStyle w:val="ab"/>
          <w:b w:val="0"/>
          <w:sz w:val="28"/>
          <w:szCs w:val="28"/>
          <w:u w:val="single"/>
        </w:rPr>
        <w:t>:</w:t>
      </w:r>
    </w:p>
    <w:p w:rsidR="009C3A62" w:rsidRPr="00071CD3" w:rsidRDefault="00E870ED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hyperlink r:id="rId16" w:history="1">
        <w:r w:rsidR="009C3A62" w:rsidRPr="00071CD3">
          <w:rPr>
            <w:rStyle w:val="ac"/>
            <w:color w:val="auto"/>
            <w:sz w:val="28"/>
            <w:szCs w:val="28"/>
          </w:rPr>
          <w:t>Составим полуреакции:</w:t>
        </w:r>
      </w:hyperlink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MnO</w:t>
      </w:r>
      <w:r w:rsidRPr="00071CD3">
        <w:rPr>
          <w:sz w:val="28"/>
          <w:szCs w:val="28"/>
          <w:vertAlign w:val="subscript"/>
        </w:rPr>
        <w:t>4</w:t>
      </w:r>
      <w:r w:rsidRPr="00071CD3">
        <w:rPr>
          <w:sz w:val="28"/>
          <w:szCs w:val="28"/>
          <w:vertAlign w:val="superscript"/>
        </w:rPr>
        <w:t>—</w:t>
      </w:r>
      <w:r w:rsidRPr="00071CD3">
        <w:rPr>
          <w:sz w:val="28"/>
          <w:szCs w:val="28"/>
        </w:rPr>
        <w:t> + 8H</w:t>
      </w:r>
      <w:r w:rsidRPr="00071CD3">
        <w:rPr>
          <w:sz w:val="28"/>
          <w:szCs w:val="28"/>
          <w:vertAlign w:val="superscript"/>
        </w:rPr>
        <w:t>+</w:t>
      </w:r>
      <w:r w:rsidRPr="00071CD3">
        <w:rPr>
          <w:sz w:val="28"/>
          <w:szCs w:val="28"/>
        </w:rPr>
        <w:t> +5e</w:t>
      </w:r>
      <w:r w:rsidRPr="00071CD3">
        <w:rPr>
          <w:sz w:val="28"/>
          <w:szCs w:val="28"/>
          <w:vertAlign w:val="superscript"/>
        </w:rPr>
        <w:t>—</w:t>
      </w:r>
      <w:r w:rsidRPr="00071CD3">
        <w:rPr>
          <w:sz w:val="28"/>
          <w:szCs w:val="28"/>
        </w:rPr>
        <w:t> = Mn</w:t>
      </w:r>
      <w:r w:rsidRPr="00071CD3">
        <w:rPr>
          <w:sz w:val="28"/>
          <w:szCs w:val="28"/>
          <w:vertAlign w:val="superscript"/>
        </w:rPr>
        <w:t>2+</w:t>
      </w:r>
      <w:r w:rsidRPr="00071CD3">
        <w:rPr>
          <w:sz w:val="28"/>
          <w:szCs w:val="28"/>
        </w:rPr>
        <w:t> + 4H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O             | 2        окислитель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NO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  <w:vertAlign w:val="superscript"/>
        </w:rPr>
        <w:t>—</w:t>
      </w:r>
      <w:r w:rsidRPr="00071CD3">
        <w:rPr>
          <w:sz w:val="28"/>
          <w:szCs w:val="28"/>
        </w:rPr>
        <w:t> + H</w:t>
      </w:r>
      <w:r w:rsidRPr="00071CD3">
        <w:rPr>
          <w:sz w:val="28"/>
          <w:szCs w:val="28"/>
          <w:vertAlign w:val="subscript"/>
        </w:rPr>
        <w:t>2</w:t>
      </w:r>
      <w:r w:rsidRPr="00071CD3">
        <w:rPr>
          <w:sz w:val="28"/>
          <w:szCs w:val="28"/>
        </w:rPr>
        <w:t>O — 2e</w:t>
      </w:r>
      <w:r w:rsidRPr="00071CD3">
        <w:rPr>
          <w:sz w:val="28"/>
          <w:szCs w:val="28"/>
          <w:vertAlign w:val="superscript"/>
        </w:rPr>
        <w:t>— </w:t>
      </w:r>
      <w:r w:rsidRPr="00071CD3">
        <w:rPr>
          <w:sz w:val="28"/>
          <w:szCs w:val="28"/>
        </w:rPr>
        <w:t>= NO</w:t>
      </w:r>
      <w:r w:rsidRPr="00071CD3">
        <w:rPr>
          <w:sz w:val="28"/>
          <w:szCs w:val="28"/>
          <w:vertAlign w:val="subscript"/>
        </w:rPr>
        <w:t>3</w:t>
      </w:r>
      <w:r w:rsidRPr="00071CD3">
        <w:rPr>
          <w:sz w:val="28"/>
          <w:szCs w:val="28"/>
          <w:vertAlign w:val="superscript"/>
        </w:rPr>
        <w:t>—</w:t>
      </w:r>
      <w:r w:rsidRPr="00071CD3">
        <w:rPr>
          <w:sz w:val="28"/>
          <w:szCs w:val="28"/>
        </w:rPr>
        <w:t> + 2H</w:t>
      </w:r>
      <w:r w:rsidRPr="00071CD3">
        <w:rPr>
          <w:sz w:val="28"/>
          <w:szCs w:val="28"/>
          <w:vertAlign w:val="superscript"/>
        </w:rPr>
        <w:t>+</w:t>
      </w:r>
      <w:r w:rsidRPr="00071CD3">
        <w:rPr>
          <w:sz w:val="28"/>
          <w:szCs w:val="28"/>
        </w:rPr>
        <w:t>              | 5        восстановитель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rStyle w:val="ab"/>
          <w:b w:val="0"/>
          <w:sz w:val="28"/>
          <w:szCs w:val="28"/>
        </w:rPr>
        <w:t>Сложим две полуреакции</w:t>
      </w:r>
      <w:r w:rsidRPr="00071CD3">
        <w:rPr>
          <w:sz w:val="28"/>
          <w:szCs w:val="28"/>
        </w:rPr>
        <w:t>, умножив каждую на соответствующий коэффициент: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2MnO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+ 16H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+ 5NO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+ 5H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 = 2Mn</w:t>
      </w:r>
      <w:r w:rsidRPr="00071CD3">
        <w:rPr>
          <w:sz w:val="28"/>
          <w:szCs w:val="28"/>
          <w:vertAlign w:val="superscript"/>
          <w:lang w:val="en-US"/>
        </w:rPr>
        <w:t>2+</w:t>
      </w:r>
      <w:r w:rsidRPr="00071CD3">
        <w:rPr>
          <w:sz w:val="28"/>
          <w:szCs w:val="28"/>
          <w:lang w:val="en-US"/>
        </w:rPr>
        <w:t> + 8H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 + 5NO</w:t>
      </w:r>
      <w:r w:rsidRPr="00071CD3">
        <w:rPr>
          <w:sz w:val="28"/>
          <w:szCs w:val="28"/>
          <w:vertAlign w:val="subscript"/>
          <w:lang w:val="en-US"/>
        </w:rPr>
        <w:t>3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+ 10H</w:t>
      </w:r>
      <w:r w:rsidRPr="00071CD3">
        <w:rPr>
          <w:sz w:val="28"/>
          <w:szCs w:val="28"/>
          <w:vertAlign w:val="superscript"/>
          <w:lang w:val="en-US"/>
        </w:rPr>
        <w:t>+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После сокращения идентичных членов, получаем </w:t>
      </w:r>
      <w:r w:rsidRPr="00071CD3">
        <w:rPr>
          <w:rStyle w:val="ab"/>
          <w:b w:val="0"/>
          <w:sz w:val="28"/>
          <w:szCs w:val="28"/>
        </w:rPr>
        <w:t>ионное уравнение</w:t>
      </w:r>
      <w:r w:rsidRPr="00071CD3">
        <w:rPr>
          <w:sz w:val="28"/>
          <w:szCs w:val="28"/>
        </w:rPr>
        <w:t>: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  <w:lang w:val="en-US"/>
        </w:rPr>
      </w:pPr>
      <w:r w:rsidRPr="00071CD3">
        <w:rPr>
          <w:sz w:val="28"/>
          <w:szCs w:val="28"/>
          <w:lang w:val="en-US"/>
        </w:rPr>
        <w:t>2MnO</w:t>
      </w:r>
      <w:r w:rsidRPr="00071CD3">
        <w:rPr>
          <w:sz w:val="28"/>
          <w:szCs w:val="28"/>
          <w:vertAlign w:val="subscript"/>
          <w:lang w:val="en-US"/>
        </w:rPr>
        <w:t>4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+ 6H</w:t>
      </w:r>
      <w:r w:rsidRPr="00071CD3">
        <w:rPr>
          <w:sz w:val="28"/>
          <w:szCs w:val="28"/>
          <w:vertAlign w:val="superscript"/>
          <w:lang w:val="en-US"/>
        </w:rPr>
        <w:t>+</w:t>
      </w:r>
      <w:r w:rsidRPr="00071CD3">
        <w:rPr>
          <w:sz w:val="28"/>
          <w:szCs w:val="28"/>
          <w:lang w:val="en-US"/>
        </w:rPr>
        <w:t> + 5NO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vertAlign w:val="superscript"/>
          <w:lang w:val="en-US"/>
        </w:rPr>
        <w:t>—</w:t>
      </w:r>
      <w:r w:rsidRPr="00071CD3">
        <w:rPr>
          <w:sz w:val="28"/>
          <w:szCs w:val="28"/>
          <w:lang w:val="en-US"/>
        </w:rPr>
        <w:t> = 2Mn</w:t>
      </w:r>
      <w:r w:rsidRPr="00071CD3">
        <w:rPr>
          <w:sz w:val="28"/>
          <w:szCs w:val="28"/>
          <w:vertAlign w:val="superscript"/>
          <w:lang w:val="en-US"/>
        </w:rPr>
        <w:t>2+</w:t>
      </w:r>
      <w:r w:rsidRPr="00071CD3">
        <w:rPr>
          <w:sz w:val="28"/>
          <w:szCs w:val="28"/>
          <w:lang w:val="en-US"/>
        </w:rPr>
        <w:t> + 3H</w:t>
      </w:r>
      <w:r w:rsidRPr="00071CD3">
        <w:rPr>
          <w:sz w:val="28"/>
          <w:szCs w:val="28"/>
          <w:vertAlign w:val="subscript"/>
          <w:lang w:val="en-US"/>
        </w:rPr>
        <w:t>2</w:t>
      </w:r>
      <w:r w:rsidRPr="00071CD3">
        <w:rPr>
          <w:sz w:val="28"/>
          <w:szCs w:val="28"/>
          <w:lang w:val="en-US"/>
        </w:rPr>
        <w:t>O + 5NO</w:t>
      </w:r>
      <w:r w:rsidRPr="00071CD3">
        <w:rPr>
          <w:sz w:val="28"/>
          <w:szCs w:val="28"/>
          <w:vertAlign w:val="subscript"/>
          <w:lang w:val="en-US"/>
        </w:rPr>
        <w:t>3</w:t>
      </w:r>
      <w:r w:rsidRPr="00071CD3">
        <w:rPr>
          <w:sz w:val="28"/>
          <w:szCs w:val="28"/>
          <w:vertAlign w:val="superscript"/>
          <w:lang w:val="en-US"/>
        </w:rPr>
        <w:t>—</w:t>
      </w:r>
    </w:p>
    <w:p w:rsidR="009C3A62" w:rsidRPr="00071CD3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Подставим коэффициенты в </w:t>
      </w:r>
      <w:r w:rsidRPr="00071CD3">
        <w:rPr>
          <w:rStyle w:val="ab"/>
          <w:b w:val="0"/>
          <w:sz w:val="28"/>
          <w:szCs w:val="28"/>
        </w:rPr>
        <w:t>молекулярное уравнение</w:t>
      </w:r>
      <w:r w:rsidRPr="00071CD3">
        <w:rPr>
          <w:sz w:val="28"/>
          <w:szCs w:val="28"/>
        </w:rPr>
        <w:t> и уравняем его правую и левую части:</w:t>
      </w:r>
    </w:p>
    <w:p w:rsidR="009C3A62" w:rsidRPr="00EA517D" w:rsidRDefault="009C3A62" w:rsidP="009C3A62">
      <w:pPr>
        <w:pStyle w:val="aa"/>
        <w:shd w:val="clear" w:color="auto" w:fill="FFFFFF"/>
        <w:spacing w:before="15" w:beforeAutospacing="0" w:after="15" w:afterAutospacing="0"/>
        <w:ind w:left="15" w:right="15"/>
        <w:jc w:val="both"/>
        <w:rPr>
          <w:sz w:val="28"/>
          <w:szCs w:val="28"/>
        </w:rPr>
      </w:pPr>
      <w:r w:rsidRPr="00EA517D">
        <w:rPr>
          <w:sz w:val="28"/>
          <w:szCs w:val="28"/>
        </w:rPr>
        <w:t>2</w:t>
      </w:r>
      <w:r w:rsidRPr="00C145D0">
        <w:rPr>
          <w:sz w:val="28"/>
          <w:szCs w:val="28"/>
          <w:lang w:val="en-US"/>
        </w:rPr>
        <w:t>KMnO</w:t>
      </w:r>
      <w:r w:rsidRPr="00EA517D">
        <w:rPr>
          <w:sz w:val="28"/>
          <w:szCs w:val="28"/>
          <w:vertAlign w:val="subscript"/>
        </w:rPr>
        <w:t>4</w:t>
      </w:r>
      <w:r w:rsidRPr="00C145D0">
        <w:rPr>
          <w:sz w:val="28"/>
          <w:szCs w:val="28"/>
          <w:lang w:val="en-US"/>
        </w:rPr>
        <w:t> </w:t>
      </w:r>
      <w:r w:rsidRPr="00EA517D">
        <w:rPr>
          <w:sz w:val="28"/>
          <w:szCs w:val="28"/>
        </w:rPr>
        <w:t>+ 5</w:t>
      </w:r>
      <w:r w:rsidRPr="00C145D0">
        <w:rPr>
          <w:sz w:val="28"/>
          <w:szCs w:val="28"/>
          <w:lang w:val="en-US"/>
        </w:rPr>
        <w:t>KNO</w:t>
      </w:r>
      <w:r w:rsidRPr="00EA517D">
        <w:rPr>
          <w:sz w:val="28"/>
          <w:szCs w:val="28"/>
          <w:vertAlign w:val="subscript"/>
        </w:rPr>
        <w:t>2</w:t>
      </w:r>
      <w:r w:rsidRPr="00C145D0">
        <w:rPr>
          <w:sz w:val="28"/>
          <w:szCs w:val="28"/>
          <w:lang w:val="en-US"/>
        </w:rPr>
        <w:t> </w:t>
      </w:r>
      <w:r w:rsidRPr="00EA517D">
        <w:rPr>
          <w:sz w:val="28"/>
          <w:szCs w:val="28"/>
        </w:rPr>
        <w:t>+ 3</w:t>
      </w:r>
      <w:r w:rsidRPr="00C145D0">
        <w:rPr>
          <w:sz w:val="28"/>
          <w:szCs w:val="28"/>
          <w:lang w:val="en-US"/>
        </w:rPr>
        <w:t>H</w:t>
      </w:r>
      <w:r w:rsidRPr="00EA517D">
        <w:rPr>
          <w:sz w:val="28"/>
          <w:szCs w:val="28"/>
          <w:vertAlign w:val="subscript"/>
        </w:rPr>
        <w:t>2</w:t>
      </w:r>
      <w:r w:rsidRPr="00C145D0">
        <w:rPr>
          <w:sz w:val="28"/>
          <w:szCs w:val="28"/>
          <w:lang w:val="en-US"/>
        </w:rPr>
        <w:t>SO</w:t>
      </w:r>
      <w:r w:rsidRPr="00EA517D">
        <w:rPr>
          <w:sz w:val="28"/>
          <w:szCs w:val="28"/>
          <w:vertAlign w:val="subscript"/>
        </w:rPr>
        <w:t>4</w:t>
      </w:r>
      <w:r w:rsidRPr="00C145D0">
        <w:rPr>
          <w:sz w:val="28"/>
          <w:szCs w:val="28"/>
          <w:lang w:val="en-US"/>
        </w:rPr>
        <w:t> </w:t>
      </w:r>
      <w:r w:rsidRPr="00EA517D">
        <w:rPr>
          <w:sz w:val="28"/>
          <w:szCs w:val="28"/>
        </w:rPr>
        <w:t xml:space="preserve">= </w:t>
      </w:r>
      <w:r w:rsidRPr="00C145D0">
        <w:rPr>
          <w:sz w:val="28"/>
          <w:szCs w:val="28"/>
          <w:lang w:val="en-US"/>
        </w:rPr>
        <w:t>K</w:t>
      </w:r>
      <w:r w:rsidRPr="00EA517D">
        <w:rPr>
          <w:sz w:val="28"/>
          <w:szCs w:val="28"/>
          <w:vertAlign w:val="subscript"/>
        </w:rPr>
        <w:t>2</w:t>
      </w:r>
      <w:r w:rsidRPr="00C145D0">
        <w:rPr>
          <w:sz w:val="28"/>
          <w:szCs w:val="28"/>
          <w:lang w:val="en-US"/>
        </w:rPr>
        <w:t>SO</w:t>
      </w:r>
      <w:r w:rsidRPr="00EA517D">
        <w:rPr>
          <w:sz w:val="28"/>
          <w:szCs w:val="28"/>
          <w:vertAlign w:val="subscript"/>
        </w:rPr>
        <w:t>4</w:t>
      </w:r>
      <w:r w:rsidRPr="00C145D0">
        <w:rPr>
          <w:sz w:val="28"/>
          <w:szCs w:val="28"/>
          <w:lang w:val="en-US"/>
        </w:rPr>
        <w:t> </w:t>
      </w:r>
      <w:r w:rsidRPr="00EA517D">
        <w:rPr>
          <w:sz w:val="28"/>
          <w:szCs w:val="28"/>
        </w:rPr>
        <w:t>+ 2</w:t>
      </w:r>
      <w:r w:rsidRPr="00C145D0">
        <w:rPr>
          <w:sz w:val="28"/>
          <w:szCs w:val="28"/>
          <w:lang w:val="en-US"/>
        </w:rPr>
        <w:t>MnSO</w:t>
      </w:r>
      <w:r w:rsidRPr="00EA517D">
        <w:rPr>
          <w:sz w:val="28"/>
          <w:szCs w:val="28"/>
          <w:vertAlign w:val="subscript"/>
        </w:rPr>
        <w:t>4</w:t>
      </w:r>
      <w:r w:rsidRPr="00C145D0">
        <w:rPr>
          <w:sz w:val="28"/>
          <w:szCs w:val="28"/>
          <w:lang w:val="en-US"/>
        </w:rPr>
        <w:t> </w:t>
      </w:r>
      <w:r w:rsidRPr="00EA517D">
        <w:rPr>
          <w:sz w:val="28"/>
          <w:szCs w:val="28"/>
        </w:rPr>
        <w:t>+ 5</w:t>
      </w:r>
      <w:r w:rsidRPr="00C145D0">
        <w:rPr>
          <w:sz w:val="28"/>
          <w:szCs w:val="28"/>
          <w:lang w:val="en-US"/>
        </w:rPr>
        <w:t>KNO</w:t>
      </w:r>
      <w:r w:rsidRPr="00EA517D">
        <w:rPr>
          <w:sz w:val="28"/>
          <w:szCs w:val="28"/>
          <w:vertAlign w:val="subscript"/>
        </w:rPr>
        <w:t>3</w:t>
      </w:r>
      <w:r w:rsidRPr="00C145D0">
        <w:rPr>
          <w:sz w:val="28"/>
          <w:szCs w:val="28"/>
          <w:lang w:val="en-US"/>
        </w:rPr>
        <w:t> </w:t>
      </w:r>
      <w:r w:rsidRPr="00EA517D">
        <w:rPr>
          <w:sz w:val="28"/>
          <w:szCs w:val="28"/>
        </w:rPr>
        <w:t>+ 3</w:t>
      </w:r>
      <w:r w:rsidRPr="00C145D0">
        <w:rPr>
          <w:sz w:val="28"/>
          <w:szCs w:val="28"/>
          <w:lang w:val="en-US"/>
        </w:rPr>
        <w:t>H</w:t>
      </w:r>
      <w:r w:rsidRPr="00EA517D">
        <w:rPr>
          <w:sz w:val="28"/>
          <w:szCs w:val="28"/>
          <w:vertAlign w:val="subscript"/>
        </w:rPr>
        <w:t>2</w:t>
      </w:r>
      <w:r w:rsidRPr="00C145D0">
        <w:rPr>
          <w:sz w:val="28"/>
          <w:szCs w:val="28"/>
          <w:lang w:val="en-US"/>
        </w:rPr>
        <w:t>O</w:t>
      </w:r>
    </w:p>
    <w:p w:rsidR="00341D7F" w:rsidRPr="00EA517D" w:rsidRDefault="00341D7F" w:rsidP="00341D7F">
      <w:pPr>
        <w:shd w:val="clear" w:color="auto" w:fill="FFFFFF"/>
        <w:spacing w:after="0" w:line="30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341D7F" w:rsidRPr="00071CD3" w:rsidRDefault="00341D7F" w:rsidP="00341D7F">
      <w:pPr>
        <w:pStyle w:val="21"/>
        <w:ind w:firstLine="0"/>
        <w:jc w:val="center"/>
      </w:pPr>
      <w:r w:rsidRPr="00071CD3">
        <w:t>Пример выполнения упражнени</w:t>
      </w:r>
      <w:r w:rsidR="001B7341">
        <w:t>я</w:t>
      </w:r>
      <w:r w:rsidRPr="00071CD3">
        <w:t xml:space="preserve"> по теме «Электролиз водных растворов и расплавов электролитов»</w:t>
      </w:r>
    </w:p>
    <w:p w:rsidR="00341D7F" w:rsidRPr="00071CD3" w:rsidRDefault="00341D7F" w:rsidP="00341D7F">
      <w:pPr>
        <w:shd w:val="clear" w:color="auto" w:fill="FFFFFF"/>
        <w:spacing w:after="0" w:line="30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341D7F" w:rsidRPr="00071CD3" w:rsidRDefault="00341D7F" w:rsidP="00341D7F">
      <w:pPr>
        <w:pStyle w:val="aa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071CD3">
        <w:rPr>
          <w:sz w:val="28"/>
          <w:szCs w:val="28"/>
        </w:rPr>
        <w:t xml:space="preserve">Электролиз раствора соли активного металла и кислородсодержащей кислоты - 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Na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SO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4</w:t>
      </w:r>
    </w:p>
    <w:p w:rsidR="00341D7F" w:rsidRPr="00EA517D" w:rsidRDefault="001B7341" w:rsidP="001B7341">
      <w:pPr>
        <w:pStyle w:val="aa"/>
        <w:shd w:val="clear" w:color="auto" w:fill="FFFFFF"/>
        <w:spacing w:before="0" w:beforeAutospacing="0" w:after="0" w:line="300" w:lineRule="atLeast"/>
        <w:jc w:val="both"/>
        <w:rPr>
          <w:sz w:val="28"/>
          <w:szCs w:val="28"/>
        </w:rPr>
      </w:pPr>
      <w:r w:rsidRPr="001B7341">
        <w:rPr>
          <w:rStyle w:val="mjxassistivemathml"/>
          <w:rFonts w:eastAsia="TimesNewRomanPSMT"/>
          <w:sz w:val="28"/>
          <w:szCs w:val="28"/>
          <w:u w:val="single"/>
          <w:bdr w:val="none" w:sz="0" w:space="0" w:color="auto" w:frame="1"/>
        </w:rPr>
        <w:t>Решение</w:t>
      </w:r>
      <w:r w:rsidRPr="00EA517D">
        <w:rPr>
          <w:rStyle w:val="mjxassistivemathml"/>
          <w:rFonts w:eastAsia="TimesNewRomanPSMT"/>
          <w:sz w:val="28"/>
          <w:szCs w:val="28"/>
          <w:u w:val="single"/>
          <w:bdr w:val="none" w:sz="0" w:space="0" w:color="auto" w:frame="1"/>
        </w:rPr>
        <w:t xml:space="preserve">: </w:t>
      </w:r>
      <w:r w:rsidR="00341D7F" w:rsidRPr="00C145D0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en-US"/>
        </w:rPr>
        <w:t>Na</w:t>
      </w:r>
      <w:r w:rsidR="00341D7F"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="00341D7F" w:rsidRPr="00C145D0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en-US"/>
        </w:rPr>
        <w:t>SO</w:t>
      </w:r>
      <w:r w:rsidR="00341D7F"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4(</w:t>
      </w:r>
      <w:r w:rsidR="00341D7F" w:rsidRPr="00C145D0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  <w:lang w:val="en-US"/>
        </w:rPr>
        <w:t>p</w:t>
      </w:r>
      <w:r w:rsidR="00341D7F"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−</w:t>
      </w:r>
      <w:r w:rsidR="00341D7F" w:rsidRPr="00C145D0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  <w:lang w:val="en-US"/>
        </w:rPr>
        <w:t>p</w:t>
      </w:r>
      <w:r w:rsidR="00341D7F"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)</w:t>
      </w:r>
      <w:r w:rsidR="00341D7F"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↔2</w:t>
      </w:r>
      <w:r w:rsidR="00341D7F" w:rsidRPr="00C145D0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en-US"/>
        </w:rPr>
        <w:t>Na</w:t>
      </w:r>
      <w:r w:rsidR="00341D7F"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perscript"/>
        </w:rPr>
        <w:t>+</w:t>
      </w:r>
      <w:r w:rsidR="00341D7F"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+</w:t>
      </w:r>
      <w:r w:rsidR="00341D7F" w:rsidRPr="00C145D0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en-US"/>
        </w:rPr>
        <w:t>SO</w:t>
      </w:r>
      <w:r w:rsidR="00341D7F"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4</w:t>
      </w:r>
      <w:r w:rsidR="00341D7F"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perscript"/>
        </w:rPr>
        <w:t>2−</w:t>
      </w:r>
    </w:p>
    <w:p w:rsidR="00341D7F" w:rsidRPr="00EA517D" w:rsidRDefault="00341D7F" w:rsidP="00341D7F">
      <w:pPr>
        <w:pStyle w:val="aa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1B7341">
        <w:rPr>
          <w:sz w:val="28"/>
          <w:szCs w:val="28"/>
          <w:lang w:val="de-DE"/>
        </w:rPr>
        <w:t>K</w:t>
      </w:r>
      <w:r w:rsidRPr="00EA517D">
        <w:rPr>
          <w:sz w:val="28"/>
          <w:szCs w:val="28"/>
        </w:rPr>
        <w:t xml:space="preserve">(-): </w:t>
      </w:r>
      <w:r w:rsidRPr="001B7341">
        <w:rPr>
          <w:sz w:val="28"/>
          <w:szCs w:val="28"/>
          <w:lang w:val="de-DE"/>
        </w:rPr>
        <w:t> 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2</w:t>
      </w:r>
      <w:r w:rsidRP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de-DE"/>
        </w:rPr>
        <w:t>H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P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de-DE"/>
        </w:rPr>
        <w:t>O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+2</w:t>
      </w:r>
      <w:r w:rsidRP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de-DE"/>
        </w:rPr>
        <w:t>e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¯=</w:t>
      </w:r>
      <w:r w:rsidRP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de-DE"/>
        </w:rPr>
        <w:t>H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↑+</w:t>
      </w:r>
      <w:r w:rsidR="001B7341"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 xml:space="preserve"> 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2</w:t>
      </w:r>
      <w:r w:rsidRP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de-DE"/>
        </w:rPr>
        <w:t>OH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perscript"/>
        </w:rPr>
        <w:t>−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|2</w:t>
      </w:r>
    </w:p>
    <w:p w:rsidR="00341D7F" w:rsidRPr="00EA517D" w:rsidRDefault="00341D7F" w:rsidP="00341D7F">
      <w:pPr>
        <w:pStyle w:val="aa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1B7341">
        <w:rPr>
          <w:sz w:val="28"/>
          <w:szCs w:val="28"/>
          <w:lang w:val="de-DE"/>
        </w:rPr>
        <w:t>A</w:t>
      </w:r>
      <w:r w:rsidRPr="00EA517D">
        <w:rPr>
          <w:sz w:val="28"/>
          <w:szCs w:val="28"/>
        </w:rPr>
        <w:t>(+):</w:t>
      </w:r>
      <w:r w:rsidRPr="001B7341">
        <w:rPr>
          <w:sz w:val="28"/>
          <w:szCs w:val="28"/>
          <w:lang w:val="de-DE"/>
        </w:rPr>
        <w:t> 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2</w:t>
      </w:r>
      <w:r w:rsidRP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de-DE"/>
        </w:rPr>
        <w:t>H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P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de-DE"/>
        </w:rPr>
        <w:t>O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—4</w:t>
      </w:r>
      <w:r w:rsidRP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de-DE"/>
        </w:rPr>
        <w:t>e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¯=</w:t>
      </w:r>
      <w:r w:rsidRP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de-DE"/>
        </w:rPr>
        <w:t>O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↑+4</w:t>
      </w:r>
      <w:r w:rsidRP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  <w:lang w:val="de-DE"/>
        </w:rPr>
        <w:t>H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perscript"/>
        </w:rPr>
        <w:t>+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 xml:space="preserve"> </w:t>
      </w:r>
      <w:r w:rsidR="001B7341"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 xml:space="preserve"> </w:t>
      </w:r>
      <w:r w:rsidRPr="00EA517D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|1</w:t>
      </w:r>
    </w:p>
    <w:p w:rsidR="00341D7F" w:rsidRPr="00071CD3" w:rsidRDefault="00341D7F" w:rsidP="00341D7F">
      <w:pPr>
        <w:pStyle w:val="aa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071CD3">
        <w:rPr>
          <w:sz w:val="28"/>
          <w:szCs w:val="28"/>
        </w:rPr>
        <w:t>Если первое уравнение умножить на 2 и сложить со вторым уравнением, получим:</w:t>
      </w:r>
    </w:p>
    <w:p w:rsidR="00341D7F" w:rsidRPr="00071CD3" w:rsidRDefault="00341D7F" w:rsidP="00341D7F">
      <w:pPr>
        <w:pStyle w:val="aa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2</w:t>
      </w:r>
      <w:r w:rsidRPr="00071CD3">
        <w:rPr>
          <w:rStyle w:val="mjxassistivemathml"/>
          <w:rFonts w:ascii="Cambria Math" w:eastAsia="TimesNewRomanPSMT" w:hAnsi="Cambria Math" w:cs="Cambria Math"/>
          <w:sz w:val="28"/>
          <w:szCs w:val="28"/>
          <w:bdr w:val="none" w:sz="0" w:space="0" w:color="auto" w:frame="1"/>
        </w:rPr>
        <w:t>⋅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2H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O+2H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O = 2H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 xml:space="preserve">2 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+ O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 xml:space="preserve">2 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+ 4H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perscript"/>
        </w:rPr>
        <w:t xml:space="preserve">+ 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+ 2</w:t>
      </w:r>
      <w:r w:rsidRPr="00071CD3">
        <w:rPr>
          <w:rStyle w:val="mjxassistivemathml"/>
          <w:rFonts w:ascii="Cambria Math" w:eastAsia="TimesNewRomanPSMT" w:hAnsi="Cambria Math" w:cs="Cambria Math"/>
          <w:sz w:val="28"/>
          <w:szCs w:val="28"/>
          <w:bdr w:val="none" w:sz="0" w:space="0" w:color="auto" w:frame="1"/>
        </w:rPr>
        <w:t>⋅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2OH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perscript"/>
        </w:rPr>
        <w:t>–</w:t>
      </w:r>
    </w:p>
    <w:p w:rsidR="00341D7F" w:rsidRPr="00071CD3" w:rsidRDefault="00341D7F" w:rsidP="00341D7F">
      <w:pPr>
        <w:pStyle w:val="aa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6H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O</w:t>
      </w:r>
      <w:r w:rsid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 xml:space="preserve"> 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=</w:t>
      </w:r>
      <w:r w:rsidR="001B7341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 xml:space="preserve"> 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2H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+ O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+4H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perscript"/>
        </w:rPr>
        <w:t>+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+ 4OH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perscript"/>
        </w:rPr>
        <w:t>–</w:t>
      </w:r>
      <w:r w:rsidRPr="00071CD3">
        <w:rPr>
          <w:sz w:val="28"/>
          <w:szCs w:val="28"/>
        </w:rPr>
        <w:t>.</w:t>
      </w:r>
    </w:p>
    <w:p w:rsidR="00341D7F" w:rsidRPr="00071CD3" w:rsidRDefault="00341D7F" w:rsidP="00341D7F">
      <w:pPr>
        <w:pStyle w:val="aa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071CD3">
        <w:rPr>
          <w:sz w:val="28"/>
          <w:szCs w:val="28"/>
        </w:rPr>
        <w:t>Ионы водорода и гидроксид-ионы реагируют друг с другом:</w:t>
      </w:r>
    </w:p>
    <w:p w:rsidR="00341D7F" w:rsidRPr="00071CD3" w:rsidRDefault="00341D7F" w:rsidP="00341D7F">
      <w:pPr>
        <w:pStyle w:val="aa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4H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perscript"/>
        </w:rPr>
        <w:t xml:space="preserve">+ 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+ 4OH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perscript"/>
        </w:rPr>
        <w:t>–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 xml:space="preserve"> = 4H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  <w:vertAlign w:val="subscript"/>
        </w:rPr>
        <w:t>2</w:t>
      </w:r>
      <w:r w:rsidRPr="00071CD3">
        <w:rPr>
          <w:rStyle w:val="mjxassistivemathml"/>
          <w:rFonts w:eastAsia="TimesNewRomanPSMT"/>
          <w:sz w:val="28"/>
          <w:szCs w:val="28"/>
          <w:bdr w:val="none" w:sz="0" w:space="0" w:color="auto" w:frame="1"/>
        </w:rPr>
        <w:t>O</w:t>
      </w:r>
    </w:p>
    <w:p w:rsidR="00341D7F" w:rsidRPr="00071CD3" w:rsidRDefault="00341D7F" w:rsidP="00341D7F">
      <w:pPr>
        <w:pStyle w:val="aa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071CD3">
        <w:rPr>
          <w:sz w:val="28"/>
          <w:szCs w:val="28"/>
        </w:rPr>
        <w:t>После сокращения молекул воды в левой и правой частях получаем полное уравнение электролиза:</w:t>
      </w:r>
    </w:p>
    <w:p w:rsidR="00341D7F" w:rsidRPr="00341D7F" w:rsidRDefault="00341D7F" w:rsidP="00341D7F">
      <w:pPr>
        <w:shd w:val="clear" w:color="auto" w:fill="FFFFFF"/>
        <w:spacing w:after="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Σ:2H</w:t>
      </w:r>
      <w:r w:rsidRPr="00071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071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O→ 2H</w:t>
      </w:r>
      <w:r w:rsidRPr="00071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071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↑+O</w:t>
      </w:r>
      <w:r w:rsidRPr="00071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071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↑</w:t>
      </w:r>
    </w:p>
    <w:p w:rsidR="00733724" w:rsidRPr="00071CD3" w:rsidRDefault="00733724" w:rsidP="00733724">
      <w:pPr>
        <w:pStyle w:val="31"/>
        <w:rPr>
          <w:rStyle w:val="ab"/>
          <w:color w:val="auto"/>
        </w:rPr>
      </w:pPr>
      <w:r w:rsidRPr="00071CD3">
        <w:rPr>
          <w:rStyle w:val="ab"/>
          <w:color w:val="auto"/>
        </w:rPr>
        <w:t>Пример выполнения упражнения по теме «Классификация дисперсных систем. Коллоидные растворы»</w:t>
      </w:r>
    </w:p>
    <w:p w:rsidR="007F4DE4" w:rsidRPr="00071CD3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Золь Zn(OH)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 xml:space="preserve"> получен при взаимодействии растворов КОН и ZnCl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 xml:space="preserve">. Составьте формулу мицеллы золя, если противоионы движутся в электрическом поле к катоду. Какой из перечисленных электролитов будет обладать более сильным коагулирующим действием: ацетат калия, сульфат никеля или сульфат хрома. Поясните выбор. </w:t>
      </w:r>
    </w:p>
    <w:p w:rsidR="007F4DE4" w:rsidRPr="00071CD3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CD3">
        <w:rPr>
          <w:rFonts w:ascii="Times New Roman" w:hAnsi="Times New Roman" w:cs="Times New Roman"/>
          <w:sz w:val="28"/>
          <w:szCs w:val="28"/>
          <w:u w:val="single"/>
        </w:rPr>
        <w:t>Решение.</w:t>
      </w:r>
    </w:p>
    <w:p w:rsidR="007F4DE4" w:rsidRPr="00071CD3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Запишем уравнение реакции, протекающей при сливании двух растворов:</w:t>
      </w:r>
    </w:p>
    <w:p w:rsidR="007F4DE4" w:rsidRPr="00071CD3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2KOH + ZnCl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 xml:space="preserve"> = Zn(OH)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>↓+ 2KCl</w:t>
      </w:r>
    </w:p>
    <w:p w:rsidR="007F4DE4" w:rsidRPr="00071CD3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 При образовании золя Zn(OH)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>, на его поверхности адсорбируются потенциалопределяющие ионы, входящие в его состав и находящиеся в растворе в избытке.</w:t>
      </w:r>
    </w:p>
    <w:p w:rsidR="007F4DE4" w:rsidRPr="00071CD3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Далее, к ядру притягиваются противоположно заряженные ионы – противоионы, которые компенсируют заряд твердой фазы и образуют адсорбционный слой. Противоионами будут служить, ионы, содержащиеся в растворе, но не входящие в состав агрегата.</w:t>
      </w:r>
    </w:p>
    <w:p w:rsidR="007F4DE4" w:rsidRPr="00071CD3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По условию задачи, противоионы движутся к катоду, значит, они заряжены положительно, а потенциалопределяющие ионы будут заряжены отрицательно.</w:t>
      </w:r>
    </w:p>
    <w:p w:rsidR="007F4DE4" w:rsidRPr="00071CD3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В нашем примере, в качестве потенциалопределяющих ионов будут выступать гидроксид-ионы. В результате, (Zn(OH)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>)m с адсорбированным слоем OH— приобретает отрицательный заряд.</w:t>
      </w:r>
    </w:p>
    <w:p w:rsidR="007F4DE4" w:rsidRPr="00071CD3" w:rsidRDefault="007F4DE4" w:rsidP="00073CB2">
      <w:pPr>
        <w:pStyle w:val="a8"/>
        <w:tabs>
          <w:tab w:val="left" w:pos="6521"/>
        </w:tabs>
        <w:autoSpaceDE/>
        <w:autoSpaceDN/>
        <w:adjustRightInd/>
        <w:rPr>
          <w:rFonts w:eastAsiaTheme="minorHAnsi"/>
        </w:rPr>
      </w:pPr>
      <w:r w:rsidRPr="00071CD3">
        <w:rPr>
          <w:rFonts w:eastAsiaTheme="minorHAnsi"/>
        </w:rPr>
        <w:t>Противоионами служат ионы K</w:t>
      </w:r>
      <w:r w:rsidRPr="00071CD3">
        <w:rPr>
          <w:rFonts w:eastAsiaTheme="minorHAnsi"/>
          <w:vertAlign w:val="superscript"/>
        </w:rPr>
        <w:t>+</w:t>
      </w:r>
      <w:r w:rsidRPr="00071CD3">
        <w:rPr>
          <w:rFonts w:eastAsiaTheme="minorHAnsi"/>
        </w:rPr>
        <w:t>.</w:t>
      </w:r>
    </w:p>
    <w:p w:rsidR="007F4DE4" w:rsidRPr="00071CD3" w:rsidRDefault="007F4DE4" w:rsidP="00D365C9">
      <w:pPr>
        <w:pStyle w:val="a8"/>
        <w:tabs>
          <w:tab w:val="left" w:pos="6521"/>
        </w:tabs>
        <w:autoSpaceDE/>
        <w:autoSpaceDN/>
        <w:adjustRightInd/>
        <w:rPr>
          <w:rFonts w:eastAsiaTheme="minorHAnsi"/>
        </w:rPr>
      </w:pPr>
      <w:r w:rsidRPr="00071CD3">
        <w:rPr>
          <w:rFonts w:eastAsiaTheme="minorHAnsi"/>
        </w:rPr>
        <w:t>Формула мицеллы золя будет выглядеть следующим образом:</w:t>
      </w:r>
    </w:p>
    <w:p w:rsidR="007F4DE4" w:rsidRPr="00071CD3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71CD3">
        <w:rPr>
          <w:rFonts w:ascii="Times New Roman" w:hAnsi="Times New Roman" w:cs="Times New Roman"/>
          <w:sz w:val="28"/>
          <w:szCs w:val="28"/>
          <w:lang w:val="de-DE"/>
        </w:rPr>
        <w:t>[(Zn(OH)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)m·nOH</w:t>
      </w:r>
      <w:r w:rsidRPr="00071CD3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—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, (n-x)K</w:t>
      </w:r>
      <w:r w:rsidRPr="00071CD3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+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]x-·xK</w:t>
      </w:r>
      <w:r w:rsidRPr="00071CD3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+</w:t>
      </w:r>
    </w:p>
    <w:p w:rsidR="007F4DE4" w:rsidRPr="00071CD3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Какой из перечисленных электролитов будет обладать более сильным коагулирующим действием: ацетат калия, сульфат никеля или сульфат хрома. Поясните выбор.</w:t>
      </w:r>
    </w:p>
    <w:p w:rsidR="007F4DE4" w:rsidRPr="00071CD3" w:rsidRDefault="007F4DE4" w:rsidP="00D365C9">
      <w:pPr>
        <w:pStyle w:val="a8"/>
        <w:tabs>
          <w:tab w:val="left" w:pos="6521"/>
        </w:tabs>
        <w:autoSpaceDE/>
        <w:autoSpaceDN/>
        <w:adjustRightInd/>
        <w:rPr>
          <w:rFonts w:eastAsiaTheme="minorHAnsi"/>
        </w:rPr>
      </w:pPr>
      <w:r w:rsidRPr="00071CD3">
        <w:rPr>
          <w:rFonts w:eastAsiaTheme="minorHAnsi"/>
        </w:rPr>
        <w:t>Коагуляцию золя вызывает тот из ионов добавляемого электролита, чей заряд противоположен заряду коллоидной частицы. Коагулирующая способность иона тем больше, чем больше его заряд.</w:t>
      </w:r>
    </w:p>
    <w:p w:rsidR="007F4DE4" w:rsidRPr="001B06C0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1CD3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1B06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="00D365C9" w:rsidRPr="001B06C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B06C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1B06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B06C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B06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B06C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1B06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1B06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06C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 w:rsidRPr="001B06C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B06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B06C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B06C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D365C9" w:rsidRPr="001B06C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7F4DE4" w:rsidRPr="00071CD3" w:rsidRDefault="007F4DE4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Допустим, что коагуляцию золя вызывают анионы, тогда наибольшим коагулирующим действием обладают сульфат никеля NiSO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71CD3">
        <w:rPr>
          <w:rFonts w:ascii="Times New Roman" w:hAnsi="Times New Roman" w:cs="Times New Roman"/>
          <w:sz w:val="28"/>
          <w:szCs w:val="28"/>
        </w:rPr>
        <w:t xml:space="preserve"> и сульфат хрома Cr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>(SO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71CD3">
        <w:rPr>
          <w:rFonts w:ascii="Times New Roman" w:hAnsi="Times New Roman" w:cs="Times New Roman"/>
          <w:sz w:val="28"/>
          <w:szCs w:val="28"/>
        </w:rPr>
        <w:t>)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1CD3">
        <w:rPr>
          <w:rFonts w:ascii="Times New Roman" w:hAnsi="Times New Roman" w:cs="Times New Roman"/>
          <w:sz w:val="28"/>
          <w:szCs w:val="28"/>
        </w:rPr>
        <w:t>.</w:t>
      </w:r>
    </w:p>
    <w:p w:rsidR="007F4DE4" w:rsidRPr="00071CD3" w:rsidRDefault="007F4DE4" w:rsidP="00073CB2">
      <w:pPr>
        <w:pStyle w:val="a8"/>
        <w:tabs>
          <w:tab w:val="left" w:pos="6521"/>
        </w:tabs>
        <w:autoSpaceDE/>
        <w:autoSpaceDN/>
        <w:adjustRightInd/>
        <w:rPr>
          <w:rFonts w:eastAsiaTheme="minorHAnsi"/>
        </w:rPr>
      </w:pPr>
      <w:r w:rsidRPr="00071CD3">
        <w:rPr>
          <w:rFonts w:eastAsiaTheme="minorHAnsi"/>
        </w:rPr>
        <w:t>Если же коагуляция золя вызвана катионами, то более сильным коагулирующим действием будет обладать сульфат хрома Cr</w:t>
      </w:r>
      <w:r w:rsidRPr="00071CD3">
        <w:rPr>
          <w:rFonts w:eastAsiaTheme="minorHAnsi"/>
          <w:vertAlign w:val="subscript"/>
        </w:rPr>
        <w:t>2</w:t>
      </w:r>
      <w:r w:rsidRPr="00071CD3">
        <w:rPr>
          <w:rFonts w:eastAsiaTheme="minorHAnsi"/>
        </w:rPr>
        <w:t>(SO</w:t>
      </w:r>
      <w:r w:rsidRPr="00071CD3">
        <w:rPr>
          <w:rFonts w:eastAsiaTheme="minorHAnsi"/>
          <w:vertAlign w:val="subscript"/>
        </w:rPr>
        <w:t>4</w:t>
      </w:r>
      <w:r w:rsidRPr="00071CD3">
        <w:rPr>
          <w:rFonts w:eastAsiaTheme="minorHAnsi"/>
        </w:rPr>
        <w:t>)</w:t>
      </w:r>
      <w:r w:rsidRPr="00071CD3">
        <w:rPr>
          <w:rFonts w:eastAsiaTheme="minorHAnsi"/>
          <w:vertAlign w:val="subscript"/>
        </w:rPr>
        <w:t>3</w:t>
      </w:r>
      <w:r w:rsidRPr="00071CD3">
        <w:rPr>
          <w:rFonts w:eastAsiaTheme="minorHAnsi"/>
        </w:rPr>
        <w:t>, т.к. ион хрома имеет наибольший заряд.</w:t>
      </w:r>
    </w:p>
    <w:p w:rsidR="00272807" w:rsidRPr="00071CD3" w:rsidRDefault="001B7341" w:rsidP="00272807">
      <w:pPr>
        <w:pStyle w:val="3"/>
      </w:pPr>
      <w:r>
        <w:t xml:space="preserve">3.3. </w:t>
      </w:r>
      <w:r w:rsidR="00272807" w:rsidRPr="00071CD3">
        <w:t>Упражнения для самостоятельного решения</w:t>
      </w:r>
    </w:p>
    <w:p w:rsidR="00DF50A6" w:rsidRPr="00071CD3" w:rsidRDefault="00272807" w:rsidP="00272807">
      <w:pPr>
        <w:tabs>
          <w:tab w:val="left" w:pos="6521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</w:t>
      </w:r>
      <w:r w:rsidR="00DF50A6"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Составить электронные формулы и представить графически размещение электронов по квантовым ячейкам для указанных элементов. Проанализируйте возможности разъединения спаренных электронов при возбуждении атомов с образованием-валентных электронов в соответствии с теорией спин-валентности. Углерод, хлор.</w:t>
      </w:r>
    </w:p>
    <w:p w:rsidR="00DF50A6" w:rsidRPr="00071CD3" w:rsidRDefault="00272807" w:rsidP="00272807">
      <w:pPr>
        <w:tabs>
          <w:tab w:val="left" w:pos="6521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2. </w:t>
      </w:r>
      <w:r w:rsidR="00DF50A6"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Составьте формулы оксидов и гидроксидов марганца. Как изменяется кислотно-основной и окислительно-восстановительный характер этих соединений? Подчиняются ли эти соединения общей закономерности изменения свойств оксидов и гидроксидов?</w:t>
      </w:r>
    </w:p>
    <w:p w:rsidR="00272807" w:rsidRPr="00071CD3" w:rsidRDefault="00272807" w:rsidP="00272807">
      <w:pPr>
        <w:tabs>
          <w:tab w:val="left" w:pos="6521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</w:t>
      </w:r>
      <w:r w:rsidR="00DF50A6"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Постройте графическую формулу нитрита аммония и укажите виды химической связи в этой молекуле. Покажите, какие (какая) связи «рвутся» при диссоциации. Объясните, что </w:t>
      </w:r>
      <w:r w:rsidR="00DF50A6" w:rsidRPr="001B7341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такое</w:t>
      </w:r>
      <w:r w:rsidR="00DF50A6" w:rsidRPr="001B7341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0A6" w:rsidRPr="001B7341">
        <w:rPr>
          <w:rStyle w:val="ad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водородная связь</w:t>
      </w:r>
      <w:r w:rsidR="00DF50A6" w:rsidRPr="001B7341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?</w:t>
      </w:r>
      <w:r w:rsidR="00DF50A6"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Приведите примеры ее влияния на свойства вещества.</w:t>
      </w:r>
    </w:p>
    <w:p w:rsidR="00272807" w:rsidRPr="00071CD3" w:rsidRDefault="00272807" w:rsidP="00272807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4. </w:t>
      </w:r>
      <w:r w:rsidR="005E3681" w:rsidRPr="00071CD3">
        <w:rPr>
          <w:rFonts w:ascii="Times New Roman" w:hAnsi="Times New Roman" w:cs="Times New Roman"/>
          <w:sz w:val="28"/>
          <w:szCs w:val="28"/>
        </w:rPr>
        <w:t>В реакции 2SO</w:t>
      </w:r>
      <w:r w:rsidR="005E3681" w:rsidRPr="00071CD3">
        <w:rPr>
          <w:rFonts w:ascii="Times New Roman" w:hAnsi="Times New Roman" w:cs="Times New Roman"/>
          <w:position w:val="-10"/>
          <w:sz w:val="28"/>
          <w:szCs w:val="28"/>
        </w:rPr>
        <w:object w:dxaOrig="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 o:ole="">
            <v:imagedata r:id="rId17" o:title=""/>
          </v:shape>
          <o:OLEObject Type="Embed" ProgID="Equation.3" ShapeID="_x0000_i1025" DrawAspect="Content" ObjectID="_1633943268" r:id="rId18"/>
        </w:object>
      </w:r>
      <w:r w:rsidR="005E3681" w:rsidRPr="00071CD3">
        <w:rPr>
          <w:rFonts w:ascii="Times New Roman" w:hAnsi="Times New Roman" w:cs="Times New Roman"/>
          <w:sz w:val="28"/>
          <w:szCs w:val="28"/>
        </w:rPr>
        <w:t>(г)+ O</w:t>
      </w:r>
      <w:r w:rsidR="005E3681" w:rsidRPr="00071CD3">
        <w:rPr>
          <w:rFonts w:ascii="Times New Roman" w:hAnsi="Times New Roman" w:cs="Times New Roman"/>
          <w:position w:val="-10"/>
          <w:sz w:val="28"/>
          <w:szCs w:val="28"/>
        </w:rPr>
        <w:object w:dxaOrig="160" w:dyaOrig="340">
          <v:shape id="_x0000_i1026" type="#_x0000_t75" style="width:8.25pt;height:17.25pt" o:ole="">
            <v:imagedata r:id="rId19" o:title=""/>
          </v:shape>
          <o:OLEObject Type="Embed" ProgID="Equation.3" ShapeID="_x0000_i1026" DrawAspect="Content" ObjectID="_1633943269" r:id="rId20"/>
        </w:object>
      </w:r>
      <w:r w:rsidR="005E3681" w:rsidRPr="00071CD3">
        <w:rPr>
          <w:rFonts w:ascii="Times New Roman" w:hAnsi="Times New Roman" w:cs="Times New Roman"/>
          <w:sz w:val="28"/>
          <w:szCs w:val="28"/>
        </w:rPr>
        <w:t>(г)</w:t>
      </w:r>
      <w:r w:rsidR="005E3681" w:rsidRPr="00071CD3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00" w:dyaOrig="360">
          <v:shape id="_x0000_i1027" type="#_x0000_t75" style="width:65.25pt;height:18pt" o:ole="">
            <v:imagedata r:id="rId21" o:title=""/>
          </v:shape>
          <o:OLEObject Type="Embed" ProgID="Equation.3" ShapeID="_x0000_i1027" DrawAspect="Content" ObjectID="_1633943270" r:id="rId22"/>
        </w:object>
      </w:r>
      <w:r w:rsidR="005E3681" w:rsidRPr="00071CD3">
        <w:rPr>
          <w:rFonts w:ascii="Times New Roman" w:hAnsi="Times New Roman" w:cs="Times New Roman"/>
          <w:sz w:val="28"/>
          <w:szCs w:val="28"/>
        </w:rPr>
        <w:t xml:space="preserve"> установилось химическое равновесие. Какое влияние на равновесие окажут: а) увеличение давления; б) уменьшение концентрации оксида серы (</w:t>
      </w:r>
      <w:r w:rsidR="005E3681" w:rsidRPr="00071CD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71CD3">
        <w:rPr>
          <w:rFonts w:ascii="Times New Roman" w:hAnsi="Times New Roman" w:cs="Times New Roman"/>
          <w:sz w:val="28"/>
          <w:szCs w:val="28"/>
        </w:rPr>
        <w:t>)?</w:t>
      </w:r>
    </w:p>
    <w:p w:rsidR="00272807" w:rsidRPr="00071CD3" w:rsidRDefault="00272807" w:rsidP="00272807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5. </w:t>
      </w:r>
      <w:r w:rsidR="005E3681" w:rsidRPr="00071CD3">
        <w:rPr>
          <w:rFonts w:ascii="Times New Roman" w:hAnsi="Times New Roman" w:cs="Times New Roman"/>
          <w:sz w:val="28"/>
          <w:szCs w:val="28"/>
        </w:rPr>
        <w:t xml:space="preserve">В системе А+Б </w:t>
      </w:r>
      <w:r w:rsidR="005E3681" w:rsidRPr="00071CD3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28" type="#_x0000_t75" style="width:15pt;height:11.25pt" o:ole="">
            <v:imagedata r:id="rId23" o:title=""/>
          </v:shape>
          <o:OLEObject Type="Embed" ProgID="Equation.3" ShapeID="_x0000_i1028" DrawAspect="Content" ObjectID="_1633943271" r:id="rId24"/>
        </w:object>
      </w:r>
      <w:r w:rsidR="005E3681" w:rsidRPr="00071CD3">
        <w:rPr>
          <w:rFonts w:ascii="Times New Roman" w:hAnsi="Times New Roman" w:cs="Times New Roman"/>
          <w:sz w:val="28"/>
          <w:szCs w:val="28"/>
        </w:rPr>
        <w:t xml:space="preserve"> 2В, Q &gt; 0</w:t>
      </w:r>
      <w:r w:rsidR="005E3681" w:rsidRPr="00071C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681" w:rsidRPr="00071CD3">
        <w:rPr>
          <w:rFonts w:ascii="Times New Roman" w:hAnsi="Times New Roman" w:cs="Times New Roman"/>
          <w:sz w:val="28"/>
          <w:szCs w:val="28"/>
        </w:rPr>
        <w:t>установилось равновесие. Какое влияние окажут на равновесное состояние: а) понижение температуры; б) катализатор?</w:t>
      </w:r>
    </w:p>
    <w:p w:rsidR="00B5129D" w:rsidRPr="00071CD3" w:rsidRDefault="00272807" w:rsidP="00B5129D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6. </w:t>
      </w:r>
      <w:r w:rsidR="00047776" w:rsidRPr="00071CD3">
        <w:rPr>
          <w:rFonts w:ascii="Times New Roman" w:hAnsi="Times New Roman" w:cs="Times New Roman"/>
          <w:sz w:val="28"/>
          <w:szCs w:val="28"/>
        </w:rPr>
        <w:t>При определенных условиях реакции хлороводорода с кислородом является обратимой: 4</w:t>
      </w:r>
      <w:r w:rsidR="00047776" w:rsidRPr="00071CD3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047776" w:rsidRPr="00071CD3">
        <w:rPr>
          <w:rFonts w:ascii="Times New Roman" w:hAnsi="Times New Roman" w:cs="Times New Roman"/>
          <w:sz w:val="28"/>
          <w:szCs w:val="28"/>
        </w:rPr>
        <w:t xml:space="preserve">(г) + </w:t>
      </w:r>
      <w:r w:rsidR="00047776" w:rsidRPr="00071CD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47776"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47776" w:rsidRPr="00071CD3">
        <w:rPr>
          <w:rFonts w:ascii="Times New Roman" w:hAnsi="Times New Roman" w:cs="Times New Roman"/>
          <w:sz w:val="28"/>
          <w:szCs w:val="28"/>
        </w:rPr>
        <w:t>(</w:t>
      </w:r>
      <w:r w:rsidR="00047776" w:rsidRPr="00071CD3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047776" w:rsidRPr="00071CD3">
        <w:rPr>
          <w:rFonts w:ascii="Times New Roman" w:hAnsi="Times New Roman" w:cs="Times New Roman"/>
          <w:sz w:val="28"/>
          <w:szCs w:val="28"/>
        </w:rPr>
        <w:t xml:space="preserve">) = 2 </w:t>
      </w:r>
      <w:r w:rsidR="00047776" w:rsidRPr="00071CD3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047776"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47776" w:rsidRPr="00071CD3">
        <w:rPr>
          <w:rFonts w:ascii="Times New Roman" w:hAnsi="Times New Roman" w:cs="Times New Roman"/>
          <w:sz w:val="28"/>
          <w:szCs w:val="28"/>
        </w:rPr>
        <w:t>(г) + 2</w:t>
      </w:r>
      <w:r w:rsidR="00047776" w:rsidRPr="00071CD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47776"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47776" w:rsidRPr="00071CD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47776" w:rsidRPr="00071CD3">
        <w:rPr>
          <w:rFonts w:ascii="Times New Roman" w:hAnsi="Times New Roman" w:cs="Times New Roman"/>
          <w:sz w:val="28"/>
          <w:szCs w:val="28"/>
        </w:rPr>
        <w:t xml:space="preserve">(г), </w:t>
      </w:r>
      <w:r w:rsidR="00047776" w:rsidRPr="00071CD3">
        <w:rPr>
          <w:rFonts w:ascii="Times New Roman" w:hAnsi="Times New Roman" w:cs="Times New Roman"/>
          <w:position w:val="-4"/>
          <w:sz w:val="28"/>
          <w:szCs w:val="28"/>
        </w:rPr>
        <w:object w:dxaOrig="520" w:dyaOrig="300">
          <v:shape id="_x0000_i1029" type="#_x0000_t75" style="width:26.25pt;height:15pt" o:ole="">
            <v:imagedata r:id="rId25" o:title=""/>
          </v:shape>
          <o:OLEObject Type="Embed" ProgID="Equation.3" ShapeID="_x0000_i1029" DrawAspect="Content" ObjectID="_1633943272" r:id="rId26"/>
        </w:object>
      </w:r>
      <w:r w:rsidR="00047776" w:rsidRPr="00071CD3">
        <w:rPr>
          <w:rFonts w:ascii="Times New Roman" w:hAnsi="Times New Roman" w:cs="Times New Roman"/>
          <w:sz w:val="28"/>
          <w:szCs w:val="28"/>
        </w:rPr>
        <w:t>= -116,4 кДж. Какое влияние на равновесное состояние системы окажут: а) увеличение давления; б) повышение температуры; в) введение катализатора?</w:t>
      </w:r>
    </w:p>
    <w:p w:rsidR="00047776" w:rsidRPr="00071CD3" w:rsidRDefault="00B5129D" w:rsidP="00B5129D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7. </w:t>
      </w:r>
      <w:r w:rsidR="00047776" w:rsidRPr="00071CD3">
        <w:rPr>
          <w:rFonts w:ascii="Times New Roman" w:hAnsi="Times New Roman" w:cs="Times New Roman"/>
          <w:sz w:val="28"/>
          <w:szCs w:val="28"/>
        </w:rPr>
        <w:t>Методом электронного баланса подберите коэффициенты в схемах окислительно-восстановительных реакциях, укажите окислитель и восстановитель:</w:t>
      </w:r>
    </w:p>
    <w:p w:rsidR="00047776" w:rsidRPr="00071CD3" w:rsidRDefault="00047776" w:rsidP="00272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1CD3">
        <w:rPr>
          <w:rFonts w:ascii="Times New Roman" w:hAnsi="Times New Roman" w:cs="Times New Roman"/>
          <w:sz w:val="28"/>
          <w:szCs w:val="28"/>
        </w:rPr>
        <w:t>а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) NH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71CD3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00" w:dyaOrig="225">
          <v:shape id="_x0000_i1030" type="#_x0000_t75" style="width:15pt;height:11.25pt" o:ole="">
            <v:imagedata r:id="rId27" o:title=""/>
          </v:shape>
          <o:OLEObject Type="Embed" ProgID="Equation.3" ShapeID="_x0000_i1030" DrawAspect="Content" ObjectID="_1633943273" r:id="rId28"/>
        </w:objec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NO + H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 xml:space="preserve">O; </w:t>
      </w:r>
    </w:p>
    <w:p w:rsidR="00047776" w:rsidRPr="00071CD3" w:rsidRDefault="00047776" w:rsidP="00272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1CD3">
        <w:rPr>
          <w:rFonts w:ascii="Times New Roman" w:hAnsi="Times New Roman" w:cs="Times New Roman"/>
          <w:sz w:val="28"/>
          <w:szCs w:val="28"/>
        </w:rPr>
        <w:t>б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) P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 xml:space="preserve"> + C </w:t>
      </w:r>
      <w:r w:rsidRPr="00071CD3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00" w:dyaOrig="225">
          <v:shape id="_x0000_i1031" type="#_x0000_t75" style="width:15pt;height:11.25pt" o:ole="">
            <v:imagedata r:id="rId29" o:title=""/>
          </v:shape>
          <o:OLEObject Type="Embed" ProgID="Equation.3" ShapeID="_x0000_i1031" DrawAspect="Content" ObjectID="_1633943274" r:id="rId30"/>
        </w:objec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 xml:space="preserve"> P + CO; </w:t>
      </w:r>
    </w:p>
    <w:p w:rsidR="00047776" w:rsidRPr="00EA517D" w:rsidRDefault="00047776" w:rsidP="00272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в</w:t>
      </w:r>
      <w:r w:rsidRPr="00EA517D">
        <w:rPr>
          <w:rFonts w:ascii="Times New Roman" w:hAnsi="Times New Roman" w:cs="Times New Roman"/>
          <w:sz w:val="28"/>
          <w:szCs w:val="28"/>
        </w:rPr>
        <w:t xml:space="preserve">) 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FeSO</w:t>
      </w:r>
      <w:r w:rsidRPr="00EA517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517D">
        <w:rPr>
          <w:rFonts w:ascii="Times New Roman" w:hAnsi="Times New Roman" w:cs="Times New Roman"/>
          <w:sz w:val="28"/>
          <w:szCs w:val="28"/>
        </w:rPr>
        <w:t xml:space="preserve"> + 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Mg</w:t>
      </w:r>
      <w:r w:rsidRPr="00EA517D">
        <w:rPr>
          <w:rFonts w:ascii="Times New Roman" w:hAnsi="Times New Roman" w:cs="Times New Roman"/>
          <w:sz w:val="28"/>
          <w:szCs w:val="28"/>
        </w:rPr>
        <w:t xml:space="preserve"> = 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MgSO</w:t>
      </w:r>
      <w:r w:rsidRPr="00EA517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517D">
        <w:rPr>
          <w:rFonts w:ascii="Times New Roman" w:hAnsi="Times New Roman" w:cs="Times New Roman"/>
          <w:sz w:val="28"/>
          <w:szCs w:val="28"/>
        </w:rPr>
        <w:t xml:space="preserve"> + 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Fe</w:t>
      </w:r>
      <w:r w:rsidRPr="00EA5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29D" w:rsidRPr="00EA517D" w:rsidRDefault="00047776" w:rsidP="00272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д</w:t>
      </w:r>
      <w:r w:rsidRPr="00EA517D">
        <w:rPr>
          <w:rFonts w:ascii="Times New Roman" w:hAnsi="Times New Roman" w:cs="Times New Roman"/>
          <w:sz w:val="28"/>
          <w:szCs w:val="28"/>
        </w:rPr>
        <w:t xml:space="preserve">) 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SO</w:t>
      </w:r>
      <w:r w:rsidRPr="00EA517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517D">
        <w:rPr>
          <w:rFonts w:ascii="Times New Roman" w:hAnsi="Times New Roman" w:cs="Times New Roman"/>
          <w:sz w:val="28"/>
          <w:szCs w:val="28"/>
        </w:rPr>
        <w:t xml:space="preserve"> + 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HNO</w:t>
      </w:r>
      <w:r w:rsidRPr="00EA517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A517D">
        <w:rPr>
          <w:rFonts w:ascii="Times New Roman" w:hAnsi="Times New Roman" w:cs="Times New Roman"/>
          <w:sz w:val="28"/>
          <w:szCs w:val="28"/>
        </w:rPr>
        <w:t xml:space="preserve"> + 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EA517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O</w:t>
      </w:r>
      <w:r w:rsidRPr="00EA517D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00" w:dyaOrig="225">
          <v:shape id="_x0000_i1032" type="#_x0000_t75" style="width:15pt;height:11.25pt" o:ole="">
            <v:imagedata r:id="rId29" o:title=""/>
          </v:shape>
          <o:OLEObject Type="Embed" ProgID="Equation.3" ShapeID="_x0000_i1032" DrawAspect="Content" ObjectID="_1633943275" r:id="rId31"/>
        </w:object>
      </w:r>
      <w:r w:rsidRPr="00EA517D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EA517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SO</w:t>
      </w:r>
      <w:r w:rsidRPr="00EA517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517D">
        <w:rPr>
          <w:rFonts w:ascii="Times New Roman" w:hAnsi="Times New Roman" w:cs="Times New Roman"/>
          <w:sz w:val="28"/>
          <w:szCs w:val="28"/>
        </w:rPr>
        <w:t xml:space="preserve"> + 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NO</w:t>
      </w:r>
      <w:r w:rsidRPr="00EA517D">
        <w:rPr>
          <w:rFonts w:ascii="Times New Roman" w:hAnsi="Times New Roman" w:cs="Times New Roman"/>
          <w:sz w:val="28"/>
          <w:szCs w:val="28"/>
        </w:rPr>
        <w:t>.</w:t>
      </w:r>
    </w:p>
    <w:p w:rsidR="00272807" w:rsidRPr="00071CD3" w:rsidRDefault="00B5129D" w:rsidP="00272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17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1CD3">
        <w:rPr>
          <w:rFonts w:ascii="Times New Roman" w:hAnsi="Times New Roman" w:cs="Times New Roman"/>
          <w:sz w:val="28"/>
          <w:szCs w:val="28"/>
        </w:rPr>
        <w:t xml:space="preserve">8. </w:t>
      </w:r>
      <w:r w:rsidR="00272807" w:rsidRPr="00071CD3">
        <w:rPr>
          <w:rFonts w:ascii="Times New Roman" w:hAnsi="Times New Roman" w:cs="Times New Roman"/>
          <w:sz w:val="28"/>
          <w:szCs w:val="28"/>
        </w:rPr>
        <w:t>Методом полуреакций расставьте коэффициенты в схеме окислительно-восстановительной реакции</w:t>
      </w:r>
    </w:p>
    <w:p w:rsidR="00272807" w:rsidRPr="00071CD3" w:rsidRDefault="00272807" w:rsidP="00272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71CD3">
        <w:rPr>
          <w:rFonts w:ascii="Times New Roman" w:hAnsi="Times New Roman" w:cs="Times New Roman"/>
          <w:sz w:val="28"/>
          <w:szCs w:val="28"/>
          <w:lang w:val="de-DE"/>
        </w:rPr>
        <w:t>FeSO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4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 xml:space="preserve"> + KMnO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4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 xml:space="preserve"> + H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SO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4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 xml:space="preserve"> = Fe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(SO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4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)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3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 xml:space="preserve"> + MnSO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4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 xml:space="preserve"> + K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SO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4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 xml:space="preserve"> + H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>O.</w:t>
      </w:r>
    </w:p>
    <w:p w:rsidR="00934A18" w:rsidRPr="00071CD3" w:rsidRDefault="00934A18" w:rsidP="00272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B9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        </w:t>
      </w:r>
      <w:r w:rsidRPr="00071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Составьте схемы электролиза раствор гидроксида активного металла 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071CD3">
        <w:rPr>
          <w:rFonts w:ascii="Times New Roman" w:hAnsi="Times New Roman" w:cs="Times New Roman"/>
          <w:sz w:val="28"/>
          <w:szCs w:val="28"/>
        </w:rPr>
        <w:t xml:space="preserve">, 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ZnCl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>,</w:t>
      </w:r>
    </w:p>
    <w:p w:rsidR="00047776" w:rsidRPr="00071CD3" w:rsidRDefault="00934A18" w:rsidP="00272807">
      <w:pPr>
        <w:pStyle w:val="a8"/>
        <w:tabs>
          <w:tab w:val="left" w:pos="0"/>
        </w:tabs>
        <w:autoSpaceDE/>
        <w:autoSpaceDN/>
        <w:adjustRightInd/>
        <w:rPr>
          <w:rFonts w:eastAsiaTheme="minorHAnsi"/>
        </w:rPr>
      </w:pPr>
      <w:r w:rsidRPr="00071CD3">
        <w:rPr>
          <w:rFonts w:eastAsiaTheme="minorHAnsi"/>
        </w:rPr>
        <w:t>10</w:t>
      </w:r>
      <w:r w:rsidR="00B5129D" w:rsidRPr="00071CD3">
        <w:rPr>
          <w:rFonts w:eastAsiaTheme="minorHAnsi"/>
        </w:rPr>
        <w:t xml:space="preserve">. </w:t>
      </w:r>
      <w:r w:rsidR="00047776" w:rsidRPr="00071CD3">
        <w:rPr>
          <w:rFonts w:eastAsiaTheme="minorHAnsi"/>
        </w:rPr>
        <w:t>Напишите следующие уравнения реакций в молекулярной, полной и сокращенной ионной формах:</w:t>
      </w:r>
    </w:p>
    <w:p w:rsidR="00047776" w:rsidRPr="00EA26B9" w:rsidRDefault="00047776" w:rsidP="002728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а) Ва(ОН)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>+ СО</w:t>
      </w:r>
      <w:r w:rsidRPr="00071C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CD3">
        <w:rPr>
          <w:rFonts w:ascii="Times New Roman" w:hAnsi="Times New Roman" w:cs="Times New Roman"/>
          <w:sz w:val="28"/>
          <w:szCs w:val="28"/>
        </w:rPr>
        <w:t xml:space="preserve"> →.......         в</w:t>
      </w:r>
      <w:r w:rsidRPr="00EA26B9">
        <w:rPr>
          <w:rFonts w:ascii="Times New Roman" w:hAnsi="Times New Roman" w:cs="Times New Roman"/>
          <w:sz w:val="28"/>
          <w:szCs w:val="28"/>
        </w:rPr>
        <w:t xml:space="preserve">) 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FeCI</w:t>
      </w:r>
      <w:r w:rsidRPr="00EA26B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A26B9">
        <w:rPr>
          <w:rFonts w:ascii="Times New Roman" w:hAnsi="Times New Roman" w:cs="Times New Roman"/>
          <w:sz w:val="28"/>
          <w:szCs w:val="28"/>
        </w:rPr>
        <w:t xml:space="preserve"> + 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EA26B9">
        <w:rPr>
          <w:rFonts w:ascii="Times New Roman" w:hAnsi="Times New Roman" w:cs="Times New Roman"/>
          <w:sz w:val="28"/>
          <w:szCs w:val="28"/>
        </w:rPr>
        <w:t xml:space="preserve"> →.........</w:t>
      </w:r>
    </w:p>
    <w:p w:rsidR="00B5129D" w:rsidRPr="00EA26B9" w:rsidRDefault="00047776" w:rsidP="00B512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1CD3">
        <w:rPr>
          <w:rFonts w:ascii="Times New Roman" w:hAnsi="Times New Roman" w:cs="Times New Roman"/>
          <w:sz w:val="28"/>
          <w:szCs w:val="28"/>
        </w:rPr>
        <w:t>б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) NH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OH+ HNO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 xml:space="preserve">  →……..         </w:t>
      </w:r>
      <w:r w:rsidRPr="00071CD3">
        <w:rPr>
          <w:rFonts w:ascii="Times New Roman" w:hAnsi="Times New Roman" w:cs="Times New Roman"/>
          <w:sz w:val="28"/>
          <w:szCs w:val="28"/>
        </w:rPr>
        <w:t>г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S+H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71C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 xml:space="preserve"> →…….</w:t>
      </w:r>
      <w:r w:rsidR="00B5129D" w:rsidRPr="00EA26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47776" w:rsidRPr="00071CD3" w:rsidRDefault="00B5129D" w:rsidP="00B512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1</w:t>
      </w:r>
      <w:r w:rsidR="00934A18" w:rsidRPr="00071CD3">
        <w:rPr>
          <w:rFonts w:ascii="Times New Roman" w:hAnsi="Times New Roman" w:cs="Times New Roman"/>
          <w:sz w:val="28"/>
          <w:szCs w:val="28"/>
        </w:rPr>
        <w:t>1</w:t>
      </w:r>
      <w:r w:rsidRPr="00071CD3">
        <w:rPr>
          <w:rFonts w:ascii="Times New Roman" w:hAnsi="Times New Roman" w:cs="Times New Roman"/>
          <w:sz w:val="28"/>
          <w:szCs w:val="28"/>
        </w:rPr>
        <w:t xml:space="preserve">. </w:t>
      </w:r>
      <w:r w:rsidR="00047776" w:rsidRPr="00071CD3">
        <w:rPr>
          <w:rFonts w:ascii="Times New Roman" w:hAnsi="Times New Roman" w:cs="Times New Roman"/>
          <w:sz w:val="28"/>
          <w:szCs w:val="28"/>
        </w:rPr>
        <w:t>Составьте уравнения реакций гидролиза солей: 1) ацетата аммония; 2) хлорида натрия.</w:t>
      </w:r>
    </w:p>
    <w:p w:rsidR="00047776" w:rsidRPr="00071CD3" w:rsidRDefault="00047776" w:rsidP="0027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81" w:rsidRPr="00071CD3" w:rsidRDefault="005E3681" w:rsidP="00073CB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DD" w:rsidRPr="00071CD3" w:rsidRDefault="006F3CAF" w:rsidP="00D36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b/>
          <w:sz w:val="28"/>
          <w:szCs w:val="28"/>
        </w:rPr>
        <w:t>4.</w:t>
      </w:r>
      <w:r w:rsidR="000B15DD" w:rsidRPr="00071CD3">
        <w:rPr>
          <w:rFonts w:ascii="Times New Roman" w:eastAsia="TimesNewRomanPSMT" w:hAnsi="Times New Roman" w:cs="Times New Roman"/>
          <w:b/>
          <w:sz w:val="28"/>
          <w:szCs w:val="28"/>
        </w:rPr>
        <w:t xml:space="preserve"> Самостоятельная работа с учебником </w:t>
      </w:r>
    </w:p>
    <w:p w:rsidR="000B15DD" w:rsidRPr="00071CD3" w:rsidRDefault="000B15DD" w:rsidP="00D365C9">
      <w:pPr>
        <w:pStyle w:val="a8"/>
      </w:pPr>
      <w:r w:rsidRPr="00071CD3">
        <w:t>Для успешной работы над книгой необходимо выработать высокую</w:t>
      </w:r>
      <w:r w:rsidR="00D365C9" w:rsidRPr="00071CD3">
        <w:t xml:space="preserve"> </w:t>
      </w:r>
      <w:r w:rsidRPr="00071CD3">
        <w:t>умственную работоспособность, усидчивость, настойчивость в преодолении</w:t>
      </w:r>
      <w:r w:rsidR="00D365C9" w:rsidRPr="00071CD3">
        <w:t xml:space="preserve"> </w:t>
      </w:r>
      <w:r w:rsidRPr="00071CD3">
        <w:t>трудностей содержания, сформировать определенные навыки и умения в</w:t>
      </w:r>
      <w:r w:rsidR="006D5401" w:rsidRPr="00071CD3">
        <w:t xml:space="preserve"> </w:t>
      </w:r>
      <w:r w:rsidRPr="00071CD3">
        <w:t>работе с книгой, выполнять режим умственного труда.</w:t>
      </w:r>
    </w:p>
    <w:p w:rsidR="006F3CAF" w:rsidRPr="00071CD3" w:rsidRDefault="006F3CAF" w:rsidP="00D365C9">
      <w:pPr>
        <w:pStyle w:val="a8"/>
      </w:pPr>
    </w:p>
    <w:p w:rsidR="000B15DD" w:rsidRPr="00071CD3" w:rsidRDefault="006F3CAF" w:rsidP="006F3C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b/>
          <w:sz w:val="28"/>
          <w:szCs w:val="28"/>
        </w:rPr>
        <w:t>4.</w:t>
      </w:r>
      <w:r w:rsidR="000B126E" w:rsidRPr="00071CD3">
        <w:rPr>
          <w:rFonts w:ascii="Times New Roman" w:eastAsia="TimesNewRomanPSMT" w:hAnsi="Times New Roman" w:cs="Times New Roman"/>
          <w:b/>
          <w:sz w:val="28"/>
          <w:szCs w:val="28"/>
        </w:rPr>
        <w:t>1. Составление конспектов</w:t>
      </w:r>
    </w:p>
    <w:p w:rsidR="000B15DD" w:rsidRPr="00071CD3" w:rsidRDefault="000B15DD" w:rsidP="00D3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По мере освоения учебника и приобретения умения работать с ним</w:t>
      </w:r>
      <w:r w:rsidR="00D365C9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обучающиеся могут самостоятельно проанализировать текст, сопоставить</w:t>
      </w:r>
      <w:r w:rsidR="00D365C9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новый материал с ранее изученным,</w:t>
      </w:r>
      <w:r w:rsidR="007A3346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сделать выводы и обобщения, составить</w:t>
      </w:r>
      <w:r w:rsidR="00D365C9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план параграфа и записать его содержание в виде тезисов, составить</w:t>
      </w:r>
      <w:r w:rsidR="006D5401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к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онспект.</w:t>
      </w:r>
    </w:p>
    <w:p w:rsidR="000B15DD" w:rsidRPr="00071CD3" w:rsidRDefault="0035238F" w:rsidP="003523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b/>
          <w:i/>
          <w:sz w:val="28"/>
          <w:szCs w:val="28"/>
        </w:rPr>
        <w:t>Памятка по составлению конспекта</w:t>
      </w:r>
    </w:p>
    <w:p w:rsidR="000B15DD" w:rsidRPr="00071CD3" w:rsidRDefault="000B15DD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Конспект – это краткое письменное изложение содержания текста, но более</w:t>
      </w:r>
      <w:r w:rsidR="006D5401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полное, чем тезисы.</w:t>
      </w:r>
    </w:p>
    <w:p w:rsidR="000B15DD" w:rsidRPr="00071CD3" w:rsidRDefault="000B15DD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i/>
          <w:sz w:val="28"/>
          <w:szCs w:val="28"/>
        </w:rPr>
        <w:t>1.1. Требования, предъявляемые к конспекту.</w:t>
      </w:r>
    </w:p>
    <w:p w:rsidR="000B15DD" w:rsidRPr="00071CD3" w:rsidRDefault="000B15DD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Конспект должен быть содержательным (т.е. должен отражать главное</w:t>
      </w:r>
    </w:p>
    <w:p w:rsidR="000B15DD" w:rsidRPr="00071CD3" w:rsidRDefault="000B15DD" w:rsidP="0035238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в содержании текста) и полным (полный – не значит подробный).</w:t>
      </w:r>
    </w:p>
    <w:p w:rsidR="000B15DD" w:rsidRPr="00071CD3" w:rsidRDefault="000B15DD" w:rsidP="0035238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Конспект должен быть по возможности кратким, не большим по</w:t>
      </w:r>
    </w:p>
    <w:p w:rsidR="000B15DD" w:rsidRPr="00071CD3" w:rsidRDefault="000B15DD" w:rsidP="0035238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объему. Записать текст кратко - значит изложить его сущность в основном</w:t>
      </w:r>
    </w:p>
    <w:p w:rsidR="000B15DD" w:rsidRPr="00071CD3" w:rsidRDefault="000B15DD" w:rsidP="0035238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своими словами (за исключением цитат, правил, законов).</w:t>
      </w:r>
    </w:p>
    <w:p w:rsidR="000B15DD" w:rsidRPr="00071CD3" w:rsidRDefault="000B15DD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i/>
          <w:sz w:val="28"/>
          <w:szCs w:val="28"/>
        </w:rPr>
        <w:t>1.2. Последовательность действий при составлении конспекта.</w:t>
      </w:r>
    </w:p>
    <w:p w:rsidR="000B15DD" w:rsidRPr="00071CD3" w:rsidRDefault="000B15DD" w:rsidP="0035238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1. Внимательно прочитать параграф или статью.</w:t>
      </w:r>
    </w:p>
    <w:p w:rsidR="000B15DD" w:rsidRPr="00071CD3" w:rsidRDefault="000B15DD" w:rsidP="0035238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2. Определить тип текста.</w:t>
      </w:r>
    </w:p>
    <w:p w:rsidR="000B15DD" w:rsidRPr="00071CD3" w:rsidRDefault="000B15DD" w:rsidP="0035238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3. Мысленно разделить текст на логически законченные части.</w:t>
      </w:r>
    </w:p>
    <w:p w:rsidR="000B15DD" w:rsidRPr="00071CD3" w:rsidRDefault="000B15DD" w:rsidP="0035238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4. Определить, о чем говорится в каждой части,</w:t>
      </w:r>
      <w:r w:rsidR="0035238F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выделить главное.</w:t>
      </w:r>
    </w:p>
    <w:p w:rsidR="000B15DD" w:rsidRPr="00071CD3" w:rsidRDefault="000B15DD" w:rsidP="0035238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5. Выделить трудные места в каждой части и разобраться в них.</w:t>
      </w:r>
    </w:p>
    <w:p w:rsidR="000B15DD" w:rsidRPr="00071CD3" w:rsidRDefault="000B15DD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6. Записать кратко содержание каждой части, включая описание</w:t>
      </w:r>
      <w:r w:rsidR="0035238F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опытов и уравнение реакций. Уравнения нельзя списывать машинально, их</w:t>
      </w:r>
      <w:r w:rsidR="0035238F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следует составить самостоятельно и сравнить с приведенными в учебнике.</w:t>
      </w:r>
    </w:p>
    <w:p w:rsidR="000B15DD" w:rsidRPr="00071CD3" w:rsidRDefault="000B15DD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7. Правила, законы, выводы записать полностью и подчеркнуть.</w:t>
      </w:r>
    </w:p>
    <w:p w:rsidR="000B15DD" w:rsidRPr="00071CD3" w:rsidRDefault="000B15DD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В конспекте могут быть схемы, диаграммы, таблицы, выписанные из</w:t>
      </w:r>
    </w:p>
    <w:p w:rsidR="000B15DD" w:rsidRPr="00071CD3" w:rsidRDefault="000B15DD" w:rsidP="00B60413">
      <w:pPr>
        <w:pStyle w:val="33"/>
      </w:pPr>
      <w:r w:rsidRPr="00071CD3">
        <w:t>текста или составленные самостоятельно на основании прочитанного.</w:t>
      </w:r>
    </w:p>
    <w:p w:rsidR="000B126E" w:rsidRPr="00071CD3" w:rsidRDefault="000B126E" w:rsidP="0035238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B15DD" w:rsidRPr="00071CD3" w:rsidRDefault="000B15DD" w:rsidP="001B7341">
      <w:pPr>
        <w:pStyle w:val="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71CD3">
        <w:rPr>
          <w:rFonts w:eastAsia="TimesNewRomanPSMT"/>
        </w:rPr>
        <w:t>Примеры составления конспектов</w:t>
      </w:r>
    </w:p>
    <w:p w:rsidR="000B126E" w:rsidRPr="00071CD3" w:rsidRDefault="000B15DD" w:rsidP="00934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 xml:space="preserve">В качестве примера приведем план-конспект </w:t>
      </w:r>
      <w:r w:rsidR="00934A18" w:rsidRPr="00071CD3">
        <w:rPr>
          <w:rFonts w:ascii="Times New Roman" w:eastAsia="TimesNewRomanPSMT" w:hAnsi="Times New Roman" w:cs="Times New Roman"/>
          <w:sz w:val="28"/>
          <w:szCs w:val="28"/>
        </w:rPr>
        <w:t>по теме «Электролиз водных растворов и расплавов электролитов»</w:t>
      </w:r>
    </w:p>
    <w:p w:rsidR="00341D7F" w:rsidRPr="00071CD3" w:rsidRDefault="00341D7F" w:rsidP="00934A18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71CD3">
        <w:rPr>
          <w:rStyle w:val="ab"/>
          <w:sz w:val="28"/>
          <w:szCs w:val="28"/>
        </w:rPr>
        <w:t>Электролиз</w:t>
      </w:r>
      <w:r w:rsidRPr="00071CD3">
        <w:rPr>
          <w:sz w:val="28"/>
          <w:szCs w:val="28"/>
        </w:rPr>
        <w:t> – это физико-химический окислительно-восстановительный процесс, протекающий в растворах или расплавах электролитов под  действием электрического тока,  заключающийся в выделении на электродах составных частей растворённых веществ или других веществ - продуктов вторичных реакций на электродах.</w:t>
      </w:r>
    </w:p>
    <w:p w:rsidR="00341D7F" w:rsidRPr="00071CD3" w:rsidRDefault="00341D7F" w:rsidP="00934A18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процесс на катоде K(-): катион принимает электроны и восстанавливается</w:t>
      </w:r>
    </w:p>
    <w:p w:rsidR="00341D7F" w:rsidRPr="00071CD3" w:rsidRDefault="00341D7F" w:rsidP="00934A18">
      <w:pPr>
        <w:pStyle w:val="aa"/>
        <w:shd w:val="clear" w:color="auto" w:fill="FFFFFF"/>
        <w:spacing w:before="0" w:beforeAutospacing="0" w:line="300" w:lineRule="atLeast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процесс на аноде A(+):  анион отдает электроны и окисляется  </w:t>
      </w:r>
    </w:p>
    <w:p w:rsidR="00934A18" w:rsidRPr="00071CD3" w:rsidRDefault="00934A18" w:rsidP="00934A18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71CD3">
        <w:rPr>
          <w:sz w:val="28"/>
          <w:szCs w:val="28"/>
        </w:rPr>
        <w:t xml:space="preserve">Электролиз расплава соли </w:t>
      </w:r>
      <w:r w:rsidRPr="00071CD3">
        <w:rPr>
          <w:rStyle w:val="mjxassistivemathml"/>
          <w:sz w:val="28"/>
          <w:szCs w:val="28"/>
          <w:bdr w:val="none" w:sz="0" w:space="0" w:color="auto" w:frame="1"/>
          <w:lang w:val="en-US"/>
        </w:rPr>
        <w:t>NaCl</w:t>
      </w:r>
      <w:r w:rsidRPr="00071CD3">
        <w:rPr>
          <w:sz w:val="28"/>
          <w:szCs w:val="28"/>
        </w:rPr>
        <w:t>:</w:t>
      </w:r>
    </w:p>
    <w:p w:rsidR="00341D7F" w:rsidRPr="00071CD3" w:rsidRDefault="00341D7F" w:rsidP="00934A18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71CD3">
        <w:rPr>
          <w:rStyle w:val="mjxassistivemathml"/>
          <w:sz w:val="28"/>
          <w:szCs w:val="28"/>
          <w:bdr w:val="none" w:sz="0" w:space="0" w:color="auto" w:frame="1"/>
          <w:lang w:val="en-US"/>
        </w:rPr>
        <w:t>K</w:t>
      </w:r>
      <w:r w:rsidRPr="00071CD3">
        <w:rPr>
          <w:rStyle w:val="mjxassistivemathml"/>
          <w:sz w:val="28"/>
          <w:szCs w:val="28"/>
          <w:bdr w:val="none" w:sz="0" w:space="0" w:color="auto" w:frame="1"/>
          <w:vertAlign w:val="superscript"/>
        </w:rPr>
        <w:t>−</w:t>
      </w:r>
      <w:r w:rsidRPr="00071CD3">
        <w:rPr>
          <w:rStyle w:val="mjxassistivemathml"/>
          <w:sz w:val="28"/>
          <w:szCs w:val="28"/>
          <w:bdr w:val="none" w:sz="0" w:space="0" w:color="auto" w:frame="1"/>
        </w:rPr>
        <w:t>:2</w:t>
      </w:r>
      <w:r w:rsidRPr="00071CD3">
        <w:rPr>
          <w:rStyle w:val="mjxassistivemathml"/>
          <w:sz w:val="28"/>
          <w:szCs w:val="28"/>
          <w:bdr w:val="none" w:sz="0" w:space="0" w:color="auto" w:frame="1"/>
          <w:lang w:val="en-US"/>
        </w:rPr>
        <w:t>Na</w:t>
      </w:r>
      <w:r w:rsidRPr="00071CD3">
        <w:rPr>
          <w:rStyle w:val="mjxassistivemathml"/>
          <w:sz w:val="28"/>
          <w:szCs w:val="28"/>
          <w:bdr w:val="none" w:sz="0" w:space="0" w:color="auto" w:frame="1"/>
          <w:vertAlign w:val="superscript"/>
        </w:rPr>
        <w:t>+</w:t>
      </w:r>
      <w:r w:rsidRPr="00071CD3">
        <w:rPr>
          <w:rStyle w:val="mjxassistivemathml"/>
          <w:sz w:val="28"/>
          <w:szCs w:val="28"/>
          <w:bdr w:val="none" w:sz="0" w:space="0" w:color="auto" w:frame="1"/>
        </w:rPr>
        <w:t>+2</w:t>
      </w:r>
      <w:r w:rsidRPr="00071CD3">
        <w:rPr>
          <w:rStyle w:val="mjxassistivemathml"/>
          <w:sz w:val="28"/>
          <w:szCs w:val="28"/>
          <w:bdr w:val="none" w:sz="0" w:space="0" w:color="auto" w:frame="1"/>
          <w:lang w:val="en-US"/>
        </w:rPr>
        <w:t>e</w:t>
      </w:r>
      <w:r w:rsidRPr="00071CD3">
        <w:rPr>
          <w:rStyle w:val="mjxassistivemathml"/>
          <w:sz w:val="28"/>
          <w:szCs w:val="28"/>
          <w:bdr w:val="none" w:sz="0" w:space="0" w:color="auto" w:frame="1"/>
          <w:vertAlign w:val="superscript"/>
        </w:rPr>
        <w:t>−</w:t>
      </w:r>
      <w:r w:rsidRPr="00071CD3">
        <w:rPr>
          <w:rStyle w:val="mjxassistivemathml"/>
          <w:sz w:val="28"/>
          <w:szCs w:val="28"/>
          <w:bdr w:val="none" w:sz="0" w:space="0" w:color="auto" w:frame="1"/>
        </w:rPr>
        <w:t>→2</w:t>
      </w:r>
      <w:r w:rsidRPr="00071CD3">
        <w:rPr>
          <w:rStyle w:val="mjxassistivemathml"/>
          <w:sz w:val="28"/>
          <w:szCs w:val="28"/>
          <w:bdr w:val="none" w:sz="0" w:space="0" w:color="auto" w:frame="1"/>
          <w:lang w:val="en-US"/>
        </w:rPr>
        <w:t>Na</w:t>
      </w:r>
    </w:p>
    <w:p w:rsidR="00341D7F" w:rsidRPr="00EA26B9" w:rsidRDefault="00341D7F" w:rsidP="00934A18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71CD3">
        <w:rPr>
          <w:rStyle w:val="mjxassistivemathml"/>
          <w:sz w:val="28"/>
          <w:szCs w:val="28"/>
          <w:bdr w:val="none" w:sz="0" w:space="0" w:color="auto" w:frame="1"/>
          <w:lang w:val="en-US"/>
        </w:rPr>
        <w:t>A</w:t>
      </w:r>
      <w:r w:rsidRPr="00EA26B9">
        <w:rPr>
          <w:rStyle w:val="mjxassistivemathml"/>
          <w:sz w:val="28"/>
          <w:szCs w:val="28"/>
          <w:bdr w:val="none" w:sz="0" w:space="0" w:color="auto" w:frame="1"/>
          <w:vertAlign w:val="superscript"/>
        </w:rPr>
        <w:t>+</w:t>
      </w:r>
      <w:r w:rsidRPr="00EA26B9">
        <w:rPr>
          <w:rStyle w:val="mjxassistivemathml"/>
          <w:sz w:val="28"/>
          <w:szCs w:val="28"/>
          <w:bdr w:val="none" w:sz="0" w:space="0" w:color="auto" w:frame="1"/>
        </w:rPr>
        <w:t>:2</w:t>
      </w:r>
      <w:r w:rsidRPr="00071CD3">
        <w:rPr>
          <w:rStyle w:val="mjxassistivemathml"/>
          <w:sz w:val="28"/>
          <w:szCs w:val="28"/>
          <w:bdr w:val="none" w:sz="0" w:space="0" w:color="auto" w:frame="1"/>
          <w:lang w:val="en-US"/>
        </w:rPr>
        <w:t>Cl</w:t>
      </w:r>
      <w:r w:rsidRPr="00EA26B9">
        <w:rPr>
          <w:rStyle w:val="mjxassistivemathml"/>
          <w:sz w:val="28"/>
          <w:szCs w:val="28"/>
          <w:bdr w:val="none" w:sz="0" w:space="0" w:color="auto" w:frame="1"/>
          <w:vertAlign w:val="superscript"/>
        </w:rPr>
        <w:t>−</w:t>
      </w:r>
      <w:r w:rsidRPr="00EA26B9">
        <w:rPr>
          <w:rStyle w:val="mjxassistivemathml"/>
          <w:sz w:val="28"/>
          <w:szCs w:val="28"/>
          <w:bdr w:val="none" w:sz="0" w:space="0" w:color="auto" w:frame="1"/>
        </w:rPr>
        <w:t>−2</w:t>
      </w:r>
      <w:r w:rsidRPr="00071CD3">
        <w:rPr>
          <w:rStyle w:val="mjxassistivemathml"/>
          <w:sz w:val="28"/>
          <w:szCs w:val="28"/>
          <w:bdr w:val="none" w:sz="0" w:space="0" w:color="auto" w:frame="1"/>
          <w:lang w:val="en-US"/>
        </w:rPr>
        <w:t>e</w:t>
      </w:r>
      <w:r w:rsidRPr="00EA26B9">
        <w:rPr>
          <w:rStyle w:val="mjxassistivemathml"/>
          <w:sz w:val="28"/>
          <w:szCs w:val="28"/>
          <w:bdr w:val="none" w:sz="0" w:space="0" w:color="auto" w:frame="1"/>
          <w:vertAlign w:val="superscript"/>
        </w:rPr>
        <w:t>−</w:t>
      </w:r>
      <w:r w:rsidRPr="00EA26B9">
        <w:rPr>
          <w:rStyle w:val="mjxassistivemathml"/>
          <w:sz w:val="28"/>
          <w:szCs w:val="28"/>
          <w:bdr w:val="none" w:sz="0" w:space="0" w:color="auto" w:frame="1"/>
        </w:rPr>
        <w:t>→</w:t>
      </w:r>
      <w:r w:rsidRPr="00071CD3">
        <w:rPr>
          <w:rStyle w:val="mjxassistivemathml"/>
          <w:sz w:val="28"/>
          <w:szCs w:val="28"/>
          <w:bdr w:val="none" w:sz="0" w:space="0" w:color="auto" w:frame="1"/>
          <w:lang w:val="en-US"/>
        </w:rPr>
        <w:t>Cl</w:t>
      </w:r>
      <w:r w:rsidRPr="00EA26B9">
        <w:rPr>
          <w:rStyle w:val="mjxassistivemathml"/>
          <w:sz w:val="28"/>
          <w:szCs w:val="28"/>
          <w:bdr w:val="none" w:sz="0" w:space="0" w:color="auto" w:frame="1"/>
          <w:vertAlign w:val="subscript"/>
        </w:rPr>
        <w:t>2</w:t>
      </w:r>
    </w:p>
    <w:p w:rsidR="00341D7F" w:rsidRPr="00071CD3" w:rsidRDefault="00341D7F" w:rsidP="00934A18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Суммарное уравнение электролиза: </w:t>
      </w:r>
      <w:r w:rsidR="00934A18" w:rsidRPr="00071CD3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Pr="00071CD3">
        <w:rPr>
          <w:rStyle w:val="mjxassistivemathml"/>
          <w:sz w:val="28"/>
          <w:szCs w:val="28"/>
          <w:bdr w:val="none" w:sz="0" w:space="0" w:color="auto" w:frame="1"/>
        </w:rPr>
        <w:t>2Na</w:t>
      </w:r>
      <w:r w:rsidRPr="00071CD3">
        <w:rPr>
          <w:rStyle w:val="mjxassistivemathml"/>
          <w:sz w:val="28"/>
          <w:szCs w:val="28"/>
          <w:bdr w:val="none" w:sz="0" w:space="0" w:color="auto" w:frame="1"/>
          <w:vertAlign w:val="superscript"/>
        </w:rPr>
        <w:t>+</w:t>
      </w:r>
      <w:r w:rsidRPr="00071CD3">
        <w:rPr>
          <w:rStyle w:val="mjxassistivemathml"/>
          <w:sz w:val="28"/>
          <w:szCs w:val="28"/>
          <w:bdr w:val="none" w:sz="0" w:space="0" w:color="auto" w:frame="1"/>
        </w:rPr>
        <w:t>+</w:t>
      </w:r>
      <w:r w:rsidR="00934A18" w:rsidRPr="00071CD3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Pr="00071CD3">
        <w:rPr>
          <w:rStyle w:val="mjxassistivemathml"/>
          <w:sz w:val="28"/>
          <w:szCs w:val="28"/>
          <w:bdr w:val="none" w:sz="0" w:space="0" w:color="auto" w:frame="1"/>
        </w:rPr>
        <w:t>2Cl</w:t>
      </w:r>
      <w:r w:rsidRPr="00071CD3">
        <w:rPr>
          <w:rStyle w:val="mjxassistivemathml"/>
          <w:sz w:val="28"/>
          <w:szCs w:val="28"/>
          <w:bdr w:val="none" w:sz="0" w:space="0" w:color="auto" w:frame="1"/>
          <w:vertAlign w:val="superscript"/>
        </w:rPr>
        <w:t>−</w:t>
      </w:r>
      <w:r w:rsidRPr="00071CD3">
        <w:rPr>
          <w:rStyle w:val="mjxassistivemathml"/>
          <w:sz w:val="28"/>
          <w:szCs w:val="28"/>
          <w:bdr w:val="none" w:sz="0" w:space="0" w:color="auto" w:frame="1"/>
        </w:rPr>
        <w:t>→</w:t>
      </w:r>
      <w:r w:rsidR="00934A18" w:rsidRPr="00071CD3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Pr="00071CD3">
        <w:rPr>
          <w:rStyle w:val="mjxassistivemathml"/>
          <w:sz w:val="28"/>
          <w:szCs w:val="28"/>
          <w:bdr w:val="none" w:sz="0" w:space="0" w:color="auto" w:frame="1"/>
        </w:rPr>
        <w:t>2Na</w:t>
      </w:r>
      <w:r w:rsidR="00934A18" w:rsidRPr="00071CD3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Pr="00071CD3">
        <w:rPr>
          <w:rStyle w:val="mjxassistivemathml"/>
          <w:sz w:val="28"/>
          <w:szCs w:val="28"/>
          <w:bdr w:val="none" w:sz="0" w:space="0" w:color="auto" w:frame="1"/>
        </w:rPr>
        <w:t>+</w:t>
      </w:r>
      <w:r w:rsidR="00934A18" w:rsidRPr="00071CD3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Pr="00071CD3">
        <w:rPr>
          <w:rStyle w:val="mjxassistivemathml"/>
          <w:sz w:val="28"/>
          <w:szCs w:val="28"/>
          <w:bdr w:val="none" w:sz="0" w:space="0" w:color="auto" w:frame="1"/>
        </w:rPr>
        <w:t>Cl</w:t>
      </w:r>
      <w:r w:rsidRPr="00071CD3">
        <w:rPr>
          <w:rStyle w:val="mjxassistivemathml"/>
          <w:sz w:val="28"/>
          <w:szCs w:val="28"/>
          <w:bdr w:val="none" w:sz="0" w:space="0" w:color="auto" w:frame="1"/>
          <w:vertAlign w:val="subscript"/>
        </w:rPr>
        <w:t>2</w:t>
      </w:r>
      <w:r w:rsidRPr="00071CD3">
        <w:rPr>
          <w:sz w:val="28"/>
          <w:szCs w:val="28"/>
        </w:rPr>
        <w:t>  </w:t>
      </w:r>
    </w:p>
    <w:p w:rsidR="00341D7F" w:rsidRPr="00071CD3" w:rsidRDefault="00341D7F" w:rsidP="00071CD3">
      <w:pPr>
        <w:pStyle w:val="2"/>
        <w:shd w:val="clear" w:color="auto" w:fill="FFFFFF"/>
        <w:ind w:firstLine="0"/>
      </w:pPr>
      <w:r w:rsidRPr="00071CD3">
        <w:rPr>
          <w:b/>
          <w:bCs/>
        </w:rPr>
        <w:t>Электролиз растворов электролитов</w:t>
      </w:r>
      <w:r w:rsidR="00934A18" w:rsidRPr="00071CD3">
        <w:rPr>
          <w:b/>
          <w:bCs/>
        </w:rPr>
        <w:t xml:space="preserve"> </w:t>
      </w:r>
      <w:r w:rsidR="00934A18" w:rsidRPr="00071CD3">
        <w:rPr>
          <w:bCs/>
        </w:rPr>
        <w:t>(удо</w:t>
      </w:r>
      <w:r w:rsidR="00071CD3" w:rsidRPr="00071CD3">
        <w:rPr>
          <w:bCs/>
        </w:rPr>
        <w:t>бно записать в виде таблицы</w:t>
      </w:r>
      <w:r w:rsidR="00934A18" w:rsidRPr="00071CD3">
        <w:rPr>
          <w:bCs/>
        </w:rPr>
        <w:t>)</w:t>
      </w:r>
    </w:p>
    <w:p w:rsidR="00341D7F" w:rsidRPr="00071CD3" w:rsidRDefault="00341D7F" w:rsidP="00934A1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На отрицательно заряженном электроде - катоде, происходит восстановление катионов, которое </w:t>
      </w:r>
      <w:r w:rsidRPr="00071CD3">
        <w:rPr>
          <w:rStyle w:val="ad"/>
          <w:sz w:val="28"/>
          <w:szCs w:val="28"/>
        </w:rPr>
        <w:t>не зависит от материала катода</w:t>
      </w:r>
      <w:r w:rsidRPr="00071CD3">
        <w:rPr>
          <w:sz w:val="28"/>
          <w:szCs w:val="28"/>
        </w:rPr>
        <w:t>, из которого он сделан, но зависит от активности металла, т.е. от положения металла в электрохимическом ряду напряжения (ЭХР). (Сравниваем окислительную способность, то есть способность принимать электроны, ионов металлов и иона водорода)</w:t>
      </w:r>
    </w:p>
    <w:tbl>
      <w:tblPr>
        <w:tblW w:w="0" w:type="auto"/>
        <w:tblInd w:w="22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3"/>
        <w:gridCol w:w="3118"/>
        <w:gridCol w:w="3139"/>
      </w:tblGrid>
      <w:tr w:rsidR="00071CD3" w:rsidRPr="00EA517D" w:rsidTr="00071CD3">
        <w:trPr>
          <w:trHeight w:val="360"/>
        </w:trPr>
        <w:tc>
          <w:tcPr>
            <w:tcW w:w="34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C145D0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14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Li K Ca Na Mg Al</w:t>
            </w:r>
          </w:p>
        </w:tc>
        <w:tc>
          <w:tcPr>
            <w:tcW w:w="3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ru-RU"/>
              </w:rPr>
            </w:pPr>
            <w:r w:rsidRPr="0034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ru-RU"/>
              </w:rPr>
              <w:t>Mn Zn Fe Ni Sn Pb</w:t>
            </w:r>
          </w:p>
        </w:tc>
        <w:tc>
          <w:tcPr>
            <w:tcW w:w="27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ru-RU"/>
              </w:rPr>
            </w:pPr>
            <w:r w:rsidRPr="0034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ru-RU"/>
              </w:rPr>
              <w:t>Cu Hg Ag Pt Au</w:t>
            </w:r>
          </w:p>
        </w:tc>
      </w:tr>
      <w:tr w:rsidR="00071CD3" w:rsidRPr="00071CD3" w:rsidTr="00071CD3">
        <w:trPr>
          <w:trHeight w:val="884"/>
        </w:trPr>
        <w:tc>
          <w:tcPr>
            <w:tcW w:w="34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Me+ne¯≠</w:t>
            </w:r>
          </w:p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2H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O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+2e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>¯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=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H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softHyphen/>
              <w:t>+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2OH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>−</w:t>
            </w:r>
          </w:p>
        </w:tc>
        <w:tc>
          <w:tcPr>
            <w:tcW w:w="3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Me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>+n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+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ne¯=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Me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>0</w:t>
            </w:r>
          </w:p>
          <w:p w:rsidR="00341D7F" w:rsidRPr="00341D7F" w:rsidRDefault="00341D7F" w:rsidP="0007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2H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O+2e¯=</w:t>
            </w:r>
            <w:r w:rsidR="00071CD3" w:rsidRPr="00EA26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H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softHyphen/>
            </w:r>
            <w:r w:rsidR="00071CD3" w:rsidRPr="00EA26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+</w:t>
            </w:r>
            <w:r w:rsidR="00071CD3" w:rsidRPr="00EA26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2OH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>−</w:t>
            </w:r>
          </w:p>
        </w:tc>
        <w:tc>
          <w:tcPr>
            <w:tcW w:w="27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Me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+n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+ne¯=Me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071CD3" w:rsidRPr="00071CD3" w:rsidTr="00071CD3">
        <w:trPr>
          <w:trHeight w:val="1552"/>
        </w:trPr>
        <w:tc>
          <w:tcPr>
            <w:tcW w:w="34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07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катоде 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егда восстанавливаются 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 воды</w:t>
            </w:r>
          </w:p>
        </w:tc>
        <w:tc>
          <w:tcPr>
            <w:tcW w:w="3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катоде могут восстанавливаться и ионы металла, и воды</w:t>
            </w:r>
          </w:p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 от плотности тока, Т и концентрации соли</w:t>
            </w:r>
          </w:p>
        </w:tc>
        <w:tc>
          <w:tcPr>
            <w:tcW w:w="27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катоде всегда восстанавливаются ионы металлов</w:t>
            </w:r>
          </w:p>
        </w:tc>
      </w:tr>
    </w:tbl>
    <w:p w:rsidR="00341D7F" w:rsidRPr="00071CD3" w:rsidRDefault="00341D7F" w:rsidP="00934A18">
      <w:pPr>
        <w:pStyle w:val="2"/>
        <w:shd w:val="clear" w:color="auto" w:fill="FFFFFF"/>
      </w:pPr>
      <w:r w:rsidRPr="00071CD3">
        <w:rPr>
          <w:b/>
          <w:bCs/>
        </w:rPr>
        <w:t>Закономерности процессов на аноде</w:t>
      </w:r>
    </w:p>
    <w:p w:rsidR="00341D7F" w:rsidRPr="00071CD3" w:rsidRDefault="00341D7F" w:rsidP="00934A1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CD3">
        <w:rPr>
          <w:sz w:val="28"/>
          <w:szCs w:val="28"/>
        </w:rPr>
        <w:t>Процесс на положительно заряженном электроде - аноде </w:t>
      </w:r>
      <w:r w:rsidRPr="00071CD3">
        <w:rPr>
          <w:rStyle w:val="ad"/>
          <w:sz w:val="28"/>
          <w:szCs w:val="28"/>
        </w:rPr>
        <w:t>зависит от материала анода и от природы аниона.</w:t>
      </w:r>
      <w:r w:rsidRPr="00071CD3">
        <w:rPr>
          <w:sz w:val="28"/>
          <w:szCs w:val="28"/>
        </w:rPr>
        <w:t> При электролизе растворов электролитов на аноде происходит окисление анионов. Образующийся продукт зависит от восстановительной активности аниона кислотного остатка.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7"/>
        <w:gridCol w:w="4052"/>
        <w:gridCol w:w="3678"/>
        <w:gridCol w:w="14"/>
        <w:gridCol w:w="14"/>
      </w:tblGrid>
      <w:tr w:rsidR="00071CD3" w:rsidRPr="00071CD3" w:rsidTr="00071CD3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Анод  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Кислотный остаток</w:t>
            </w:r>
          </w:p>
        </w:tc>
      </w:tr>
      <w:tr w:rsidR="00071CD3" w:rsidRPr="00071CD3" w:rsidTr="00071CD3">
        <w:trPr>
          <w:gridAfter w:val="2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бескислородный</w:t>
            </w:r>
          </w:p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Cl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Br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2−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кислородсодержащий</w:t>
            </w:r>
          </w:p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NO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SO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2−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PO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3−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</w:p>
        </w:tc>
      </w:tr>
      <w:tr w:rsidR="00071CD3" w:rsidRPr="00071CD3" w:rsidTr="00071CD3">
        <w:trPr>
          <w:gridAfter w:val="2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аноде окисляются ионы кислотного остатка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аноде окисляются молекулы воды</w:t>
            </w:r>
          </w:p>
        </w:tc>
      </w:tr>
      <w:tr w:rsidR="00071CD3" w:rsidRPr="00071CD3" w:rsidTr="00071CD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нерастворимый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Окисление аниона (</w:t>
            </w:r>
            <w:r w:rsidRPr="0007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кроме фторидов</w:t>
            </w: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cm−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−me¯=Ac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щелочной среде:  </w:t>
            </w:r>
          </w:p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4OH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–4e¯→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2H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</w:p>
          <w:p w:rsidR="00341D7F" w:rsidRPr="00071CD3" w:rsidRDefault="00341D7F" w:rsidP="00071CD3">
            <w:pPr>
              <w:pStyle w:val="33"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071CD3">
              <w:rPr>
                <w:rFonts w:eastAsia="Times New Roman"/>
                <w:sz w:val="24"/>
                <w:szCs w:val="24"/>
                <w:lang w:eastAsia="ru-RU"/>
              </w:rPr>
              <w:t>В кислой, нейтральной среде:</w:t>
            </w:r>
          </w:p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2H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–4e¯→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4H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</w:p>
        </w:tc>
      </w:tr>
      <w:tr w:rsidR="00071CD3" w:rsidRPr="00071CD3" w:rsidTr="00341D7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растворимый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Окисление металла анода: </w:t>
            </w:r>
          </w:p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Me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ne¯=</w:t>
            </w:r>
            <w:r w:rsidR="00071CD3"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Me</w:t>
            </w:r>
            <w:r w:rsidRPr="00071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+n</w:t>
            </w:r>
          </w:p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анод          раствор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1D7F" w:rsidRPr="00341D7F" w:rsidRDefault="00341D7F" w:rsidP="009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1D7F" w:rsidRPr="00071CD3" w:rsidRDefault="00341D7F" w:rsidP="00934A1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15DD" w:rsidRPr="00071CD3" w:rsidRDefault="000B15DD" w:rsidP="00D3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Составление различных схем и таблиц помогает учащимся легче</w:t>
      </w:r>
      <w:r w:rsidR="00380E1E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усвоить и закрепить материал. Так, при изучении сложной темы «Гидролиз</w:t>
      </w:r>
    </w:p>
    <w:p w:rsidR="000B15DD" w:rsidRPr="00071CD3" w:rsidRDefault="000B15DD" w:rsidP="00D3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солей» можно составить таблицу (табл. 3).</w:t>
      </w:r>
    </w:p>
    <w:p w:rsidR="000B15DD" w:rsidRPr="00071CD3" w:rsidRDefault="000B15DD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1242"/>
        <w:gridCol w:w="1736"/>
        <w:gridCol w:w="1616"/>
        <w:gridCol w:w="1882"/>
        <w:gridCol w:w="1364"/>
        <w:gridCol w:w="1731"/>
      </w:tblGrid>
      <w:tr w:rsidR="001709F9" w:rsidRPr="00071CD3" w:rsidTr="00073CB2">
        <w:tc>
          <w:tcPr>
            <w:tcW w:w="1242" w:type="dxa"/>
          </w:tcPr>
          <w:p w:rsidR="00306B18" w:rsidRPr="00071CD3" w:rsidRDefault="00306B18" w:rsidP="0007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Формула и название</w:t>
            </w:r>
          </w:p>
          <w:p w:rsidR="00306B18" w:rsidRPr="00071CD3" w:rsidRDefault="00306B18" w:rsidP="0007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06B18" w:rsidRPr="00071CD3" w:rsidRDefault="00306B18" w:rsidP="0007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Уравнение</w:t>
            </w:r>
          </w:p>
          <w:p w:rsidR="00306B18" w:rsidRPr="00071CD3" w:rsidRDefault="00EB27CF" w:rsidP="0007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="00306B18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иссоциации</w:t>
            </w:r>
          </w:p>
          <w:p w:rsidR="00306B18" w:rsidRPr="00071CD3" w:rsidRDefault="00306B18" w:rsidP="0007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306B18" w:rsidRPr="00071CD3" w:rsidRDefault="00306B18" w:rsidP="0007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Какой кислот    </w:t>
            </w:r>
            <w:r w:rsidR="001709F9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как</w:t>
            </w:r>
            <w:r w:rsidR="00F71F79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им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основание</w:t>
            </w:r>
            <w:r w:rsidR="00F71F79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2" w:type="dxa"/>
          </w:tcPr>
          <w:p w:rsidR="00306B18" w:rsidRPr="00071CD3" w:rsidRDefault="00306B18" w:rsidP="0007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Ионно-молекулярное уравнение гидролиза</w:t>
            </w:r>
          </w:p>
        </w:tc>
        <w:tc>
          <w:tcPr>
            <w:tcW w:w="1364" w:type="dxa"/>
          </w:tcPr>
          <w:p w:rsidR="00306B18" w:rsidRPr="00071CD3" w:rsidRDefault="00306B18" w:rsidP="0007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Реакция раствора</w:t>
            </w:r>
          </w:p>
          <w:p w:rsidR="00306B18" w:rsidRPr="00071CD3" w:rsidRDefault="00306B18" w:rsidP="0007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06B18" w:rsidRPr="00071CD3" w:rsidRDefault="00306B18" w:rsidP="0007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Окраска индикатора</w:t>
            </w:r>
          </w:p>
          <w:p w:rsidR="00306B18" w:rsidRPr="00071CD3" w:rsidRDefault="00306B18" w:rsidP="0007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709F9" w:rsidRPr="00071CD3" w:rsidTr="00073CB2">
        <w:tc>
          <w:tcPr>
            <w:tcW w:w="1242" w:type="dxa"/>
          </w:tcPr>
          <w:p w:rsidR="00306B18" w:rsidRPr="00071CD3" w:rsidRDefault="00306B18" w:rsidP="00306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Na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2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C</w:t>
            </w:r>
            <w:r w:rsidR="005A6B9F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06B18" w:rsidRPr="00071CD3" w:rsidRDefault="00613C4D" w:rsidP="00306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306B18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арбонат натрия</w:t>
            </w:r>
          </w:p>
          <w:p w:rsidR="00306B18" w:rsidRPr="00071CD3" w:rsidRDefault="00306B18" w:rsidP="00E03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A6829" w:rsidRPr="00071CD3" w:rsidRDefault="00FA6829" w:rsidP="00FA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Na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2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C</w:t>
            </w:r>
            <w:r w:rsidR="005A6B9F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3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5A6B9F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→</w:t>
            </w:r>
            <w:r w:rsidRPr="00071CD3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2Na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+</w:t>
            </w:r>
            <w:r w:rsidR="00F71F79"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+ СО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3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2-</w:t>
            </w:r>
          </w:p>
          <w:p w:rsidR="00306B18" w:rsidRPr="00071CD3" w:rsidRDefault="00306B18" w:rsidP="00E03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709F9" w:rsidRPr="00071CD3" w:rsidRDefault="00FA6829" w:rsidP="00073CB2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NewRomanPSMT"/>
                <w:lang w:eastAsia="en-US"/>
              </w:rPr>
            </w:pPr>
            <w:r w:rsidRPr="00071CD3">
              <w:rPr>
                <w:rFonts w:eastAsia="TimesNewRomanPSMT"/>
                <w:lang w:eastAsia="en-US"/>
              </w:rPr>
              <w:t xml:space="preserve">Слабой </w:t>
            </w:r>
            <w:r w:rsidR="001709F9" w:rsidRPr="00071CD3">
              <w:rPr>
                <w:rFonts w:eastAsia="TimesNewRomanPSMT"/>
                <w:lang w:eastAsia="en-US"/>
              </w:rPr>
              <w:t>кислотой и</w:t>
            </w:r>
          </w:p>
          <w:p w:rsidR="00FA6829" w:rsidRPr="00071CD3" w:rsidRDefault="00613C4D" w:rsidP="00FA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="00FA6829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ильным</w:t>
            </w:r>
            <w:r w:rsidR="001709F9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основанием</w:t>
            </w:r>
          </w:p>
          <w:p w:rsidR="00306B18" w:rsidRPr="00071CD3" w:rsidRDefault="00306B18" w:rsidP="00E03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FA6829" w:rsidRPr="00071CD3" w:rsidRDefault="00FA6829" w:rsidP="005A6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CO</w:t>
            </w:r>
            <w:r w:rsidR="00EB27CF"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3</w:t>
            </w:r>
            <w:r w:rsidR="00EB27CF"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 w:rsidR="00EB27CF"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–</w:t>
            </w:r>
            <w:r w:rsidR="00EB27CF"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B27CF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+НОН→</w:t>
            </w:r>
          </w:p>
          <w:p w:rsidR="00FA6829" w:rsidRPr="00071CD3" w:rsidRDefault="00FA6829" w:rsidP="005A6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HCO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+ OH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  <w:p w:rsidR="00306B18" w:rsidRPr="00071CD3" w:rsidRDefault="00306B18" w:rsidP="00E03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FA6829" w:rsidRPr="00071CD3" w:rsidRDefault="00FA6829" w:rsidP="00FA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Щелочная</w:t>
            </w:r>
          </w:p>
          <w:p w:rsidR="00306B18" w:rsidRPr="00071CD3" w:rsidRDefault="00306B18" w:rsidP="00E03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</w:tcPr>
          <w:p w:rsidR="00FA6829" w:rsidRPr="00071CD3" w:rsidRDefault="00FA6829" w:rsidP="00FA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Фенолфталеин</w:t>
            </w:r>
          </w:p>
          <w:p w:rsidR="00FA6829" w:rsidRPr="00071CD3" w:rsidRDefault="00FA6829" w:rsidP="00FA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="001709F9"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Pr="00071CD3">
              <w:rPr>
                <w:rFonts w:ascii="Times New Roman" w:eastAsia="TimesNewRomanPSMT" w:hAnsi="Times New Roman" w:cs="Times New Roman"/>
                <w:sz w:val="24"/>
                <w:szCs w:val="24"/>
              </w:rPr>
              <w:t>алиновый</w:t>
            </w:r>
          </w:p>
          <w:p w:rsidR="00306B18" w:rsidRPr="00071CD3" w:rsidRDefault="00306B18" w:rsidP="00E03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06B18" w:rsidRPr="00071CD3" w:rsidRDefault="00306B18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B60413" w:rsidRPr="00071CD3" w:rsidRDefault="000B15DD" w:rsidP="00B60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Путем последовательных логических рассуждений, фиксируемых в</w:t>
      </w:r>
      <w:r w:rsidR="00D365C9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13C4D" w:rsidRPr="00071CD3">
        <w:rPr>
          <w:rFonts w:ascii="Times New Roman" w:eastAsia="TimesNewRomanPSMT" w:hAnsi="Times New Roman" w:cs="Times New Roman"/>
          <w:sz w:val="28"/>
          <w:szCs w:val="28"/>
        </w:rPr>
        <w:t>г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рафах таблицы, учащиеся приходят к выводу о предполагаемой реакции</w:t>
      </w:r>
      <w:r w:rsidR="00D365C9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раствора и окраске индикатора. Правильность выводов подтверждается</w:t>
      </w:r>
      <w:r w:rsidR="00D365C9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13C4D" w:rsidRPr="00071CD3">
        <w:rPr>
          <w:rFonts w:ascii="Times New Roman" w:eastAsia="TimesNewRomanPSMT" w:hAnsi="Times New Roman" w:cs="Times New Roman"/>
          <w:sz w:val="28"/>
          <w:szCs w:val="28"/>
        </w:rPr>
        <w:t>экспериментом.</w:t>
      </w:r>
      <w:r w:rsidRPr="00071CD3">
        <w:rPr>
          <w:rFonts w:ascii="Times New Roman" w:hAnsi="Times New Roman" w:cs="Times New Roman"/>
          <w:sz w:val="28"/>
          <w:szCs w:val="28"/>
        </w:rPr>
        <w:br/>
      </w:r>
      <w:r w:rsidR="00B60413" w:rsidRPr="00071CD3">
        <w:rPr>
          <w:rFonts w:ascii="Times New Roman" w:eastAsia="TimesNewRomanPSMT" w:hAnsi="Times New Roman" w:cs="Times New Roman"/>
          <w:sz w:val="28"/>
          <w:szCs w:val="28"/>
        </w:rPr>
        <w:t>Например, студентам предлагается изучив материал учебной литературы, составить следующие схемы:</w:t>
      </w:r>
    </w:p>
    <w:p w:rsidR="00B60413" w:rsidRPr="00071CD3" w:rsidRDefault="00B60413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«Соотношение между концентрацией ионов Н</w:t>
      </w:r>
      <w:r w:rsidRPr="00071CD3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+ </w:t>
      </w: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и рН»,</w:t>
      </w:r>
    </w:p>
    <w:p w:rsidR="00B60413" w:rsidRPr="00071CD3" w:rsidRDefault="00B60413" w:rsidP="00B60413">
      <w:pPr>
        <w:pStyle w:val="a6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 xml:space="preserve">«Анализ </w:t>
      </w:r>
      <w:r w:rsidRPr="00071CD3">
        <w:rPr>
          <w:rFonts w:ascii="Times New Roman" w:eastAsia="Times New Roman" w:hAnsi="Times New Roman" w:cs="Times New Roman"/>
          <w:sz w:val="28"/>
          <w:szCs w:val="28"/>
        </w:rPr>
        <w:t xml:space="preserve">смеси катионов первой аналитической  группы», </w:t>
      </w:r>
    </w:p>
    <w:p w:rsidR="00B60413" w:rsidRPr="00071CD3" w:rsidRDefault="00B60413" w:rsidP="00B60413">
      <w:pPr>
        <w:pStyle w:val="a6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CD3">
        <w:rPr>
          <w:rFonts w:ascii="Times New Roman" w:eastAsia="Times New Roman" w:hAnsi="Times New Roman" w:cs="Times New Roman"/>
          <w:sz w:val="28"/>
          <w:szCs w:val="28"/>
        </w:rPr>
        <w:t xml:space="preserve">«Анализ смеси катионов второй аналитической группы», </w:t>
      </w:r>
    </w:p>
    <w:p w:rsidR="00B60413" w:rsidRPr="00071CD3" w:rsidRDefault="00B60413" w:rsidP="00B60413">
      <w:pPr>
        <w:pStyle w:val="a6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CD3">
        <w:rPr>
          <w:rFonts w:ascii="Times New Roman" w:eastAsia="Times New Roman" w:hAnsi="Times New Roman" w:cs="Times New Roman"/>
          <w:sz w:val="28"/>
          <w:szCs w:val="28"/>
        </w:rPr>
        <w:t xml:space="preserve">«Анализ смеси катионов третьей аналитической группы», </w:t>
      </w:r>
    </w:p>
    <w:p w:rsidR="00B60413" w:rsidRPr="00071CD3" w:rsidRDefault="00B60413" w:rsidP="00B60413">
      <w:pPr>
        <w:pStyle w:val="a6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CD3">
        <w:rPr>
          <w:rFonts w:ascii="Times New Roman" w:eastAsia="Times New Roman" w:hAnsi="Times New Roman" w:cs="Times New Roman"/>
          <w:sz w:val="28"/>
          <w:szCs w:val="28"/>
        </w:rPr>
        <w:t>«Анализ смеси катионов четвертой аналитической группы»,</w:t>
      </w:r>
    </w:p>
    <w:p w:rsidR="00B60413" w:rsidRPr="00071CD3" w:rsidRDefault="00B60413" w:rsidP="00B60413">
      <w:pPr>
        <w:pStyle w:val="a6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 xml:space="preserve">«Систематический ход  анализа </w:t>
      </w:r>
      <w:r w:rsidRPr="00071CD3">
        <w:rPr>
          <w:rFonts w:ascii="Times New Roman" w:eastAsia="Times New Roman" w:hAnsi="Times New Roman" w:cs="Times New Roman"/>
          <w:sz w:val="28"/>
          <w:szCs w:val="28"/>
        </w:rPr>
        <w:t>сухой соли».</w:t>
      </w:r>
    </w:p>
    <w:p w:rsidR="00B60413" w:rsidRPr="00071CD3" w:rsidRDefault="00B60413" w:rsidP="00B60413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При изучении дисперсных систем на самостоятельное изучение выносятся темы:</w:t>
      </w:r>
    </w:p>
    <w:p w:rsidR="00B60413" w:rsidRPr="00071CD3" w:rsidRDefault="00B60413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 xml:space="preserve">«Методы получения коллоидных систем»,  </w:t>
      </w:r>
    </w:p>
    <w:p w:rsidR="00B60413" w:rsidRPr="00071CD3" w:rsidRDefault="00B60413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 xml:space="preserve">«Вопрос о сущности пептизации», </w:t>
      </w:r>
    </w:p>
    <w:p w:rsidR="00B60413" w:rsidRPr="00071CD3" w:rsidRDefault="00B60413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«Методы получения аэрозолей».</w:t>
      </w:r>
    </w:p>
    <w:p w:rsidR="00B60413" w:rsidRDefault="00B60413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B7341" w:rsidRDefault="001B7341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B7341" w:rsidRDefault="001B7341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B7341" w:rsidRDefault="001B7341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B7341" w:rsidRDefault="001B7341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B7341" w:rsidRDefault="001B7341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B7341" w:rsidRDefault="001B7341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B7341" w:rsidRDefault="001B7341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B7341" w:rsidRDefault="001B7341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B7341" w:rsidRPr="00071CD3" w:rsidRDefault="001B7341" w:rsidP="00B6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B15DD" w:rsidRPr="00071CD3" w:rsidRDefault="004A40D6" w:rsidP="004A4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b/>
          <w:sz w:val="28"/>
          <w:szCs w:val="28"/>
        </w:rPr>
        <w:t>5</w:t>
      </w:r>
      <w:r w:rsidR="00613C4D" w:rsidRPr="00071CD3">
        <w:rPr>
          <w:rFonts w:ascii="Times New Roman" w:eastAsia="TimesNewRomanPSMT" w:hAnsi="Times New Roman" w:cs="Times New Roman"/>
          <w:b/>
          <w:sz w:val="28"/>
          <w:szCs w:val="28"/>
        </w:rPr>
        <w:t>.</w:t>
      </w:r>
      <w:r w:rsidR="009E3B98" w:rsidRPr="00071CD3">
        <w:rPr>
          <w:rFonts w:ascii="Times New Roman" w:eastAsia="TimesNewRomanPSMT" w:hAnsi="Times New Roman" w:cs="Times New Roman"/>
          <w:b/>
          <w:sz w:val="28"/>
          <w:szCs w:val="28"/>
        </w:rPr>
        <w:t>Самостоятельная работа со справочным мате</w:t>
      </w:r>
      <w:r w:rsidRPr="00071CD3">
        <w:rPr>
          <w:rFonts w:ascii="Times New Roman" w:eastAsia="TimesNewRomanPSMT" w:hAnsi="Times New Roman" w:cs="Times New Roman"/>
          <w:b/>
          <w:sz w:val="28"/>
          <w:szCs w:val="28"/>
        </w:rPr>
        <w:t>риалом</w:t>
      </w:r>
    </w:p>
    <w:p w:rsidR="000B15DD" w:rsidRPr="00071CD3" w:rsidRDefault="000B15DD" w:rsidP="00D3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В средних специальных учебных заведениях</w:t>
      </w:r>
      <w:r w:rsidRPr="00071CD3"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  <w:r w:rsidRPr="00071CD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где наряду с химией</w:t>
      </w:r>
      <w:r w:rsidR="00D365C9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изучаются специальные предметы, обучающиеся должны уметь свободно пользоваться</w:t>
      </w:r>
      <w:r w:rsidR="00010314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химическими справочниками и словарями химических терминов.</w:t>
      </w:r>
    </w:p>
    <w:p w:rsidR="001242CB" w:rsidRPr="00071CD3" w:rsidRDefault="001242CB" w:rsidP="00124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Особенности справочной литературы:</w:t>
      </w:r>
    </w:p>
    <w:p w:rsidR="001242CB" w:rsidRPr="00071CD3" w:rsidRDefault="001242CB" w:rsidP="001242CB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выборочное (по заданию или интересу)</w:t>
      </w:r>
      <w:r w:rsidR="00B60413"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2CB" w:rsidRPr="00071CD3" w:rsidRDefault="001242CB" w:rsidP="001242CB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краткость</w:t>
      </w:r>
      <w:r w:rsidR="00B60413"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2CB" w:rsidRPr="00071CD3" w:rsidRDefault="001242CB" w:rsidP="001242CB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алфавита</w:t>
      </w:r>
      <w:r w:rsidR="00B60413"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2CB" w:rsidRPr="00071CD3" w:rsidRDefault="001242CB" w:rsidP="001242CB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указателей</w:t>
      </w:r>
      <w:r w:rsidR="00B60413"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2CB" w:rsidRPr="00071CD3" w:rsidRDefault="001242CB" w:rsidP="001242CB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читается вразброс</w:t>
      </w:r>
      <w:r w:rsidR="00B60413"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2CB" w:rsidRPr="00071CD3" w:rsidRDefault="001242CB" w:rsidP="00124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 чтении справочной литературы нужно знать:</w:t>
      </w:r>
    </w:p>
    <w:p w:rsidR="001242CB" w:rsidRPr="00071CD3" w:rsidRDefault="001242CB" w:rsidP="001242CB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ключевое слово (орел)</w:t>
      </w:r>
      <w:r w:rsidR="00B60413"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2CB" w:rsidRPr="00071CD3" w:rsidRDefault="001242CB" w:rsidP="001242CB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(биология или зоология, животные)</w:t>
      </w:r>
      <w:r w:rsidR="00B60413"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2CB" w:rsidRPr="00071CD3" w:rsidRDefault="001242CB" w:rsidP="001242CB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</w:t>
      </w:r>
      <w:r w:rsidR="00B60413"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2CB" w:rsidRPr="00071CD3" w:rsidRDefault="001242CB" w:rsidP="00124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Пользуйся:</w:t>
      </w:r>
    </w:p>
    <w:p w:rsidR="001242CB" w:rsidRPr="00071CD3" w:rsidRDefault="001242CB" w:rsidP="001242CB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(оглавлением)</w:t>
      </w:r>
      <w:r w:rsidR="00B60413"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2CB" w:rsidRPr="00071CD3" w:rsidRDefault="001242CB" w:rsidP="001242CB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указателями (алфавитно-предметный, именной, географических терминов, хронологический)</w:t>
      </w:r>
      <w:r w:rsidR="00B60413" w:rsidRPr="00071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2CB" w:rsidRPr="00071CD3" w:rsidRDefault="001242CB" w:rsidP="00124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 xml:space="preserve">Справочник поможет разобраться в том обилии фактического материала по химии, который не требуется запоминать, но необходимо использовать при изучении предмета и в дальнейшей практической деятельности. Обучающимся необходимо научиться пользоваться справочником: уметь находить по оглавлению нужный раздел, пользоваться предметным указателем. </w:t>
      </w:r>
    </w:p>
    <w:p w:rsidR="001242CB" w:rsidRPr="00071CD3" w:rsidRDefault="001242CB" w:rsidP="001242CB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Студентам предлагается отработать навыки работы  со справочным материалом</w:t>
      </w:r>
      <w:r w:rsidR="00B60413" w:rsidRPr="00071CD3">
        <w:rPr>
          <w:rFonts w:ascii="Times New Roman" w:eastAsia="Calibri" w:hAnsi="Times New Roman" w:cs="Times New Roman"/>
          <w:bCs/>
          <w:sz w:val="28"/>
          <w:szCs w:val="28"/>
        </w:rPr>
        <w:t xml:space="preserve"> по следующим темам:</w:t>
      </w:r>
      <w:r w:rsidRPr="00071C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242CB" w:rsidRPr="00071CD3" w:rsidRDefault="001242CB" w:rsidP="001242CB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 xml:space="preserve">«Криоскопические и эбуллиоскопические константы растворителей», </w:t>
      </w:r>
    </w:p>
    <w:p w:rsidR="001242CB" w:rsidRPr="00071CD3" w:rsidRDefault="001242CB" w:rsidP="001242CB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 xml:space="preserve">«Константы диссоциации некоторых растворителей», </w:t>
      </w:r>
    </w:p>
    <w:p w:rsidR="001242CB" w:rsidRPr="00071CD3" w:rsidRDefault="001242CB" w:rsidP="001242CB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 xml:space="preserve">«Константы неустойчивости некоторых комплексных ионов», </w:t>
      </w:r>
    </w:p>
    <w:p w:rsidR="001242CB" w:rsidRPr="00071CD3" w:rsidRDefault="001242CB" w:rsidP="001242CB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 xml:space="preserve">«Произведение растворимости малорастворимых веществ в воде», </w:t>
      </w:r>
    </w:p>
    <w:p w:rsidR="001242CB" w:rsidRPr="00071CD3" w:rsidRDefault="001242CB" w:rsidP="001242CB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«Стандартные окислительно-восстановительные потенциалы»,</w:t>
      </w:r>
    </w:p>
    <w:p w:rsidR="001242CB" w:rsidRPr="00071CD3" w:rsidRDefault="001242CB" w:rsidP="001242CB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 xml:space="preserve">«Термодинамические константы некоторых веществ», </w:t>
      </w:r>
    </w:p>
    <w:p w:rsidR="001242CB" w:rsidRPr="00071CD3" w:rsidRDefault="001242CB" w:rsidP="001242CB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«Теплоты сгорания органических соединений в стандартных условиях».</w:t>
      </w:r>
    </w:p>
    <w:p w:rsidR="000B15DD" w:rsidRPr="00071CD3" w:rsidRDefault="000B15DD" w:rsidP="000B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Чтение химических журналов и научно-популярной литературы</w:t>
      </w:r>
      <w:r w:rsidR="00106A76" w:rsidRPr="00071C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развивает кругозор обучающихся, прививает им интерес к предмету и своей</w:t>
      </w:r>
    </w:p>
    <w:p w:rsidR="000B15DD" w:rsidRPr="00071CD3" w:rsidRDefault="000B15DD" w:rsidP="000B1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специальности. Поэтому следует рекомендовать обучающимся брошюры,</w:t>
      </w:r>
    </w:p>
    <w:p w:rsidR="000B15DD" w:rsidRPr="00071CD3" w:rsidRDefault="000B15DD" w:rsidP="000B1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>книги, статьи, журналы по химии («Химия и жизнь», «Наука и жизнь» и др.)</w:t>
      </w:r>
    </w:p>
    <w:p w:rsidR="000B15DD" w:rsidRPr="00071CD3" w:rsidRDefault="000B15DD" w:rsidP="000B1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1CD3">
        <w:rPr>
          <w:rFonts w:ascii="Times New Roman" w:eastAsia="TimesNewRomanPSMT" w:hAnsi="Times New Roman" w:cs="Times New Roman"/>
          <w:sz w:val="28"/>
          <w:szCs w:val="28"/>
        </w:rPr>
        <w:t xml:space="preserve">и по связанным с химией предметам </w:t>
      </w:r>
      <w:r w:rsidR="002B7088" w:rsidRPr="00071CD3">
        <w:rPr>
          <w:rFonts w:ascii="Times New Roman" w:eastAsia="TimesNewRomanPSMT" w:hAnsi="Times New Roman" w:cs="Times New Roman"/>
          <w:sz w:val="28"/>
          <w:szCs w:val="28"/>
        </w:rPr>
        <w:t xml:space="preserve">естественнонаучного </w:t>
      </w:r>
      <w:r w:rsidRPr="00071CD3">
        <w:rPr>
          <w:rFonts w:ascii="Times New Roman" w:eastAsia="TimesNewRomanPSMT" w:hAnsi="Times New Roman" w:cs="Times New Roman"/>
          <w:sz w:val="28"/>
          <w:szCs w:val="28"/>
        </w:rPr>
        <w:t>цикла.</w:t>
      </w:r>
    </w:p>
    <w:p w:rsidR="000B15DD" w:rsidRPr="00071CD3" w:rsidRDefault="000B15DD" w:rsidP="00E03A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1B7341" w:rsidRDefault="001B7341" w:rsidP="00073CB2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7341" w:rsidRDefault="001B7341" w:rsidP="00073CB2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7341" w:rsidRDefault="001B7341" w:rsidP="00073CB2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2A8C" w:rsidRPr="00071CD3" w:rsidRDefault="004A40D6" w:rsidP="00073CB2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CD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C1446" w:rsidRPr="00071CD3">
        <w:rPr>
          <w:rFonts w:ascii="Times New Roman" w:hAnsi="Times New Roman" w:cs="Times New Roman"/>
          <w:b/>
          <w:bCs/>
          <w:sz w:val="28"/>
          <w:szCs w:val="28"/>
        </w:rPr>
        <w:t>. Требовани</w:t>
      </w:r>
      <w:r w:rsidR="006F3CAF" w:rsidRPr="00071CD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C1446" w:rsidRPr="00071CD3">
        <w:rPr>
          <w:rFonts w:ascii="Times New Roman" w:hAnsi="Times New Roman" w:cs="Times New Roman"/>
          <w:b/>
          <w:bCs/>
          <w:sz w:val="28"/>
          <w:szCs w:val="28"/>
        </w:rPr>
        <w:t xml:space="preserve"> по подготовке и презентации доклада на занятиях</w:t>
      </w:r>
      <w:r w:rsidR="00AB5747" w:rsidRPr="00071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446" w:rsidRPr="00071CD3">
        <w:rPr>
          <w:rFonts w:ascii="Times New Roman" w:hAnsi="Times New Roman" w:cs="Times New Roman"/>
          <w:b/>
          <w:bCs/>
          <w:sz w:val="28"/>
          <w:szCs w:val="28"/>
        </w:rPr>
        <w:t>хими</w:t>
      </w:r>
      <w:r w:rsidR="00862A8C" w:rsidRPr="00071CD3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862A8C" w:rsidRPr="00071CD3" w:rsidRDefault="007C1446" w:rsidP="00D365C9">
      <w:pPr>
        <w:pStyle w:val="a8"/>
        <w:tabs>
          <w:tab w:val="left" w:pos="6521"/>
        </w:tabs>
        <w:autoSpaceDE/>
        <w:autoSpaceDN/>
        <w:adjustRightInd/>
        <w:ind w:firstLine="0"/>
        <w:rPr>
          <w:rFonts w:eastAsiaTheme="minorHAnsi"/>
        </w:rPr>
      </w:pPr>
      <w:r w:rsidRPr="00071CD3">
        <w:rPr>
          <w:rFonts w:eastAsiaTheme="minorHAnsi"/>
        </w:rPr>
        <w:t>1. Доклад</w:t>
      </w:r>
      <w:r w:rsidR="004A40D6" w:rsidRPr="00071CD3">
        <w:rPr>
          <w:rFonts w:eastAsiaTheme="minorHAnsi"/>
        </w:rPr>
        <w:t xml:space="preserve"> </w:t>
      </w:r>
      <w:r w:rsidRPr="00071CD3">
        <w:rPr>
          <w:rFonts w:eastAsiaTheme="minorHAnsi"/>
        </w:rPr>
        <w:t>-</w:t>
      </w:r>
      <w:r w:rsidR="004A40D6" w:rsidRPr="00071CD3">
        <w:rPr>
          <w:rFonts w:eastAsiaTheme="minorHAnsi"/>
        </w:rPr>
        <w:t xml:space="preserve"> </w:t>
      </w:r>
      <w:r w:rsidRPr="00071CD3">
        <w:rPr>
          <w:rFonts w:eastAsiaTheme="minorHAnsi"/>
        </w:rPr>
        <w:t>это сообщение по заданной теме, с целью внести знания из</w:t>
      </w:r>
      <w:r w:rsidRPr="00071CD3">
        <w:rPr>
          <w:rFonts w:eastAsiaTheme="minorHAnsi"/>
        </w:rPr>
        <w:br/>
        <w:t xml:space="preserve">дополнительной литературы, систематизировать материл, </w:t>
      </w:r>
      <w:r w:rsidR="00862A8C" w:rsidRPr="00071CD3">
        <w:rPr>
          <w:rFonts w:eastAsiaTheme="minorHAnsi"/>
        </w:rPr>
        <w:t>п</w:t>
      </w:r>
      <w:r w:rsidRPr="00071CD3">
        <w:rPr>
          <w:rFonts w:eastAsiaTheme="minorHAnsi"/>
        </w:rPr>
        <w:t>роиллюстрировать</w:t>
      </w:r>
      <w:r w:rsidR="006F3ABC" w:rsidRPr="00071CD3">
        <w:rPr>
          <w:rFonts w:eastAsiaTheme="minorHAnsi"/>
        </w:rPr>
        <w:t xml:space="preserve"> </w:t>
      </w:r>
      <w:r w:rsidRPr="00071CD3">
        <w:rPr>
          <w:rFonts w:eastAsiaTheme="minorHAnsi"/>
        </w:rPr>
        <w:t>примерами, развивать навыки самостоятельной работы</w:t>
      </w:r>
      <w:r w:rsidRPr="00071CD3">
        <w:rPr>
          <w:rFonts w:eastAsiaTheme="minorHAnsi"/>
        </w:rPr>
        <w:br/>
        <w:t>с научной литературой, познавательный интерес к научному познанию.</w:t>
      </w:r>
      <w:r w:rsidRPr="00071CD3">
        <w:rPr>
          <w:rFonts w:eastAsiaTheme="minorHAnsi"/>
        </w:rPr>
        <w:br/>
        <w:t>2. Тема доклада должна быть согласованна с преподавателем и соответствовать</w:t>
      </w:r>
      <w:r w:rsidR="006F3ABC" w:rsidRPr="00071CD3">
        <w:rPr>
          <w:rFonts w:eastAsiaTheme="minorHAnsi"/>
        </w:rPr>
        <w:t xml:space="preserve"> </w:t>
      </w:r>
      <w:r w:rsidRPr="00071CD3">
        <w:rPr>
          <w:rFonts w:eastAsiaTheme="minorHAnsi"/>
        </w:rPr>
        <w:t>теме занятия.</w:t>
      </w:r>
    </w:p>
    <w:p w:rsidR="00071CD3" w:rsidRDefault="007C1446" w:rsidP="00B85D4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3. Необходимо соблюдать регламент, оговоренный при получении задания.</w:t>
      </w:r>
      <w:r w:rsidRPr="00071CD3">
        <w:rPr>
          <w:rFonts w:ascii="Times New Roman" w:hAnsi="Times New Roman" w:cs="Times New Roman"/>
          <w:sz w:val="28"/>
          <w:szCs w:val="28"/>
        </w:rPr>
        <w:br/>
        <w:t>4. Иллюстрации должны быть достаточными, но не чрезмерными.</w:t>
      </w:r>
      <w:r w:rsidRPr="00071CD3">
        <w:rPr>
          <w:rFonts w:ascii="Times New Roman" w:hAnsi="Times New Roman" w:cs="Times New Roman"/>
          <w:sz w:val="28"/>
          <w:szCs w:val="28"/>
        </w:rPr>
        <w:br/>
        <w:t>5.Работа студента над докладом</w:t>
      </w:r>
      <w:r w:rsidR="006F3AB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презентацией включает отработку навыков ораторства и умения организовать и</w:t>
      </w:r>
      <w:r w:rsidR="006F3AB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проводить диспут.</w:t>
      </w:r>
    </w:p>
    <w:p w:rsidR="00862A8C" w:rsidRPr="00071CD3" w:rsidRDefault="007C1446" w:rsidP="00B85D4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6.Студент в ходе работы над презентацией доклада, отрабатывает умение ориентироваться в материале и отвечать на дополнительные вопросы слушателей.</w:t>
      </w:r>
      <w:r w:rsidRPr="00071CD3">
        <w:rPr>
          <w:rFonts w:ascii="Times New Roman" w:hAnsi="Times New Roman" w:cs="Times New Roman"/>
          <w:sz w:val="28"/>
          <w:szCs w:val="28"/>
        </w:rPr>
        <w:br/>
        <w:t xml:space="preserve">7. Студент в ходе работы </w:t>
      </w:r>
      <w:r w:rsidR="00660D76" w:rsidRPr="00071CD3">
        <w:rPr>
          <w:rFonts w:ascii="Times New Roman" w:hAnsi="Times New Roman" w:cs="Times New Roman"/>
          <w:sz w:val="28"/>
          <w:szCs w:val="28"/>
        </w:rPr>
        <w:t>над докладом</w:t>
      </w:r>
      <w:r w:rsidRPr="00071CD3">
        <w:rPr>
          <w:rFonts w:ascii="Times New Roman" w:hAnsi="Times New Roman" w:cs="Times New Roman"/>
          <w:sz w:val="28"/>
          <w:szCs w:val="28"/>
        </w:rPr>
        <w:t>, отрабатывает умение</w:t>
      </w:r>
      <w:r w:rsidRPr="00071CD3">
        <w:rPr>
          <w:rFonts w:ascii="Times New Roman" w:hAnsi="Times New Roman" w:cs="Times New Roman"/>
          <w:sz w:val="28"/>
          <w:szCs w:val="28"/>
        </w:rPr>
        <w:br/>
        <w:t>самостоятельно обобщать материал и делать выводы в заключении.</w:t>
      </w:r>
      <w:r w:rsidRPr="00071CD3">
        <w:rPr>
          <w:rFonts w:ascii="Times New Roman" w:hAnsi="Times New Roman" w:cs="Times New Roman"/>
          <w:sz w:val="28"/>
          <w:szCs w:val="28"/>
        </w:rPr>
        <w:br/>
        <w:t>8.Студент обязан подготовить и выступить с докладом в строго отведенное</w:t>
      </w:r>
      <w:r w:rsidRPr="00071CD3">
        <w:rPr>
          <w:rFonts w:ascii="Times New Roman" w:hAnsi="Times New Roman" w:cs="Times New Roman"/>
          <w:sz w:val="28"/>
          <w:szCs w:val="28"/>
        </w:rPr>
        <w:br/>
        <w:t>время преподавателем, и в срок.</w:t>
      </w:r>
    </w:p>
    <w:p w:rsidR="006F3CAF" w:rsidRPr="00071CD3" w:rsidRDefault="006F3CAF" w:rsidP="00B85D4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805" w:rsidRPr="00071CD3" w:rsidRDefault="006F3CAF" w:rsidP="00D365C9">
      <w:pPr>
        <w:pStyle w:val="3"/>
        <w:rPr>
          <w:bCs/>
        </w:rPr>
      </w:pPr>
      <w:r w:rsidRPr="00071CD3">
        <w:rPr>
          <w:bCs/>
        </w:rPr>
        <w:t xml:space="preserve">6.1. </w:t>
      </w:r>
      <w:r w:rsidR="007C1446" w:rsidRPr="00071CD3">
        <w:rPr>
          <w:bCs/>
        </w:rPr>
        <w:t>Инструкция докладчикам и содокладчикам</w:t>
      </w:r>
    </w:p>
    <w:p w:rsidR="009B4805" w:rsidRPr="00071CD3" w:rsidRDefault="007C1446" w:rsidP="004A40D6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Докладчики и содокладчики - основные действующие лица. Они во многом</w:t>
      </w:r>
      <w:r w:rsidR="009B4805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определяют содержание, стиль, активность данного занятия. Сложность в том, что</w:t>
      </w:r>
      <w:r w:rsidR="006F3AB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 xml:space="preserve">докладчики и содокладчики должны </w:t>
      </w:r>
      <w:r w:rsidRPr="00071CD3">
        <w:rPr>
          <w:rFonts w:ascii="Times New Roman" w:hAnsi="Times New Roman" w:cs="Times New Roman"/>
          <w:b/>
          <w:bCs/>
          <w:sz w:val="28"/>
          <w:szCs w:val="28"/>
        </w:rPr>
        <w:t xml:space="preserve">знать и уметь </w:t>
      </w:r>
      <w:r w:rsidRPr="00071CD3">
        <w:rPr>
          <w:rFonts w:ascii="Times New Roman" w:hAnsi="Times New Roman" w:cs="Times New Roman"/>
          <w:sz w:val="28"/>
          <w:szCs w:val="28"/>
        </w:rPr>
        <w:t>очень многое:</w:t>
      </w:r>
    </w:p>
    <w:p w:rsidR="00862A8C" w:rsidRPr="00071CD3" w:rsidRDefault="00071CD3" w:rsidP="009B480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446" w:rsidRPr="00071CD3">
        <w:rPr>
          <w:rFonts w:ascii="Times New Roman" w:hAnsi="Times New Roman" w:cs="Times New Roman"/>
          <w:sz w:val="28"/>
          <w:szCs w:val="28"/>
        </w:rPr>
        <w:t>сообщать новую информацию</w:t>
      </w:r>
      <w:r w:rsidR="00D365C9" w:rsidRPr="00071CD3">
        <w:rPr>
          <w:rFonts w:ascii="Times New Roman" w:hAnsi="Times New Roman" w:cs="Times New Roman"/>
          <w:sz w:val="28"/>
          <w:szCs w:val="28"/>
        </w:rPr>
        <w:t>;</w:t>
      </w:r>
    </w:p>
    <w:p w:rsidR="00862A8C" w:rsidRPr="00071CD3" w:rsidRDefault="00071CD3" w:rsidP="00862A8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446" w:rsidRPr="00071CD3">
        <w:rPr>
          <w:rFonts w:ascii="Times New Roman" w:hAnsi="Times New Roman" w:cs="Times New Roman"/>
          <w:sz w:val="28"/>
          <w:szCs w:val="28"/>
        </w:rPr>
        <w:t>использовать технические средства</w:t>
      </w:r>
      <w:r w:rsidR="00D365C9" w:rsidRPr="00071CD3">
        <w:rPr>
          <w:rFonts w:ascii="Times New Roman" w:hAnsi="Times New Roman" w:cs="Times New Roman"/>
          <w:sz w:val="28"/>
          <w:szCs w:val="28"/>
        </w:rPr>
        <w:t>;</w:t>
      </w:r>
    </w:p>
    <w:p w:rsidR="00D365C9" w:rsidRPr="00071CD3" w:rsidRDefault="00071CD3" w:rsidP="00862A8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446" w:rsidRPr="00071CD3">
        <w:rPr>
          <w:rFonts w:ascii="Times New Roman" w:hAnsi="Times New Roman" w:cs="Times New Roman"/>
          <w:sz w:val="28"/>
          <w:szCs w:val="28"/>
        </w:rPr>
        <w:t xml:space="preserve">знать и хорошо ориентироваться в теме </w:t>
      </w:r>
      <w:r w:rsidR="00F74214" w:rsidRPr="00071CD3">
        <w:rPr>
          <w:rFonts w:ascii="Times New Roman" w:hAnsi="Times New Roman" w:cs="Times New Roman"/>
          <w:sz w:val="28"/>
          <w:szCs w:val="28"/>
        </w:rPr>
        <w:t>доклада</w:t>
      </w:r>
      <w:r w:rsidR="00D365C9" w:rsidRPr="00071CD3">
        <w:rPr>
          <w:rFonts w:ascii="Times New Roman" w:hAnsi="Times New Roman" w:cs="Times New Roman"/>
          <w:sz w:val="28"/>
          <w:szCs w:val="28"/>
        </w:rPr>
        <w:t>;</w:t>
      </w:r>
    </w:p>
    <w:p w:rsidR="00862A8C" w:rsidRPr="00071CD3" w:rsidRDefault="00071CD3" w:rsidP="00862A8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446" w:rsidRPr="00071CD3">
        <w:rPr>
          <w:rFonts w:ascii="Times New Roman" w:hAnsi="Times New Roman" w:cs="Times New Roman"/>
          <w:sz w:val="28"/>
          <w:szCs w:val="28"/>
        </w:rPr>
        <w:t>уметь дискутировать и быстро отвечать на вопросы</w:t>
      </w:r>
      <w:r w:rsidR="00D365C9" w:rsidRPr="00071CD3">
        <w:rPr>
          <w:rFonts w:ascii="Times New Roman" w:hAnsi="Times New Roman" w:cs="Times New Roman"/>
          <w:sz w:val="28"/>
          <w:szCs w:val="28"/>
        </w:rPr>
        <w:t>;</w:t>
      </w:r>
    </w:p>
    <w:p w:rsidR="00B85D45" w:rsidRPr="00071CD3" w:rsidRDefault="00071CD3" w:rsidP="00862A8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446" w:rsidRPr="00071CD3">
        <w:rPr>
          <w:rFonts w:ascii="Times New Roman" w:hAnsi="Times New Roman" w:cs="Times New Roman"/>
          <w:sz w:val="28"/>
          <w:szCs w:val="28"/>
        </w:rPr>
        <w:t xml:space="preserve">четко выполнять установленный регламент: докладчик </w:t>
      </w:r>
      <w:r w:rsidR="00862A8C" w:rsidRPr="00071CD3">
        <w:rPr>
          <w:rFonts w:ascii="Times New Roman" w:hAnsi="Times New Roman" w:cs="Times New Roman"/>
          <w:sz w:val="28"/>
          <w:szCs w:val="28"/>
        </w:rPr>
        <w:t>–</w:t>
      </w:r>
      <w:r w:rsidR="007C1446" w:rsidRPr="00071CD3">
        <w:rPr>
          <w:rFonts w:ascii="Times New Roman" w:hAnsi="Times New Roman" w:cs="Times New Roman"/>
          <w:sz w:val="28"/>
          <w:szCs w:val="28"/>
        </w:rPr>
        <w:t xml:space="preserve"> 10</w:t>
      </w:r>
      <w:r w:rsidR="00862A8C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="007C1446" w:rsidRPr="00071CD3">
        <w:rPr>
          <w:rFonts w:ascii="Times New Roman" w:hAnsi="Times New Roman" w:cs="Times New Roman"/>
          <w:sz w:val="28"/>
          <w:szCs w:val="28"/>
        </w:rPr>
        <w:t>мин.; содокладчик - 5 мин.; дискуссия - 10 мин</w:t>
      </w:r>
      <w:r w:rsidR="00D365C9" w:rsidRPr="00071CD3">
        <w:rPr>
          <w:rFonts w:ascii="Times New Roman" w:hAnsi="Times New Roman" w:cs="Times New Roman"/>
          <w:sz w:val="28"/>
          <w:szCs w:val="28"/>
        </w:rPr>
        <w:t>;</w:t>
      </w:r>
    </w:p>
    <w:p w:rsidR="00D365C9" w:rsidRPr="00071CD3" w:rsidRDefault="00071CD3" w:rsidP="00D365C9">
      <w:pPr>
        <w:pStyle w:val="33"/>
        <w:tabs>
          <w:tab w:val="left" w:pos="6521"/>
        </w:tabs>
        <w:autoSpaceDE/>
        <w:autoSpaceDN/>
        <w:adjustRightInd/>
        <w:rPr>
          <w:rFonts w:eastAsiaTheme="minorHAnsi"/>
        </w:rPr>
      </w:pPr>
      <w:r>
        <w:rPr>
          <w:rFonts w:eastAsiaTheme="minorHAnsi"/>
        </w:rPr>
        <w:t>-</w:t>
      </w:r>
      <w:r w:rsidR="007C1446" w:rsidRPr="00071CD3">
        <w:rPr>
          <w:rFonts w:eastAsiaTheme="minorHAnsi"/>
        </w:rPr>
        <w:t>иметь представление о ко</w:t>
      </w:r>
      <w:r w:rsidR="00D365C9" w:rsidRPr="00071CD3">
        <w:rPr>
          <w:rFonts w:eastAsiaTheme="minorHAnsi"/>
        </w:rPr>
        <w:t>мпозиционной структуре доклада.</w:t>
      </w:r>
    </w:p>
    <w:p w:rsidR="00862A8C" w:rsidRPr="00071CD3" w:rsidRDefault="00D365C9" w:rsidP="00D365C9">
      <w:pPr>
        <w:pStyle w:val="33"/>
        <w:tabs>
          <w:tab w:val="left" w:pos="6521"/>
        </w:tabs>
        <w:autoSpaceDE/>
        <w:autoSpaceDN/>
        <w:adjustRightInd/>
        <w:ind w:firstLine="567"/>
        <w:rPr>
          <w:rFonts w:eastAsiaTheme="minorHAnsi"/>
        </w:rPr>
      </w:pPr>
      <w:r w:rsidRPr="00071CD3">
        <w:t>Н</w:t>
      </w:r>
      <w:r w:rsidR="007C1446" w:rsidRPr="00071CD3">
        <w:t>еобходимо помнить, что выступление состоит из трех частей: вступление,</w:t>
      </w:r>
      <w:r w:rsidRPr="00071CD3">
        <w:t xml:space="preserve"> </w:t>
      </w:r>
      <w:r w:rsidR="007C1446" w:rsidRPr="00071CD3">
        <w:t>основная часть и заключение.</w:t>
      </w:r>
    </w:p>
    <w:p w:rsidR="00862A8C" w:rsidRPr="00071CD3" w:rsidRDefault="007C1446" w:rsidP="00D365C9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b/>
          <w:bCs/>
          <w:sz w:val="28"/>
          <w:szCs w:val="28"/>
        </w:rPr>
        <w:t xml:space="preserve">Вступление </w:t>
      </w:r>
      <w:r w:rsidRPr="00071CD3">
        <w:rPr>
          <w:rFonts w:ascii="Times New Roman" w:hAnsi="Times New Roman" w:cs="Times New Roman"/>
          <w:sz w:val="28"/>
          <w:szCs w:val="28"/>
        </w:rPr>
        <w:t>помогает обеспечить успех выступления по любой тематике.</w:t>
      </w:r>
      <w:r w:rsidR="00D365C9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Вступление должно содержать:</w:t>
      </w:r>
    </w:p>
    <w:p w:rsidR="00862A8C" w:rsidRPr="00071CD3" w:rsidRDefault="007C1446" w:rsidP="00862A8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название презентации (доклада)</w:t>
      </w:r>
    </w:p>
    <w:p w:rsidR="00B85D45" w:rsidRPr="00071CD3" w:rsidRDefault="007C1446" w:rsidP="00862A8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сообщение основной идеи</w:t>
      </w:r>
    </w:p>
    <w:p w:rsidR="00B85D45" w:rsidRPr="00071CD3" w:rsidRDefault="007C1446" w:rsidP="00862A8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современную оценку предмета изложения</w:t>
      </w:r>
    </w:p>
    <w:p w:rsidR="00B85D45" w:rsidRPr="00071CD3" w:rsidRDefault="007C1446" w:rsidP="00862A8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краткое перечисление рассматриваемых вопросов</w:t>
      </w:r>
    </w:p>
    <w:p w:rsidR="00B85D45" w:rsidRPr="00071CD3" w:rsidRDefault="007C1446" w:rsidP="00862A8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живую интересную форму изложения</w:t>
      </w:r>
    </w:p>
    <w:p w:rsidR="00B85D45" w:rsidRPr="00071CD3" w:rsidRDefault="006B2A60" w:rsidP="00862A8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- акцентирование оригинальности подхода</w:t>
      </w:r>
    </w:p>
    <w:p w:rsidR="00E03ADF" w:rsidRPr="00071CD3" w:rsidRDefault="006B2A60" w:rsidP="00D365C9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часть, </w:t>
      </w:r>
      <w:r w:rsidRPr="00071CD3">
        <w:rPr>
          <w:rFonts w:ascii="Times New Roman" w:hAnsi="Times New Roman" w:cs="Times New Roman"/>
          <w:sz w:val="28"/>
          <w:szCs w:val="28"/>
        </w:rPr>
        <w:t>в которой выступающий должен глубоко раскрыть суть</w:t>
      </w:r>
      <w:r w:rsidR="00D365C9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затронутой темы, обычно строится по принципу отчета. Задача основной части -</w:t>
      </w:r>
      <w:r w:rsidR="000A4354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представить достаточно данных для того, чтобы слушатели и заинтересовались</w:t>
      </w:r>
      <w:r w:rsidR="000A4354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темой и захотели ознакомиться с материалами. При этом логическая структура</w:t>
      </w:r>
      <w:r w:rsidR="000A4354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теоретического блока не должны даваться без наглядных пособий, аудиовизуальных и визуальных материалов.</w:t>
      </w:r>
      <w:r w:rsidRPr="00071CD3">
        <w:rPr>
          <w:rFonts w:ascii="Times New Roman" w:hAnsi="Times New Roman" w:cs="Times New Roman"/>
          <w:sz w:val="28"/>
          <w:szCs w:val="28"/>
        </w:rPr>
        <w:br/>
      </w:r>
      <w:r w:rsidR="00D365C9" w:rsidRPr="00071CD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071CD3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071CD3">
        <w:rPr>
          <w:rFonts w:ascii="Times New Roman" w:hAnsi="Times New Roman" w:cs="Times New Roman"/>
          <w:sz w:val="28"/>
          <w:szCs w:val="28"/>
        </w:rPr>
        <w:t>- это ясное четкое обобщение и краткие выводы, которых всегда</w:t>
      </w:r>
      <w:r w:rsidR="00D365C9" w:rsidRPr="00071CD3">
        <w:rPr>
          <w:rFonts w:ascii="Times New Roman" w:hAnsi="Times New Roman" w:cs="Times New Roman"/>
          <w:sz w:val="28"/>
          <w:szCs w:val="28"/>
        </w:rPr>
        <w:t xml:space="preserve"> </w:t>
      </w:r>
      <w:r w:rsidRPr="00071CD3">
        <w:rPr>
          <w:rFonts w:ascii="Times New Roman" w:hAnsi="Times New Roman" w:cs="Times New Roman"/>
          <w:sz w:val="28"/>
          <w:szCs w:val="28"/>
        </w:rPr>
        <w:t>ждут слушатели.</w:t>
      </w:r>
    </w:p>
    <w:p w:rsidR="00314801" w:rsidRPr="00071CD3" w:rsidRDefault="00314801" w:rsidP="00314801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</w:pPr>
    </w:p>
    <w:p w:rsidR="00314801" w:rsidRPr="00071CD3" w:rsidRDefault="006F3CAF" w:rsidP="00314801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CD3"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  <w:t xml:space="preserve">6.2. </w:t>
      </w:r>
      <w:r w:rsidR="00314801" w:rsidRPr="00071CD3"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  <w:t xml:space="preserve">Критерии оценки </w:t>
      </w:r>
      <w:r w:rsidR="00314801" w:rsidRPr="00071CD3">
        <w:rPr>
          <w:rFonts w:ascii="Times New Roman" w:hAnsi="Times New Roman" w:cs="Times New Roman"/>
          <w:b/>
          <w:bCs/>
          <w:sz w:val="28"/>
          <w:szCs w:val="28"/>
        </w:rPr>
        <w:t>презентации доклада на занятиях химии</w:t>
      </w:r>
    </w:p>
    <w:p w:rsidR="00314801" w:rsidRPr="00071CD3" w:rsidRDefault="00314801" w:rsidP="0031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>оценка «отлично»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выставляется, если </w:t>
      </w:r>
      <w:r w:rsidRPr="00071CD3">
        <w:rPr>
          <w:rFonts w:ascii="Times New Roman" w:hAnsi="Times New Roman" w:cs="Times New Roman"/>
          <w:sz w:val="28"/>
          <w:szCs w:val="28"/>
        </w:rPr>
        <w:t>обучающийся владеет теоретическим материалом, отсутствуют ошибки при изложении теории, формулирует собственные, самостоятельные, обоснованные, аргументированные суждения, предоставляет полные и развернутые ответы на вопросы повышенной сложности</w:t>
      </w:r>
    </w:p>
    <w:p w:rsidR="00314801" w:rsidRPr="00071CD3" w:rsidRDefault="00314801" w:rsidP="0031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 xml:space="preserve">оценка «хорошо» 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выставляется, если </w:t>
      </w:r>
      <w:r w:rsidRPr="00071CD3">
        <w:rPr>
          <w:rFonts w:ascii="Times New Roman" w:hAnsi="Times New Roman" w:cs="Times New Roman"/>
          <w:sz w:val="28"/>
          <w:szCs w:val="28"/>
        </w:rPr>
        <w:t>обучающийся владеет теоретическим материалом, отсутствуют ошибки при изложении теории, формулирует собственные, самостоятельные, обоснованные, аргументированные суждения, допускает ошибки или не отвечает на вопросы</w:t>
      </w:r>
    </w:p>
    <w:p w:rsidR="00314801" w:rsidRPr="00071CD3" w:rsidRDefault="00314801" w:rsidP="0031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>оценка «удовлетворительно»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выставляется, если </w:t>
      </w:r>
      <w:r w:rsidRPr="00071CD3">
        <w:rPr>
          <w:rFonts w:ascii="Times New Roman" w:hAnsi="Times New Roman" w:cs="Times New Roman"/>
          <w:sz w:val="28"/>
          <w:szCs w:val="28"/>
        </w:rPr>
        <w:t>обучающийся владеет теоретическим материалом на минимально допустимом уровне, отсутствуют ошибки при описании теории, испытывает затруднения в формулировке собственных обоснованных и аргументированных суждений</w:t>
      </w:r>
    </w:p>
    <w:p w:rsidR="00314801" w:rsidRPr="00071CD3" w:rsidRDefault="00314801" w:rsidP="0031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</w:t>
      </w:r>
      <w:r w:rsidRPr="00071CD3"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  <w:t>оценка «неудовлетворительно»</w:t>
      </w:r>
      <w:r w:rsidRPr="00071CD3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выставляется, если </w:t>
      </w:r>
      <w:r w:rsidRPr="00071CD3">
        <w:rPr>
          <w:rFonts w:ascii="Times New Roman" w:hAnsi="Times New Roman" w:cs="Times New Roman"/>
          <w:sz w:val="28"/>
          <w:szCs w:val="28"/>
        </w:rPr>
        <w:t>обучающийся не владеет теоретическим материалом, допуская ошибки по сущности рассматриваемых (обсуждаемых) вопросов</w:t>
      </w:r>
    </w:p>
    <w:p w:rsidR="00314801" w:rsidRPr="00071CD3" w:rsidRDefault="00314801" w:rsidP="0031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</w:pPr>
    </w:p>
    <w:p w:rsidR="00314801" w:rsidRPr="00071CD3" w:rsidRDefault="006F3CAF" w:rsidP="0031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</w:pPr>
      <w:r w:rsidRPr="00071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 xml:space="preserve">6.3. </w:t>
      </w:r>
      <w:r w:rsidR="00314801" w:rsidRPr="00071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Перечень докладов по учебной дисциплине «Химия»</w:t>
      </w:r>
    </w:p>
    <w:p w:rsidR="00314801" w:rsidRPr="00071CD3" w:rsidRDefault="00314801" w:rsidP="0031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Жизнь и деятельность М.В. Ломоносова.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Роль российских ученых в становлении и развитии химии.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Гидратная теория растворов Д.И. Менделеева.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Процессы десорбции.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Изменение углеводов в технологических процессах.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Изменение белков в технологических процессах.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Роль белков и крахмала в хлебопекарном производстве.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Изменение жиров в технологических процессах.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Пептизация.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Молоко как природная эмульсия.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Эмульсии  в продуктах общественного питания и пищевой промышленности.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Пенообразование в кондитерском производстве и приготовлении сладких блюд.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Пищевые порошки.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Пищевые пасты.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Вещества, изменяющие структуру и физико-химические свойства пищевых продуктов.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История развития аналитической химии.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Органические реактивы в аналитической химии.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Рефрактометрический метод анализа.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Поляриметрический метод анализа.</w:t>
      </w:r>
    </w:p>
    <w:p w:rsidR="00314801" w:rsidRPr="00071CD3" w:rsidRDefault="00314801" w:rsidP="00073CB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CD3">
        <w:rPr>
          <w:rFonts w:ascii="Times New Roman" w:eastAsia="Calibri" w:hAnsi="Times New Roman" w:cs="Times New Roman"/>
          <w:bCs/>
          <w:sz w:val="28"/>
          <w:szCs w:val="28"/>
        </w:rPr>
        <w:t>Хроматографический метод анализа.</w:t>
      </w:r>
    </w:p>
    <w:p w:rsidR="00314801" w:rsidRPr="00071CD3" w:rsidRDefault="00314801" w:rsidP="00073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</w:pPr>
    </w:p>
    <w:p w:rsidR="00E24057" w:rsidRDefault="00E24057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7DA" w:rsidRPr="00071CD3" w:rsidRDefault="003277DA" w:rsidP="00E03AAC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77DA" w:rsidRDefault="003277DA" w:rsidP="002E405F">
      <w:pPr>
        <w:pStyle w:val="9"/>
        <w:jc w:val="center"/>
      </w:pPr>
      <w:r>
        <w:t xml:space="preserve">Список литературы и интернет- ресурсов </w:t>
      </w:r>
    </w:p>
    <w:p w:rsidR="002E405F" w:rsidRDefault="002E405F" w:rsidP="002E405F">
      <w:pPr>
        <w:pStyle w:val="9"/>
        <w:jc w:val="center"/>
      </w:pPr>
      <w:r>
        <w:t>Основная литература</w:t>
      </w:r>
    </w:p>
    <w:p w:rsidR="002E405F" w:rsidRDefault="002E405F" w:rsidP="002E405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2E405F" w:rsidRDefault="002E405F" w:rsidP="002E40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Апарнев, А. И.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химия. Сборник заданий с примерами решений: учебное пособие для среднего профессионального образования / А.И. Апарнев, Л. И. Афонина. — 2-е изд., испр. и доп. — М.: Изд-во Юрайт, 2019. — 127 с. — (Профессиональное образование). — ISBN 978-5-534-09932-4. — Текст: электронный // ЭБС Юрайт [сайт]. — URL: </w:t>
      </w:r>
      <w:hyperlink r:id="rId32" w:tgtFrame="_blank" w:history="1">
        <w:r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https://biblio-online.ru/bcode/438405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:rsidR="002E405F" w:rsidRDefault="002E405F" w:rsidP="002E40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Мартынова, Т.В.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Химия: учебник и практикум для среднего профессионального образования / Т. В. Мартынова, И. В. Артамонова, Е. Б. Годунов; под общей ред.Т. В. Мартыновой. — 2-е изд., испр. и доп. — М.: Изд-во Юрайт, 2019. — 368 с. — (Профессиональное образование). — ISBN 978-5-534-11018-0. — Текст: электронный // ЭБС Юрайт [сайт]. — URL: </w:t>
      </w:r>
      <w:hyperlink r:id="rId33" w:tgtFrame="_blank" w:history="1">
        <w:r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https://www.biblio-online.ru/bcode/439067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:rsidR="002E405F" w:rsidRDefault="002E405F" w:rsidP="002E40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Тупикин, Е. И.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Химия. В 2 ч. Часть 1. Общая и неорганическая химия: учебник для среднего профессионального образования / Е. И. Тупикин. — 2-е изд., испр. и доп. — М.: Изд-во Юрайт, 2018. — 385 с. — (Профессиональное образование). — ISBN 978-5-534-02748-8. — Текст: электронный // ЭБС Юрайт [сайт]. — URL: </w:t>
      </w:r>
      <w:hyperlink r:id="rId34" w:tgtFrame="_blank" w:history="1">
        <w:r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https://www.biblio-online.ru/bcode/421000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:rsidR="002E405F" w:rsidRDefault="002E405F" w:rsidP="002E40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Тупикин, Е. И.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Химия. В 2 ч. Часть 2. Органическая химия: учебник для среднего профессионального образования / Е. И. Тупикин. — 2-е изд., испр. и доп. — М.: Изд-во Юрайт, 2019. — 197 с. — (Профессиональное образование). — ISBN 978-5-534-02749-5. — Текст: электронный // ЭБС Юрайт [сайт]. — URL: </w:t>
      </w:r>
      <w:hyperlink r:id="rId35" w:tgtFrame="_blank" w:history="1">
        <w:r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https://biblio-online.ru/bcode/437573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:rsidR="002E405F" w:rsidRDefault="002E405F" w:rsidP="002E40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Химия: учебник для среднего профессионального образования / Ю. А. Лебедев, Г. Н. Фадеев, А. М. Голубев, В. Н. Шаповал; под общей ред. Г. Н. Фадеева. — 2-е изд., перераб. и доп. — М.: Изд-во Юрайт, 2019. — 431 с. — (Профессиональное образование). — ISBN 978-5-9916-7723-3. — Текст : электронный //ЭБС Юрайт [сайт].—URL: </w:t>
      </w:r>
      <w:hyperlink r:id="rId36" w:tgtFrame="_blank" w:history="1">
        <w:r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https://biblio-online.ru/bcode/436520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:rsidR="002E405F" w:rsidRDefault="002E405F" w:rsidP="002E405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405F" w:rsidRDefault="002E405F" w:rsidP="002E405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405F" w:rsidRPr="009461E1" w:rsidRDefault="002E405F" w:rsidP="002E405F">
      <w:pPr>
        <w:pStyle w:val="3"/>
        <w:rPr>
          <w:shd w:val="clear" w:color="auto" w:fill="FFFFFF"/>
        </w:rPr>
      </w:pPr>
      <w:r w:rsidRPr="009461E1">
        <w:rPr>
          <w:shd w:val="clear" w:color="auto" w:fill="FFFFFF"/>
        </w:rPr>
        <w:t>Дополнительная литература</w:t>
      </w:r>
    </w:p>
    <w:p w:rsidR="002E405F" w:rsidRDefault="002E405F" w:rsidP="002E40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405F" w:rsidRDefault="002E405F" w:rsidP="002E405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Анфиногенова, И. В.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Химия: учебник и практикум для среднего профессионального образования / И. В. Анфиногенова, А. В. Бабков, В. А. Попков. — 2-е изд., испр. и доп. — М.: Изд-во Юрайт, 2019. — 291 с.— (Профессиональное образование). — ISBN 978-5-534-11719-6. —Текст: электронный// ЭБС Юрайт [сайт].—URL: </w:t>
      </w:r>
      <w:hyperlink r:id="rId37" w:tgtFrame="_blank" w:history="1">
        <w:r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https://biblio-online.ru/bcode/445993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:rsidR="002E405F" w:rsidRDefault="002E405F" w:rsidP="002E405F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Лакиза, Н. В.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Пищевая химия: учебное пособие для среднего профессионального образования / Н. В. Лакиза, Л. К. Неудачина. — М.: Изд-во Юрайт, 2019; Екатеринбург: Изд-во Урал. ун-та. — 185 с. — (Профессиональное образование). — ISBN 978-5-534-04881-0 (Изд-во Юрайт). — ISBN 978-5-7996-1914-5 (Изд-во Урал. ун-та). — Текст : электронный //ЭБС Юрайт [сайт].— URL: </w:t>
      </w:r>
      <w:hyperlink r:id="rId38" w:tgtFrame="_blank" w:history="1">
        <w:r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https://biblio-online.ru/bcode/438221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405F" w:rsidRDefault="002E405F" w:rsidP="002E405F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Москва, В. В.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Органическая химия: базовые принципы: учебное пособие для среднего профессионального образования / В. В. Москва. — 2-е изд. — М.: Изд-во Юрайт, 2019. —143 с. — (Профессиональное образование). — ISBN 978-5-534-09420-6. — Текст: электронный // ЭБС Юрайт [сайт]. — URL: </w:t>
      </w:r>
      <w:hyperlink r:id="rId39" w:tgtFrame="_blank" w:history="1">
        <w:r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https://biblio-online.ru/bcode/441354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405F" w:rsidRDefault="002E405F" w:rsidP="002E405F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Физическая и коллоидная химия: учебник для среднего профессионального образования / В. Ю. Конюхов [и др.]; под ред. В. Ю. Конюхова, К. И. Попова. — 2-е изд., испр. и доп. — М.: Изд-во Юрайт, 2019. — 309 с. — (Профессиональное образование). — ISBN 978-5-534-08976-9. — Текст: электронный // ЭБС Юрайт [сайт].—URL: </w:t>
      </w:r>
      <w:hyperlink r:id="rId40" w:tgtFrame="_blank" w:history="1">
        <w:r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https://biblio-online.ru/bcode/441316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405F" w:rsidRDefault="002E405F" w:rsidP="002E405F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Яковлева, А. А.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Коллоидная химия: учебное пособие для среднего профессионального образования / А. А. Яковлева. — 2-е изд., испр. и доп. — М.: Изд-во Юрайт, 2019. — 209 с. — (Профессиональное образование). — ISBN 978-5-534-10669-5. — Текст: электронный // ЭБС Юрайт [сайт]. — URL: </w:t>
      </w:r>
      <w:hyperlink r:id="rId41" w:tgtFrame="_blank" w:history="1">
        <w:r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https://biblio-online.ru/bcode/431057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58F9" w:rsidRPr="00071CD3" w:rsidRDefault="00FA58F9" w:rsidP="006F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F9" w:rsidRPr="00071CD3" w:rsidRDefault="00FA58F9" w:rsidP="006F3C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CD3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FA58F9" w:rsidRPr="00071CD3" w:rsidRDefault="00E870ED" w:rsidP="006F3CAF">
      <w:pPr>
        <w:numPr>
          <w:ilvl w:val="0"/>
          <w:numId w:val="17"/>
        </w:numPr>
        <w:autoSpaceDN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hyperlink r:id="rId42" w:history="1">
        <w:r w:rsidR="00FA58F9" w:rsidRPr="00071CD3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</w:rPr>
          <w:t>http://www.knigafund.ru/books/171858</w:t>
        </w:r>
      </w:hyperlink>
    </w:p>
    <w:p w:rsidR="00FA58F9" w:rsidRPr="00071CD3" w:rsidRDefault="00E870ED" w:rsidP="006F3CAF">
      <w:pPr>
        <w:numPr>
          <w:ilvl w:val="0"/>
          <w:numId w:val="17"/>
        </w:numPr>
        <w:autoSpaceDN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hyperlink r:id="rId43" w:history="1">
        <w:r w:rsidR="00FA58F9" w:rsidRPr="00071CD3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</w:rPr>
          <w:t>http://www.knigafund.ru/books/171896</w:t>
        </w:r>
      </w:hyperlink>
    </w:p>
    <w:p w:rsidR="00FA58F9" w:rsidRPr="00071CD3" w:rsidRDefault="00FA58F9" w:rsidP="006F3CA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www. chem. msu. su (Электронная библиотека по химии).</w:t>
      </w:r>
    </w:p>
    <w:p w:rsidR="00FA58F9" w:rsidRPr="00071CD3" w:rsidRDefault="00FA58F9" w:rsidP="006F3CA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71CD3">
        <w:rPr>
          <w:rFonts w:ascii="Times New Roman" w:hAnsi="Times New Roman" w:cs="Times New Roman"/>
          <w:sz w:val="28"/>
          <w:szCs w:val="28"/>
          <w:lang w:val="en-US"/>
        </w:rPr>
        <w:t>www. chemistry-chemists. com/ index. html (</w:t>
      </w:r>
      <w:r w:rsidRPr="00071CD3">
        <w:rPr>
          <w:rFonts w:ascii="Times New Roman" w:hAnsi="Times New Roman" w:cs="Times New Roman"/>
          <w:sz w:val="28"/>
          <w:szCs w:val="28"/>
        </w:rPr>
        <w:t>электронныйжурнал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071CD3">
        <w:rPr>
          <w:rFonts w:ascii="Times New Roman" w:hAnsi="Times New Roman" w:cs="Times New Roman"/>
          <w:sz w:val="28"/>
          <w:szCs w:val="28"/>
        </w:rPr>
        <w:t>Химикиихимия</w:t>
      </w:r>
      <w:r w:rsidRPr="00071CD3">
        <w:rPr>
          <w:rFonts w:ascii="Times New Roman" w:hAnsi="Times New Roman" w:cs="Times New Roman"/>
          <w:sz w:val="28"/>
          <w:szCs w:val="28"/>
          <w:lang w:val="en-US"/>
        </w:rPr>
        <w:t>»).</w:t>
      </w:r>
    </w:p>
    <w:p w:rsidR="00FA58F9" w:rsidRPr="00071CD3" w:rsidRDefault="00FA58F9" w:rsidP="006F3CA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  <w:lang w:val="de-DE"/>
        </w:rPr>
        <w:t>www. hemi. wallst. ru («</w:t>
      </w:r>
      <w:r w:rsidRPr="00071CD3">
        <w:rPr>
          <w:rFonts w:ascii="Times New Roman" w:hAnsi="Times New Roman" w:cs="Times New Roman"/>
          <w:sz w:val="28"/>
          <w:szCs w:val="28"/>
        </w:rPr>
        <w:t>Химия</w:t>
      </w:r>
      <w:r w:rsidRPr="00071CD3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071CD3">
        <w:rPr>
          <w:rFonts w:ascii="Times New Roman" w:hAnsi="Times New Roman" w:cs="Times New Roman"/>
          <w:sz w:val="28"/>
          <w:szCs w:val="28"/>
        </w:rPr>
        <w:t>Образовательный сайт для школьников»).</w:t>
      </w:r>
    </w:p>
    <w:p w:rsidR="00FA58F9" w:rsidRPr="00071CD3" w:rsidRDefault="00FA58F9" w:rsidP="006F3CA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www. hij. ru (журнал «Химия и жизнь»).</w:t>
      </w:r>
    </w:p>
    <w:p w:rsidR="00FA58F9" w:rsidRPr="00071CD3" w:rsidRDefault="00FA58F9" w:rsidP="006F3CA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>www. hvsh. ru (журнал «Химия в школе»).</w:t>
      </w:r>
    </w:p>
    <w:p w:rsidR="00FA58F9" w:rsidRPr="00071CD3" w:rsidRDefault="00FA58F9" w:rsidP="006F3CAF">
      <w:pPr>
        <w:pStyle w:val="aa"/>
        <w:numPr>
          <w:ilvl w:val="0"/>
          <w:numId w:val="17"/>
        </w:numPr>
        <w:autoSpaceDN w:val="0"/>
        <w:spacing w:before="0" w:beforeAutospacing="0" w:after="0" w:afterAutospacing="0"/>
        <w:ind w:left="0" w:firstLine="0"/>
        <w:rPr>
          <w:sz w:val="28"/>
          <w:szCs w:val="28"/>
        </w:rPr>
      </w:pPr>
      <w:r w:rsidRPr="00071CD3">
        <w:rPr>
          <w:sz w:val="28"/>
          <w:szCs w:val="28"/>
        </w:rPr>
        <w:t>Юный химик (</w:t>
      </w:r>
      <w:hyperlink r:id="rId44" w:anchor="nov" w:tgtFrame="_blank" w:history="1">
        <w:r w:rsidRPr="00071CD3">
          <w:rPr>
            <w:rStyle w:val="ac"/>
            <w:rFonts w:eastAsia="TimesNewRomanPSMT"/>
            <w:color w:val="auto"/>
            <w:sz w:val="28"/>
          </w:rPr>
          <w:t>http://ychem.euro.ru/index.htm#nov</w:t>
        </w:r>
      </w:hyperlink>
      <w:r w:rsidRPr="00071CD3">
        <w:rPr>
          <w:sz w:val="28"/>
          <w:szCs w:val="28"/>
        </w:rPr>
        <w:t>)</w:t>
      </w:r>
    </w:p>
    <w:p w:rsidR="00FA58F9" w:rsidRPr="00071CD3" w:rsidRDefault="00FA58F9" w:rsidP="006F3CAF">
      <w:pPr>
        <w:pStyle w:val="aa"/>
        <w:numPr>
          <w:ilvl w:val="0"/>
          <w:numId w:val="17"/>
        </w:numPr>
        <w:autoSpaceDN w:val="0"/>
        <w:spacing w:before="0" w:beforeAutospacing="0" w:after="0" w:afterAutospacing="0"/>
        <w:ind w:left="0" w:firstLine="0"/>
        <w:rPr>
          <w:sz w:val="28"/>
          <w:szCs w:val="28"/>
        </w:rPr>
      </w:pPr>
      <w:r w:rsidRPr="00071CD3">
        <w:rPr>
          <w:sz w:val="28"/>
          <w:szCs w:val="28"/>
        </w:rPr>
        <w:t xml:space="preserve"> Мир химии (</w:t>
      </w:r>
      <w:hyperlink r:id="rId45" w:tgtFrame="_blank" w:history="1">
        <w:r w:rsidRPr="00071CD3">
          <w:rPr>
            <w:rStyle w:val="ac"/>
            <w:rFonts w:eastAsia="TimesNewRomanPSMT"/>
            <w:color w:val="auto"/>
            <w:sz w:val="28"/>
          </w:rPr>
          <w:t>http://www.chemistry.narod.ru/</w:t>
        </w:r>
      </w:hyperlink>
      <w:r w:rsidRPr="00071CD3">
        <w:rPr>
          <w:sz w:val="28"/>
          <w:szCs w:val="28"/>
        </w:rPr>
        <w:t>)</w:t>
      </w:r>
    </w:p>
    <w:p w:rsidR="00FA58F9" w:rsidRPr="00071CD3" w:rsidRDefault="00FA58F9" w:rsidP="006F3CAF">
      <w:pPr>
        <w:pStyle w:val="aa"/>
        <w:numPr>
          <w:ilvl w:val="0"/>
          <w:numId w:val="17"/>
        </w:numPr>
        <w:autoSpaceDN w:val="0"/>
        <w:spacing w:before="0" w:beforeAutospacing="0" w:after="0" w:afterAutospacing="0"/>
        <w:ind w:left="0" w:firstLine="0"/>
        <w:rPr>
          <w:sz w:val="28"/>
          <w:szCs w:val="28"/>
        </w:rPr>
      </w:pPr>
      <w:r w:rsidRPr="00071CD3">
        <w:rPr>
          <w:rStyle w:val="spelle"/>
          <w:rFonts w:eastAsia="TimesNewRomanPSMT"/>
          <w:sz w:val="28"/>
        </w:rPr>
        <w:t>Web-квест</w:t>
      </w:r>
      <w:r w:rsidRPr="00071CD3">
        <w:rPr>
          <w:rStyle w:val="apple-converted-space"/>
          <w:sz w:val="28"/>
          <w:szCs w:val="28"/>
        </w:rPr>
        <w:t> </w:t>
      </w:r>
      <w:r w:rsidRPr="00071CD3">
        <w:rPr>
          <w:sz w:val="28"/>
          <w:szCs w:val="28"/>
        </w:rPr>
        <w:t>по химии (</w:t>
      </w:r>
      <w:hyperlink r:id="rId46" w:history="1">
        <w:r w:rsidRPr="00071CD3">
          <w:rPr>
            <w:rStyle w:val="ac"/>
            <w:rFonts w:eastAsia="TimesNewRomanPSMT"/>
            <w:color w:val="auto"/>
            <w:sz w:val="28"/>
          </w:rPr>
          <w:t>http://school-sector.relarn.ru/web_quests/Chemistry_Quest/index.html</w:t>
        </w:r>
      </w:hyperlink>
      <w:r w:rsidRPr="00071CD3">
        <w:rPr>
          <w:sz w:val="28"/>
          <w:szCs w:val="28"/>
        </w:rPr>
        <w:t>)</w:t>
      </w:r>
    </w:p>
    <w:p w:rsidR="00FA58F9" w:rsidRPr="00071CD3" w:rsidRDefault="00FA58F9" w:rsidP="006F3CAF">
      <w:pPr>
        <w:pStyle w:val="aa"/>
        <w:numPr>
          <w:ilvl w:val="0"/>
          <w:numId w:val="17"/>
        </w:numPr>
        <w:autoSpaceDN w:val="0"/>
        <w:spacing w:before="0" w:beforeAutospacing="0" w:after="0" w:afterAutospacing="0"/>
        <w:ind w:left="0" w:firstLine="0"/>
        <w:rPr>
          <w:sz w:val="28"/>
          <w:szCs w:val="28"/>
        </w:rPr>
      </w:pPr>
      <w:r w:rsidRPr="00071CD3">
        <w:rPr>
          <w:sz w:val="28"/>
          <w:szCs w:val="28"/>
        </w:rPr>
        <w:t xml:space="preserve"> Химическая страничка (</w:t>
      </w:r>
      <w:hyperlink r:id="rId47" w:tgtFrame="_blank" w:history="1">
        <w:r w:rsidRPr="00071CD3">
          <w:rPr>
            <w:rStyle w:val="ac"/>
            <w:rFonts w:eastAsia="TimesNewRomanPSMT"/>
            <w:color w:val="auto"/>
            <w:sz w:val="28"/>
          </w:rPr>
          <w:t>http://www-windows-1251.edu.yar.ru/russian/cources/chem/</w:t>
        </w:r>
      </w:hyperlink>
      <w:r w:rsidRPr="00071CD3">
        <w:rPr>
          <w:sz w:val="28"/>
          <w:szCs w:val="28"/>
        </w:rPr>
        <w:t>)</w:t>
      </w:r>
    </w:p>
    <w:p w:rsidR="00FA58F9" w:rsidRPr="00071CD3" w:rsidRDefault="00FA58F9" w:rsidP="006F3CAF">
      <w:pPr>
        <w:pStyle w:val="a6"/>
        <w:numPr>
          <w:ilvl w:val="0"/>
          <w:numId w:val="17"/>
        </w:numPr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1CD3">
        <w:rPr>
          <w:rFonts w:ascii="Times New Roman" w:hAnsi="Times New Roman" w:cs="Times New Roman"/>
          <w:sz w:val="28"/>
          <w:szCs w:val="28"/>
        </w:rPr>
        <w:t xml:space="preserve"> Электронный справочник  </w:t>
      </w:r>
      <w:hyperlink r:id="rId48" w:tgtFrame="_blank" w:history="1">
        <w:r w:rsidRPr="00071CD3">
          <w:rPr>
            <w:rStyle w:val="ac"/>
            <w:rFonts w:ascii="Times New Roman" w:hAnsi="Times New Roman"/>
            <w:color w:val="auto"/>
            <w:sz w:val="28"/>
          </w:rPr>
          <w:t>http://www.informika.ru/text/database/chemy/START.html</w:t>
        </w:r>
      </w:hyperlink>
      <w:r w:rsidRPr="00071CD3">
        <w:rPr>
          <w:rFonts w:ascii="Times New Roman" w:hAnsi="Times New Roman" w:cs="Times New Roman"/>
          <w:sz w:val="28"/>
          <w:szCs w:val="28"/>
        </w:rPr>
        <w:t>)</w:t>
      </w:r>
      <w:r w:rsidRPr="00071CD3">
        <w:rPr>
          <w:rFonts w:ascii="Times New Roman" w:hAnsi="Times New Roman" w:cs="Times New Roman"/>
          <w:sz w:val="28"/>
          <w:szCs w:val="28"/>
        </w:rPr>
        <w:br/>
        <w:t xml:space="preserve"> Мир химии (</w:t>
      </w:r>
      <w:hyperlink r:id="rId49" w:tgtFrame="_blank" w:history="1">
        <w:r w:rsidRPr="00071CD3">
          <w:rPr>
            <w:rStyle w:val="ac"/>
            <w:rFonts w:ascii="Times New Roman" w:hAnsi="Times New Roman"/>
            <w:color w:val="auto"/>
            <w:sz w:val="28"/>
          </w:rPr>
          <w:t>http://www.chem.km.ru/</w:t>
        </w:r>
      </w:hyperlink>
      <w:r w:rsidRPr="00071CD3">
        <w:rPr>
          <w:rFonts w:ascii="Times New Roman" w:hAnsi="Times New Roman" w:cs="Times New Roman"/>
          <w:sz w:val="28"/>
          <w:szCs w:val="28"/>
        </w:rPr>
        <w:t>)</w:t>
      </w:r>
    </w:p>
    <w:p w:rsidR="00FA58F9" w:rsidRPr="00071CD3" w:rsidRDefault="00FA58F9" w:rsidP="006F3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F9" w:rsidRPr="00071CD3" w:rsidRDefault="00FA58F9" w:rsidP="006F3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057" w:rsidRPr="00071CD3" w:rsidRDefault="00E24057" w:rsidP="00FA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4057" w:rsidRPr="00071CD3" w:rsidSect="00E03ADF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62" w:rsidRDefault="00743562" w:rsidP="006F3CAF">
      <w:pPr>
        <w:spacing w:after="0" w:line="240" w:lineRule="auto"/>
      </w:pPr>
      <w:r>
        <w:separator/>
      </w:r>
    </w:p>
  </w:endnote>
  <w:endnote w:type="continuationSeparator" w:id="0">
    <w:p w:rsidR="00743562" w:rsidRDefault="00743562" w:rsidP="006F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66986"/>
      <w:docPartObj>
        <w:docPartGallery w:val="Page Numbers (Bottom of Page)"/>
        <w:docPartUnique/>
      </w:docPartObj>
    </w:sdtPr>
    <w:sdtContent>
      <w:p w:rsidR="00EA517D" w:rsidRDefault="00E870ED">
        <w:pPr>
          <w:pStyle w:val="af2"/>
          <w:jc w:val="center"/>
        </w:pPr>
        <w:r>
          <w:fldChar w:fldCharType="begin"/>
        </w:r>
        <w:r w:rsidR="00EA517D">
          <w:instrText>PAGE   \* MERGEFORMAT</w:instrText>
        </w:r>
        <w:r>
          <w:fldChar w:fldCharType="separate"/>
        </w:r>
        <w:r w:rsidR="00575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517D" w:rsidRDefault="00EA517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62" w:rsidRDefault="00743562" w:rsidP="006F3CAF">
      <w:pPr>
        <w:spacing w:after="0" w:line="240" w:lineRule="auto"/>
      </w:pPr>
      <w:r>
        <w:separator/>
      </w:r>
    </w:p>
  </w:footnote>
  <w:footnote w:type="continuationSeparator" w:id="0">
    <w:p w:rsidR="00743562" w:rsidRDefault="00743562" w:rsidP="006F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8CC"/>
    <w:multiLevelType w:val="multilevel"/>
    <w:tmpl w:val="C9F42CAE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1">
    <w:nsid w:val="0D356E99"/>
    <w:multiLevelType w:val="multilevel"/>
    <w:tmpl w:val="6E52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>
    <w:nsid w:val="0FC40E3F"/>
    <w:multiLevelType w:val="hybridMultilevel"/>
    <w:tmpl w:val="1D1E5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7649"/>
    <w:multiLevelType w:val="hybridMultilevel"/>
    <w:tmpl w:val="A3E2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07EB8"/>
    <w:multiLevelType w:val="hybridMultilevel"/>
    <w:tmpl w:val="333AB810"/>
    <w:lvl w:ilvl="0" w:tplc="CFE65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B98"/>
    <w:multiLevelType w:val="multilevel"/>
    <w:tmpl w:val="4BC892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A1A7D72"/>
    <w:multiLevelType w:val="hybridMultilevel"/>
    <w:tmpl w:val="F9C8116E"/>
    <w:lvl w:ilvl="0" w:tplc="547229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3E7A18"/>
    <w:multiLevelType w:val="hybridMultilevel"/>
    <w:tmpl w:val="190AE336"/>
    <w:lvl w:ilvl="0" w:tplc="A3627E4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3BAC"/>
    <w:multiLevelType w:val="multilevel"/>
    <w:tmpl w:val="6A6ABA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2A0C51EC"/>
    <w:multiLevelType w:val="hybridMultilevel"/>
    <w:tmpl w:val="137A8FF0"/>
    <w:lvl w:ilvl="0" w:tplc="587615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F48E3"/>
    <w:multiLevelType w:val="multilevel"/>
    <w:tmpl w:val="D1A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D651E"/>
    <w:multiLevelType w:val="hybridMultilevel"/>
    <w:tmpl w:val="BE287426"/>
    <w:lvl w:ilvl="0" w:tplc="DCE84634">
      <w:start w:val="1"/>
      <w:numFmt w:val="decimal"/>
      <w:lvlText w:val="%1."/>
      <w:lvlJc w:val="left"/>
      <w:pPr>
        <w:ind w:left="1695" w:hanging="360"/>
      </w:pPr>
    </w:lvl>
    <w:lvl w:ilvl="1" w:tplc="04190019">
      <w:start w:val="1"/>
      <w:numFmt w:val="lowerLetter"/>
      <w:lvlText w:val="%2."/>
      <w:lvlJc w:val="left"/>
      <w:pPr>
        <w:ind w:left="2415" w:hanging="360"/>
      </w:pPr>
    </w:lvl>
    <w:lvl w:ilvl="2" w:tplc="0419001B">
      <w:start w:val="1"/>
      <w:numFmt w:val="lowerRoman"/>
      <w:lvlText w:val="%3."/>
      <w:lvlJc w:val="right"/>
      <w:pPr>
        <w:ind w:left="3135" w:hanging="180"/>
      </w:pPr>
    </w:lvl>
    <w:lvl w:ilvl="3" w:tplc="0419000F">
      <w:start w:val="1"/>
      <w:numFmt w:val="decimal"/>
      <w:lvlText w:val="%4."/>
      <w:lvlJc w:val="left"/>
      <w:pPr>
        <w:ind w:left="3855" w:hanging="360"/>
      </w:pPr>
    </w:lvl>
    <w:lvl w:ilvl="4" w:tplc="04190019">
      <w:start w:val="1"/>
      <w:numFmt w:val="lowerLetter"/>
      <w:lvlText w:val="%5."/>
      <w:lvlJc w:val="left"/>
      <w:pPr>
        <w:ind w:left="4575" w:hanging="360"/>
      </w:pPr>
    </w:lvl>
    <w:lvl w:ilvl="5" w:tplc="0419001B">
      <w:start w:val="1"/>
      <w:numFmt w:val="lowerRoman"/>
      <w:lvlText w:val="%6."/>
      <w:lvlJc w:val="right"/>
      <w:pPr>
        <w:ind w:left="5295" w:hanging="180"/>
      </w:pPr>
    </w:lvl>
    <w:lvl w:ilvl="6" w:tplc="0419000F">
      <w:start w:val="1"/>
      <w:numFmt w:val="decimal"/>
      <w:lvlText w:val="%7."/>
      <w:lvlJc w:val="left"/>
      <w:pPr>
        <w:ind w:left="6015" w:hanging="360"/>
      </w:pPr>
    </w:lvl>
    <w:lvl w:ilvl="7" w:tplc="04190019">
      <w:start w:val="1"/>
      <w:numFmt w:val="lowerLetter"/>
      <w:lvlText w:val="%8."/>
      <w:lvlJc w:val="left"/>
      <w:pPr>
        <w:ind w:left="6735" w:hanging="360"/>
      </w:pPr>
    </w:lvl>
    <w:lvl w:ilvl="8" w:tplc="0419001B">
      <w:start w:val="1"/>
      <w:numFmt w:val="lowerRoman"/>
      <w:lvlText w:val="%9."/>
      <w:lvlJc w:val="right"/>
      <w:pPr>
        <w:ind w:left="7455" w:hanging="180"/>
      </w:pPr>
    </w:lvl>
  </w:abstractNum>
  <w:abstractNum w:abstractNumId="12">
    <w:nsid w:val="333D57AA"/>
    <w:multiLevelType w:val="multilevel"/>
    <w:tmpl w:val="DBD2C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346CF"/>
    <w:multiLevelType w:val="multilevel"/>
    <w:tmpl w:val="4D6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61012"/>
    <w:multiLevelType w:val="hybridMultilevel"/>
    <w:tmpl w:val="D660DDCA"/>
    <w:lvl w:ilvl="0" w:tplc="0DF01A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703FE"/>
    <w:multiLevelType w:val="hybridMultilevel"/>
    <w:tmpl w:val="1696FAAC"/>
    <w:lvl w:ilvl="0" w:tplc="4B849E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65D6D"/>
    <w:multiLevelType w:val="multilevel"/>
    <w:tmpl w:val="C220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87585"/>
    <w:multiLevelType w:val="hybridMultilevel"/>
    <w:tmpl w:val="2AB0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B00C7"/>
    <w:multiLevelType w:val="hybridMultilevel"/>
    <w:tmpl w:val="F44E0E2C"/>
    <w:lvl w:ilvl="0" w:tplc="FE28E4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D634F"/>
    <w:multiLevelType w:val="multilevel"/>
    <w:tmpl w:val="2000F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055C87"/>
    <w:multiLevelType w:val="hybridMultilevel"/>
    <w:tmpl w:val="6DC6A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F1B66"/>
    <w:multiLevelType w:val="hybridMultilevel"/>
    <w:tmpl w:val="183E7F34"/>
    <w:lvl w:ilvl="0" w:tplc="6C9866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67726"/>
    <w:multiLevelType w:val="hybridMultilevel"/>
    <w:tmpl w:val="9110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B39CB"/>
    <w:multiLevelType w:val="hybridMultilevel"/>
    <w:tmpl w:val="19C05F4E"/>
    <w:lvl w:ilvl="0" w:tplc="5504E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B6114"/>
    <w:multiLevelType w:val="hybridMultilevel"/>
    <w:tmpl w:val="0556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458E8"/>
    <w:multiLevelType w:val="multilevel"/>
    <w:tmpl w:val="1B0C09A6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eastAsiaTheme="minorHAnsi" w:hint="default"/>
      </w:rPr>
    </w:lvl>
  </w:abstractNum>
  <w:abstractNum w:abstractNumId="26">
    <w:nsid w:val="64CA7339"/>
    <w:multiLevelType w:val="hybridMultilevel"/>
    <w:tmpl w:val="5A8A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15032"/>
    <w:multiLevelType w:val="hybridMultilevel"/>
    <w:tmpl w:val="DEBC7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69718B"/>
    <w:multiLevelType w:val="hybridMultilevel"/>
    <w:tmpl w:val="9E06ED4A"/>
    <w:lvl w:ilvl="0" w:tplc="D9FA0B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EA558A2"/>
    <w:multiLevelType w:val="hybridMultilevel"/>
    <w:tmpl w:val="5A8A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71359"/>
    <w:multiLevelType w:val="hybridMultilevel"/>
    <w:tmpl w:val="E4262DD6"/>
    <w:lvl w:ilvl="0" w:tplc="211A56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9"/>
  </w:num>
  <w:num w:numId="5">
    <w:abstractNumId w:val="21"/>
  </w:num>
  <w:num w:numId="6">
    <w:abstractNumId w:val="8"/>
  </w:num>
  <w:num w:numId="7">
    <w:abstractNumId w:val="28"/>
  </w:num>
  <w:num w:numId="8">
    <w:abstractNumId w:val="17"/>
  </w:num>
  <w:num w:numId="9">
    <w:abstractNumId w:val="20"/>
  </w:num>
  <w:num w:numId="10">
    <w:abstractNumId w:val="16"/>
  </w:num>
  <w:num w:numId="11">
    <w:abstractNumId w:val="10"/>
  </w:num>
  <w:num w:numId="12">
    <w:abstractNumId w:val="13"/>
  </w:num>
  <w:num w:numId="13">
    <w:abstractNumId w:val="26"/>
  </w:num>
  <w:num w:numId="14">
    <w:abstractNumId w:val="29"/>
  </w:num>
  <w:num w:numId="15">
    <w:abstractNumId w:val="15"/>
  </w:num>
  <w:num w:numId="16">
    <w:abstractNumId w:val="2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0"/>
  </w:num>
  <w:num w:numId="20">
    <w:abstractNumId w:val="19"/>
  </w:num>
  <w:num w:numId="21">
    <w:abstractNumId w:val="1"/>
  </w:num>
  <w:num w:numId="22">
    <w:abstractNumId w:val="22"/>
  </w:num>
  <w:num w:numId="23">
    <w:abstractNumId w:val="5"/>
  </w:num>
  <w:num w:numId="24">
    <w:abstractNumId w:val="25"/>
  </w:num>
  <w:num w:numId="25">
    <w:abstractNumId w:val="0"/>
  </w:num>
  <w:num w:numId="26">
    <w:abstractNumId w:val="12"/>
  </w:num>
  <w:num w:numId="27">
    <w:abstractNumId w:val="27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52E"/>
    <w:rsid w:val="00005196"/>
    <w:rsid w:val="00010314"/>
    <w:rsid w:val="00020A40"/>
    <w:rsid w:val="00021331"/>
    <w:rsid w:val="00025F3C"/>
    <w:rsid w:val="00047776"/>
    <w:rsid w:val="000508DE"/>
    <w:rsid w:val="00071CD3"/>
    <w:rsid w:val="00073CB2"/>
    <w:rsid w:val="00084334"/>
    <w:rsid w:val="000A4354"/>
    <w:rsid w:val="000B126E"/>
    <w:rsid w:val="000B15DD"/>
    <w:rsid w:val="000D3A72"/>
    <w:rsid w:val="000F1491"/>
    <w:rsid w:val="000F49C0"/>
    <w:rsid w:val="000F581E"/>
    <w:rsid w:val="00106A76"/>
    <w:rsid w:val="00112039"/>
    <w:rsid w:val="001242CB"/>
    <w:rsid w:val="001508AC"/>
    <w:rsid w:val="0015181B"/>
    <w:rsid w:val="001709F9"/>
    <w:rsid w:val="001834F1"/>
    <w:rsid w:val="001B06C0"/>
    <w:rsid w:val="001B7341"/>
    <w:rsid w:val="001C0E26"/>
    <w:rsid w:val="001D6084"/>
    <w:rsid w:val="001E183F"/>
    <w:rsid w:val="001E56CB"/>
    <w:rsid w:val="001E66F5"/>
    <w:rsid w:val="001F1908"/>
    <w:rsid w:val="00272807"/>
    <w:rsid w:val="0029721F"/>
    <w:rsid w:val="002B0751"/>
    <w:rsid w:val="002B0FF7"/>
    <w:rsid w:val="002B7088"/>
    <w:rsid w:val="002E405F"/>
    <w:rsid w:val="002E5F16"/>
    <w:rsid w:val="00306B18"/>
    <w:rsid w:val="00314801"/>
    <w:rsid w:val="00326903"/>
    <w:rsid w:val="003277DA"/>
    <w:rsid w:val="00335AFF"/>
    <w:rsid w:val="00341D7F"/>
    <w:rsid w:val="0035238F"/>
    <w:rsid w:val="00380E1E"/>
    <w:rsid w:val="00396C6A"/>
    <w:rsid w:val="003B0009"/>
    <w:rsid w:val="003C5B8C"/>
    <w:rsid w:val="003E0735"/>
    <w:rsid w:val="00406067"/>
    <w:rsid w:val="00425B4E"/>
    <w:rsid w:val="004332B2"/>
    <w:rsid w:val="004332C8"/>
    <w:rsid w:val="00436D1A"/>
    <w:rsid w:val="00497D22"/>
    <w:rsid w:val="004A40D6"/>
    <w:rsid w:val="004F42CF"/>
    <w:rsid w:val="00510604"/>
    <w:rsid w:val="00530179"/>
    <w:rsid w:val="00531FEE"/>
    <w:rsid w:val="00533C29"/>
    <w:rsid w:val="00536B29"/>
    <w:rsid w:val="00563DEF"/>
    <w:rsid w:val="0057535C"/>
    <w:rsid w:val="005A6B9F"/>
    <w:rsid w:val="005B11B6"/>
    <w:rsid w:val="005B5A62"/>
    <w:rsid w:val="005D02C3"/>
    <w:rsid w:val="005D19B0"/>
    <w:rsid w:val="005E3681"/>
    <w:rsid w:val="005F5136"/>
    <w:rsid w:val="00604BF8"/>
    <w:rsid w:val="00613C4D"/>
    <w:rsid w:val="006306C2"/>
    <w:rsid w:val="006306EC"/>
    <w:rsid w:val="0063256F"/>
    <w:rsid w:val="00660D76"/>
    <w:rsid w:val="006726C8"/>
    <w:rsid w:val="006B2A60"/>
    <w:rsid w:val="006C2733"/>
    <w:rsid w:val="006D5401"/>
    <w:rsid w:val="006F3ABC"/>
    <w:rsid w:val="006F3CAF"/>
    <w:rsid w:val="0070713C"/>
    <w:rsid w:val="00711406"/>
    <w:rsid w:val="00733587"/>
    <w:rsid w:val="00733724"/>
    <w:rsid w:val="00734DEA"/>
    <w:rsid w:val="00743562"/>
    <w:rsid w:val="0076380E"/>
    <w:rsid w:val="0077602E"/>
    <w:rsid w:val="007A3346"/>
    <w:rsid w:val="007C1446"/>
    <w:rsid w:val="007F4DE4"/>
    <w:rsid w:val="0081101A"/>
    <w:rsid w:val="008442AF"/>
    <w:rsid w:val="00844B2F"/>
    <w:rsid w:val="0084528B"/>
    <w:rsid w:val="00862A8C"/>
    <w:rsid w:val="00892312"/>
    <w:rsid w:val="009009A0"/>
    <w:rsid w:val="00927633"/>
    <w:rsid w:val="009305A8"/>
    <w:rsid w:val="00934A18"/>
    <w:rsid w:val="00957D64"/>
    <w:rsid w:val="009702AA"/>
    <w:rsid w:val="009712DB"/>
    <w:rsid w:val="00974352"/>
    <w:rsid w:val="009B2608"/>
    <w:rsid w:val="009B4805"/>
    <w:rsid w:val="009C1712"/>
    <w:rsid w:val="009C3A62"/>
    <w:rsid w:val="009E3B98"/>
    <w:rsid w:val="00A010BA"/>
    <w:rsid w:val="00A21F75"/>
    <w:rsid w:val="00A23D36"/>
    <w:rsid w:val="00A46F82"/>
    <w:rsid w:val="00A517DC"/>
    <w:rsid w:val="00A813A7"/>
    <w:rsid w:val="00A91505"/>
    <w:rsid w:val="00A9203F"/>
    <w:rsid w:val="00A95B55"/>
    <w:rsid w:val="00AA5F78"/>
    <w:rsid w:val="00AB5747"/>
    <w:rsid w:val="00AB6959"/>
    <w:rsid w:val="00AD252E"/>
    <w:rsid w:val="00AF0FE5"/>
    <w:rsid w:val="00B5129D"/>
    <w:rsid w:val="00B60413"/>
    <w:rsid w:val="00B63718"/>
    <w:rsid w:val="00B662AC"/>
    <w:rsid w:val="00B85D45"/>
    <w:rsid w:val="00BC2A8A"/>
    <w:rsid w:val="00BD483E"/>
    <w:rsid w:val="00BE69B2"/>
    <w:rsid w:val="00BF3CD1"/>
    <w:rsid w:val="00C133CD"/>
    <w:rsid w:val="00C145D0"/>
    <w:rsid w:val="00C2701B"/>
    <w:rsid w:val="00C36D4B"/>
    <w:rsid w:val="00C47668"/>
    <w:rsid w:val="00C757FC"/>
    <w:rsid w:val="00C91E4A"/>
    <w:rsid w:val="00CB6266"/>
    <w:rsid w:val="00CB6E53"/>
    <w:rsid w:val="00CD2204"/>
    <w:rsid w:val="00CD302B"/>
    <w:rsid w:val="00D3294D"/>
    <w:rsid w:val="00D355A0"/>
    <w:rsid w:val="00D365C9"/>
    <w:rsid w:val="00D46C42"/>
    <w:rsid w:val="00DC22B4"/>
    <w:rsid w:val="00DE5899"/>
    <w:rsid w:val="00DF50A6"/>
    <w:rsid w:val="00E03AAC"/>
    <w:rsid w:val="00E03ADF"/>
    <w:rsid w:val="00E054C3"/>
    <w:rsid w:val="00E24057"/>
    <w:rsid w:val="00E30A21"/>
    <w:rsid w:val="00E31631"/>
    <w:rsid w:val="00E40CA1"/>
    <w:rsid w:val="00E870ED"/>
    <w:rsid w:val="00E97E8C"/>
    <w:rsid w:val="00EA26B9"/>
    <w:rsid w:val="00EA517D"/>
    <w:rsid w:val="00EB27CF"/>
    <w:rsid w:val="00EE530A"/>
    <w:rsid w:val="00F542EC"/>
    <w:rsid w:val="00F64104"/>
    <w:rsid w:val="00F6669F"/>
    <w:rsid w:val="00F71F79"/>
    <w:rsid w:val="00F74214"/>
    <w:rsid w:val="00F9579D"/>
    <w:rsid w:val="00FA58F9"/>
    <w:rsid w:val="00FA6829"/>
    <w:rsid w:val="00FC1967"/>
    <w:rsid w:val="00FC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2E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F149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NewRomanPSMT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5B5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5B55"/>
    <w:pPr>
      <w:keepNext/>
      <w:tabs>
        <w:tab w:val="left" w:pos="6521"/>
      </w:tabs>
      <w:spacing w:after="0" w:line="240" w:lineRule="auto"/>
      <w:ind w:firstLine="709"/>
      <w:jc w:val="center"/>
      <w:outlineLvl w:val="2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95B5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NewRomanPSMT" w:hAnsi="Times New Roman" w:cs="Times New Roman"/>
      <w:i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14801"/>
    <w:pPr>
      <w:keepNext/>
      <w:shd w:val="clear" w:color="auto" w:fill="FFFFFF"/>
      <w:autoSpaceDE w:val="0"/>
      <w:autoSpaceDN w:val="0"/>
      <w:adjustRightInd w:val="0"/>
      <w:spacing w:after="0" w:line="240" w:lineRule="auto"/>
      <w:contextualSpacing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14801"/>
    <w:pPr>
      <w:keepNext/>
      <w:jc w:val="center"/>
      <w:outlineLvl w:val="5"/>
    </w:pPr>
    <w:rPr>
      <w:rFonts w:ascii="Times New Roman" w:hAnsi="Times New Roman" w:cs="Times New Roman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073CB2"/>
    <w:pPr>
      <w:keepNext/>
      <w:autoSpaceDE w:val="0"/>
      <w:autoSpaceDN w:val="0"/>
      <w:adjustRightInd w:val="0"/>
      <w:spacing w:after="0" w:line="240" w:lineRule="auto"/>
      <w:ind w:firstLine="709"/>
      <w:jc w:val="both"/>
      <w:outlineLvl w:val="6"/>
    </w:pPr>
    <w:rPr>
      <w:rFonts w:ascii="Times New Roman" w:eastAsia="TimesNewRomanPSMT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73CB2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7"/>
    </w:pPr>
    <w:rPr>
      <w:rFonts w:ascii="Times New Roman" w:eastAsia="TimesNewRomanPSMT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B63718"/>
    <w:pPr>
      <w:keepNext/>
      <w:autoSpaceDE w:val="0"/>
      <w:autoSpaceDN w:val="0"/>
      <w:adjustRightInd w:val="0"/>
      <w:spacing w:after="0" w:line="240" w:lineRule="auto"/>
      <w:ind w:firstLine="709"/>
      <w:outlineLvl w:val="8"/>
    </w:pPr>
    <w:rPr>
      <w:rFonts w:ascii="Times New Roman" w:eastAsia="TimesNewRomanPSMT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0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FF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D46C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1491"/>
    <w:rPr>
      <w:rFonts w:eastAsia="TimesNewRomanPSMT" w:cs="Times New Roman"/>
      <w:szCs w:val="28"/>
    </w:rPr>
  </w:style>
  <w:style w:type="paragraph" w:styleId="a8">
    <w:name w:val="Body Text Indent"/>
    <w:basedOn w:val="a"/>
    <w:link w:val="a9"/>
    <w:uiPriority w:val="99"/>
    <w:unhideWhenUsed/>
    <w:rsid w:val="00A95B5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NewRomanPSMT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95B55"/>
    <w:rPr>
      <w:rFonts w:eastAsia="TimesNewRomanPSMT"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A95B55"/>
    <w:rPr>
      <w:rFonts w:cs="Times New Roman"/>
      <w:szCs w:val="28"/>
    </w:rPr>
  </w:style>
  <w:style w:type="character" w:customStyle="1" w:styleId="30">
    <w:name w:val="Заголовок 3 Знак"/>
    <w:basedOn w:val="a0"/>
    <w:link w:val="3"/>
    <w:uiPriority w:val="9"/>
    <w:rsid w:val="00A95B55"/>
    <w:rPr>
      <w:rFonts w:cs="Times New Roman"/>
      <w:b/>
      <w:szCs w:val="28"/>
    </w:rPr>
  </w:style>
  <w:style w:type="character" w:customStyle="1" w:styleId="40">
    <w:name w:val="Заголовок 4 Знак"/>
    <w:basedOn w:val="a0"/>
    <w:link w:val="4"/>
    <w:uiPriority w:val="9"/>
    <w:rsid w:val="00A95B55"/>
    <w:rPr>
      <w:rFonts w:eastAsia="TimesNewRomanPSMT" w:cs="Times New Roman"/>
      <w:i/>
      <w:szCs w:val="28"/>
    </w:rPr>
  </w:style>
  <w:style w:type="paragraph" w:customStyle="1" w:styleId="c0">
    <w:name w:val="c0"/>
    <w:basedOn w:val="a"/>
    <w:rsid w:val="0031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4801"/>
  </w:style>
  <w:style w:type="character" w:customStyle="1" w:styleId="50">
    <w:name w:val="Заголовок 5 Знак"/>
    <w:basedOn w:val="a0"/>
    <w:link w:val="5"/>
    <w:uiPriority w:val="9"/>
    <w:rsid w:val="00314801"/>
    <w:rPr>
      <w:rFonts w:eastAsia="Times New Roman" w:cs="Times New Roman"/>
      <w:b/>
      <w:color w:val="000000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rsid w:val="00314801"/>
    <w:rPr>
      <w:rFonts w:cs="Times New Roman"/>
      <w:b/>
      <w:szCs w:val="28"/>
    </w:rPr>
  </w:style>
  <w:style w:type="paragraph" w:styleId="aa">
    <w:name w:val="Normal (Web)"/>
    <w:basedOn w:val="a"/>
    <w:uiPriority w:val="99"/>
    <w:semiHidden/>
    <w:unhideWhenUsed/>
    <w:rsid w:val="004F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F42CF"/>
    <w:rPr>
      <w:b/>
      <w:bCs/>
    </w:rPr>
  </w:style>
  <w:style w:type="character" w:styleId="ac">
    <w:name w:val="Hyperlink"/>
    <w:basedOn w:val="a0"/>
    <w:uiPriority w:val="99"/>
    <w:unhideWhenUsed/>
    <w:rsid w:val="004F42CF"/>
    <w:rPr>
      <w:color w:val="0000FF"/>
      <w:u w:val="single"/>
    </w:rPr>
  </w:style>
  <w:style w:type="character" w:styleId="ad">
    <w:name w:val="Emphasis"/>
    <w:basedOn w:val="a0"/>
    <w:uiPriority w:val="20"/>
    <w:qFormat/>
    <w:rsid w:val="004F42CF"/>
    <w:rPr>
      <w:i/>
      <w:iCs/>
    </w:rPr>
  </w:style>
  <w:style w:type="character" w:customStyle="1" w:styleId="apple-converted-space">
    <w:name w:val="apple-converted-space"/>
    <w:basedOn w:val="a0"/>
    <w:rsid w:val="00005196"/>
  </w:style>
  <w:style w:type="paragraph" w:styleId="ae">
    <w:name w:val="Body Text"/>
    <w:basedOn w:val="a"/>
    <w:link w:val="af"/>
    <w:uiPriority w:val="99"/>
    <w:unhideWhenUsed/>
    <w:rsid w:val="0000519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05196"/>
    <w:rPr>
      <w:rFonts w:asciiTheme="minorHAnsi" w:hAnsiTheme="minorHAnsi"/>
      <w:sz w:val="22"/>
    </w:rPr>
  </w:style>
  <w:style w:type="character" w:customStyle="1" w:styleId="11">
    <w:name w:val="Основной текст Знак1"/>
    <w:basedOn w:val="a0"/>
    <w:uiPriority w:val="99"/>
    <w:locked/>
    <w:rsid w:val="0000519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21">
    <w:name w:val="Body Text Indent 2"/>
    <w:basedOn w:val="a"/>
    <w:link w:val="22"/>
    <w:uiPriority w:val="99"/>
    <w:unhideWhenUsed/>
    <w:rsid w:val="009C3A62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NewRomanPSMT" w:hAnsi="Times New Roman" w:cs="Times New Roman"/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3A62"/>
    <w:rPr>
      <w:rFonts w:eastAsia="TimesNewRomanPSMT" w:cs="Times New Roman"/>
      <w:b/>
      <w:szCs w:val="28"/>
    </w:rPr>
  </w:style>
  <w:style w:type="paragraph" w:styleId="23">
    <w:name w:val="Body Text 2"/>
    <w:basedOn w:val="a"/>
    <w:link w:val="24"/>
    <w:uiPriority w:val="99"/>
    <w:unhideWhenUsed/>
    <w:rsid w:val="009C3A6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NewRomanPSMT" w:hAnsi="Times New Roman" w:cs="Times New Roman"/>
      <w:b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9C3A62"/>
    <w:rPr>
      <w:rFonts w:eastAsia="TimesNewRomanPSMT" w:cs="Times New Roman"/>
      <w:b/>
      <w:szCs w:val="28"/>
    </w:rPr>
  </w:style>
  <w:style w:type="paragraph" w:styleId="31">
    <w:name w:val="Body Text Indent 3"/>
    <w:basedOn w:val="a"/>
    <w:link w:val="32"/>
    <w:uiPriority w:val="99"/>
    <w:unhideWhenUsed/>
    <w:rsid w:val="0073372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hAnsi="Times New Roman" w:cs="Times New Roman"/>
      <w:color w:val="333333"/>
      <w:sz w:val="28"/>
      <w:szCs w:val="28"/>
      <w:shd w:val="clear" w:color="auto" w:fill="FFFFFF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724"/>
    <w:rPr>
      <w:rFonts w:cs="Times New Roman"/>
      <w:color w:val="333333"/>
      <w:szCs w:val="28"/>
    </w:rPr>
  </w:style>
  <w:style w:type="paragraph" w:styleId="33">
    <w:name w:val="Body Text 3"/>
    <w:basedOn w:val="a"/>
    <w:link w:val="34"/>
    <w:uiPriority w:val="99"/>
    <w:unhideWhenUsed/>
    <w:rsid w:val="0073372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NewRomanPSMT" w:hAnsi="Times New Roman" w:cs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733724"/>
    <w:rPr>
      <w:rFonts w:eastAsia="TimesNewRomanPSMT" w:cs="Times New Roman"/>
      <w:szCs w:val="28"/>
    </w:rPr>
  </w:style>
  <w:style w:type="character" w:customStyle="1" w:styleId="70">
    <w:name w:val="Заголовок 7 Знак"/>
    <w:basedOn w:val="a0"/>
    <w:link w:val="7"/>
    <w:uiPriority w:val="9"/>
    <w:rsid w:val="00073CB2"/>
    <w:rPr>
      <w:rFonts w:eastAsia="TimesNewRomanPSMT" w:cs="Times New Roman"/>
      <w:b/>
      <w:szCs w:val="28"/>
    </w:rPr>
  </w:style>
  <w:style w:type="character" w:customStyle="1" w:styleId="80">
    <w:name w:val="Заголовок 8 Знак"/>
    <w:basedOn w:val="a0"/>
    <w:link w:val="8"/>
    <w:uiPriority w:val="9"/>
    <w:rsid w:val="00073CB2"/>
    <w:rPr>
      <w:rFonts w:eastAsia="TimesNewRomanPSMT" w:cs="Times New Roman"/>
      <w:szCs w:val="28"/>
    </w:rPr>
  </w:style>
  <w:style w:type="character" w:customStyle="1" w:styleId="spelle">
    <w:name w:val="spelle"/>
    <w:rsid w:val="00FA58F9"/>
  </w:style>
  <w:style w:type="character" w:customStyle="1" w:styleId="90">
    <w:name w:val="Заголовок 9 Знак"/>
    <w:basedOn w:val="a0"/>
    <w:link w:val="9"/>
    <w:uiPriority w:val="9"/>
    <w:rsid w:val="00B63718"/>
    <w:rPr>
      <w:rFonts w:eastAsia="TimesNewRomanPSMT" w:cs="Times New Roman"/>
      <w:b/>
      <w:szCs w:val="28"/>
    </w:rPr>
  </w:style>
  <w:style w:type="paragraph" w:styleId="af0">
    <w:name w:val="header"/>
    <w:basedOn w:val="a"/>
    <w:link w:val="af1"/>
    <w:uiPriority w:val="99"/>
    <w:unhideWhenUsed/>
    <w:rsid w:val="006F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3CAF"/>
    <w:rPr>
      <w:rFonts w:asciiTheme="minorHAnsi" w:hAnsiTheme="minorHAnsi"/>
      <w:sz w:val="22"/>
    </w:rPr>
  </w:style>
  <w:style w:type="paragraph" w:styleId="af2">
    <w:name w:val="footer"/>
    <w:basedOn w:val="a"/>
    <w:link w:val="af3"/>
    <w:uiPriority w:val="99"/>
    <w:unhideWhenUsed/>
    <w:rsid w:val="006F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3CAF"/>
    <w:rPr>
      <w:rFonts w:asciiTheme="minorHAnsi" w:hAnsiTheme="minorHAnsi"/>
      <w:sz w:val="22"/>
    </w:rPr>
  </w:style>
  <w:style w:type="character" w:customStyle="1" w:styleId="mathjaxsvg">
    <w:name w:val="mathjax_svg"/>
    <w:basedOn w:val="a0"/>
    <w:rsid w:val="00341D7F"/>
  </w:style>
  <w:style w:type="character" w:customStyle="1" w:styleId="mjxassistivemathml">
    <w:name w:val="mjx_assistive_mathml"/>
    <w:basedOn w:val="a0"/>
    <w:rsid w:val="00341D7F"/>
  </w:style>
  <w:style w:type="paragraph" w:styleId="af4">
    <w:name w:val="Title"/>
    <w:basedOn w:val="a"/>
    <w:next w:val="a"/>
    <w:link w:val="af5"/>
    <w:uiPriority w:val="10"/>
    <w:qFormat/>
    <w:rsid w:val="000F581E"/>
    <w:pPr>
      <w:keepNext/>
      <w:overflowPunct w:val="0"/>
      <w:autoSpaceDE w:val="0"/>
      <w:autoSpaceDN w:val="0"/>
      <w:adjustRightInd w:val="0"/>
      <w:spacing w:after="0" w:line="240" w:lineRule="auto"/>
      <w:ind w:firstLine="709"/>
      <w:contextualSpacing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10"/>
    <w:rsid w:val="000F581E"/>
    <w:rPr>
      <w:rFonts w:eastAsia="Times New Roman" w:cs="Times New Roman"/>
      <w:b/>
      <w:bCs/>
      <w:szCs w:val="28"/>
    </w:rPr>
  </w:style>
  <w:style w:type="character" w:customStyle="1" w:styleId="a7">
    <w:name w:val="Абзац списка Знак"/>
    <w:link w:val="a6"/>
    <w:uiPriority w:val="34"/>
    <w:locked/>
    <w:rsid w:val="002E405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903">
          <w:marLeft w:val="0"/>
          <w:marRight w:val="0"/>
          <w:marTop w:val="375"/>
          <w:marBottom w:val="345"/>
          <w:divBdr>
            <w:top w:val="single" w:sz="12" w:space="14" w:color="E0E0E0"/>
            <w:left w:val="single" w:sz="12" w:space="9" w:color="E0E0E0"/>
            <w:bottom w:val="single" w:sz="12" w:space="14" w:color="E0E0E0"/>
            <w:right w:val="single" w:sz="12" w:space="9" w:color="E0E0E0"/>
          </w:divBdr>
          <w:divsChild>
            <w:div w:id="11314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807">
                      <w:marLeft w:val="6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6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1D1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8957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294506">
          <w:marLeft w:val="0"/>
          <w:marRight w:val="0"/>
          <w:marTop w:val="375"/>
          <w:marBottom w:val="345"/>
          <w:divBdr>
            <w:top w:val="single" w:sz="12" w:space="14" w:color="E0E0E0"/>
            <w:left w:val="single" w:sz="12" w:space="9" w:color="E0E0E0"/>
            <w:bottom w:val="single" w:sz="12" w:space="14" w:color="E0E0E0"/>
            <w:right w:val="single" w:sz="12" w:space="9" w:color="E0E0E0"/>
          </w:divBdr>
          <w:divsChild>
            <w:div w:id="51931584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1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6128">
                  <w:marLeft w:val="6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52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985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29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75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171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794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dachi-po-khimii.ru/category/obshaya-himiya/rastvory/faktory-rastvoimosti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s://biblio-online.ru/bcode/44135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hyperlink" Target="https://www.biblio-online.ru/bcode/421000" TargetMode="External"/><Relationship Id="rId42" Type="http://schemas.openxmlformats.org/officeDocument/2006/relationships/hyperlink" Target="http://www.knigafund.ru/books/171858" TargetMode="External"/><Relationship Id="rId47" Type="http://schemas.openxmlformats.org/officeDocument/2006/relationships/hyperlink" Target="http://www-windows-1251.edu.yar.ru/russian/cources/chem/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zadachi-po-khimii.ru/category/obshaya-himiya/rastvory/faktory-rastvoimosti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s://www.biblio-online.ru/bcode/439067" TargetMode="External"/><Relationship Id="rId38" Type="http://schemas.openxmlformats.org/officeDocument/2006/relationships/hyperlink" Target="https://biblio-online.ru/bcode/438221" TargetMode="External"/><Relationship Id="rId46" Type="http://schemas.openxmlformats.org/officeDocument/2006/relationships/hyperlink" Target="http://school-sector.relarn.ru/web_quests/Chemistry_Quest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adachi-po-khimii.ru/obshaya-himiya/sostavlenie-uravnenij-reakcij-okisleniya-vosstanovleniya.html" TargetMode="External"/><Relationship Id="rId20" Type="http://schemas.openxmlformats.org/officeDocument/2006/relationships/oleObject" Target="embeddings/oleObject2.bin"/><Relationship Id="rId29" Type="http://schemas.openxmlformats.org/officeDocument/2006/relationships/image" Target="media/image11.wmf"/><Relationship Id="rId41" Type="http://schemas.openxmlformats.org/officeDocument/2006/relationships/hyperlink" Target="https://biblio-online.ru/bcode/4310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dachi-po-khimii.ru/obshaya-himiya/sposoby-vyrazheniya-koncentracij.html" TargetMode="External"/><Relationship Id="rId24" Type="http://schemas.openxmlformats.org/officeDocument/2006/relationships/oleObject" Target="embeddings/oleObject4.bin"/><Relationship Id="rId32" Type="http://schemas.openxmlformats.org/officeDocument/2006/relationships/hyperlink" Target="https://biblio-online.ru/bcode/438405" TargetMode="External"/><Relationship Id="rId37" Type="http://schemas.openxmlformats.org/officeDocument/2006/relationships/hyperlink" Target="https://biblio-online.ru/bcode/445993" TargetMode="External"/><Relationship Id="rId40" Type="http://schemas.openxmlformats.org/officeDocument/2006/relationships/hyperlink" Target="https://biblio-online.ru/bcode/441316" TargetMode="External"/><Relationship Id="rId45" Type="http://schemas.openxmlformats.org/officeDocument/2006/relationships/hyperlink" Target="http://www.chemistry.narod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wmf"/><Relationship Id="rId28" Type="http://schemas.openxmlformats.org/officeDocument/2006/relationships/oleObject" Target="embeddings/oleObject6.bin"/><Relationship Id="rId36" Type="http://schemas.openxmlformats.org/officeDocument/2006/relationships/hyperlink" Target="https://biblio-online.ru/bcode/436520" TargetMode="External"/><Relationship Id="rId49" Type="http://schemas.openxmlformats.org/officeDocument/2006/relationships/hyperlink" Target="http://www.chem.km.ru/" TargetMode="External"/><Relationship Id="rId10" Type="http://schemas.openxmlformats.org/officeDocument/2006/relationships/hyperlink" Target="http://zadachi-po-khimii.ru/obshaya-himiya/sposoby-vyrazheniya-koncentracij.html" TargetMode="External"/><Relationship Id="rId19" Type="http://schemas.openxmlformats.org/officeDocument/2006/relationships/image" Target="media/image6.wmf"/><Relationship Id="rId31" Type="http://schemas.openxmlformats.org/officeDocument/2006/relationships/oleObject" Target="embeddings/oleObject8.bin"/><Relationship Id="rId44" Type="http://schemas.openxmlformats.org/officeDocument/2006/relationships/hyperlink" Target="http://ychem.euro.ru/index.ht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dachi-po-khimii.ru/obshaya-himiya/osnovnie-ponyatiya-i-zakoni-himii/osnovnie-ponjatiya-i-zakoni-himii.html" TargetMode="External"/><Relationship Id="rId14" Type="http://schemas.openxmlformats.org/officeDocument/2006/relationships/image" Target="media/image3.jpeg"/><Relationship Id="rId22" Type="http://schemas.openxmlformats.org/officeDocument/2006/relationships/oleObject" Target="embeddings/oleObject3.bin"/><Relationship Id="rId27" Type="http://schemas.openxmlformats.org/officeDocument/2006/relationships/image" Target="media/image10.wmf"/><Relationship Id="rId30" Type="http://schemas.openxmlformats.org/officeDocument/2006/relationships/oleObject" Target="embeddings/oleObject7.bin"/><Relationship Id="rId35" Type="http://schemas.openxmlformats.org/officeDocument/2006/relationships/hyperlink" Target="https://biblio-online.ru/bcode/437573" TargetMode="External"/><Relationship Id="rId43" Type="http://schemas.openxmlformats.org/officeDocument/2006/relationships/hyperlink" Target="http://www.knigafund.ru/books/171896" TargetMode="External"/><Relationship Id="rId48" Type="http://schemas.openxmlformats.org/officeDocument/2006/relationships/hyperlink" Target="http://www.informika.ru/text/database/chemy/START.html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8335</Words>
  <Characters>47510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cp:lastPrinted>2018-03-12T07:55:00Z</cp:lastPrinted>
  <dcterms:created xsi:type="dcterms:W3CDTF">2019-10-30T09:21:00Z</dcterms:created>
  <dcterms:modified xsi:type="dcterms:W3CDTF">2019-10-30T09:21:00Z</dcterms:modified>
</cp:coreProperties>
</file>