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3B" w:rsidRPr="0083273B" w:rsidRDefault="0083273B" w:rsidP="0083273B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  <w:r w:rsidRPr="0083273B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3273B" w:rsidRPr="0083273B" w:rsidRDefault="0083273B" w:rsidP="008327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73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3273B" w:rsidRPr="0083273B" w:rsidRDefault="0083273B" w:rsidP="008327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73B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83273B" w:rsidRPr="0083273B" w:rsidRDefault="0083273B" w:rsidP="008327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73B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83273B" w:rsidRPr="0083273B" w:rsidRDefault="0083273B" w:rsidP="0083273B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3273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83273B">
        <w:rPr>
          <w:rFonts w:ascii="Times New Roman" w:hAnsi="Times New Roman" w:cs="Times New Roman"/>
          <w:b/>
          <w:caps/>
          <w:sz w:val="28"/>
          <w:szCs w:val="28"/>
        </w:rPr>
        <w:tab/>
        <w:t>К</w:t>
      </w:r>
      <w:r w:rsidRPr="0083273B">
        <w:rPr>
          <w:rFonts w:ascii="Times New Roman" w:hAnsi="Times New Roman" w:cs="Times New Roman"/>
          <w:b/>
          <w:sz w:val="28"/>
          <w:szCs w:val="28"/>
        </w:rPr>
        <w:t>олледж  коммерции,  технологий  и  сервиса</w:t>
      </w:r>
      <w:r w:rsidRPr="0083273B">
        <w:rPr>
          <w:rFonts w:ascii="Times New Roman" w:hAnsi="Times New Roman" w:cs="Times New Roman"/>
          <w:b/>
          <w:sz w:val="28"/>
          <w:szCs w:val="28"/>
        </w:rPr>
        <w:tab/>
      </w:r>
      <w:r w:rsidRPr="0083273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83273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83273B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83273B" w:rsidRPr="0083273B" w:rsidRDefault="0083273B" w:rsidP="0083273B">
      <w:pPr>
        <w:spacing w:after="0" w:line="240" w:lineRule="auto"/>
        <w:ind w:left="7088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83273B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                                                         </w:t>
      </w:r>
      <w:r w:rsidRPr="0083273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3273B" w:rsidRPr="0083273B" w:rsidRDefault="0083273B" w:rsidP="0083273B">
      <w:pPr>
        <w:spacing w:after="0" w:line="240" w:lineRule="auto"/>
        <w:ind w:left="7088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83273B" w:rsidRPr="0083273B" w:rsidRDefault="0083273B" w:rsidP="0083273B">
      <w:pPr>
        <w:spacing w:after="0" w:line="240" w:lineRule="auto"/>
        <w:ind w:left="7088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83273B" w:rsidRPr="0083273B" w:rsidRDefault="0083273B" w:rsidP="0083273B">
      <w:pPr>
        <w:tabs>
          <w:tab w:val="left" w:pos="5670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83273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83273B" w:rsidRPr="0083273B" w:rsidRDefault="0083273B" w:rsidP="0083273B">
      <w:pPr>
        <w:shd w:val="clear" w:color="auto" w:fill="FFFFFF"/>
        <w:tabs>
          <w:tab w:val="left" w:leader="underscore" w:pos="7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3273B" w:rsidRPr="0083273B" w:rsidRDefault="0083273B" w:rsidP="0083273B">
      <w:pPr>
        <w:widowControl w:val="0"/>
        <w:tabs>
          <w:tab w:val="left" w:pos="5103"/>
          <w:tab w:val="left" w:pos="5205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caps/>
          <w:sz w:val="28"/>
          <w:szCs w:val="28"/>
        </w:rPr>
      </w:pPr>
      <w:r w:rsidRPr="0083273B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83273B" w:rsidRPr="0083273B" w:rsidRDefault="0083273B" w:rsidP="0083273B">
      <w:pPr>
        <w:widowControl w:val="0"/>
        <w:tabs>
          <w:tab w:val="left" w:pos="916"/>
          <w:tab w:val="left" w:pos="1701"/>
          <w:tab w:val="left" w:pos="5496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3273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83273B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                </w:t>
      </w:r>
    </w:p>
    <w:p w:rsidR="0083273B" w:rsidRPr="0083273B" w:rsidRDefault="0083273B" w:rsidP="0083273B">
      <w:pPr>
        <w:widowControl w:val="0"/>
        <w:tabs>
          <w:tab w:val="left" w:pos="916"/>
          <w:tab w:val="left" w:pos="1701"/>
          <w:tab w:val="left" w:pos="549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0924">
        <w:rPr>
          <w:rFonts w:ascii="Times New Roman" w:hAnsi="Times New Roman"/>
          <w:b/>
          <w:caps/>
          <w:sz w:val="28"/>
          <w:szCs w:val="28"/>
        </w:rPr>
        <w:t xml:space="preserve">Методические указания по выполнению </w:t>
      </w:r>
    </w:p>
    <w:p w:rsid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0924">
        <w:rPr>
          <w:rFonts w:ascii="Times New Roman" w:hAnsi="Times New Roman"/>
          <w:b/>
          <w:caps/>
          <w:sz w:val="28"/>
          <w:szCs w:val="28"/>
        </w:rPr>
        <w:t>к</w:t>
      </w:r>
      <w:r>
        <w:rPr>
          <w:rFonts w:ascii="Times New Roman" w:hAnsi="Times New Roman"/>
          <w:b/>
          <w:caps/>
          <w:sz w:val="28"/>
          <w:szCs w:val="28"/>
        </w:rPr>
        <w:t>УРСОВОЙ</w:t>
      </w:r>
      <w:r w:rsidRPr="00B80924">
        <w:rPr>
          <w:rFonts w:ascii="Times New Roman" w:hAnsi="Times New Roman"/>
          <w:b/>
          <w:caps/>
          <w:sz w:val="28"/>
          <w:szCs w:val="28"/>
        </w:rPr>
        <w:t xml:space="preserve"> работы</w:t>
      </w:r>
    </w:p>
    <w:p w:rsid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20527" w:rsidRDefault="0083273B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B4994">
        <w:rPr>
          <w:rFonts w:ascii="Times New Roman" w:hAnsi="Times New Roman"/>
          <w:b/>
          <w:sz w:val="28"/>
          <w:szCs w:val="28"/>
        </w:rPr>
        <w:t>о ПМ.0</w:t>
      </w:r>
      <w:r w:rsidR="00F20527">
        <w:rPr>
          <w:rFonts w:ascii="Times New Roman" w:hAnsi="Times New Roman"/>
          <w:b/>
          <w:sz w:val="28"/>
          <w:szCs w:val="28"/>
        </w:rPr>
        <w:t>2</w:t>
      </w:r>
      <w:r w:rsidRPr="00EB4994">
        <w:rPr>
          <w:rFonts w:ascii="Times New Roman" w:hAnsi="Times New Roman"/>
          <w:b/>
          <w:sz w:val="28"/>
          <w:szCs w:val="28"/>
        </w:rPr>
        <w:t xml:space="preserve"> </w:t>
      </w:r>
      <w:r w:rsidR="00F20527">
        <w:rPr>
          <w:rFonts w:ascii="Times New Roman" w:hAnsi="Times New Roman"/>
          <w:b/>
          <w:sz w:val="28"/>
          <w:szCs w:val="28"/>
        </w:rPr>
        <w:t>Разработка, внедрение и адаптация программного обеспечения отраслевой направленности,</w:t>
      </w:r>
    </w:p>
    <w:p w:rsidR="0083273B" w:rsidRPr="00EB4994" w:rsidRDefault="0083273B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4994">
        <w:rPr>
          <w:rFonts w:ascii="Times New Roman" w:hAnsi="Times New Roman"/>
          <w:b/>
          <w:sz w:val="28"/>
          <w:szCs w:val="28"/>
        </w:rPr>
        <w:t>МДК 0</w:t>
      </w:r>
      <w:r w:rsidR="002A442A">
        <w:rPr>
          <w:rFonts w:ascii="Times New Roman" w:hAnsi="Times New Roman"/>
          <w:b/>
          <w:sz w:val="28"/>
          <w:szCs w:val="28"/>
        </w:rPr>
        <w:t>2</w:t>
      </w:r>
      <w:r w:rsidRPr="00EB4994">
        <w:rPr>
          <w:rFonts w:ascii="Times New Roman" w:hAnsi="Times New Roman"/>
          <w:b/>
          <w:sz w:val="28"/>
          <w:szCs w:val="28"/>
        </w:rPr>
        <w:t xml:space="preserve">.01 </w:t>
      </w:r>
      <w:r w:rsidR="002A442A">
        <w:rPr>
          <w:rFonts w:ascii="Times New Roman" w:hAnsi="Times New Roman"/>
          <w:b/>
          <w:sz w:val="28"/>
          <w:szCs w:val="28"/>
        </w:rPr>
        <w:t>Разработка, внедрение и адаптация программного обеспечения отраслевой направленности</w:t>
      </w: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273B" w:rsidRPr="0083273B" w:rsidRDefault="0083273B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73B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83273B" w:rsidRPr="0083273B" w:rsidRDefault="002A442A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09.02.05 Прикладная информатика (по отраслям)</w:t>
      </w:r>
    </w:p>
    <w:p w:rsidR="0083273B" w:rsidRPr="0083273B" w:rsidRDefault="0083273B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73B"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83273B" w:rsidRPr="0083273B" w:rsidRDefault="0083273B" w:rsidP="0083273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273B" w:rsidRPr="0083273B" w:rsidRDefault="0083273B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273B" w:rsidRPr="0083273B" w:rsidRDefault="0083273B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273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14605</wp:posOffset>
            </wp:positionV>
            <wp:extent cx="2143125" cy="2400300"/>
            <wp:effectExtent l="19050" t="0" r="9525" b="0"/>
            <wp:wrapSquare wrapText="left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73B" w:rsidRPr="0083273B" w:rsidRDefault="0083273B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273B" w:rsidRPr="0083273B" w:rsidRDefault="0083273B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273B" w:rsidRPr="0083273B" w:rsidRDefault="0083273B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273B" w:rsidRPr="0083273B" w:rsidRDefault="00D026D8" w:rsidP="00832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Курск 2017</w:t>
      </w:r>
    </w:p>
    <w:p w:rsidR="0083273B" w:rsidRPr="0083273B" w:rsidRDefault="007B1F0A" w:rsidP="00422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noProof/>
          <w:sz w:val="23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227.6pt;margin-top:34.9pt;width:31.5pt;height:22.5pt;z-index:251688448" stroked="f">
            <v:textbox>
              <w:txbxContent>
                <w:p w:rsidR="00FE7DB1" w:rsidRDefault="00FE7DB1"/>
              </w:txbxContent>
            </v:textbox>
          </v:shape>
        </w:pict>
      </w:r>
      <w:r w:rsidR="0083273B" w:rsidRPr="0083273B">
        <w:rPr>
          <w:rFonts w:ascii="Times New Roman" w:hAnsi="Times New Roman" w:cs="Times New Roman"/>
          <w:shadow/>
          <w:sz w:val="23"/>
          <w:szCs w:val="23"/>
        </w:rPr>
        <w:br w:type="page"/>
      </w:r>
      <w:r w:rsidR="00422648">
        <w:rPr>
          <w:noProof/>
          <w:lang w:eastAsia="ru-RU"/>
        </w:rPr>
        <w:lastRenderedPageBreak/>
        <w:drawing>
          <wp:inline distT="0" distB="0" distL="0" distR="0" wp14:anchorId="1817B807" wp14:editId="2EE75639">
            <wp:extent cx="6120130" cy="677515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9" t="10803" r="28325" b="6094"/>
                    <a:stretch/>
                  </pic:blipFill>
                  <pic:spPr bwMode="auto">
                    <a:xfrm>
                      <a:off x="0" y="0"/>
                      <a:ext cx="6120130" cy="6775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73B" w:rsidRPr="008C606B" w:rsidRDefault="0083273B" w:rsidP="0083273B">
      <w:pPr>
        <w:ind w:firstLine="709"/>
        <w:jc w:val="both"/>
        <w:rPr>
          <w:sz w:val="28"/>
          <w:szCs w:val="28"/>
        </w:rPr>
      </w:pPr>
    </w:p>
    <w:p w:rsidR="0083273B" w:rsidRDefault="007B1F0A" w:rsidP="001A7921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202" style="position:absolute;left:0;text-align:left;margin-left:234.35pt;margin-top:267.7pt;width:17.25pt;height:46.1pt;z-index:251687424" stroked="f">
            <v:textbox>
              <w:txbxContent>
                <w:p w:rsidR="00FE7DB1" w:rsidRDefault="00FE7DB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202" style="position:absolute;left:0;text-align:left;margin-left:223.1pt;margin-top:313.8pt;width:35.25pt;height:16.5pt;z-index:251686400" stroked="f">
            <v:textbox>
              <w:txbxContent>
                <w:p w:rsidR="00FE7DB1" w:rsidRDefault="00FE7DB1"/>
              </w:txbxContent>
            </v:textbox>
          </v:shape>
        </w:pict>
      </w:r>
    </w:p>
    <w:p w:rsidR="00287B71" w:rsidRDefault="00287B71" w:rsidP="001A7921">
      <w:pPr>
        <w:pStyle w:val="1"/>
        <w:ind w:right="-1"/>
        <w:rPr>
          <w:rFonts w:ascii="Times New Roman" w:hAnsi="Times New Roman" w:cs="Times New Roman"/>
          <w:sz w:val="28"/>
          <w:szCs w:val="28"/>
        </w:rPr>
        <w:sectPr w:rsidR="00287B71" w:rsidSect="00BF74F2"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1134" w:left="1418" w:header="708" w:footer="708" w:gutter="0"/>
          <w:pgNumType w:start="0"/>
          <w:cols w:space="708"/>
          <w:docGrid w:linePitch="360"/>
        </w:sectPr>
      </w:pPr>
    </w:p>
    <w:p w:rsidR="00BD1740" w:rsidRDefault="00BD1740" w:rsidP="00BD1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74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E44B8" w:rsidRDefault="000E44B8" w:rsidP="00BD1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1D" w:rsidRPr="00E92E63" w:rsidRDefault="00791A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>1.</w:t>
      </w:r>
      <w:r w:rsidR="0056478A" w:rsidRPr="00E92E63">
        <w:rPr>
          <w:rFonts w:ascii="Times New Roman" w:hAnsi="Times New Roman" w:cs="Times New Roman"/>
          <w:sz w:val="28"/>
          <w:szCs w:val="28"/>
        </w:rPr>
        <w:t xml:space="preserve"> </w:t>
      </w:r>
      <w:r w:rsidR="004439E4" w:rsidRPr="00E92E63">
        <w:rPr>
          <w:rFonts w:ascii="Times New Roman" w:hAnsi="Times New Roman" w:cs="Times New Roman"/>
          <w:sz w:val="28"/>
          <w:szCs w:val="28"/>
        </w:rPr>
        <w:t>Общие положения</w:t>
      </w:r>
      <w:r w:rsidR="000E4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3</w:t>
      </w:r>
    </w:p>
    <w:p w:rsidR="00791A1D" w:rsidRPr="00E92E63" w:rsidRDefault="00791A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>2.</w:t>
      </w:r>
      <w:r w:rsidR="00E92E63">
        <w:rPr>
          <w:rFonts w:ascii="Times New Roman" w:hAnsi="Times New Roman" w:cs="Times New Roman"/>
          <w:sz w:val="28"/>
          <w:szCs w:val="28"/>
        </w:rPr>
        <w:t xml:space="preserve"> </w:t>
      </w:r>
      <w:r w:rsidR="000E44B8">
        <w:rPr>
          <w:rFonts w:ascii="Times New Roman" w:hAnsi="Times New Roman" w:cs="Times New Roman"/>
          <w:sz w:val="28"/>
          <w:szCs w:val="28"/>
        </w:rPr>
        <w:t>Характеристика структурных элементов курсовой работы                                5</w:t>
      </w:r>
    </w:p>
    <w:p w:rsidR="00791A1D" w:rsidRPr="00E92E63" w:rsidRDefault="00791A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>3.</w:t>
      </w:r>
      <w:r w:rsidR="00E92E63">
        <w:rPr>
          <w:rFonts w:ascii="Times New Roman" w:hAnsi="Times New Roman" w:cs="Times New Roman"/>
          <w:sz w:val="28"/>
          <w:szCs w:val="28"/>
        </w:rPr>
        <w:t xml:space="preserve"> </w:t>
      </w:r>
      <w:r w:rsidR="000E44B8">
        <w:rPr>
          <w:rFonts w:ascii="Times New Roman" w:hAnsi="Times New Roman" w:cs="Times New Roman"/>
          <w:sz w:val="28"/>
          <w:szCs w:val="28"/>
        </w:rPr>
        <w:t>Методические рекомендации по оформлению текста</w:t>
      </w:r>
      <w:r w:rsidR="004439E4" w:rsidRPr="00E92E63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0E44B8">
        <w:rPr>
          <w:rFonts w:ascii="Times New Roman" w:hAnsi="Times New Roman" w:cs="Times New Roman"/>
          <w:sz w:val="28"/>
          <w:szCs w:val="28"/>
        </w:rPr>
        <w:t xml:space="preserve">         1</w:t>
      </w:r>
      <w:r w:rsidR="00BF74F2">
        <w:rPr>
          <w:rFonts w:ascii="Times New Roman" w:hAnsi="Times New Roman" w:cs="Times New Roman"/>
          <w:sz w:val="28"/>
          <w:szCs w:val="28"/>
        </w:rPr>
        <w:t>2</w:t>
      </w:r>
    </w:p>
    <w:p w:rsidR="009F031D" w:rsidRPr="00E92E63" w:rsidRDefault="009F03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 xml:space="preserve">4. </w:t>
      </w:r>
      <w:r w:rsidR="000E44B8">
        <w:rPr>
          <w:rFonts w:ascii="Times New Roman" w:hAnsi="Times New Roman" w:cs="Times New Roman"/>
          <w:sz w:val="28"/>
          <w:szCs w:val="28"/>
        </w:rPr>
        <w:t>Критерии оценки</w:t>
      </w:r>
      <w:r w:rsidR="001A3E7D" w:rsidRPr="00E92E63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0E4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11D66">
        <w:rPr>
          <w:rFonts w:ascii="Times New Roman" w:hAnsi="Times New Roman" w:cs="Times New Roman"/>
          <w:sz w:val="28"/>
          <w:szCs w:val="28"/>
        </w:rPr>
        <w:t>20</w:t>
      </w:r>
    </w:p>
    <w:p w:rsidR="008B001E" w:rsidRPr="00E92E63" w:rsidRDefault="009F031D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>5</w:t>
      </w:r>
      <w:r w:rsidR="008B001E" w:rsidRPr="00E92E63">
        <w:rPr>
          <w:rFonts w:ascii="Times New Roman" w:hAnsi="Times New Roman" w:cs="Times New Roman"/>
          <w:sz w:val="28"/>
          <w:szCs w:val="28"/>
        </w:rPr>
        <w:t>. Список рекомендуе</w:t>
      </w:r>
      <w:r w:rsidR="000616C5" w:rsidRPr="00E92E63">
        <w:rPr>
          <w:rFonts w:ascii="Times New Roman" w:hAnsi="Times New Roman" w:cs="Times New Roman"/>
          <w:sz w:val="28"/>
          <w:szCs w:val="28"/>
        </w:rPr>
        <w:t>мых источников</w:t>
      </w:r>
      <w:r w:rsidR="000E4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21</w:t>
      </w:r>
    </w:p>
    <w:p w:rsidR="00791A1D" w:rsidRPr="00E92E63" w:rsidRDefault="004D7BE6" w:rsidP="000E44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63">
        <w:rPr>
          <w:rFonts w:ascii="Times New Roman" w:hAnsi="Times New Roman" w:cs="Times New Roman"/>
          <w:sz w:val="28"/>
          <w:szCs w:val="28"/>
        </w:rPr>
        <w:t xml:space="preserve"> </w:t>
      </w:r>
      <w:r w:rsidR="000E44B8">
        <w:rPr>
          <w:rFonts w:ascii="Times New Roman" w:hAnsi="Times New Roman" w:cs="Times New Roman"/>
          <w:sz w:val="28"/>
          <w:szCs w:val="28"/>
        </w:rPr>
        <w:t xml:space="preserve">    </w:t>
      </w:r>
      <w:r w:rsidR="00791A1D" w:rsidRPr="00E92E63">
        <w:rPr>
          <w:rFonts w:ascii="Times New Roman" w:hAnsi="Times New Roman" w:cs="Times New Roman"/>
          <w:sz w:val="28"/>
          <w:szCs w:val="28"/>
        </w:rPr>
        <w:t>Приложения</w:t>
      </w:r>
    </w:p>
    <w:p w:rsidR="0012728A" w:rsidRPr="00E92E63" w:rsidRDefault="0012728A" w:rsidP="000E44B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28A" w:rsidRPr="00BD1740" w:rsidRDefault="0012728A" w:rsidP="000E44B8">
      <w:pPr>
        <w:spacing w:line="480" w:lineRule="auto"/>
        <w:rPr>
          <w:rFonts w:ascii="Times New Roman" w:hAnsi="Times New Roman" w:cs="Times New Roman"/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12728A" w:rsidRDefault="0012728A" w:rsidP="00791A1D">
      <w:pPr>
        <w:rPr>
          <w:b/>
        </w:rPr>
      </w:pPr>
    </w:p>
    <w:p w:rsidR="007D47C4" w:rsidRDefault="007D47C4" w:rsidP="00791A1D">
      <w:pPr>
        <w:rPr>
          <w:b/>
        </w:rPr>
      </w:pPr>
    </w:p>
    <w:p w:rsidR="00257412" w:rsidRDefault="00257412" w:rsidP="00791A1D">
      <w:pPr>
        <w:rPr>
          <w:b/>
        </w:rPr>
      </w:pPr>
    </w:p>
    <w:p w:rsidR="000E44B8" w:rsidRDefault="000E44B8" w:rsidP="00791A1D">
      <w:pPr>
        <w:rPr>
          <w:b/>
        </w:rPr>
      </w:pPr>
    </w:p>
    <w:p w:rsidR="00EA7DC7" w:rsidRDefault="00EA7DC7" w:rsidP="00791A1D">
      <w:pPr>
        <w:rPr>
          <w:b/>
        </w:rPr>
      </w:pPr>
    </w:p>
    <w:p w:rsidR="00EA7DC7" w:rsidRDefault="00EA7DC7" w:rsidP="00791A1D">
      <w:pPr>
        <w:rPr>
          <w:b/>
        </w:rPr>
      </w:pPr>
    </w:p>
    <w:p w:rsidR="00C84A9C" w:rsidRPr="00C84A9C" w:rsidRDefault="0012728A" w:rsidP="00C84A9C">
      <w:pPr>
        <w:pStyle w:val="a4"/>
        <w:numPr>
          <w:ilvl w:val="0"/>
          <w:numId w:val="1"/>
        </w:numPr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C84A9C" w:rsidRPr="00C84A9C" w:rsidRDefault="00C84A9C" w:rsidP="00C84A9C">
      <w:pPr>
        <w:pStyle w:val="a4"/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51A" w:rsidRDefault="00A4451A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выполнению курсовой работы по специальности </w:t>
      </w:r>
      <w:r w:rsidR="00EA7DC7">
        <w:rPr>
          <w:rFonts w:ascii="Times New Roman" w:hAnsi="Times New Roman" w:cs="Times New Roman"/>
          <w:sz w:val="28"/>
          <w:szCs w:val="28"/>
        </w:rPr>
        <w:t>09.02.05 Прикладная информатика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 составлены в соответствии с требованиями ФГОС в части требований к минимуму содержания и уровню подготовки выпускников образовательных учреждений среднего профессионального образования.</w:t>
      </w:r>
    </w:p>
    <w:p w:rsidR="00033BF3" w:rsidRDefault="00033BF3" w:rsidP="00033B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курсовой работы являются:</w:t>
      </w:r>
    </w:p>
    <w:p w:rsidR="00033BF3" w:rsidRDefault="00033BF3" w:rsidP="00033B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глубокое овладение знаниями;</w:t>
      </w:r>
    </w:p>
    <w:p w:rsidR="00033BF3" w:rsidRDefault="00033BF3" w:rsidP="00033B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осуществлять поиск, обобщать, анализировать необходимую информацию;</w:t>
      </w:r>
    </w:p>
    <w:p w:rsidR="00033BF3" w:rsidRDefault="00033BF3" w:rsidP="00033B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интереса к исследовательской деятельности;</w:t>
      </w:r>
    </w:p>
    <w:p w:rsidR="00033BF3" w:rsidRDefault="00033BF3" w:rsidP="00033B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самостоятельной работы;</w:t>
      </w:r>
    </w:p>
    <w:p w:rsidR="00033BF3" w:rsidRDefault="00033BF3" w:rsidP="00033B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последовательного обоснованного изложения своих мыслей;</w:t>
      </w:r>
    </w:p>
    <w:p w:rsidR="00033BF3" w:rsidRDefault="00033BF3" w:rsidP="009503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умений анализировать сложные явления.</w:t>
      </w:r>
    </w:p>
    <w:p w:rsidR="00A4451A" w:rsidRDefault="00A4451A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курсовой работы</w:t>
      </w:r>
      <w:r w:rsidR="0003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BF3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033BF3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 опыта по систематизации полученных знаний и практических умений, формированию профессиональны</w:t>
      </w:r>
      <w:r w:rsidR="00950323">
        <w:rPr>
          <w:rFonts w:ascii="Times New Roman" w:hAnsi="Times New Roman" w:cs="Times New Roman"/>
          <w:sz w:val="28"/>
          <w:szCs w:val="28"/>
        </w:rPr>
        <w:t>х (ПК) и общих компетенций (ОК):</w:t>
      </w:r>
    </w:p>
    <w:p w:rsidR="00C84A9C" w:rsidRDefault="00C84A9C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8056"/>
      </w:tblGrid>
      <w:tr w:rsidR="00033BF3" w:rsidRPr="006F06F1" w:rsidTr="00950323">
        <w:tc>
          <w:tcPr>
            <w:tcW w:w="1798" w:type="dxa"/>
          </w:tcPr>
          <w:p w:rsidR="00033BF3" w:rsidRPr="006F06F1" w:rsidRDefault="00033BF3" w:rsidP="00E17A89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6F1">
              <w:rPr>
                <w:sz w:val="24"/>
                <w:szCs w:val="24"/>
              </w:rPr>
              <w:t>Код компетенции</w:t>
            </w:r>
          </w:p>
          <w:p w:rsidR="00033BF3" w:rsidRPr="006F06F1" w:rsidRDefault="00033BF3" w:rsidP="00E17A89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6F1">
              <w:rPr>
                <w:sz w:val="24"/>
                <w:szCs w:val="24"/>
              </w:rPr>
              <w:t>по ФГОС</w:t>
            </w:r>
          </w:p>
        </w:tc>
        <w:tc>
          <w:tcPr>
            <w:tcW w:w="8056" w:type="dxa"/>
          </w:tcPr>
          <w:p w:rsidR="00033BF3" w:rsidRPr="006F06F1" w:rsidRDefault="00033BF3" w:rsidP="00C84A9C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6F1">
              <w:rPr>
                <w:sz w:val="24"/>
                <w:szCs w:val="24"/>
              </w:rPr>
              <w:t>Перечень компетенций</w:t>
            </w:r>
          </w:p>
        </w:tc>
      </w:tr>
      <w:tr w:rsidR="00033BF3" w:rsidRPr="006F06F1" w:rsidTr="00950323">
        <w:tc>
          <w:tcPr>
            <w:tcW w:w="9854" w:type="dxa"/>
            <w:gridSpan w:val="2"/>
          </w:tcPr>
          <w:p w:rsidR="00033BF3" w:rsidRPr="0072419F" w:rsidRDefault="00033BF3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2419F">
              <w:rPr>
                <w:b/>
                <w:sz w:val="24"/>
                <w:szCs w:val="24"/>
              </w:rPr>
              <w:t>Общие компетенции</w:t>
            </w:r>
          </w:p>
        </w:tc>
      </w:tr>
      <w:tr w:rsidR="00FA5422" w:rsidRPr="006F06F1" w:rsidTr="00950323">
        <w:tc>
          <w:tcPr>
            <w:tcW w:w="1798" w:type="dxa"/>
          </w:tcPr>
          <w:p w:rsidR="00FA5422" w:rsidRPr="005B5A2F" w:rsidRDefault="00FA5422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A2F">
              <w:rPr>
                <w:sz w:val="24"/>
                <w:szCs w:val="24"/>
              </w:rPr>
              <w:t>ОК 1</w:t>
            </w:r>
          </w:p>
        </w:tc>
        <w:tc>
          <w:tcPr>
            <w:tcW w:w="8056" w:type="dxa"/>
          </w:tcPr>
          <w:p w:rsidR="00FA5422" w:rsidRPr="00A73E6C" w:rsidRDefault="00FA5422" w:rsidP="00043767">
            <w:pPr>
              <w:tabs>
                <w:tab w:val="num" w:pos="360"/>
                <w:tab w:val="num" w:pos="756"/>
                <w:tab w:val="left" w:leader="underscore" w:pos="13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3E6C">
              <w:rPr>
                <w:rFonts w:ascii="Times New Roman" w:hAnsi="Times New Roman" w:cs="Times New Roman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A5422" w:rsidRPr="006F06F1" w:rsidTr="00950323">
        <w:tc>
          <w:tcPr>
            <w:tcW w:w="1798" w:type="dxa"/>
          </w:tcPr>
          <w:p w:rsidR="00FA5422" w:rsidRPr="005B5A2F" w:rsidRDefault="00FA5422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A2F">
              <w:rPr>
                <w:sz w:val="24"/>
                <w:szCs w:val="24"/>
              </w:rPr>
              <w:t>ОК 2</w:t>
            </w:r>
          </w:p>
        </w:tc>
        <w:tc>
          <w:tcPr>
            <w:tcW w:w="8056" w:type="dxa"/>
          </w:tcPr>
          <w:p w:rsidR="00FA5422" w:rsidRPr="00A73E6C" w:rsidRDefault="00FA5422" w:rsidP="00043767">
            <w:pPr>
              <w:tabs>
                <w:tab w:val="num" w:pos="360"/>
                <w:tab w:val="num" w:pos="756"/>
                <w:tab w:val="left" w:leader="underscore" w:pos="13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3E6C">
              <w:rPr>
                <w:rFonts w:ascii="Times New Roman" w:hAnsi="Times New Roman" w:cs="Times New Roman"/>
                <w:szCs w:val="28"/>
              </w:rPr>
              <w:t>Организовывать собственную деятельность, выбирать методы и способы выполнения задач, оценивать их эффективность и качество</w:t>
            </w:r>
          </w:p>
        </w:tc>
      </w:tr>
      <w:tr w:rsidR="00FA5422" w:rsidRPr="006F06F1" w:rsidTr="00950323">
        <w:tc>
          <w:tcPr>
            <w:tcW w:w="1798" w:type="dxa"/>
          </w:tcPr>
          <w:p w:rsidR="00FA5422" w:rsidRPr="005B5A2F" w:rsidRDefault="00FA5422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A2F">
              <w:rPr>
                <w:sz w:val="24"/>
                <w:szCs w:val="24"/>
              </w:rPr>
              <w:t>ОК 3</w:t>
            </w:r>
          </w:p>
        </w:tc>
        <w:tc>
          <w:tcPr>
            <w:tcW w:w="8056" w:type="dxa"/>
          </w:tcPr>
          <w:p w:rsidR="00FA5422" w:rsidRPr="00A73E6C" w:rsidRDefault="00FA5422" w:rsidP="00043767">
            <w:pPr>
              <w:tabs>
                <w:tab w:val="num" w:pos="360"/>
                <w:tab w:val="num" w:pos="756"/>
                <w:tab w:val="left" w:leader="underscore" w:pos="13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3E6C">
              <w:rPr>
                <w:rFonts w:ascii="Times New Roman" w:hAnsi="Times New Roman" w:cs="Times New Roman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A5422" w:rsidRPr="006F06F1" w:rsidTr="00950323">
        <w:tc>
          <w:tcPr>
            <w:tcW w:w="1798" w:type="dxa"/>
          </w:tcPr>
          <w:p w:rsidR="00FA5422" w:rsidRPr="005B5A2F" w:rsidRDefault="00FA5422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A2F">
              <w:rPr>
                <w:sz w:val="24"/>
                <w:szCs w:val="24"/>
              </w:rPr>
              <w:t>ОК 4</w:t>
            </w:r>
          </w:p>
        </w:tc>
        <w:tc>
          <w:tcPr>
            <w:tcW w:w="8056" w:type="dxa"/>
          </w:tcPr>
          <w:p w:rsidR="00FA5422" w:rsidRPr="00A73E6C" w:rsidRDefault="00FA5422" w:rsidP="00043767">
            <w:pPr>
              <w:tabs>
                <w:tab w:val="num" w:pos="360"/>
                <w:tab w:val="num" w:pos="756"/>
                <w:tab w:val="left" w:leader="underscore" w:pos="13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3E6C">
              <w:rPr>
                <w:rFonts w:ascii="Times New Roman" w:hAnsi="Times New Roman" w:cs="Times New Roman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A5422" w:rsidRPr="006F06F1" w:rsidTr="00950323">
        <w:tc>
          <w:tcPr>
            <w:tcW w:w="1798" w:type="dxa"/>
          </w:tcPr>
          <w:p w:rsidR="00FA5422" w:rsidRPr="005B5A2F" w:rsidRDefault="00FA5422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A2F">
              <w:rPr>
                <w:sz w:val="24"/>
                <w:szCs w:val="24"/>
              </w:rPr>
              <w:t>ОК 5</w:t>
            </w:r>
          </w:p>
        </w:tc>
        <w:tc>
          <w:tcPr>
            <w:tcW w:w="8056" w:type="dxa"/>
          </w:tcPr>
          <w:p w:rsidR="00FA5422" w:rsidRPr="00A73E6C" w:rsidRDefault="00FA5422" w:rsidP="00043767">
            <w:pPr>
              <w:tabs>
                <w:tab w:val="num" w:pos="360"/>
                <w:tab w:val="num" w:pos="756"/>
                <w:tab w:val="left" w:leader="underscore" w:pos="13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3E6C">
              <w:rPr>
                <w:rFonts w:ascii="Times New Roman" w:hAnsi="Times New Roman" w:cs="Times New Roman"/>
                <w:szCs w:val="28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A73E6C">
              <w:rPr>
                <w:rFonts w:ascii="Times New Roman" w:hAnsi="Times New Roman" w:cs="Times New Roman"/>
                <w:szCs w:val="28"/>
              </w:rPr>
              <w:t>профессиональной деятельности</w:t>
            </w:r>
          </w:p>
        </w:tc>
      </w:tr>
      <w:tr w:rsidR="00FA5422" w:rsidRPr="006F06F1" w:rsidTr="00950323">
        <w:tc>
          <w:tcPr>
            <w:tcW w:w="1798" w:type="dxa"/>
          </w:tcPr>
          <w:p w:rsidR="00FA5422" w:rsidRPr="005B5A2F" w:rsidRDefault="00FA5422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A2F">
              <w:rPr>
                <w:sz w:val="24"/>
                <w:szCs w:val="24"/>
              </w:rPr>
              <w:lastRenderedPageBreak/>
              <w:t>ОК 6</w:t>
            </w:r>
          </w:p>
        </w:tc>
        <w:tc>
          <w:tcPr>
            <w:tcW w:w="8056" w:type="dxa"/>
          </w:tcPr>
          <w:p w:rsidR="00FA5422" w:rsidRPr="00A73E6C" w:rsidRDefault="00FA5422" w:rsidP="00043767">
            <w:pPr>
              <w:tabs>
                <w:tab w:val="num" w:pos="360"/>
                <w:tab w:val="num" w:pos="756"/>
                <w:tab w:val="left" w:leader="underscore" w:pos="13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3E6C">
              <w:rPr>
                <w:rFonts w:ascii="Times New Roman" w:hAnsi="Times New Roman" w:cs="Times New Roman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A5422" w:rsidRPr="006F06F1" w:rsidTr="00950323">
        <w:tc>
          <w:tcPr>
            <w:tcW w:w="1798" w:type="dxa"/>
          </w:tcPr>
          <w:p w:rsidR="00FA5422" w:rsidRPr="005B5A2F" w:rsidRDefault="00FA5422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A2F">
              <w:rPr>
                <w:sz w:val="24"/>
                <w:szCs w:val="24"/>
              </w:rPr>
              <w:t>ОК 7</w:t>
            </w:r>
          </w:p>
        </w:tc>
        <w:tc>
          <w:tcPr>
            <w:tcW w:w="8056" w:type="dxa"/>
          </w:tcPr>
          <w:p w:rsidR="00FA5422" w:rsidRPr="00A73E6C" w:rsidRDefault="00FA5422" w:rsidP="00043767">
            <w:pPr>
              <w:tabs>
                <w:tab w:val="num" w:pos="360"/>
                <w:tab w:val="num" w:pos="756"/>
                <w:tab w:val="left" w:leader="underscore" w:pos="13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3E6C">
              <w:rPr>
                <w:rFonts w:ascii="Times New Roman" w:hAnsi="Times New Roman" w:cs="Times New Roman"/>
                <w:szCs w:val="28"/>
              </w:rPr>
              <w:t>Брать на себя ответственность за работу членов команды (подчиненных), результат выполнения задания</w:t>
            </w:r>
          </w:p>
        </w:tc>
      </w:tr>
      <w:tr w:rsidR="00FA5422" w:rsidRPr="006F06F1" w:rsidTr="00950323">
        <w:tc>
          <w:tcPr>
            <w:tcW w:w="1798" w:type="dxa"/>
          </w:tcPr>
          <w:p w:rsidR="00FA5422" w:rsidRPr="005B5A2F" w:rsidRDefault="00FA5422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A2F">
              <w:rPr>
                <w:sz w:val="24"/>
                <w:szCs w:val="24"/>
              </w:rPr>
              <w:t>ОК 8</w:t>
            </w:r>
          </w:p>
        </w:tc>
        <w:tc>
          <w:tcPr>
            <w:tcW w:w="8056" w:type="dxa"/>
          </w:tcPr>
          <w:p w:rsidR="00FA5422" w:rsidRPr="00A73E6C" w:rsidRDefault="00FA5422" w:rsidP="00043767">
            <w:pPr>
              <w:tabs>
                <w:tab w:val="num" w:pos="360"/>
                <w:tab w:val="num" w:pos="756"/>
                <w:tab w:val="left" w:leader="underscore" w:pos="13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3E6C">
              <w:rPr>
                <w:rFonts w:ascii="Times New Roman" w:hAnsi="Times New Roman" w:cs="Times New Roman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A5422" w:rsidRPr="006F06F1" w:rsidTr="00950323">
        <w:tc>
          <w:tcPr>
            <w:tcW w:w="1798" w:type="dxa"/>
          </w:tcPr>
          <w:p w:rsidR="00FA5422" w:rsidRPr="005B5A2F" w:rsidRDefault="00FA5422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A2F">
              <w:rPr>
                <w:sz w:val="24"/>
                <w:szCs w:val="24"/>
              </w:rPr>
              <w:t>ОК 9</w:t>
            </w:r>
          </w:p>
        </w:tc>
        <w:tc>
          <w:tcPr>
            <w:tcW w:w="8056" w:type="dxa"/>
          </w:tcPr>
          <w:p w:rsidR="00FA5422" w:rsidRPr="00A73E6C" w:rsidRDefault="00FA5422" w:rsidP="00043767">
            <w:pPr>
              <w:tabs>
                <w:tab w:val="num" w:pos="360"/>
                <w:tab w:val="num" w:pos="756"/>
                <w:tab w:val="left" w:leader="underscore" w:pos="13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73E6C">
              <w:rPr>
                <w:rFonts w:ascii="Times New Roman" w:hAnsi="Times New Roman" w:cs="Times New Roman"/>
                <w:szCs w:val="28"/>
              </w:rPr>
              <w:t>Ориентироваться в случаях частой смены технологий в профессиональной деятельности</w:t>
            </w:r>
          </w:p>
        </w:tc>
      </w:tr>
      <w:tr w:rsidR="00033BF3" w:rsidRPr="006F06F1" w:rsidTr="00950323">
        <w:tc>
          <w:tcPr>
            <w:tcW w:w="9854" w:type="dxa"/>
            <w:gridSpan w:val="2"/>
          </w:tcPr>
          <w:p w:rsidR="00C84A9C" w:rsidRPr="0072419F" w:rsidRDefault="00033BF3" w:rsidP="00D4408C">
            <w:pPr>
              <w:pStyle w:val="52"/>
              <w:shd w:val="clear" w:color="auto" w:fill="auto"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72419F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3B34C8" w:rsidRPr="006F06F1" w:rsidTr="00950323">
        <w:tc>
          <w:tcPr>
            <w:tcW w:w="1798" w:type="dxa"/>
          </w:tcPr>
          <w:p w:rsidR="003B34C8" w:rsidRPr="005B5A2F" w:rsidRDefault="003B34C8" w:rsidP="003B34C8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</w:tc>
        <w:tc>
          <w:tcPr>
            <w:tcW w:w="8056" w:type="dxa"/>
          </w:tcPr>
          <w:p w:rsidR="003B34C8" w:rsidRPr="00EA3B92" w:rsidRDefault="003B34C8" w:rsidP="00043767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  <w:tab w:val="left" w:pos="48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3B92">
              <w:rPr>
                <w:sz w:val="24"/>
                <w:szCs w:val="24"/>
              </w:rPr>
              <w:t>существлять сбор и анализ информации для определения потребност</w:t>
            </w:r>
            <w:r>
              <w:rPr>
                <w:sz w:val="24"/>
                <w:szCs w:val="24"/>
              </w:rPr>
              <w:t>ей</w:t>
            </w:r>
            <w:r w:rsidRPr="00EA3B92">
              <w:rPr>
                <w:sz w:val="24"/>
                <w:szCs w:val="24"/>
              </w:rPr>
              <w:t xml:space="preserve"> клиента</w:t>
            </w:r>
          </w:p>
        </w:tc>
      </w:tr>
      <w:tr w:rsidR="003B34C8" w:rsidRPr="006F06F1" w:rsidTr="00950323">
        <w:tc>
          <w:tcPr>
            <w:tcW w:w="1798" w:type="dxa"/>
          </w:tcPr>
          <w:p w:rsidR="003B34C8" w:rsidRDefault="003B34C8" w:rsidP="003B34C8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8056" w:type="dxa"/>
          </w:tcPr>
          <w:p w:rsidR="003B34C8" w:rsidRPr="00EA3B92" w:rsidRDefault="003B34C8" w:rsidP="00043767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  <w:tab w:val="left" w:pos="48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A3B92">
              <w:rPr>
                <w:sz w:val="24"/>
                <w:szCs w:val="24"/>
              </w:rPr>
              <w:t>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</w:t>
            </w:r>
          </w:p>
        </w:tc>
      </w:tr>
      <w:tr w:rsidR="003B34C8" w:rsidRPr="006F06F1" w:rsidTr="00950323">
        <w:tc>
          <w:tcPr>
            <w:tcW w:w="1798" w:type="dxa"/>
          </w:tcPr>
          <w:p w:rsidR="003B34C8" w:rsidRPr="005B5A2F" w:rsidRDefault="003B34C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</w:p>
        </w:tc>
        <w:tc>
          <w:tcPr>
            <w:tcW w:w="8056" w:type="dxa"/>
          </w:tcPr>
          <w:p w:rsidR="003B34C8" w:rsidRPr="00EA3B92" w:rsidRDefault="003B34C8" w:rsidP="00043767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  <w:tab w:val="left" w:pos="48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3B92">
              <w:rPr>
                <w:sz w:val="24"/>
                <w:szCs w:val="24"/>
              </w:rPr>
              <w:t>роводить отладку и тестирование программного обеспечения отраслевой направленности</w:t>
            </w:r>
          </w:p>
        </w:tc>
      </w:tr>
      <w:tr w:rsidR="003B34C8" w:rsidRPr="006F06F1" w:rsidTr="00950323">
        <w:tc>
          <w:tcPr>
            <w:tcW w:w="1798" w:type="dxa"/>
          </w:tcPr>
          <w:p w:rsidR="003B34C8" w:rsidRPr="005B5A2F" w:rsidRDefault="003B34C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  <w:tc>
          <w:tcPr>
            <w:tcW w:w="8056" w:type="dxa"/>
          </w:tcPr>
          <w:p w:rsidR="003B34C8" w:rsidRPr="00EA3B92" w:rsidRDefault="003B34C8" w:rsidP="00043767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  <w:tab w:val="left" w:pos="48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3B92">
              <w:rPr>
                <w:sz w:val="24"/>
                <w:szCs w:val="24"/>
              </w:rPr>
              <w:t>роводить адаптацию отраслевого программного обеспечения</w:t>
            </w:r>
          </w:p>
        </w:tc>
      </w:tr>
      <w:tr w:rsidR="003B34C8" w:rsidRPr="006F06F1" w:rsidTr="00950323">
        <w:tc>
          <w:tcPr>
            <w:tcW w:w="1798" w:type="dxa"/>
          </w:tcPr>
          <w:p w:rsidR="003B34C8" w:rsidRDefault="003B34C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</w:tc>
        <w:tc>
          <w:tcPr>
            <w:tcW w:w="8056" w:type="dxa"/>
          </w:tcPr>
          <w:p w:rsidR="003B34C8" w:rsidRPr="00EA3B92" w:rsidRDefault="003B34C8" w:rsidP="00043767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  <w:tab w:val="left" w:pos="48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Pr="00EA3B92">
              <w:rPr>
                <w:sz w:val="24"/>
                <w:szCs w:val="24"/>
              </w:rPr>
              <w:t>зрабатывать и вести проектную и техническую документацию</w:t>
            </w:r>
          </w:p>
        </w:tc>
      </w:tr>
      <w:tr w:rsidR="003B34C8" w:rsidRPr="006F06F1" w:rsidTr="00950323">
        <w:tc>
          <w:tcPr>
            <w:tcW w:w="1798" w:type="dxa"/>
          </w:tcPr>
          <w:p w:rsidR="003B34C8" w:rsidRDefault="003B34C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2.6</w:t>
            </w:r>
          </w:p>
        </w:tc>
        <w:tc>
          <w:tcPr>
            <w:tcW w:w="8056" w:type="dxa"/>
          </w:tcPr>
          <w:p w:rsidR="003B34C8" w:rsidRPr="00EA3B92" w:rsidRDefault="003B34C8" w:rsidP="00043767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  <w:tab w:val="left" w:pos="48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3B92">
              <w:rPr>
                <w:sz w:val="24"/>
                <w:szCs w:val="24"/>
              </w:rPr>
              <w:t>частвовать в измерении и контроле качества продуктов</w:t>
            </w:r>
          </w:p>
        </w:tc>
      </w:tr>
    </w:tbl>
    <w:p w:rsidR="00BD6ADC" w:rsidRDefault="00BD6ADC" w:rsidP="00BD6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CF" w:rsidRPr="00787B23" w:rsidRDefault="00DD413E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B23">
        <w:rPr>
          <w:rFonts w:ascii="Times New Roman" w:hAnsi="Times New Roman" w:cs="Times New Roman"/>
          <w:sz w:val="28"/>
          <w:szCs w:val="28"/>
        </w:rPr>
        <w:t>Изложение материала курсовой работы д</w:t>
      </w:r>
      <w:r w:rsidR="00DB74C3" w:rsidRPr="00787B23">
        <w:rPr>
          <w:rFonts w:ascii="Times New Roman" w:hAnsi="Times New Roman" w:cs="Times New Roman"/>
          <w:sz w:val="28"/>
          <w:szCs w:val="28"/>
        </w:rPr>
        <w:t>олжно носить проблемный</w:t>
      </w:r>
      <w:r w:rsidRPr="00787B23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C84A9C" w:rsidRDefault="00231B0D" w:rsidP="008160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 написании курсовой работы следует активно использовать региональный компонент, привлекая для сравнения и анализа официальные материалы, публикуемые Курским областным комитетом государственной статистики, а также Законы Курской</w:t>
      </w:r>
      <w:r w:rsidR="0072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области, Постановления Правительства Курской области по вопросам </w:t>
      </w:r>
      <w:r w:rsidR="0081601D">
        <w:rPr>
          <w:rFonts w:ascii="Times New Roman" w:hAnsi="Times New Roman" w:cs="Times New Roman"/>
          <w:sz w:val="28"/>
          <w:szCs w:val="28"/>
        </w:rPr>
        <w:t>информатизации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B0D" w:rsidRPr="00386004" w:rsidRDefault="00231B0D" w:rsidP="008160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004">
        <w:rPr>
          <w:rFonts w:ascii="Times New Roman" w:hAnsi="Times New Roman" w:cs="Times New Roman"/>
          <w:sz w:val="28"/>
          <w:szCs w:val="28"/>
        </w:rPr>
        <w:t>Общими требованиями к курсовой работе являются:</w:t>
      </w:r>
    </w:p>
    <w:p w:rsidR="00231B0D" w:rsidRDefault="00231B0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целевая направленность;</w:t>
      </w:r>
    </w:p>
    <w:p w:rsidR="00231B0D" w:rsidRDefault="00231B0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построения;</w:t>
      </w:r>
    </w:p>
    <w:p w:rsidR="00231B0D" w:rsidRDefault="00231B0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логическая последовательность изложения материала;</w:t>
      </w:r>
    </w:p>
    <w:p w:rsidR="00231B0D" w:rsidRDefault="00231B0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убедительность аргументов;</w:t>
      </w:r>
    </w:p>
    <w:p w:rsidR="00231B0D" w:rsidRDefault="00231B0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краткость и четкость формулировок;</w:t>
      </w:r>
    </w:p>
    <w:p w:rsidR="00231B0D" w:rsidRDefault="00231B0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конкретность изложения результатов работы;</w:t>
      </w:r>
    </w:p>
    <w:p w:rsidR="00231B0D" w:rsidRDefault="00231B0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доказательность выводов и обоснованность рекомендаций;</w:t>
      </w:r>
    </w:p>
    <w:p w:rsidR="007272CF" w:rsidRDefault="000D3F7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 оформления</w:t>
      </w:r>
      <w:r w:rsidR="00231B0D">
        <w:rPr>
          <w:rFonts w:ascii="Times New Roman" w:hAnsi="Times New Roman" w:cs="Times New Roman"/>
          <w:sz w:val="28"/>
          <w:szCs w:val="28"/>
        </w:rPr>
        <w:t>.</w:t>
      </w:r>
    </w:p>
    <w:p w:rsidR="00BF74F2" w:rsidRDefault="00BF74F2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F74F2" w:rsidRPr="00231B0D" w:rsidRDefault="00BF74F2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31B0D" w:rsidRDefault="00E170E8" w:rsidP="008160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ХАРАКТЕРИСТИКА СТРУКТУРНЫХ ЭЛЕМЕНТОВ КУРСОВОЙ РАБОТЫ </w:t>
      </w:r>
    </w:p>
    <w:p w:rsidR="00E170E8" w:rsidRDefault="00E170E8" w:rsidP="002A451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E1" w:rsidRPr="004617E1" w:rsidRDefault="00E170E8" w:rsidP="004617E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0E8">
        <w:rPr>
          <w:rFonts w:ascii="Times New Roman" w:hAnsi="Times New Roman" w:cs="Times New Roman"/>
          <w:sz w:val="28"/>
          <w:szCs w:val="28"/>
        </w:rPr>
        <w:t>Курсовая работа должна содержать следующие обязательные составные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4D0A" w:rsidRPr="000054B7" w:rsidRDefault="000054B7" w:rsidP="004617E1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138A">
        <w:rPr>
          <w:rFonts w:ascii="Times New Roman" w:hAnsi="Times New Roman" w:cs="Times New Roman"/>
          <w:sz w:val="28"/>
          <w:szCs w:val="28"/>
        </w:rPr>
        <w:t xml:space="preserve">  </w:t>
      </w:r>
      <w:r w:rsidR="00744D0A" w:rsidRPr="000054B7">
        <w:rPr>
          <w:rFonts w:ascii="Times New Roman" w:hAnsi="Times New Roman" w:cs="Times New Roman"/>
          <w:sz w:val="28"/>
          <w:szCs w:val="28"/>
        </w:rPr>
        <w:t xml:space="preserve">Заявление (Приложение </w:t>
      </w:r>
      <w:r w:rsidR="0050138A">
        <w:rPr>
          <w:rFonts w:ascii="Times New Roman" w:hAnsi="Times New Roman" w:cs="Times New Roman"/>
          <w:sz w:val="28"/>
          <w:szCs w:val="28"/>
        </w:rPr>
        <w:t>2</w:t>
      </w:r>
      <w:r w:rsidR="00744D0A" w:rsidRPr="000054B7">
        <w:rPr>
          <w:rFonts w:ascii="Times New Roman" w:hAnsi="Times New Roman" w:cs="Times New Roman"/>
          <w:sz w:val="28"/>
          <w:szCs w:val="28"/>
        </w:rPr>
        <w:t>)</w:t>
      </w:r>
    </w:p>
    <w:p w:rsidR="00E170E8" w:rsidRDefault="00744D0A" w:rsidP="004617E1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13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Задание (Приложение </w:t>
      </w:r>
      <w:r w:rsidR="005013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664D" w:rsidRPr="000054B7" w:rsidRDefault="00E170E8" w:rsidP="004617E1">
      <w:pPr>
        <w:pStyle w:val="a4"/>
        <w:numPr>
          <w:ilvl w:val="0"/>
          <w:numId w:val="10"/>
        </w:numPr>
        <w:spacing w:after="0" w:line="36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0054B7">
        <w:rPr>
          <w:rFonts w:ascii="Times New Roman" w:hAnsi="Times New Roman" w:cs="Times New Roman"/>
          <w:sz w:val="28"/>
          <w:szCs w:val="28"/>
        </w:rPr>
        <w:t>Титульный лист</w:t>
      </w:r>
      <w:r w:rsidR="009B70EC" w:rsidRPr="000054B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054B7" w:rsidRPr="000054B7">
        <w:rPr>
          <w:rFonts w:ascii="Times New Roman" w:hAnsi="Times New Roman" w:cs="Times New Roman"/>
          <w:sz w:val="28"/>
          <w:szCs w:val="28"/>
        </w:rPr>
        <w:t xml:space="preserve"> 4</w:t>
      </w:r>
      <w:r w:rsidR="009B70EC" w:rsidRPr="000054B7">
        <w:rPr>
          <w:rFonts w:ascii="Times New Roman" w:hAnsi="Times New Roman" w:cs="Times New Roman"/>
          <w:sz w:val="28"/>
          <w:szCs w:val="28"/>
        </w:rPr>
        <w:t>)</w:t>
      </w:r>
    </w:p>
    <w:p w:rsidR="00E170E8" w:rsidRPr="00E4664D" w:rsidRDefault="006971A2" w:rsidP="004617E1">
      <w:pPr>
        <w:pStyle w:val="a4"/>
        <w:numPr>
          <w:ilvl w:val="0"/>
          <w:numId w:val="10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2D0F9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0138A">
        <w:rPr>
          <w:rFonts w:ascii="Times New Roman" w:hAnsi="Times New Roman" w:cs="Times New Roman"/>
          <w:sz w:val="28"/>
          <w:szCs w:val="28"/>
        </w:rPr>
        <w:t xml:space="preserve"> 5</w:t>
      </w:r>
      <w:r w:rsidR="002D0F93">
        <w:rPr>
          <w:rFonts w:ascii="Times New Roman" w:hAnsi="Times New Roman" w:cs="Times New Roman"/>
          <w:sz w:val="28"/>
          <w:szCs w:val="28"/>
        </w:rPr>
        <w:t>)</w:t>
      </w:r>
    </w:p>
    <w:p w:rsidR="00E170E8" w:rsidRDefault="00E170E8" w:rsidP="004617E1">
      <w:pPr>
        <w:pStyle w:val="a4"/>
        <w:numPr>
          <w:ilvl w:val="0"/>
          <w:numId w:val="10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E170E8" w:rsidRDefault="00E170E8" w:rsidP="004617E1">
      <w:pPr>
        <w:pStyle w:val="a4"/>
        <w:numPr>
          <w:ilvl w:val="0"/>
          <w:numId w:val="10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</w:t>
      </w:r>
      <w:r w:rsidR="00602A13">
        <w:rPr>
          <w:rFonts w:ascii="Times New Roman" w:hAnsi="Times New Roman" w:cs="Times New Roman"/>
          <w:sz w:val="28"/>
          <w:szCs w:val="28"/>
        </w:rPr>
        <w:t>2</w:t>
      </w:r>
      <w:r w:rsidR="008F2422">
        <w:rPr>
          <w:rFonts w:ascii="Times New Roman" w:hAnsi="Times New Roman" w:cs="Times New Roman"/>
          <w:sz w:val="28"/>
          <w:szCs w:val="28"/>
        </w:rPr>
        <w:t xml:space="preserve"> </w:t>
      </w:r>
      <w:r w:rsidR="006971A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70E8" w:rsidRDefault="00E170E8" w:rsidP="004617E1">
      <w:pPr>
        <w:pStyle w:val="a4"/>
        <w:numPr>
          <w:ilvl w:val="0"/>
          <w:numId w:val="10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170E8" w:rsidRDefault="008F2422" w:rsidP="004617E1">
      <w:pPr>
        <w:pStyle w:val="a4"/>
        <w:numPr>
          <w:ilvl w:val="0"/>
          <w:numId w:val="10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602A13">
        <w:rPr>
          <w:rFonts w:ascii="Times New Roman" w:hAnsi="Times New Roman" w:cs="Times New Roman"/>
          <w:sz w:val="28"/>
          <w:szCs w:val="28"/>
        </w:rPr>
        <w:t>ых источников</w:t>
      </w:r>
    </w:p>
    <w:p w:rsidR="00E170E8" w:rsidRDefault="00E170E8" w:rsidP="004617E1">
      <w:pPr>
        <w:pStyle w:val="a4"/>
        <w:numPr>
          <w:ilvl w:val="0"/>
          <w:numId w:val="10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E1744F">
        <w:rPr>
          <w:rFonts w:ascii="Times New Roman" w:hAnsi="Times New Roman" w:cs="Times New Roman"/>
          <w:sz w:val="28"/>
          <w:szCs w:val="28"/>
        </w:rPr>
        <w:t>ожения</w:t>
      </w:r>
      <w:r>
        <w:rPr>
          <w:rFonts w:ascii="Times New Roman" w:hAnsi="Times New Roman" w:cs="Times New Roman"/>
          <w:sz w:val="28"/>
          <w:szCs w:val="28"/>
        </w:rPr>
        <w:t xml:space="preserve"> (бланки документов)</w:t>
      </w:r>
    </w:p>
    <w:p w:rsidR="004617E1" w:rsidRDefault="004617E1" w:rsidP="00461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2D6" w:rsidRPr="00FC12D6" w:rsidRDefault="00FC12D6" w:rsidP="00FC12D6">
      <w:pPr>
        <w:rPr>
          <w:rFonts w:ascii="Times New Roman" w:hAnsi="Times New Roman" w:cs="Times New Roman"/>
          <w:sz w:val="28"/>
          <w:szCs w:val="28"/>
        </w:rPr>
      </w:pPr>
      <w:r w:rsidRPr="00FC12D6">
        <w:rPr>
          <w:rFonts w:ascii="Times New Roman" w:hAnsi="Times New Roman" w:cs="Times New Roman"/>
          <w:sz w:val="28"/>
          <w:szCs w:val="28"/>
        </w:rPr>
        <w:t xml:space="preserve">Таблица 1- Структура и объём </w:t>
      </w:r>
      <w:r w:rsidR="007F5DE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FC12D6">
        <w:rPr>
          <w:rFonts w:ascii="Times New Roman" w:hAnsi="Times New Roman" w:cs="Times New Roman"/>
          <w:sz w:val="28"/>
          <w:szCs w:val="28"/>
        </w:rPr>
        <w:t xml:space="preserve">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0"/>
        <w:gridCol w:w="3551"/>
      </w:tblGrid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3551" w:type="dxa"/>
            <w:shd w:val="clear" w:color="auto" w:fill="auto"/>
          </w:tcPr>
          <w:p w:rsidR="00FC12D6" w:rsidRPr="00FC12D6" w:rsidRDefault="00FC12D6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страницах</w:t>
            </w:r>
          </w:p>
        </w:tc>
      </w:tr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1F6835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F5DEF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</w:p>
        </w:tc>
      </w:tr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FC12D6" w:rsidP="007F5DE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Теоретическая часть (1 </w:t>
            </w:r>
            <w:r w:rsidR="007F5DE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1F6835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C12D6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EF3344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B2451B" w:rsidP="007F5DE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часть </w:t>
            </w:r>
            <w:r w:rsidR="00FC12D6"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 </w:t>
            </w:r>
            <w:r w:rsidR="007F5DE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FC12D6" w:rsidRPr="00FC1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                                     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800321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3226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F5DEF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EF3344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12D6" w:rsidRPr="00FC12D6" w:rsidTr="008C7CE1"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7A464A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</w:tc>
      </w:tr>
      <w:tr w:rsidR="00FC12D6" w:rsidRPr="00FC12D6" w:rsidTr="008C7CE1">
        <w:trPr>
          <w:trHeight w:val="319"/>
        </w:trPr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FC12D6" w:rsidP="009F1A8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</w:t>
            </w:r>
            <w:r w:rsidR="009F1A8C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источников </w:t>
            </w:r>
          </w:p>
        </w:tc>
      </w:tr>
      <w:tr w:rsidR="00FC12D6" w:rsidRPr="00FC12D6" w:rsidTr="008C7CE1">
        <w:trPr>
          <w:trHeight w:val="319"/>
        </w:trPr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307094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9F1A8C"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12D6" w:rsidRPr="00FC12D6" w:rsidTr="008C7CE1">
        <w:trPr>
          <w:trHeight w:val="272"/>
        </w:trPr>
        <w:tc>
          <w:tcPr>
            <w:tcW w:w="5380" w:type="dxa"/>
            <w:shd w:val="clear" w:color="auto" w:fill="auto"/>
          </w:tcPr>
          <w:p w:rsidR="00FC12D6" w:rsidRPr="00FC12D6" w:rsidRDefault="00FC12D6" w:rsidP="00FC1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D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3551" w:type="dxa"/>
            <w:shd w:val="clear" w:color="auto" w:fill="auto"/>
          </w:tcPr>
          <w:p w:rsidR="00FC12D6" w:rsidRPr="00262F4D" w:rsidRDefault="00B2451B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4D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темой</w:t>
            </w:r>
          </w:p>
        </w:tc>
      </w:tr>
    </w:tbl>
    <w:p w:rsidR="00FC12D6" w:rsidRDefault="00FC12D6" w:rsidP="00FC1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E8" w:rsidRPr="007F5DEF" w:rsidRDefault="00602A13" w:rsidP="007F5DE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1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1601D" w:rsidRDefault="0081601D" w:rsidP="008160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0E8">
        <w:rPr>
          <w:rFonts w:ascii="Times New Roman" w:hAnsi="Times New Roman" w:cs="Times New Roman"/>
          <w:sz w:val="28"/>
          <w:szCs w:val="28"/>
        </w:rPr>
        <w:t xml:space="preserve">Во введении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0A0488">
        <w:rPr>
          <w:rFonts w:ascii="Times New Roman" w:hAnsi="Times New Roman" w:cs="Times New Roman"/>
          <w:sz w:val="28"/>
          <w:szCs w:val="28"/>
        </w:rPr>
        <w:t xml:space="preserve"> </w:t>
      </w:r>
      <w:r w:rsidRPr="00E170E8">
        <w:rPr>
          <w:rFonts w:ascii="Times New Roman" w:hAnsi="Times New Roman" w:cs="Times New Roman"/>
          <w:sz w:val="28"/>
          <w:szCs w:val="28"/>
        </w:rPr>
        <w:t xml:space="preserve">обязательно должен обосновать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избранной темы курсовой работы. </w:t>
      </w:r>
      <w:r>
        <w:rPr>
          <w:rFonts w:ascii="Times New Roman" w:hAnsi="Times New Roman" w:cs="Times New Roman"/>
          <w:sz w:val="28"/>
          <w:szCs w:val="28"/>
        </w:rPr>
        <w:t xml:space="preserve">Для этого следует показать суть проблемной ситуации, </w:t>
      </w:r>
      <w:r w:rsidRPr="00E47E90">
        <w:rPr>
          <w:rFonts w:ascii="Times New Roman" w:hAnsi="Times New Roman"/>
          <w:sz w:val="28"/>
          <w:szCs w:val="28"/>
        </w:rPr>
        <w:t>показать степень ее проработанности в различных трудах</w:t>
      </w:r>
      <w:r>
        <w:rPr>
          <w:rFonts w:ascii="Times New Roman" w:hAnsi="Times New Roman" w:cs="Times New Roman"/>
          <w:sz w:val="28"/>
          <w:szCs w:val="28"/>
        </w:rPr>
        <w:t xml:space="preserve">, из чего будет видна важность темы курсового исследования. При этом можно использовать региональный компонент, материалы периодической печати и научных дискуссий. Например, для характеристики актуальности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темы можно использовать следующую фразу: «Этими обстоятельствами обусловлен выбор темы курсовой работы».</w:t>
      </w:r>
    </w:p>
    <w:p w:rsidR="0081601D" w:rsidRDefault="0081601D" w:rsidP="008160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определяется </w:t>
      </w: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 с ее расчленением на комплекс взаимосвязанных </w:t>
      </w:r>
      <w:r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, подлежащих решению в процессе выполнения курсовой работы. При этом можно использовать следующие фразы: «Цель курсовой работы состоит в обобщении теоретических вопросов… и разработке, внедрении и адаптации программного продукта отраслевой направленности …, обеспечивающего эффективное функционирование предприятия в условиях рыночной экономики. В соответствии с поставленной целью были определены следующие задачи: </w:t>
      </w:r>
    </w:p>
    <w:p w:rsidR="0081601D" w:rsidRPr="00944C8A" w:rsidRDefault="0081601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44C8A">
        <w:rPr>
          <w:rFonts w:ascii="Times New Roman" w:hAnsi="Times New Roman" w:cs="Times New Roman"/>
          <w:sz w:val="28"/>
          <w:szCs w:val="28"/>
        </w:rPr>
        <w:t xml:space="preserve">а  основе  теоретического  анализа  литературы  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944C8A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81601D" w:rsidRDefault="0081601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описать структуру разрабатываемого программного продукта </w:t>
      </w:r>
      <w:r w:rsidRPr="00944C8A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81601D" w:rsidRDefault="0081601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44C8A">
        <w:rPr>
          <w:rFonts w:ascii="Times New Roman" w:hAnsi="Times New Roman" w:cs="Times New Roman"/>
          <w:sz w:val="28"/>
          <w:szCs w:val="28"/>
        </w:rPr>
        <w:t>аскрыть</w:t>
      </w:r>
      <w:r>
        <w:rPr>
          <w:rFonts w:ascii="Times New Roman" w:hAnsi="Times New Roman" w:cs="Times New Roman"/>
          <w:sz w:val="28"/>
          <w:szCs w:val="28"/>
        </w:rPr>
        <w:t xml:space="preserve"> назначение основных операций </w:t>
      </w:r>
      <w:r w:rsidRPr="00944C8A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81601D" w:rsidRDefault="0081601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44C8A">
        <w:rPr>
          <w:rFonts w:ascii="Times New Roman" w:hAnsi="Times New Roman" w:cs="Times New Roman"/>
          <w:sz w:val="28"/>
          <w:szCs w:val="28"/>
        </w:rPr>
        <w:t>азработать</w:t>
      </w:r>
      <w:r>
        <w:rPr>
          <w:rFonts w:ascii="Times New Roman" w:hAnsi="Times New Roman" w:cs="Times New Roman"/>
          <w:sz w:val="28"/>
          <w:szCs w:val="28"/>
        </w:rPr>
        <w:t xml:space="preserve"> программное обеспечение </w:t>
      </w:r>
      <w:r w:rsidRPr="00944C8A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81601D" w:rsidRDefault="0081601D" w:rsidP="0081601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944C8A">
        <w:rPr>
          <w:rFonts w:ascii="Times New Roman" w:hAnsi="Times New Roman" w:cs="Times New Roman"/>
          <w:sz w:val="28"/>
          <w:szCs w:val="28"/>
        </w:rPr>
        <w:t>пробировать</w:t>
      </w:r>
      <w:r>
        <w:rPr>
          <w:rFonts w:ascii="Times New Roman" w:hAnsi="Times New Roman" w:cs="Times New Roman"/>
          <w:sz w:val="28"/>
          <w:szCs w:val="28"/>
        </w:rPr>
        <w:t xml:space="preserve"> программный продукт отраслевой направленности …..»</w:t>
      </w:r>
    </w:p>
    <w:p w:rsidR="0081601D" w:rsidRDefault="0081601D" w:rsidP="008160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цели курсовой  работы обычно перечисляются (изучить…, описать…, установить…, выяснить… и т.д.).</w:t>
      </w:r>
    </w:p>
    <w:p w:rsidR="0081601D" w:rsidRDefault="0081601D" w:rsidP="008160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определяется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база курсового исследования, </w:t>
      </w:r>
      <w:r>
        <w:rPr>
          <w:rFonts w:ascii="Times New Roman" w:hAnsi="Times New Roman" w:cs="Times New Roman"/>
          <w:sz w:val="28"/>
          <w:szCs w:val="28"/>
        </w:rPr>
        <w:t>которая объединяет Федеральные законы, ГОСТы в области информатики, разработки программного обеспечения отраслевой направленности. Следует грамотно перечислять наименования использованных документов, обращая внимание на правильность указания кодов документов по общероссийским классификаторам управленческой документации, а также периодов времени, к которым они относятся.</w:t>
      </w:r>
    </w:p>
    <w:p w:rsidR="0081601D" w:rsidRDefault="0081601D" w:rsidP="008160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Pr="00EF2744">
        <w:rPr>
          <w:rFonts w:ascii="Times New Roman" w:hAnsi="Times New Roman" w:cs="Times New Roman"/>
          <w:b/>
          <w:sz w:val="28"/>
          <w:szCs w:val="28"/>
        </w:rPr>
        <w:t>программные средства</w:t>
      </w:r>
      <w:r>
        <w:rPr>
          <w:rFonts w:ascii="Times New Roman" w:hAnsi="Times New Roman" w:cs="Times New Roman"/>
          <w:sz w:val="28"/>
          <w:szCs w:val="28"/>
        </w:rPr>
        <w:t>, используемые для разработки, внедрения и адаптации программного обеспечения.</w:t>
      </w:r>
    </w:p>
    <w:p w:rsidR="0081601D" w:rsidRDefault="0081601D" w:rsidP="008160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указываются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использованные </w:t>
      </w:r>
      <w:r>
        <w:rPr>
          <w:rFonts w:ascii="Times New Roman" w:hAnsi="Times New Roman" w:cs="Times New Roman"/>
          <w:sz w:val="28"/>
          <w:szCs w:val="28"/>
        </w:rPr>
        <w:t xml:space="preserve">студентом </w:t>
      </w:r>
      <w:r>
        <w:rPr>
          <w:rFonts w:ascii="Times New Roman" w:hAnsi="Times New Roman" w:cs="Times New Roman"/>
          <w:b/>
          <w:sz w:val="28"/>
          <w:szCs w:val="28"/>
        </w:rPr>
        <w:t>методы 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Например: «В процесс выполнения курсовой работы для решения поставленных вопросов применены различные приемы и методы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экономических исследований: монографический, логический, статистический,  расчетно-конструктивный, метод технико-экономических расчетов и т.д.».</w:t>
      </w:r>
    </w:p>
    <w:p w:rsidR="0081601D" w:rsidRDefault="0081601D" w:rsidP="008160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Заключительным элементом введения может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структуры работы. </w:t>
      </w:r>
      <w:r>
        <w:rPr>
          <w:rFonts w:ascii="Times New Roman" w:hAnsi="Times New Roman" w:cs="Times New Roman"/>
          <w:sz w:val="28"/>
          <w:szCs w:val="28"/>
        </w:rPr>
        <w:t>Например: «Курсовая работа содержит введение, два раздела, заключение, список использованных источников в количестве…, приложение в количестве….. Работа выполнена на … страницах печатного текста».</w:t>
      </w:r>
    </w:p>
    <w:p w:rsidR="00BD6ADC" w:rsidRDefault="00BD6ADC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2BE" w:rsidRPr="00BD6ADC" w:rsidRDefault="005C2ABE" w:rsidP="00BD6A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ABE">
        <w:rPr>
          <w:rFonts w:ascii="Times New Roman" w:hAnsi="Times New Roman" w:cs="Times New Roman"/>
          <w:b/>
          <w:sz w:val="28"/>
          <w:szCs w:val="28"/>
        </w:rPr>
        <w:t>Основная часть курсовой работы</w:t>
      </w:r>
    </w:p>
    <w:p w:rsidR="00C462BE" w:rsidRDefault="00C462BE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9422D9">
        <w:rPr>
          <w:rFonts w:ascii="Times New Roman" w:hAnsi="Times New Roman" w:cs="Times New Roman"/>
          <w:sz w:val="28"/>
          <w:szCs w:val="28"/>
        </w:rPr>
        <w:t>рсовая работа должна содержать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A45">
        <w:rPr>
          <w:rFonts w:ascii="Times New Roman" w:hAnsi="Times New Roman" w:cs="Times New Roman"/>
          <w:sz w:val="28"/>
          <w:szCs w:val="28"/>
        </w:rPr>
        <w:t>раздела, каждый</w:t>
      </w:r>
      <w:r>
        <w:rPr>
          <w:rFonts w:ascii="Times New Roman" w:hAnsi="Times New Roman" w:cs="Times New Roman"/>
          <w:sz w:val="28"/>
          <w:szCs w:val="28"/>
        </w:rPr>
        <w:t xml:space="preserve"> из кото</w:t>
      </w:r>
      <w:r w:rsidR="00E17F18">
        <w:rPr>
          <w:rFonts w:ascii="Times New Roman" w:hAnsi="Times New Roman" w:cs="Times New Roman"/>
          <w:sz w:val="28"/>
          <w:szCs w:val="28"/>
        </w:rPr>
        <w:t xml:space="preserve">рых в свою очередь делится на  </w:t>
      </w:r>
      <w:r w:rsidR="00CC5A45">
        <w:rPr>
          <w:rFonts w:ascii="Times New Roman" w:hAnsi="Times New Roman" w:cs="Times New Roman"/>
          <w:sz w:val="28"/>
          <w:szCs w:val="28"/>
        </w:rPr>
        <w:t>подразделы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777" w:rsidRPr="00A96589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641">
        <w:rPr>
          <w:rFonts w:ascii="Times New Roman" w:hAnsi="Times New Roman" w:cs="Times New Roman"/>
          <w:color w:val="000000"/>
          <w:sz w:val="28"/>
          <w:szCs w:val="28"/>
        </w:rPr>
        <w:t>Раздел 1 работы</w:t>
      </w:r>
      <w:r w:rsidRPr="00480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589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 xml:space="preserve">ит </w:t>
      </w:r>
      <w:r w:rsidRPr="00A96589">
        <w:rPr>
          <w:rFonts w:ascii="Times New Roman" w:hAnsi="Times New Roman"/>
          <w:sz w:val="28"/>
          <w:szCs w:val="28"/>
        </w:rPr>
        <w:t xml:space="preserve">теоретические основы </w:t>
      </w:r>
      <w:r>
        <w:rPr>
          <w:rFonts w:ascii="Times New Roman" w:hAnsi="Times New Roman"/>
          <w:sz w:val="28"/>
          <w:szCs w:val="28"/>
        </w:rPr>
        <w:t>разработки, внедрения и адаптации программного обеспечения</w:t>
      </w:r>
      <w:r w:rsidRPr="00A9658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в нем </w:t>
      </w:r>
      <w:r w:rsidRPr="00A96589">
        <w:rPr>
          <w:rFonts w:ascii="Times New Roman" w:hAnsi="Times New Roman"/>
          <w:sz w:val="28"/>
          <w:szCs w:val="28"/>
        </w:rPr>
        <w:t>дается история вопроса, уровень разработанности вопроса темы в теории и практике посредством сравнительного анализа литературы.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589">
        <w:rPr>
          <w:rFonts w:ascii="Times New Roman" w:hAnsi="Times New Roman"/>
          <w:sz w:val="28"/>
          <w:szCs w:val="28"/>
        </w:rPr>
        <w:t>В теоретической части рекомендуется излагать наиболее общие положения, касающиеся данной темы и не вторгаться во все проблемы в глобальном масштабе.  Теоретическая часть предполагает анализ объекта исследования и должна содержать ключевые понятия, историю вопроса, уровень разработанности проблемы в теории и практике</w:t>
      </w:r>
    </w:p>
    <w:p w:rsidR="009C5777" w:rsidRPr="00E55597" w:rsidRDefault="009C5777" w:rsidP="009C57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ледует делать обязательные ссылки на источник информации, указывая в конце цитаты в квадратных скобках номер источника литературы и той страницы, на которой содержится цитируемая фраза. </w:t>
      </w:r>
    </w:p>
    <w:p w:rsidR="009C5777" w:rsidRPr="00F476B0" w:rsidRDefault="009C5777" w:rsidP="009C5777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Раздел 2 работы</w:t>
      </w:r>
      <w:r w:rsidRPr="009700CE">
        <w:rPr>
          <w:rFonts w:ascii="Times New Roman" w:hAnsi="Times New Roman" w:cs="Times New Roman"/>
          <w:sz w:val="28"/>
          <w:szCs w:val="28"/>
        </w:rPr>
        <w:t xml:space="preserve"> </w:t>
      </w:r>
      <w:r w:rsidR="00B83AE1">
        <w:rPr>
          <w:rFonts w:ascii="Times New Roman" w:hAnsi="Times New Roman" w:cs="Times New Roman"/>
          <w:sz w:val="28"/>
          <w:szCs w:val="28"/>
        </w:rPr>
        <w:t xml:space="preserve">включает в себя четыре подраздела, </w:t>
      </w:r>
      <w:r w:rsidRPr="009700CE">
        <w:rPr>
          <w:rFonts w:ascii="Times New Roman" w:hAnsi="Times New Roman" w:cs="Times New Roman"/>
          <w:sz w:val="28"/>
          <w:szCs w:val="28"/>
        </w:rPr>
        <w:t xml:space="preserve">носит </w:t>
      </w:r>
      <w:r w:rsidRPr="00F476B0">
        <w:rPr>
          <w:rFonts w:ascii="Times New Roman" w:hAnsi="Times New Roman" w:cs="Times New Roman"/>
          <w:sz w:val="28"/>
          <w:szCs w:val="28"/>
        </w:rPr>
        <w:t>практический характер и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76B0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F476B0">
        <w:rPr>
          <w:rFonts w:ascii="Times New Roman" w:hAnsi="Times New Roman" w:cs="Times New Roman"/>
          <w:sz w:val="28"/>
          <w:szCs w:val="28"/>
        </w:rPr>
        <w:t xml:space="preserve"> сугубо прикладной характер. В не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76B0">
        <w:rPr>
          <w:rFonts w:ascii="Times New Roman" w:hAnsi="Times New Roman" w:cs="Times New Roman"/>
          <w:sz w:val="28"/>
          <w:szCs w:val="28"/>
        </w:rPr>
        <w:t xml:space="preserve"> необходимо описать: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под</w:t>
      </w:r>
      <w:r w:rsidR="00B83AE1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следует описать характеристику деятельности предприятия и проанализировать предметную область.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втором под</w:t>
      </w:r>
      <w:r w:rsidR="00B83AE1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следует рассмотреть разработку программного средства, которая фактически представляет собой техническое задание к курсовой работе и включает в себя: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назначение разработки, содержащее определение функциональных и эксплуатационных задач, которые должно решить разрабатываемое программное обеспечение;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функциональным характеристикам, включающим в себя описание состава выполняемых функций, требования к входной и выходной информации, а также к сервисным функциям программы;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надежности и безопасности, содержащие требования к обеспечению надежного и устойчивого функционирования программного продукта, к контролю входной и выходной информации, ко времени восстановления после отказа и т.п.;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-требования к составу и параметрам технических средств, включающие указания на необходимый состав технических средств и их основных характеристик, а именно минимальные системные требования, необходимые для работы программы;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информационной и программной совместимости, содержащие требования к информационным структурам, языкам программирования и программным средствам.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третьем под</w:t>
      </w:r>
      <w:r w:rsidR="00B83AE1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описывается процесс построения функциональной модели проектируемого программного средства, указывается анализ требований и определение спецификаций программного обеспечения, а также обоснование выбора технологии проектирования. 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технологии проектирования выбирается подход к проектированию программного обеспечения – структурный или объектно-ориентированный, каждый из которых имеет свои преимущества и недостатки. 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моделей проектируемой системы используется для детализации; они уточняются до необходимого уровня (в зависимости от выбранной технологии: диаграммы потоков данных, функциональные </w:t>
      </w:r>
      <w:r>
        <w:rPr>
          <w:rFonts w:ascii="Times New Roman" w:hAnsi="Times New Roman"/>
          <w:sz w:val="28"/>
          <w:szCs w:val="28"/>
        </w:rPr>
        <w:lastRenderedPageBreak/>
        <w:t xml:space="preserve">диаграммы, варианты использования, диаграммы деятельности и т.д.). В данном подразделе должны быть представлены разработанные модели с текстовым описанием. 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под</w:t>
      </w:r>
      <w:r w:rsidR="00B83AE1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указывается описание основных программных модулей. Описание основных программных модулей системы выполняется в соответствии с ГОСТ 19.701-90 (ИСО 5807-85) ЕСПД. В него включаются исходные коды программных модулей, схемы алгоритмов программ, описание используемых методов, описание структуры программы.</w:t>
      </w:r>
    </w:p>
    <w:p w:rsidR="009C5777" w:rsidRDefault="009C5777" w:rsidP="009C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под</w:t>
      </w:r>
      <w:r w:rsidR="00B83AE1">
        <w:rPr>
          <w:rFonts w:ascii="Times New Roman" w:hAnsi="Times New Roman"/>
          <w:sz w:val="28"/>
          <w:szCs w:val="28"/>
        </w:rPr>
        <w:t>разделы</w:t>
      </w:r>
      <w:r>
        <w:rPr>
          <w:rFonts w:ascii="Times New Roman" w:hAnsi="Times New Roman"/>
          <w:sz w:val="28"/>
          <w:szCs w:val="28"/>
        </w:rPr>
        <w:t xml:space="preserve"> носят описание процесса разработки технического проекта.</w:t>
      </w:r>
    </w:p>
    <w:p w:rsidR="009C5777" w:rsidRDefault="009C5777" w:rsidP="009C57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854">
        <w:rPr>
          <w:rFonts w:ascii="Times New Roman" w:hAnsi="Times New Roman" w:cs="Times New Roman"/>
          <w:sz w:val="28"/>
          <w:szCs w:val="28"/>
        </w:rPr>
        <w:t>В</w:t>
      </w:r>
      <w:r w:rsidRPr="00787B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E80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описываться  результаты проведенного исследования и возможные </w:t>
      </w:r>
      <w:r w:rsidRPr="0024724E">
        <w:rPr>
          <w:rFonts w:ascii="Times New Roman" w:hAnsi="Times New Roman" w:cs="Times New Roman"/>
          <w:sz w:val="28"/>
          <w:szCs w:val="28"/>
        </w:rPr>
        <w:t>направления повышения экономической эффективности работы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за счет внедрения разработанного программного средства</w:t>
      </w:r>
      <w:r w:rsidRPr="00247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Практическим результатом работы над курсовой работой является работоспособная программа. Разработка таких предложений и рекомендаций будет свидетельствовать о практической значимости курсовой работы. </w:t>
      </w:r>
    </w:p>
    <w:p w:rsidR="009C5777" w:rsidRDefault="009C5777" w:rsidP="009C57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для курсовой работы является логическая взаимосвязь между разделами и последовательное развитие основной темы на протяжении всей работы.</w:t>
      </w:r>
    </w:p>
    <w:p w:rsidR="007B5B01" w:rsidRDefault="007B5B01" w:rsidP="00333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906" w:rsidRPr="00333D6A" w:rsidRDefault="00333D6A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D6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7906" w:rsidRDefault="00737906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777" w:rsidRDefault="009C5777" w:rsidP="009C57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логически последовательно излагаются выводы и предложения, к которым пришел студент в результате курсового исследования. Они должны быть краткими и четкими, дающими полное представление о содержании, значимости, обоснованности и эффективности разработок. </w:t>
      </w:r>
    </w:p>
    <w:p w:rsidR="009C5777" w:rsidRDefault="009C5777" w:rsidP="009C57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7E8">
        <w:rPr>
          <w:rFonts w:ascii="Times New Roman" w:hAnsi="Times New Roman" w:cs="Times New Roman"/>
          <w:sz w:val="28"/>
          <w:szCs w:val="28"/>
        </w:rPr>
        <w:t>Выводы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пишутся в виде тезисов, по пунктам, и должны отражать основные выводы по теории вопроса, по разработке, внедрению и адаптации программного обеспечения отраслевой направленности. </w:t>
      </w:r>
    </w:p>
    <w:p w:rsidR="009C5777" w:rsidRDefault="009C5777" w:rsidP="009C57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2D">
        <w:rPr>
          <w:rFonts w:ascii="Times New Roman" w:hAnsi="Times New Roman"/>
          <w:sz w:val="28"/>
          <w:szCs w:val="28"/>
        </w:rPr>
        <w:lastRenderedPageBreak/>
        <w:t xml:space="preserve">В заключении излагаются </w:t>
      </w:r>
      <w:r>
        <w:rPr>
          <w:rFonts w:ascii="Times New Roman" w:hAnsi="Times New Roman"/>
          <w:sz w:val="28"/>
          <w:szCs w:val="28"/>
        </w:rPr>
        <w:t>анализ выполненной работы, выводы о значимости курсовой работы, рекомендации по использованию программного средства, рекомендации, касающиеся возможности дальнейшей доработки или модернизации программного обеспечения и т.д.</w:t>
      </w:r>
    </w:p>
    <w:p w:rsidR="009C5777" w:rsidRDefault="009C5777" w:rsidP="009C57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заключении  формулируются краткие выводы по каждому из двух разделов курсовой работы. </w:t>
      </w:r>
    </w:p>
    <w:p w:rsidR="00B723DD" w:rsidRDefault="00B723DD" w:rsidP="005729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7906" w:rsidRPr="006B3CD1" w:rsidRDefault="006B3CD1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D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737906" w:rsidRDefault="00737906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7906" w:rsidRDefault="00B34EEB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 -</w:t>
      </w:r>
      <w:r w:rsidR="00737906">
        <w:rPr>
          <w:rFonts w:ascii="Times New Roman" w:hAnsi="Times New Roman" w:cs="Times New Roman"/>
          <w:sz w:val="28"/>
          <w:szCs w:val="28"/>
        </w:rPr>
        <w:t xml:space="preserve"> это элемент библиографического аппарата, который содержит библиографические описания использованных </w:t>
      </w:r>
      <w:r w:rsidR="007B5F59">
        <w:rPr>
          <w:rFonts w:ascii="Times New Roman" w:hAnsi="Times New Roman" w:cs="Times New Roman"/>
          <w:sz w:val="28"/>
          <w:szCs w:val="28"/>
        </w:rPr>
        <w:t>источников и помещается после заключения. Такой список составляет одну из частей курсовой работы и отражает самостоятельную творческую работу студента.</w:t>
      </w:r>
    </w:p>
    <w:p w:rsidR="00EC3872" w:rsidRDefault="007B5F59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список необходим для подтверждения правильности теоретических и практических выводов и предложений студента, целесообразности выбора использованных в курсовой работе методов экономического исследования. В список литературы должны быть включены только те источники информации, которые были непосредственно использованы студентом и на которые имеются ссылки в тексте курсовой работы. </w:t>
      </w:r>
    </w:p>
    <w:p w:rsidR="006A7AB8" w:rsidRDefault="007B5F59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</w:t>
      </w:r>
      <w:r w:rsidR="006A7AB8">
        <w:rPr>
          <w:rFonts w:ascii="Times New Roman" w:hAnsi="Times New Roman" w:cs="Times New Roman"/>
          <w:sz w:val="28"/>
          <w:szCs w:val="28"/>
        </w:rPr>
        <w:t>спользованн</w:t>
      </w:r>
      <w:r w:rsidR="00EC3872">
        <w:rPr>
          <w:rFonts w:ascii="Times New Roman" w:hAnsi="Times New Roman" w:cs="Times New Roman"/>
          <w:sz w:val="28"/>
          <w:szCs w:val="28"/>
        </w:rPr>
        <w:t>ых источнико</w:t>
      </w:r>
      <w:r w:rsidR="006A7AB8">
        <w:rPr>
          <w:rFonts w:ascii="Times New Roman" w:hAnsi="Times New Roman" w:cs="Times New Roman"/>
          <w:sz w:val="28"/>
          <w:szCs w:val="28"/>
        </w:rPr>
        <w:t xml:space="preserve">в </w:t>
      </w:r>
      <w:r w:rsidR="00EC3872">
        <w:rPr>
          <w:rFonts w:ascii="Times New Roman" w:hAnsi="Times New Roman" w:cs="Times New Roman"/>
          <w:sz w:val="28"/>
          <w:szCs w:val="28"/>
        </w:rPr>
        <w:t xml:space="preserve">в </w:t>
      </w:r>
      <w:r w:rsidR="006A7AB8">
        <w:rPr>
          <w:rFonts w:ascii="Times New Roman" w:hAnsi="Times New Roman" w:cs="Times New Roman"/>
          <w:sz w:val="28"/>
          <w:szCs w:val="28"/>
        </w:rPr>
        <w:t xml:space="preserve">курсовой работе необходимо приводить </w:t>
      </w:r>
      <w:r w:rsidR="006A7AB8" w:rsidRPr="00B34EEB">
        <w:rPr>
          <w:rFonts w:ascii="Times New Roman" w:hAnsi="Times New Roman" w:cs="Times New Roman"/>
          <w:sz w:val="28"/>
          <w:szCs w:val="28"/>
        </w:rPr>
        <w:t>в алфавитном порядке. При</w:t>
      </w:r>
      <w:r w:rsidR="006A7AB8">
        <w:rPr>
          <w:rFonts w:ascii="Times New Roman" w:hAnsi="Times New Roman" w:cs="Times New Roman"/>
          <w:sz w:val="28"/>
          <w:szCs w:val="28"/>
        </w:rPr>
        <w:t xml:space="preserve"> этом по каждому источнику отражаются фамилия и инициалы автора, полный заголовок книги или статьи, место издания, наименование издательства, год издания и нумерации страниц.</w:t>
      </w:r>
    </w:p>
    <w:p w:rsidR="00457160" w:rsidRDefault="006A7AB8" w:rsidP="004571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872">
        <w:rPr>
          <w:rFonts w:ascii="Times New Roman" w:hAnsi="Times New Roman" w:cs="Times New Roman"/>
          <w:sz w:val="28"/>
          <w:szCs w:val="28"/>
        </w:rPr>
        <w:t xml:space="preserve">Рекомендации по оформлению списка </w:t>
      </w:r>
      <w:r w:rsidR="00457160">
        <w:rPr>
          <w:rFonts w:ascii="Times New Roman" w:hAnsi="Times New Roman" w:cs="Times New Roman"/>
          <w:sz w:val="28"/>
          <w:szCs w:val="28"/>
        </w:rPr>
        <w:t xml:space="preserve">использованных источников </w:t>
      </w:r>
    </w:p>
    <w:p w:rsidR="006A7AB8" w:rsidRDefault="006A7AB8" w:rsidP="004571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описании книги должны входить:</w:t>
      </w:r>
    </w:p>
    <w:p w:rsidR="006A7AB8" w:rsidRDefault="006A7AB8" w:rsidP="00572964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 и инициалы автора;</w:t>
      </w:r>
    </w:p>
    <w:p w:rsidR="006A7AB8" w:rsidRDefault="002C78C0" w:rsidP="00572964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название книги (</w:t>
      </w:r>
      <w:r w:rsidR="006A7AB8">
        <w:rPr>
          <w:rFonts w:ascii="Times New Roman" w:hAnsi="Times New Roman" w:cs="Times New Roman"/>
          <w:sz w:val="28"/>
          <w:szCs w:val="28"/>
        </w:rPr>
        <w:t>с подзаголовками, которые могут идти после запятой, после двоеточия, в скобках и т.п.);</w:t>
      </w:r>
    </w:p>
    <w:p w:rsidR="006A7AB8" w:rsidRDefault="006A7AB8" w:rsidP="00572964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155A">
        <w:rPr>
          <w:rFonts w:ascii="Times New Roman" w:hAnsi="Times New Roman" w:cs="Times New Roman"/>
          <w:sz w:val="28"/>
          <w:szCs w:val="28"/>
        </w:rPr>
        <w:t>после косо</w:t>
      </w:r>
      <w:r w:rsidR="002C78C0">
        <w:rPr>
          <w:rFonts w:ascii="Times New Roman" w:hAnsi="Times New Roman" w:cs="Times New Roman"/>
          <w:sz w:val="28"/>
          <w:szCs w:val="28"/>
        </w:rPr>
        <w:t>й черты- данные о переводчике (</w:t>
      </w:r>
      <w:r w:rsidR="0000155A">
        <w:rPr>
          <w:rFonts w:ascii="Times New Roman" w:hAnsi="Times New Roman" w:cs="Times New Roman"/>
          <w:sz w:val="28"/>
          <w:szCs w:val="28"/>
        </w:rPr>
        <w:t xml:space="preserve">если это перевод с иностранного языка) или о редакторе ( если книга написана </w:t>
      </w:r>
      <w:r w:rsidR="002C78C0">
        <w:rPr>
          <w:rFonts w:ascii="Times New Roman" w:hAnsi="Times New Roman" w:cs="Times New Roman"/>
          <w:sz w:val="28"/>
          <w:szCs w:val="28"/>
        </w:rPr>
        <w:t>коллективом</w:t>
      </w:r>
      <w:r w:rsidR="0000155A">
        <w:rPr>
          <w:rFonts w:ascii="Times New Roman" w:hAnsi="Times New Roman" w:cs="Times New Roman"/>
          <w:sz w:val="28"/>
          <w:szCs w:val="28"/>
        </w:rPr>
        <w:t xml:space="preserve"> авторов);</w:t>
      </w:r>
    </w:p>
    <w:p w:rsidR="0000155A" w:rsidRDefault="0000155A" w:rsidP="00572964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тире- название города, в котором издана книга;</w:t>
      </w:r>
    </w:p>
    <w:p w:rsidR="0000155A" w:rsidRDefault="0000155A" w:rsidP="00572964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двоеточия</w:t>
      </w:r>
      <w:r w:rsidR="002C7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название издательства, которое ее выпустило;</w:t>
      </w:r>
    </w:p>
    <w:p w:rsidR="0000155A" w:rsidRDefault="0000155A" w:rsidP="00572964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запятой</w:t>
      </w:r>
      <w:r w:rsidR="002C7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год издания;</w:t>
      </w:r>
    </w:p>
    <w:p w:rsidR="00737906" w:rsidRPr="00737906" w:rsidRDefault="0000155A" w:rsidP="00572964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точки и тире</w:t>
      </w:r>
      <w:r w:rsidR="002C7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количество страниц.</w:t>
      </w:r>
    </w:p>
    <w:p w:rsidR="00D8148E" w:rsidRDefault="0000155A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C7C02" w:rsidRPr="00C57FBB" w:rsidRDefault="008C7C02" w:rsidP="008C7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FBB">
        <w:rPr>
          <w:rFonts w:ascii="Times New Roman" w:hAnsi="Times New Roman" w:cs="Times New Roman"/>
          <w:sz w:val="28"/>
          <w:szCs w:val="28"/>
        </w:rPr>
        <w:t>Окулов</w:t>
      </w:r>
      <w:r>
        <w:rPr>
          <w:rFonts w:ascii="Times New Roman" w:hAnsi="Times New Roman" w:cs="Times New Roman"/>
          <w:sz w:val="28"/>
          <w:szCs w:val="28"/>
        </w:rPr>
        <w:t xml:space="preserve"> С.М. Основы программирования. </w:t>
      </w:r>
      <w:r w:rsidRPr="00C57FBB">
        <w:rPr>
          <w:rFonts w:ascii="Times New Roman" w:hAnsi="Times New Roman" w:cs="Times New Roman"/>
          <w:sz w:val="28"/>
          <w:szCs w:val="28"/>
        </w:rPr>
        <w:t>- М.: Бином, 2015. - 336 c.</w:t>
      </w:r>
    </w:p>
    <w:p w:rsidR="00FD42F1" w:rsidRPr="00FD42F1" w:rsidRDefault="00FD42F1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F1">
        <w:rPr>
          <w:rFonts w:ascii="Times New Roman" w:hAnsi="Times New Roman" w:cs="Times New Roman"/>
          <w:sz w:val="28"/>
          <w:szCs w:val="28"/>
        </w:rPr>
        <w:t>Проектирование информационных систем: учебник и практикум для СПО / Д. В. Чистов, П. П. Мельников, А. В. Золотарюк, Н. Б. Ничепорук ; под общ. ред. Д. В. Чистова. — М. : Издательство Юрайт, 2017. — 258 с. — (Серия : Профессиональное образование). — ISBN 978</w:t>
      </w:r>
      <w:r>
        <w:rPr>
          <w:rFonts w:ascii="Times New Roman" w:hAnsi="Times New Roman" w:cs="Times New Roman"/>
          <w:sz w:val="28"/>
          <w:szCs w:val="28"/>
        </w:rPr>
        <w:t>-5-534-03173-7. — Режим доступа</w:t>
      </w:r>
      <w:r w:rsidRPr="00FD42F1">
        <w:rPr>
          <w:rFonts w:ascii="Times New Roman" w:hAnsi="Times New Roman" w:cs="Times New Roman"/>
          <w:sz w:val="28"/>
          <w:szCs w:val="28"/>
        </w:rPr>
        <w:t>www.biblio-online.ru/book/5196F</w:t>
      </w:r>
      <w:r>
        <w:rPr>
          <w:rFonts w:ascii="Times New Roman" w:hAnsi="Times New Roman" w:cs="Times New Roman"/>
          <w:sz w:val="28"/>
          <w:szCs w:val="28"/>
        </w:rPr>
        <w:t>5BF-59F1-441C-8A7B-A000C2F6DA8B.</w:t>
      </w:r>
    </w:p>
    <w:p w:rsidR="003D034D" w:rsidRPr="00D8148E" w:rsidRDefault="003D034D" w:rsidP="002A4510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стать</w:t>
      </w:r>
      <w:r w:rsidR="002C78C0">
        <w:rPr>
          <w:rFonts w:ascii="Times New Roman" w:hAnsi="Times New Roman" w:cs="Times New Roman"/>
          <w:sz w:val="28"/>
          <w:szCs w:val="28"/>
        </w:rPr>
        <w:t>и из газеты или журнала следует:</w:t>
      </w:r>
    </w:p>
    <w:p w:rsidR="00A356A7" w:rsidRDefault="003D034D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фамилию и инициалы автора (авторов);</w:t>
      </w:r>
    </w:p>
    <w:p w:rsidR="003D034D" w:rsidRDefault="003D034D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полное наименование статьи;</w:t>
      </w:r>
    </w:p>
    <w:p w:rsidR="003D034D" w:rsidRDefault="003D034D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двойной косой черты указать наименование журнала или газеты;</w:t>
      </w:r>
    </w:p>
    <w:p w:rsidR="003D034D" w:rsidRDefault="003D034D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точки и тире указать год издания;</w:t>
      </w:r>
    </w:p>
    <w:p w:rsidR="002C78C0" w:rsidRDefault="003D034D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точки и тире указать номер журнала или календарную дату издания газеты;</w:t>
      </w:r>
    </w:p>
    <w:p w:rsidR="00A356A7" w:rsidRPr="00A356A7" w:rsidRDefault="003D034D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точки и тире указать номе</w:t>
      </w:r>
      <w:r w:rsidR="00FD42F1">
        <w:rPr>
          <w:rFonts w:ascii="Times New Roman" w:hAnsi="Times New Roman" w:cs="Times New Roman"/>
          <w:sz w:val="28"/>
          <w:szCs w:val="28"/>
        </w:rPr>
        <w:t xml:space="preserve">р страницы, на которой помещена </w:t>
      </w:r>
      <w:r>
        <w:rPr>
          <w:rFonts w:ascii="Times New Roman" w:hAnsi="Times New Roman" w:cs="Times New Roman"/>
          <w:sz w:val="28"/>
          <w:szCs w:val="28"/>
        </w:rPr>
        <w:t>используемая статья.</w:t>
      </w:r>
    </w:p>
    <w:p w:rsidR="00B96658" w:rsidRDefault="00B96658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FD42F1" w:rsidRDefault="00FD42F1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Чакос Б. Лучшие бизнес-приложения для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8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8. // Мир ПК. – 2014.- № 2. – С.22-29</w:t>
      </w:r>
    </w:p>
    <w:p w:rsidR="00B96658" w:rsidRDefault="00B96658" w:rsidP="002A45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должен составляться единообразно, нумерация делается сплошной от первого до последнего названия.</w:t>
      </w:r>
    </w:p>
    <w:p w:rsidR="00B34EEB" w:rsidRDefault="00B34EEB" w:rsidP="002132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3AE1" w:rsidRDefault="00B83AE1" w:rsidP="002132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658" w:rsidRDefault="00690A4E" w:rsidP="0021322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A4E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34EEB" w:rsidRDefault="00B34EEB" w:rsidP="002132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2F1" w:rsidRPr="00B96658" w:rsidRDefault="00FD42F1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курсовой работе обязательно должны быть приложения. Они содержат справочный материал, служащий исходной базой для написания курсовой работы, листинги программных кодов</w:t>
      </w:r>
      <w:r w:rsidR="005A57C9">
        <w:rPr>
          <w:rFonts w:ascii="Times New Roman" w:hAnsi="Times New Roman" w:cs="Times New Roman"/>
          <w:sz w:val="28"/>
          <w:szCs w:val="28"/>
        </w:rPr>
        <w:t>, проектная и техническая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2F1" w:rsidRDefault="00FD42F1" w:rsidP="00FD42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следует относить вспомогательный материал, который при включении в основную часть работы загромождает текст.</w:t>
      </w:r>
    </w:p>
    <w:p w:rsidR="00FD42F1" w:rsidRPr="00E4542F" w:rsidRDefault="00FD42F1" w:rsidP="00FD42F1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Каждое приложение должно начинаться с нового листа (страницы) с указанием в правом верхнем углу слова «Приложение» и номера арабскими цифрами  и иметь тематический заголовок.</w:t>
      </w:r>
    </w:p>
    <w:p w:rsidR="00FD42F1" w:rsidRDefault="00FD42F1" w:rsidP="00FD42F1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В тексте на все приложения даются ссылки.</w:t>
      </w:r>
    </w:p>
    <w:p w:rsidR="00392F6D" w:rsidRDefault="00392F6D" w:rsidP="00572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8D" w:rsidRDefault="006C488D" w:rsidP="006C48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3.МЕТОДИЧЕСКИЕ РЕКОМЕНДАЦИИ ПО ОФОРМЛЕНИЮ ТЕКСТА </w:t>
      </w:r>
    </w:p>
    <w:p w:rsidR="006C488D" w:rsidRPr="006C488D" w:rsidRDefault="006C488D" w:rsidP="006C48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КУРСОВОЙ РАБОТЫ</w:t>
      </w:r>
    </w:p>
    <w:p w:rsidR="00D858DC" w:rsidRDefault="00D858DC" w:rsidP="00315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98" w:rsidRPr="00C43D98" w:rsidRDefault="00C43D98" w:rsidP="00C43D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98">
        <w:rPr>
          <w:rFonts w:ascii="Times New Roman" w:hAnsi="Times New Roman" w:cs="Times New Roman"/>
          <w:sz w:val="28"/>
          <w:szCs w:val="28"/>
        </w:rPr>
        <w:t xml:space="preserve">Текст работы излагается на компьютере на стандартных листах формата А4 (210 х </w:t>
      </w:r>
      <w:smartTag w:uri="urn:schemas-microsoft-com:office:smarttags" w:element="metricconverter">
        <w:smartTagPr>
          <w:attr w:name="ProductID" w:val="297 мм"/>
        </w:smartTagPr>
        <w:r w:rsidRPr="00C43D98">
          <w:rPr>
            <w:rFonts w:ascii="Times New Roman" w:hAnsi="Times New Roman" w:cs="Times New Roman"/>
            <w:sz w:val="28"/>
            <w:szCs w:val="28"/>
          </w:rPr>
          <w:t>297 мм</w:t>
        </w:r>
      </w:smartTag>
      <w:r w:rsidRPr="00C43D98">
        <w:rPr>
          <w:rFonts w:ascii="Times New Roman" w:hAnsi="Times New Roman" w:cs="Times New Roman"/>
          <w:sz w:val="28"/>
          <w:szCs w:val="28"/>
        </w:rPr>
        <w:t xml:space="preserve">) без рамки. По всем четырем сторонам листа оставляются поля: с левой стороны – </w:t>
      </w:r>
      <w:smartTag w:uri="urn:schemas-microsoft-com:office:smarttags" w:element="metricconverter">
        <w:smartTagPr>
          <w:attr w:name="ProductID" w:val="30 мм"/>
        </w:smartTagPr>
        <w:r w:rsidRPr="00C43D98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C43D98">
        <w:rPr>
          <w:rFonts w:ascii="Times New Roman" w:hAnsi="Times New Roman" w:cs="Times New Roman"/>
          <w:sz w:val="28"/>
          <w:szCs w:val="28"/>
        </w:rPr>
        <w:t xml:space="preserve">, с правой – </w:t>
      </w:r>
      <w:smartTag w:uri="urn:schemas-microsoft-com:office:smarttags" w:element="metricconverter">
        <w:smartTagPr>
          <w:attr w:name="ProductID" w:val="10 мм"/>
        </w:smartTagPr>
        <w:r w:rsidRPr="00C43D98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C43D98">
        <w:rPr>
          <w:rFonts w:ascii="Times New Roman" w:hAnsi="Times New Roman" w:cs="Times New Roman"/>
          <w:sz w:val="28"/>
          <w:szCs w:val="28"/>
        </w:rPr>
        <w:t xml:space="preserve">, сверху – 20 мм, снизу </w:t>
      </w:r>
      <w:r w:rsidRPr="00C43D98">
        <w:rPr>
          <w:rFonts w:ascii="Times New Roman" w:hAnsi="Times New Roman" w:cs="Times New Roman"/>
          <w:sz w:val="28"/>
          <w:szCs w:val="28"/>
        </w:rPr>
        <w:sym w:font="Symbol" w:char="F02D"/>
      </w:r>
      <w:r w:rsidRPr="00C43D9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C43D98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C43D98">
        <w:rPr>
          <w:rFonts w:ascii="Times New Roman" w:hAnsi="Times New Roman" w:cs="Times New Roman"/>
          <w:sz w:val="28"/>
          <w:szCs w:val="28"/>
        </w:rPr>
        <w:t xml:space="preserve">. Абзац – </w:t>
      </w:r>
      <w:smartTag w:uri="urn:schemas-microsoft-com:office:smarttags" w:element="place">
        <w:smartTagPr>
          <w:attr w:name="ProductID" w:val="1,25 см"/>
        </w:smartTagPr>
        <w:r w:rsidRPr="00C43D98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C43D98">
        <w:rPr>
          <w:rFonts w:ascii="Times New Roman" w:hAnsi="Times New Roman" w:cs="Times New Roman"/>
          <w:sz w:val="28"/>
          <w:szCs w:val="28"/>
        </w:rPr>
        <w:t>.</w:t>
      </w:r>
    </w:p>
    <w:p w:rsidR="00C43D98" w:rsidRPr="00C43D98" w:rsidRDefault="00C43D98" w:rsidP="00C43D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98">
        <w:rPr>
          <w:rFonts w:ascii="Times New Roman" w:hAnsi="Times New Roman" w:cs="Times New Roman"/>
          <w:sz w:val="28"/>
          <w:szCs w:val="28"/>
        </w:rPr>
        <w:t xml:space="preserve">Односторонняя печать текста на компьютере, междустрочный интервал – 1,5,  шрифт  </w:t>
      </w:r>
      <w:r w:rsidRPr="00C43D9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43D98">
        <w:rPr>
          <w:rFonts w:ascii="Times New Roman" w:hAnsi="Times New Roman" w:cs="Times New Roman"/>
          <w:sz w:val="28"/>
          <w:szCs w:val="28"/>
        </w:rPr>
        <w:t xml:space="preserve"> </w:t>
      </w:r>
      <w:r w:rsidRPr="00C43D9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43D98">
        <w:rPr>
          <w:rFonts w:ascii="Times New Roman" w:hAnsi="Times New Roman" w:cs="Times New Roman"/>
          <w:sz w:val="28"/>
          <w:szCs w:val="28"/>
        </w:rPr>
        <w:t xml:space="preserve"> </w:t>
      </w:r>
      <w:r w:rsidRPr="00C43D9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43D98">
        <w:rPr>
          <w:rFonts w:ascii="Times New Roman" w:hAnsi="Times New Roman" w:cs="Times New Roman"/>
          <w:sz w:val="28"/>
          <w:szCs w:val="28"/>
        </w:rPr>
        <w:t xml:space="preserve"> (размер основного текста – 14 пт, размер шрифта сносок, таблиц, приложений – 12 пт).</w:t>
      </w:r>
    </w:p>
    <w:p w:rsidR="00C43D98" w:rsidRPr="00C43D98" w:rsidRDefault="007B40C1" w:rsidP="00C43D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Выравнивание текста -</w:t>
      </w:r>
      <w:r w:rsidR="00C43D98" w:rsidRPr="00C43D98">
        <w:rPr>
          <w:rFonts w:ascii="Times New Roman" w:hAnsi="Times New Roman" w:cs="Times New Roman"/>
          <w:sz w:val="28"/>
          <w:szCs w:val="28"/>
        </w:rPr>
        <w:t xml:space="preserve"> по ширине, без отступов.</w:t>
      </w:r>
    </w:p>
    <w:p w:rsidR="00C43D98" w:rsidRPr="00C43D98" w:rsidRDefault="00C43D98" w:rsidP="00C43D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98">
        <w:rPr>
          <w:rFonts w:ascii="Times New Roman" w:hAnsi="Times New Roman" w:cs="Times New Roman"/>
          <w:sz w:val="28"/>
          <w:szCs w:val="28"/>
        </w:rPr>
        <w:t>Автоматическая расстановка переносов.</w:t>
      </w:r>
    </w:p>
    <w:p w:rsidR="00C43D98" w:rsidRPr="00C43D98" w:rsidRDefault="004A2C30" w:rsidP="00C43D9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структурная часть </w:t>
      </w:r>
      <w:r w:rsidR="00015BF6">
        <w:rPr>
          <w:rFonts w:ascii="Times New Roman" w:hAnsi="Times New Roman" w:cs="Times New Roman"/>
          <w:sz w:val="28"/>
          <w:szCs w:val="28"/>
        </w:rPr>
        <w:t>курсовой работы</w:t>
      </w:r>
      <w:r w:rsidR="00C43D98" w:rsidRPr="00C43D98">
        <w:rPr>
          <w:rFonts w:ascii="Times New Roman" w:hAnsi="Times New Roman" w:cs="Times New Roman"/>
          <w:sz w:val="28"/>
          <w:szCs w:val="28"/>
        </w:rPr>
        <w:t xml:space="preserve"> оформляется с новой страницы. Наименования структурных частей в </w:t>
      </w:r>
      <w:r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015BF6">
        <w:rPr>
          <w:rFonts w:ascii="Times New Roman" w:hAnsi="Times New Roman" w:cs="Times New Roman"/>
          <w:sz w:val="28"/>
          <w:szCs w:val="28"/>
        </w:rPr>
        <w:t>курсовой работы</w:t>
      </w:r>
      <w:r w:rsidR="007A464A">
        <w:rPr>
          <w:rFonts w:ascii="Times New Roman" w:hAnsi="Times New Roman" w:cs="Times New Roman"/>
          <w:sz w:val="28"/>
          <w:szCs w:val="28"/>
        </w:rPr>
        <w:t xml:space="preserve"> («</w:t>
      </w:r>
      <w:r w:rsidR="00015BF6">
        <w:rPr>
          <w:rFonts w:ascii="Times New Roman" w:hAnsi="Times New Roman" w:cs="Times New Roman"/>
          <w:sz w:val="28"/>
          <w:szCs w:val="28"/>
        </w:rPr>
        <w:t>СОДЕРЖАНИЕ</w:t>
      </w:r>
      <w:r w:rsidR="007A464A">
        <w:rPr>
          <w:rFonts w:ascii="Times New Roman" w:hAnsi="Times New Roman" w:cs="Times New Roman"/>
          <w:sz w:val="28"/>
          <w:szCs w:val="28"/>
        </w:rPr>
        <w:t>», «ВВЕДЕНИЕ»</w:t>
      </w:r>
      <w:r w:rsidR="00C43D98" w:rsidRPr="00C43D98">
        <w:rPr>
          <w:rFonts w:ascii="Times New Roman" w:hAnsi="Times New Roman" w:cs="Times New Roman"/>
          <w:sz w:val="28"/>
          <w:szCs w:val="28"/>
        </w:rPr>
        <w:t>, «ЗАКЛЮЧЕНИЕ», «СПИСОК ИСПОЛЬЗОВАННЫХ ИСТОЧНИКОВ») печатаются прописными (заглавными) по центру строки,</w:t>
      </w:r>
      <w:r w:rsidR="00C43D98" w:rsidRPr="00C43D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3D98" w:rsidRPr="00C43D98">
        <w:rPr>
          <w:rFonts w:ascii="Times New Roman" w:hAnsi="Times New Roman" w:cs="Times New Roman"/>
          <w:color w:val="000000"/>
          <w:sz w:val="28"/>
          <w:szCs w:val="28"/>
        </w:rPr>
        <w:t>без подчеркивания. Точка в конце наименования не ставится.</w:t>
      </w:r>
      <w:r w:rsidR="00C43D98" w:rsidRPr="00C43D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43D98" w:rsidRPr="00C43D98" w:rsidRDefault="00C43D98" w:rsidP="00C43D98">
      <w:pPr>
        <w:tabs>
          <w:tab w:val="num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98">
        <w:rPr>
          <w:rFonts w:ascii="Times New Roman" w:hAnsi="Times New Roman" w:cs="Times New Roman"/>
          <w:sz w:val="28"/>
          <w:szCs w:val="28"/>
        </w:rPr>
        <w:lastRenderedPageBreak/>
        <w:t xml:space="preserve">Расстояние между заголовком и текстом составляет 2 интервала, а между заголовками раздела и подраздела -  1 интервал. </w:t>
      </w:r>
    </w:p>
    <w:p w:rsidR="00C43D98" w:rsidRPr="00C43D98" w:rsidRDefault="00C43D98" w:rsidP="00C43D98">
      <w:pPr>
        <w:tabs>
          <w:tab w:val="num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98">
        <w:rPr>
          <w:rFonts w:ascii="Times New Roman" w:hAnsi="Times New Roman" w:cs="Times New Roman"/>
          <w:sz w:val="28"/>
          <w:szCs w:val="28"/>
        </w:rPr>
        <w:t xml:space="preserve">Перенос слов в заголовках </w:t>
      </w:r>
      <w:r w:rsidR="00B83AE1">
        <w:rPr>
          <w:rFonts w:ascii="Times New Roman" w:hAnsi="Times New Roman" w:cs="Times New Roman"/>
          <w:sz w:val="28"/>
          <w:szCs w:val="28"/>
        </w:rPr>
        <w:t>разделов</w:t>
      </w:r>
      <w:r w:rsidRPr="00C43D98">
        <w:rPr>
          <w:rFonts w:ascii="Times New Roman" w:hAnsi="Times New Roman" w:cs="Times New Roman"/>
          <w:sz w:val="28"/>
          <w:szCs w:val="28"/>
        </w:rPr>
        <w:t xml:space="preserve"> и под</w:t>
      </w:r>
      <w:r w:rsidR="00B83AE1">
        <w:rPr>
          <w:rFonts w:ascii="Times New Roman" w:hAnsi="Times New Roman" w:cs="Times New Roman"/>
          <w:sz w:val="28"/>
          <w:szCs w:val="28"/>
        </w:rPr>
        <w:t>разделов</w:t>
      </w:r>
      <w:r w:rsidRPr="00C43D9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015BF6" w:rsidRDefault="00015BF6" w:rsidP="00015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Основную часть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курсовой работы</w:t>
      </w: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делить на разделы, подразделы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BF6" w:rsidRPr="00015BF6" w:rsidRDefault="00015BF6" w:rsidP="00015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Разделы, подразделы</w:t>
      </w: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нумеровать арабскими цифрами и записывать с абзацного отступа.</w:t>
      </w:r>
    </w:p>
    <w:p w:rsidR="00015BF6" w:rsidRDefault="00015BF6" w:rsidP="00015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F6">
        <w:rPr>
          <w:rFonts w:ascii="Times New Roman" w:hAnsi="Times New Roman" w:cs="Times New Roman"/>
          <w:color w:val="000000"/>
          <w:sz w:val="28"/>
          <w:szCs w:val="28"/>
        </w:rPr>
        <w:t>Разделы должны иметь порядковую нумерацию в пределах всего текста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BF6" w:rsidRPr="00015BF6" w:rsidRDefault="00015BF6" w:rsidP="00015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F6">
        <w:rPr>
          <w:rFonts w:ascii="Times New Roman" w:hAnsi="Times New Roman" w:cs="Times New Roman"/>
          <w:color w:val="000000"/>
          <w:sz w:val="28"/>
          <w:szCs w:val="28"/>
        </w:rPr>
        <w:t>Номер подраздела включает номер раздела и порядковый номер подраздела разделенные точкой.</w:t>
      </w:r>
    </w:p>
    <w:p w:rsidR="00015BF6" w:rsidRPr="00015BF6" w:rsidRDefault="00015BF6" w:rsidP="00015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</w:t>
      </w:r>
      <w:r w:rsidRPr="00015BF6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015BF6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015BF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15B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1.1, 1.2, 1.3 и т.д.</w:t>
      </w:r>
    </w:p>
    <w:p w:rsidR="00015BF6" w:rsidRPr="00015BF6" w:rsidRDefault="00015BF6" w:rsidP="00015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F6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осле номера раздела, подраздела</w:t>
      </w: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 в тексте точку не ставят.</w:t>
      </w:r>
    </w:p>
    <w:p w:rsidR="00015BF6" w:rsidRPr="000A28F2" w:rsidRDefault="00015BF6" w:rsidP="00015B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8F2">
        <w:rPr>
          <w:rFonts w:ascii="Times New Roman" w:hAnsi="Times New Roman" w:cs="Times New Roman"/>
          <w:sz w:val="28"/>
          <w:szCs w:val="28"/>
        </w:rPr>
        <w:t>Заголовк</w:t>
      </w:r>
      <w:r w:rsidR="000616C5" w:rsidRPr="000A28F2">
        <w:rPr>
          <w:rFonts w:ascii="Times New Roman" w:hAnsi="Times New Roman" w:cs="Times New Roman"/>
          <w:sz w:val="28"/>
          <w:szCs w:val="28"/>
        </w:rPr>
        <w:t>и разделов</w:t>
      </w:r>
      <w:r w:rsidR="00213226" w:rsidRPr="000A28F2">
        <w:rPr>
          <w:rFonts w:ascii="Times New Roman" w:hAnsi="Times New Roman" w:cs="Times New Roman"/>
          <w:sz w:val="28"/>
          <w:szCs w:val="28"/>
        </w:rPr>
        <w:t xml:space="preserve"> (размер шрифта</w:t>
      </w:r>
      <w:r w:rsidR="00616203" w:rsidRPr="000A28F2">
        <w:rPr>
          <w:rFonts w:ascii="Times New Roman" w:hAnsi="Times New Roman" w:cs="Times New Roman"/>
          <w:sz w:val="28"/>
          <w:szCs w:val="28"/>
        </w:rPr>
        <w:t xml:space="preserve"> 16</w:t>
      </w:r>
      <w:r w:rsidR="00213226" w:rsidRPr="000A28F2">
        <w:rPr>
          <w:rFonts w:ascii="Times New Roman" w:hAnsi="Times New Roman" w:cs="Times New Roman"/>
          <w:sz w:val="28"/>
          <w:szCs w:val="28"/>
        </w:rPr>
        <w:t xml:space="preserve"> пт)</w:t>
      </w:r>
      <w:r w:rsidR="000616C5" w:rsidRPr="000A28F2">
        <w:rPr>
          <w:rFonts w:ascii="Times New Roman" w:hAnsi="Times New Roman" w:cs="Times New Roman"/>
          <w:sz w:val="28"/>
          <w:szCs w:val="28"/>
        </w:rPr>
        <w:t>, подразделов</w:t>
      </w:r>
      <w:r w:rsidR="00616203" w:rsidRPr="000A28F2">
        <w:rPr>
          <w:rFonts w:ascii="Times New Roman" w:hAnsi="Times New Roman" w:cs="Times New Roman"/>
          <w:sz w:val="28"/>
          <w:szCs w:val="28"/>
        </w:rPr>
        <w:t xml:space="preserve"> </w:t>
      </w:r>
      <w:r w:rsidR="00213226" w:rsidRPr="000A28F2">
        <w:rPr>
          <w:rFonts w:ascii="Times New Roman" w:hAnsi="Times New Roman" w:cs="Times New Roman"/>
          <w:sz w:val="28"/>
          <w:szCs w:val="28"/>
        </w:rPr>
        <w:t xml:space="preserve">(размер шрифта 14 пт) </w:t>
      </w:r>
      <w:r w:rsidR="00616203" w:rsidRPr="000A28F2">
        <w:rPr>
          <w:rFonts w:ascii="Times New Roman" w:hAnsi="Times New Roman" w:cs="Times New Roman"/>
          <w:sz w:val="28"/>
          <w:szCs w:val="28"/>
        </w:rPr>
        <w:t xml:space="preserve"> </w:t>
      </w:r>
      <w:r w:rsidR="000616C5" w:rsidRPr="000A28F2">
        <w:rPr>
          <w:rFonts w:ascii="Times New Roman" w:hAnsi="Times New Roman" w:cs="Times New Roman"/>
          <w:sz w:val="28"/>
          <w:szCs w:val="28"/>
        </w:rPr>
        <w:t xml:space="preserve"> печатаются</w:t>
      </w:r>
      <w:r w:rsidRPr="000A28F2">
        <w:rPr>
          <w:rFonts w:ascii="Times New Roman" w:hAnsi="Times New Roman" w:cs="Times New Roman"/>
          <w:sz w:val="28"/>
          <w:szCs w:val="28"/>
        </w:rPr>
        <w:t xml:space="preserve"> с абзацного отступа с прописной буквы без точки в конце, не подчеркивая.</w:t>
      </w:r>
    </w:p>
    <w:p w:rsidR="00015BF6" w:rsidRPr="00015BF6" w:rsidRDefault="00015BF6" w:rsidP="00015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F6">
        <w:rPr>
          <w:rFonts w:ascii="Times New Roman" w:hAnsi="Times New Roman" w:cs="Times New Roman"/>
          <w:color w:val="000000"/>
          <w:sz w:val="28"/>
          <w:szCs w:val="28"/>
        </w:rPr>
        <w:t>Если заголовок состоит из двух предложений, их разделяют точкой.</w:t>
      </w:r>
    </w:p>
    <w:p w:rsidR="00C43D98" w:rsidRPr="00C43D98" w:rsidRDefault="00C43D98" w:rsidP="00015B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98">
        <w:rPr>
          <w:rFonts w:ascii="Times New Roman" w:hAnsi="Times New Roman" w:cs="Times New Roman"/>
          <w:sz w:val="28"/>
          <w:szCs w:val="28"/>
        </w:rPr>
        <w:t>Каж</w:t>
      </w:r>
      <w:r w:rsidR="00015BF6">
        <w:rPr>
          <w:rFonts w:ascii="Times New Roman" w:hAnsi="Times New Roman" w:cs="Times New Roman"/>
          <w:sz w:val="28"/>
          <w:szCs w:val="28"/>
        </w:rPr>
        <w:t xml:space="preserve">дый раздел </w:t>
      </w:r>
      <w:r w:rsidRPr="00C43D98">
        <w:rPr>
          <w:rFonts w:ascii="Times New Roman" w:hAnsi="Times New Roman" w:cs="Times New Roman"/>
          <w:sz w:val="28"/>
          <w:szCs w:val="28"/>
        </w:rPr>
        <w:t xml:space="preserve">начинается с новой страницы, а начало каждого </w:t>
      </w:r>
      <w:r w:rsidR="00015BF6">
        <w:rPr>
          <w:rFonts w:ascii="Times New Roman" w:hAnsi="Times New Roman" w:cs="Times New Roman"/>
          <w:sz w:val="28"/>
          <w:szCs w:val="28"/>
        </w:rPr>
        <w:t>подраздела</w:t>
      </w:r>
      <w:r w:rsidRPr="00C43D98">
        <w:rPr>
          <w:rFonts w:ascii="Times New Roman" w:hAnsi="Times New Roman" w:cs="Times New Roman"/>
          <w:sz w:val="28"/>
          <w:szCs w:val="28"/>
        </w:rPr>
        <w:t xml:space="preserve"> пишется на той же странице, что и предыдущий </w:t>
      </w:r>
      <w:r w:rsidR="00015BF6">
        <w:rPr>
          <w:rFonts w:ascii="Times New Roman" w:hAnsi="Times New Roman" w:cs="Times New Roman"/>
          <w:sz w:val="28"/>
          <w:szCs w:val="28"/>
        </w:rPr>
        <w:t>подраздел</w:t>
      </w:r>
      <w:r w:rsidRPr="00C43D98">
        <w:rPr>
          <w:rFonts w:ascii="Times New Roman" w:hAnsi="Times New Roman" w:cs="Times New Roman"/>
          <w:sz w:val="28"/>
          <w:szCs w:val="28"/>
        </w:rPr>
        <w:t>, при условии, что на этой странице размещается после заголовка не менее 3-х строк текста.</w:t>
      </w:r>
    </w:p>
    <w:p w:rsidR="00C43D98" w:rsidRPr="00C43D98" w:rsidRDefault="00C43D98" w:rsidP="00C43D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98">
        <w:rPr>
          <w:rFonts w:ascii="Times New Roman" w:hAnsi="Times New Roman" w:cs="Times New Roman"/>
          <w:sz w:val="28"/>
          <w:szCs w:val="28"/>
        </w:rPr>
        <w:t xml:space="preserve">Нумерация страниц работы должна быть сквозной, в нижней части листа, по центру  арабскими цифрами.  </w:t>
      </w:r>
    </w:p>
    <w:p w:rsidR="00950323" w:rsidRPr="00950323" w:rsidRDefault="000A28F2" w:rsidP="009503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 w:rsidR="00950323" w:rsidRPr="00950323">
        <w:rPr>
          <w:rFonts w:ascii="Times New Roman" w:hAnsi="Times New Roman" w:cs="Times New Roman"/>
          <w:sz w:val="28"/>
          <w:szCs w:val="28"/>
        </w:rPr>
        <w:t xml:space="preserve"> вклю</w:t>
      </w:r>
      <w:r>
        <w:rPr>
          <w:rFonts w:ascii="Times New Roman" w:hAnsi="Times New Roman" w:cs="Times New Roman"/>
          <w:sz w:val="28"/>
          <w:szCs w:val="28"/>
        </w:rPr>
        <w:t>чае</w:t>
      </w:r>
      <w:r w:rsidR="00950323" w:rsidRPr="00950323">
        <w:rPr>
          <w:rFonts w:ascii="Times New Roman" w:hAnsi="Times New Roman" w:cs="Times New Roman"/>
          <w:sz w:val="28"/>
          <w:szCs w:val="28"/>
        </w:rPr>
        <w:t>тся в общую нумерацию страниц, но  номер страницы на титульном листе не проставляется. Нумерация начинается с «</w:t>
      </w:r>
      <w:r w:rsidR="00B60367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» (т.е. со страницы 2</w:t>
      </w:r>
      <w:r w:rsidR="00950323" w:rsidRPr="00950323">
        <w:rPr>
          <w:rFonts w:ascii="Times New Roman" w:hAnsi="Times New Roman" w:cs="Times New Roman"/>
          <w:sz w:val="28"/>
          <w:szCs w:val="28"/>
        </w:rPr>
        <w:t>).</w:t>
      </w:r>
    </w:p>
    <w:p w:rsidR="00E4542F" w:rsidRDefault="00E4542F" w:rsidP="00C43D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Не принято писать в работе «я думаю», «я предлагаю» и т.п. Излагать материал рекомендуется от первого лица множественного числа («по нашему мнению»).</w:t>
      </w:r>
    </w:p>
    <w:p w:rsidR="00315793" w:rsidRPr="00015BF6" w:rsidRDefault="00315793" w:rsidP="003157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Внутри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подразделов</w:t>
      </w: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приведены перечисления.</w:t>
      </w:r>
    </w:p>
    <w:p w:rsidR="00315793" w:rsidRPr="00315793" w:rsidRDefault="00315793" w:rsidP="003157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Перед каждым элементом перечисления следует ставить дефис. При необходимости ссылки в тексте </w:t>
      </w:r>
      <w:r w:rsidR="000A28F2">
        <w:rPr>
          <w:rFonts w:ascii="Times New Roman" w:hAnsi="Times New Roman" w:cs="Times New Roman"/>
          <w:color w:val="000000"/>
          <w:sz w:val="28"/>
          <w:szCs w:val="28"/>
        </w:rPr>
        <w:t>курсовой работы</w:t>
      </w:r>
      <w:r w:rsidRPr="00015BF6">
        <w:rPr>
          <w:rFonts w:ascii="Times New Roman" w:hAnsi="Times New Roman" w:cs="Times New Roman"/>
          <w:color w:val="000000"/>
          <w:sz w:val="28"/>
          <w:szCs w:val="28"/>
        </w:rPr>
        <w:t xml:space="preserve"> на один из элементов перечисления вместо дефиса ставятся строчные буквы в порядке русского алфавита, начиная с буквы а (за исключением букв ё, з, й, о, ч, ъ, ы, ь).</w:t>
      </w:r>
    </w:p>
    <w:p w:rsidR="00E4542F" w:rsidRPr="00E4542F" w:rsidRDefault="003B4AF6" w:rsidP="00C43D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0367">
        <w:rPr>
          <w:rFonts w:ascii="Times New Roman" w:hAnsi="Times New Roman" w:cs="Times New Roman"/>
          <w:sz w:val="28"/>
          <w:szCs w:val="28"/>
        </w:rPr>
        <w:t>курсовой работе</w:t>
      </w:r>
      <w:r w:rsidR="00E4542F" w:rsidRPr="00E4542F">
        <w:rPr>
          <w:rFonts w:ascii="Times New Roman" w:hAnsi="Times New Roman" w:cs="Times New Roman"/>
          <w:sz w:val="28"/>
          <w:szCs w:val="28"/>
        </w:rPr>
        <w:t xml:space="preserve"> используются, как правило, ссылки в квадратных скобках, арабской цифрой, которые содержат  указание  на порядковый номер источника в перечне использованных источников и номер страницы, например: </w:t>
      </w:r>
      <w:r w:rsidR="00E4542F" w:rsidRPr="00E4542F">
        <w:rPr>
          <w:rFonts w:ascii="Times New Roman" w:hAnsi="Times New Roman" w:cs="Times New Roman"/>
          <w:sz w:val="28"/>
          <w:szCs w:val="28"/>
        </w:rPr>
        <w:sym w:font="Symbol" w:char="F05B"/>
      </w:r>
      <w:r w:rsidR="00E4542F" w:rsidRPr="00E4542F">
        <w:rPr>
          <w:rFonts w:ascii="Times New Roman" w:hAnsi="Times New Roman" w:cs="Times New Roman"/>
          <w:sz w:val="28"/>
          <w:szCs w:val="28"/>
        </w:rPr>
        <w:t>23, с.50</w:t>
      </w:r>
      <w:r w:rsidR="00E4542F" w:rsidRPr="00E4542F">
        <w:rPr>
          <w:rFonts w:ascii="Times New Roman" w:hAnsi="Times New Roman" w:cs="Times New Roman"/>
          <w:sz w:val="28"/>
          <w:szCs w:val="28"/>
        </w:rPr>
        <w:sym w:font="Symbol" w:char="F05D"/>
      </w:r>
      <w:r w:rsidR="00E4542F" w:rsidRPr="00E4542F">
        <w:rPr>
          <w:rFonts w:ascii="Times New Roman" w:hAnsi="Times New Roman" w:cs="Times New Roman"/>
          <w:sz w:val="28"/>
          <w:szCs w:val="28"/>
        </w:rPr>
        <w:t xml:space="preserve">, </w:t>
      </w:r>
      <w:r w:rsidR="00E4542F" w:rsidRPr="00E4542F">
        <w:rPr>
          <w:rFonts w:ascii="Times New Roman" w:hAnsi="Times New Roman" w:cs="Times New Roman"/>
          <w:sz w:val="28"/>
          <w:szCs w:val="28"/>
        </w:rPr>
        <w:sym w:font="Symbol" w:char="F05B"/>
      </w:r>
      <w:r w:rsidR="00E4542F" w:rsidRPr="00E4542F">
        <w:rPr>
          <w:rFonts w:ascii="Times New Roman" w:hAnsi="Times New Roman" w:cs="Times New Roman"/>
          <w:sz w:val="28"/>
          <w:szCs w:val="28"/>
        </w:rPr>
        <w:t>23, с.50-53</w:t>
      </w:r>
      <w:r w:rsidR="00E4542F" w:rsidRPr="00E4542F">
        <w:rPr>
          <w:rFonts w:ascii="Times New Roman" w:hAnsi="Times New Roman" w:cs="Times New Roman"/>
          <w:sz w:val="28"/>
          <w:szCs w:val="28"/>
        </w:rPr>
        <w:sym w:font="Symbol" w:char="F05D"/>
      </w:r>
      <w:r w:rsidR="00E4542F" w:rsidRPr="00E4542F">
        <w:rPr>
          <w:rFonts w:ascii="Times New Roman" w:hAnsi="Times New Roman" w:cs="Times New Roman"/>
          <w:sz w:val="28"/>
          <w:szCs w:val="28"/>
        </w:rPr>
        <w:t>.</w:t>
      </w:r>
    </w:p>
    <w:p w:rsidR="00E4542F" w:rsidRPr="00E4542F" w:rsidRDefault="00E4542F" w:rsidP="00C43D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Ссылки на иллюстрации, таблицы, формулы, уравнения, приложения следует указывать их порядковым номером, например: «...в подпунктах 2.2.», «... на рисунке 8», «в приложении 9» и т.п. </w:t>
      </w:r>
    </w:p>
    <w:p w:rsidR="00E4542F" w:rsidRPr="00E4542F" w:rsidRDefault="00E4542F" w:rsidP="00E4542F">
      <w:pPr>
        <w:tabs>
          <w:tab w:val="left" w:pos="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К иллюстративному материалу относятся: диаграммы, графики, схемы, фото и т.п., которые называются рисунками.</w:t>
      </w:r>
    </w:p>
    <w:p w:rsidR="00E4542F" w:rsidRPr="00E4542F" w:rsidRDefault="00E4542F" w:rsidP="00E4542F">
      <w:pPr>
        <w:tabs>
          <w:tab w:val="left" w:pos="5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На рисунки, расположенные в основной части </w:t>
      </w:r>
      <w:r w:rsidR="00B60367">
        <w:rPr>
          <w:rFonts w:ascii="Times New Roman" w:hAnsi="Times New Roman" w:cs="Times New Roman"/>
          <w:sz w:val="28"/>
          <w:szCs w:val="28"/>
        </w:rPr>
        <w:t>курсовой работы</w:t>
      </w:r>
      <w:r w:rsidRPr="00E4542F">
        <w:rPr>
          <w:rFonts w:ascii="Times New Roman" w:hAnsi="Times New Roman" w:cs="Times New Roman"/>
          <w:sz w:val="28"/>
          <w:szCs w:val="28"/>
        </w:rPr>
        <w:t xml:space="preserve">, делается обязательная ссылка: </w:t>
      </w:r>
    </w:p>
    <w:p w:rsidR="00AD10F4" w:rsidRPr="00E4542F" w:rsidRDefault="00AD10F4" w:rsidP="00AD10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- в круглых скобках, например:</w:t>
      </w:r>
      <w:r w:rsidRPr="0062153C">
        <w:rPr>
          <w:rFonts w:ascii="Times New Roman" w:hAnsi="Times New Roman" w:cs="Times New Roman"/>
          <w:sz w:val="28"/>
          <w:szCs w:val="28"/>
        </w:rPr>
        <w:t xml:space="preserve"> Графическое изображение классов для моделирования бизнес-систем</w:t>
      </w:r>
      <w:r w:rsidRPr="00E4542F">
        <w:rPr>
          <w:rFonts w:ascii="Times New Roman" w:hAnsi="Times New Roman" w:cs="Times New Roman"/>
          <w:sz w:val="28"/>
          <w:szCs w:val="28"/>
        </w:rPr>
        <w:t xml:space="preserve"> (Рисунок 1);</w:t>
      </w:r>
    </w:p>
    <w:p w:rsidR="00AD10F4" w:rsidRPr="00E4542F" w:rsidRDefault="00AD10F4" w:rsidP="00AD10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- в виде оборота, например: Как видно из рисунка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общий размер программного продукта составляет 229 Мб</w:t>
      </w:r>
      <w:r w:rsidRPr="00E4542F">
        <w:rPr>
          <w:rFonts w:ascii="Times New Roman" w:hAnsi="Times New Roman" w:cs="Times New Roman"/>
          <w:sz w:val="28"/>
          <w:szCs w:val="28"/>
        </w:rPr>
        <w:t>;</w:t>
      </w:r>
    </w:p>
    <w:p w:rsidR="00AD10F4" w:rsidRPr="00E4542F" w:rsidRDefault="00AD10F4" w:rsidP="00AD10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- в приложении (например: </w:t>
      </w:r>
      <w:r w:rsidRPr="00866A0B">
        <w:rPr>
          <w:rFonts w:ascii="Times New Roman" w:hAnsi="Times New Roman" w:cs="Times New Roman"/>
          <w:sz w:val="28"/>
          <w:szCs w:val="28"/>
        </w:rPr>
        <w:t>Схема деятельности компании в нотации Гэйна-Сарсона</w:t>
      </w:r>
      <w:r w:rsidRPr="00E4542F">
        <w:rPr>
          <w:rFonts w:ascii="Times New Roman" w:hAnsi="Times New Roman" w:cs="Times New Roman"/>
          <w:sz w:val="28"/>
          <w:szCs w:val="28"/>
        </w:rPr>
        <w:t xml:space="preserve"> представлена на рисунке в Приложении 1).</w:t>
      </w:r>
    </w:p>
    <w:p w:rsidR="00315793" w:rsidRPr="00E4542F" w:rsidRDefault="00E4542F" w:rsidP="003157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Нумерация рисунков может быть сквозной в пределах всей текстовой части </w:t>
      </w:r>
      <w:r w:rsidR="00315793">
        <w:rPr>
          <w:rFonts w:ascii="Times New Roman" w:hAnsi="Times New Roman" w:cs="Times New Roman"/>
          <w:sz w:val="28"/>
          <w:szCs w:val="28"/>
        </w:rPr>
        <w:t>курсовой работы</w:t>
      </w:r>
      <w:r w:rsidRPr="00E4542F">
        <w:rPr>
          <w:rFonts w:ascii="Times New Roman" w:hAnsi="Times New Roman" w:cs="Times New Roman"/>
          <w:sz w:val="28"/>
          <w:szCs w:val="28"/>
        </w:rPr>
        <w:t xml:space="preserve"> </w:t>
      </w:r>
      <w:r w:rsidRPr="00E4542F">
        <w:rPr>
          <w:rFonts w:ascii="Times New Roman" w:hAnsi="Times New Roman" w:cs="Times New Roman"/>
          <w:i/>
          <w:sz w:val="28"/>
          <w:szCs w:val="28"/>
        </w:rPr>
        <w:t>(</w:t>
      </w:r>
      <w:r w:rsidRPr="00E4542F">
        <w:rPr>
          <w:rFonts w:ascii="Times New Roman" w:hAnsi="Times New Roman" w:cs="Times New Roman"/>
          <w:sz w:val="28"/>
          <w:szCs w:val="28"/>
        </w:rPr>
        <w:t xml:space="preserve">например: Рисунок 1, Рисунок 2 и т.д.). </w:t>
      </w:r>
    </w:p>
    <w:p w:rsidR="00B60367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Рисунок имеет подрисуночный текст - название, раскрывающее его содержание </w:t>
      </w:r>
      <w:r w:rsidRPr="00E4542F">
        <w:rPr>
          <w:rFonts w:ascii="Times New Roman" w:hAnsi="Times New Roman" w:cs="Times New Roman"/>
          <w:i/>
          <w:sz w:val="28"/>
          <w:szCs w:val="28"/>
        </w:rPr>
        <w:t>(</w:t>
      </w:r>
      <w:r w:rsidR="00B60367">
        <w:rPr>
          <w:rFonts w:ascii="Times New Roman" w:hAnsi="Times New Roman" w:cs="Times New Roman"/>
          <w:sz w:val="28"/>
          <w:szCs w:val="28"/>
        </w:rPr>
        <w:t xml:space="preserve">например: Рисунок 1 - </w:t>
      </w:r>
      <w:r w:rsidR="00AD10F4" w:rsidRPr="00866A0B">
        <w:rPr>
          <w:rFonts w:ascii="Times New Roman" w:hAnsi="Times New Roman" w:cs="Times New Roman"/>
          <w:sz w:val="28"/>
          <w:szCs w:val="28"/>
        </w:rPr>
        <w:t>Модель сущностей и связей</w:t>
      </w:r>
      <w:r w:rsidRPr="00E4542F">
        <w:rPr>
          <w:rFonts w:ascii="Times New Roman" w:hAnsi="Times New Roman" w:cs="Times New Roman"/>
          <w:sz w:val="28"/>
          <w:szCs w:val="28"/>
        </w:rPr>
        <w:t>).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 Не рекомендуется выделение надписи жирным шрифтом или курсивом. </w:t>
      </w:r>
    </w:p>
    <w:p w:rsidR="00E4542F" w:rsidRPr="00E4542F" w:rsidRDefault="00E4542F" w:rsidP="00E4542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Оформление рисунков представлено в  </w:t>
      </w:r>
      <w:r w:rsidRPr="0041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CC4B01" w:rsidRPr="0041436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4542F">
        <w:rPr>
          <w:rFonts w:ascii="Times New Roman" w:hAnsi="Times New Roman" w:cs="Times New Roman"/>
          <w:sz w:val="28"/>
          <w:szCs w:val="28"/>
        </w:rPr>
        <w:t>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Цифровой материал, результаты расчетов и анализа, как правило, оформляются в виде таблиц, вк</w:t>
      </w:r>
      <w:r w:rsidR="00276A7E">
        <w:rPr>
          <w:rFonts w:ascii="Times New Roman" w:hAnsi="Times New Roman" w:cs="Times New Roman"/>
          <w:sz w:val="28"/>
          <w:szCs w:val="28"/>
        </w:rPr>
        <w:t xml:space="preserve">лючаемых как  в основную часть </w:t>
      </w:r>
      <w:r w:rsidR="00B60367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Pr="00E4542F">
        <w:rPr>
          <w:rFonts w:ascii="Times New Roman" w:hAnsi="Times New Roman" w:cs="Times New Roman"/>
          <w:sz w:val="28"/>
          <w:szCs w:val="28"/>
        </w:rPr>
        <w:t xml:space="preserve">(выравнивание по центру), так и в приложения. На каждую таблицу в </w:t>
      </w:r>
      <w:r w:rsidRPr="00E4542F">
        <w:rPr>
          <w:rFonts w:ascii="Times New Roman" w:hAnsi="Times New Roman" w:cs="Times New Roman"/>
          <w:sz w:val="28"/>
          <w:szCs w:val="28"/>
        </w:rPr>
        <w:lastRenderedPageBreak/>
        <w:t>тексте должна быть сделана ссылка (например: Данные таблицы 2 показывают…, Результаты расчетов представлены в таблице 3…).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Над таблицей слева помещается надпись «Таблица…» с указанием ее номера (знак № и точка не ставятся), после знака </w:t>
      </w:r>
      <w:r w:rsidRPr="00E4542F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E4542F">
        <w:rPr>
          <w:rFonts w:ascii="Times New Roman" w:hAnsi="Times New Roman" w:cs="Times New Roman"/>
          <w:sz w:val="28"/>
          <w:szCs w:val="28"/>
        </w:rPr>
        <w:t xml:space="preserve"> пишется тематический заголовок с прописной (заглавной) буквы, без подчеркивания. Точка в конце заголовка не ставится.</w:t>
      </w:r>
    </w:p>
    <w:p w:rsidR="00E4542F" w:rsidRPr="00E4542F" w:rsidRDefault="00E4542F" w:rsidP="00E4542F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Нумерация таблиц должна быть сквозной в</w:t>
      </w:r>
      <w:r w:rsidR="00276A7E">
        <w:rPr>
          <w:rFonts w:ascii="Times New Roman" w:hAnsi="Times New Roman" w:cs="Times New Roman"/>
          <w:sz w:val="28"/>
          <w:szCs w:val="28"/>
        </w:rPr>
        <w:t xml:space="preserve"> пределах всей текстовой части </w:t>
      </w:r>
      <w:r w:rsidRPr="00E4542F">
        <w:rPr>
          <w:rFonts w:ascii="Times New Roman" w:hAnsi="Times New Roman" w:cs="Times New Roman"/>
          <w:sz w:val="28"/>
          <w:szCs w:val="28"/>
        </w:rPr>
        <w:t>КР (например: Таблица 1, Таблица 2 и т.д.).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Не предусматривается графа «№ п/п».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В случае переноса таблицы на другой лист заголовок таблицы не дублируется, а в левом верхнем углу указывается:  «Продолжение таблицы…», строка с нумерацией граф дублируется при ее наличии.  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При большом количестве таблиц часть из них следует оформлять в виде приложений.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Формулы размещаются отдельными строками и нумеруются </w:t>
      </w:r>
      <w:r w:rsidR="008C1F3D">
        <w:rPr>
          <w:rFonts w:ascii="Times New Roman" w:hAnsi="Times New Roman" w:cs="Times New Roman"/>
          <w:sz w:val="28"/>
          <w:szCs w:val="28"/>
        </w:rPr>
        <w:t>сквозной нумерацией</w:t>
      </w:r>
      <w:r w:rsidRPr="00E45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Номер проставляется арабскими цифрами с правой стороны листа на уровне формулы в круглых скобках. </w:t>
      </w:r>
    </w:p>
    <w:p w:rsid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После формулы ставится запятая и с новой строки после слова «где» идет расшифровка каждого обозначения, например: </w:t>
      </w:r>
    </w:p>
    <w:p w:rsidR="002C7EF1" w:rsidRPr="00E4542F" w:rsidRDefault="002C7EF1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08F5" w:rsidRPr="0050148C" w:rsidRDefault="002008F5" w:rsidP="002008F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C">
        <w:rPr>
          <w:rFonts w:ascii="Times New Roman" w:hAnsi="Times New Roman" w:cs="Times New Roman"/>
          <w:sz w:val="28"/>
          <w:szCs w:val="28"/>
        </w:rPr>
        <w:t>(мс)=</w:t>
      </w:r>
      <w:r w:rsidRPr="005014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148C">
        <w:rPr>
          <w:rFonts w:ascii="Times New Roman" w:hAnsi="Times New Roman" w:cs="Times New Roman"/>
          <w:sz w:val="28"/>
          <w:szCs w:val="28"/>
        </w:rPr>
        <w:t>+</w:t>
      </w:r>
      <w:r w:rsidRPr="0050148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0148C">
        <w:rPr>
          <w:rFonts w:ascii="Times New Roman" w:hAnsi="Times New Roman" w:cs="Times New Roman"/>
          <w:sz w:val="28"/>
          <w:szCs w:val="28"/>
        </w:rPr>
        <w:t>*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e>
            </m:d>
          </m:e>
        </m:func>
      </m:oMath>
      <w:r w:rsidRPr="005014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(1)</w:t>
      </w:r>
    </w:p>
    <w:p w:rsidR="002008F5" w:rsidRDefault="002008F5" w:rsidP="002008F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8F5" w:rsidRPr="0050148C" w:rsidRDefault="002008F5" w:rsidP="002008F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C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50148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50148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0148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50148C">
        <w:rPr>
          <w:rFonts w:ascii="Times New Roman" w:eastAsia="Times New Roman" w:hAnsi="Times New Roman" w:cs="Times New Roman"/>
          <w:sz w:val="28"/>
          <w:szCs w:val="28"/>
        </w:rPr>
        <w:t xml:space="preserve"> – числовые коэффициенты </w:t>
      </w:r>
      <w:r w:rsidRPr="0050148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50148C">
        <w:rPr>
          <w:rFonts w:ascii="Times New Roman" w:eastAsia="Times New Roman" w:hAnsi="Times New Roman" w:cs="Times New Roman"/>
          <w:sz w:val="28"/>
          <w:szCs w:val="28"/>
        </w:rPr>
        <w:t xml:space="preserve">=50, </w:t>
      </w:r>
      <w:r w:rsidRPr="0050148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50148C">
        <w:rPr>
          <w:rFonts w:ascii="Times New Roman" w:eastAsia="Times New Roman" w:hAnsi="Times New Roman" w:cs="Times New Roman"/>
          <w:sz w:val="28"/>
          <w:szCs w:val="28"/>
        </w:rPr>
        <w:t>=150;</w:t>
      </w:r>
    </w:p>
    <w:p w:rsidR="002008F5" w:rsidRPr="0050148C" w:rsidRDefault="002008F5" w:rsidP="002008F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0148C">
        <w:rPr>
          <w:rFonts w:ascii="Times New Roman" w:eastAsia="Times New Roman" w:hAnsi="Times New Roman" w:cs="Times New Roman"/>
          <w:sz w:val="28"/>
          <w:szCs w:val="28"/>
        </w:rPr>
        <w:t xml:space="preserve"> – размер цели;</w:t>
      </w:r>
    </w:p>
    <w:p w:rsidR="002008F5" w:rsidRPr="0050148C" w:rsidRDefault="002008F5" w:rsidP="002008F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C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50148C">
        <w:rPr>
          <w:rFonts w:ascii="Times New Roman" w:eastAsia="Times New Roman" w:hAnsi="Times New Roman" w:cs="Times New Roman"/>
          <w:sz w:val="28"/>
          <w:szCs w:val="28"/>
        </w:rPr>
        <w:t xml:space="preserve"> – дистанция между курсором и целью.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Формулы, следующие одна за другой и не разделенные текстом, отделяются запятой.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lastRenderedPageBreak/>
        <w:t>Размеры прописных букв и цифр формул – 6-</w:t>
      </w:r>
      <w:smartTag w:uri="urn:schemas-microsoft-com:office:smarttags" w:element="place">
        <w:smartTagPr>
          <w:attr w:name="ProductID" w:val="8 мм"/>
        </w:smartTagPr>
        <w:r w:rsidRPr="00E4542F">
          <w:rPr>
            <w:rFonts w:ascii="Times New Roman" w:hAnsi="Times New Roman" w:cs="Times New Roman"/>
            <w:sz w:val="28"/>
            <w:szCs w:val="28"/>
          </w:rPr>
          <w:t>8 мм</w:t>
        </w:r>
      </w:smartTag>
      <w:r w:rsidRPr="00E4542F">
        <w:rPr>
          <w:rFonts w:ascii="Times New Roman" w:hAnsi="Times New Roman" w:cs="Times New Roman"/>
          <w:sz w:val="28"/>
          <w:szCs w:val="28"/>
        </w:rPr>
        <w:t>, строчных 3-</w:t>
      </w:r>
      <w:smartTag w:uri="urn:schemas-microsoft-com:office:smarttags" w:element="place">
        <w:smartTagPr>
          <w:attr w:name="ProductID" w:val="4 мм"/>
        </w:smartTagPr>
        <w:r w:rsidRPr="00E4542F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Pr="00E4542F">
        <w:rPr>
          <w:rFonts w:ascii="Times New Roman" w:hAnsi="Times New Roman" w:cs="Times New Roman"/>
          <w:sz w:val="28"/>
          <w:szCs w:val="28"/>
        </w:rPr>
        <w:t>, индексы и показатели в 1,5-2 раза меньше буквенных обозначений.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Формулы следует выделять из текста в отдельную строку. Выше и ниже каждой формулы оставляется свободной одна строка. 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Список использованных источников имеет единую сквозную нумерацию, охватывающую все подразделы.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При его оформлении рекомендуется следующая последовательность расположения материала:</w:t>
      </w:r>
    </w:p>
    <w:p w:rsidR="00E4542F" w:rsidRPr="00E4542F" w:rsidRDefault="00E4542F" w:rsidP="006F4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Официально-документальные материалы: Президента РФ, Правительства РФ, Государственной Думы РФ: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а) федеральные законы РФ;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б) указы Президента РФ;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в) постановления Правительства РФ.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2. Труды, речи, выступления Президента РФ, Правительства РФ, материалы конференций, съездов.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3. Технико-экономические нормативы, положения по бухгалтерскому учету, стандарты, сборники документов, материалов министерств и ведомств, статистические сборники.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4. Монографии, диссертации, рефераты, доклады, книги, статьи из книг приводятся в алфавитном порядке авторов. Если авторов нет, то в алфавитном порядке заглавий.</w:t>
      </w:r>
    </w:p>
    <w:p w:rsidR="00E4542F" w:rsidRP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5. Статьи из журналов, газет, периодических изданий располагаются в алфавитном порядке с указанием года издания журнала (газеты), номер, страницы.</w:t>
      </w:r>
    </w:p>
    <w:p w:rsidR="00E4542F" w:rsidRDefault="00E4542F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6. Библиографические указатели, использованные в процессе работы.</w:t>
      </w:r>
    </w:p>
    <w:p w:rsidR="000A28F2" w:rsidRPr="00E4542F" w:rsidRDefault="000A28F2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Интернет-ресурсы.</w:t>
      </w:r>
    </w:p>
    <w:p w:rsidR="00E4542F" w:rsidRPr="00E4542F" w:rsidRDefault="00CC5A45" w:rsidP="00E4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542F" w:rsidRPr="00E4542F">
        <w:rPr>
          <w:rFonts w:ascii="Times New Roman" w:hAnsi="Times New Roman" w:cs="Times New Roman"/>
          <w:sz w:val="28"/>
          <w:szCs w:val="28"/>
        </w:rPr>
        <w:t xml:space="preserve">ри составлении ссылок на электронные ресурсы указывается обозначение материалов для электронных ресурсов: [Электронный ресурс]. В примечаниях приводят сведения, необходимые для поиска и характеристики </w:t>
      </w:r>
      <w:r w:rsidR="00E4542F" w:rsidRPr="00E4542F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технических спецификаций электронного ресурса, в следующей последовательности: </w:t>
      </w:r>
    </w:p>
    <w:p w:rsidR="00E4542F" w:rsidRPr="00E4542F" w:rsidRDefault="00E4542F" w:rsidP="00E454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-системные требования - в том случае, когда для доступа к документу нужно специальное программное обеспечение, например: Adobe Acrobat Reader, Power Point и т.п.; </w:t>
      </w:r>
    </w:p>
    <w:p w:rsidR="00E4542F" w:rsidRPr="00E4542F" w:rsidRDefault="00E4542F" w:rsidP="00E454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-сведения об ограничении доступа -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сведения об ограничении доступа не указываются; </w:t>
      </w:r>
    </w:p>
    <w:p w:rsidR="00E4542F" w:rsidRPr="00E4542F" w:rsidRDefault="00E4542F" w:rsidP="00E454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 xml:space="preserve">-дата обновления документа или его части указывается в том случае, если она зафиксирована на сайте; </w:t>
      </w:r>
    </w:p>
    <w:p w:rsidR="00E4542F" w:rsidRDefault="00E4542F" w:rsidP="00E454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F">
        <w:rPr>
          <w:rFonts w:ascii="Times New Roman" w:hAnsi="Times New Roman" w:cs="Times New Roman"/>
          <w:sz w:val="28"/>
          <w:szCs w:val="28"/>
        </w:rPr>
        <w:t>-электронный адрес, дата обращения к документу – дата, когда составитель ссылки открывал данный документ и этот документ был доступен.</w:t>
      </w:r>
    </w:p>
    <w:p w:rsidR="002C7EF1" w:rsidRDefault="002C7EF1" w:rsidP="006371D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</w:p>
    <w:p w:rsidR="00290E46" w:rsidRDefault="006371DD" w:rsidP="0025741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center"/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  <w:r w:rsidRPr="006371DD"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ПРИМЕРЫ БИБЛИОГРАФИЧЕСКОГО ОФОРМЛЕНИЯ ВСЕХ ВИДОВ ПЕЧАТНЫХ ИЗДАНИЙ</w:t>
      </w: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Книги с одним автором</w:t>
      </w:r>
    </w:p>
    <w:p w:rsidR="006371DD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Атаманчук, Г. В. Сущность государственной службы: История, теория, закон, практика / Г. В. Атаманчук. - М.: РАГС, 2014. - 268 с.</w:t>
      </w:r>
    </w:p>
    <w:p w:rsidR="007B40C1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Style w:val="afd"/>
          <w:rFonts w:ascii="Times New Roman" w:hAnsi="Times New Roman" w:cs="Times New Roman"/>
          <w:b w:val="0"/>
          <w:bCs w:val="0"/>
          <w:iCs/>
          <w:sz w:val="28"/>
          <w:szCs w:val="28"/>
          <w:shd w:val="clear" w:color="auto" w:fill="FFFFFF"/>
        </w:rPr>
      </w:pPr>
      <w:r w:rsidRPr="002008F5">
        <w:rPr>
          <w:rFonts w:ascii="Times New Roman" w:hAnsi="Times New Roman" w:cs="Times New Roman"/>
          <w:i/>
          <w:sz w:val="28"/>
          <w:szCs w:val="28"/>
        </w:rPr>
        <w:br/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Игнатов, В. Г. Государственная служба субъектов РФ: Опыт сравнительно-правового анализа: науч.-практ. пособие / В. Г. Игнатов. - Ростов-на-Дону: СЗАГС, 2015. - 319 с.</w:t>
      </w:r>
    </w:p>
    <w:p w:rsidR="00290E46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center"/>
        <w:rPr>
          <w:rStyle w:val="afd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8F5">
        <w:rPr>
          <w:rStyle w:val="afd"/>
          <w:rFonts w:ascii="Times New Roman" w:hAnsi="Times New Roman" w:cs="Times New Roman"/>
          <w:sz w:val="28"/>
          <w:szCs w:val="28"/>
          <w:shd w:val="clear" w:color="auto" w:fill="FFFFFF"/>
        </w:rPr>
        <w:t>Книги с двумя авторами</w:t>
      </w:r>
    </w:p>
    <w:p w:rsidR="00290E46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008F5">
        <w:rPr>
          <w:rFonts w:ascii="Times New Roman" w:hAnsi="Times New Roman" w:cs="Times New Roman"/>
          <w:i/>
          <w:sz w:val="28"/>
          <w:szCs w:val="28"/>
        </w:rPr>
        <w:br/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Ершов, А. Д. Информационное управление в таможенной системе / А. Д. Ершов, П. С. Конопаева. - СПб.: Знание, 201</w:t>
      </w:r>
      <w:r w:rsidR="009168B3"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7</w:t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- 232 с.</w:t>
      </w:r>
    </w:p>
    <w:p w:rsidR="006371DD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008F5">
        <w:rPr>
          <w:rFonts w:ascii="Times New Roman" w:hAnsi="Times New Roman" w:cs="Times New Roman"/>
          <w:i/>
          <w:sz w:val="28"/>
          <w:szCs w:val="28"/>
        </w:rPr>
        <w:br/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Игнатов, В. Г. Профессиональная культура и профессионализм государственной службы: контекст истории и современность / В. Г. Игнатов, В. </w:t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>К. Белолипецкий. - Ростов-на-Дону: МарТ, 2015. - 252 с.</w:t>
      </w:r>
    </w:p>
    <w:p w:rsidR="006371DD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E7DB1">
        <w:rPr>
          <w:rFonts w:ascii="Times New Roman" w:hAnsi="Times New Roman" w:cs="Times New Roman"/>
          <w:i/>
          <w:sz w:val="28"/>
          <w:szCs w:val="28"/>
          <w:lang w:val="en-US"/>
        </w:rPr>
        <w:br/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Macroeconomics. A European Text. Michael Burda, Charles Wyplosz. Oxford</w:t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University</w:t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Press</w:t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2014. - 486 p.</w:t>
      </w:r>
    </w:p>
    <w:p w:rsidR="006371DD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8F5">
        <w:rPr>
          <w:rFonts w:ascii="Times New Roman" w:hAnsi="Times New Roman" w:cs="Times New Roman"/>
          <w:i/>
          <w:sz w:val="28"/>
          <w:szCs w:val="28"/>
        </w:rPr>
        <w:br/>
      </w:r>
      <w:r w:rsidRPr="002008F5">
        <w:rPr>
          <w:rStyle w:val="afd"/>
          <w:rFonts w:ascii="Times New Roman" w:hAnsi="Times New Roman" w:cs="Times New Roman"/>
          <w:sz w:val="28"/>
          <w:szCs w:val="28"/>
          <w:shd w:val="clear" w:color="auto" w:fill="FFFFFF"/>
        </w:rPr>
        <w:t>Книги трех авторов</w:t>
      </w:r>
    </w:p>
    <w:p w:rsidR="006371DD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008F5">
        <w:rPr>
          <w:rFonts w:ascii="Times New Roman" w:hAnsi="Times New Roman" w:cs="Times New Roman"/>
          <w:i/>
          <w:sz w:val="28"/>
          <w:szCs w:val="28"/>
        </w:rPr>
        <w:br/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Кибанов, А. Я. Управление персоналом: регламентация труда: учеб. пособие для вузов / А. Я. Кибанов, Г. А. Мамед-Заде, Т. А. Родкина. - М.: Экзамен, 2014. - 575 с.</w:t>
      </w:r>
    </w:p>
    <w:p w:rsidR="006371DD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008F5">
        <w:rPr>
          <w:rFonts w:ascii="Times New Roman" w:hAnsi="Times New Roman" w:cs="Times New Roman"/>
          <w:i/>
          <w:sz w:val="28"/>
          <w:szCs w:val="28"/>
        </w:rPr>
        <w:br/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Журавлев, П. В. Мировой опыт в управлении персоналом: обзор зарубежных источников / П. В. Журавлев, М. Н. Кулапов, С. А. Сухарев. - М.: Рос. Экон. Акад.; Екатеринбург.: Деловая книга, 201</w:t>
      </w:r>
      <w:r w:rsidR="009168B3"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7</w:t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- 232 с.</w:t>
      </w:r>
    </w:p>
    <w:p w:rsidR="006371DD" w:rsidRPr="002008F5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Cs w:val="0"/>
          <w:sz w:val="28"/>
          <w:szCs w:val="28"/>
        </w:rPr>
      </w:pPr>
      <w:r w:rsidRPr="002008F5">
        <w:rPr>
          <w:rFonts w:ascii="Times New Roman" w:hAnsi="Times New Roman" w:cs="Times New Roman"/>
          <w:i/>
          <w:sz w:val="28"/>
          <w:szCs w:val="28"/>
        </w:rPr>
        <w:br/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Аяцков, Д. Ф. Кадровый потенциал органов местного самоуправления: проблемы и опыт оценки / Д. Ф. Аяцков, С. Ю. Наумов, Е. Н. Суетенков; РАН при Президенте РФ. ПАГС. - Саратов: ПАГС, 201</w:t>
      </w:r>
      <w:r w:rsidR="009168B3"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7</w:t>
      </w:r>
      <w:r w:rsidRPr="002008F5">
        <w:rPr>
          <w:rStyle w:val="af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- 135 с.</w:t>
      </w:r>
    </w:p>
    <w:p w:rsidR="002C7EF1" w:rsidRDefault="006371DD" w:rsidP="002008F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851"/>
        <w:jc w:val="center"/>
        <w:rPr>
          <w:rStyle w:val="af7"/>
          <w:rFonts w:ascii="Times New Roman" w:hAnsi="Times New Roman" w:cs="Times New Roman"/>
          <w:b/>
          <w:i w:val="0"/>
          <w:color w:val="212020"/>
          <w:sz w:val="28"/>
          <w:szCs w:val="28"/>
          <w:shd w:val="clear" w:color="auto" w:fill="FFFFFF"/>
        </w:rPr>
      </w:pPr>
      <w:r w:rsidRPr="002008F5">
        <w:rPr>
          <w:rFonts w:ascii="Times New Roman" w:hAnsi="Times New Roman" w:cs="Times New Roman"/>
          <w:i/>
          <w:sz w:val="28"/>
          <w:szCs w:val="28"/>
        </w:rPr>
        <w:br/>
      </w: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Style w:val="af7"/>
          <w:rFonts w:ascii="Times New Roman" w:hAnsi="Times New Roman" w:cs="Times New Roman"/>
          <w:b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Style w:val="af7"/>
          <w:rFonts w:ascii="Times New Roman" w:hAnsi="Times New Roman" w:cs="Times New Roman"/>
          <w:b/>
          <w:i w:val="0"/>
          <w:color w:val="212020"/>
          <w:sz w:val="28"/>
          <w:szCs w:val="28"/>
          <w:shd w:val="clear" w:color="auto" w:fill="FFFFFF"/>
        </w:rPr>
        <w:t>Книги, описанные под заглавием</w:t>
      </w:r>
    </w:p>
    <w:p w:rsidR="007B40C1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Управление персоналом: учеб. пособие / С. И. Самыгин [и др.]; под ред. С. И. Самыгина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Ростов-на-Дону: Феникс, 201</w:t>
      </w:r>
      <w:r w:rsidR="009168B3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5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- 511 с.</w:t>
      </w:r>
    </w:p>
    <w:p w:rsidR="002C7EF1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color w:val="212020"/>
          <w:sz w:val="28"/>
          <w:szCs w:val="28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Управление персоналом: от фактов к возможностям будущего: учеб. пособие / А. А. Брасс [и др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.] - Минск: УП "Технопринт", 20</w:t>
      </w:r>
      <w:r w:rsidR="009168B3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16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- 387 с.</w:t>
      </w:r>
    </w:p>
    <w:p w:rsidR="002C7EF1" w:rsidRDefault="002C7EF1" w:rsidP="002008F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i/>
          <w:color w:val="212020"/>
          <w:sz w:val="28"/>
          <w:szCs w:val="28"/>
        </w:rPr>
      </w:pPr>
    </w:p>
    <w:p w:rsidR="006371DD" w:rsidRPr="002C7EF1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Словари и энциклопедии</w:t>
      </w: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Ожегов, С. И. Толковый словарь русского языка / С. И. Ожегов, Н. Ю.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 Шведова. - М.: Азбуковник, 2015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- 940 с.</w:t>
      </w: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Чернышев, В. Н. Подготовка персонала: словарь / В. Н. Чернышев, А. П. Двини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н. - СПб.: Энергоатомиздад, 2015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- 143 с.</w:t>
      </w:r>
    </w:p>
    <w:p w:rsidR="006371DD" w:rsidRPr="00257412" w:rsidRDefault="006371DD" w:rsidP="005A4F75">
      <w:pPr>
        <w:widowControl w:val="0"/>
        <w:autoSpaceDE w:val="0"/>
        <w:autoSpaceDN w:val="0"/>
        <w:adjustRightInd w:val="0"/>
        <w:spacing w:after="0"/>
        <w:jc w:val="center"/>
        <w:rPr>
          <w:rStyle w:val="afd"/>
          <w:rFonts w:ascii="Times New Roman" w:hAnsi="Times New Roman" w:cs="Times New Roman"/>
          <w:b w:val="0"/>
          <w:bCs w:val="0"/>
          <w:iCs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Статьи из сборников</w:t>
      </w: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Бакаева, О. Ю. Таможенные органы Российской Федерации как субъекты 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lastRenderedPageBreak/>
        <w:t>таможенного права / О. Ю. Бакаева, Г. В. Матвиенко // Та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моженное право. - М.: Юрист, 201</w:t>
      </w:r>
      <w:r w:rsidR="009168B3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7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С. 51-91</w:t>
      </w: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Веснин, В. Р. Конфликты в системе управления персоналом / В. Р. Веснин // Практический менеджм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ент персонала. - М.: Юрист, 2014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С. 395-414</w:t>
      </w:r>
    </w:p>
    <w:p w:rsidR="00290E46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Проблемы регионального реформирования // Экономические реформы / под ред. 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А. Е. Когут. - СПб.: Наука, 2015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С. 79-82</w:t>
      </w:r>
    </w:p>
    <w:p w:rsidR="00290E46" w:rsidRDefault="00290E46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</w:p>
    <w:p w:rsidR="006371DD" w:rsidRPr="00290E46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iCs/>
          <w:color w:val="212020"/>
          <w:sz w:val="28"/>
          <w:szCs w:val="28"/>
          <w:shd w:val="clear" w:color="auto" w:fill="FFFFFF"/>
        </w:rPr>
      </w:pPr>
      <w:r w:rsidRPr="006371DD"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Статьи из газет и журналов</w:t>
      </w: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Арсланов, Г. Реформы в Китае: Смена поколений / Г. Арсланов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 // Азия и Африка сегодня. - 201</w:t>
      </w:r>
      <w:r w:rsidR="009168B3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7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N 4. - С. 2-6</w:t>
      </w: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Козырев, Г. И. Конфликты в организации / Г. И. Козырев // Соци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ально-гуманитарные знания. - 201</w:t>
      </w:r>
      <w:r w:rsidR="009168B3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7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. - N 2. - С. 136-150</w:t>
      </w:r>
    </w:p>
    <w:p w:rsidR="00257412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FE7DB1">
        <w:rPr>
          <w:rFonts w:ascii="Times New Roman" w:hAnsi="Times New Roman" w:cs="Times New Roman"/>
          <w:i/>
          <w:color w:val="212020"/>
          <w:sz w:val="28"/>
          <w:szCs w:val="28"/>
          <w:lang w:val="en-US"/>
        </w:rPr>
        <w:br/>
      </w:r>
      <w:r w:rsidRPr="002C2FD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  <w:lang w:val="en-US"/>
        </w:rPr>
        <w:t>Hahn, Frank. The Next Hundred Years.</w:t>
      </w:r>
      <w:r w:rsidR="00290E46" w:rsidRPr="002C2FD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  <w:lang w:val="en-US"/>
        </w:rPr>
        <w:t xml:space="preserve"> 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Economic Journal, January, 2015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, 101 (404) - pp. 47-50.</w:t>
      </w:r>
    </w:p>
    <w:p w:rsidR="006371DD" w:rsidRPr="00E92E63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iCs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Описания официальных документов</w:t>
      </w: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О правительственной комиссии по проведению административной реформы: Постановление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 xml:space="preserve"> Правительства РФ от 31 июля 201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3 N 451 // Соб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рание законодательства РФ. - 201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3. - N 31. - Ст. 3150</w:t>
      </w: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О мерах по развитию федеральных отношений и местного самоуправления в Российской Федерации: Ука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з Президента РФ от 27 ноября 201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3 N 1395 // Соб</w:t>
      </w:r>
      <w:r w:rsidR="00290E46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рание законодательства РФ. - 201</w:t>
      </w:r>
      <w:r w:rsidRPr="006371DD">
        <w:rPr>
          <w:rStyle w:val="af7"/>
          <w:rFonts w:ascii="Times New Roman" w:hAnsi="Times New Roman" w:cs="Times New Roman"/>
          <w:i w:val="0"/>
          <w:color w:val="212020"/>
          <w:sz w:val="28"/>
          <w:szCs w:val="28"/>
          <w:shd w:val="clear" w:color="auto" w:fill="FFFFFF"/>
        </w:rPr>
        <w:t>3. - Ст. 4660</w:t>
      </w:r>
    </w:p>
    <w:p w:rsidR="00257412" w:rsidRDefault="00257412" w:rsidP="002008F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</w:pPr>
    </w:p>
    <w:p w:rsidR="006371DD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i/>
          <w:color w:val="212020"/>
          <w:sz w:val="28"/>
          <w:szCs w:val="28"/>
        </w:rPr>
      </w:pPr>
      <w:r w:rsidRPr="006371DD">
        <w:rPr>
          <w:rStyle w:val="afd"/>
          <w:rFonts w:ascii="Times New Roman" w:hAnsi="Times New Roman" w:cs="Times New Roman"/>
          <w:color w:val="212020"/>
          <w:sz w:val="28"/>
          <w:szCs w:val="28"/>
          <w:shd w:val="clear" w:color="auto" w:fill="FFFFFF"/>
        </w:rPr>
        <w:t>Электронные ресурсы</w:t>
      </w:r>
    </w:p>
    <w:p w:rsidR="009862BF" w:rsidRPr="00A20FF1" w:rsidRDefault="006371DD" w:rsidP="002008F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1DD">
        <w:rPr>
          <w:rFonts w:ascii="Times New Roman" w:hAnsi="Times New Roman" w:cs="Times New Roman"/>
          <w:i/>
          <w:color w:val="212020"/>
          <w:sz w:val="28"/>
          <w:szCs w:val="28"/>
        </w:rPr>
        <w:br/>
      </w:r>
      <w:r w:rsidR="009862BF" w:rsidRPr="009862BF">
        <w:rPr>
          <w:rFonts w:ascii="Times New Roman" w:hAnsi="Times New Roman" w:cs="Times New Roman"/>
          <w:iCs/>
          <w:sz w:val="28"/>
          <w:szCs w:val="28"/>
        </w:rPr>
        <w:t>В</w:t>
      </w:r>
      <w:r w:rsidR="00A20FF1">
        <w:rPr>
          <w:rFonts w:ascii="Times New Roman" w:hAnsi="Times New Roman" w:cs="Times New Roman"/>
          <w:iCs/>
          <w:sz w:val="28"/>
          <w:szCs w:val="28"/>
        </w:rPr>
        <w:t>е</w:t>
      </w:r>
      <w:r w:rsidR="009862BF" w:rsidRPr="009862BF">
        <w:rPr>
          <w:rFonts w:ascii="Times New Roman" w:hAnsi="Times New Roman" w:cs="Times New Roman"/>
          <w:iCs/>
          <w:sz w:val="28"/>
          <w:szCs w:val="28"/>
        </w:rPr>
        <w:t xml:space="preserve">ндеров, А. </w:t>
      </w:r>
      <w:r w:rsidR="009862BF" w:rsidRPr="009862BF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технологии создания программного обеспечения</w:t>
      </w:r>
      <w:r w:rsidR="00986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Режим доступа: </w:t>
      </w:r>
      <w:r w:rsidR="009862BF" w:rsidRPr="00A20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http://citforum.ru/programming/ application/program/ Дата обращения: 05.01.2018</w:t>
      </w:r>
    </w:p>
    <w:p w:rsidR="00A20FF1" w:rsidRDefault="00A20FF1" w:rsidP="00A20F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0FF1" w:rsidRPr="00A20FF1" w:rsidRDefault="00A20FF1" w:rsidP="00A20F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FF1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Инструментальные средства разработки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Режим доступа: </w:t>
      </w:r>
      <w:r w:rsidRPr="00A20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FF1">
        <w:rPr>
          <w:rFonts w:ascii="Times New Roman" w:hAnsi="Times New Roman" w:cs="Times New Roman"/>
          <w:sz w:val="28"/>
          <w:szCs w:val="28"/>
          <w:shd w:val="clear" w:color="auto" w:fill="FFFFFF"/>
        </w:rPr>
        <w:t>https://studref.com/311851/informatika/razrabotka_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FF1">
        <w:rPr>
          <w:rFonts w:ascii="Times New Roman" w:hAnsi="Times New Roman" w:cs="Times New Roman"/>
          <w:sz w:val="28"/>
          <w:szCs w:val="28"/>
          <w:shd w:val="clear" w:color="auto" w:fill="FFFFFF"/>
        </w:rPr>
        <w:t>programmnogo_obespecheniya Дата обращения: 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A20FF1">
        <w:rPr>
          <w:rFonts w:ascii="Times New Roman" w:hAnsi="Times New Roman" w:cs="Times New Roman"/>
          <w:sz w:val="28"/>
          <w:szCs w:val="28"/>
          <w:shd w:val="clear" w:color="auto" w:fill="FFFFFF"/>
        </w:rPr>
        <w:t>.01.2018</w:t>
      </w:r>
    </w:p>
    <w:p w:rsidR="00E17A89" w:rsidRPr="007B40C1" w:rsidRDefault="00E17A89" w:rsidP="002C7EF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A89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4.</w:t>
      </w:r>
      <w:r w:rsidRPr="0070488C">
        <w:rPr>
          <w:b/>
          <w:bCs/>
          <w:spacing w:val="-6"/>
          <w:sz w:val="28"/>
          <w:szCs w:val="28"/>
        </w:rPr>
        <w:t xml:space="preserve"> </w:t>
      </w:r>
      <w:bookmarkStart w:id="1" w:name="SECTION00012000000000000000"/>
      <w:r w:rsidRPr="0034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РИТЕРИИ ОЦЕНКИ КУРСОВОЙ РАБОТЫ</w:t>
      </w:r>
      <w:r w:rsidRPr="0034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1"/>
    </w:p>
    <w:p w:rsidR="00E17A89" w:rsidRPr="00346DFF" w:rsidRDefault="00E17A89" w:rsidP="00E17A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«отлично» </w:t>
      </w: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>выставляется если:</w:t>
      </w:r>
    </w:p>
    <w:p w:rsidR="00E17A89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исследования.</w:t>
      </w:r>
    </w:p>
    <w:p w:rsidR="00E17A89" w:rsidRPr="00346DFF" w:rsidRDefault="00E17A89" w:rsidP="006F4E5F">
      <w:pPr>
        <w:numPr>
          <w:ilvl w:val="0"/>
          <w:numId w:val="11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О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боснованы и четко сформулированы: цель</w:t>
      </w:r>
      <w:r w:rsidRPr="00E17A89">
        <w:rPr>
          <w:rFonts w:ascii="Times New Roman" w:hAnsi="Times New Roman" w:cs="Times New Roman"/>
          <w:color w:val="000000"/>
          <w:sz w:val="28"/>
          <w:szCs w:val="28"/>
        </w:rPr>
        <w:t>, задачи, объект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E17A89" w:rsidRPr="00346DFF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полно раскрыта теоретическая и практическая значимость работы, выполненной автором.</w:t>
      </w:r>
    </w:p>
    <w:p w:rsidR="00E17A89" w:rsidRPr="00346DFF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 четкие и убедительные выводы по результатам исследования.</w:t>
      </w:r>
    </w:p>
    <w:p w:rsidR="00E17A89" w:rsidRPr="00346DFF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достаточной степени отражает информацию, имеющуюся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 работе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тексте имеются ссылки на литературные источники.</w:t>
      </w:r>
    </w:p>
    <w:p w:rsidR="00E17A89" w:rsidRDefault="00E17A89" w:rsidP="006F4E5F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необходимый иллюстративный материал.</w:t>
      </w:r>
    </w:p>
    <w:p w:rsidR="00E17A89" w:rsidRPr="00346DFF" w:rsidRDefault="00E17A89" w:rsidP="00E17A89">
      <w:pPr>
        <w:tabs>
          <w:tab w:val="num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Pr="00346D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хорошо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выставляется если:</w:t>
      </w:r>
    </w:p>
    <w:p w:rsidR="00E17A89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исследования.</w:t>
      </w:r>
    </w:p>
    <w:p w:rsidR="00E17A89" w:rsidRPr="00346DFF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О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боснованы и четко сформулированы: цель</w:t>
      </w:r>
      <w:r w:rsidRPr="00E17A89">
        <w:rPr>
          <w:rFonts w:ascii="Times New Roman" w:hAnsi="Times New Roman" w:cs="Times New Roman"/>
          <w:color w:val="000000"/>
          <w:sz w:val="28"/>
          <w:szCs w:val="28"/>
        </w:rPr>
        <w:t>, задачи, объект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E17A89" w:rsidRPr="00346DFF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полно раскрыта теоретическая и практическая значимость работы, выполненной автором.</w:t>
      </w:r>
    </w:p>
    <w:p w:rsidR="00E17A89" w:rsidRPr="00346DFF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 четкие и убедительные выводы по результатам исследования.</w:t>
      </w:r>
    </w:p>
    <w:p w:rsidR="00E17A89" w:rsidRPr="00E17A89" w:rsidRDefault="00E17A89" w:rsidP="006F4E5F">
      <w:pPr>
        <w:pStyle w:val="a4"/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использованных источников не полностью отражает </w:t>
      </w:r>
      <w:r w:rsidR="009F031D"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информацию, имеющуюся в </w:t>
      </w:r>
      <w:r w:rsidR="009F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 работе</w:t>
      </w:r>
    </w:p>
    <w:p w:rsidR="00E17A89" w:rsidRPr="00346DFF" w:rsidRDefault="00E17A89" w:rsidP="006F4E5F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результаты исследования доложены недостаточно четко.</w:t>
      </w:r>
    </w:p>
    <w:p w:rsidR="00E17A89" w:rsidRPr="00346DFF" w:rsidRDefault="00E17A89" w:rsidP="00E17A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Pr="00346D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удовлетворительно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выставляется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имеются замечания по содержанию, по глубине проведенного исследования,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написана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неубедительно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EF1" w:rsidRDefault="00E17A89" w:rsidP="005A4F75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Оценка 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Pr="00346D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неудовлетворительно</w:t>
      </w:r>
      <w:r w:rsidRPr="00E17A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Pr="00E17A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выставляется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 имеет много замечаний от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рецензента,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написана</w:t>
      </w:r>
      <w:r w:rsidRPr="0034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непоследовательно, нелогично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E5F" w:rsidRPr="006F4E5F">
        <w:rPr>
          <w:rFonts w:ascii="Calibri" w:eastAsia="Calibri" w:hAnsi="Calibri" w:cs="Times New Roman"/>
        </w:rPr>
        <w:t xml:space="preserve"> </w:t>
      </w:r>
    </w:p>
    <w:p w:rsidR="00FE7DB1" w:rsidRDefault="00FE7DB1" w:rsidP="00FE7DB1">
      <w:pPr>
        <w:pStyle w:val="1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EEB">
        <w:rPr>
          <w:rFonts w:ascii="Times New Roman" w:hAnsi="Times New Roman" w:cs="Times New Roman"/>
          <w:sz w:val="28"/>
          <w:szCs w:val="28"/>
        </w:rPr>
        <w:t>5. СПИСОК РЕКОМЕНДУЕМЫХ ИСТОЧНИКОВ</w:t>
      </w:r>
    </w:p>
    <w:p w:rsidR="00FE7DB1" w:rsidRDefault="00FE7DB1" w:rsidP="00FE7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DB1" w:rsidRPr="00D95065" w:rsidRDefault="00FE7DB1" w:rsidP="00FE7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06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 xml:space="preserve">Гниденко, И. Г. Технология разработки программного обеспечения : учебное пособие для СПО / И. Г. Гниденко, Ф. Ф. Павлов, Д. Ю. Федоров. — М.: Издательство Юрайт, 2017. — 235 с. — (Серия : Профессиональное образование). — ISBN 978-5-534-05047-9. — </w:t>
      </w:r>
      <w:r w:rsidRPr="004A2C4C">
        <w:rPr>
          <w:rFonts w:eastAsia="Calibri"/>
          <w:sz w:val="28"/>
        </w:rPr>
        <w:t>Режим доступа: http://www. biblio-online.ru- ЭБС «Юрайт»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Долженко А.И. Технологии командной разработки программного обеспечения информационных систем [Электронный ресурс] / А.И. Долженко. — Электрон. текстовые данные. — М. : Интернет-Университет Информационных Технологий (ИНТУИТ), 2016. — 300 c. — 2227-8397. — Режим доступа: http://www.iprbookshop.ru/39569.html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Кознов Д.В. Введение в программную инженерию [Электронный ресурс] / Д.В. Кознов. — Электрон. текстовые данные. — М. : Интернет-Университет Информационных Технологий (ИНТУИТ), 2016. — 306 c. — 2227-8397. — Режим доступа: http://www.iprbookshop.ru/52146.html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>Котляров В.П. Основы тестирования программного обеспечения [Электронный ресурс] / В.П. Котляров. — Электрон. текстовые данные. — М. : Интернет-Университет Информационных Технологий (ИНТУИТ), 2016. — 334 c. — 5-94774-406-4. — Режим доступа: http://www.iprbookshop.ru/62820.html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Кудряшев А.В. Введение в современные веб-технологии [Электронный ресурс] / А.В. Кудряшев, П.А. Светашков. — Электрон. текстовые данные. — М. : Интернет-Университет Информационных Технологий (ИНТУИТ), 2016. — 364 c. — 2227-8397. — Режим доступа: http://www.iprbookshop.ru/57374.html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lastRenderedPageBreak/>
        <w:t>Липаев В.В. Документирование сложных программных комплексов [Электронный ресурс]: электронное дополнение к учебному пособию «Программная инженерия сложных заказных программных продуктов» (для бакалавров)/ Липаев В.В.— Электрон. текстовые данные.— Саратов: Вузовское образование, 2015.— 115 c.— Режим доступа: http://www.iprbookshop.ru/27294.— ЭБС «IPRbooks», по паролю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Липаев В.В. Программная инженерия сложных заказных программных продуктов [Электронный ресурс]: учебное пособие/ Липаев В.В.— Электрон. текстовые данные.— М.: МАКС Пресс, 2014.— 309 c.— Режим доступа: http://www.iprbookshop.ru/27297.— ЭБС «IPRbooks», по паролю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Лобан А.В. Информатика (создание сайтов в сети Интернет) [Электронный ресурс]: практикум для ФНО/ Лобан А.В.— Электрон. текстовые данные.— М.: Российская академия правосудия, 2014.— 96 c.— Режим доступа: http://www.iprbookshop.ru/34552.— ЭБС «IPRbooks», по паролю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 xml:space="preserve">Проектирование информационных систем : учебник и практикум для СПО / Д. В. Чистов, П. П. Мельников, А. В. Золотарюк, Н. Б. Ничепорук ; под общ. ред. Д. В. Чистова. — М. : Издательство Юрайт, 2017. — 258 с. — (Серия : Профессиональное образование). — ISBN 978-5-534-03173-7. — </w:t>
      </w:r>
      <w:r w:rsidRPr="004A2C4C">
        <w:rPr>
          <w:rFonts w:eastAsia="Calibri"/>
          <w:sz w:val="28"/>
        </w:rPr>
        <w:t>Режим доступа: http://www. biblio-online.ru- ЭБС «Юрайт»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Семенов А.А. Сетевые технологии и Интернет [Электронный ресурс] : учебное пособие / А.А. Семенов. — Электрон. текстовые данные. — СПб.: Санкт-Петербургский государственный архитектурно-строительный университет, ЭБС АСВ, 2017. — 148 c. — 978-5-9227-0662-9. — Режим доступа: http://www.iprbookshop.ru/66840.html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 xml:space="preserve">Черткова, Е. А. Программная инженерия. Визуальное моделирование программных систем : учебник для СПО / Е. А. Черткова. — 2-е изд., испр. и доп. — М. : Издательство Юрайт, 2017. — 168 с. — (Серия : Профессиональное образование). — ISBN 978-5-534-04928-2. — </w:t>
      </w:r>
      <w:r w:rsidRPr="004A2C4C">
        <w:rPr>
          <w:rFonts w:eastAsia="Calibri"/>
          <w:sz w:val="28"/>
        </w:rPr>
        <w:t>Режим доступа: http://www. biblio-online.ru- ЭБС «Юрайт»</w:t>
      </w:r>
    </w:p>
    <w:p w:rsidR="00FE7DB1" w:rsidRPr="004A2C4C" w:rsidRDefault="00FE7DB1" w:rsidP="00FE7DB1">
      <w:pPr>
        <w:pStyle w:val="afb"/>
        <w:numPr>
          <w:ilvl w:val="0"/>
          <w:numId w:val="24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lastRenderedPageBreak/>
        <w:t>Шацков В.В. Программирование приложений баз данных с использованием СУБД MS SQL Server [Электронный ресурс]: учебное пособие / В.В. Шацков. — Электрон. текстовые данные. — СПб. : Санкт-Петербургский государственный архитектурно-строительный университет, ЭБС АСВ, 2015. — 80 c. — 978-5-9227-0607-0. — Режим доступа: http://www.iprbookshop.ru/63638.html</w:t>
      </w:r>
    </w:p>
    <w:p w:rsidR="00FE7DB1" w:rsidRDefault="00FE7DB1" w:rsidP="00FE7DB1">
      <w:pPr>
        <w:shd w:val="clear" w:color="auto" w:fill="FFFFFF"/>
        <w:spacing w:after="0" w:line="360" w:lineRule="auto"/>
        <w:ind w:right="147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7DB1" w:rsidRPr="006C3C8C" w:rsidRDefault="00FE7DB1" w:rsidP="00FE7DB1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C8C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ресурсы:      </w:t>
      </w:r>
    </w:p>
    <w:p w:rsidR="00FE7DB1" w:rsidRPr="00C27F58" w:rsidRDefault="00FE7DB1" w:rsidP="00FE7DB1">
      <w:pPr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 w:cs="Times New Roman"/>
          <w:bCs/>
          <w:sz w:val="28"/>
          <w:szCs w:val="28"/>
        </w:rPr>
        <w:t>Бесплатный для студентов, аспирантов, школьников и преподавателей доступ к полным лицензионным версиям инструментов Microsoft для разработки и дизайна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27F58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http://www.dreamspark.ru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:rsidR="00FE7DB1" w:rsidRPr="00C12170" w:rsidRDefault="00FE7DB1" w:rsidP="00FE7DB1">
      <w:pPr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170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портал: http\\www.edu.bd.ru</w:t>
      </w:r>
    </w:p>
    <w:p w:rsidR="00FE7DB1" w:rsidRPr="00C27F58" w:rsidRDefault="00FE7DB1" w:rsidP="00FE7DB1">
      <w:pPr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портал: http\\www.edu.sety.ru</w:t>
      </w:r>
    </w:p>
    <w:p w:rsidR="00FE7DB1" w:rsidRPr="00C27F58" w:rsidRDefault="00FE7DB1" w:rsidP="00FE7DB1">
      <w:pPr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 w:cs="Times New Roman"/>
          <w:bCs/>
          <w:sz w:val="28"/>
          <w:szCs w:val="28"/>
        </w:rPr>
        <w:t>Свободная энциклопедия http://ru.wikipedia.org</w:t>
      </w:r>
    </w:p>
    <w:p w:rsidR="00FE7DB1" w:rsidRDefault="00FE7DB1" w:rsidP="00FE7DB1">
      <w:pPr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170">
        <w:rPr>
          <w:rFonts w:ascii="Times New Roman" w:eastAsia="Times New Roman" w:hAnsi="Times New Roman" w:cs="Times New Roman"/>
          <w:bCs/>
          <w:sz w:val="28"/>
          <w:szCs w:val="28"/>
        </w:rPr>
        <w:t>Учебная мастерская:  http://info-system.ru/main.html</w:t>
      </w:r>
    </w:p>
    <w:p w:rsidR="00FE7DB1" w:rsidRPr="006C3C8C" w:rsidRDefault="00FE7DB1" w:rsidP="00FE7DB1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7DB1" w:rsidRPr="006C3C8C" w:rsidRDefault="00FE7DB1" w:rsidP="00FE7DB1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C8C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FE7DB1" w:rsidRDefault="00FE7DB1" w:rsidP="00FE7DB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>Адамс Д.Р. Основы работы с XHTML и CSS [Электронный ресурс] / Д.Р. Адамс, К.С. Флойд. — 2-е изд. — Электрон. текстовые данные. — М. : Интернет-Университет Информационных Технологий (ИНТУИТ), 2016. — 567 c. — 2227-8397. — Режим доступа: http://www.iprbookshop.ru/73699.html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Ачкасов В.Ю. Программирование баз данных в Delphi [Электронный ресурс] / В.Ю. Ачкасов. — 2-е изд. — Электрон. текстовые данные. — М. : Интернет-Университет Информационных Технологий (ИНТУИТ), 2016. — 432 c. — 2227-8397. — Режим доступа: http://www.iprbookshop.ru/73709.html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lastRenderedPageBreak/>
        <w:t>Бабич А.В. Введение в UML [Электронный ресурс] / А.В. Бабич. — Электрон. текстовые данные. — М. : Интернет-Университет Информационных Технологий (ИНТУИТ), 2016. — 198 c. — 978-5-94774-878-9. — Режим доступа: http://www.iprbookshop.ru/62809.html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Буренин С.Н. Web-программирование и базы данных [Электронный ресурс] : учебный практикум / С.Н. Буренин. — Электрон. текстовые данные. — М. : Московский гуманитарный университет, 2014. — 120 c. — 978-5-906768-17-9. — Режим доступа: http://www.iprbookshop.ru/39683.html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Влацкая И.В. Проектирование и реализация прикладного программного обеспечения [Электронный ресурс] : учебное пособие / И.В. Влацкая, Н.А. Заельская, Н.С. Надточий. — Электрон. текстовые данные. — Оренбург: Оренбургский государственный университет, ЭБС АСВ, 2015. — 119 c. — 978-5-7410-1238-3. — Режим доступа: http://www.iprbookshop.ru/54145.html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Капустин М.А. Flash MX для профессиональных программистов [Электронный ресурс] / М.А. Капустин, П.А. Капустин, А.Г. Копылова. — Электрон. текстовые данные. — М.: Интернет-Университет Информационных Технологий (ИНТУИТ), 2016. — 599 c. — 5-94774-402-3. — Режим доступа: http://www.iprbookshop.ru/52191.html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Ларина Э.С. Создание интерактивных приложений в Adobe Flash [Электронный ресурс] / Э.С. Ларина. — Электрон. текстовые данные. — М.: Интернет-Университет Информационных Технологий (ИНТУИТ), 2016. — 191 c. — 2227-8397. — Режим доступа: http://www.iprbookshop.ru/39568.html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Мелькин Н.В. Искусство продвижения сайта. Полный курс SEO [Электронный ресурс]: от идеи до первых клиентов / Н.В. Мелькин, К.С. Горяев. — Электрон. текстовые данные. — М.: Инфра-Инженерия, 2017. — 268 c. — 978-5-9729-0139-5. — Режим доступа: http://www.iprbookshop.ru/68990.html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 xml:space="preserve">Основы работы с HTML [Электронный ресурс] / . — 2-е изд. — Электрон. текстовые данные. — М.: Интернет-Университет Информационных </w:t>
      </w:r>
      <w:r w:rsidRPr="004A2C4C">
        <w:rPr>
          <w:rFonts w:eastAsia="Calibri"/>
          <w:sz w:val="28"/>
          <w:szCs w:val="22"/>
          <w:lang w:eastAsia="en-US"/>
        </w:rPr>
        <w:lastRenderedPageBreak/>
        <w:t>Технологий (ИНТУИТ), 2016. — 208 c. — 2227-8397. — Режим доступа: http://www.iprbookshop.ru/73698.html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sz w:val="28"/>
        </w:rPr>
      </w:pPr>
      <w:r w:rsidRPr="004A2C4C">
        <w:rPr>
          <w:rFonts w:eastAsia="Calibri"/>
          <w:sz w:val="28"/>
          <w:szCs w:val="22"/>
          <w:lang w:eastAsia="en-US"/>
        </w:rPr>
        <w:t>Савельев А.О. HTML 5. Основы клиентской разработки [Электронный ресурс] / А.О. Савельев, А.А. Алексеев. — Электрон. текстовые данные. — М.: Интернет-Университет Информационных Технологий (ИНТУИТ), 2016. — 286 c. — 2227-8397. — Режим доступа: http://www.iprbookshop.ru/57369.html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>Сеттер Р.В. Изучаем Java на примерах и задачах [Электронный ресурс] / Р.В. Сеттер. — Электрон. текстовые данные. — СПб.: Наука и Техника, 2016. — 240 c. — 2227-8397. — Режим доступа: http://www.iprbookshop.ru/44025.html</w:t>
      </w:r>
    </w:p>
    <w:p w:rsidR="00FE7DB1" w:rsidRPr="004A2C4C" w:rsidRDefault="00FE7DB1" w:rsidP="00FE7DB1">
      <w:pPr>
        <w:pStyle w:val="afb"/>
        <w:numPr>
          <w:ilvl w:val="0"/>
          <w:numId w:val="26"/>
        </w:numPr>
        <w:tabs>
          <w:tab w:val="num" w:pos="-5812"/>
        </w:tabs>
        <w:spacing w:before="0" w:beforeAutospacing="0" w:after="0" w:afterAutospacing="0" w:line="360" w:lineRule="auto"/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4A2C4C">
        <w:rPr>
          <w:rFonts w:eastAsia="Calibri"/>
          <w:sz w:val="28"/>
          <w:szCs w:val="22"/>
          <w:lang w:eastAsia="en-US"/>
        </w:rPr>
        <w:t>Журналы: Программирование</w:t>
      </w:r>
    </w:p>
    <w:p w:rsidR="00FE7DB1" w:rsidRDefault="00FE7DB1" w:rsidP="00FE7DB1">
      <w:pPr>
        <w:widowControl w:val="0"/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iCs/>
          <w:spacing w:val="-8"/>
          <w:sz w:val="24"/>
          <w:szCs w:val="24"/>
        </w:rPr>
      </w:pPr>
    </w:p>
    <w:p w:rsidR="00FE7DB1" w:rsidRDefault="00FE7DB1" w:rsidP="00FE7DB1">
      <w:pPr>
        <w:widowControl w:val="0"/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iCs/>
          <w:spacing w:val="-8"/>
          <w:sz w:val="24"/>
          <w:szCs w:val="24"/>
        </w:rPr>
      </w:pPr>
    </w:p>
    <w:p w:rsidR="00FE7DB1" w:rsidRDefault="00FE7DB1" w:rsidP="00FE7DB1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right"/>
        <w:rPr>
          <w:rFonts w:ascii="Times New Roman" w:hAnsi="Times New Roman" w:cs="Times New Roman"/>
          <w:iCs/>
          <w:spacing w:val="-8"/>
          <w:sz w:val="24"/>
          <w:szCs w:val="24"/>
        </w:rPr>
      </w:pPr>
    </w:p>
    <w:p w:rsidR="00FE7DB1" w:rsidRDefault="00FE7DB1" w:rsidP="00FE7DB1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right"/>
        <w:rPr>
          <w:rFonts w:ascii="Times New Roman" w:hAnsi="Times New Roman" w:cs="Times New Roman"/>
          <w:iCs/>
          <w:spacing w:val="-8"/>
          <w:sz w:val="24"/>
          <w:szCs w:val="24"/>
        </w:rPr>
      </w:pPr>
    </w:p>
    <w:p w:rsidR="005A4F75" w:rsidRDefault="005A4F75" w:rsidP="00D95065">
      <w:pPr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5A4F75" w:rsidSect="000A048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62F4D" w:rsidRPr="007B40C1" w:rsidRDefault="00577F87" w:rsidP="007B40C1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right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DA6DEB">
        <w:rPr>
          <w:rFonts w:ascii="Times New Roman" w:hAnsi="Times New Roman" w:cs="Times New Roman"/>
          <w:iCs/>
          <w:spacing w:val="-8"/>
          <w:sz w:val="24"/>
          <w:szCs w:val="24"/>
        </w:rPr>
        <w:lastRenderedPageBreak/>
        <w:t>Приложение 1</w:t>
      </w:r>
    </w:p>
    <w:p w:rsidR="00262F4D" w:rsidRDefault="000A1180" w:rsidP="009F1082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т</w:t>
      </w:r>
      <w:r w:rsidR="00577F87" w:rsidRPr="00577F87">
        <w:rPr>
          <w:rFonts w:ascii="Times New Roman" w:hAnsi="Times New Roman" w:cs="Times New Roman"/>
          <w:b/>
          <w:bCs/>
          <w:sz w:val="28"/>
          <w:szCs w:val="28"/>
        </w:rPr>
        <w:t xml:space="preserve">ематика </w:t>
      </w:r>
      <w:r w:rsidR="00777AFD">
        <w:rPr>
          <w:rFonts w:ascii="Times New Roman" w:hAnsi="Times New Roman" w:cs="Times New Roman"/>
          <w:b/>
          <w:bCs/>
          <w:sz w:val="28"/>
          <w:szCs w:val="28"/>
        </w:rPr>
        <w:t>курсовых</w:t>
      </w:r>
      <w:r w:rsidR="00577F87" w:rsidRPr="00577F87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</w:p>
    <w:p w:rsidR="005A4F75" w:rsidRDefault="005A4F75" w:rsidP="009F1082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Проектирование и разработка сайта музея компьютерной техники.</w:t>
      </w: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Проектирование и создание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web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-представительства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общеобразовательной организации в сети Интернет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электронного ресурса по дисциплине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Основы алгоритмизации и программирования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размещение в сети Интернет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eb-учебника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Текстовый процессор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</w:t>
      </w:r>
      <w:r w:rsidRPr="001130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Word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Разработка, внедрение и адаптация сайта для юридической организации.</w:t>
      </w:r>
    </w:p>
    <w:p w:rsidR="005A4F75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Проектирование, разработка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внедрение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сайта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предприятия торговли.</w:t>
      </w: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Проектирование и создание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web-сайта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строительной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компании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персонального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web-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представительства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производственного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предприятия.</w:t>
      </w: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проектирование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web-учебника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Языки программирования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Проектирование, создание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внедрение 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web-учебника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Программное обеспечение компьютерных сетей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A4F75" w:rsidRPr="006E45E3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Разработка, внедрение и адаптация АИС «О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>бслуживани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клиентов и процессов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4F75" w:rsidRPr="008638DC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Проектирование, создание и внедрение сайта для рекламного агентства.</w:t>
      </w:r>
    </w:p>
    <w:p w:rsidR="005A4F75" w:rsidRPr="006E45E3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Проектирование,  создание и внедрение подсистемы «Заработная плата» для предприятия.</w:t>
      </w:r>
    </w:p>
    <w:p w:rsidR="005A4F75" w:rsidRPr="006E45E3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Разработка, внедрение и адаптация 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информационной подсистемы для учета 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певаемости студентов факультета.</w:t>
      </w:r>
    </w:p>
    <w:p w:rsidR="005A4F75" w:rsidRPr="006E45E3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Разработка интерфейса системы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«Прокат бытовой техники» в среде 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4F75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внедрение и адаптация АИС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общеобразовательной организации.</w:t>
      </w:r>
    </w:p>
    <w:p w:rsidR="005A4F75" w:rsidRPr="006E45E3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программного продукта поддержки пользователей на базе 1 С: Предприятие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4F75" w:rsidRPr="006E45E3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Проектирование, р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азработка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внедрение информационной подсистемы «Учет посещения пациентов в клинике»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4F75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Разработка, внедрение и адаптация АИС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продаж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E45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авиабилетов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4F75" w:rsidRPr="00E035E7" w:rsidRDefault="005A4F75" w:rsidP="005A4F75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Проектирование, разработка и внедрение ИС «Учет заказов в издательстве»</w:t>
      </w:r>
      <w:r w:rsidRPr="008638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4F75" w:rsidRDefault="005A4F75" w:rsidP="000A118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  <w:sectPr w:rsidR="005A4F75" w:rsidSect="000A048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77F87" w:rsidRPr="000A0F01" w:rsidRDefault="00577F87" w:rsidP="00777AFD">
      <w:pPr>
        <w:spacing w:after="0" w:line="360" w:lineRule="auto"/>
        <w:ind w:firstLine="85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A0F01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2</w:t>
      </w:r>
    </w:p>
    <w:p w:rsidR="00577F87" w:rsidRPr="00B803D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9889"/>
        <w:gridCol w:w="5954"/>
      </w:tblGrid>
      <w:tr w:rsidR="00577F87" w:rsidRPr="000A28F2" w:rsidTr="00B803D7">
        <w:trPr>
          <w:trHeight w:val="578"/>
        </w:trPr>
        <w:tc>
          <w:tcPr>
            <w:tcW w:w="9889" w:type="dxa"/>
          </w:tcPr>
          <w:tbl>
            <w:tblPr>
              <w:tblW w:w="9605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3827"/>
            </w:tblGrid>
            <w:tr w:rsidR="00B803D7" w:rsidRPr="000A28F2" w:rsidTr="00B803D7">
              <w:trPr>
                <w:trHeight w:val="297"/>
              </w:trPr>
              <w:tc>
                <w:tcPr>
                  <w:tcW w:w="5778" w:type="dxa"/>
                  <w:hideMark/>
                </w:tcPr>
                <w:p w:rsidR="00B803D7" w:rsidRPr="000A28F2" w:rsidRDefault="00B803D7" w:rsidP="00B803D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:rsidR="00B803D7" w:rsidRPr="000A28F2" w:rsidRDefault="00B803D7" w:rsidP="00B803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</w:p>
                <w:p w:rsidR="00B803D7" w:rsidRPr="000A28F2" w:rsidRDefault="00257412" w:rsidP="002574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0A28F2" w:rsidRPr="000A2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4365A7" w:rsidRPr="000A2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иректору</w:t>
                  </w:r>
                  <w:r w:rsidR="00B803D7" w:rsidRPr="000A2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колледжа</w:t>
                  </w:r>
                </w:p>
                <w:p w:rsidR="000616C5" w:rsidRPr="000A28F2" w:rsidRDefault="00257412" w:rsidP="002574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B803D7" w:rsidRPr="000A2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</w:t>
                  </w:r>
                  <w:r w:rsidR="004365A7" w:rsidRPr="000A2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B803D7" w:rsidRPr="000A2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  <w:r w:rsidR="000616C5" w:rsidRPr="000A2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</w:t>
                  </w:r>
                </w:p>
              </w:tc>
            </w:tr>
          </w:tbl>
          <w:p w:rsidR="000616C5" w:rsidRPr="000A28F2" w:rsidRDefault="00F374E3" w:rsidP="00061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28F2" w:rsidRPr="000A2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8F2" w:rsidRPr="000A28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28F2" w:rsidRPr="000A28F2">
              <w:rPr>
                <w:rFonts w:ascii="Times New Roman" w:hAnsi="Times New Roman" w:cs="Times New Roman"/>
                <w:sz w:val="24"/>
                <w:szCs w:val="24"/>
              </w:rPr>
              <w:t xml:space="preserve">тудента (ки) </w:t>
            </w:r>
            <w:r w:rsidR="000616C5" w:rsidRPr="000A28F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0A28F2" w:rsidRPr="000A28F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16C5" w:rsidRPr="000A28F2" w:rsidRDefault="00257412" w:rsidP="00257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F374E3" w:rsidRPr="000A28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28F2" w:rsidRPr="000A28F2">
              <w:rPr>
                <w:rFonts w:ascii="Times New Roman" w:hAnsi="Times New Roman" w:cs="Times New Roman"/>
                <w:sz w:val="24"/>
                <w:szCs w:val="24"/>
              </w:rPr>
              <w:t>пециальности____</w:t>
            </w:r>
            <w:r w:rsidR="000616C5" w:rsidRPr="000A28F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616C5" w:rsidRPr="000A28F2" w:rsidRDefault="00F374E3" w:rsidP="00F37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6C5" w:rsidRPr="000A28F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0A28F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616C5" w:rsidRPr="000A28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ab/>
            </w:r>
            <w:r w:rsidR="000616C5" w:rsidRPr="000A2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0616C5" w:rsidRPr="000A28F2">
              <w:rPr>
                <w:rFonts w:ascii="Times New Roman" w:hAnsi="Times New Roman" w:cs="Times New Roman"/>
                <w:bCs/>
                <w:sz w:val="24"/>
                <w:szCs w:val="24"/>
              </w:rPr>
              <w:t>(Ф.И.О. полностью)</w:t>
            </w:r>
          </w:p>
        </w:tc>
        <w:tc>
          <w:tcPr>
            <w:tcW w:w="5954" w:type="dxa"/>
          </w:tcPr>
          <w:p w:rsidR="00577F87" w:rsidRPr="000A28F2" w:rsidRDefault="00577F87" w:rsidP="0086009A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F87" w:rsidRPr="000A28F2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8F2" w:rsidRPr="000A28F2" w:rsidRDefault="000A28F2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8F2" w:rsidRDefault="000A28F2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F8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90E46" w:rsidRDefault="00290E46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E46" w:rsidRPr="00577F87" w:rsidRDefault="00290E46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F87" w:rsidRP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30C" w:rsidRPr="0009530C" w:rsidRDefault="00577F87" w:rsidP="000953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20656">
        <w:rPr>
          <w:rFonts w:ascii="Times New Roman" w:hAnsi="Times New Roman" w:cs="Times New Roman"/>
          <w:sz w:val="28"/>
          <w:szCs w:val="28"/>
        </w:rPr>
        <w:t>утвердить</w:t>
      </w:r>
      <w:r w:rsidRPr="00577F87">
        <w:rPr>
          <w:rFonts w:ascii="Times New Roman" w:hAnsi="Times New Roman" w:cs="Times New Roman"/>
          <w:sz w:val="28"/>
          <w:szCs w:val="28"/>
        </w:rPr>
        <w:t xml:space="preserve"> тему </w:t>
      </w:r>
      <w:r w:rsidR="004C45CF">
        <w:rPr>
          <w:rFonts w:ascii="Times New Roman" w:hAnsi="Times New Roman" w:cs="Times New Roman"/>
          <w:sz w:val="28"/>
          <w:szCs w:val="28"/>
        </w:rPr>
        <w:t>курсовой</w:t>
      </w:r>
      <w:r w:rsidRPr="00577F8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9530C" w:rsidRPr="0009530C">
        <w:rPr>
          <w:sz w:val="28"/>
          <w:szCs w:val="28"/>
        </w:rPr>
        <w:t xml:space="preserve"> </w:t>
      </w:r>
      <w:r w:rsidR="0009530C" w:rsidRPr="0009530C">
        <w:rPr>
          <w:rFonts w:ascii="Times New Roman" w:hAnsi="Times New Roman" w:cs="Times New Roman"/>
          <w:sz w:val="28"/>
          <w:szCs w:val="28"/>
        </w:rPr>
        <w:t xml:space="preserve">на </w:t>
      </w:r>
      <w:r w:rsidR="00F343DE">
        <w:rPr>
          <w:rFonts w:ascii="Times New Roman" w:hAnsi="Times New Roman" w:cs="Times New Roman"/>
          <w:sz w:val="28"/>
          <w:szCs w:val="28"/>
        </w:rPr>
        <w:t>_____</w:t>
      </w:r>
      <w:r w:rsidR="0091225A">
        <w:rPr>
          <w:rFonts w:ascii="Times New Roman" w:hAnsi="Times New Roman" w:cs="Times New Roman"/>
          <w:sz w:val="28"/>
          <w:szCs w:val="28"/>
        </w:rPr>
        <w:t>__________</w:t>
      </w:r>
      <w:r w:rsidR="0009530C" w:rsidRPr="00095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577F87" w:rsidRDefault="004C45CF" w:rsidP="0009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577F87" w:rsidRPr="00577F87">
        <w:rPr>
          <w:rFonts w:ascii="Times New Roman" w:hAnsi="Times New Roman" w:cs="Times New Roman"/>
          <w:sz w:val="28"/>
          <w:szCs w:val="28"/>
        </w:rPr>
        <w:t>_____________</w:t>
      </w:r>
      <w:r w:rsidR="00826BB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A0F01">
        <w:rPr>
          <w:rFonts w:ascii="Times New Roman" w:hAnsi="Times New Roman" w:cs="Times New Roman"/>
          <w:sz w:val="28"/>
          <w:szCs w:val="28"/>
        </w:rPr>
        <w:t>___</w:t>
      </w:r>
    </w:p>
    <w:p w:rsidR="00826BBF" w:rsidRPr="00577F87" w:rsidRDefault="00826BBF" w:rsidP="0082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77F87" w:rsidRDefault="00F343DE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темы без сокращений)</w:t>
      </w:r>
    </w:p>
    <w:p w:rsidR="00456F79" w:rsidRDefault="00456F79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56F79" w:rsidRDefault="00456F79" w:rsidP="00F3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79" w:rsidRDefault="00456F79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28F2" w:rsidRPr="00F343DE" w:rsidRDefault="000A28F2" w:rsidP="00F343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77F87" w:rsidRP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Pr="00577F87" w:rsidRDefault="00577F87" w:rsidP="00826BB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>“____”_____________201_</w:t>
      </w:r>
      <w:r w:rsidR="001951D3">
        <w:rPr>
          <w:rFonts w:ascii="Times New Roman" w:hAnsi="Times New Roman" w:cs="Times New Roman"/>
          <w:sz w:val="28"/>
          <w:szCs w:val="28"/>
        </w:rPr>
        <w:t>_</w:t>
      </w:r>
      <w:r w:rsidRPr="00577F87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2F3F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7F87">
        <w:rPr>
          <w:rFonts w:ascii="Times New Roman" w:hAnsi="Times New Roman" w:cs="Times New Roman"/>
          <w:sz w:val="28"/>
          <w:szCs w:val="28"/>
        </w:rPr>
        <w:t>___________________</w:t>
      </w:r>
      <w:r w:rsidR="002F3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26BBF">
        <w:rPr>
          <w:rFonts w:ascii="Times New Roman" w:hAnsi="Times New Roman" w:cs="Times New Roman"/>
          <w:sz w:val="24"/>
          <w:szCs w:val="24"/>
        </w:rPr>
        <w:t>(подпись студента)</w:t>
      </w:r>
    </w:p>
    <w:p w:rsidR="00577F87" w:rsidRP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P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8F2" w:rsidRDefault="000A28F2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8F2" w:rsidRDefault="000A28F2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28F2" w:rsidRPr="00577F87" w:rsidRDefault="000A28F2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Pr="00577F87" w:rsidRDefault="00577F87" w:rsidP="008600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640F" w:rsidRPr="002C7EF1" w:rsidRDefault="00577F87" w:rsidP="002C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C45CF">
        <w:rPr>
          <w:rFonts w:ascii="Times New Roman" w:hAnsi="Times New Roman" w:cs="Times New Roman"/>
          <w:sz w:val="28"/>
          <w:szCs w:val="28"/>
        </w:rPr>
        <w:t xml:space="preserve">  </w:t>
      </w:r>
      <w:r w:rsidR="00BC3004">
        <w:rPr>
          <w:rFonts w:ascii="Times New Roman" w:hAnsi="Times New Roman" w:cs="Times New Roman"/>
          <w:sz w:val="28"/>
          <w:szCs w:val="28"/>
        </w:rPr>
        <w:t xml:space="preserve">     </w:t>
      </w:r>
      <w:r w:rsidRPr="00577F87">
        <w:rPr>
          <w:rFonts w:ascii="Times New Roman" w:hAnsi="Times New Roman" w:cs="Times New Roman"/>
          <w:sz w:val="28"/>
          <w:szCs w:val="28"/>
        </w:rPr>
        <w:t xml:space="preserve">         ______________        </w:t>
      </w:r>
      <w:r w:rsidR="004C45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F8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BC3004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4C45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45CF">
        <w:rPr>
          <w:rFonts w:ascii="Times New Roman" w:hAnsi="Times New Roman" w:cs="Times New Roman"/>
          <w:sz w:val="24"/>
          <w:szCs w:val="24"/>
        </w:rPr>
        <w:t>(подпись)</w:t>
      </w:r>
      <w:r w:rsidR="004C45CF" w:rsidRPr="004C45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A0F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45C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1225A" w:rsidRDefault="0091225A" w:rsidP="0091225A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25A" w:rsidRPr="0091225A" w:rsidRDefault="0091225A" w:rsidP="0091225A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51E" w:rsidRDefault="000D351E" w:rsidP="002C7EF1">
      <w:pPr>
        <w:rPr>
          <w:rFonts w:ascii="Times New Roman" w:hAnsi="Times New Roman" w:cs="Times New Roman"/>
          <w:sz w:val="24"/>
          <w:szCs w:val="24"/>
        </w:rPr>
      </w:pPr>
    </w:p>
    <w:p w:rsidR="002C7EF1" w:rsidRDefault="002C7EF1" w:rsidP="002C7EF1">
      <w:pPr>
        <w:rPr>
          <w:rFonts w:ascii="Times New Roman" w:hAnsi="Times New Roman" w:cs="Times New Roman"/>
          <w:sz w:val="24"/>
          <w:szCs w:val="24"/>
        </w:rPr>
      </w:pPr>
    </w:p>
    <w:p w:rsidR="00CB640F" w:rsidRPr="00D25EB0" w:rsidRDefault="00CB640F" w:rsidP="00CB640F">
      <w:pPr>
        <w:jc w:val="right"/>
        <w:rPr>
          <w:rFonts w:ascii="Times New Roman" w:hAnsi="Times New Roman" w:cs="Times New Roman"/>
          <w:sz w:val="24"/>
          <w:szCs w:val="24"/>
        </w:rPr>
      </w:pPr>
      <w:r w:rsidRPr="00D25EB0">
        <w:rPr>
          <w:rFonts w:ascii="Times New Roman" w:hAnsi="Times New Roman" w:cs="Times New Roman"/>
          <w:sz w:val="24"/>
          <w:szCs w:val="24"/>
        </w:rPr>
        <w:t>Приложение</w:t>
      </w:r>
      <w:r w:rsidR="00DA6DE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803D7" w:rsidRPr="00F374E3" w:rsidRDefault="00B803D7" w:rsidP="00B803D7">
      <w:pPr>
        <w:pStyle w:val="1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F374E3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B803D7" w:rsidRPr="00F374E3" w:rsidRDefault="00A51150" w:rsidP="00B803D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803D7" w:rsidRPr="00F374E3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B803D7" w:rsidRPr="00F374E3" w:rsidRDefault="00B803D7" w:rsidP="00B803D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374E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803D7" w:rsidRPr="00F374E3" w:rsidRDefault="00B803D7" w:rsidP="00B803D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374E3">
        <w:rPr>
          <w:rFonts w:ascii="Times New Roman" w:hAnsi="Times New Roman" w:cs="Times New Roman"/>
          <w:sz w:val="24"/>
          <w:szCs w:val="24"/>
        </w:rPr>
        <w:t>«Курский государственный университет»</w:t>
      </w:r>
    </w:p>
    <w:p w:rsidR="00B803D7" w:rsidRPr="00F374E3" w:rsidRDefault="00B803D7" w:rsidP="00B803D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803D7" w:rsidRPr="00F374E3" w:rsidRDefault="00A51150" w:rsidP="00B803D7">
      <w:pPr>
        <w:spacing w:after="0" w:line="36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803D7" w:rsidRPr="00F374E3">
        <w:rPr>
          <w:rFonts w:ascii="Times New Roman" w:hAnsi="Times New Roman" w:cs="Times New Roman"/>
          <w:b/>
          <w:sz w:val="24"/>
          <w:szCs w:val="24"/>
        </w:rPr>
        <w:t>олледж  коммерции,  технологи</w:t>
      </w:r>
      <w:r w:rsidR="00DC0D6D">
        <w:rPr>
          <w:rFonts w:ascii="Times New Roman" w:hAnsi="Times New Roman" w:cs="Times New Roman"/>
          <w:b/>
          <w:sz w:val="24"/>
          <w:szCs w:val="24"/>
        </w:rPr>
        <w:t>й</w:t>
      </w:r>
      <w:r w:rsidR="00B803D7" w:rsidRPr="00F374E3">
        <w:rPr>
          <w:rFonts w:ascii="Times New Roman" w:hAnsi="Times New Roman" w:cs="Times New Roman"/>
          <w:b/>
          <w:sz w:val="24"/>
          <w:szCs w:val="24"/>
        </w:rPr>
        <w:t xml:space="preserve">  и  сервиса</w:t>
      </w:r>
    </w:p>
    <w:p w:rsidR="00CB640F" w:rsidRDefault="00CB640F" w:rsidP="00CB640F"/>
    <w:p w:rsidR="00CB640F" w:rsidRPr="00FA1C19" w:rsidRDefault="00CB640F" w:rsidP="00B34E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A1C19">
        <w:rPr>
          <w:rFonts w:ascii="Times New Roman" w:hAnsi="Times New Roman"/>
          <w:sz w:val="24"/>
          <w:szCs w:val="24"/>
        </w:rPr>
        <w:t xml:space="preserve">Рассмотрено на заседании                            </w:t>
      </w:r>
      <w:r w:rsidR="00FA1C19">
        <w:rPr>
          <w:rFonts w:ascii="Times New Roman" w:hAnsi="Times New Roman"/>
          <w:sz w:val="24"/>
          <w:szCs w:val="24"/>
        </w:rPr>
        <w:t xml:space="preserve">            </w:t>
      </w:r>
      <w:r w:rsidR="00971B4C" w:rsidRPr="00FA1C19">
        <w:rPr>
          <w:rFonts w:ascii="Times New Roman" w:hAnsi="Times New Roman"/>
          <w:sz w:val="24"/>
          <w:szCs w:val="24"/>
        </w:rPr>
        <w:t xml:space="preserve">  </w:t>
      </w:r>
      <w:r w:rsidR="00FA1C19">
        <w:rPr>
          <w:rFonts w:ascii="Times New Roman" w:hAnsi="Times New Roman"/>
          <w:sz w:val="24"/>
          <w:szCs w:val="24"/>
        </w:rPr>
        <w:t xml:space="preserve">               </w:t>
      </w:r>
      <w:r w:rsidR="007F5F18">
        <w:rPr>
          <w:rFonts w:ascii="Times New Roman" w:hAnsi="Times New Roman"/>
          <w:sz w:val="24"/>
          <w:szCs w:val="24"/>
        </w:rPr>
        <w:t xml:space="preserve">             </w:t>
      </w:r>
      <w:r w:rsidRPr="00FA1C19">
        <w:rPr>
          <w:rFonts w:ascii="Times New Roman" w:hAnsi="Times New Roman"/>
          <w:sz w:val="24"/>
          <w:szCs w:val="24"/>
        </w:rPr>
        <w:t>«Утверждаю»</w:t>
      </w:r>
    </w:p>
    <w:p w:rsidR="00CB640F" w:rsidRPr="00FA1C19" w:rsidRDefault="00DC0D6D" w:rsidP="00B34E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ПЦК </w:t>
      </w:r>
      <w:r w:rsidR="005A4F75">
        <w:rPr>
          <w:rFonts w:ascii="Times New Roman" w:hAnsi="Times New Roman"/>
          <w:sz w:val="24"/>
          <w:szCs w:val="24"/>
        </w:rPr>
        <w:t>общеобразовательных дисциплин</w:t>
      </w:r>
      <w:r w:rsidR="005A4F75">
        <w:rPr>
          <w:rFonts w:ascii="Times New Roman" w:hAnsi="Times New Roman"/>
          <w:sz w:val="24"/>
          <w:szCs w:val="24"/>
        </w:rPr>
        <w:tab/>
        <w:t xml:space="preserve">           </w:t>
      </w:r>
      <w:r w:rsidR="00CB640F" w:rsidRPr="00FA1C19">
        <w:rPr>
          <w:rFonts w:ascii="Times New Roman" w:hAnsi="Times New Roman"/>
          <w:sz w:val="24"/>
          <w:szCs w:val="24"/>
        </w:rPr>
        <w:t xml:space="preserve">   </w:t>
      </w:r>
      <w:r w:rsidR="00FA1C1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71B4C" w:rsidRPr="00FA1C19">
        <w:rPr>
          <w:rFonts w:ascii="Times New Roman" w:hAnsi="Times New Roman"/>
          <w:sz w:val="24"/>
          <w:szCs w:val="24"/>
        </w:rPr>
        <w:t xml:space="preserve">   </w:t>
      </w:r>
      <w:r w:rsidR="007F5F18">
        <w:rPr>
          <w:rFonts w:ascii="Times New Roman" w:hAnsi="Times New Roman"/>
          <w:sz w:val="24"/>
          <w:szCs w:val="24"/>
        </w:rPr>
        <w:t xml:space="preserve">          </w:t>
      </w:r>
      <w:r w:rsidR="00257412">
        <w:rPr>
          <w:rFonts w:ascii="Times New Roman" w:hAnsi="Times New Roman"/>
          <w:sz w:val="24"/>
          <w:szCs w:val="24"/>
        </w:rPr>
        <w:t xml:space="preserve"> </w:t>
      </w:r>
      <w:r w:rsidR="00971B4C" w:rsidRPr="00FA1C19">
        <w:rPr>
          <w:rFonts w:ascii="Times New Roman" w:hAnsi="Times New Roman"/>
          <w:sz w:val="24"/>
          <w:szCs w:val="24"/>
        </w:rPr>
        <w:t xml:space="preserve"> </w:t>
      </w:r>
      <w:r w:rsidR="000A28F2">
        <w:rPr>
          <w:rFonts w:ascii="Times New Roman" w:hAnsi="Times New Roman" w:cs="Times New Roman"/>
          <w:sz w:val="24"/>
          <w:szCs w:val="24"/>
        </w:rPr>
        <w:t>Директор</w:t>
      </w:r>
      <w:r w:rsidR="00FE107A" w:rsidRPr="00FA1C19">
        <w:rPr>
          <w:rFonts w:ascii="Times New Roman" w:hAnsi="Times New Roman" w:cs="Times New Roman"/>
          <w:sz w:val="24"/>
          <w:szCs w:val="24"/>
        </w:rPr>
        <w:t xml:space="preserve"> колледжа</w:t>
      </w:r>
    </w:p>
    <w:p w:rsidR="00CB640F" w:rsidRPr="00FA1C19" w:rsidRDefault="00CB640F" w:rsidP="00B34E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A1C19">
        <w:rPr>
          <w:rFonts w:ascii="Times New Roman" w:hAnsi="Times New Roman"/>
          <w:sz w:val="24"/>
          <w:szCs w:val="24"/>
        </w:rPr>
        <w:t xml:space="preserve">Протокол №__ от «___»__________20__г.    </w:t>
      </w:r>
      <w:r w:rsidR="00FA1C19">
        <w:rPr>
          <w:rFonts w:ascii="Times New Roman" w:hAnsi="Times New Roman"/>
          <w:sz w:val="24"/>
          <w:szCs w:val="24"/>
        </w:rPr>
        <w:t xml:space="preserve">                             </w:t>
      </w:r>
      <w:r w:rsidR="007F5F18">
        <w:rPr>
          <w:rFonts w:ascii="Times New Roman" w:hAnsi="Times New Roman"/>
          <w:sz w:val="24"/>
          <w:szCs w:val="24"/>
        </w:rPr>
        <w:t xml:space="preserve">         </w:t>
      </w:r>
      <w:r w:rsidRPr="00FA1C19">
        <w:rPr>
          <w:rFonts w:ascii="Times New Roman" w:hAnsi="Times New Roman"/>
          <w:sz w:val="24"/>
          <w:szCs w:val="24"/>
        </w:rPr>
        <w:t xml:space="preserve"> </w:t>
      </w:r>
      <w:r w:rsidR="00FE107A" w:rsidRPr="00FA1C19">
        <w:rPr>
          <w:rFonts w:ascii="Times New Roman" w:hAnsi="Times New Roman" w:cs="Times New Roman"/>
          <w:sz w:val="24"/>
          <w:szCs w:val="24"/>
        </w:rPr>
        <w:t>___________ Чертков Н.В</w:t>
      </w:r>
      <w:r w:rsidR="00003218">
        <w:rPr>
          <w:rFonts w:ascii="Times New Roman" w:hAnsi="Times New Roman" w:cs="Times New Roman"/>
          <w:sz w:val="24"/>
          <w:szCs w:val="24"/>
        </w:rPr>
        <w:t>.</w:t>
      </w:r>
    </w:p>
    <w:p w:rsidR="00FA1C19" w:rsidRPr="00971B4C" w:rsidRDefault="00FA1C19" w:rsidP="00B34EE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Председатель ПЦК</w:t>
      </w:r>
      <w:r w:rsidR="00CB640F" w:rsidRPr="00FA1C1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B34EE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5A4F75">
        <w:rPr>
          <w:rFonts w:ascii="Times New Roman" w:hAnsi="Times New Roman"/>
          <w:sz w:val="24"/>
          <w:szCs w:val="24"/>
        </w:rPr>
        <w:t>Негребецкая В.И.</w:t>
      </w:r>
      <w:r w:rsidR="00CB640F" w:rsidRPr="00FA1C19">
        <w:rPr>
          <w:rFonts w:ascii="Times New Roman" w:hAnsi="Times New Roman"/>
          <w:sz w:val="24"/>
          <w:szCs w:val="24"/>
        </w:rPr>
        <w:t xml:space="preserve">             </w:t>
      </w:r>
      <w:r w:rsidR="006C23EB" w:rsidRPr="00FA1C19">
        <w:rPr>
          <w:rFonts w:ascii="Times New Roman" w:hAnsi="Times New Roman"/>
          <w:sz w:val="24"/>
          <w:szCs w:val="24"/>
        </w:rPr>
        <w:t xml:space="preserve">       </w:t>
      </w:r>
      <w:r w:rsidR="00971B4C" w:rsidRPr="00FA1C19">
        <w:rPr>
          <w:rFonts w:ascii="Times New Roman" w:hAnsi="Times New Roman"/>
          <w:sz w:val="24"/>
          <w:szCs w:val="24"/>
        </w:rPr>
        <w:t xml:space="preserve"> </w:t>
      </w:r>
      <w:r w:rsidR="00B3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F5F1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C19">
        <w:rPr>
          <w:rFonts w:ascii="Times New Roman" w:hAnsi="Times New Roman"/>
          <w:sz w:val="24"/>
          <w:szCs w:val="24"/>
        </w:rPr>
        <w:t>«___»____________20__г.</w:t>
      </w:r>
    </w:p>
    <w:p w:rsidR="00FA1C19" w:rsidRPr="00971B4C" w:rsidRDefault="00FA1C19" w:rsidP="00B34EE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28F2" w:rsidRPr="00B34EEB" w:rsidRDefault="00971B4C" w:rsidP="00B34EEB">
      <w:pPr>
        <w:pStyle w:val="a3"/>
        <w:spacing w:line="276" w:lineRule="auto"/>
        <w:rPr>
          <w:rFonts w:ascii="Times New Roman" w:hAnsi="Times New Roman"/>
          <w:b/>
          <w:sz w:val="20"/>
          <w:szCs w:val="20"/>
        </w:rPr>
      </w:pPr>
      <w:r w:rsidRPr="00FA1C19">
        <w:rPr>
          <w:rFonts w:ascii="Times New Roman" w:hAnsi="Times New Roman"/>
          <w:sz w:val="24"/>
          <w:szCs w:val="24"/>
        </w:rPr>
        <w:t xml:space="preserve"> </w:t>
      </w:r>
      <w:r w:rsidR="00FA1C19">
        <w:rPr>
          <w:rFonts w:ascii="Times New Roman" w:hAnsi="Times New Roman"/>
          <w:sz w:val="24"/>
          <w:szCs w:val="24"/>
        </w:rPr>
        <w:t xml:space="preserve">                  </w:t>
      </w:r>
    </w:p>
    <w:p w:rsidR="0093184E" w:rsidRPr="00DC321A" w:rsidRDefault="00CB640F" w:rsidP="0093184E">
      <w:pPr>
        <w:spacing w:after="0" w:line="240" w:lineRule="auto"/>
        <w:jc w:val="center"/>
        <w:rPr>
          <w:rFonts w:ascii="Times New Roman" w:hAnsi="Times New Roman"/>
          <w:b/>
          <w:sz w:val="36"/>
          <w:szCs w:val="26"/>
        </w:rPr>
      </w:pPr>
      <w:r w:rsidRPr="00DC321A">
        <w:rPr>
          <w:rFonts w:ascii="Times New Roman" w:hAnsi="Times New Roman"/>
          <w:b/>
          <w:sz w:val="36"/>
          <w:szCs w:val="26"/>
        </w:rPr>
        <w:t>Задание</w:t>
      </w:r>
    </w:p>
    <w:p w:rsidR="0093184E" w:rsidRPr="00DC321A" w:rsidRDefault="00CB640F" w:rsidP="00971B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321A">
        <w:rPr>
          <w:rFonts w:ascii="Times New Roman" w:hAnsi="Times New Roman"/>
          <w:b/>
          <w:sz w:val="26"/>
          <w:szCs w:val="26"/>
        </w:rPr>
        <w:t>для курсовой работы</w:t>
      </w:r>
    </w:p>
    <w:p w:rsidR="00314D27" w:rsidRDefault="00314D27" w:rsidP="00086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40F" w:rsidRDefault="00CB640F" w:rsidP="00086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 xml:space="preserve">По </w:t>
      </w:r>
      <w:r w:rsidR="00086854">
        <w:rPr>
          <w:rFonts w:ascii="Times New Roman" w:hAnsi="Times New Roman"/>
          <w:sz w:val="28"/>
          <w:szCs w:val="28"/>
        </w:rPr>
        <w:t xml:space="preserve">профессиональному модулю: </w:t>
      </w:r>
      <w:r w:rsidR="00086854" w:rsidRPr="00086854">
        <w:rPr>
          <w:rFonts w:ascii="Times New Roman" w:hAnsi="Times New Roman"/>
          <w:sz w:val="28"/>
          <w:szCs w:val="28"/>
          <w:u w:val="single"/>
        </w:rPr>
        <w:t>ПМ.02 Разработка, внедрение и адаптация программного обеспечения отраслевой направленности</w:t>
      </w:r>
      <w:r w:rsidR="00086854">
        <w:rPr>
          <w:rFonts w:ascii="Times New Roman" w:hAnsi="Times New Roman"/>
          <w:sz w:val="28"/>
          <w:szCs w:val="28"/>
          <w:u w:val="single"/>
        </w:rPr>
        <w:tab/>
      </w:r>
      <w:r w:rsidR="00086854">
        <w:rPr>
          <w:rFonts w:ascii="Times New Roman" w:hAnsi="Times New Roman"/>
          <w:sz w:val="28"/>
          <w:szCs w:val="28"/>
          <w:u w:val="single"/>
        </w:rPr>
        <w:tab/>
      </w:r>
      <w:r w:rsidR="00086854">
        <w:rPr>
          <w:rFonts w:ascii="Times New Roman" w:hAnsi="Times New Roman"/>
          <w:sz w:val="28"/>
          <w:szCs w:val="28"/>
          <w:u w:val="single"/>
        </w:rPr>
        <w:tab/>
      </w:r>
      <w:r w:rsidR="00086854">
        <w:rPr>
          <w:rFonts w:ascii="Times New Roman" w:hAnsi="Times New Roman"/>
          <w:sz w:val="28"/>
          <w:szCs w:val="28"/>
          <w:u w:val="single"/>
        </w:rPr>
        <w:tab/>
      </w:r>
      <w:r w:rsidR="00086854">
        <w:rPr>
          <w:rFonts w:ascii="Times New Roman" w:hAnsi="Times New Roman"/>
          <w:sz w:val="28"/>
          <w:szCs w:val="28"/>
        </w:rPr>
        <w:t xml:space="preserve"> </w:t>
      </w:r>
    </w:p>
    <w:p w:rsidR="00314D27" w:rsidRDefault="00314D27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854" w:rsidRDefault="00105B02" w:rsidP="00971B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МДК</w:t>
      </w:r>
      <w:r w:rsidR="00086854">
        <w:rPr>
          <w:rFonts w:ascii="Times New Roman" w:hAnsi="Times New Roman"/>
          <w:sz w:val="28"/>
          <w:szCs w:val="28"/>
        </w:rPr>
        <w:t xml:space="preserve"> </w:t>
      </w:r>
      <w:r w:rsidR="00086854" w:rsidRPr="00086854">
        <w:rPr>
          <w:rFonts w:ascii="Times New Roman" w:hAnsi="Times New Roman"/>
          <w:sz w:val="28"/>
          <w:szCs w:val="28"/>
          <w:u w:val="single"/>
        </w:rPr>
        <w:t>02.01</w:t>
      </w:r>
      <w:r w:rsidR="0008685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86854" w:rsidRPr="00086854">
        <w:rPr>
          <w:rFonts w:ascii="Times New Roman" w:hAnsi="Times New Roman"/>
          <w:sz w:val="28"/>
          <w:szCs w:val="28"/>
          <w:u w:val="single"/>
        </w:rPr>
        <w:t xml:space="preserve">Разработка, внедрение и адаптация программного обеспечения </w:t>
      </w:r>
      <w:r w:rsidR="00086854">
        <w:rPr>
          <w:rFonts w:ascii="Times New Roman" w:hAnsi="Times New Roman"/>
          <w:sz w:val="28"/>
          <w:szCs w:val="28"/>
          <w:u w:val="single"/>
        </w:rPr>
        <w:tab/>
      </w:r>
    </w:p>
    <w:p w:rsidR="00105B02" w:rsidRPr="00A866DF" w:rsidRDefault="00086854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854">
        <w:rPr>
          <w:rFonts w:ascii="Times New Roman" w:hAnsi="Times New Roman"/>
          <w:sz w:val="28"/>
          <w:szCs w:val="28"/>
          <w:u w:val="single"/>
        </w:rPr>
        <w:t>отраслевой направленности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B640F" w:rsidRPr="00A866DF" w:rsidRDefault="00CB640F" w:rsidP="00971B4C">
      <w:pPr>
        <w:pStyle w:val="a3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Студента</w:t>
      </w:r>
      <w:r w:rsidR="000D7DF3">
        <w:rPr>
          <w:rFonts w:ascii="Times New Roman" w:hAnsi="Times New Roman"/>
          <w:sz w:val="28"/>
          <w:szCs w:val="28"/>
        </w:rPr>
        <w:t xml:space="preserve"> (ки):____________</w:t>
      </w:r>
      <w:r w:rsidRPr="00A866DF">
        <w:rPr>
          <w:rFonts w:ascii="Times New Roman" w:hAnsi="Times New Roman"/>
          <w:sz w:val="28"/>
          <w:szCs w:val="28"/>
        </w:rPr>
        <w:t>____________</w:t>
      </w:r>
      <w:r w:rsidR="00130DA6">
        <w:rPr>
          <w:rFonts w:ascii="Times New Roman" w:hAnsi="Times New Roman"/>
          <w:sz w:val="28"/>
          <w:szCs w:val="28"/>
        </w:rPr>
        <w:t>_____________________________</w:t>
      </w:r>
    </w:p>
    <w:p w:rsidR="00DE4055" w:rsidRPr="00086854" w:rsidRDefault="00DE4055" w:rsidP="00971B4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86854">
        <w:rPr>
          <w:rFonts w:ascii="Times New Roman" w:hAnsi="Times New Roman" w:cs="Times New Roman"/>
          <w:sz w:val="24"/>
          <w:szCs w:val="24"/>
          <w:vertAlign w:val="superscript"/>
        </w:rPr>
        <w:t>(Ф.И.О. полностью)</w:t>
      </w:r>
    </w:p>
    <w:p w:rsidR="00CB640F" w:rsidRPr="00130DA6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866DF">
        <w:rPr>
          <w:rFonts w:ascii="Times New Roman" w:hAnsi="Times New Roman"/>
          <w:sz w:val="28"/>
          <w:szCs w:val="28"/>
        </w:rPr>
        <w:t>Курса</w:t>
      </w:r>
      <w:r w:rsidR="00130DA6">
        <w:rPr>
          <w:rFonts w:ascii="Times New Roman" w:hAnsi="Times New Roman"/>
          <w:sz w:val="28"/>
          <w:szCs w:val="28"/>
        </w:rPr>
        <w:t xml:space="preserve"> </w:t>
      </w:r>
      <w:r w:rsidR="00130DA6">
        <w:rPr>
          <w:rFonts w:ascii="Times New Roman" w:hAnsi="Times New Roman"/>
          <w:sz w:val="28"/>
          <w:szCs w:val="28"/>
          <w:u w:val="single"/>
        </w:rPr>
        <w:tab/>
      </w:r>
      <w:r w:rsidR="00130DA6">
        <w:rPr>
          <w:rFonts w:ascii="Times New Roman" w:hAnsi="Times New Roman"/>
          <w:sz w:val="28"/>
          <w:szCs w:val="28"/>
          <w:u w:val="single"/>
        </w:rPr>
        <w:tab/>
      </w:r>
      <w:r w:rsidR="00C5451C">
        <w:rPr>
          <w:rFonts w:ascii="Times New Roman" w:hAnsi="Times New Roman"/>
          <w:sz w:val="28"/>
          <w:szCs w:val="28"/>
          <w:u w:val="single"/>
        </w:rPr>
        <w:t>3</w:t>
      </w:r>
      <w:r w:rsidR="00130DA6">
        <w:rPr>
          <w:rFonts w:ascii="Times New Roman" w:hAnsi="Times New Roman"/>
          <w:sz w:val="28"/>
          <w:szCs w:val="28"/>
          <w:u w:val="single"/>
        </w:rPr>
        <w:tab/>
      </w:r>
      <w:r w:rsidR="00130DA6">
        <w:rPr>
          <w:rFonts w:ascii="Times New Roman" w:hAnsi="Times New Roman"/>
          <w:sz w:val="28"/>
          <w:szCs w:val="28"/>
          <w:u w:val="single"/>
        </w:rPr>
        <w:tab/>
      </w:r>
      <w:r w:rsidR="00130DA6">
        <w:rPr>
          <w:rFonts w:ascii="Times New Roman" w:hAnsi="Times New Roman"/>
          <w:sz w:val="28"/>
          <w:szCs w:val="28"/>
          <w:u w:val="single"/>
        </w:rPr>
        <w:tab/>
      </w:r>
      <w:r w:rsidR="00130DA6">
        <w:rPr>
          <w:rFonts w:ascii="Times New Roman" w:hAnsi="Times New Roman"/>
          <w:sz w:val="28"/>
          <w:szCs w:val="28"/>
          <w:u w:val="single"/>
        </w:rPr>
        <w:tab/>
      </w:r>
      <w:r w:rsidR="00130DA6">
        <w:rPr>
          <w:rFonts w:ascii="Times New Roman" w:hAnsi="Times New Roman"/>
          <w:sz w:val="28"/>
          <w:szCs w:val="28"/>
          <w:u w:val="single"/>
        </w:rPr>
        <w:tab/>
      </w:r>
      <w:r w:rsidR="00130DA6">
        <w:rPr>
          <w:rFonts w:ascii="Times New Roman" w:hAnsi="Times New Roman"/>
          <w:sz w:val="28"/>
          <w:szCs w:val="28"/>
        </w:rPr>
        <w:t xml:space="preserve">группы </w:t>
      </w:r>
      <w:r w:rsidR="00130DA6">
        <w:rPr>
          <w:rFonts w:ascii="Times New Roman" w:hAnsi="Times New Roman"/>
          <w:sz w:val="28"/>
          <w:szCs w:val="28"/>
          <w:u w:val="single"/>
        </w:rPr>
        <w:tab/>
        <w:t>инф «А»</w:t>
      </w:r>
      <w:r w:rsidR="00130DA6">
        <w:rPr>
          <w:rFonts w:ascii="Times New Roman" w:hAnsi="Times New Roman"/>
          <w:sz w:val="28"/>
          <w:szCs w:val="28"/>
          <w:u w:val="single"/>
        </w:rPr>
        <w:tab/>
      </w:r>
      <w:r w:rsidR="00130DA6">
        <w:rPr>
          <w:rFonts w:ascii="Times New Roman" w:hAnsi="Times New Roman"/>
          <w:sz w:val="28"/>
          <w:szCs w:val="28"/>
          <w:u w:val="single"/>
        </w:rPr>
        <w:tab/>
      </w:r>
    </w:p>
    <w:p w:rsidR="00314D27" w:rsidRDefault="00314D27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40F" w:rsidRPr="00130DA6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866DF">
        <w:rPr>
          <w:rFonts w:ascii="Times New Roman" w:hAnsi="Times New Roman"/>
          <w:sz w:val="28"/>
          <w:szCs w:val="28"/>
        </w:rPr>
        <w:t>Специальности:</w:t>
      </w:r>
      <w:r w:rsidR="00130DA6">
        <w:rPr>
          <w:rFonts w:ascii="Times New Roman" w:hAnsi="Times New Roman"/>
          <w:sz w:val="28"/>
          <w:szCs w:val="28"/>
        </w:rPr>
        <w:t xml:space="preserve"> </w:t>
      </w:r>
      <w:r w:rsidR="00130DA6">
        <w:rPr>
          <w:rFonts w:ascii="Times New Roman" w:hAnsi="Times New Roman"/>
          <w:sz w:val="28"/>
          <w:szCs w:val="28"/>
          <w:u w:val="single"/>
        </w:rPr>
        <w:t>09.02.05 Прикладная информатика (по отраслям)</w:t>
      </w:r>
      <w:r w:rsidR="00130DA6">
        <w:rPr>
          <w:rFonts w:ascii="Times New Roman" w:hAnsi="Times New Roman"/>
          <w:sz w:val="28"/>
          <w:szCs w:val="28"/>
          <w:u w:val="single"/>
        </w:rPr>
        <w:tab/>
      </w:r>
      <w:r w:rsidR="00130DA6">
        <w:rPr>
          <w:rFonts w:ascii="Times New Roman" w:hAnsi="Times New Roman"/>
          <w:sz w:val="28"/>
          <w:szCs w:val="28"/>
          <w:u w:val="single"/>
        </w:rPr>
        <w:tab/>
      </w:r>
    </w:p>
    <w:p w:rsidR="00982944" w:rsidRPr="00A866DF" w:rsidRDefault="00982944" w:rsidP="00971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6DF">
        <w:rPr>
          <w:rFonts w:ascii="Times New Roman" w:hAnsi="Times New Roman" w:cs="Times New Roman"/>
          <w:sz w:val="24"/>
          <w:szCs w:val="24"/>
        </w:rPr>
        <w:t>(шифр и наименование специальности)</w:t>
      </w:r>
    </w:p>
    <w:p w:rsidR="00982944" w:rsidRPr="00A866DF" w:rsidRDefault="00982944" w:rsidP="00971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40F" w:rsidRPr="00A866DF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Тема курсовой работы:_______________________________________________</w:t>
      </w:r>
    </w:p>
    <w:p w:rsidR="00CB640F" w:rsidRPr="00A866DF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B640F" w:rsidRPr="00A866DF" w:rsidRDefault="00CB640F" w:rsidP="00971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4D27" w:rsidRDefault="00314D27" w:rsidP="00C01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6DF" w:rsidRDefault="00CB640F" w:rsidP="00C01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Перечень подлежащих разработке вопросов</w:t>
      </w:r>
    </w:p>
    <w:p w:rsidR="00314D27" w:rsidRDefault="00314D27" w:rsidP="00C01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D27" w:rsidRPr="00A866DF" w:rsidRDefault="00314D27" w:rsidP="00C01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40F" w:rsidRPr="00A866DF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В</w:t>
      </w:r>
      <w:r w:rsidR="00FA480E" w:rsidRPr="00A866DF">
        <w:rPr>
          <w:rFonts w:ascii="Times New Roman" w:hAnsi="Times New Roman"/>
          <w:sz w:val="28"/>
          <w:szCs w:val="28"/>
        </w:rPr>
        <w:t>ВЕДЕНИЕ</w:t>
      </w:r>
    </w:p>
    <w:p w:rsidR="00CB640F" w:rsidRPr="00781FC6" w:rsidRDefault="00CB640F" w:rsidP="00971B4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765AB" w:rsidRDefault="008765AB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5F18">
        <w:rPr>
          <w:rFonts w:ascii="Times New Roman" w:hAnsi="Times New Roman"/>
          <w:sz w:val="32"/>
          <w:szCs w:val="32"/>
        </w:rPr>
        <w:t xml:space="preserve">1 Теоретические </w:t>
      </w:r>
      <w:r w:rsidR="004D5420">
        <w:rPr>
          <w:rFonts w:ascii="Times New Roman" w:hAnsi="Times New Roman"/>
          <w:sz w:val="32"/>
          <w:szCs w:val="32"/>
        </w:rPr>
        <w:t>основы разработки информационных систем</w:t>
      </w:r>
      <w:r w:rsidRPr="007F5F18">
        <w:rPr>
          <w:rFonts w:ascii="Times New Roman" w:hAnsi="Times New Roman"/>
          <w:sz w:val="28"/>
          <w:szCs w:val="28"/>
        </w:rPr>
        <w:t xml:space="preserve"> </w:t>
      </w:r>
    </w:p>
    <w:p w:rsidR="008765AB" w:rsidRDefault="008765AB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5F18">
        <w:rPr>
          <w:rFonts w:ascii="Times New Roman" w:hAnsi="Times New Roman"/>
          <w:sz w:val="28"/>
          <w:szCs w:val="28"/>
        </w:rPr>
        <w:t xml:space="preserve">1.1 </w:t>
      </w:r>
      <w:r w:rsidR="004D5420">
        <w:rPr>
          <w:rFonts w:ascii="Times New Roman" w:hAnsi="Times New Roman"/>
          <w:sz w:val="28"/>
          <w:szCs w:val="28"/>
        </w:rPr>
        <w:t>Понятие, классификация, свойства информационных систем</w:t>
      </w:r>
      <w:r w:rsidRPr="00A866DF">
        <w:rPr>
          <w:rFonts w:ascii="Times New Roman" w:hAnsi="Times New Roman"/>
          <w:sz w:val="28"/>
          <w:szCs w:val="28"/>
        </w:rPr>
        <w:t xml:space="preserve"> </w:t>
      </w:r>
    </w:p>
    <w:p w:rsidR="00CB640F" w:rsidRPr="00A866DF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1.2</w:t>
      </w:r>
    </w:p>
    <w:p w:rsidR="00A866DF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1.3</w:t>
      </w:r>
    </w:p>
    <w:p w:rsidR="0093184E" w:rsidRPr="007F5F18" w:rsidRDefault="00822D0D" w:rsidP="0066495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7F5F18">
        <w:rPr>
          <w:rFonts w:ascii="Times New Roman" w:hAnsi="Times New Roman"/>
          <w:sz w:val="32"/>
          <w:szCs w:val="32"/>
        </w:rPr>
        <w:lastRenderedPageBreak/>
        <w:t>2</w:t>
      </w:r>
      <w:r w:rsidR="009749C1">
        <w:rPr>
          <w:rFonts w:ascii="Times New Roman" w:hAnsi="Times New Roman"/>
          <w:sz w:val="32"/>
          <w:szCs w:val="32"/>
        </w:rPr>
        <w:t xml:space="preserve"> Разработка, внедрение и адаптация информационной подсистемы «Налоги» в деятельность предприятия </w:t>
      </w:r>
    </w:p>
    <w:p w:rsidR="00CB640F" w:rsidRPr="00A866DF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2.1</w:t>
      </w:r>
    </w:p>
    <w:p w:rsidR="00CB640F" w:rsidRPr="00A866DF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2.2</w:t>
      </w:r>
    </w:p>
    <w:p w:rsidR="0066495E" w:rsidRDefault="00CB640F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2.3</w:t>
      </w:r>
    </w:p>
    <w:p w:rsidR="00950323" w:rsidRPr="00A866DF" w:rsidRDefault="00950323" w:rsidP="006649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</w:p>
    <w:p w:rsidR="00314D27" w:rsidRDefault="00314D27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6DF" w:rsidRDefault="00240150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ЗАКЛЮЧЕНИЕ</w:t>
      </w:r>
    </w:p>
    <w:p w:rsidR="00950323" w:rsidRPr="00A866DF" w:rsidRDefault="00950323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95E" w:rsidRDefault="00240150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950323" w:rsidRDefault="00950323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40F" w:rsidRPr="00A866DF" w:rsidRDefault="00240150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ПРИЛОЖЕНИЯ</w:t>
      </w:r>
    </w:p>
    <w:p w:rsidR="00CB640F" w:rsidRPr="00A866DF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E46" w:rsidRDefault="00290E46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E46" w:rsidRDefault="00290E46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E46" w:rsidRDefault="00290E46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40F" w:rsidRPr="00A866DF" w:rsidRDefault="00CB640F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6DF">
        <w:rPr>
          <w:rFonts w:ascii="Times New Roman" w:hAnsi="Times New Roman"/>
          <w:sz w:val="28"/>
          <w:szCs w:val="28"/>
        </w:rPr>
        <w:t>Дата выдачи _______________                               Руководитель курсовой работы</w:t>
      </w:r>
    </w:p>
    <w:p w:rsidR="00950323" w:rsidRDefault="00950323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143" w:rsidRPr="00A866DF" w:rsidRDefault="009473FA" w:rsidP="00971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окончания ____________</w:t>
      </w:r>
      <w:r w:rsidR="00CB640F" w:rsidRPr="00A866D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B640F" w:rsidRPr="00A866DF">
        <w:rPr>
          <w:rFonts w:ascii="Times New Roman" w:hAnsi="Times New Roman"/>
          <w:sz w:val="28"/>
          <w:szCs w:val="28"/>
        </w:rPr>
        <w:t>___________ /_______________</w:t>
      </w:r>
    </w:p>
    <w:p w:rsidR="00971B4C" w:rsidRPr="00A866DF" w:rsidRDefault="00971B4C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23" w:rsidRDefault="00950323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23" w:rsidRDefault="00950323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23" w:rsidRDefault="00950323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4C" w:rsidRPr="007F5F18" w:rsidRDefault="00971B4C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50323" w:rsidRPr="007F5F18" w:rsidRDefault="00950323" w:rsidP="00971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4C" w:rsidRPr="007F5F18" w:rsidRDefault="00971B4C" w:rsidP="0097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 xml:space="preserve">Представитель предприятия:    </w:t>
      </w:r>
    </w:p>
    <w:p w:rsidR="00971B4C" w:rsidRPr="007F5F18" w:rsidRDefault="00971B4C" w:rsidP="0097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_________________________</w:t>
      </w:r>
      <w:r w:rsidR="00F374E3" w:rsidRPr="007F5F18">
        <w:rPr>
          <w:rFonts w:ascii="Times New Roman" w:hAnsi="Times New Roman" w:cs="Times New Roman"/>
          <w:sz w:val="28"/>
          <w:szCs w:val="28"/>
        </w:rPr>
        <w:t>____________________________</w:t>
      </w:r>
      <w:r w:rsidRPr="007F5F18">
        <w:rPr>
          <w:rFonts w:ascii="Times New Roman" w:hAnsi="Times New Roman" w:cs="Times New Roman"/>
          <w:sz w:val="28"/>
          <w:szCs w:val="28"/>
        </w:rPr>
        <w:t>___________</w:t>
      </w:r>
    </w:p>
    <w:p w:rsidR="00971B4C" w:rsidRPr="004D5420" w:rsidRDefault="00971B4C" w:rsidP="00971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5420">
        <w:rPr>
          <w:rFonts w:ascii="Times New Roman" w:hAnsi="Times New Roman" w:cs="Times New Roman"/>
          <w:sz w:val="24"/>
          <w:szCs w:val="24"/>
          <w:vertAlign w:val="superscript"/>
        </w:rPr>
        <w:t>(организация)</w:t>
      </w:r>
    </w:p>
    <w:p w:rsidR="00971B4C" w:rsidRPr="007F5F18" w:rsidRDefault="00002427" w:rsidP="0097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___</w:t>
      </w:r>
      <w:r w:rsidR="00971B4C" w:rsidRPr="007F5F18">
        <w:rPr>
          <w:rFonts w:ascii="Times New Roman" w:hAnsi="Times New Roman" w:cs="Times New Roman"/>
          <w:sz w:val="28"/>
          <w:szCs w:val="28"/>
        </w:rPr>
        <w:t xml:space="preserve">_____________________________     ___________     </w:t>
      </w:r>
      <w:r w:rsidR="00F374E3" w:rsidRPr="007F5F18">
        <w:rPr>
          <w:rFonts w:ascii="Times New Roman" w:hAnsi="Times New Roman" w:cs="Times New Roman"/>
          <w:sz w:val="28"/>
          <w:szCs w:val="28"/>
        </w:rPr>
        <w:t>«___»________  201__г.</w:t>
      </w:r>
    </w:p>
    <w:p w:rsidR="00300143" w:rsidRPr="004D5420" w:rsidRDefault="00002427" w:rsidP="00971B4C">
      <w:pPr>
        <w:tabs>
          <w:tab w:val="left" w:pos="855"/>
          <w:tab w:val="left" w:pos="829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54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971B4C" w:rsidRPr="004D5420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(должность, И.О. Фамилия</w:t>
      </w:r>
      <w:r w:rsidRPr="004D5420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</w:t>
      </w:r>
      <w:r w:rsidR="004D54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4D5420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971B4C" w:rsidRPr="004D5420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971B4C" w:rsidRPr="007F5F18" w:rsidRDefault="00971B4C" w:rsidP="00971B4C">
      <w:pPr>
        <w:tabs>
          <w:tab w:val="left" w:pos="855"/>
          <w:tab w:val="left" w:pos="8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95E" w:rsidRPr="007F5F18" w:rsidRDefault="00820267" w:rsidP="00820267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F5F18">
        <w:rPr>
          <w:rFonts w:ascii="Times New Roman" w:hAnsi="Times New Roman" w:cs="Times New Roman"/>
          <w:iCs/>
          <w:sz w:val="24"/>
          <w:szCs w:val="24"/>
        </w:rPr>
        <w:t>М.П.</w:t>
      </w: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495E" w:rsidRDefault="0066495E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4D5420" w:rsidRDefault="004D5420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  <w:sectPr w:rsidR="004D5420" w:rsidSect="000A048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77F87" w:rsidRPr="00ED52AC" w:rsidRDefault="00ED52AC" w:rsidP="00ED52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4</w:t>
      </w:r>
    </w:p>
    <w:p w:rsidR="00ED52AC" w:rsidRDefault="00ED52AC" w:rsidP="0087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3D7" w:rsidRPr="00E22BED" w:rsidRDefault="00B803D7" w:rsidP="00B803D7">
      <w:pPr>
        <w:pStyle w:val="1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E22BED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803D7" w:rsidRPr="00E22BED" w:rsidRDefault="00A51150" w:rsidP="00B803D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803D7" w:rsidRPr="00E22BED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B803D7" w:rsidRPr="00E22BED" w:rsidRDefault="00B803D7" w:rsidP="00B803D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22BE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803D7" w:rsidRPr="00E22BED" w:rsidRDefault="00B803D7" w:rsidP="00B803D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22BED">
        <w:rPr>
          <w:rFonts w:ascii="Times New Roman" w:hAnsi="Times New Roman" w:cs="Times New Roman"/>
          <w:sz w:val="24"/>
          <w:szCs w:val="24"/>
        </w:rPr>
        <w:t>«Курский государственный университет»</w:t>
      </w:r>
    </w:p>
    <w:p w:rsidR="00B803D7" w:rsidRPr="00E22BED" w:rsidRDefault="00B803D7" w:rsidP="00B803D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803D7" w:rsidRPr="00E22BED" w:rsidRDefault="00A51150" w:rsidP="00B803D7">
      <w:pPr>
        <w:spacing w:after="0" w:line="36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803D7" w:rsidRPr="00E22BED">
        <w:rPr>
          <w:rFonts w:ascii="Times New Roman" w:hAnsi="Times New Roman" w:cs="Times New Roman"/>
          <w:b/>
          <w:sz w:val="24"/>
          <w:szCs w:val="24"/>
        </w:rPr>
        <w:t>олледж  коммерции,  технологи</w:t>
      </w:r>
      <w:r w:rsidR="00DC0D6D">
        <w:rPr>
          <w:rFonts w:ascii="Times New Roman" w:hAnsi="Times New Roman" w:cs="Times New Roman"/>
          <w:b/>
          <w:sz w:val="24"/>
          <w:szCs w:val="24"/>
        </w:rPr>
        <w:t>й</w:t>
      </w:r>
      <w:r w:rsidR="00B803D7" w:rsidRPr="00E22BED">
        <w:rPr>
          <w:rFonts w:ascii="Times New Roman" w:hAnsi="Times New Roman" w:cs="Times New Roman"/>
          <w:b/>
          <w:sz w:val="24"/>
          <w:szCs w:val="24"/>
        </w:rPr>
        <w:t xml:space="preserve">  и  сервиса</w:t>
      </w:r>
    </w:p>
    <w:p w:rsidR="008756BF" w:rsidRPr="008756BF" w:rsidRDefault="008756BF" w:rsidP="00875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6BF" w:rsidRDefault="008756BF" w:rsidP="0087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E46" w:rsidRPr="008756BF" w:rsidRDefault="00290E46" w:rsidP="0087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BED" w:rsidRDefault="00E22BED" w:rsidP="00E22B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2BED" w:rsidRDefault="008756BF" w:rsidP="00E22B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6BF">
        <w:rPr>
          <w:rFonts w:ascii="Times New Roman" w:hAnsi="Times New Roman" w:cs="Times New Roman"/>
          <w:b/>
          <w:sz w:val="40"/>
          <w:szCs w:val="40"/>
        </w:rPr>
        <w:t>КУРСОВАЯ РАБОТА</w:t>
      </w:r>
    </w:p>
    <w:p w:rsidR="00E22BED" w:rsidRDefault="00E22BED" w:rsidP="00E22B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B02" w:rsidRDefault="00E22BED" w:rsidP="00FC7CA2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22B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По  </w:t>
      </w:r>
      <w:r w:rsidR="000D7DF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профессиональному </w:t>
      </w:r>
      <w:r w:rsidRPr="00FE107A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 w:rsidRPr="00FE10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0D7DF3" w:rsidRPr="000D7DF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модулю</w:t>
      </w:r>
      <w:r w:rsidR="00FC7CA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ПМ.02 Разработка, внедрение и адаптация</w:t>
      </w:r>
      <w:r w:rsidR="00FC7CA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  <w:t xml:space="preserve"> программного обеспечения отраслевой направленности </w:t>
      </w:r>
      <w:r w:rsidR="00FC7CA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 w:rsidR="00FC7CA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 w:rsidR="00FC7CA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 w:rsidR="00FC7CA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</w:p>
    <w:p w:rsidR="00105B02" w:rsidRDefault="00105B02" w:rsidP="00E22BE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C7CA2" w:rsidRDefault="00105B02" w:rsidP="00FC7CA2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МДК </w:t>
      </w:r>
      <w:r w:rsidR="00FC7CA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02.01  Разработка, внедрение и адаптация</w:t>
      </w:r>
      <w:r w:rsidR="00FC7CA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  <w:t xml:space="preserve"> программного обеспечения </w:t>
      </w:r>
      <w:r w:rsidR="00FC7CA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</w:p>
    <w:p w:rsidR="00105B02" w:rsidRDefault="00FC7CA2" w:rsidP="00FC7CA2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отраслевой направленности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ab/>
      </w:r>
    </w:p>
    <w:p w:rsidR="008756BF" w:rsidRPr="008756BF" w:rsidRDefault="00105B02" w:rsidP="00E22BE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56BF" w:rsidRDefault="008756BF" w:rsidP="00ED5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987">
        <w:rPr>
          <w:rFonts w:ascii="Times New Roman" w:hAnsi="Times New Roman" w:cs="Times New Roman"/>
          <w:sz w:val="28"/>
          <w:szCs w:val="28"/>
        </w:rPr>
        <w:t>По теме</w:t>
      </w:r>
      <w:r w:rsidRPr="0087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F3">
        <w:rPr>
          <w:rFonts w:ascii="Times New Roman" w:hAnsi="Times New Roman" w:cs="Times New Roman"/>
          <w:b/>
          <w:sz w:val="28"/>
          <w:szCs w:val="28"/>
        </w:rPr>
        <w:t>__________</w:t>
      </w:r>
      <w:r w:rsidR="00E25987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 w:rsidRPr="00875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E2C" w:rsidRDefault="00871E2C" w:rsidP="0087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C19" w:rsidRDefault="00FA1C19" w:rsidP="0087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C19" w:rsidRDefault="00FA1C19" w:rsidP="0087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C19" w:rsidRPr="00FA1C19" w:rsidRDefault="007F5F18" w:rsidP="007F5F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A1C19" w:rsidRPr="00FA1C19">
        <w:rPr>
          <w:rFonts w:ascii="Times New Roman" w:eastAsia="Times New Roman" w:hAnsi="Times New Roman" w:cs="Times New Roman"/>
          <w:sz w:val="28"/>
          <w:szCs w:val="28"/>
        </w:rPr>
        <w:t>Выполнил(а)</w:t>
      </w:r>
    </w:p>
    <w:p w:rsidR="00FA1C19" w:rsidRPr="00FA1C19" w:rsidRDefault="007F5F18" w:rsidP="007F5F18">
      <w:pPr>
        <w:shd w:val="clear" w:color="auto" w:fill="FFFFFF"/>
        <w:tabs>
          <w:tab w:val="left" w:leader="underscore" w:pos="754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A1C19" w:rsidRPr="00FA1C19">
        <w:rPr>
          <w:rFonts w:ascii="Times New Roman" w:eastAsia="Times New Roman" w:hAnsi="Times New Roman" w:cs="Times New Roman"/>
          <w:sz w:val="28"/>
          <w:szCs w:val="28"/>
        </w:rPr>
        <w:t>студент(ка) группы</w:t>
      </w:r>
    </w:p>
    <w:p w:rsidR="00FA1C19" w:rsidRPr="00FA1C19" w:rsidRDefault="00FA1C19" w:rsidP="00FA1C19">
      <w:pPr>
        <w:shd w:val="clear" w:color="auto" w:fill="FFFFFF"/>
        <w:tabs>
          <w:tab w:val="left" w:leader="underscore" w:pos="7397"/>
        </w:tabs>
        <w:spacing w:after="0" w:line="240" w:lineRule="auto"/>
        <w:ind w:hanging="13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C19">
        <w:rPr>
          <w:rFonts w:ascii="Times New Roman" w:eastAsia="Times New Roman" w:hAnsi="Times New Roman" w:cs="Times New Roman"/>
          <w:sz w:val="28"/>
          <w:szCs w:val="28"/>
        </w:rPr>
        <w:t xml:space="preserve"> очной формы обучения</w:t>
      </w:r>
    </w:p>
    <w:p w:rsidR="00FA1C19" w:rsidRPr="00FA1C19" w:rsidRDefault="007F5F18" w:rsidP="007F5F18">
      <w:pPr>
        <w:shd w:val="clear" w:color="auto" w:fill="FFFFFF"/>
        <w:tabs>
          <w:tab w:val="left" w:leader="underscore" w:pos="7397"/>
        </w:tabs>
        <w:spacing w:after="0" w:line="240" w:lineRule="auto"/>
        <w:ind w:hanging="13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</w:t>
      </w:r>
      <w:r w:rsidR="00FA1C19" w:rsidRPr="00FA1C19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специальности</w:t>
      </w:r>
    </w:p>
    <w:p w:rsidR="00FA1C19" w:rsidRDefault="007F5F18" w:rsidP="007F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A1C19" w:rsidRPr="00FA1C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Ф.И.</w:t>
      </w:r>
      <w:r w:rsidR="00FA1C19" w:rsidRPr="00FA1C19">
        <w:rPr>
          <w:rFonts w:ascii="Times New Roman" w:eastAsia="Times New Roman" w:hAnsi="Times New Roman" w:cs="Times New Roman"/>
          <w:sz w:val="28"/>
          <w:szCs w:val="28"/>
        </w:rPr>
        <w:t xml:space="preserve">О. студента)                </w:t>
      </w:r>
    </w:p>
    <w:p w:rsidR="00FA1C19" w:rsidRDefault="00FA1C19" w:rsidP="0087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C19" w:rsidRDefault="00FA1C19" w:rsidP="0087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EB8" w:rsidRDefault="008756BF" w:rsidP="0057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BF">
        <w:rPr>
          <w:rFonts w:ascii="Times New Roman" w:hAnsi="Times New Roman" w:cs="Times New Roman"/>
          <w:sz w:val="28"/>
          <w:szCs w:val="28"/>
        </w:rPr>
        <w:t>Руководитель</w:t>
      </w:r>
      <w:r w:rsidR="002E46DA">
        <w:rPr>
          <w:rFonts w:ascii="Times New Roman" w:hAnsi="Times New Roman" w:cs="Times New Roman"/>
          <w:sz w:val="28"/>
          <w:szCs w:val="28"/>
        </w:rPr>
        <w:t>__________________________</w:t>
      </w:r>
      <w:r w:rsidR="00572E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7DAE">
        <w:rPr>
          <w:rFonts w:ascii="Times New Roman" w:hAnsi="Times New Roman" w:cs="Times New Roman"/>
          <w:sz w:val="28"/>
          <w:szCs w:val="28"/>
        </w:rPr>
        <w:t>____</w:t>
      </w:r>
      <w:r w:rsidR="00572EB8">
        <w:rPr>
          <w:rFonts w:ascii="Times New Roman" w:hAnsi="Times New Roman" w:cs="Times New Roman"/>
          <w:sz w:val="28"/>
          <w:szCs w:val="28"/>
        </w:rPr>
        <w:t>________________</w:t>
      </w:r>
    </w:p>
    <w:p w:rsidR="002E46DA" w:rsidRPr="00572EB8" w:rsidRDefault="00572EB8" w:rsidP="00572EB8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E46DA" w:rsidRPr="00E33586">
        <w:rPr>
          <w:rFonts w:ascii="Times New Roman" w:hAnsi="Times New Roman" w:cs="Times New Roman"/>
          <w:sz w:val="24"/>
          <w:szCs w:val="24"/>
        </w:rPr>
        <w:t>(И.О. Фамилия)</w:t>
      </w:r>
      <w:r w:rsidR="007C7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(подпись, дата</w:t>
      </w:r>
      <w:r w:rsidR="007C7DAE">
        <w:rPr>
          <w:rFonts w:ascii="Times New Roman" w:hAnsi="Times New Roman" w:cs="Times New Roman"/>
          <w:sz w:val="24"/>
          <w:szCs w:val="24"/>
        </w:rPr>
        <w:t>)</w:t>
      </w:r>
    </w:p>
    <w:p w:rsidR="00E22BED" w:rsidRPr="00105B02" w:rsidRDefault="008756BF" w:rsidP="00105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D" w:rsidRPr="00FE107A" w:rsidRDefault="00E22BED" w:rsidP="00E22B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22BED" w:rsidRPr="00E22BED" w:rsidRDefault="00E22BED" w:rsidP="00E22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BED">
        <w:rPr>
          <w:rFonts w:ascii="Times New Roman" w:hAnsi="Times New Roman" w:cs="Times New Roman"/>
          <w:sz w:val="28"/>
          <w:szCs w:val="28"/>
        </w:rPr>
        <w:t>Курсовая работа защищена с оценкой  _____</w:t>
      </w:r>
      <w:r w:rsidR="00FA1C19">
        <w:rPr>
          <w:rFonts w:ascii="Times New Roman" w:hAnsi="Times New Roman" w:cs="Times New Roman"/>
          <w:sz w:val="28"/>
          <w:szCs w:val="28"/>
        </w:rPr>
        <w:t>_____</w:t>
      </w:r>
      <w:r w:rsidRPr="00E22BED">
        <w:rPr>
          <w:rFonts w:ascii="Times New Roman" w:hAnsi="Times New Roman" w:cs="Times New Roman"/>
          <w:sz w:val="28"/>
          <w:szCs w:val="28"/>
        </w:rPr>
        <w:t>____________</w:t>
      </w:r>
    </w:p>
    <w:p w:rsidR="00E22BED" w:rsidRPr="00E22BED" w:rsidRDefault="00FA1C19" w:rsidP="00E22B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«___»_______________201__</w:t>
      </w:r>
      <w:r w:rsidR="00E22BED" w:rsidRPr="00E22BED">
        <w:rPr>
          <w:rFonts w:ascii="Times New Roman" w:hAnsi="Times New Roman" w:cs="Times New Roman"/>
          <w:sz w:val="28"/>
          <w:szCs w:val="28"/>
        </w:rPr>
        <w:t>г.</w:t>
      </w:r>
      <w:r w:rsidR="00E22BED" w:rsidRPr="00E22BED">
        <w:rPr>
          <w:rFonts w:ascii="Times New Roman" w:hAnsi="Times New Roman" w:cs="Times New Roman"/>
        </w:rPr>
        <w:t xml:space="preserve">            _________________________________                                   </w:t>
      </w:r>
    </w:p>
    <w:p w:rsidR="00971B4C" w:rsidRPr="00E22BED" w:rsidRDefault="00E22BED" w:rsidP="00E22BE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2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2BED">
        <w:rPr>
          <w:rFonts w:ascii="Times New Roman" w:hAnsi="Times New Roman" w:cs="Times New Roman"/>
          <w:sz w:val="24"/>
          <w:szCs w:val="24"/>
        </w:rPr>
        <w:t>(Подпись руководителя)</w:t>
      </w:r>
    </w:p>
    <w:p w:rsidR="00FA1C19" w:rsidRDefault="00E22BED" w:rsidP="0097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CA2" w:rsidRDefault="00684F89" w:rsidP="007F5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C7CA2" w:rsidSect="000A048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026D8">
        <w:rPr>
          <w:rFonts w:ascii="Times New Roman" w:hAnsi="Times New Roman" w:cs="Times New Roman"/>
          <w:sz w:val="28"/>
          <w:szCs w:val="28"/>
        </w:rPr>
        <w:t>7</w:t>
      </w:r>
    </w:p>
    <w:p w:rsidR="00577F87" w:rsidRPr="007D4DF2" w:rsidRDefault="00577F87" w:rsidP="007D4DF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D4DF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77F87" w:rsidRDefault="007A464A" w:rsidP="007D4DF2">
      <w:pPr>
        <w:tabs>
          <w:tab w:val="left" w:pos="9639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СОДЕРЖАНИЕ</w:t>
      </w:r>
    </w:p>
    <w:p w:rsidR="007F5F18" w:rsidRPr="007F5F18" w:rsidRDefault="007F5F18" w:rsidP="007D4DF2">
      <w:pPr>
        <w:tabs>
          <w:tab w:val="left" w:pos="9639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7F87" w:rsidRPr="00577F87" w:rsidRDefault="00577F87" w:rsidP="00577F87">
      <w:pPr>
        <w:tabs>
          <w:tab w:val="left" w:pos="963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7F87" w:rsidRPr="00577F87" w:rsidRDefault="00577F87" w:rsidP="00577F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7F87" w:rsidRPr="007F5F18" w:rsidRDefault="007F5F18" w:rsidP="008765AB">
      <w:pPr>
        <w:tabs>
          <w:tab w:val="left" w:pos="9585"/>
          <w:tab w:val="right" w:pos="992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F18">
        <w:rPr>
          <w:rFonts w:ascii="Times New Roman" w:hAnsi="Times New Roman" w:cs="Times New Roman"/>
          <w:sz w:val="28"/>
          <w:szCs w:val="28"/>
        </w:rPr>
        <w:t>ВВЕДЕНИЕ                                                                                                      3</w:t>
      </w:r>
      <w:r w:rsidRPr="007F5F18">
        <w:rPr>
          <w:rFonts w:ascii="Times New Roman" w:hAnsi="Times New Roman" w:cs="Times New Roman"/>
          <w:sz w:val="28"/>
          <w:szCs w:val="28"/>
        </w:rPr>
        <w:tab/>
      </w:r>
    </w:p>
    <w:p w:rsidR="00577F87" w:rsidRPr="00F374E3" w:rsidRDefault="00577F87" w:rsidP="00577F87">
      <w:pPr>
        <w:tabs>
          <w:tab w:val="right" w:pos="992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5F18" w:rsidRPr="007F5F18" w:rsidRDefault="007F5F18" w:rsidP="007F5F18">
      <w:pPr>
        <w:tabs>
          <w:tab w:val="right" w:pos="9638"/>
        </w:tabs>
        <w:spacing w:after="0" w:line="360" w:lineRule="auto"/>
        <w:ind w:firstLine="851"/>
        <w:rPr>
          <w:rFonts w:ascii="Times New Roman" w:hAnsi="Times New Roman"/>
          <w:sz w:val="32"/>
          <w:szCs w:val="32"/>
        </w:rPr>
      </w:pPr>
      <w:r w:rsidRPr="007F5F18">
        <w:rPr>
          <w:rFonts w:ascii="Times New Roman" w:hAnsi="Times New Roman"/>
          <w:sz w:val="32"/>
          <w:szCs w:val="32"/>
        </w:rPr>
        <w:t xml:space="preserve">1 </w:t>
      </w:r>
      <w:r w:rsidR="003D28E1" w:rsidRPr="007F5F18">
        <w:rPr>
          <w:rFonts w:ascii="Times New Roman" w:hAnsi="Times New Roman"/>
          <w:sz w:val="32"/>
          <w:szCs w:val="32"/>
        </w:rPr>
        <w:t xml:space="preserve">Теоретические </w:t>
      </w:r>
      <w:r w:rsidR="003D28E1">
        <w:rPr>
          <w:rFonts w:ascii="Times New Roman" w:hAnsi="Times New Roman"/>
          <w:sz w:val="32"/>
          <w:szCs w:val="32"/>
        </w:rPr>
        <w:t>основы разработки информационных систем</w:t>
      </w:r>
      <w:r>
        <w:rPr>
          <w:rFonts w:ascii="Times New Roman" w:hAnsi="Times New Roman"/>
          <w:sz w:val="32"/>
          <w:szCs w:val="32"/>
        </w:rPr>
        <w:tab/>
      </w:r>
      <w:r w:rsidRPr="007F5F18">
        <w:rPr>
          <w:rFonts w:ascii="Times New Roman" w:hAnsi="Times New Roman"/>
          <w:sz w:val="28"/>
          <w:szCs w:val="28"/>
        </w:rPr>
        <w:t>5</w:t>
      </w:r>
    </w:p>
    <w:p w:rsidR="007F5F18" w:rsidRPr="007F5F18" w:rsidRDefault="007F5F18" w:rsidP="007F5F18">
      <w:pPr>
        <w:tabs>
          <w:tab w:val="right" w:pos="9638"/>
        </w:tabs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7F5F18">
        <w:rPr>
          <w:rFonts w:ascii="Times New Roman" w:hAnsi="Times New Roman"/>
          <w:sz w:val="28"/>
          <w:szCs w:val="28"/>
        </w:rPr>
        <w:t xml:space="preserve">1.1 </w:t>
      </w:r>
      <w:r w:rsidR="003D28E1">
        <w:rPr>
          <w:rFonts w:ascii="Times New Roman" w:hAnsi="Times New Roman"/>
          <w:sz w:val="28"/>
          <w:szCs w:val="28"/>
        </w:rPr>
        <w:t>Понятие, классификация, свойства информационных систем</w:t>
      </w:r>
      <w:r>
        <w:rPr>
          <w:rFonts w:ascii="Times New Roman" w:hAnsi="Times New Roman"/>
          <w:sz w:val="28"/>
          <w:szCs w:val="28"/>
        </w:rPr>
        <w:tab/>
        <w:t>5</w:t>
      </w:r>
    </w:p>
    <w:p w:rsidR="00577F87" w:rsidRPr="00577F87" w:rsidRDefault="00577F87" w:rsidP="007D4DF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1.2 </w:t>
      </w:r>
    </w:p>
    <w:p w:rsidR="00577F87" w:rsidRPr="00577F87" w:rsidRDefault="00577F87" w:rsidP="007D4DF2">
      <w:pPr>
        <w:tabs>
          <w:tab w:val="left" w:pos="9498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1.3 </w:t>
      </w:r>
    </w:p>
    <w:p w:rsidR="00577F87" w:rsidRPr="00577F87" w:rsidRDefault="00577F87" w:rsidP="00577F8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7F87" w:rsidRPr="007F5F18" w:rsidRDefault="007A464A" w:rsidP="0074112E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32"/>
          <w:szCs w:val="32"/>
        </w:rPr>
      </w:pPr>
      <w:r w:rsidRPr="007F5F18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577F87" w:rsidRPr="007F5F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D28E1">
        <w:rPr>
          <w:rFonts w:ascii="Times New Roman" w:hAnsi="Times New Roman"/>
          <w:sz w:val="32"/>
          <w:szCs w:val="32"/>
        </w:rPr>
        <w:t>Разработка, внедрение и адаптация информационной подсистемы «Налоги» в деятельность предприятия</w:t>
      </w:r>
      <w:r w:rsidR="00950323" w:rsidRPr="007F5F18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3D28E1" w:rsidRDefault="00577F87" w:rsidP="007D4DF2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971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8E1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организационно-правовой деятельности </w:t>
      </w:r>
      <w:r w:rsidRPr="00577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7F87" w:rsidRPr="00577F87" w:rsidRDefault="00577F87" w:rsidP="007D4DF2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3D28E1">
        <w:rPr>
          <w:rFonts w:ascii="Times New Roman" w:hAnsi="Times New Roman" w:cs="Times New Roman"/>
          <w:color w:val="000000"/>
          <w:sz w:val="28"/>
          <w:szCs w:val="28"/>
        </w:rPr>
        <w:t xml:space="preserve">. Анализ предметной области </w:t>
      </w:r>
      <w:r w:rsidRPr="00577F8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77F87" w:rsidRPr="00577F87" w:rsidRDefault="00577F87" w:rsidP="007D4DF2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</w:p>
    <w:p w:rsidR="00577F87" w:rsidRDefault="00577F87" w:rsidP="007D4DF2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 xml:space="preserve">2.3 </w:t>
      </w:r>
    </w:p>
    <w:p w:rsidR="00950323" w:rsidRPr="00577F87" w:rsidRDefault="00950323" w:rsidP="007D4DF2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</w:p>
    <w:p w:rsidR="00577F87" w:rsidRPr="00577F87" w:rsidRDefault="00577F87" w:rsidP="00577F8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F18" w:rsidRDefault="00577F87" w:rsidP="00577F87">
      <w:pPr>
        <w:tabs>
          <w:tab w:val="righ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577F87" w:rsidRPr="00577F87" w:rsidRDefault="00577F87" w:rsidP="00577F87">
      <w:pPr>
        <w:tabs>
          <w:tab w:val="righ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5F18" w:rsidRDefault="00577F87" w:rsidP="00577F87">
      <w:pPr>
        <w:tabs>
          <w:tab w:val="righ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577F87" w:rsidRPr="00577F87" w:rsidRDefault="00577F87" w:rsidP="00577F87">
      <w:pPr>
        <w:tabs>
          <w:tab w:val="righ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77F87" w:rsidRPr="00577F87" w:rsidRDefault="00577F87" w:rsidP="00577F8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87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</w:p>
    <w:p w:rsidR="00577F87" w:rsidRPr="00577F87" w:rsidRDefault="00577F87" w:rsidP="00577F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04FD" w:rsidRDefault="009104FD" w:rsidP="00577F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9104FD" w:rsidSect="000A048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E7EAF" w:rsidRPr="007D4DF2" w:rsidRDefault="004E7EAF" w:rsidP="004E7EA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E7EAF" w:rsidRDefault="004E7EAF" w:rsidP="0029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3D7" w:rsidRPr="00A53A48" w:rsidRDefault="00B803D7" w:rsidP="009104FD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  <w:r w:rsidRPr="00A53A48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B803D7" w:rsidRPr="006971A2" w:rsidRDefault="00A53A48" w:rsidP="009104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803D7" w:rsidRPr="006971A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</w:t>
      </w:r>
    </w:p>
    <w:p w:rsidR="00B803D7" w:rsidRPr="006971A2" w:rsidRDefault="00B803D7" w:rsidP="009104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71A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803D7" w:rsidRPr="006971A2" w:rsidRDefault="00B803D7" w:rsidP="009104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71A2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B803D7" w:rsidRPr="006971A2" w:rsidRDefault="00A53A48" w:rsidP="009104F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803D7" w:rsidRPr="006971A2">
        <w:rPr>
          <w:rFonts w:ascii="Times New Roman" w:hAnsi="Times New Roman" w:cs="Times New Roman"/>
          <w:b/>
          <w:sz w:val="28"/>
          <w:szCs w:val="28"/>
        </w:rPr>
        <w:t>олледж  коммерции,  технологи</w:t>
      </w:r>
      <w:r w:rsidR="00DC0D6D">
        <w:rPr>
          <w:rFonts w:ascii="Times New Roman" w:hAnsi="Times New Roman" w:cs="Times New Roman"/>
          <w:b/>
          <w:sz w:val="28"/>
          <w:szCs w:val="28"/>
        </w:rPr>
        <w:t>й</w:t>
      </w:r>
      <w:r w:rsidR="00B803D7" w:rsidRPr="006971A2">
        <w:rPr>
          <w:rFonts w:ascii="Times New Roman" w:hAnsi="Times New Roman" w:cs="Times New Roman"/>
          <w:b/>
          <w:sz w:val="28"/>
          <w:szCs w:val="28"/>
        </w:rPr>
        <w:t xml:space="preserve">  и  сервиса</w:t>
      </w:r>
    </w:p>
    <w:p w:rsidR="004E7EAF" w:rsidRPr="001D7998" w:rsidRDefault="004E7EAF" w:rsidP="009104FD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98">
        <w:rPr>
          <w:rFonts w:ascii="Times New Roman" w:hAnsi="Times New Roman" w:cs="Times New Roman"/>
          <w:b/>
          <w:sz w:val="28"/>
          <w:szCs w:val="28"/>
        </w:rPr>
        <w:t>РЕЦЕНЗИЯ НА КУРСОВУЮ РАБОТУ</w:t>
      </w:r>
    </w:p>
    <w:p w:rsidR="004E7EAF" w:rsidRDefault="004E7EAF" w:rsidP="00534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F1B6A">
        <w:rPr>
          <w:rFonts w:ascii="Times New Roman" w:hAnsi="Times New Roman" w:cs="Times New Roman"/>
          <w:sz w:val="28"/>
          <w:szCs w:val="28"/>
        </w:rPr>
        <w:t>______________</w:t>
      </w:r>
    </w:p>
    <w:p w:rsidR="003B3D9E" w:rsidRPr="00E325AC" w:rsidRDefault="003A28E0" w:rsidP="005341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</w:t>
      </w:r>
      <w:r w:rsidRPr="00AE66B2">
        <w:rPr>
          <w:rFonts w:ascii="Times New Roman" w:hAnsi="Times New Roman" w:cs="Times New Roman"/>
          <w:sz w:val="24"/>
          <w:szCs w:val="24"/>
        </w:rPr>
        <w:t>полностью)</w:t>
      </w:r>
    </w:p>
    <w:p w:rsidR="004E7EAF" w:rsidRDefault="00D4408C" w:rsidP="00534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E7EAF">
        <w:rPr>
          <w:rFonts w:ascii="Times New Roman" w:hAnsi="Times New Roman" w:cs="Times New Roman"/>
          <w:sz w:val="28"/>
          <w:szCs w:val="28"/>
        </w:rPr>
        <w:t>__________________</w:t>
      </w:r>
      <w:r w:rsidR="00BF1B6A">
        <w:rPr>
          <w:rFonts w:ascii="Times New Roman" w:hAnsi="Times New Roman" w:cs="Times New Roman"/>
          <w:sz w:val="28"/>
          <w:szCs w:val="28"/>
        </w:rPr>
        <w:t>_________________</w:t>
      </w:r>
    </w:p>
    <w:p w:rsidR="00B86CB2" w:rsidRPr="00D4408C" w:rsidRDefault="00B86CB2" w:rsidP="0053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D91">
        <w:rPr>
          <w:rFonts w:ascii="Times New Roman" w:hAnsi="Times New Roman" w:cs="Times New Roman"/>
          <w:sz w:val="24"/>
          <w:szCs w:val="24"/>
        </w:rPr>
        <w:t>(шифр и наименование специальности)</w:t>
      </w:r>
    </w:p>
    <w:p w:rsidR="004E7EAF" w:rsidRDefault="004E7EAF" w:rsidP="00534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F1B6A">
        <w:rPr>
          <w:rFonts w:ascii="Times New Roman" w:hAnsi="Times New Roman" w:cs="Times New Roman"/>
          <w:sz w:val="28"/>
          <w:szCs w:val="28"/>
        </w:rPr>
        <w:t>_________</w:t>
      </w:r>
    </w:p>
    <w:p w:rsidR="00B86CB2" w:rsidRDefault="00B86CB2" w:rsidP="0053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D91">
        <w:rPr>
          <w:rFonts w:ascii="Times New Roman" w:hAnsi="Times New Roman" w:cs="Times New Roman"/>
          <w:sz w:val="24"/>
          <w:szCs w:val="24"/>
        </w:rPr>
        <w:t>(тема</w:t>
      </w:r>
      <w:r>
        <w:rPr>
          <w:rFonts w:ascii="Times New Roman" w:hAnsi="Times New Roman" w:cs="Times New Roman"/>
          <w:sz w:val="24"/>
          <w:szCs w:val="24"/>
        </w:rPr>
        <w:t xml:space="preserve"> курсовой работы</w:t>
      </w:r>
      <w:r w:rsidRPr="00910D91">
        <w:rPr>
          <w:rFonts w:ascii="Times New Roman" w:hAnsi="Times New Roman" w:cs="Times New Roman"/>
          <w:sz w:val="24"/>
          <w:szCs w:val="24"/>
        </w:rPr>
        <w:t>)</w:t>
      </w:r>
    </w:p>
    <w:p w:rsidR="00B86CB2" w:rsidRDefault="00B86CB2" w:rsidP="0053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E7EAF" w:rsidRDefault="00D02094" w:rsidP="0053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(руководитель)</w:t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Системно и последовательно ли работал студент над заявленной темой?</w:t>
      </w:r>
    </w:p>
    <w:p w:rsidR="004E7EAF" w:rsidRPr="001D7998" w:rsidRDefault="007B1F0A" w:rsidP="004E7EA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54" style="position:absolute;left:0;text-align:left;margin-left:408.7pt;margin-top:1.3pt;width:14.95pt;height:12.1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wYRg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48" style="position:absolute;left:0;text-align:left;margin-left:13.45pt;margin-top:.85pt;width:14.95pt;height:12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 xml:space="preserve">Да                               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Нет</w:t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Проявлял ли самостоятельность, творчество в процессе работы?</w:t>
      </w:r>
      <w:r w:rsidRPr="001D799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E7EAF" w:rsidRPr="001D7998" w:rsidRDefault="007B1F0A" w:rsidP="004E7EAF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55" style="position:absolute;left:0;text-align:left;margin-left:408.7pt;margin-top:1.9pt;width:14.95pt;height:12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HPRg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49" style="position:absolute;left:0;text-align:left;margin-left:12.7pt;margin-top:1.6pt;width:14.95pt;height:12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">
            <v:textbox>
              <w:txbxContent>
                <w:p w:rsidR="00FE7DB1" w:rsidRDefault="00FE7DB1" w:rsidP="004E7EAF">
                  <w:pPr>
                    <w:jc w:val="center"/>
                  </w:pPr>
                </w:p>
              </w:txbxContent>
            </v:textbox>
          </v:rect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 xml:space="preserve">Да 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Нет</w:t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Какова глубина проработки проблемы исследования?</w:t>
      </w:r>
      <w:r w:rsidRPr="001D799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E7EAF" w:rsidRPr="001D7998" w:rsidRDefault="007B1F0A" w:rsidP="006F4E5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" o:spid="_x0000_s1057" style="position:absolute;left:0;text-align:left;margin-left:12.7pt;margin-top:1.6pt;width:14.95pt;height:12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>Оптимально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   |__| Недостаточно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</w:p>
    <w:p w:rsidR="004E7EAF" w:rsidRPr="001D7998" w:rsidRDefault="004E7EAF" w:rsidP="004E7EAF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</w:rPr>
        <w:t xml:space="preserve">4. </w:t>
      </w:r>
      <w:r w:rsidRPr="001D7998">
        <w:rPr>
          <w:rFonts w:ascii="Times New Roman" w:hAnsi="Times New Roman" w:cs="Times New Roman"/>
          <w:sz w:val="28"/>
          <w:szCs w:val="28"/>
          <w:u w:val="single"/>
        </w:rPr>
        <w:t>Уровень выполнения исследования в практической части работы?</w:t>
      </w:r>
    </w:p>
    <w:p w:rsidR="004E7EAF" w:rsidRPr="001D7998" w:rsidRDefault="007B1F0A" w:rsidP="004E7EA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50" style="position:absolute;left:0;text-align:left;margin-left:12.7pt;margin-top:1.6pt;width:14.95pt;height:12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H7Rg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>Оптимально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|__| Достаточно       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 xml:space="preserve">    |__| Недостаточно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Представил ли материалы, подтверждающие его практическую деятельность?</w:t>
      </w:r>
    </w:p>
    <w:p w:rsidR="004E7EAF" w:rsidRPr="001D7998" w:rsidRDefault="007B1F0A" w:rsidP="004E7EAF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056" style="position:absolute;left:0;text-align:left;margin-left:404.2pt;margin-top:.85pt;width:14.95pt;height:12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51" style="position:absolute;left:0;text-align:left;margin-left:12.7pt;margin-top:.85pt;width:14.95pt;height:12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wsRw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 xml:space="preserve"> 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>Да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4E7EAF" w:rsidRPr="001D7998" w:rsidRDefault="004E7EAF" w:rsidP="006F4E5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7998">
        <w:rPr>
          <w:rFonts w:ascii="Times New Roman" w:hAnsi="Times New Roman" w:cs="Times New Roman"/>
          <w:sz w:val="28"/>
          <w:szCs w:val="28"/>
          <w:u w:val="single"/>
        </w:rPr>
        <w:t>Своевременно ли выполнял работу согласно этапам календарного плана?</w:t>
      </w:r>
    </w:p>
    <w:p w:rsidR="004E7EAF" w:rsidRPr="001D7998" w:rsidRDefault="007B1F0A" w:rsidP="004E7E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53" style="position:absolute;left:0;text-align:left;margin-left:404.2pt;margin-top:2.05pt;width:14.95pt;height:12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52" style="position:absolute;left:0;text-align:left;margin-left:12.7pt;margin-top:2.05pt;width:14.95pt;height:12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"/>
        </w:pict>
      </w:r>
      <w:r w:rsidR="004E7EAF" w:rsidRPr="001D7998">
        <w:rPr>
          <w:rFonts w:ascii="Times New Roman" w:hAnsi="Times New Roman" w:cs="Times New Roman"/>
          <w:sz w:val="28"/>
          <w:szCs w:val="28"/>
        </w:rPr>
        <w:t>Да</w:t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</w:r>
      <w:r w:rsidR="004E7EAF" w:rsidRPr="001D7998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4E7EAF" w:rsidRPr="005B3F33" w:rsidRDefault="004E7EAF" w:rsidP="004E7EAF">
      <w:pPr>
        <w:pStyle w:val="a4"/>
        <w:spacing w:line="120" w:lineRule="atLeast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5B3F33">
        <w:rPr>
          <w:rFonts w:ascii="Times New Roman" w:hAnsi="Times New Roman"/>
          <w:b/>
          <w:sz w:val="28"/>
          <w:szCs w:val="28"/>
        </w:rPr>
        <w:t>Показал ли студент при выполнении курсовой работы сформированность следующих общих и профессиональных компетенций:</w:t>
      </w:r>
    </w:p>
    <w:p w:rsidR="004E7EAF" w:rsidRPr="00D4408C" w:rsidRDefault="00D4408C" w:rsidP="006F4E5F">
      <w:pPr>
        <w:pStyle w:val="a4"/>
        <w:numPr>
          <w:ilvl w:val="0"/>
          <w:numId w:val="9"/>
        </w:num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D4408C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  <w:r w:rsidR="004E7EAF" w:rsidRPr="00D4408C">
        <w:rPr>
          <w:rFonts w:ascii="Times New Roman" w:hAnsi="Times New Roman" w:cs="Times New Roman"/>
          <w:sz w:val="28"/>
          <w:szCs w:val="28"/>
        </w:rPr>
        <w:t>:</w:t>
      </w:r>
      <w:r w:rsidR="004E7EAF" w:rsidRPr="00D440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E7EAF" w:rsidRPr="00D4408C" w:rsidRDefault="007B1F0A" w:rsidP="004E7EAF">
      <w:pPr>
        <w:pStyle w:val="a4"/>
        <w:spacing w:after="0" w:line="32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13.15pt;margin-top:2.5pt;width:14.95pt;height:12.15pt;z-index:251657728"/>
        </w:pict>
      </w:r>
      <w:r w:rsidR="004E7EAF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4E7EAF" w:rsidRPr="0081611E" w:rsidRDefault="0081611E" w:rsidP="006F4E5F">
      <w:pPr>
        <w:pStyle w:val="a4"/>
        <w:numPr>
          <w:ilvl w:val="0"/>
          <w:numId w:val="9"/>
        </w:num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1611E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4E7EAF" w:rsidRPr="00D4408C">
        <w:rPr>
          <w:rFonts w:ascii="Times New Roman" w:hAnsi="Times New Roman" w:cs="Times New Roman"/>
          <w:sz w:val="28"/>
          <w:szCs w:val="28"/>
        </w:rPr>
        <w:t>:</w:t>
      </w:r>
    </w:p>
    <w:p w:rsidR="004E7EAF" w:rsidRPr="00D4408C" w:rsidRDefault="007B1F0A" w:rsidP="004E7EAF">
      <w:pPr>
        <w:pStyle w:val="a4"/>
        <w:spacing w:after="0" w:line="32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13.15pt;margin-top:2.6pt;width:14.95pt;height:12.15pt;z-index:251658752"/>
        </w:pict>
      </w:r>
      <w:r w:rsidR="004E7EAF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4E7EAF" w:rsidRPr="00D4408C" w:rsidRDefault="004E7EAF" w:rsidP="004E7EAF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4408C">
        <w:rPr>
          <w:rFonts w:ascii="Times New Roman" w:hAnsi="Times New Roman" w:cs="Times New Roman"/>
          <w:sz w:val="28"/>
          <w:szCs w:val="28"/>
        </w:rPr>
        <w:t xml:space="preserve">3. </w:t>
      </w:r>
      <w:r w:rsidR="00D4408C" w:rsidRPr="00D4408C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  <w:r w:rsidRPr="00D4408C">
        <w:rPr>
          <w:rFonts w:ascii="Times New Roman" w:hAnsi="Times New Roman" w:cs="Times New Roman"/>
          <w:sz w:val="28"/>
          <w:szCs w:val="28"/>
        </w:rPr>
        <w:t>:</w:t>
      </w:r>
    </w:p>
    <w:p w:rsidR="004E7EAF" w:rsidRPr="00D4408C" w:rsidRDefault="007B1F0A" w:rsidP="004E7EAF">
      <w:pPr>
        <w:pStyle w:val="a4"/>
        <w:spacing w:after="0" w:line="32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13.15pt;margin-top:3.2pt;width:14.95pt;height:12.15pt;z-index:251659776"/>
        </w:pict>
      </w:r>
      <w:r w:rsidR="004E7EAF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4E7EAF" w:rsidRPr="00333A06" w:rsidRDefault="004E7EAF" w:rsidP="004E7EAF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4408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33A06" w:rsidRPr="00333A06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Pr="00D4408C">
        <w:rPr>
          <w:rFonts w:ascii="Times New Roman" w:hAnsi="Times New Roman" w:cs="Times New Roman"/>
          <w:sz w:val="28"/>
          <w:szCs w:val="28"/>
        </w:rPr>
        <w:t>:</w:t>
      </w:r>
    </w:p>
    <w:p w:rsidR="004E7EAF" w:rsidRPr="00D4408C" w:rsidRDefault="007B1F0A" w:rsidP="004E7EAF">
      <w:pPr>
        <w:pStyle w:val="a4"/>
        <w:spacing w:after="0" w:line="32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13.15pt;margin-top:2.75pt;width:14.95pt;height:12.15pt;z-index:251660800"/>
        </w:pict>
      </w:r>
      <w:r w:rsidR="004E7EAF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4E7EAF" w:rsidRPr="00333A06" w:rsidRDefault="004E7EAF" w:rsidP="004E7EAF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4408C">
        <w:rPr>
          <w:rFonts w:ascii="Times New Roman" w:hAnsi="Times New Roman" w:cs="Times New Roman"/>
          <w:sz w:val="28"/>
          <w:szCs w:val="28"/>
        </w:rPr>
        <w:t xml:space="preserve">5. </w:t>
      </w:r>
      <w:r w:rsidR="00333A06" w:rsidRPr="00333A06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</w:t>
      </w:r>
      <w:r w:rsidRPr="00D4408C">
        <w:rPr>
          <w:rFonts w:ascii="Times New Roman" w:hAnsi="Times New Roman" w:cs="Times New Roman"/>
          <w:sz w:val="28"/>
          <w:szCs w:val="28"/>
        </w:rPr>
        <w:t>:</w:t>
      </w:r>
    </w:p>
    <w:p w:rsidR="004E7EAF" w:rsidRPr="00D4408C" w:rsidRDefault="007B1F0A" w:rsidP="004E7EAF">
      <w:pPr>
        <w:pStyle w:val="a4"/>
        <w:spacing w:after="0" w:line="3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13.15pt;margin-top:3.9pt;width:14.95pt;height:12.15pt;z-index:251661824"/>
        </w:pict>
      </w:r>
      <w:r w:rsidR="004E7EAF" w:rsidRPr="00D4408C">
        <w:rPr>
          <w:rFonts w:ascii="Times New Roman" w:hAnsi="Times New Roman" w:cs="Times New Roman"/>
          <w:sz w:val="28"/>
          <w:szCs w:val="28"/>
        </w:rPr>
        <w:t xml:space="preserve">         Оптимально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4E7EAF" w:rsidRPr="00D4408C" w:rsidRDefault="004E7EAF" w:rsidP="004E7EAF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D4408C">
        <w:rPr>
          <w:rFonts w:ascii="Times New Roman" w:hAnsi="Times New Roman" w:cs="Times New Roman"/>
          <w:sz w:val="28"/>
          <w:szCs w:val="28"/>
        </w:rPr>
        <w:t xml:space="preserve">6. </w:t>
      </w:r>
      <w:r w:rsidR="00D4408C" w:rsidRPr="00D4408C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потребителями:</w:t>
      </w:r>
    </w:p>
    <w:p w:rsidR="004E7EAF" w:rsidRPr="00D4408C" w:rsidRDefault="007B1F0A" w:rsidP="004E7EAF">
      <w:pPr>
        <w:pStyle w:val="a4"/>
        <w:spacing w:after="0" w:line="32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13.15pt;margin-top:2.4pt;width:14.95pt;height:12.15pt;z-index:251662848"/>
        </w:pict>
      </w:r>
      <w:r w:rsidR="004E7EAF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4E7EAF" w:rsidRPr="006A0AE9" w:rsidRDefault="004E7EAF" w:rsidP="004E7EAF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4408C">
        <w:rPr>
          <w:rFonts w:ascii="Times New Roman" w:hAnsi="Times New Roman" w:cs="Times New Roman"/>
          <w:sz w:val="28"/>
          <w:szCs w:val="28"/>
        </w:rPr>
        <w:t xml:space="preserve">7. </w:t>
      </w:r>
      <w:r w:rsidR="006A0AE9" w:rsidRPr="006A0AE9">
        <w:rPr>
          <w:rFonts w:ascii="Times New Roman" w:hAnsi="Times New Roman" w:cs="Times New Roman"/>
          <w:sz w:val="28"/>
          <w:szCs w:val="28"/>
        </w:rPr>
        <w:t>Брать на себя ответственность за работу членов команды (подчиненных), результат выполнения заданий</w:t>
      </w:r>
      <w:r w:rsidR="00D4408C" w:rsidRPr="00D4408C">
        <w:rPr>
          <w:rFonts w:ascii="Times New Roman" w:hAnsi="Times New Roman" w:cs="Times New Roman"/>
          <w:sz w:val="28"/>
          <w:szCs w:val="28"/>
        </w:rPr>
        <w:t>:</w:t>
      </w:r>
    </w:p>
    <w:p w:rsidR="004E7EAF" w:rsidRPr="00D4408C" w:rsidRDefault="007B1F0A" w:rsidP="004E7EAF">
      <w:pPr>
        <w:pStyle w:val="a4"/>
        <w:spacing w:after="0" w:line="32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13.15pt;margin-top:3.15pt;width:14.95pt;height:12.15pt;z-index:251667968"/>
        </w:pict>
      </w:r>
      <w:r w:rsidR="004E7EAF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4E7EAF" w:rsidRPr="006A0AE9" w:rsidRDefault="004E7EAF" w:rsidP="004E7EAF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4408C">
        <w:rPr>
          <w:rFonts w:ascii="Times New Roman" w:hAnsi="Times New Roman" w:cs="Times New Roman"/>
          <w:sz w:val="28"/>
          <w:szCs w:val="28"/>
        </w:rPr>
        <w:t>8</w:t>
      </w:r>
      <w:r w:rsidR="00D4408C" w:rsidRPr="00D4408C">
        <w:rPr>
          <w:rFonts w:ascii="Times New Roman" w:hAnsi="Times New Roman" w:cs="Times New Roman"/>
          <w:sz w:val="28"/>
          <w:szCs w:val="28"/>
        </w:rPr>
        <w:t xml:space="preserve"> </w:t>
      </w:r>
      <w:r w:rsidR="006A0AE9" w:rsidRPr="006A0AE9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Pr="00D4408C">
        <w:rPr>
          <w:rFonts w:ascii="Times New Roman" w:hAnsi="Times New Roman" w:cs="Times New Roman"/>
          <w:sz w:val="28"/>
          <w:szCs w:val="28"/>
        </w:rPr>
        <w:t>:</w:t>
      </w:r>
    </w:p>
    <w:p w:rsidR="004E7EAF" w:rsidRPr="00D4408C" w:rsidRDefault="007B1F0A" w:rsidP="004E7EAF">
      <w:pPr>
        <w:pStyle w:val="a4"/>
        <w:spacing w:after="0" w:line="32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13.15pt;margin-top:2.5pt;width:14.95pt;height:12.15pt;z-index:251664896"/>
        </w:pict>
      </w:r>
      <w:r w:rsidR="004E7EAF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4E7EAF" w:rsidRPr="006A0AE9" w:rsidRDefault="004E7EAF" w:rsidP="004E7EAF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4408C">
        <w:rPr>
          <w:rFonts w:ascii="Times New Roman" w:hAnsi="Times New Roman" w:cs="Times New Roman"/>
          <w:sz w:val="28"/>
          <w:szCs w:val="28"/>
        </w:rPr>
        <w:t xml:space="preserve">9. </w:t>
      </w:r>
      <w:r w:rsidR="006A0AE9" w:rsidRPr="006A0AE9">
        <w:rPr>
          <w:rFonts w:ascii="Times New Roman" w:hAnsi="Times New Roman" w:cs="Times New Roman"/>
          <w:sz w:val="28"/>
          <w:szCs w:val="28"/>
        </w:rPr>
        <w:t>Ориентироваться в случаях частой смены технологий в профессиональной деятельности</w:t>
      </w:r>
      <w:r w:rsidRPr="00D4408C">
        <w:rPr>
          <w:rFonts w:ascii="Times New Roman" w:hAnsi="Times New Roman" w:cs="Times New Roman"/>
          <w:sz w:val="28"/>
          <w:szCs w:val="28"/>
        </w:rPr>
        <w:t>:</w:t>
      </w:r>
    </w:p>
    <w:p w:rsidR="004E7EAF" w:rsidRPr="00D4408C" w:rsidRDefault="007B1F0A" w:rsidP="004E7EAF">
      <w:pPr>
        <w:pStyle w:val="a4"/>
        <w:spacing w:after="0" w:line="32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13.15pt;margin-top:2pt;width:14.95pt;height:12.15pt;z-index:251663872"/>
        </w:pict>
      </w:r>
      <w:r w:rsidR="004E7EAF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</w:r>
      <w:r w:rsidR="004E7EAF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D4408C" w:rsidRPr="00D4408C" w:rsidRDefault="00D4408C" w:rsidP="005D0748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4408C">
        <w:rPr>
          <w:rFonts w:ascii="Times New Roman" w:hAnsi="Times New Roman" w:cs="Times New Roman"/>
          <w:sz w:val="28"/>
          <w:szCs w:val="28"/>
        </w:rPr>
        <w:t xml:space="preserve">10. </w:t>
      </w:r>
      <w:r w:rsidR="005D0748" w:rsidRPr="005D0748">
        <w:rPr>
          <w:rFonts w:ascii="Times New Roman" w:hAnsi="Times New Roman" w:cs="Times New Roman"/>
          <w:sz w:val="28"/>
          <w:szCs w:val="28"/>
        </w:rPr>
        <w:t>Осуществлять сбор и анализ информации для определения потребностей клиента</w:t>
      </w:r>
      <w:r w:rsidRPr="00D4408C">
        <w:rPr>
          <w:rFonts w:ascii="Times New Roman" w:hAnsi="Times New Roman" w:cs="Times New Roman"/>
          <w:sz w:val="28"/>
          <w:szCs w:val="28"/>
        </w:rPr>
        <w:t>:</w:t>
      </w:r>
    </w:p>
    <w:p w:rsidR="00D4408C" w:rsidRPr="00D4408C" w:rsidRDefault="007B1F0A" w:rsidP="00D4408C">
      <w:pPr>
        <w:pStyle w:val="a4"/>
        <w:spacing w:after="0" w:line="32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13.15pt;margin-top:2pt;width:14.95pt;height:12.15pt;z-index:251673088"/>
        </w:pict>
      </w:r>
      <w:r w:rsidR="00D4408C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D4408C" w:rsidRPr="005D0748" w:rsidRDefault="00D4408C" w:rsidP="005D0748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D0748">
        <w:rPr>
          <w:rFonts w:ascii="Times New Roman" w:hAnsi="Times New Roman" w:cs="Times New Roman"/>
          <w:sz w:val="28"/>
          <w:szCs w:val="28"/>
        </w:rPr>
        <w:t>11.</w:t>
      </w:r>
      <w:r w:rsidRPr="00D4408C">
        <w:rPr>
          <w:rFonts w:ascii="Times New Roman" w:hAnsi="Times New Roman" w:cs="Times New Roman"/>
          <w:sz w:val="28"/>
          <w:szCs w:val="28"/>
        </w:rPr>
        <w:t xml:space="preserve"> </w:t>
      </w:r>
      <w:r w:rsidR="005D0748" w:rsidRPr="005D0748">
        <w:rPr>
          <w:rFonts w:ascii="Times New Roman" w:hAnsi="Times New Roman" w:cs="Times New Roman"/>
          <w:sz w:val="28"/>
          <w:szCs w:val="28"/>
        </w:rPr>
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</w:t>
      </w:r>
      <w:r w:rsidRPr="00D4408C">
        <w:rPr>
          <w:rFonts w:ascii="Times New Roman" w:hAnsi="Times New Roman" w:cs="Times New Roman"/>
          <w:sz w:val="28"/>
          <w:szCs w:val="28"/>
        </w:rPr>
        <w:t>:</w:t>
      </w:r>
    </w:p>
    <w:p w:rsidR="00D4408C" w:rsidRPr="00D4408C" w:rsidRDefault="007B1F0A" w:rsidP="00D4408C">
      <w:pPr>
        <w:pStyle w:val="a4"/>
        <w:spacing w:after="0" w:line="32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13.15pt;margin-top:2pt;width:14.95pt;height:12.15pt;z-index:251675136"/>
        </w:pict>
      </w:r>
      <w:r w:rsidR="00D4408C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D4408C" w:rsidRPr="00090B43" w:rsidRDefault="00D4408C" w:rsidP="00090B43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90B43">
        <w:rPr>
          <w:rFonts w:ascii="Times New Roman" w:hAnsi="Times New Roman" w:cs="Times New Roman"/>
          <w:sz w:val="28"/>
          <w:szCs w:val="28"/>
        </w:rPr>
        <w:t>12.</w:t>
      </w:r>
      <w:r w:rsidRPr="00D4408C">
        <w:rPr>
          <w:rFonts w:ascii="Times New Roman" w:hAnsi="Times New Roman" w:cs="Times New Roman"/>
          <w:sz w:val="28"/>
          <w:szCs w:val="28"/>
        </w:rPr>
        <w:t xml:space="preserve"> </w:t>
      </w:r>
      <w:r w:rsidR="00090B43" w:rsidRPr="00090B43">
        <w:rPr>
          <w:rFonts w:ascii="Times New Roman" w:hAnsi="Times New Roman" w:cs="Times New Roman"/>
          <w:sz w:val="28"/>
          <w:szCs w:val="28"/>
        </w:rPr>
        <w:t>Проводить отладку и тестирование программного обеспечения отраслевой направленности</w:t>
      </w:r>
      <w:r w:rsidRPr="00D4408C">
        <w:rPr>
          <w:rFonts w:ascii="Times New Roman" w:hAnsi="Times New Roman" w:cs="Times New Roman"/>
          <w:sz w:val="28"/>
          <w:szCs w:val="28"/>
        </w:rPr>
        <w:t>:</w:t>
      </w:r>
    </w:p>
    <w:p w:rsidR="00D4408C" w:rsidRPr="00D4408C" w:rsidRDefault="007B1F0A" w:rsidP="00D4408C">
      <w:pPr>
        <w:pStyle w:val="a4"/>
        <w:spacing w:after="0" w:line="32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13.15pt;margin-top:2pt;width:14.95pt;height:12.15pt;z-index:251677184"/>
        </w:pict>
      </w:r>
      <w:r w:rsidR="00D4408C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D4408C" w:rsidRPr="00090B43" w:rsidRDefault="00D4408C" w:rsidP="00090B43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90B43">
        <w:rPr>
          <w:rFonts w:ascii="Times New Roman" w:hAnsi="Times New Roman" w:cs="Times New Roman"/>
          <w:sz w:val="28"/>
          <w:szCs w:val="28"/>
        </w:rPr>
        <w:t>13.</w:t>
      </w:r>
      <w:r w:rsidRPr="00D4408C">
        <w:rPr>
          <w:rFonts w:ascii="Times New Roman" w:hAnsi="Times New Roman" w:cs="Times New Roman"/>
          <w:sz w:val="28"/>
          <w:szCs w:val="28"/>
        </w:rPr>
        <w:t xml:space="preserve"> </w:t>
      </w:r>
      <w:r w:rsidR="00090B43" w:rsidRPr="00090B43">
        <w:rPr>
          <w:rFonts w:ascii="Times New Roman" w:hAnsi="Times New Roman" w:cs="Times New Roman"/>
          <w:sz w:val="28"/>
          <w:szCs w:val="28"/>
        </w:rPr>
        <w:t>Проводить адаптацию отраслевого программного обеспечения</w:t>
      </w:r>
      <w:r w:rsidR="00090B43">
        <w:rPr>
          <w:rFonts w:ascii="Times New Roman" w:hAnsi="Times New Roman" w:cs="Times New Roman"/>
          <w:sz w:val="28"/>
          <w:szCs w:val="28"/>
        </w:rPr>
        <w:t>:</w:t>
      </w:r>
    </w:p>
    <w:p w:rsidR="00D4408C" w:rsidRPr="00D4408C" w:rsidRDefault="007B1F0A" w:rsidP="00D4408C">
      <w:pPr>
        <w:pStyle w:val="a4"/>
        <w:spacing w:after="0" w:line="32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13.15pt;margin-top:2pt;width:14.95pt;height:12.15pt;z-index:251679232"/>
        </w:pict>
      </w:r>
      <w:r w:rsidR="00D4408C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</w:r>
      <w:r w:rsidR="00D4408C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090B43" w:rsidRPr="00090B43" w:rsidRDefault="00090B43" w:rsidP="00090B43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90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0B43">
        <w:rPr>
          <w:rFonts w:ascii="Times New Roman" w:hAnsi="Times New Roman" w:cs="Times New Roman"/>
          <w:sz w:val="28"/>
          <w:szCs w:val="28"/>
        </w:rPr>
        <w:t>.</w:t>
      </w:r>
      <w:r w:rsidRPr="00D4408C">
        <w:rPr>
          <w:rFonts w:ascii="Times New Roman" w:hAnsi="Times New Roman" w:cs="Times New Roman"/>
          <w:sz w:val="28"/>
          <w:szCs w:val="28"/>
        </w:rPr>
        <w:t xml:space="preserve"> </w:t>
      </w:r>
      <w:r w:rsidRPr="00090B43">
        <w:rPr>
          <w:rFonts w:ascii="Times New Roman" w:hAnsi="Times New Roman" w:cs="Times New Roman"/>
          <w:sz w:val="28"/>
          <w:szCs w:val="28"/>
        </w:rPr>
        <w:t>Разрабатывать и вести проектную и техническую документацию:</w:t>
      </w:r>
    </w:p>
    <w:p w:rsidR="00090B43" w:rsidRPr="00D4408C" w:rsidRDefault="007B1F0A" w:rsidP="00090B43">
      <w:pPr>
        <w:pStyle w:val="a4"/>
        <w:spacing w:after="0" w:line="32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13.15pt;margin-top:2pt;width:14.95pt;height:12.15pt;z-index:251683328"/>
        </w:pict>
      </w:r>
      <w:r w:rsidR="00090B43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090B43" w:rsidRPr="00090B43" w:rsidRDefault="00090B43" w:rsidP="00090B43">
      <w:pPr>
        <w:spacing w:after="0" w:line="3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90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0B43">
        <w:rPr>
          <w:rFonts w:ascii="Times New Roman" w:hAnsi="Times New Roman" w:cs="Times New Roman"/>
          <w:sz w:val="28"/>
          <w:szCs w:val="28"/>
        </w:rPr>
        <w:t>.</w:t>
      </w:r>
      <w:r w:rsidRPr="00D4408C">
        <w:rPr>
          <w:rFonts w:ascii="Times New Roman" w:hAnsi="Times New Roman" w:cs="Times New Roman"/>
          <w:sz w:val="28"/>
          <w:szCs w:val="28"/>
        </w:rPr>
        <w:t xml:space="preserve"> </w:t>
      </w:r>
      <w:r w:rsidRPr="00090B43">
        <w:rPr>
          <w:rFonts w:ascii="Times New Roman" w:hAnsi="Times New Roman" w:cs="Times New Roman"/>
          <w:sz w:val="28"/>
          <w:szCs w:val="28"/>
        </w:rPr>
        <w:t>Участвовать в измерении и контроле качества продуктов:</w:t>
      </w:r>
    </w:p>
    <w:p w:rsidR="00090B43" w:rsidRPr="00D4408C" w:rsidRDefault="007B1F0A" w:rsidP="00090B43">
      <w:pPr>
        <w:pStyle w:val="a4"/>
        <w:spacing w:after="0" w:line="32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13.15pt;margin-top:2pt;width:14.95pt;height:12.15pt;z-index:251685376"/>
        </w:pict>
      </w:r>
      <w:r w:rsidR="00090B43" w:rsidRPr="00D4408C">
        <w:rPr>
          <w:rFonts w:ascii="Times New Roman" w:hAnsi="Times New Roman" w:cs="Times New Roman"/>
          <w:sz w:val="28"/>
          <w:szCs w:val="28"/>
        </w:rPr>
        <w:t xml:space="preserve">     Оптимально</w:t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  <w:t>|__| Достаточно</w:t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</w:r>
      <w:r w:rsidR="00090B43" w:rsidRPr="00D4408C">
        <w:rPr>
          <w:rFonts w:ascii="Times New Roman" w:hAnsi="Times New Roman" w:cs="Times New Roman"/>
          <w:sz w:val="28"/>
          <w:szCs w:val="28"/>
        </w:rPr>
        <w:tab/>
        <w:t>|__| Недостаточно</w:t>
      </w:r>
    </w:p>
    <w:p w:rsidR="009502D4" w:rsidRPr="001103CF" w:rsidRDefault="009502D4" w:rsidP="005341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Курсовая</w:t>
      </w:r>
      <w:r w:rsidR="00A15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3CF">
        <w:rPr>
          <w:rFonts w:ascii="Times New Roman" w:hAnsi="Times New Roman" w:cs="Times New Roman"/>
          <w:color w:val="000000"/>
          <w:sz w:val="28"/>
          <w:szCs w:val="28"/>
        </w:rPr>
        <w:t xml:space="preserve"> работа 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9502D4" w:rsidRPr="001103CF" w:rsidRDefault="009502D4" w:rsidP="005341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03C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103CF">
        <w:rPr>
          <w:rFonts w:ascii="Times New Roman" w:hAnsi="Times New Roman" w:cs="Times New Roman"/>
          <w:sz w:val="20"/>
        </w:rPr>
        <w:t>Ф.И.О.  студента полностью</w:t>
      </w:r>
      <w:r w:rsidRPr="001103C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9502D4" w:rsidRPr="001103CF" w:rsidRDefault="009502D4" w:rsidP="005341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3CF">
        <w:rPr>
          <w:rFonts w:ascii="Times New Roman" w:hAnsi="Times New Roman" w:cs="Times New Roman"/>
          <w:color w:val="000000"/>
          <w:sz w:val="28"/>
          <w:szCs w:val="28"/>
        </w:rPr>
        <w:t>заслуживает оценки ________________</w:t>
      </w:r>
    </w:p>
    <w:p w:rsidR="00D02094" w:rsidRDefault="004E7EAF" w:rsidP="00534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F33">
        <w:rPr>
          <w:rFonts w:ascii="Times New Roman" w:hAnsi="Times New Roman"/>
          <w:sz w:val="28"/>
          <w:szCs w:val="28"/>
        </w:rPr>
        <w:t>Р</w:t>
      </w:r>
      <w:r w:rsidR="003B3D9E">
        <w:rPr>
          <w:rFonts w:ascii="Times New Roman" w:hAnsi="Times New Roman"/>
          <w:sz w:val="28"/>
          <w:szCs w:val="28"/>
        </w:rPr>
        <w:t>уководитель __________                 ______________________________________</w:t>
      </w:r>
      <w:r w:rsidRPr="005B3F33">
        <w:rPr>
          <w:rFonts w:ascii="Times New Roman" w:hAnsi="Times New Roman"/>
          <w:sz w:val="28"/>
          <w:szCs w:val="28"/>
        </w:rPr>
        <w:t xml:space="preserve"> </w:t>
      </w:r>
    </w:p>
    <w:p w:rsidR="004E7EAF" w:rsidRPr="00D4408C" w:rsidRDefault="00D02094" w:rsidP="005341B6">
      <w:pPr>
        <w:tabs>
          <w:tab w:val="left" w:pos="20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 w:rsidR="00AA15C9">
        <w:rPr>
          <w:rFonts w:ascii="Times New Roman" w:hAnsi="Times New Roman"/>
          <w:sz w:val="24"/>
          <w:szCs w:val="24"/>
        </w:rPr>
        <w:t xml:space="preserve">                                      (расшифровка подписи)</w:t>
      </w:r>
    </w:p>
    <w:p w:rsidR="004E7EAF" w:rsidRPr="005B3F33" w:rsidRDefault="004E7EAF" w:rsidP="00534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F33">
        <w:rPr>
          <w:rFonts w:ascii="Times New Roman" w:hAnsi="Times New Roman"/>
          <w:sz w:val="28"/>
          <w:szCs w:val="28"/>
        </w:rPr>
        <w:t xml:space="preserve"> «__</w:t>
      </w:r>
      <w:r w:rsidR="003B3D9E">
        <w:rPr>
          <w:rFonts w:ascii="Times New Roman" w:hAnsi="Times New Roman"/>
          <w:sz w:val="28"/>
          <w:szCs w:val="28"/>
        </w:rPr>
        <w:t>__</w:t>
      </w:r>
      <w:r w:rsidRPr="005B3F33">
        <w:rPr>
          <w:rFonts w:ascii="Times New Roman" w:hAnsi="Times New Roman"/>
          <w:sz w:val="28"/>
          <w:szCs w:val="28"/>
        </w:rPr>
        <w:t>__» __________________  __________</w:t>
      </w:r>
    </w:p>
    <w:p w:rsidR="005341B6" w:rsidRPr="005341B6" w:rsidRDefault="00AA15C9" w:rsidP="005341B6">
      <w:pPr>
        <w:tabs>
          <w:tab w:val="left" w:pos="284"/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5341B6" w:rsidRPr="005341B6" w:rsidSect="000A048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5341B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341B6">
        <w:rPr>
          <w:rFonts w:ascii="Times New Roman" w:hAnsi="Times New Roman" w:cs="Times New Roman"/>
          <w:sz w:val="24"/>
          <w:szCs w:val="24"/>
          <w:vertAlign w:val="superscript"/>
        </w:rPr>
        <w:t xml:space="preserve">(число)        </w:t>
      </w:r>
      <w:r w:rsidR="005341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5341B6">
        <w:rPr>
          <w:rFonts w:ascii="Times New Roman" w:hAnsi="Times New Roman" w:cs="Times New Roman"/>
          <w:sz w:val="24"/>
          <w:szCs w:val="24"/>
          <w:vertAlign w:val="superscript"/>
        </w:rPr>
        <w:t xml:space="preserve">  (месяц)</w:t>
      </w:r>
      <w:r w:rsidRPr="005341B6">
        <w:rPr>
          <w:rFonts w:ascii="Times New Roman" w:hAnsi="Times New Roman" w:cs="Times New Roman"/>
          <w:sz w:val="24"/>
          <w:szCs w:val="24"/>
          <w:vertAlign w:val="superscript"/>
        </w:rPr>
        <w:tab/>
        <w:t>(год)</w:t>
      </w:r>
    </w:p>
    <w:p w:rsidR="00577F87" w:rsidRPr="000B1610" w:rsidRDefault="000B1610" w:rsidP="0063735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5105">
        <w:rPr>
          <w:rFonts w:ascii="Times New Roman" w:hAnsi="Times New Roman" w:cs="Times New Roman"/>
          <w:sz w:val="24"/>
          <w:szCs w:val="24"/>
        </w:rPr>
        <w:t>7</w:t>
      </w:r>
    </w:p>
    <w:p w:rsidR="00980D0F" w:rsidRPr="004528C0" w:rsidRDefault="00980D0F" w:rsidP="00980D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8C0">
        <w:rPr>
          <w:rFonts w:ascii="Times New Roman" w:hAnsi="Times New Roman" w:cs="Times New Roman"/>
          <w:color w:val="000000" w:themeColor="text1"/>
          <w:sz w:val="28"/>
          <w:szCs w:val="28"/>
        </w:rPr>
        <w:t>Таблица 1 -  Основные тэги HTML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3190"/>
        <w:gridCol w:w="2508"/>
        <w:gridCol w:w="3872"/>
      </w:tblGrid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Завершающий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&lt;HTML&gt;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&lt;/HTML&gt;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HTML-документа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&lt;HEAD&gt;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&lt;/HEAD&gt;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Заголовочная часть документа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&lt;TITLE&gt;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&lt;/TITLE&gt;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Заголовок документа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&lt;BODY&gt;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&lt;/BODY&gt;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Тело документа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&lt;H1&gt;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&lt;/H1&gt;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Заголовок абзаца первого уровня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&lt;H2&gt;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&lt;/H2&gt;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Заголовок абзаца второго уровня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&lt;H3&gt;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&lt;/H3&gt;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Заголовок абзаца третьего уровня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&lt;H4&gt;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&lt;/H4&gt;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Заголовок абзаца четвертого уровня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&lt;H5&gt;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&lt;/H5&gt;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Заголовок абзаца пятого уровня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&lt;H6&gt;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&lt;/H6&gt;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Заголовок абзаца шестого уровня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&lt;P&gt;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&lt;/P&gt;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Абзац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&lt;PRE&gt;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&lt;/PRE&gt;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Форматированный текст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&lt;BR&gt;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 строки без конца абзаца</w:t>
            </w:r>
          </w:p>
        </w:tc>
      </w:tr>
      <w:tr w:rsidR="00980D0F" w:rsidRPr="004528C0" w:rsidTr="00043767">
        <w:tc>
          <w:tcPr>
            <w:tcW w:w="3190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&lt;BLOCKQUOTE&gt;</w:t>
            </w:r>
          </w:p>
        </w:tc>
        <w:tc>
          <w:tcPr>
            <w:tcW w:w="2508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&lt;/BLOCKQUOTE&gt;</w:t>
            </w:r>
          </w:p>
        </w:tc>
        <w:tc>
          <w:tcPr>
            <w:tcW w:w="3872" w:type="dxa"/>
            <w:vAlign w:val="center"/>
          </w:tcPr>
          <w:p w:rsidR="00980D0F" w:rsidRPr="004528C0" w:rsidRDefault="00980D0F" w:rsidP="000437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2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Цитата</w:t>
            </w:r>
          </w:p>
        </w:tc>
      </w:tr>
    </w:tbl>
    <w:p w:rsidR="00980D0F" w:rsidRDefault="00980D0F" w:rsidP="00980D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0D0F" w:rsidRPr="002C7EF1" w:rsidRDefault="00980D0F" w:rsidP="00980D0F">
      <w:bookmarkStart w:id="2" w:name="_Toc223849512"/>
      <w:bookmarkStart w:id="3" w:name="_Toc224108564"/>
      <w:bookmarkStart w:id="4" w:name="_Toc224108850"/>
    </w:p>
    <w:p w:rsidR="00980D0F" w:rsidRPr="00B41134" w:rsidRDefault="00980D0F" w:rsidP="00980D0F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8</w:t>
      </w:r>
    </w:p>
    <w:bookmarkEnd w:id="2"/>
    <w:bookmarkEnd w:id="3"/>
    <w:bookmarkEnd w:id="4"/>
    <w:p w:rsidR="00980D0F" w:rsidRPr="00577F87" w:rsidRDefault="00980D0F" w:rsidP="00980D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D0F" w:rsidRPr="00280F6C" w:rsidRDefault="00980D0F" w:rsidP="00980D0F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3810000" cy="1266825"/>
            <wp:effectExtent l="19050" t="0" r="0" b="0"/>
            <wp:docPr id="8" name="Рисунок 8" descr="Графическое изображение пакетов в языке U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ическое изображение пакетов в языке UM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0F" w:rsidRPr="001176E9" w:rsidRDefault="00980D0F" w:rsidP="00980D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87">
        <w:rPr>
          <w:rFonts w:ascii="Times New Roman" w:hAnsi="Times New Roman" w:cs="Times New Roman"/>
          <w:sz w:val="28"/>
          <w:szCs w:val="28"/>
        </w:rPr>
        <w:t xml:space="preserve">Рисунок 1 - </w:t>
      </w:r>
      <w:r w:rsidRPr="001176E9">
        <w:rPr>
          <w:rFonts w:ascii="Times New Roman" w:hAnsi="Times New Roman" w:cs="Times New Roman"/>
          <w:sz w:val="28"/>
          <w:szCs w:val="28"/>
        </w:rPr>
        <w:t>Графическое изображение пакетов в языке UML</w:t>
      </w:r>
    </w:p>
    <w:p w:rsidR="00980D0F" w:rsidRPr="00F0091F" w:rsidRDefault="00980D0F" w:rsidP="00980D0F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3810000" cy="1571625"/>
            <wp:effectExtent l="19050" t="0" r="0" b="0"/>
            <wp:docPr id="11" name="Рисунок 11" descr="Фрагмент диаграммы кооперации для выбора адреса клиента для отправки электронного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рагмент диаграммы кооперации для выбора адреса клиента для отправки электронного письм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88" w:rsidRPr="002A4510" w:rsidRDefault="00980D0F" w:rsidP="0098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1F">
        <w:rPr>
          <w:rFonts w:eastAsia="Times New Roman"/>
          <w:szCs w:val="28"/>
          <w:lang w:eastAsia="ru-RU"/>
        </w:rPr>
        <w:br/>
      </w:r>
      <w:r w:rsidRPr="001176E9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унок 2  -</w:t>
      </w:r>
      <w:r w:rsidRPr="001176E9">
        <w:rPr>
          <w:rFonts w:ascii="Times New Roman" w:hAnsi="Times New Roman" w:cs="Times New Roman"/>
          <w:sz w:val="28"/>
          <w:szCs w:val="28"/>
        </w:rPr>
        <w:t xml:space="preserve"> Фрагмент диаграммы кооперации для выбора адреса клиента для отправки электронного письма</w:t>
      </w:r>
    </w:p>
    <w:sectPr w:rsidR="000A0488" w:rsidRPr="002A4510" w:rsidSect="000A04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0A" w:rsidRDefault="007B1F0A" w:rsidP="007272CF">
      <w:pPr>
        <w:spacing w:after="0" w:line="240" w:lineRule="auto"/>
      </w:pPr>
      <w:r>
        <w:separator/>
      </w:r>
    </w:p>
  </w:endnote>
  <w:endnote w:type="continuationSeparator" w:id="0">
    <w:p w:rsidR="007B1F0A" w:rsidRDefault="007B1F0A" w:rsidP="0072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0141"/>
      <w:docPartObj>
        <w:docPartGallery w:val="Page Numbers (Bottom of Page)"/>
        <w:docPartUnique/>
      </w:docPartObj>
    </w:sdtPr>
    <w:sdtEndPr/>
    <w:sdtContent>
      <w:p w:rsidR="00FE7DB1" w:rsidRDefault="00FE7DB1">
        <w:pPr>
          <w:pStyle w:val="a8"/>
          <w:jc w:val="center"/>
        </w:pPr>
        <w:r w:rsidRPr="00BF74F2">
          <w:rPr>
            <w:rFonts w:ascii="Times New Roman" w:hAnsi="Times New Roman" w:cs="Times New Roman"/>
          </w:rPr>
          <w:fldChar w:fldCharType="begin"/>
        </w:r>
        <w:r w:rsidRPr="00BF74F2">
          <w:rPr>
            <w:rFonts w:ascii="Times New Roman" w:hAnsi="Times New Roman" w:cs="Times New Roman"/>
          </w:rPr>
          <w:instrText xml:space="preserve"> PAGE   \* MERGEFORMAT </w:instrText>
        </w:r>
        <w:r w:rsidRPr="00BF74F2">
          <w:rPr>
            <w:rFonts w:ascii="Times New Roman" w:hAnsi="Times New Roman" w:cs="Times New Roman"/>
          </w:rPr>
          <w:fldChar w:fldCharType="separate"/>
        </w:r>
        <w:r w:rsidR="00422648">
          <w:rPr>
            <w:rFonts w:ascii="Times New Roman" w:hAnsi="Times New Roman" w:cs="Times New Roman"/>
            <w:noProof/>
          </w:rPr>
          <w:t>2</w:t>
        </w:r>
        <w:r w:rsidRPr="00BF74F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B1" w:rsidRDefault="00FE7DB1" w:rsidP="00BF74F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0A" w:rsidRDefault="007B1F0A" w:rsidP="007272CF">
      <w:pPr>
        <w:spacing w:after="0" w:line="240" w:lineRule="auto"/>
      </w:pPr>
      <w:r>
        <w:separator/>
      </w:r>
    </w:p>
  </w:footnote>
  <w:footnote w:type="continuationSeparator" w:id="0">
    <w:p w:rsidR="007B1F0A" w:rsidRDefault="007B1F0A" w:rsidP="0072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B1" w:rsidRDefault="00FE7DB1">
    <w:pPr>
      <w:pStyle w:val="a6"/>
      <w:jc w:val="center"/>
    </w:pPr>
  </w:p>
  <w:p w:rsidR="00FE7DB1" w:rsidRDefault="00FE7D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5DA"/>
    <w:multiLevelType w:val="hybridMultilevel"/>
    <w:tmpl w:val="4128FE30"/>
    <w:lvl w:ilvl="0" w:tplc="A2787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44E0"/>
    <w:multiLevelType w:val="hybridMultilevel"/>
    <w:tmpl w:val="B968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0A4"/>
    <w:multiLevelType w:val="hybridMultilevel"/>
    <w:tmpl w:val="384E753A"/>
    <w:lvl w:ilvl="0" w:tplc="CE88E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C27DD"/>
    <w:multiLevelType w:val="hybridMultilevel"/>
    <w:tmpl w:val="0BD071E2"/>
    <w:lvl w:ilvl="0" w:tplc="DCBCD078">
      <w:start w:val="16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6520A"/>
    <w:multiLevelType w:val="hybridMultilevel"/>
    <w:tmpl w:val="956CC2CE"/>
    <w:lvl w:ilvl="0" w:tplc="8EF002E0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42905"/>
    <w:multiLevelType w:val="hybridMultilevel"/>
    <w:tmpl w:val="6CF2F5D2"/>
    <w:lvl w:ilvl="0" w:tplc="0E58C97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C395F30"/>
    <w:multiLevelType w:val="hybridMultilevel"/>
    <w:tmpl w:val="5CBE77DC"/>
    <w:lvl w:ilvl="0" w:tplc="5F9EC162">
      <w:start w:val="26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863EE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83FF1"/>
    <w:multiLevelType w:val="hybridMultilevel"/>
    <w:tmpl w:val="6CC6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96409"/>
    <w:multiLevelType w:val="hybridMultilevel"/>
    <w:tmpl w:val="430A33CE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C6D0D"/>
    <w:multiLevelType w:val="hybridMultilevel"/>
    <w:tmpl w:val="E222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42288"/>
    <w:multiLevelType w:val="hybridMultilevel"/>
    <w:tmpl w:val="061815AE"/>
    <w:lvl w:ilvl="0" w:tplc="3052334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D6602E"/>
    <w:multiLevelType w:val="hybridMultilevel"/>
    <w:tmpl w:val="3CB0997C"/>
    <w:lvl w:ilvl="0" w:tplc="CE88E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D4A07"/>
    <w:multiLevelType w:val="hybridMultilevel"/>
    <w:tmpl w:val="D08E4F04"/>
    <w:lvl w:ilvl="0" w:tplc="D7BA8916">
      <w:start w:val="37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2B58E7"/>
    <w:multiLevelType w:val="hybridMultilevel"/>
    <w:tmpl w:val="5742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A5613"/>
    <w:multiLevelType w:val="hybridMultilevel"/>
    <w:tmpl w:val="AD2AC2BC"/>
    <w:lvl w:ilvl="0" w:tplc="D362E7C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11E54"/>
    <w:multiLevelType w:val="hybridMultilevel"/>
    <w:tmpl w:val="FDE4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01F5"/>
    <w:multiLevelType w:val="hybridMultilevel"/>
    <w:tmpl w:val="6810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204AC7"/>
    <w:multiLevelType w:val="singleLevel"/>
    <w:tmpl w:val="825EF17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1">
    <w:nsid w:val="794D4D8B"/>
    <w:multiLevelType w:val="hybridMultilevel"/>
    <w:tmpl w:val="A99EB546"/>
    <w:lvl w:ilvl="0" w:tplc="BB486B0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E3466D"/>
    <w:multiLevelType w:val="hybridMultilevel"/>
    <w:tmpl w:val="021E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52B19"/>
    <w:multiLevelType w:val="hybridMultilevel"/>
    <w:tmpl w:val="CBCE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10CA6"/>
    <w:multiLevelType w:val="multilevel"/>
    <w:tmpl w:val="D63E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2"/>
  </w:num>
  <w:num w:numId="10">
    <w:abstractNumId w:val="11"/>
  </w:num>
  <w:num w:numId="11">
    <w:abstractNumId w:val="24"/>
  </w:num>
  <w:num w:numId="12">
    <w:abstractNumId w:val="1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4"/>
  </w:num>
  <w:num w:numId="18">
    <w:abstractNumId w:val="17"/>
  </w:num>
  <w:num w:numId="19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15"/>
  </w:num>
  <w:num w:numId="24">
    <w:abstractNumId w:val="12"/>
  </w:num>
  <w:num w:numId="25">
    <w:abstractNumId w:val="0"/>
  </w:num>
  <w:num w:numId="2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83"/>
    <w:rsid w:val="00000B2E"/>
    <w:rsid w:val="0000155A"/>
    <w:rsid w:val="00002427"/>
    <w:rsid w:val="00003218"/>
    <w:rsid w:val="000054B7"/>
    <w:rsid w:val="00007B4A"/>
    <w:rsid w:val="00015BF6"/>
    <w:rsid w:val="00016D6A"/>
    <w:rsid w:val="000177A4"/>
    <w:rsid w:val="00026863"/>
    <w:rsid w:val="00026A14"/>
    <w:rsid w:val="0003192A"/>
    <w:rsid w:val="000324C1"/>
    <w:rsid w:val="00033BF3"/>
    <w:rsid w:val="00043767"/>
    <w:rsid w:val="0005784F"/>
    <w:rsid w:val="000616C5"/>
    <w:rsid w:val="00061AB6"/>
    <w:rsid w:val="00072C84"/>
    <w:rsid w:val="000814F2"/>
    <w:rsid w:val="00084B8E"/>
    <w:rsid w:val="00086854"/>
    <w:rsid w:val="00090B43"/>
    <w:rsid w:val="0009515E"/>
    <w:rsid w:val="0009530C"/>
    <w:rsid w:val="00097D3D"/>
    <w:rsid w:val="000A0488"/>
    <w:rsid w:val="000A0F01"/>
    <w:rsid w:val="000A1180"/>
    <w:rsid w:val="000A28F2"/>
    <w:rsid w:val="000B1610"/>
    <w:rsid w:val="000C7D25"/>
    <w:rsid w:val="000D351E"/>
    <w:rsid w:val="000D3612"/>
    <w:rsid w:val="000D3F60"/>
    <w:rsid w:val="000D3F7D"/>
    <w:rsid w:val="000D7DF3"/>
    <w:rsid w:val="000E17D1"/>
    <w:rsid w:val="000E44B8"/>
    <w:rsid w:val="000F688F"/>
    <w:rsid w:val="00100903"/>
    <w:rsid w:val="00105B02"/>
    <w:rsid w:val="001103CF"/>
    <w:rsid w:val="0011291D"/>
    <w:rsid w:val="0012728A"/>
    <w:rsid w:val="00130DA6"/>
    <w:rsid w:val="00133727"/>
    <w:rsid w:val="001444BE"/>
    <w:rsid w:val="00146825"/>
    <w:rsid w:val="001512E8"/>
    <w:rsid w:val="00164FBD"/>
    <w:rsid w:val="001761CE"/>
    <w:rsid w:val="00177111"/>
    <w:rsid w:val="00193C77"/>
    <w:rsid w:val="001951D3"/>
    <w:rsid w:val="001A3E7D"/>
    <w:rsid w:val="001A7921"/>
    <w:rsid w:val="001B1BF6"/>
    <w:rsid w:val="001B4988"/>
    <w:rsid w:val="001B6871"/>
    <w:rsid w:val="001C20B4"/>
    <w:rsid w:val="001C43DA"/>
    <w:rsid w:val="001D220F"/>
    <w:rsid w:val="001D3DFA"/>
    <w:rsid w:val="001D405F"/>
    <w:rsid w:val="001D4E46"/>
    <w:rsid w:val="001D7998"/>
    <w:rsid w:val="001E31DB"/>
    <w:rsid w:val="001F10AC"/>
    <w:rsid w:val="001F6835"/>
    <w:rsid w:val="002008F5"/>
    <w:rsid w:val="0020153A"/>
    <w:rsid w:val="00201AB9"/>
    <w:rsid w:val="00213226"/>
    <w:rsid w:val="00223838"/>
    <w:rsid w:val="00225988"/>
    <w:rsid w:val="002274F3"/>
    <w:rsid w:val="00231B0D"/>
    <w:rsid w:val="002325BD"/>
    <w:rsid w:val="00232799"/>
    <w:rsid w:val="00232C4E"/>
    <w:rsid w:val="00234DE6"/>
    <w:rsid w:val="002356B1"/>
    <w:rsid w:val="00240150"/>
    <w:rsid w:val="00244810"/>
    <w:rsid w:val="00245105"/>
    <w:rsid w:val="00246E55"/>
    <w:rsid w:val="0024724E"/>
    <w:rsid w:val="00254F6B"/>
    <w:rsid w:val="00255560"/>
    <w:rsid w:val="00257412"/>
    <w:rsid w:val="00260FEE"/>
    <w:rsid w:val="00262F4D"/>
    <w:rsid w:val="00267DD8"/>
    <w:rsid w:val="0027042D"/>
    <w:rsid w:val="00270C8F"/>
    <w:rsid w:val="00275DA9"/>
    <w:rsid w:val="00276A7E"/>
    <w:rsid w:val="00282D84"/>
    <w:rsid w:val="00287B71"/>
    <w:rsid w:val="00290E46"/>
    <w:rsid w:val="00296C3F"/>
    <w:rsid w:val="002977DF"/>
    <w:rsid w:val="002A442A"/>
    <w:rsid w:val="002A4510"/>
    <w:rsid w:val="002A53AF"/>
    <w:rsid w:val="002A5B83"/>
    <w:rsid w:val="002A61C6"/>
    <w:rsid w:val="002B73B3"/>
    <w:rsid w:val="002C2FD6"/>
    <w:rsid w:val="002C681C"/>
    <w:rsid w:val="002C78C0"/>
    <w:rsid w:val="002C7EF1"/>
    <w:rsid w:val="002D0F93"/>
    <w:rsid w:val="002E46DA"/>
    <w:rsid w:val="002E4E30"/>
    <w:rsid w:val="002E5722"/>
    <w:rsid w:val="002F3564"/>
    <w:rsid w:val="002F38D8"/>
    <w:rsid w:val="002F3FFE"/>
    <w:rsid w:val="00300143"/>
    <w:rsid w:val="00307094"/>
    <w:rsid w:val="00313528"/>
    <w:rsid w:val="00314D27"/>
    <w:rsid w:val="00315793"/>
    <w:rsid w:val="00320B6D"/>
    <w:rsid w:val="003262E0"/>
    <w:rsid w:val="003276A7"/>
    <w:rsid w:val="00331A21"/>
    <w:rsid w:val="00333A06"/>
    <w:rsid w:val="00333D6A"/>
    <w:rsid w:val="0033430D"/>
    <w:rsid w:val="003405EF"/>
    <w:rsid w:val="00344C80"/>
    <w:rsid w:val="00344FB7"/>
    <w:rsid w:val="0035102E"/>
    <w:rsid w:val="003753FC"/>
    <w:rsid w:val="003841DA"/>
    <w:rsid w:val="00385622"/>
    <w:rsid w:val="00386004"/>
    <w:rsid w:val="00392F6D"/>
    <w:rsid w:val="00394DCA"/>
    <w:rsid w:val="003A2819"/>
    <w:rsid w:val="003A28E0"/>
    <w:rsid w:val="003B34C8"/>
    <w:rsid w:val="003B3D9E"/>
    <w:rsid w:val="003B4AF6"/>
    <w:rsid w:val="003C2C14"/>
    <w:rsid w:val="003C3A95"/>
    <w:rsid w:val="003C7D59"/>
    <w:rsid w:val="003D034D"/>
    <w:rsid w:val="003D2324"/>
    <w:rsid w:val="003D28E1"/>
    <w:rsid w:val="003D613A"/>
    <w:rsid w:val="003E5B0A"/>
    <w:rsid w:val="003F1F5E"/>
    <w:rsid w:val="003F5C57"/>
    <w:rsid w:val="00406D86"/>
    <w:rsid w:val="00414360"/>
    <w:rsid w:val="00422648"/>
    <w:rsid w:val="004365A7"/>
    <w:rsid w:val="004439E4"/>
    <w:rsid w:val="0045121F"/>
    <w:rsid w:val="004555E0"/>
    <w:rsid w:val="004564D0"/>
    <w:rsid w:val="00456F79"/>
    <w:rsid w:val="00457160"/>
    <w:rsid w:val="004617E1"/>
    <w:rsid w:val="00462D48"/>
    <w:rsid w:val="0046361E"/>
    <w:rsid w:val="00472B36"/>
    <w:rsid w:val="00477BE3"/>
    <w:rsid w:val="0048014D"/>
    <w:rsid w:val="004857E9"/>
    <w:rsid w:val="0048698F"/>
    <w:rsid w:val="004956EF"/>
    <w:rsid w:val="004A085D"/>
    <w:rsid w:val="004A2C30"/>
    <w:rsid w:val="004C45CF"/>
    <w:rsid w:val="004C608D"/>
    <w:rsid w:val="004C7D7F"/>
    <w:rsid w:val="004C7E15"/>
    <w:rsid w:val="004D003D"/>
    <w:rsid w:val="004D5420"/>
    <w:rsid w:val="004D550D"/>
    <w:rsid w:val="004D7BE6"/>
    <w:rsid w:val="004E7EAF"/>
    <w:rsid w:val="004F3EA0"/>
    <w:rsid w:val="004F44FA"/>
    <w:rsid w:val="0050138A"/>
    <w:rsid w:val="00516E7A"/>
    <w:rsid w:val="00522C14"/>
    <w:rsid w:val="00527AC1"/>
    <w:rsid w:val="005341B6"/>
    <w:rsid w:val="005404D5"/>
    <w:rsid w:val="00545883"/>
    <w:rsid w:val="0054757F"/>
    <w:rsid w:val="00551396"/>
    <w:rsid w:val="0056478A"/>
    <w:rsid w:val="00571E72"/>
    <w:rsid w:val="00572964"/>
    <w:rsid w:val="00572EB8"/>
    <w:rsid w:val="00573626"/>
    <w:rsid w:val="00577F87"/>
    <w:rsid w:val="00590605"/>
    <w:rsid w:val="00594DDA"/>
    <w:rsid w:val="00597F61"/>
    <w:rsid w:val="005A4F75"/>
    <w:rsid w:val="005A57C9"/>
    <w:rsid w:val="005A7A8D"/>
    <w:rsid w:val="005C2ABE"/>
    <w:rsid w:val="005D0062"/>
    <w:rsid w:val="005D0748"/>
    <w:rsid w:val="005D0764"/>
    <w:rsid w:val="005D485A"/>
    <w:rsid w:val="005D6B4B"/>
    <w:rsid w:val="005E07BC"/>
    <w:rsid w:val="005E4808"/>
    <w:rsid w:val="005F1C93"/>
    <w:rsid w:val="005F4498"/>
    <w:rsid w:val="005F71E1"/>
    <w:rsid w:val="00602A13"/>
    <w:rsid w:val="00611079"/>
    <w:rsid w:val="006128A8"/>
    <w:rsid w:val="00616203"/>
    <w:rsid w:val="00622776"/>
    <w:rsid w:val="00622C58"/>
    <w:rsid w:val="006371DD"/>
    <w:rsid w:val="00637357"/>
    <w:rsid w:val="00651616"/>
    <w:rsid w:val="00662E80"/>
    <w:rsid w:val="0066495E"/>
    <w:rsid w:val="00665906"/>
    <w:rsid w:val="00670780"/>
    <w:rsid w:val="00684F89"/>
    <w:rsid w:val="00690A4E"/>
    <w:rsid w:val="006971A2"/>
    <w:rsid w:val="006A0AE9"/>
    <w:rsid w:val="006A0FBC"/>
    <w:rsid w:val="006A159D"/>
    <w:rsid w:val="006A7AB8"/>
    <w:rsid w:val="006A7AE9"/>
    <w:rsid w:val="006B3464"/>
    <w:rsid w:val="006B3CD1"/>
    <w:rsid w:val="006B6257"/>
    <w:rsid w:val="006B7F7E"/>
    <w:rsid w:val="006C23EB"/>
    <w:rsid w:val="006C488D"/>
    <w:rsid w:val="006C6AE5"/>
    <w:rsid w:val="006E125E"/>
    <w:rsid w:val="006E6A39"/>
    <w:rsid w:val="006F4E5F"/>
    <w:rsid w:val="006F5BAA"/>
    <w:rsid w:val="007009AC"/>
    <w:rsid w:val="007272CF"/>
    <w:rsid w:val="00733153"/>
    <w:rsid w:val="00737906"/>
    <w:rsid w:val="0074112E"/>
    <w:rsid w:val="0074294E"/>
    <w:rsid w:val="00744D0A"/>
    <w:rsid w:val="00753C23"/>
    <w:rsid w:val="00755CB6"/>
    <w:rsid w:val="00761F98"/>
    <w:rsid w:val="007627F5"/>
    <w:rsid w:val="00777AFD"/>
    <w:rsid w:val="007812D4"/>
    <w:rsid w:val="00781FC6"/>
    <w:rsid w:val="0078392F"/>
    <w:rsid w:val="00787B23"/>
    <w:rsid w:val="007903CA"/>
    <w:rsid w:val="00791A1D"/>
    <w:rsid w:val="007A08D4"/>
    <w:rsid w:val="007A464A"/>
    <w:rsid w:val="007A5797"/>
    <w:rsid w:val="007B1F0A"/>
    <w:rsid w:val="007B40C1"/>
    <w:rsid w:val="007B5B01"/>
    <w:rsid w:val="007B5E3D"/>
    <w:rsid w:val="007B5F59"/>
    <w:rsid w:val="007C7DAE"/>
    <w:rsid w:val="007D47C4"/>
    <w:rsid w:val="007D4DF2"/>
    <w:rsid w:val="007D6187"/>
    <w:rsid w:val="007E0418"/>
    <w:rsid w:val="007E4443"/>
    <w:rsid w:val="007F3C81"/>
    <w:rsid w:val="007F5DEF"/>
    <w:rsid w:val="007F5F18"/>
    <w:rsid w:val="00800321"/>
    <w:rsid w:val="008075A3"/>
    <w:rsid w:val="00807E83"/>
    <w:rsid w:val="0081601D"/>
    <w:rsid w:val="0081611E"/>
    <w:rsid w:val="00820267"/>
    <w:rsid w:val="00820391"/>
    <w:rsid w:val="00822D0D"/>
    <w:rsid w:val="00824EA2"/>
    <w:rsid w:val="00826BBF"/>
    <w:rsid w:val="0083273B"/>
    <w:rsid w:val="00834E68"/>
    <w:rsid w:val="008366F7"/>
    <w:rsid w:val="0083772D"/>
    <w:rsid w:val="00841D15"/>
    <w:rsid w:val="0086009A"/>
    <w:rsid w:val="008610AC"/>
    <w:rsid w:val="00871E2C"/>
    <w:rsid w:val="008756BF"/>
    <w:rsid w:val="008765AB"/>
    <w:rsid w:val="0088458F"/>
    <w:rsid w:val="00895641"/>
    <w:rsid w:val="00895C6A"/>
    <w:rsid w:val="008B001E"/>
    <w:rsid w:val="008B665A"/>
    <w:rsid w:val="008C1F3D"/>
    <w:rsid w:val="008C27E8"/>
    <w:rsid w:val="008C2EBB"/>
    <w:rsid w:val="008C7C02"/>
    <w:rsid w:val="008C7CE1"/>
    <w:rsid w:val="008D0156"/>
    <w:rsid w:val="008F2422"/>
    <w:rsid w:val="008F3F66"/>
    <w:rsid w:val="00900A6D"/>
    <w:rsid w:val="00905848"/>
    <w:rsid w:val="00906D18"/>
    <w:rsid w:val="009104FD"/>
    <w:rsid w:val="00910854"/>
    <w:rsid w:val="00910D91"/>
    <w:rsid w:val="0091225A"/>
    <w:rsid w:val="00913FBC"/>
    <w:rsid w:val="009168B3"/>
    <w:rsid w:val="00920656"/>
    <w:rsid w:val="00922969"/>
    <w:rsid w:val="0093165F"/>
    <w:rsid w:val="0093184E"/>
    <w:rsid w:val="00935BE5"/>
    <w:rsid w:val="00937182"/>
    <w:rsid w:val="009409B7"/>
    <w:rsid w:val="00941069"/>
    <w:rsid w:val="009422D9"/>
    <w:rsid w:val="009473FA"/>
    <w:rsid w:val="009502D4"/>
    <w:rsid w:val="00950323"/>
    <w:rsid w:val="00950C10"/>
    <w:rsid w:val="00952815"/>
    <w:rsid w:val="00954FF9"/>
    <w:rsid w:val="00957BC0"/>
    <w:rsid w:val="009611D9"/>
    <w:rsid w:val="009700CE"/>
    <w:rsid w:val="0097097B"/>
    <w:rsid w:val="00971B4C"/>
    <w:rsid w:val="00971C17"/>
    <w:rsid w:val="00973EE5"/>
    <w:rsid w:val="009749C1"/>
    <w:rsid w:val="00980D0F"/>
    <w:rsid w:val="00982944"/>
    <w:rsid w:val="009862BF"/>
    <w:rsid w:val="009910AD"/>
    <w:rsid w:val="00992DDD"/>
    <w:rsid w:val="00995EFC"/>
    <w:rsid w:val="009A097C"/>
    <w:rsid w:val="009A41A9"/>
    <w:rsid w:val="009B70EC"/>
    <w:rsid w:val="009B7C53"/>
    <w:rsid w:val="009C5777"/>
    <w:rsid w:val="009D1545"/>
    <w:rsid w:val="009D6303"/>
    <w:rsid w:val="009E27CC"/>
    <w:rsid w:val="009F031D"/>
    <w:rsid w:val="009F1082"/>
    <w:rsid w:val="009F1A8C"/>
    <w:rsid w:val="009F2459"/>
    <w:rsid w:val="009F312B"/>
    <w:rsid w:val="00A02396"/>
    <w:rsid w:val="00A0665E"/>
    <w:rsid w:val="00A1009C"/>
    <w:rsid w:val="00A138BA"/>
    <w:rsid w:val="00A15ECF"/>
    <w:rsid w:val="00A20FF1"/>
    <w:rsid w:val="00A22854"/>
    <w:rsid w:val="00A2548C"/>
    <w:rsid w:val="00A356A7"/>
    <w:rsid w:val="00A402AD"/>
    <w:rsid w:val="00A432FE"/>
    <w:rsid w:val="00A4451A"/>
    <w:rsid w:val="00A51150"/>
    <w:rsid w:val="00A53A48"/>
    <w:rsid w:val="00A60E62"/>
    <w:rsid w:val="00A668DF"/>
    <w:rsid w:val="00A85FA5"/>
    <w:rsid w:val="00A866DF"/>
    <w:rsid w:val="00A912EB"/>
    <w:rsid w:val="00A93A97"/>
    <w:rsid w:val="00A94790"/>
    <w:rsid w:val="00A952F9"/>
    <w:rsid w:val="00A966BA"/>
    <w:rsid w:val="00AA15C9"/>
    <w:rsid w:val="00AA2AAA"/>
    <w:rsid w:val="00AB3A23"/>
    <w:rsid w:val="00AC29FD"/>
    <w:rsid w:val="00AD10F4"/>
    <w:rsid w:val="00AE3A5F"/>
    <w:rsid w:val="00AE66B2"/>
    <w:rsid w:val="00AE6B39"/>
    <w:rsid w:val="00B11D66"/>
    <w:rsid w:val="00B1579C"/>
    <w:rsid w:val="00B168D1"/>
    <w:rsid w:val="00B17D4F"/>
    <w:rsid w:val="00B2451B"/>
    <w:rsid w:val="00B25DBB"/>
    <w:rsid w:val="00B32B39"/>
    <w:rsid w:val="00B34EEB"/>
    <w:rsid w:val="00B41134"/>
    <w:rsid w:val="00B60367"/>
    <w:rsid w:val="00B7190E"/>
    <w:rsid w:val="00B723DD"/>
    <w:rsid w:val="00B803D7"/>
    <w:rsid w:val="00B83AE1"/>
    <w:rsid w:val="00B86CB2"/>
    <w:rsid w:val="00B96658"/>
    <w:rsid w:val="00BA058F"/>
    <w:rsid w:val="00BB058A"/>
    <w:rsid w:val="00BB0702"/>
    <w:rsid w:val="00BC3004"/>
    <w:rsid w:val="00BD1740"/>
    <w:rsid w:val="00BD47E1"/>
    <w:rsid w:val="00BD6ADC"/>
    <w:rsid w:val="00BD6D5C"/>
    <w:rsid w:val="00BE1A43"/>
    <w:rsid w:val="00BE3770"/>
    <w:rsid w:val="00BE658C"/>
    <w:rsid w:val="00BF1B6A"/>
    <w:rsid w:val="00BF74F2"/>
    <w:rsid w:val="00BF78A2"/>
    <w:rsid w:val="00C00E0B"/>
    <w:rsid w:val="00C014D6"/>
    <w:rsid w:val="00C0266F"/>
    <w:rsid w:val="00C35218"/>
    <w:rsid w:val="00C37621"/>
    <w:rsid w:val="00C43D98"/>
    <w:rsid w:val="00C45189"/>
    <w:rsid w:val="00C462BE"/>
    <w:rsid w:val="00C53DFE"/>
    <w:rsid w:val="00C5451C"/>
    <w:rsid w:val="00C5518F"/>
    <w:rsid w:val="00C66250"/>
    <w:rsid w:val="00C77377"/>
    <w:rsid w:val="00C83CC1"/>
    <w:rsid w:val="00C84A9C"/>
    <w:rsid w:val="00CA1A57"/>
    <w:rsid w:val="00CA31A4"/>
    <w:rsid w:val="00CA48AF"/>
    <w:rsid w:val="00CA5DD0"/>
    <w:rsid w:val="00CB640F"/>
    <w:rsid w:val="00CC096F"/>
    <w:rsid w:val="00CC0D3C"/>
    <w:rsid w:val="00CC235B"/>
    <w:rsid w:val="00CC2DB5"/>
    <w:rsid w:val="00CC4B01"/>
    <w:rsid w:val="00CC5A45"/>
    <w:rsid w:val="00CD19EA"/>
    <w:rsid w:val="00CD40AA"/>
    <w:rsid w:val="00CD749C"/>
    <w:rsid w:val="00CF12E7"/>
    <w:rsid w:val="00CF1737"/>
    <w:rsid w:val="00D02094"/>
    <w:rsid w:val="00D026D8"/>
    <w:rsid w:val="00D252F6"/>
    <w:rsid w:val="00D25EB0"/>
    <w:rsid w:val="00D42012"/>
    <w:rsid w:val="00D4408C"/>
    <w:rsid w:val="00D46207"/>
    <w:rsid w:val="00D479E4"/>
    <w:rsid w:val="00D54659"/>
    <w:rsid w:val="00D56576"/>
    <w:rsid w:val="00D57C00"/>
    <w:rsid w:val="00D65326"/>
    <w:rsid w:val="00D734C3"/>
    <w:rsid w:val="00D8148E"/>
    <w:rsid w:val="00D856EC"/>
    <w:rsid w:val="00D858DC"/>
    <w:rsid w:val="00D86122"/>
    <w:rsid w:val="00D9189D"/>
    <w:rsid w:val="00D95065"/>
    <w:rsid w:val="00DA1AFE"/>
    <w:rsid w:val="00DA2825"/>
    <w:rsid w:val="00DA6DEB"/>
    <w:rsid w:val="00DB35CA"/>
    <w:rsid w:val="00DB6DBA"/>
    <w:rsid w:val="00DB74C3"/>
    <w:rsid w:val="00DC0D6D"/>
    <w:rsid w:val="00DC2D30"/>
    <w:rsid w:val="00DC7B89"/>
    <w:rsid w:val="00DD0370"/>
    <w:rsid w:val="00DD413E"/>
    <w:rsid w:val="00DD631C"/>
    <w:rsid w:val="00DE0860"/>
    <w:rsid w:val="00DE4055"/>
    <w:rsid w:val="00DE69E7"/>
    <w:rsid w:val="00DF71D4"/>
    <w:rsid w:val="00E05458"/>
    <w:rsid w:val="00E170E8"/>
    <w:rsid w:val="00E1744F"/>
    <w:rsid w:val="00E17A89"/>
    <w:rsid w:val="00E17F18"/>
    <w:rsid w:val="00E22BED"/>
    <w:rsid w:val="00E23505"/>
    <w:rsid w:val="00E25987"/>
    <w:rsid w:val="00E26EE2"/>
    <w:rsid w:val="00E325AC"/>
    <w:rsid w:val="00E33586"/>
    <w:rsid w:val="00E37530"/>
    <w:rsid w:val="00E40B52"/>
    <w:rsid w:val="00E4542F"/>
    <w:rsid w:val="00E4664D"/>
    <w:rsid w:val="00E46AC1"/>
    <w:rsid w:val="00E55597"/>
    <w:rsid w:val="00E63379"/>
    <w:rsid w:val="00E81E95"/>
    <w:rsid w:val="00E82D13"/>
    <w:rsid w:val="00E86D52"/>
    <w:rsid w:val="00E92E63"/>
    <w:rsid w:val="00EA4B45"/>
    <w:rsid w:val="00EA7A27"/>
    <w:rsid w:val="00EA7DC7"/>
    <w:rsid w:val="00EC1D6A"/>
    <w:rsid w:val="00EC3872"/>
    <w:rsid w:val="00EC5185"/>
    <w:rsid w:val="00EC52EE"/>
    <w:rsid w:val="00ED44E8"/>
    <w:rsid w:val="00ED52AC"/>
    <w:rsid w:val="00ED7CE3"/>
    <w:rsid w:val="00EE57DB"/>
    <w:rsid w:val="00EF3344"/>
    <w:rsid w:val="00EF4A45"/>
    <w:rsid w:val="00F13E44"/>
    <w:rsid w:val="00F20527"/>
    <w:rsid w:val="00F22893"/>
    <w:rsid w:val="00F343DE"/>
    <w:rsid w:val="00F345CD"/>
    <w:rsid w:val="00F36B20"/>
    <w:rsid w:val="00F374E3"/>
    <w:rsid w:val="00F379B7"/>
    <w:rsid w:val="00F43A5D"/>
    <w:rsid w:val="00F446BC"/>
    <w:rsid w:val="00F5286B"/>
    <w:rsid w:val="00F52C71"/>
    <w:rsid w:val="00F63FAA"/>
    <w:rsid w:val="00F6721D"/>
    <w:rsid w:val="00F74CD1"/>
    <w:rsid w:val="00F77B27"/>
    <w:rsid w:val="00F77F86"/>
    <w:rsid w:val="00F826D8"/>
    <w:rsid w:val="00FA156B"/>
    <w:rsid w:val="00FA1C19"/>
    <w:rsid w:val="00FA20C6"/>
    <w:rsid w:val="00FA480E"/>
    <w:rsid w:val="00FA5422"/>
    <w:rsid w:val="00FC12D6"/>
    <w:rsid w:val="00FC3002"/>
    <w:rsid w:val="00FC7CA2"/>
    <w:rsid w:val="00FD42F1"/>
    <w:rsid w:val="00FD60EE"/>
    <w:rsid w:val="00FE107A"/>
    <w:rsid w:val="00FE2CA5"/>
    <w:rsid w:val="00FE7DB1"/>
    <w:rsid w:val="00FF48C6"/>
    <w:rsid w:val="00FF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12"/>
  </w:style>
  <w:style w:type="paragraph" w:styleId="1">
    <w:name w:val="heading 1"/>
    <w:basedOn w:val="a"/>
    <w:next w:val="a"/>
    <w:link w:val="1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  <w:outlineLvl w:val="1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77F87"/>
    <w:pPr>
      <w:keepNext/>
      <w:tabs>
        <w:tab w:val="num" w:pos="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77F8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A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0E8"/>
    <w:pPr>
      <w:ind w:left="720"/>
      <w:contextualSpacing/>
    </w:pPr>
  </w:style>
  <w:style w:type="table" w:styleId="a5">
    <w:name w:val="Table Grid"/>
    <w:basedOn w:val="a1"/>
    <w:uiPriority w:val="39"/>
    <w:rsid w:val="00CA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2CF"/>
  </w:style>
  <w:style w:type="paragraph" w:styleId="a8">
    <w:name w:val="footer"/>
    <w:basedOn w:val="a"/>
    <w:link w:val="a9"/>
    <w:uiPriority w:val="99"/>
    <w:unhideWhenUsed/>
    <w:rsid w:val="0072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2CF"/>
  </w:style>
  <w:style w:type="paragraph" w:styleId="aa">
    <w:name w:val="Balloon Text"/>
    <w:basedOn w:val="a"/>
    <w:link w:val="ab"/>
    <w:unhideWhenUsed/>
    <w:rsid w:val="00EF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F4A45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6C6AE5"/>
    <w:pPr>
      <w:spacing w:after="0" w:line="240" w:lineRule="auto"/>
      <w:jc w:val="center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6C6AE5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C12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7F87"/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7F87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7F87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7F87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7F87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7F87"/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7F87"/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7F87"/>
    <w:rPr>
      <w:rFonts w:ascii="Cambria" w:eastAsia="Times New Roman" w:hAnsi="Cambria" w:cs="Times New Roman"/>
      <w:lang w:eastAsia="ru-RU"/>
    </w:rPr>
  </w:style>
  <w:style w:type="paragraph" w:styleId="31">
    <w:name w:val="Body Text Indent 3"/>
    <w:basedOn w:val="a"/>
    <w:link w:val="32"/>
    <w:rsid w:val="00577F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7F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77F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577F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7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77F8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77F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4"/>
    <w:rsid w:val="00577F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77F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rsid w:val="00577F87"/>
    <w:rPr>
      <w:rFonts w:cs="Times New Roman"/>
    </w:rPr>
  </w:style>
  <w:style w:type="paragraph" w:styleId="af1">
    <w:name w:val="Body Text Indent"/>
    <w:basedOn w:val="a"/>
    <w:link w:val="af2"/>
    <w:rsid w:val="00577F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f2">
    <w:name w:val="Основной текст с отступом Знак"/>
    <w:basedOn w:val="a0"/>
    <w:link w:val="af1"/>
    <w:rsid w:val="00577F87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f3">
    <w:name w:val="Subtitle"/>
    <w:basedOn w:val="a"/>
    <w:link w:val="af4"/>
    <w:qFormat/>
    <w:rsid w:val="00577F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77F87"/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5">
    <w:name w:val="Block Text"/>
    <w:basedOn w:val="a"/>
    <w:rsid w:val="00577F87"/>
    <w:pPr>
      <w:shd w:val="clear" w:color="auto" w:fill="FFFFFF"/>
      <w:spacing w:before="100" w:beforeAutospacing="1" w:after="0" w:line="240" w:lineRule="auto"/>
      <w:ind w:left="-851" w:right="6" w:firstLine="567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f6">
    <w:name w:val="Hyperlink"/>
    <w:rsid w:val="00577F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77F87"/>
  </w:style>
  <w:style w:type="character" w:styleId="af7">
    <w:name w:val="Emphasis"/>
    <w:uiPriority w:val="20"/>
    <w:qFormat/>
    <w:rsid w:val="00577F87"/>
    <w:rPr>
      <w:i/>
      <w:iCs/>
    </w:rPr>
  </w:style>
  <w:style w:type="paragraph" w:styleId="af8">
    <w:name w:val="footnote text"/>
    <w:basedOn w:val="a"/>
    <w:link w:val="af9"/>
    <w:semiHidden/>
    <w:rsid w:val="00577F87"/>
    <w:pPr>
      <w:spacing w:after="0" w:line="36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77F87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semiHidden/>
    <w:rsid w:val="00577F87"/>
    <w:rPr>
      <w:vertAlign w:val="superscript"/>
    </w:rPr>
  </w:style>
  <w:style w:type="paragraph" w:styleId="afb">
    <w:name w:val="Normal (Web)"/>
    <w:basedOn w:val="a"/>
    <w:unhideWhenUsed/>
    <w:rsid w:val="0057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41"/>
    <w:rsid w:val="00033BF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33BF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c"/>
    <w:rsid w:val="00033BF3"/>
    <w:pPr>
      <w:shd w:val="clear" w:color="auto" w:fill="FFFFFF"/>
      <w:spacing w:after="0" w:line="485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033BF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5"/>
      <w:szCs w:val="25"/>
    </w:rPr>
  </w:style>
  <w:style w:type="character" w:styleId="afd">
    <w:name w:val="Strong"/>
    <w:basedOn w:val="a0"/>
    <w:uiPriority w:val="22"/>
    <w:qFormat/>
    <w:rsid w:val="00637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A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0E8"/>
    <w:pPr>
      <w:ind w:left="720"/>
      <w:contextualSpacing/>
    </w:pPr>
  </w:style>
  <w:style w:type="table" w:styleId="a5">
    <w:name w:val="Table Grid"/>
    <w:basedOn w:val="a1"/>
    <w:uiPriority w:val="59"/>
    <w:rsid w:val="00CA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0EAA-DC2A-48AF-A65E-1AEDD254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36</Pages>
  <Words>7158</Words>
  <Characters>40806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119</cp:revision>
  <cp:lastPrinted>2018-04-19T08:39:00Z</cp:lastPrinted>
  <dcterms:created xsi:type="dcterms:W3CDTF">2012-10-15T19:53:00Z</dcterms:created>
  <dcterms:modified xsi:type="dcterms:W3CDTF">2018-04-21T15:57:00Z</dcterms:modified>
</cp:coreProperties>
</file>