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1749" w:rsidRPr="0017301D" w:rsidRDefault="00AF48BA">
      <w:pPr>
        <w:pBdr>
          <w:top w:val="nil"/>
          <w:left w:val="nil"/>
          <w:bottom w:val="nil"/>
          <w:right w:val="nil"/>
          <w:between w:val="nil"/>
        </w:pBdr>
        <w:spacing w:after="0" w:line="240" w:lineRule="auto"/>
        <w:jc w:val="center"/>
        <w:rPr>
          <w:rFonts w:ascii="Times New Roman" w:eastAsia="Times New Roman" w:hAnsi="Times New Roman" w:cs="Times New Roman"/>
          <w:b/>
          <w:sz w:val="28"/>
          <w:szCs w:val="28"/>
          <w:lang w:val="ru-RU"/>
        </w:rPr>
      </w:pPr>
      <w:r w:rsidRPr="0017301D">
        <w:rPr>
          <w:rFonts w:ascii="Times New Roman" w:eastAsia="Times New Roman" w:hAnsi="Times New Roman" w:cs="Times New Roman"/>
          <w:b/>
          <w:color w:val="000000"/>
          <w:sz w:val="28"/>
          <w:szCs w:val="28"/>
          <w:lang w:val="ru-RU"/>
        </w:rPr>
        <w:t>МИНИСТЕРСТВО НАУКИ И ВЫСШЕГО ОБРАЗОВАНИЯ</w:t>
      </w:r>
    </w:p>
    <w:p w:rsidR="002F1749" w:rsidRPr="0017301D" w:rsidRDefault="00AF48B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lang w:val="ru-RU"/>
        </w:rPr>
      </w:pPr>
      <w:r w:rsidRPr="0017301D">
        <w:rPr>
          <w:rFonts w:ascii="Times New Roman" w:eastAsia="Times New Roman" w:hAnsi="Times New Roman" w:cs="Times New Roman"/>
          <w:b/>
          <w:color w:val="000000"/>
          <w:sz w:val="28"/>
          <w:szCs w:val="28"/>
          <w:lang w:val="ru-RU"/>
        </w:rPr>
        <w:t>РОССИЙСКОЙ ФЕДЕРАЦИИ</w:t>
      </w:r>
    </w:p>
    <w:p w:rsidR="002F1749" w:rsidRPr="0017301D" w:rsidRDefault="002F1749">
      <w:pPr>
        <w:pBdr>
          <w:top w:val="nil"/>
          <w:left w:val="nil"/>
          <w:bottom w:val="nil"/>
          <w:right w:val="nil"/>
          <w:between w:val="nil"/>
        </w:pBdr>
        <w:spacing w:after="0" w:line="240" w:lineRule="auto"/>
        <w:jc w:val="center"/>
        <w:rPr>
          <w:rFonts w:ascii="Times New Roman" w:eastAsia="Times New Roman" w:hAnsi="Times New Roman" w:cs="Times New Roman"/>
          <w:b/>
          <w:sz w:val="28"/>
          <w:szCs w:val="28"/>
          <w:lang w:val="ru-RU"/>
        </w:rPr>
      </w:pPr>
    </w:p>
    <w:p w:rsidR="002F1749" w:rsidRPr="0017301D" w:rsidRDefault="00AF48BA">
      <w:pPr>
        <w:spacing w:after="0" w:line="240" w:lineRule="auto"/>
        <w:jc w:val="center"/>
        <w:rPr>
          <w:rFonts w:ascii="Times New Roman" w:eastAsia="Times New Roman" w:hAnsi="Times New Roman" w:cs="Times New Roman"/>
          <w:b/>
          <w:color w:val="000000"/>
          <w:sz w:val="28"/>
          <w:szCs w:val="28"/>
          <w:lang w:val="ru-RU"/>
        </w:rPr>
      </w:pPr>
      <w:r w:rsidRPr="0017301D">
        <w:rPr>
          <w:rFonts w:ascii="Times New Roman" w:eastAsia="Times New Roman" w:hAnsi="Times New Roman" w:cs="Times New Roman"/>
          <w:b/>
          <w:color w:val="000000"/>
          <w:sz w:val="28"/>
          <w:szCs w:val="28"/>
          <w:lang w:val="ru-RU"/>
        </w:rPr>
        <w:t>Федеральное государственное бюджетное образовательное учреждение высшего образования</w:t>
      </w:r>
    </w:p>
    <w:p w:rsidR="002F1749" w:rsidRPr="0017301D" w:rsidRDefault="00AF48BA">
      <w:pPr>
        <w:spacing w:after="0" w:line="240" w:lineRule="auto"/>
        <w:jc w:val="center"/>
        <w:rPr>
          <w:rFonts w:ascii="Times New Roman" w:eastAsia="Times New Roman" w:hAnsi="Times New Roman" w:cs="Times New Roman"/>
          <w:b/>
          <w:sz w:val="28"/>
          <w:szCs w:val="28"/>
          <w:lang w:val="ru-RU"/>
        </w:rPr>
      </w:pPr>
      <w:r w:rsidRPr="0017301D">
        <w:rPr>
          <w:rFonts w:ascii="Times New Roman" w:eastAsia="Times New Roman" w:hAnsi="Times New Roman" w:cs="Times New Roman"/>
          <w:b/>
          <w:color w:val="000000"/>
          <w:sz w:val="28"/>
          <w:szCs w:val="28"/>
          <w:lang w:val="ru-RU"/>
        </w:rPr>
        <w:t>«Курский государственный университет»</w:t>
      </w:r>
    </w:p>
    <w:p w:rsidR="002F1749" w:rsidRPr="0017301D" w:rsidRDefault="002F1749">
      <w:pPr>
        <w:jc w:val="center"/>
        <w:rPr>
          <w:lang w:val="ru-RU"/>
        </w:rPr>
      </w:pPr>
    </w:p>
    <w:p w:rsidR="002F1749" w:rsidRPr="0017301D" w:rsidRDefault="002F1749">
      <w:pPr>
        <w:rPr>
          <w:lang w:val="ru-RU"/>
        </w:rPr>
      </w:pPr>
    </w:p>
    <w:p w:rsidR="002F1749" w:rsidRPr="0017301D" w:rsidRDefault="002F1749">
      <w:pPr>
        <w:rPr>
          <w:rFonts w:ascii="Times New Roman" w:eastAsia="Times New Roman" w:hAnsi="Times New Roman" w:cs="Times New Roman"/>
          <w:sz w:val="28"/>
          <w:szCs w:val="28"/>
          <w:lang w:val="ru-RU"/>
        </w:rPr>
      </w:pPr>
    </w:p>
    <w:p w:rsidR="002F1749" w:rsidRPr="0017301D" w:rsidRDefault="002F1749">
      <w:pPr>
        <w:rPr>
          <w:rFonts w:ascii="Times New Roman" w:eastAsia="Times New Roman" w:hAnsi="Times New Roman" w:cs="Times New Roman"/>
          <w:sz w:val="28"/>
          <w:szCs w:val="28"/>
          <w:lang w:val="ru-RU"/>
        </w:rPr>
      </w:pPr>
    </w:p>
    <w:p w:rsidR="002F1749" w:rsidRPr="0017301D" w:rsidRDefault="002F1749">
      <w:pPr>
        <w:rPr>
          <w:rFonts w:ascii="Times New Roman" w:eastAsia="Times New Roman" w:hAnsi="Times New Roman" w:cs="Times New Roman"/>
          <w:sz w:val="28"/>
          <w:szCs w:val="28"/>
          <w:lang w:val="ru-RU"/>
        </w:rPr>
      </w:pPr>
    </w:p>
    <w:p w:rsidR="002F1749" w:rsidRPr="0017301D" w:rsidRDefault="00AF48BA">
      <w:pPr>
        <w:jc w:val="center"/>
        <w:rPr>
          <w:rFonts w:ascii="Times New Roman" w:eastAsia="Times New Roman" w:hAnsi="Times New Roman" w:cs="Times New Roman"/>
          <w:b/>
          <w:sz w:val="28"/>
          <w:szCs w:val="28"/>
          <w:lang w:val="ru-RU"/>
        </w:rPr>
      </w:pPr>
      <w:r w:rsidRPr="0017301D">
        <w:rPr>
          <w:rFonts w:ascii="Times New Roman" w:eastAsia="Times New Roman" w:hAnsi="Times New Roman" w:cs="Times New Roman"/>
          <w:b/>
          <w:sz w:val="28"/>
          <w:szCs w:val="28"/>
          <w:lang w:val="ru-RU"/>
        </w:rPr>
        <w:t>ФОНД ОЦЕНОЧНЫХ СРЕДСТВ</w:t>
      </w:r>
    </w:p>
    <w:p w:rsidR="002F1749" w:rsidRPr="0017301D" w:rsidRDefault="00AF48BA">
      <w:pPr>
        <w:widowControl w:val="0"/>
        <w:spacing w:before="321" w:after="0" w:line="240" w:lineRule="auto"/>
        <w:ind w:left="141"/>
        <w:jc w:val="center"/>
        <w:rPr>
          <w:rFonts w:ascii="Times New Roman" w:eastAsia="Times New Roman" w:hAnsi="Times New Roman" w:cs="Times New Roman"/>
          <w:b/>
          <w:sz w:val="28"/>
          <w:szCs w:val="28"/>
          <w:lang w:val="ru-RU"/>
        </w:rPr>
      </w:pPr>
      <w:r w:rsidRPr="0017301D">
        <w:rPr>
          <w:rFonts w:ascii="Times New Roman" w:eastAsia="Times New Roman" w:hAnsi="Times New Roman" w:cs="Times New Roman"/>
          <w:b/>
          <w:sz w:val="28"/>
          <w:szCs w:val="28"/>
          <w:lang w:val="ru-RU"/>
        </w:rPr>
        <w:t>Шифр: 02.04.03</w:t>
      </w:r>
    </w:p>
    <w:p w:rsidR="002F1749" w:rsidRPr="0017301D" w:rsidRDefault="002F1749">
      <w:pPr>
        <w:widowControl w:val="0"/>
        <w:spacing w:before="2" w:after="0" w:line="240" w:lineRule="auto"/>
        <w:ind w:right="3"/>
        <w:jc w:val="center"/>
        <w:rPr>
          <w:rFonts w:ascii="Times New Roman" w:eastAsia="Times New Roman" w:hAnsi="Times New Roman" w:cs="Times New Roman"/>
          <w:b/>
          <w:sz w:val="28"/>
          <w:szCs w:val="28"/>
          <w:lang w:val="ru-RU"/>
        </w:rPr>
      </w:pPr>
    </w:p>
    <w:p w:rsidR="002F1749" w:rsidRPr="0017301D" w:rsidRDefault="00AF48BA">
      <w:pPr>
        <w:widowControl w:val="0"/>
        <w:spacing w:before="2" w:after="0" w:line="240" w:lineRule="auto"/>
        <w:ind w:right="3"/>
        <w:jc w:val="center"/>
        <w:rPr>
          <w:rFonts w:ascii="Times New Roman" w:eastAsia="Times New Roman" w:hAnsi="Times New Roman" w:cs="Times New Roman"/>
          <w:b/>
          <w:sz w:val="28"/>
          <w:szCs w:val="28"/>
          <w:lang w:val="ru-RU"/>
        </w:rPr>
      </w:pPr>
      <w:r w:rsidRPr="0017301D">
        <w:rPr>
          <w:rFonts w:ascii="Times New Roman" w:eastAsia="Times New Roman" w:hAnsi="Times New Roman" w:cs="Times New Roman"/>
          <w:b/>
          <w:sz w:val="28"/>
          <w:szCs w:val="28"/>
          <w:lang w:val="ru-RU"/>
        </w:rPr>
        <w:t>Направление подготовки:</w:t>
      </w:r>
    </w:p>
    <w:p w:rsidR="002F1749" w:rsidRPr="0017301D" w:rsidRDefault="00AF48BA">
      <w:pPr>
        <w:widowControl w:val="0"/>
        <w:spacing w:before="2" w:after="0" w:line="240" w:lineRule="auto"/>
        <w:ind w:right="3"/>
        <w:jc w:val="center"/>
        <w:rPr>
          <w:rFonts w:ascii="Times New Roman" w:eastAsia="Times New Roman" w:hAnsi="Times New Roman" w:cs="Times New Roman"/>
          <w:b/>
          <w:sz w:val="28"/>
          <w:szCs w:val="28"/>
          <w:lang w:val="ru-RU"/>
        </w:rPr>
      </w:pPr>
      <w:r w:rsidRPr="0017301D">
        <w:rPr>
          <w:rFonts w:ascii="Times New Roman" w:eastAsia="Times New Roman" w:hAnsi="Times New Roman" w:cs="Times New Roman"/>
          <w:b/>
          <w:sz w:val="28"/>
          <w:szCs w:val="28"/>
          <w:lang w:val="ru-RU"/>
        </w:rPr>
        <w:t>Математическое обеспечение и администрирование информационных систем</w:t>
      </w:r>
    </w:p>
    <w:p w:rsidR="002F1749" w:rsidRPr="0017301D" w:rsidRDefault="002F1749">
      <w:pPr>
        <w:widowControl w:val="0"/>
        <w:spacing w:before="2" w:after="0" w:line="240" w:lineRule="auto"/>
        <w:ind w:right="3"/>
        <w:jc w:val="center"/>
        <w:rPr>
          <w:rFonts w:ascii="Times New Roman" w:eastAsia="Times New Roman" w:hAnsi="Times New Roman" w:cs="Times New Roman"/>
          <w:b/>
          <w:sz w:val="28"/>
          <w:szCs w:val="28"/>
          <w:lang w:val="ru-RU"/>
        </w:rPr>
      </w:pPr>
    </w:p>
    <w:p w:rsidR="002F1749" w:rsidRPr="0017301D" w:rsidRDefault="00AF48BA">
      <w:pPr>
        <w:widowControl w:val="0"/>
        <w:spacing w:before="2" w:after="0" w:line="240" w:lineRule="auto"/>
        <w:ind w:right="3"/>
        <w:jc w:val="center"/>
        <w:rPr>
          <w:rFonts w:ascii="Times New Roman" w:eastAsia="Times New Roman" w:hAnsi="Times New Roman" w:cs="Times New Roman"/>
          <w:b/>
          <w:sz w:val="28"/>
          <w:szCs w:val="28"/>
          <w:lang w:val="ru-RU"/>
        </w:rPr>
      </w:pPr>
      <w:r w:rsidRPr="0017301D">
        <w:rPr>
          <w:rFonts w:ascii="Times New Roman" w:eastAsia="Times New Roman" w:hAnsi="Times New Roman" w:cs="Times New Roman"/>
          <w:b/>
          <w:sz w:val="28"/>
          <w:szCs w:val="28"/>
          <w:lang w:val="ru-RU"/>
        </w:rPr>
        <w:t>Профиль: Интеллектуальные системы бизнес-аналитики</w:t>
      </w:r>
    </w:p>
    <w:p w:rsidR="002F1749" w:rsidRPr="0017301D" w:rsidRDefault="002F1749">
      <w:pPr>
        <w:widowControl w:val="0"/>
        <w:spacing w:after="0" w:line="240" w:lineRule="auto"/>
        <w:ind w:left="708" w:hanging="424"/>
        <w:jc w:val="center"/>
        <w:rPr>
          <w:rFonts w:ascii="Times New Roman" w:eastAsia="Times New Roman" w:hAnsi="Times New Roman" w:cs="Times New Roman"/>
          <w:b/>
          <w:sz w:val="28"/>
          <w:szCs w:val="28"/>
          <w:lang w:val="ru-RU"/>
        </w:rPr>
      </w:pPr>
    </w:p>
    <w:p w:rsidR="002F1749" w:rsidRPr="0017301D" w:rsidRDefault="002F1749">
      <w:pPr>
        <w:widowControl w:val="0"/>
        <w:spacing w:after="0" w:line="240" w:lineRule="auto"/>
        <w:jc w:val="center"/>
        <w:rPr>
          <w:rFonts w:ascii="Times New Roman" w:eastAsia="Times New Roman" w:hAnsi="Times New Roman" w:cs="Times New Roman"/>
          <w:b/>
          <w:sz w:val="28"/>
          <w:szCs w:val="28"/>
          <w:lang w:val="ru-RU"/>
        </w:rPr>
      </w:pPr>
    </w:p>
    <w:p w:rsidR="002F1749" w:rsidRPr="0017301D" w:rsidRDefault="002F1749">
      <w:pPr>
        <w:widowControl w:val="0"/>
        <w:spacing w:after="0" w:line="240" w:lineRule="auto"/>
        <w:jc w:val="center"/>
        <w:rPr>
          <w:rFonts w:ascii="Times New Roman" w:eastAsia="Times New Roman" w:hAnsi="Times New Roman" w:cs="Times New Roman"/>
          <w:b/>
          <w:sz w:val="28"/>
          <w:szCs w:val="28"/>
          <w:lang w:val="ru-RU"/>
        </w:rPr>
      </w:pPr>
    </w:p>
    <w:p w:rsidR="002F1749" w:rsidRPr="0017301D" w:rsidRDefault="002F1749">
      <w:pPr>
        <w:widowControl w:val="0"/>
        <w:spacing w:after="0" w:line="240" w:lineRule="auto"/>
        <w:jc w:val="center"/>
        <w:rPr>
          <w:rFonts w:ascii="Times New Roman" w:eastAsia="Times New Roman" w:hAnsi="Times New Roman" w:cs="Times New Roman"/>
          <w:sz w:val="28"/>
          <w:szCs w:val="28"/>
          <w:lang w:val="ru-RU"/>
        </w:rPr>
      </w:pPr>
    </w:p>
    <w:p w:rsidR="002F1749" w:rsidRPr="0017301D" w:rsidRDefault="002F1749">
      <w:pPr>
        <w:widowControl w:val="0"/>
        <w:spacing w:after="0" w:line="240" w:lineRule="auto"/>
        <w:jc w:val="center"/>
        <w:rPr>
          <w:rFonts w:ascii="Times New Roman" w:eastAsia="Times New Roman" w:hAnsi="Times New Roman" w:cs="Times New Roman"/>
          <w:sz w:val="28"/>
          <w:szCs w:val="28"/>
          <w:lang w:val="ru-RU"/>
        </w:rPr>
      </w:pPr>
    </w:p>
    <w:p w:rsidR="002F1749" w:rsidRPr="0017301D" w:rsidRDefault="002F1749">
      <w:pPr>
        <w:widowControl w:val="0"/>
        <w:spacing w:after="0" w:line="240" w:lineRule="auto"/>
        <w:jc w:val="center"/>
        <w:rPr>
          <w:rFonts w:ascii="Times New Roman" w:eastAsia="Times New Roman" w:hAnsi="Times New Roman" w:cs="Times New Roman"/>
          <w:sz w:val="28"/>
          <w:szCs w:val="28"/>
          <w:lang w:val="ru-RU"/>
        </w:rPr>
      </w:pPr>
    </w:p>
    <w:p w:rsidR="002F1749" w:rsidRPr="0017301D" w:rsidRDefault="002F1749">
      <w:pPr>
        <w:widowControl w:val="0"/>
        <w:spacing w:after="0" w:line="240" w:lineRule="auto"/>
        <w:rPr>
          <w:rFonts w:ascii="Times New Roman" w:eastAsia="Times New Roman" w:hAnsi="Times New Roman" w:cs="Times New Roman"/>
          <w:sz w:val="28"/>
          <w:szCs w:val="28"/>
          <w:lang w:val="ru-RU"/>
        </w:rPr>
      </w:pPr>
    </w:p>
    <w:p w:rsidR="002F1749" w:rsidRPr="0017301D" w:rsidRDefault="002F1749">
      <w:pPr>
        <w:widowControl w:val="0"/>
        <w:spacing w:after="0" w:line="240" w:lineRule="auto"/>
        <w:rPr>
          <w:rFonts w:ascii="Times New Roman" w:eastAsia="Times New Roman" w:hAnsi="Times New Roman" w:cs="Times New Roman"/>
          <w:sz w:val="28"/>
          <w:szCs w:val="28"/>
          <w:lang w:val="ru-RU"/>
        </w:rPr>
      </w:pPr>
    </w:p>
    <w:p w:rsidR="002F1749" w:rsidRPr="0017301D" w:rsidRDefault="002F1749">
      <w:pPr>
        <w:widowControl w:val="0"/>
        <w:spacing w:after="0" w:line="240" w:lineRule="auto"/>
        <w:jc w:val="center"/>
        <w:rPr>
          <w:rFonts w:ascii="Times New Roman" w:eastAsia="Times New Roman" w:hAnsi="Times New Roman" w:cs="Times New Roman"/>
          <w:sz w:val="28"/>
          <w:szCs w:val="28"/>
          <w:lang w:val="ru-RU"/>
        </w:rPr>
      </w:pPr>
    </w:p>
    <w:p w:rsidR="002F1749" w:rsidRPr="0017301D" w:rsidRDefault="002F1749">
      <w:pPr>
        <w:widowControl w:val="0"/>
        <w:spacing w:after="0" w:line="240" w:lineRule="auto"/>
        <w:jc w:val="center"/>
        <w:rPr>
          <w:rFonts w:ascii="Times New Roman" w:eastAsia="Times New Roman" w:hAnsi="Times New Roman" w:cs="Times New Roman"/>
          <w:sz w:val="28"/>
          <w:szCs w:val="28"/>
          <w:lang w:val="ru-RU"/>
        </w:rPr>
      </w:pPr>
    </w:p>
    <w:p w:rsidR="002F1749" w:rsidRPr="0017301D" w:rsidRDefault="002F1749">
      <w:pPr>
        <w:widowControl w:val="0"/>
        <w:spacing w:after="0" w:line="240" w:lineRule="auto"/>
        <w:rPr>
          <w:rFonts w:ascii="Times New Roman" w:eastAsia="Times New Roman" w:hAnsi="Times New Roman" w:cs="Times New Roman"/>
          <w:sz w:val="28"/>
          <w:szCs w:val="28"/>
          <w:lang w:val="ru-RU"/>
        </w:rPr>
      </w:pPr>
    </w:p>
    <w:p w:rsidR="002F1749" w:rsidRPr="0017301D" w:rsidRDefault="002F1749">
      <w:pPr>
        <w:widowControl w:val="0"/>
        <w:spacing w:after="0" w:line="240" w:lineRule="auto"/>
        <w:jc w:val="center"/>
        <w:rPr>
          <w:rFonts w:ascii="Times New Roman" w:eastAsia="Times New Roman" w:hAnsi="Times New Roman" w:cs="Times New Roman"/>
          <w:sz w:val="28"/>
          <w:szCs w:val="28"/>
          <w:lang w:val="ru-RU"/>
        </w:rPr>
      </w:pPr>
    </w:p>
    <w:p w:rsidR="002F1749" w:rsidRPr="0017301D" w:rsidRDefault="002F1749">
      <w:pPr>
        <w:widowControl w:val="0"/>
        <w:spacing w:after="0" w:line="240" w:lineRule="auto"/>
        <w:rPr>
          <w:rFonts w:ascii="Times New Roman" w:eastAsia="Times New Roman" w:hAnsi="Times New Roman" w:cs="Times New Roman"/>
          <w:sz w:val="28"/>
          <w:szCs w:val="28"/>
          <w:lang w:val="ru-RU"/>
        </w:rPr>
      </w:pPr>
    </w:p>
    <w:p w:rsidR="002F1749" w:rsidRPr="0017301D" w:rsidRDefault="002F1749">
      <w:pPr>
        <w:widowControl w:val="0"/>
        <w:spacing w:after="0" w:line="240" w:lineRule="auto"/>
        <w:jc w:val="center"/>
        <w:rPr>
          <w:rFonts w:ascii="Times New Roman" w:eastAsia="Times New Roman" w:hAnsi="Times New Roman" w:cs="Times New Roman"/>
          <w:sz w:val="28"/>
          <w:szCs w:val="28"/>
          <w:lang w:val="ru-RU"/>
        </w:rPr>
      </w:pPr>
    </w:p>
    <w:p w:rsidR="002F1749" w:rsidRPr="0017301D" w:rsidRDefault="002F1749">
      <w:pPr>
        <w:widowControl w:val="0"/>
        <w:spacing w:after="0" w:line="240" w:lineRule="auto"/>
        <w:jc w:val="center"/>
        <w:rPr>
          <w:rFonts w:ascii="Times New Roman" w:eastAsia="Times New Roman" w:hAnsi="Times New Roman" w:cs="Times New Roman"/>
          <w:sz w:val="28"/>
          <w:szCs w:val="28"/>
          <w:lang w:val="ru-RU"/>
        </w:rPr>
      </w:pPr>
    </w:p>
    <w:p w:rsidR="002F1749" w:rsidRPr="0017301D" w:rsidRDefault="002F1749">
      <w:pPr>
        <w:widowControl w:val="0"/>
        <w:spacing w:after="0" w:line="240" w:lineRule="auto"/>
        <w:jc w:val="center"/>
        <w:rPr>
          <w:rFonts w:ascii="Times New Roman" w:eastAsia="Times New Roman" w:hAnsi="Times New Roman" w:cs="Times New Roman"/>
          <w:sz w:val="28"/>
          <w:szCs w:val="28"/>
          <w:lang w:val="ru-RU"/>
        </w:rPr>
      </w:pPr>
    </w:p>
    <w:p w:rsidR="002F1749" w:rsidRPr="0017301D" w:rsidRDefault="002F1749">
      <w:pPr>
        <w:widowControl w:val="0"/>
        <w:spacing w:after="0" w:line="240" w:lineRule="auto"/>
        <w:jc w:val="center"/>
        <w:rPr>
          <w:rFonts w:ascii="Times New Roman" w:eastAsia="Times New Roman" w:hAnsi="Times New Roman" w:cs="Times New Roman"/>
          <w:sz w:val="28"/>
          <w:szCs w:val="28"/>
          <w:lang w:val="ru-RU"/>
        </w:rPr>
      </w:pPr>
    </w:p>
    <w:p w:rsidR="002F1749" w:rsidRPr="0017301D" w:rsidRDefault="002F1749">
      <w:pPr>
        <w:widowControl w:val="0"/>
        <w:spacing w:after="0" w:line="240" w:lineRule="auto"/>
        <w:rPr>
          <w:rFonts w:ascii="Times New Roman" w:eastAsia="Times New Roman" w:hAnsi="Times New Roman" w:cs="Times New Roman"/>
          <w:sz w:val="28"/>
          <w:szCs w:val="28"/>
          <w:lang w:val="ru-RU"/>
        </w:rPr>
      </w:pPr>
    </w:p>
    <w:p w:rsidR="002F1749" w:rsidRPr="0017301D" w:rsidRDefault="002F1749">
      <w:pPr>
        <w:widowControl w:val="0"/>
        <w:spacing w:after="0" w:line="240" w:lineRule="auto"/>
        <w:jc w:val="center"/>
        <w:rPr>
          <w:rFonts w:ascii="Times New Roman" w:eastAsia="Times New Roman" w:hAnsi="Times New Roman" w:cs="Times New Roman"/>
          <w:sz w:val="28"/>
          <w:szCs w:val="28"/>
          <w:lang w:val="ru-RU"/>
        </w:rPr>
      </w:pPr>
    </w:p>
    <w:p w:rsidR="002F1749" w:rsidRPr="0017301D" w:rsidRDefault="00AF48BA">
      <w:pPr>
        <w:widowControl w:val="0"/>
        <w:spacing w:after="0" w:line="240" w:lineRule="auto"/>
        <w:jc w:val="center"/>
        <w:rPr>
          <w:rFonts w:ascii="Times New Roman" w:eastAsia="Times New Roman" w:hAnsi="Times New Roman" w:cs="Times New Roman"/>
          <w:sz w:val="28"/>
          <w:szCs w:val="28"/>
          <w:lang w:val="ru-RU"/>
        </w:rPr>
      </w:pPr>
      <w:r w:rsidRPr="0017301D">
        <w:rPr>
          <w:rFonts w:ascii="Times New Roman" w:eastAsia="Times New Roman" w:hAnsi="Times New Roman" w:cs="Times New Roman"/>
          <w:sz w:val="28"/>
          <w:szCs w:val="28"/>
          <w:lang w:val="ru-RU"/>
        </w:rPr>
        <w:t>Курск</w:t>
      </w:r>
    </w:p>
    <w:p w:rsidR="002F1749" w:rsidRPr="0017301D" w:rsidRDefault="00AF48BA">
      <w:pPr>
        <w:widowControl w:val="0"/>
        <w:spacing w:after="0" w:line="240" w:lineRule="auto"/>
        <w:jc w:val="center"/>
        <w:rPr>
          <w:rFonts w:ascii="Times New Roman" w:eastAsia="Times New Roman" w:hAnsi="Times New Roman" w:cs="Times New Roman"/>
          <w:sz w:val="28"/>
          <w:szCs w:val="28"/>
          <w:lang w:val="ru-RU"/>
        </w:rPr>
      </w:pPr>
      <w:r w:rsidRPr="0017301D">
        <w:rPr>
          <w:rFonts w:ascii="Times New Roman" w:eastAsia="Times New Roman" w:hAnsi="Times New Roman" w:cs="Times New Roman"/>
          <w:sz w:val="28"/>
          <w:szCs w:val="28"/>
          <w:lang w:val="ru-RU"/>
        </w:rPr>
        <w:t>2022</w:t>
      </w:r>
    </w:p>
    <w:p w:rsidR="002F1749" w:rsidRPr="0017301D" w:rsidRDefault="00AF48BA">
      <w:pPr>
        <w:rPr>
          <w:rFonts w:ascii="Times New Roman" w:eastAsia="Times New Roman" w:hAnsi="Times New Roman" w:cs="Times New Roman"/>
          <w:b/>
          <w:lang w:val="ru-RU"/>
        </w:rPr>
      </w:pPr>
      <w:r w:rsidRPr="0017301D">
        <w:rPr>
          <w:lang w:val="ru-RU"/>
        </w:rPr>
        <w:br w:type="page"/>
      </w:r>
    </w:p>
    <w:p w:rsidR="002F1749" w:rsidRPr="0017301D" w:rsidRDefault="00AF48BA">
      <w:pPr>
        <w:keepNext/>
        <w:keepLines/>
        <w:pBdr>
          <w:top w:val="nil"/>
          <w:left w:val="nil"/>
          <w:bottom w:val="nil"/>
          <w:right w:val="nil"/>
          <w:between w:val="nil"/>
        </w:pBdr>
        <w:spacing w:before="240" w:after="0"/>
        <w:jc w:val="center"/>
        <w:rPr>
          <w:rFonts w:ascii="Times New Roman" w:eastAsia="Times New Roman" w:hAnsi="Times New Roman" w:cs="Times New Roman"/>
          <w:sz w:val="32"/>
          <w:szCs w:val="32"/>
          <w:lang w:val="ru-RU"/>
        </w:rPr>
      </w:pPr>
      <w:r w:rsidRPr="0017301D">
        <w:rPr>
          <w:rFonts w:ascii="Times New Roman" w:eastAsia="Times New Roman" w:hAnsi="Times New Roman" w:cs="Times New Roman"/>
          <w:sz w:val="32"/>
          <w:szCs w:val="32"/>
          <w:lang w:val="ru-RU"/>
        </w:rPr>
        <w:lastRenderedPageBreak/>
        <w:t>Оглавление</w:t>
      </w:r>
    </w:p>
    <w:sdt>
      <w:sdtPr>
        <w:rPr>
          <w:lang w:val="ru-RU"/>
        </w:rPr>
        <w:id w:val="54212116"/>
        <w:docPartObj>
          <w:docPartGallery w:val="Table of Contents"/>
          <w:docPartUnique/>
        </w:docPartObj>
      </w:sdtPr>
      <w:sdtEndPr>
        <w:rPr>
          <w:b/>
          <w:bCs/>
        </w:rPr>
      </w:sdtEndPr>
      <w:sdtContent>
        <w:p w:rsidR="00811623" w:rsidRPr="0017301D" w:rsidRDefault="00811623" w:rsidP="00811623">
          <w:pPr>
            <w:rPr>
              <w:lang w:val="ru-RU"/>
            </w:rPr>
          </w:pPr>
        </w:p>
        <w:p w:rsidR="001C4D0B" w:rsidRDefault="00115642">
          <w:pPr>
            <w:pStyle w:val="10"/>
            <w:tabs>
              <w:tab w:val="right" w:leader="dot" w:pos="9344"/>
            </w:tabs>
            <w:rPr>
              <w:rFonts w:asciiTheme="minorHAnsi" w:eastAsiaTheme="minorEastAsia" w:hAnsiTheme="minorHAnsi" w:cstheme="minorBidi"/>
              <w:b w:val="0"/>
              <w:bCs w:val="0"/>
              <w:caps w:val="0"/>
              <w:noProof/>
              <w:sz w:val="22"/>
              <w:szCs w:val="22"/>
              <w:lang w:val="ru-RU"/>
            </w:rPr>
          </w:pPr>
          <w:r w:rsidRPr="00115642">
            <w:rPr>
              <w:lang w:val="ru-RU"/>
            </w:rPr>
            <w:fldChar w:fldCharType="begin"/>
          </w:r>
          <w:r w:rsidR="004918BD" w:rsidRPr="0017301D">
            <w:rPr>
              <w:lang w:val="ru-RU"/>
            </w:rPr>
            <w:instrText xml:space="preserve"> TOC \o "1-2" \u </w:instrText>
          </w:r>
          <w:r w:rsidRPr="00115642">
            <w:rPr>
              <w:lang w:val="ru-RU"/>
            </w:rPr>
            <w:fldChar w:fldCharType="separate"/>
          </w:r>
          <w:r w:rsidR="001C4D0B" w:rsidRPr="0050688A">
            <w:rPr>
              <w:noProof/>
              <w:lang w:val="ru-RU"/>
            </w:rPr>
            <w:t>Количество тестовых заданий</w:t>
          </w:r>
          <w:r w:rsidR="001C4D0B">
            <w:rPr>
              <w:noProof/>
            </w:rPr>
            <w:tab/>
          </w:r>
          <w:r>
            <w:rPr>
              <w:noProof/>
            </w:rPr>
            <w:fldChar w:fldCharType="begin"/>
          </w:r>
          <w:r w:rsidR="001C4D0B">
            <w:rPr>
              <w:noProof/>
            </w:rPr>
            <w:instrText xml:space="preserve"> PAGEREF _Toc211504160 \h </w:instrText>
          </w:r>
          <w:r>
            <w:rPr>
              <w:noProof/>
            </w:rPr>
          </w:r>
          <w:r>
            <w:rPr>
              <w:noProof/>
            </w:rPr>
            <w:fldChar w:fldCharType="separate"/>
          </w:r>
          <w:r w:rsidR="001C4D0B">
            <w:rPr>
              <w:noProof/>
            </w:rPr>
            <w:t>4</w:t>
          </w:r>
          <w:r>
            <w:rPr>
              <w:noProof/>
            </w:rPr>
            <w:fldChar w:fldCharType="end"/>
          </w:r>
        </w:p>
        <w:p w:rsidR="001C4D0B" w:rsidRDefault="001C4D0B">
          <w:pPr>
            <w:pStyle w:val="10"/>
            <w:tabs>
              <w:tab w:val="right" w:leader="dot" w:pos="9344"/>
            </w:tabs>
            <w:rPr>
              <w:rFonts w:asciiTheme="minorHAnsi" w:eastAsiaTheme="minorEastAsia" w:hAnsiTheme="minorHAnsi" w:cstheme="minorBidi"/>
              <w:b w:val="0"/>
              <w:bCs w:val="0"/>
              <w:caps w:val="0"/>
              <w:noProof/>
              <w:sz w:val="22"/>
              <w:szCs w:val="22"/>
              <w:lang w:val="ru-RU"/>
            </w:rPr>
          </w:pPr>
          <w:r w:rsidRPr="0050688A">
            <w:rPr>
              <w:noProof/>
              <w:lang w:val="ru-RU"/>
            </w:rPr>
            <w:t>Распределение заданий по компетенциям и дисциплинам</w:t>
          </w:r>
          <w:r>
            <w:rPr>
              <w:noProof/>
            </w:rPr>
            <w:tab/>
          </w:r>
          <w:r w:rsidR="00115642">
            <w:rPr>
              <w:noProof/>
            </w:rPr>
            <w:fldChar w:fldCharType="begin"/>
          </w:r>
          <w:r>
            <w:rPr>
              <w:noProof/>
            </w:rPr>
            <w:instrText xml:space="preserve"> PAGEREF _Toc211504161 \h </w:instrText>
          </w:r>
          <w:r w:rsidR="00115642">
            <w:rPr>
              <w:noProof/>
            </w:rPr>
          </w:r>
          <w:r w:rsidR="00115642">
            <w:rPr>
              <w:noProof/>
            </w:rPr>
            <w:fldChar w:fldCharType="separate"/>
          </w:r>
          <w:r>
            <w:rPr>
              <w:noProof/>
            </w:rPr>
            <w:t>6</w:t>
          </w:r>
          <w:r w:rsidR="00115642">
            <w:rPr>
              <w:noProof/>
            </w:rPr>
            <w:fldChar w:fldCharType="end"/>
          </w:r>
        </w:p>
        <w:p w:rsidR="001C4D0B" w:rsidRDefault="001C4D0B">
          <w:pPr>
            <w:pStyle w:val="10"/>
            <w:tabs>
              <w:tab w:val="right" w:leader="dot" w:pos="9344"/>
            </w:tabs>
            <w:rPr>
              <w:rFonts w:asciiTheme="minorHAnsi" w:eastAsiaTheme="minorEastAsia" w:hAnsiTheme="minorHAnsi" w:cstheme="minorBidi"/>
              <w:b w:val="0"/>
              <w:bCs w:val="0"/>
              <w:caps w:val="0"/>
              <w:noProof/>
              <w:sz w:val="22"/>
              <w:szCs w:val="22"/>
              <w:lang w:val="ru-RU"/>
            </w:rPr>
          </w:pPr>
          <w:r w:rsidRPr="0050688A">
            <w:rPr>
              <w:noProof/>
              <w:lang w:val="ru-RU"/>
            </w:rPr>
            <w:t>Сценарии выполнения тестовых заданий</w:t>
          </w:r>
          <w:r>
            <w:rPr>
              <w:noProof/>
            </w:rPr>
            <w:tab/>
          </w:r>
          <w:r w:rsidR="00115642">
            <w:rPr>
              <w:noProof/>
            </w:rPr>
            <w:fldChar w:fldCharType="begin"/>
          </w:r>
          <w:r>
            <w:rPr>
              <w:noProof/>
            </w:rPr>
            <w:instrText xml:space="preserve"> PAGEREF _Toc211504162 \h </w:instrText>
          </w:r>
          <w:r w:rsidR="00115642">
            <w:rPr>
              <w:noProof/>
            </w:rPr>
          </w:r>
          <w:r w:rsidR="00115642">
            <w:rPr>
              <w:noProof/>
            </w:rPr>
            <w:fldChar w:fldCharType="separate"/>
          </w:r>
          <w:r>
            <w:rPr>
              <w:noProof/>
            </w:rPr>
            <w:t>28</w:t>
          </w:r>
          <w:r w:rsidR="00115642">
            <w:rPr>
              <w:noProof/>
            </w:rPr>
            <w:fldChar w:fldCharType="end"/>
          </w:r>
        </w:p>
        <w:p w:rsidR="001C4D0B" w:rsidRDefault="001C4D0B">
          <w:pPr>
            <w:pStyle w:val="10"/>
            <w:tabs>
              <w:tab w:val="right" w:leader="dot" w:pos="9344"/>
            </w:tabs>
            <w:rPr>
              <w:rFonts w:asciiTheme="minorHAnsi" w:eastAsiaTheme="minorEastAsia" w:hAnsiTheme="minorHAnsi" w:cstheme="minorBidi"/>
              <w:b w:val="0"/>
              <w:bCs w:val="0"/>
              <w:caps w:val="0"/>
              <w:noProof/>
              <w:sz w:val="22"/>
              <w:szCs w:val="22"/>
              <w:lang w:val="ru-RU"/>
            </w:rPr>
          </w:pPr>
          <w:r w:rsidRPr="0050688A">
            <w:rPr>
              <w:noProof/>
              <w:lang w:val="ru-RU"/>
            </w:rPr>
            <w:t>Система оценивания выполнения тестовых заданий</w:t>
          </w:r>
          <w:r>
            <w:rPr>
              <w:noProof/>
            </w:rPr>
            <w:tab/>
          </w:r>
          <w:r w:rsidR="00115642">
            <w:rPr>
              <w:noProof/>
            </w:rPr>
            <w:fldChar w:fldCharType="begin"/>
          </w:r>
          <w:r>
            <w:rPr>
              <w:noProof/>
            </w:rPr>
            <w:instrText xml:space="preserve"> PAGEREF _Toc211504163 \h </w:instrText>
          </w:r>
          <w:r w:rsidR="00115642">
            <w:rPr>
              <w:noProof/>
            </w:rPr>
          </w:r>
          <w:r w:rsidR="00115642">
            <w:rPr>
              <w:noProof/>
            </w:rPr>
            <w:fldChar w:fldCharType="separate"/>
          </w:r>
          <w:r>
            <w:rPr>
              <w:noProof/>
            </w:rPr>
            <w:t>29</w:t>
          </w:r>
          <w:r w:rsidR="00115642">
            <w:rPr>
              <w:noProof/>
            </w:rPr>
            <w:fldChar w:fldCharType="end"/>
          </w:r>
        </w:p>
        <w:p w:rsidR="001C4D0B" w:rsidRDefault="001C4D0B">
          <w:pPr>
            <w:pStyle w:val="10"/>
            <w:tabs>
              <w:tab w:val="right" w:leader="dot" w:pos="9344"/>
            </w:tabs>
            <w:rPr>
              <w:rFonts w:asciiTheme="minorHAnsi" w:eastAsiaTheme="minorEastAsia" w:hAnsiTheme="minorHAnsi" w:cstheme="minorBidi"/>
              <w:b w:val="0"/>
              <w:bCs w:val="0"/>
              <w:caps w:val="0"/>
              <w:noProof/>
              <w:sz w:val="22"/>
              <w:szCs w:val="22"/>
              <w:lang w:val="ru-RU"/>
            </w:rPr>
          </w:pPr>
          <w:r w:rsidRPr="0050688A">
            <w:rPr>
              <w:noProof/>
              <w:lang w:val="ru-RU"/>
            </w:rPr>
            <w:t>Дополнительные материалы и оборудование, необходимые для выполнения тестовых заданий</w:t>
          </w:r>
          <w:r>
            <w:rPr>
              <w:noProof/>
            </w:rPr>
            <w:tab/>
          </w:r>
          <w:r w:rsidR="00115642">
            <w:rPr>
              <w:noProof/>
            </w:rPr>
            <w:fldChar w:fldCharType="begin"/>
          </w:r>
          <w:r>
            <w:rPr>
              <w:noProof/>
            </w:rPr>
            <w:instrText xml:space="preserve"> PAGEREF _Toc211504164 \h </w:instrText>
          </w:r>
          <w:r w:rsidR="00115642">
            <w:rPr>
              <w:noProof/>
            </w:rPr>
          </w:r>
          <w:r w:rsidR="00115642">
            <w:rPr>
              <w:noProof/>
            </w:rPr>
            <w:fldChar w:fldCharType="separate"/>
          </w:r>
          <w:r>
            <w:rPr>
              <w:noProof/>
            </w:rPr>
            <w:t>30</w:t>
          </w:r>
          <w:r w:rsidR="00115642">
            <w:rPr>
              <w:noProof/>
            </w:rPr>
            <w:fldChar w:fldCharType="end"/>
          </w:r>
        </w:p>
        <w:p w:rsidR="001C4D0B" w:rsidRDefault="001C4D0B">
          <w:pPr>
            <w:pStyle w:val="10"/>
            <w:tabs>
              <w:tab w:val="right" w:leader="dot" w:pos="9344"/>
            </w:tabs>
            <w:rPr>
              <w:rFonts w:asciiTheme="minorHAnsi" w:eastAsiaTheme="minorEastAsia" w:hAnsiTheme="minorHAnsi" w:cstheme="minorBidi"/>
              <w:b w:val="0"/>
              <w:bCs w:val="0"/>
              <w:caps w:val="0"/>
              <w:noProof/>
              <w:sz w:val="22"/>
              <w:szCs w:val="22"/>
              <w:lang w:val="ru-RU"/>
            </w:rPr>
          </w:pPr>
          <w:r w:rsidRPr="0050688A">
            <w:rPr>
              <w:noProof/>
              <w:lang w:val="ru-RU"/>
            </w:rPr>
            <w:t>Оценочные материалы</w:t>
          </w:r>
          <w:r>
            <w:rPr>
              <w:noProof/>
            </w:rPr>
            <w:tab/>
          </w:r>
          <w:r w:rsidR="00115642">
            <w:rPr>
              <w:noProof/>
            </w:rPr>
            <w:fldChar w:fldCharType="begin"/>
          </w:r>
          <w:r>
            <w:rPr>
              <w:noProof/>
            </w:rPr>
            <w:instrText xml:space="preserve"> PAGEREF _Toc211504165 \h </w:instrText>
          </w:r>
          <w:r w:rsidR="00115642">
            <w:rPr>
              <w:noProof/>
            </w:rPr>
          </w:r>
          <w:r w:rsidR="00115642">
            <w:rPr>
              <w:noProof/>
            </w:rPr>
            <w:fldChar w:fldCharType="separate"/>
          </w:r>
          <w:r>
            <w:rPr>
              <w:noProof/>
            </w:rPr>
            <w:t>32</w:t>
          </w:r>
          <w:r w:rsidR="00115642">
            <w:rPr>
              <w:noProof/>
            </w:rPr>
            <w:fldChar w:fldCharType="end"/>
          </w:r>
        </w:p>
        <w:p w:rsidR="001C4D0B" w:rsidRDefault="001C4D0B">
          <w:pPr>
            <w:pStyle w:val="20"/>
            <w:tabs>
              <w:tab w:val="right" w:leader="dot" w:pos="9344"/>
            </w:tabs>
            <w:rPr>
              <w:rFonts w:asciiTheme="minorHAnsi" w:eastAsiaTheme="minorEastAsia" w:hAnsiTheme="minorHAnsi" w:cstheme="minorBidi"/>
              <w:smallCaps w:val="0"/>
              <w:noProof/>
              <w:sz w:val="22"/>
              <w:szCs w:val="22"/>
              <w:lang w:val="ru-RU"/>
            </w:rPr>
          </w:pPr>
          <w:r w:rsidRPr="0050688A">
            <w:rPr>
              <w:noProof/>
              <w:lang w:val="ru-RU"/>
            </w:rPr>
            <w:t>УК-1 Способен осуществлять критический анализ проблемных ситуаций на основе системного подхода, вырабатывать стратегию действий</w:t>
          </w:r>
          <w:r>
            <w:rPr>
              <w:noProof/>
            </w:rPr>
            <w:tab/>
          </w:r>
          <w:r w:rsidR="00115642">
            <w:rPr>
              <w:noProof/>
            </w:rPr>
            <w:fldChar w:fldCharType="begin"/>
          </w:r>
          <w:r>
            <w:rPr>
              <w:noProof/>
            </w:rPr>
            <w:instrText xml:space="preserve"> PAGEREF _Toc211504166 \h </w:instrText>
          </w:r>
          <w:r w:rsidR="00115642">
            <w:rPr>
              <w:noProof/>
            </w:rPr>
          </w:r>
          <w:r w:rsidR="00115642">
            <w:rPr>
              <w:noProof/>
            </w:rPr>
            <w:fldChar w:fldCharType="separate"/>
          </w:r>
          <w:r>
            <w:rPr>
              <w:noProof/>
            </w:rPr>
            <w:t>32</w:t>
          </w:r>
          <w:r w:rsidR="00115642">
            <w:rPr>
              <w:noProof/>
            </w:rPr>
            <w:fldChar w:fldCharType="end"/>
          </w:r>
        </w:p>
        <w:p w:rsidR="001C4D0B" w:rsidRDefault="001C4D0B">
          <w:pPr>
            <w:pStyle w:val="20"/>
            <w:tabs>
              <w:tab w:val="right" w:leader="dot" w:pos="9344"/>
            </w:tabs>
            <w:rPr>
              <w:rFonts w:asciiTheme="minorHAnsi" w:eastAsiaTheme="minorEastAsia" w:hAnsiTheme="minorHAnsi" w:cstheme="minorBidi"/>
              <w:smallCaps w:val="0"/>
              <w:noProof/>
              <w:sz w:val="22"/>
              <w:szCs w:val="22"/>
              <w:lang w:val="ru-RU"/>
            </w:rPr>
          </w:pPr>
          <w:r w:rsidRPr="0050688A">
            <w:rPr>
              <w:noProof/>
              <w:lang w:val="ru-RU"/>
            </w:rPr>
            <w:t>УК-2 Способен управлять проектом на всех этапах его жизненного цикла</w:t>
          </w:r>
          <w:r>
            <w:rPr>
              <w:noProof/>
            </w:rPr>
            <w:tab/>
          </w:r>
          <w:r w:rsidR="00115642">
            <w:rPr>
              <w:noProof/>
            </w:rPr>
            <w:fldChar w:fldCharType="begin"/>
          </w:r>
          <w:r>
            <w:rPr>
              <w:noProof/>
            </w:rPr>
            <w:instrText xml:space="preserve"> PAGEREF _Toc211504167 \h </w:instrText>
          </w:r>
          <w:r w:rsidR="00115642">
            <w:rPr>
              <w:noProof/>
            </w:rPr>
          </w:r>
          <w:r w:rsidR="00115642">
            <w:rPr>
              <w:noProof/>
            </w:rPr>
            <w:fldChar w:fldCharType="separate"/>
          </w:r>
          <w:r>
            <w:rPr>
              <w:noProof/>
            </w:rPr>
            <w:t>39</w:t>
          </w:r>
          <w:r w:rsidR="00115642">
            <w:rPr>
              <w:noProof/>
            </w:rPr>
            <w:fldChar w:fldCharType="end"/>
          </w:r>
        </w:p>
        <w:p w:rsidR="001C4D0B" w:rsidRDefault="001C4D0B">
          <w:pPr>
            <w:pStyle w:val="20"/>
            <w:tabs>
              <w:tab w:val="right" w:leader="dot" w:pos="9344"/>
            </w:tabs>
            <w:rPr>
              <w:rFonts w:asciiTheme="minorHAnsi" w:eastAsiaTheme="minorEastAsia" w:hAnsiTheme="minorHAnsi" w:cstheme="minorBidi"/>
              <w:smallCaps w:val="0"/>
              <w:noProof/>
              <w:sz w:val="22"/>
              <w:szCs w:val="22"/>
              <w:lang w:val="ru-RU"/>
            </w:rPr>
          </w:pPr>
          <w:r w:rsidRPr="0050688A">
            <w:rPr>
              <w:noProof/>
              <w:lang w:val="ru-RU"/>
            </w:rPr>
            <w:t>УК-3 Способен организовывать и руководить работой команды, вырабатывая командную стратегию для достижения поставленной цели</w:t>
          </w:r>
          <w:r>
            <w:rPr>
              <w:noProof/>
            </w:rPr>
            <w:tab/>
          </w:r>
          <w:r w:rsidR="00115642">
            <w:rPr>
              <w:noProof/>
            </w:rPr>
            <w:fldChar w:fldCharType="begin"/>
          </w:r>
          <w:r>
            <w:rPr>
              <w:noProof/>
            </w:rPr>
            <w:instrText xml:space="preserve"> PAGEREF _Toc211504168 \h </w:instrText>
          </w:r>
          <w:r w:rsidR="00115642">
            <w:rPr>
              <w:noProof/>
            </w:rPr>
          </w:r>
          <w:r w:rsidR="00115642">
            <w:rPr>
              <w:noProof/>
            </w:rPr>
            <w:fldChar w:fldCharType="separate"/>
          </w:r>
          <w:r>
            <w:rPr>
              <w:noProof/>
            </w:rPr>
            <w:t>47</w:t>
          </w:r>
          <w:r w:rsidR="00115642">
            <w:rPr>
              <w:noProof/>
            </w:rPr>
            <w:fldChar w:fldCharType="end"/>
          </w:r>
        </w:p>
        <w:p w:rsidR="001C4D0B" w:rsidRDefault="001C4D0B">
          <w:pPr>
            <w:pStyle w:val="20"/>
            <w:tabs>
              <w:tab w:val="right" w:leader="dot" w:pos="9344"/>
            </w:tabs>
            <w:rPr>
              <w:rFonts w:asciiTheme="minorHAnsi" w:eastAsiaTheme="minorEastAsia" w:hAnsiTheme="minorHAnsi" w:cstheme="minorBidi"/>
              <w:smallCaps w:val="0"/>
              <w:noProof/>
              <w:sz w:val="22"/>
              <w:szCs w:val="22"/>
              <w:lang w:val="ru-RU"/>
            </w:rPr>
          </w:pPr>
          <w:r w:rsidRPr="0050688A">
            <w:rPr>
              <w:noProof/>
              <w:lang w:val="ru-RU"/>
            </w:rPr>
            <w:t>УК-4 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r>
            <w:rPr>
              <w:noProof/>
            </w:rPr>
            <w:tab/>
          </w:r>
          <w:r w:rsidR="00115642">
            <w:rPr>
              <w:noProof/>
            </w:rPr>
            <w:fldChar w:fldCharType="begin"/>
          </w:r>
          <w:r>
            <w:rPr>
              <w:noProof/>
            </w:rPr>
            <w:instrText xml:space="preserve"> PAGEREF _Toc211504169 \h </w:instrText>
          </w:r>
          <w:r w:rsidR="00115642">
            <w:rPr>
              <w:noProof/>
            </w:rPr>
          </w:r>
          <w:r w:rsidR="00115642">
            <w:rPr>
              <w:noProof/>
            </w:rPr>
            <w:fldChar w:fldCharType="separate"/>
          </w:r>
          <w:r>
            <w:rPr>
              <w:noProof/>
            </w:rPr>
            <w:t>57</w:t>
          </w:r>
          <w:r w:rsidR="00115642">
            <w:rPr>
              <w:noProof/>
            </w:rPr>
            <w:fldChar w:fldCharType="end"/>
          </w:r>
        </w:p>
        <w:p w:rsidR="001C4D0B" w:rsidRDefault="001C4D0B">
          <w:pPr>
            <w:pStyle w:val="20"/>
            <w:tabs>
              <w:tab w:val="right" w:leader="dot" w:pos="9344"/>
            </w:tabs>
            <w:rPr>
              <w:rFonts w:asciiTheme="minorHAnsi" w:eastAsiaTheme="minorEastAsia" w:hAnsiTheme="minorHAnsi" w:cstheme="minorBidi"/>
              <w:smallCaps w:val="0"/>
              <w:noProof/>
              <w:sz w:val="22"/>
              <w:szCs w:val="22"/>
              <w:lang w:val="ru-RU"/>
            </w:rPr>
          </w:pPr>
          <w:r w:rsidRPr="0050688A">
            <w:rPr>
              <w:noProof/>
              <w:lang w:val="ru-RU"/>
            </w:rPr>
            <w:t>УК-5 Способен анализировать и учитывать разнообразие культур в процессе межкультурного взаимодействия</w:t>
          </w:r>
          <w:r>
            <w:rPr>
              <w:noProof/>
            </w:rPr>
            <w:tab/>
          </w:r>
          <w:r w:rsidR="00115642">
            <w:rPr>
              <w:noProof/>
            </w:rPr>
            <w:fldChar w:fldCharType="begin"/>
          </w:r>
          <w:r>
            <w:rPr>
              <w:noProof/>
            </w:rPr>
            <w:instrText xml:space="preserve"> PAGEREF _Toc211504170 \h </w:instrText>
          </w:r>
          <w:r w:rsidR="00115642">
            <w:rPr>
              <w:noProof/>
            </w:rPr>
          </w:r>
          <w:r w:rsidR="00115642">
            <w:rPr>
              <w:noProof/>
            </w:rPr>
            <w:fldChar w:fldCharType="separate"/>
          </w:r>
          <w:r>
            <w:rPr>
              <w:noProof/>
            </w:rPr>
            <w:t>63</w:t>
          </w:r>
          <w:r w:rsidR="00115642">
            <w:rPr>
              <w:noProof/>
            </w:rPr>
            <w:fldChar w:fldCharType="end"/>
          </w:r>
        </w:p>
        <w:p w:rsidR="001C4D0B" w:rsidRDefault="001C4D0B">
          <w:pPr>
            <w:pStyle w:val="20"/>
            <w:tabs>
              <w:tab w:val="right" w:leader="dot" w:pos="9344"/>
            </w:tabs>
            <w:rPr>
              <w:rFonts w:asciiTheme="minorHAnsi" w:eastAsiaTheme="minorEastAsia" w:hAnsiTheme="minorHAnsi" w:cstheme="minorBidi"/>
              <w:smallCaps w:val="0"/>
              <w:noProof/>
              <w:sz w:val="22"/>
              <w:szCs w:val="22"/>
              <w:lang w:val="ru-RU"/>
            </w:rPr>
          </w:pPr>
          <w:r w:rsidRPr="0050688A">
            <w:rPr>
              <w:noProof/>
              <w:lang w:val="ru-RU"/>
            </w:rPr>
            <w:t>УК-6 Способен определять и реализовывать приоритеты собственной деятельности и способы ее совершенствования на основе самооценки</w:t>
          </w:r>
          <w:r>
            <w:rPr>
              <w:noProof/>
            </w:rPr>
            <w:tab/>
          </w:r>
          <w:r w:rsidR="00115642">
            <w:rPr>
              <w:noProof/>
            </w:rPr>
            <w:fldChar w:fldCharType="begin"/>
          </w:r>
          <w:r>
            <w:rPr>
              <w:noProof/>
            </w:rPr>
            <w:instrText xml:space="preserve"> PAGEREF _Toc211504171 \h </w:instrText>
          </w:r>
          <w:r w:rsidR="00115642">
            <w:rPr>
              <w:noProof/>
            </w:rPr>
          </w:r>
          <w:r w:rsidR="00115642">
            <w:rPr>
              <w:noProof/>
            </w:rPr>
            <w:fldChar w:fldCharType="separate"/>
          </w:r>
          <w:r>
            <w:rPr>
              <w:noProof/>
            </w:rPr>
            <w:t>69</w:t>
          </w:r>
          <w:r w:rsidR="00115642">
            <w:rPr>
              <w:noProof/>
            </w:rPr>
            <w:fldChar w:fldCharType="end"/>
          </w:r>
        </w:p>
        <w:p w:rsidR="001C4D0B" w:rsidRDefault="001C4D0B">
          <w:pPr>
            <w:pStyle w:val="20"/>
            <w:tabs>
              <w:tab w:val="right" w:leader="dot" w:pos="9344"/>
            </w:tabs>
            <w:rPr>
              <w:rFonts w:asciiTheme="minorHAnsi" w:eastAsiaTheme="minorEastAsia" w:hAnsiTheme="minorHAnsi" w:cstheme="minorBidi"/>
              <w:smallCaps w:val="0"/>
              <w:noProof/>
              <w:sz w:val="22"/>
              <w:szCs w:val="22"/>
              <w:lang w:val="ru-RU"/>
            </w:rPr>
          </w:pPr>
          <w:r w:rsidRPr="0050688A">
            <w:rPr>
              <w:noProof/>
              <w:lang w:val="ru-RU"/>
            </w:rPr>
            <w:t>ИИ-УК-7 Способен понимать фундаментальные принципы работы современных систем искусственного интеллекта, разрабатывать правила и стандарты взаимодействия человека и искусственного интеллекта и использовать их в социальной и профессиональной деятельности</w:t>
          </w:r>
          <w:r>
            <w:rPr>
              <w:noProof/>
            </w:rPr>
            <w:tab/>
          </w:r>
          <w:r w:rsidR="00115642">
            <w:rPr>
              <w:noProof/>
            </w:rPr>
            <w:fldChar w:fldCharType="begin"/>
          </w:r>
          <w:r>
            <w:rPr>
              <w:noProof/>
            </w:rPr>
            <w:instrText xml:space="preserve"> PAGEREF _Toc211504172 \h </w:instrText>
          </w:r>
          <w:r w:rsidR="00115642">
            <w:rPr>
              <w:noProof/>
            </w:rPr>
          </w:r>
          <w:r w:rsidR="00115642">
            <w:rPr>
              <w:noProof/>
            </w:rPr>
            <w:fldChar w:fldCharType="separate"/>
          </w:r>
          <w:r>
            <w:rPr>
              <w:noProof/>
            </w:rPr>
            <w:t>75</w:t>
          </w:r>
          <w:r w:rsidR="00115642">
            <w:rPr>
              <w:noProof/>
            </w:rPr>
            <w:fldChar w:fldCharType="end"/>
          </w:r>
        </w:p>
        <w:p w:rsidR="001C4D0B" w:rsidRDefault="001C4D0B">
          <w:pPr>
            <w:pStyle w:val="20"/>
            <w:tabs>
              <w:tab w:val="right" w:leader="dot" w:pos="9344"/>
            </w:tabs>
            <w:rPr>
              <w:rFonts w:asciiTheme="minorHAnsi" w:eastAsiaTheme="minorEastAsia" w:hAnsiTheme="minorHAnsi" w:cstheme="minorBidi"/>
              <w:smallCaps w:val="0"/>
              <w:noProof/>
              <w:sz w:val="22"/>
              <w:szCs w:val="22"/>
              <w:lang w:val="ru-RU"/>
            </w:rPr>
          </w:pPr>
          <w:r w:rsidRPr="0050688A">
            <w:rPr>
              <w:noProof/>
              <w:lang w:val="ru-RU"/>
            </w:rPr>
            <w:t>ОПК-1 Способен находить, формулировать и решать актуальные проблемы фундаментальной и прикладной информатики и информационных технологий</w:t>
          </w:r>
          <w:r>
            <w:rPr>
              <w:noProof/>
            </w:rPr>
            <w:tab/>
          </w:r>
          <w:r w:rsidR="00115642">
            <w:rPr>
              <w:noProof/>
            </w:rPr>
            <w:fldChar w:fldCharType="begin"/>
          </w:r>
          <w:r>
            <w:rPr>
              <w:noProof/>
            </w:rPr>
            <w:instrText xml:space="preserve"> PAGEREF _Toc211504173 \h </w:instrText>
          </w:r>
          <w:r w:rsidR="00115642">
            <w:rPr>
              <w:noProof/>
            </w:rPr>
          </w:r>
          <w:r w:rsidR="00115642">
            <w:rPr>
              <w:noProof/>
            </w:rPr>
            <w:fldChar w:fldCharType="separate"/>
          </w:r>
          <w:r>
            <w:rPr>
              <w:noProof/>
            </w:rPr>
            <w:t>87</w:t>
          </w:r>
          <w:r w:rsidR="00115642">
            <w:rPr>
              <w:noProof/>
            </w:rPr>
            <w:fldChar w:fldCharType="end"/>
          </w:r>
        </w:p>
        <w:p w:rsidR="001C4D0B" w:rsidRDefault="001C4D0B">
          <w:pPr>
            <w:pStyle w:val="20"/>
            <w:tabs>
              <w:tab w:val="right" w:leader="dot" w:pos="9344"/>
            </w:tabs>
            <w:rPr>
              <w:rFonts w:asciiTheme="minorHAnsi" w:eastAsiaTheme="minorEastAsia" w:hAnsiTheme="minorHAnsi" w:cstheme="minorBidi"/>
              <w:smallCaps w:val="0"/>
              <w:noProof/>
              <w:sz w:val="22"/>
              <w:szCs w:val="22"/>
              <w:lang w:val="ru-RU"/>
            </w:rPr>
          </w:pPr>
          <w:r w:rsidRPr="0050688A">
            <w:rPr>
              <w:noProof/>
              <w:lang w:val="ru-RU"/>
            </w:rPr>
            <w:t>ОПК-2 Способен проектировать, разрабатывать и внедрять программные продукты и программные комплексы различного назначения</w:t>
          </w:r>
          <w:r>
            <w:rPr>
              <w:noProof/>
            </w:rPr>
            <w:tab/>
          </w:r>
          <w:r w:rsidR="00115642">
            <w:rPr>
              <w:noProof/>
            </w:rPr>
            <w:fldChar w:fldCharType="begin"/>
          </w:r>
          <w:r>
            <w:rPr>
              <w:noProof/>
            </w:rPr>
            <w:instrText xml:space="preserve"> PAGEREF _Toc211504174 \h </w:instrText>
          </w:r>
          <w:r w:rsidR="00115642">
            <w:rPr>
              <w:noProof/>
            </w:rPr>
          </w:r>
          <w:r w:rsidR="00115642">
            <w:rPr>
              <w:noProof/>
            </w:rPr>
            <w:fldChar w:fldCharType="separate"/>
          </w:r>
          <w:r>
            <w:rPr>
              <w:noProof/>
            </w:rPr>
            <w:t>97</w:t>
          </w:r>
          <w:r w:rsidR="00115642">
            <w:rPr>
              <w:noProof/>
            </w:rPr>
            <w:fldChar w:fldCharType="end"/>
          </w:r>
        </w:p>
        <w:p w:rsidR="001C4D0B" w:rsidRDefault="001C4D0B">
          <w:pPr>
            <w:pStyle w:val="20"/>
            <w:tabs>
              <w:tab w:val="right" w:leader="dot" w:pos="9344"/>
            </w:tabs>
            <w:rPr>
              <w:rFonts w:asciiTheme="minorHAnsi" w:eastAsiaTheme="minorEastAsia" w:hAnsiTheme="minorHAnsi" w:cstheme="minorBidi"/>
              <w:smallCaps w:val="0"/>
              <w:noProof/>
              <w:sz w:val="22"/>
              <w:szCs w:val="22"/>
              <w:lang w:val="ru-RU"/>
            </w:rPr>
          </w:pPr>
          <w:r w:rsidRPr="0050688A">
            <w:rPr>
              <w:noProof/>
              <w:lang w:val="ru-RU"/>
            </w:rPr>
            <w:t>ОПК-3 Способен проводить анализ качества, эффективности применения и соблюдение информационной безопасности при разработке программных продуктов и программных комплексов</w:t>
          </w:r>
          <w:r>
            <w:rPr>
              <w:noProof/>
            </w:rPr>
            <w:tab/>
          </w:r>
          <w:r w:rsidR="00115642">
            <w:rPr>
              <w:noProof/>
            </w:rPr>
            <w:fldChar w:fldCharType="begin"/>
          </w:r>
          <w:r>
            <w:rPr>
              <w:noProof/>
            </w:rPr>
            <w:instrText xml:space="preserve"> PAGEREF _Toc211504175 \h </w:instrText>
          </w:r>
          <w:r w:rsidR="00115642">
            <w:rPr>
              <w:noProof/>
            </w:rPr>
          </w:r>
          <w:r w:rsidR="00115642">
            <w:rPr>
              <w:noProof/>
            </w:rPr>
            <w:fldChar w:fldCharType="separate"/>
          </w:r>
          <w:r>
            <w:rPr>
              <w:noProof/>
            </w:rPr>
            <w:t>105</w:t>
          </w:r>
          <w:r w:rsidR="00115642">
            <w:rPr>
              <w:noProof/>
            </w:rPr>
            <w:fldChar w:fldCharType="end"/>
          </w:r>
        </w:p>
        <w:p w:rsidR="001C4D0B" w:rsidRDefault="001C4D0B">
          <w:pPr>
            <w:pStyle w:val="20"/>
            <w:tabs>
              <w:tab w:val="right" w:leader="dot" w:pos="9344"/>
            </w:tabs>
            <w:rPr>
              <w:rFonts w:asciiTheme="minorHAnsi" w:eastAsiaTheme="minorEastAsia" w:hAnsiTheme="minorHAnsi" w:cstheme="minorBidi"/>
              <w:smallCaps w:val="0"/>
              <w:noProof/>
              <w:sz w:val="22"/>
              <w:szCs w:val="22"/>
              <w:lang w:val="ru-RU"/>
            </w:rPr>
          </w:pPr>
          <w:r w:rsidRPr="0050688A">
            <w:rPr>
              <w:noProof/>
              <w:lang w:val="ru-RU"/>
            </w:rPr>
            <w:t>ОПК-4  Способен осуществлять профессиональную деятельность в соответствии с законодательством Российской Федерации в сфере образования и нормами профессиональной этики</w:t>
          </w:r>
          <w:r>
            <w:rPr>
              <w:noProof/>
            </w:rPr>
            <w:tab/>
          </w:r>
          <w:r w:rsidR="00115642">
            <w:rPr>
              <w:noProof/>
            </w:rPr>
            <w:fldChar w:fldCharType="begin"/>
          </w:r>
          <w:r>
            <w:rPr>
              <w:noProof/>
            </w:rPr>
            <w:instrText xml:space="preserve"> PAGEREF _Toc211504176 \h </w:instrText>
          </w:r>
          <w:r w:rsidR="00115642">
            <w:rPr>
              <w:noProof/>
            </w:rPr>
          </w:r>
          <w:r w:rsidR="00115642">
            <w:rPr>
              <w:noProof/>
            </w:rPr>
            <w:fldChar w:fldCharType="separate"/>
          </w:r>
          <w:r>
            <w:rPr>
              <w:noProof/>
            </w:rPr>
            <w:t>113</w:t>
          </w:r>
          <w:r w:rsidR="00115642">
            <w:rPr>
              <w:noProof/>
            </w:rPr>
            <w:fldChar w:fldCharType="end"/>
          </w:r>
        </w:p>
        <w:p w:rsidR="001C4D0B" w:rsidRDefault="001C4D0B">
          <w:pPr>
            <w:pStyle w:val="20"/>
            <w:tabs>
              <w:tab w:val="right" w:leader="dot" w:pos="9344"/>
            </w:tabs>
            <w:rPr>
              <w:rFonts w:asciiTheme="minorHAnsi" w:eastAsiaTheme="minorEastAsia" w:hAnsiTheme="minorHAnsi" w:cstheme="minorBidi"/>
              <w:smallCaps w:val="0"/>
              <w:noProof/>
              <w:sz w:val="22"/>
              <w:szCs w:val="22"/>
              <w:lang w:val="ru-RU"/>
            </w:rPr>
          </w:pPr>
          <w:r w:rsidRPr="0050688A">
            <w:rPr>
              <w:noProof/>
              <w:lang w:val="ru-RU"/>
            </w:rPr>
            <w:t>ИИ-ОПК-5 Способен разрабатывать алгоритмы и программные средства для решения задач в области создания и применения искусственного интеллекта</w:t>
          </w:r>
          <w:r>
            <w:rPr>
              <w:noProof/>
            </w:rPr>
            <w:tab/>
          </w:r>
          <w:r w:rsidR="00115642">
            <w:rPr>
              <w:noProof/>
            </w:rPr>
            <w:fldChar w:fldCharType="begin"/>
          </w:r>
          <w:r>
            <w:rPr>
              <w:noProof/>
            </w:rPr>
            <w:instrText xml:space="preserve"> PAGEREF _Toc211504177 \h </w:instrText>
          </w:r>
          <w:r w:rsidR="00115642">
            <w:rPr>
              <w:noProof/>
            </w:rPr>
          </w:r>
          <w:r w:rsidR="00115642">
            <w:rPr>
              <w:noProof/>
            </w:rPr>
            <w:fldChar w:fldCharType="separate"/>
          </w:r>
          <w:r>
            <w:rPr>
              <w:noProof/>
            </w:rPr>
            <w:t>119</w:t>
          </w:r>
          <w:r w:rsidR="00115642">
            <w:rPr>
              <w:noProof/>
            </w:rPr>
            <w:fldChar w:fldCharType="end"/>
          </w:r>
        </w:p>
        <w:p w:rsidR="001C4D0B" w:rsidRDefault="001C4D0B">
          <w:pPr>
            <w:pStyle w:val="20"/>
            <w:tabs>
              <w:tab w:val="right" w:leader="dot" w:pos="9344"/>
            </w:tabs>
            <w:rPr>
              <w:rFonts w:asciiTheme="minorHAnsi" w:eastAsiaTheme="minorEastAsia" w:hAnsiTheme="minorHAnsi" w:cstheme="minorBidi"/>
              <w:smallCaps w:val="0"/>
              <w:noProof/>
              <w:sz w:val="22"/>
              <w:szCs w:val="22"/>
              <w:lang w:val="ru-RU"/>
            </w:rPr>
          </w:pPr>
          <w:r w:rsidRPr="0050688A">
            <w:rPr>
              <w:noProof/>
              <w:lang w:val="ru-RU"/>
            </w:rPr>
            <w:t>ИИ-ОПК-6 Способен адаптировать и применять на практике классические и новые научные принципы и методы исследований для решения задач в области создания и применения технологий и систем искусственного интеллекта и методы исследований</w:t>
          </w:r>
          <w:r>
            <w:rPr>
              <w:noProof/>
            </w:rPr>
            <w:tab/>
          </w:r>
          <w:r w:rsidR="00115642">
            <w:rPr>
              <w:noProof/>
            </w:rPr>
            <w:fldChar w:fldCharType="begin"/>
          </w:r>
          <w:r>
            <w:rPr>
              <w:noProof/>
            </w:rPr>
            <w:instrText xml:space="preserve"> PAGEREF _Toc211504178 \h </w:instrText>
          </w:r>
          <w:r w:rsidR="00115642">
            <w:rPr>
              <w:noProof/>
            </w:rPr>
          </w:r>
          <w:r w:rsidR="00115642">
            <w:rPr>
              <w:noProof/>
            </w:rPr>
            <w:fldChar w:fldCharType="separate"/>
          </w:r>
          <w:r>
            <w:rPr>
              <w:noProof/>
            </w:rPr>
            <w:t>131</w:t>
          </w:r>
          <w:r w:rsidR="00115642">
            <w:rPr>
              <w:noProof/>
            </w:rPr>
            <w:fldChar w:fldCharType="end"/>
          </w:r>
        </w:p>
        <w:p w:rsidR="001C4D0B" w:rsidRDefault="001C4D0B">
          <w:pPr>
            <w:pStyle w:val="20"/>
            <w:tabs>
              <w:tab w:val="right" w:leader="dot" w:pos="9344"/>
            </w:tabs>
            <w:rPr>
              <w:rFonts w:asciiTheme="minorHAnsi" w:eastAsiaTheme="minorEastAsia" w:hAnsiTheme="minorHAnsi" w:cstheme="minorBidi"/>
              <w:smallCaps w:val="0"/>
              <w:noProof/>
              <w:sz w:val="22"/>
              <w:szCs w:val="22"/>
              <w:lang w:val="ru-RU"/>
            </w:rPr>
          </w:pPr>
          <w:r w:rsidRPr="0050688A">
            <w:rPr>
              <w:noProof/>
              <w:lang w:val="ru-RU"/>
            </w:rPr>
            <w:t>ИИ-ОПК-7 Способен использовать методы научных исследований и математического моделирования в области проектирования и управления системами искусственного интеллекта</w:t>
          </w:r>
          <w:r>
            <w:rPr>
              <w:noProof/>
            </w:rPr>
            <w:tab/>
          </w:r>
          <w:r w:rsidR="00115642">
            <w:rPr>
              <w:noProof/>
            </w:rPr>
            <w:fldChar w:fldCharType="begin"/>
          </w:r>
          <w:r>
            <w:rPr>
              <w:noProof/>
            </w:rPr>
            <w:instrText xml:space="preserve"> PAGEREF _Toc211504179 \h </w:instrText>
          </w:r>
          <w:r w:rsidR="00115642">
            <w:rPr>
              <w:noProof/>
            </w:rPr>
          </w:r>
          <w:r w:rsidR="00115642">
            <w:rPr>
              <w:noProof/>
            </w:rPr>
            <w:fldChar w:fldCharType="separate"/>
          </w:r>
          <w:r>
            <w:rPr>
              <w:noProof/>
            </w:rPr>
            <w:t>142</w:t>
          </w:r>
          <w:r w:rsidR="00115642">
            <w:rPr>
              <w:noProof/>
            </w:rPr>
            <w:fldChar w:fldCharType="end"/>
          </w:r>
        </w:p>
        <w:p w:rsidR="001C4D0B" w:rsidRDefault="001C4D0B">
          <w:pPr>
            <w:pStyle w:val="20"/>
            <w:tabs>
              <w:tab w:val="right" w:leader="dot" w:pos="9344"/>
            </w:tabs>
            <w:rPr>
              <w:rFonts w:asciiTheme="minorHAnsi" w:eastAsiaTheme="minorEastAsia" w:hAnsiTheme="minorHAnsi" w:cstheme="minorBidi"/>
              <w:smallCaps w:val="0"/>
              <w:noProof/>
              <w:sz w:val="22"/>
              <w:szCs w:val="22"/>
              <w:lang w:val="ru-RU"/>
            </w:rPr>
          </w:pPr>
          <w:r w:rsidRPr="0050688A">
            <w:rPr>
              <w:noProof/>
              <w:lang w:val="ru-RU"/>
            </w:rPr>
            <w:lastRenderedPageBreak/>
            <w:t>ИИ-ОПК-8 Способен осуществлять эффективное управление проектами по разработке и внедрению систем искусственного интеллекта</w:t>
          </w:r>
          <w:r>
            <w:rPr>
              <w:noProof/>
            </w:rPr>
            <w:tab/>
          </w:r>
          <w:r w:rsidR="00115642">
            <w:rPr>
              <w:noProof/>
            </w:rPr>
            <w:fldChar w:fldCharType="begin"/>
          </w:r>
          <w:r>
            <w:rPr>
              <w:noProof/>
            </w:rPr>
            <w:instrText xml:space="preserve"> PAGEREF _Toc211504180 \h </w:instrText>
          </w:r>
          <w:r w:rsidR="00115642">
            <w:rPr>
              <w:noProof/>
            </w:rPr>
          </w:r>
          <w:r w:rsidR="00115642">
            <w:rPr>
              <w:noProof/>
            </w:rPr>
            <w:fldChar w:fldCharType="separate"/>
          </w:r>
          <w:r>
            <w:rPr>
              <w:noProof/>
            </w:rPr>
            <w:t>153</w:t>
          </w:r>
          <w:r w:rsidR="00115642">
            <w:rPr>
              <w:noProof/>
            </w:rPr>
            <w:fldChar w:fldCharType="end"/>
          </w:r>
        </w:p>
        <w:p w:rsidR="001C4D0B" w:rsidRDefault="001C4D0B">
          <w:pPr>
            <w:pStyle w:val="20"/>
            <w:tabs>
              <w:tab w:val="right" w:leader="dot" w:pos="9344"/>
            </w:tabs>
            <w:rPr>
              <w:rFonts w:asciiTheme="minorHAnsi" w:eastAsiaTheme="minorEastAsia" w:hAnsiTheme="minorHAnsi" w:cstheme="minorBidi"/>
              <w:smallCaps w:val="0"/>
              <w:noProof/>
              <w:sz w:val="22"/>
              <w:szCs w:val="22"/>
              <w:lang w:val="ru-RU"/>
            </w:rPr>
          </w:pPr>
          <w:r w:rsidRPr="0050688A">
            <w:rPr>
              <w:noProof/>
              <w:lang w:val="ru-RU"/>
            </w:rPr>
            <w:t>ПК-1 Способен руководить проектами по созданию комплексных систем на основе аналитики больших данных в различных отраслях</w:t>
          </w:r>
          <w:r>
            <w:rPr>
              <w:noProof/>
            </w:rPr>
            <w:tab/>
          </w:r>
          <w:r w:rsidR="00115642">
            <w:rPr>
              <w:noProof/>
            </w:rPr>
            <w:fldChar w:fldCharType="begin"/>
          </w:r>
          <w:r>
            <w:rPr>
              <w:noProof/>
            </w:rPr>
            <w:instrText xml:space="preserve"> PAGEREF _Toc211504181 \h </w:instrText>
          </w:r>
          <w:r w:rsidR="00115642">
            <w:rPr>
              <w:noProof/>
            </w:rPr>
          </w:r>
          <w:r w:rsidR="00115642">
            <w:rPr>
              <w:noProof/>
            </w:rPr>
            <w:fldChar w:fldCharType="separate"/>
          </w:r>
          <w:r>
            <w:rPr>
              <w:noProof/>
            </w:rPr>
            <w:t>161</w:t>
          </w:r>
          <w:r w:rsidR="00115642">
            <w:rPr>
              <w:noProof/>
            </w:rPr>
            <w:fldChar w:fldCharType="end"/>
          </w:r>
        </w:p>
        <w:p w:rsidR="001C4D0B" w:rsidRDefault="001C4D0B">
          <w:pPr>
            <w:pStyle w:val="20"/>
            <w:tabs>
              <w:tab w:val="right" w:leader="dot" w:pos="9344"/>
            </w:tabs>
            <w:rPr>
              <w:rFonts w:asciiTheme="minorHAnsi" w:eastAsiaTheme="minorEastAsia" w:hAnsiTheme="minorHAnsi" w:cstheme="minorBidi"/>
              <w:smallCaps w:val="0"/>
              <w:noProof/>
              <w:sz w:val="22"/>
              <w:szCs w:val="22"/>
              <w:lang w:val="ru-RU"/>
            </w:rPr>
          </w:pPr>
          <w:r w:rsidRPr="0050688A">
            <w:rPr>
              <w:noProof/>
              <w:lang w:val="ru-RU"/>
            </w:rPr>
            <w:t>ПК-2 Способен руководить проектами по созданию, поддержке и использованию системы искусственного интеллекта на основе нейросетевых моделей и методов</w:t>
          </w:r>
          <w:r>
            <w:rPr>
              <w:noProof/>
            </w:rPr>
            <w:tab/>
          </w:r>
          <w:r w:rsidR="00115642">
            <w:rPr>
              <w:noProof/>
            </w:rPr>
            <w:fldChar w:fldCharType="begin"/>
          </w:r>
          <w:r>
            <w:rPr>
              <w:noProof/>
            </w:rPr>
            <w:instrText xml:space="preserve"> PAGEREF _Toc211504182 \h </w:instrText>
          </w:r>
          <w:r w:rsidR="00115642">
            <w:rPr>
              <w:noProof/>
            </w:rPr>
          </w:r>
          <w:r w:rsidR="00115642">
            <w:rPr>
              <w:noProof/>
            </w:rPr>
            <w:fldChar w:fldCharType="separate"/>
          </w:r>
          <w:r>
            <w:rPr>
              <w:noProof/>
            </w:rPr>
            <w:t>171</w:t>
          </w:r>
          <w:r w:rsidR="00115642">
            <w:rPr>
              <w:noProof/>
            </w:rPr>
            <w:fldChar w:fldCharType="end"/>
          </w:r>
        </w:p>
        <w:p w:rsidR="001C4D0B" w:rsidRDefault="001C4D0B">
          <w:pPr>
            <w:pStyle w:val="20"/>
            <w:tabs>
              <w:tab w:val="right" w:leader="dot" w:pos="9344"/>
            </w:tabs>
            <w:rPr>
              <w:rFonts w:asciiTheme="minorHAnsi" w:eastAsiaTheme="minorEastAsia" w:hAnsiTheme="minorHAnsi" w:cstheme="minorBidi"/>
              <w:smallCaps w:val="0"/>
              <w:noProof/>
              <w:sz w:val="22"/>
              <w:szCs w:val="22"/>
              <w:lang w:val="ru-RU"/>
            </w:rPr>
          </w:pPr>
          <w:r w:rsidRPr="0050688A">
            <w:rPr>
              <w:noProof/>
              <w:lang w:val="ru-RU"/>
            </w:rPr>
            <w:t>ПК-3 Способен руководить проектами по созданию, внедрению и использованию одной или нескольких сквозных цифровых субтехнологий искусственного интеллекта в прикладных областях</w:t>
          </w:r>
          <w:r>
            <w:rPr>
              <w:noProof/>
            </w:rPr>
            <w:tab/>
          </w:r>
          <w:r w:rsidR="00115642">
            <w:rPr>
              <w:noProof/>
            </w:rPr>
            <w:fldChar w:fldCharType="begin"/>
          </w:r>
          <w:r>
            <w:rPr>
              <w:noProof/>
            </w:rPr>
            <w:instrText xml:space="preserve"> PAGEREF _Toc211504183 \h </w:instrText>
          </w:r>
          <w:r w:rsidR="00115642">
            <w:rPr>
              <w:noProof/>
            </w:rPr>
          </w:r>
          <w:r w:rsidR="00115642">
            <w:rPr>
              <w:noProof/>
            </w:rPr>
            <w:fldChar w:fldCharType="separate"/>
          </w:r>
          <w:r>
            <w:rPr>
              <w:noProof/>
            </w:rPr>
            <w:t>181</w:t>
          </w:r>
          <w:r w:rsidR="00115642">
            <w:rPr>
              <w:noProof/>
            </w:rPr>
            <w:fldChar w:fldCharType="end"/>
          </w:r>
        </w:p>
        <w:p w:rsidR="001C4D0B" w:rsidRDefault="001C4D0B">
          <w:pPr>
            <w:pStyle w:val="20"/>
            <w:tabs>
              <w:tab w:val="right" w:leader="dot" w:pos="9344"/>
            </w:tabs>
            <w:rPr>
              <w:rFonts w:asciiTheme="minorHAnsi" w:eastAsiaTheme="minorEastAsia" w:hAnsiTheme="minorHAnsi" w:cstheme="minorBidi"/>
              <w:smallCaps w:val="0"/>
              <w:noProof/>
              <w:sz w:val="22"/>
              <w:szCs w:val="22"/>
              <w:lang w:val="ru-RU"/>
            </w:rPr>
          </w:pPr>
          <w:r w:rsidRPr="0050688A">
            <w:rPr>
              <w:noProof/>
              <w:lang w:val="ru-RU"/>
            </w:rPr>
            <w:t>ПК-4 Способен исследовать и разрабатывать архитектуры систем искусственного интеллекта для различных предметных областей на основе комплексов методов и инструментальных средств систем искусственного интеллекта</w:t>
          </w:r>
          <w:r>
            <w:rPr>
              <w:noProof/>
            </w:rPr>
            <w:tab/>
          </w:r>
          <w:r w:rsidR="00115642">
            <w:rPr>
              <w:noProof/>
            </w:rPr>
            <w:fldChar w:fldCharType="begin"/>
          </w:r>
          <w:r>
            <w:rPr>
              <w:noProof/>
            </w:rPr>
            <w:instrText xml:space="preserve"> PAGEREF _Toc211504184 \h </w:instrText>
          </w:r>
          <w:r w:rsidR="00115642">
            <w:rPr>
              <w:noProof/>
            </w:rPr>
          </w:r>
          <w:r w:rsidR="00115642">
            <w:rPr>
              <w:noProof/>
            </w:rPr>
            <w:fldChar w:fldCharType="separate"/>
          </w:r>
          <w:r>
            <w:rPr>
              <w:noProof/>
            </w:rPr>
            <w:t>189</w:t>
          </w:r>
          <w:r w:rsidR="00115642">
            <w:rPr>
              <w:noProof/>
            </w:rPr>
            <w:fldChar w:fldCharType="end"/>
          </w:r>
        </w:p>
        <w:p w:rsidR="001C4D0B" w:rsidRDefault="001C4D0B">
          <w:pPr>
            <w:pStyle w:val="20"/>
            <w:tabs>
              <w:tab w:val="right" w:leader="dot" w:pos="9344"/>
            </w:tabs>
            <w:rPr>
              <w:rFonts w:asciiTheme="minorHAnsi" w:eastAsiaTheme="minorEastAsia" w:hAnsiTheme="minorHAnsi" w:cstheme="minorBidi"/>
              <w:smallCaps w:val="0"/>
              <w:noProof/>
              <w:sz w:val="22"/>
              <w:szCs w:val="22"/>
              <w:lang w:val="ru-RU"/>
            </w:rPr>
          </w:pPr>
          <w:r w:rsidRPr="0050688A">
            <w:rPr>
              <w:noProof/>
              <w:lang w:val="ru-RU"/>
            </w:rPr>
            <w:t>ПК-5 Способен выбирать, разрабатывать и проводить экспериментальную проверку работоспособности программных компонентов систем искусственного интеллекта по обеспечению требуемых критериев эффективности и качества функционирования</w:t>
          </w:r>
          <w:r>
            <w:rPr>
              <w:noProof/>
            </w:rPr>
            <w:tab/>
          </w:r>
          <w:r w:rsidR="00115642">
            <w:rPr>
              <w:noProof/>
            </w:rPr>
            <w:fldChar w:fldCharType="begin"/>
          </w:r>
          <w:r>
            <w:rPr>
              <w:noProof/>
            </w:rPr>
            <w:instrText xml:space="preserve"> PAGEREF _Toc211504185 \h </w:instrText>
          </w:r>
          <w:r w:rsidR="00115642">
            <w:rPr>
              <w:noProof/>
            </w:rPr>
          </w:r>
          <w:r w:rsidR="00115642">
            <w:rPr>
              <w:noProof/>
            </w:rPr>
            <w:fldChar w:fldCharType="separate"/>
          </w:r>
          <w:r>
            <w:rPr>
              <w:noProof/>
            </w:rPr>
            <w:t>200</w:t>
          </w:r>
          <w:r w:rsidR="00115642">
            <w:rPr>
              <w:noProof/>
            </w:rPr>
            <w:fldChar w:fldCharType="end"/>
          </w:r>
        </w:p>
        <w:p w:rsidR="001C4D0B" w:rsidRDefault="001C4D0B">
          <w:pPr>
            <w:pStyle w:val="20"/>
            <w:tabs>
              <w:tab w:val="right" w:leader="dot" w:pos="9344"/>
            </w:tabs>
            <w:rPr>
              <w:rFonts w:asciiTheme="minorHAnsi" w:eastAsiaTheme="minorEastAsia" w:hAnsiTheme="minorHAnsi" w:cstheme="minorBidi"/>
              <w:smallCaps w:val="0"/>
              <w:noProof/>
              <w:sz w:val="22"/>
              <w:szCs w:val="22"/>
              <w:lang w:val="ru-RU"/>
            </w:rPr>
          </w:pPr>
          <w:r w:rsidRPr="0050688A">
            <w:rPr>
              <w:noProof/>
              <w:lang w:val="ru-RU"/>
            </w:rPr>
            <w:t>ПК-6 Способен разрабатывать и применять методы и алгоритмы машинного обучения для решения задач</w:t>
          </w:r>
          <w:r>
            <w:rPr>
              <w:noProof/>
            </w:rPr>
            <w:tab/>
          </w:r>
          <w:r w:rsidR="00115642">
            <w:rPr>
              <w:noProof/>
            </w:rPr>
            <w:fldChar w:fldCharType="begin"/>
          </w:r>
          <w:r>
            <w:rPr>
              <w:noProof/>
            </w:rPr>
            <w:instrText xml:space="preserve"> PAGEREF _Toc211504186 \h </w:instrText>
          </w:r>
          <w:r w:rsidR="00115642">
            <w:rPr>
              <w:noProof/>
            </w:rPr>
          </w:r>
          <w:r w:rsidR="00115642">
            <w:rPr>
              <w:noProof/>
            </w:rPr>
            <w:fldChar w:fldCharType="separate"/>
          </w:r>
          <w:r>
            <w:rPr>
              <w:noProof/>
            </w:rPr>
            <w:t>210</w:t>
          </w:r>
          <w:r w:rsidR="00115642">
            <w:rPr>
              <w:noProof/>
            </w:rPr>
            <w:fldChar w:fldCharType="end"/>
          </w:r>
        </w:p>
        <w:p w:rsidR="00811623" w:rsidRPr="0017301D" w:rsidRDefault="00115642">
          <w:pPr>
            <w:rPr>
              <w:lang w:val="ru-RU"/>
            </w:rPr>
          </w:pPr>
          <w:r w:rsidRPr="0017301D">
            <w:rPr>
              <w:rFonts w:ascii="Times New Roman" w:hAnsi="Times New Roman"/>
              <w:sz w:val="24"/>
              <w:szCs w:val="20"/>
              <w:lang w:val="ru-RU"/>
            </w:rPr>
            <w:fldChar w:fldCharType="end"/>
          </w:r>
        </w:p>
      </w:sdtContent>
    </w:sdt>
    <w:p w:rsidR="002F1749" w:rsidRPr="0017301D" w:rsidRDefault="00AF48BA">
      <w:pPr>
        <w:rPr>
          <w:rFonts w:ascii="Times New Roman" w:eastAsia="Times New Roman" w:hAnsi="Times New Roman" w:cs="Times New Roman"/>
          <w:b/>
          <w:lang w:val="ru-RU"/>
        </w:rPr>
      </w:pPr>
      <w:r w:rsidRPr="0017301D">
        <w:rPr>
          <w:lang w:val="ru-RU"/>
        </w:rPr>
        <w:br w:type="page"/>
      </w:r>
    </w:p>
    <w:p w:rsidR="002F1749" w:rsidRPr="0017301D" w:rsidRDefault="00AF48BA">
      <w:pPr>
        <w:pStyle w:val="1"/>
        <w:rPr>
          <w:lang w:val="ru-RU"/>
        </w:rPr>
      </w:pPr>
      <w:bookmarkStart w:id="0" w:name="_Toc211504160"/>
      <w:r w:rsidRPr="0017301D">
        <w:rPr>
          <w:lang w:val="ru-RU"/>
        </w:rPr>
        <w:lastRenderedPageBreak/>
        <w:t>Количество тестовых заданий</w:t>
      </w:r>
      <w:bookmarkEnd w:id="0"/>
    </w:p>
    <w:p w:rsidR="002F1749" w:rsidRPr="0017301D" w:rsidRDefault="002F1749">
      <w:pPr>
        <w:rPr>
          <w:lang w:val="ru-RU"/>
        </w:rPr>
      </w:pPr>
    </w:p>
    <w:tbl>
      <w:tblPr>
        <w:tblStyle w:val="a5"/>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1702"/>
        <w:gridCol w:w="6333"/>
        <w:gridCol w:w="1535"/>
      </w:tblGrid>
      <w:tr w:rsidR="002F1749" w:rsidRPr="0017301D" w:rsidTr="00555ADB">
        <w:trPr>
          <w:jc w:val="center"/>
        </w:trPr>
        <w:tc>
          <w:tcPr>
            <w:tcW w:w="889" w:type="pct"/>
            <w:vAlign w:val="center"/>
          </w:tcPr>
          <w:p w:rsidR="002F1749" w:rsidRPr="0017301D" w:rsidRDefault="00AF48BA">
            <w:pPr>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Код компетенции</w:t>
            </w:r>
          </w:p>
        </w:tc>
        <w:tc>
          <w:tcPr>
            <w:tcW w:w="3309" w:type="pct"/>
            <w:vAlign w:val="center"/>
          </w:tcPr>
          <w:p w:rsidR="002F1749" w:rsidRPr="0017301D" w:rsidRDefault="00AF48BA">
            <w:pPr>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Наименование компетенции</w:t>
            </w:r>
          </w:p>
        </w:tc>
        <w:tc>
          <w:tcPr>
            <w:tcW w:w="802" w:type="pct"/>
            <w:vAlign w:val="center"/>
          </w:tcPr>
          <w:p w:rsidR="002F1749" w:rsidRPr="0017301D" w:rsidRDefault="00AF48BA">
            <w:pPr>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Количество заданий</w:t>
            </w:r>
          </w:p>
        </w:tc>
      </w:tr>
      <w:tr w:rsidR="002F1749" w:rsidRPr="0017301D" w:rsidTr="00555ADB">
        <w:trPr>
          <w:jc w:val="center"/>
        </w:trPr>
        <w:tc>
          <w:tcPr>
            <w:tcW w:w="889" w:type="pct"/>
            <w:vAlign w:val="center"/>
          </w:tcPr>
          <w:p w:rsidR="002F1749" w:rsidRPr="0017301D" w:rsidRDefault="00AF48BA">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УК-1</w:t>
            </w:r>
          </w:p>
        </w:tc>
        <w:tc>
          <w:tcPr>
            <w:tcW w:w="3309" w:type="pct"/>
          </w:tcPr>
          <w:p w:rsidR="002F1749" w:rsidRPr="0017301D" w:rsidRDefault="00AF48BA">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Способен осуществлять критический анализ проблемных ситуаций на основе системного подхода, вырабатывать стратегию действий</w:t>
            </w:r>
          </w:p>
        </w:tc>
        <w:tc>
          <w:tcPr>
            <w:tcW w:w="802" w:type="pct"/>
            <w:vAlign w:val="center"/>
          </w:tcPr>
          <w:p w:rsidR="002F1749" w:rsidRPr="0017301D" w:rsidRDefault="00FC2772">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tc>
      </w:tr>
      <w:tr w:rsidR="002F1749" w:rsidRPr="0017301D" w:rsidTr="00555ADB">
        <w:trPr>
          <w:jc w:val="center"/>
        </w:trPr>
        <w:tc>
          <w:tcPr>
            <w:tcW w:w="889" w:type="pct"/>
            <w:vAlign w:val="center"/>
          </w:tcPr>
          <w:p w:rsidR="002F1749" w:rsidRPr="0017301D" w:rsidRDefault="00AF48BA">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УК-2</w:t>
            </w:r>
          </w:p>
        </w:tc>
        <w:tc>
          <w:tcPr>
            <w:tcW w:w="3309" w:type="pct"/>
          </w:tcPr>
          <w:p w:rsidR="002F1749" w:rsidRPr="0017301D" w:rsidRDefault="00AF48BA">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Способен управлять проектом на всех этапах его жизненного цикла</w:t>
            </w:r>
          </w:p>
        </w:tc>
        <w:tc>
          <w:tcPr>
            <w:tcW w:w="802" w:type="pct"/>
            <w:vAlign w:val="center"/>
          </w:tcPr>
          <w:p w:rsidR="002F1749" w:rsidRPr="0017301D" w:rsidRDefault="001651F9">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tc>
      </w:tr>
      <w:tr w:rsidR="002F1749" w:rsidRPr="0017301D" w:rsidTr="00555ADB">
        <w:trPr>
          <w:jc w:val="center"/>
        </w:trPr>
        <w:tc>
          <w:tcPr>
            <w:tcW w:w="889" w:type="pct"/>
            <w:vAlign w:val="center"/>
          </w:tcPr>
          <w:p w:rsidR="002F1749" w:rsidRPr="0017301D" w:rsidRDefault="00AF48BA">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УК-3</w:t>
            </w:r>
          </w:p>
        </w:tc>
        <w:tc>
          <w:tcPr>
            <w:tcW w:w="3309" w:type="pct"/>
          </w:tcPr>
          <w:p w:rsidR="002F1749" w:rsidRPr="0017301D" w:rsidRDefault="00AF48BA">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Способен организовывать и руководить работой команды, вырабатывая командную стратегию для достижения поставленной цели</w:t>
            </w:r>
          </w:p>
        </w:tc>
        <w:tc>
          <w:tcPr>
            <w:tcW w:w="802" w:type="pct"/>
            <w:vAlign w:val="center"/>
          </w:tcPr>
          <w:p w:rsidR="002F1749" w:rsidRPr="0017301D" w:rsidRDefault="001651F9">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r w:rsidR="004A53BF">
              <w:rPr>
                <w:rFonts w:ascii="Times New Roman" w:eastAsia="Times New Roman" w:hAnsi="Times New Roman" w:cs="Times New Roman"/>
                <w:sz w:val="24"/>
                <w:szCs w:val="24"/>
                <w:lang w:val="ru-RU"/>
              </w:rPr>
              <w:t>6</w:t>
            </w:r>
          </w:p>
        </w:tc>
      </w:tr>
      <w:tr w:rsidR="002F1749" w:rsidRPr="0017301D" w:rsidTr="00555ADB">
        <w:trPr>
          <w:jc w:val="center"/>
        </w:trPr>
        <w:tc>
          <w:tcPr>
            <w:tcW w:w="889" w:type="pct"/>
            <w:vAlign w:val="center"/>
          </w:tcPr>
          <w:p w:rsidR="002F1749" w:rsidRPr="0017301D" w:rsidRDefault="00AF48BA">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УК-4</w:t>
            </w:r>
          </w:p>
        </w:tc>
        <w:tc>
          <w:tcPr>
            <w:tcW w:w="3309" w:type="pct"/>
          </w:tcPr>
          <w:p w:rsidR="002F1749" w:rsidRPr="0017301D" w:rsidRDefault="00AF48BA">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Способен применять современные коммуникативные технологии, в том числе на иностранном(</w:t>
            </w:r>
            <w:proofErr w:type="spellStart"/>
            <w:r w:rsidRPr="0017301D">
              <w:rPr>
                <w:rFonts w:ascii="Times New Roman" w:eastAsia="Times New Roman" w:hAnsi="Times New Roman" w:cs="Times New Roman"/>
                <w:sz w:val="24"/>
                <w:szCs w:val="24"/>
                <w:lang w:val="ru-RU"/>
              </w:rPr>
              <w:t>ых</w:t>
            </w:r>
            <w:proofErr w:type="spellEnd"/>
            <w:r w:rsidRPr="0017301D">
              <w:rPr>
                <w:rFonts w:ascii="Times New Roman" w:eastAsia="Times New Roman" w:hAnsi="Times New Roman" w:cs="Times New Roman"/>
                <w:sz w:val="24"/>
                <w:szCs w:val="24"/>
                <w:lang w:val="ru-RU"/>
              </w:rPr>
              <w:t>) языке(ах), для академического и профессионального взаимодействия</w:t>
            </w:r>
          </w:p>
        </w:tc>
        <w:tc>
          <w:tcPr>
            <w:tcW w:w="802" w:type="pct"/>
            <w:vAlign w:val="center"/>
          </w:tcPr>
          <w:p w:rsidR="002F1749" w:rsidRPr="0017301D" w:rsidRDefault="00CB471D">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tc>
      </w:tr>
      <w:tr w:rsidR="002F1749" w:rsidRPr="0017301D" w:rsidTr="00555ADB">
        <w:trPr>
          <w:jc w:val="center"/>
        </w:trPr>
        <w:tc>
          <w:tcPr>
            <w:tcW w:w="889" w:type="pct"/>
            <w:vAlign w:val="center"/>
          </w:tcPr>
          <w:p w:rsidR="002F1749" w:rsidRPr="0017301D" w:rsidRDefault="00AF48BA">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УК-5</w:t>
            </w:r>
          </w:p>
        </w:tc>
        <w:tc>
          <w:tcPr>
            <w:tcW w:w="3309" w:type="pct"/>
          </w:tcPr>
          <w:p w:rsidR="002F1749" w:rsidRPr="0017301D" w:rsidRDefault="00AF48BA">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Способен анализировать и учитывать разнообразие культур в процессе межкультурного взаимодействия</w:t>
            </w:r>
          </w:p>
        </w:tc>
        <w:tc>
          <w:tcPr>
            <w:tcW w:w="802" w:type="pct"/>
            <w:vAlign w:val="center"/>
          </w:tcPr>
          <w:p w:rsidR="002F1749" w:rsidRPr="0017301D" w:rsidRDefault="00B20D9B">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tc>
      </w:tr>
      <w:tr w:rsidR="002F1749" w:rsidRPr="0017301D" w:rsidTr="00555ADB">
        <w:trPr>
          <w:jc w:val="center"/>
        </w:trPr>
        <w:tc>
          <w:tcPr>
            <w:tcW w:w="889" w:type="pct"/>
            <w:vAlign w:val="center"/>
          </w:tcPr>
          <w:p w:rsidR="002F1749" w:rsidRPr="0017301D" w:rsidRDefault="00AF48BA">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УК-6</w:t>
            </w:r>
          </w:p>
        </w:tc>
        <w:tc>
          <w:tcPr>
            <w:tcW w:w="3309" w:type="pct"/>
          </w:tcPr>
          <w:p w:rsidR="002F1749" w:rsidRPr="0017301D" w:rsidRDefault="00AF48BA">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Способен определять и реализовывать приоритеты собственной деятельности и способы ее совершенствования на основе самооценки</w:t>
            </w:r>
          </w:p>
        </w:tc>
        <w:tc>
          <w:tcPr>
            <w:tcW w:w="802" w:type="pct"/>
            <w:vAlign w:val="center"/>
          </w:tcPr>
          <w:p w:rsidR="002F1749" w:rsidRPr="0017301D" w:rsidRDefault="00083A98">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r w:rsidR="00287AF3">
              <w:rPr>
                <w:rFonts w:ascii="Times New Roman" w:eastAsia="Times New Roman" w:hAnsi="Times New Roman" w:cs="Times New Roman"/>
                <w:sz w:val="24"/>
                <w:szCs w:val="24"/>
                <w:lang w:val="ru-RU"/>
              </w:rPr>
              <w:t>6</w:t>
            </w:r>
          </w:p>
        </w:tc>
      </w:tr>
      <w:tr w:rsidR="002F1749" w:rsidRPr="0017301D" w:rsidTr="00555ADB">
        <w:trPr>
          <w:jc w:val="center"/>
        </w:trPr>
        <w:tc>
          <w:tcPr>
            <w:tcW w:w="889" w:type="pct"/>
            <w:vAlign w:val="center"/>
          </w:tcPr>
          <w:p w:rsidR="002F1749" w:rsidRPr="0017301D" w:rsidRDefault="00AF48BA">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ИИ-УК-7</w:t>
            </w:r>
          </w:p>
        </w:tc>
        <w:tc>
          <w:tcPr>
            <w:tcW w:w="3309" w:type="pct"/>
          </w:tcPr>
          <w:p w:rsidR="002F1749" w:rsidRPr="0017301D" w:rsidRDefault="00AF48BA">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Способен понимать фундаментальные принципы работы современных систем искусственного интеллекта, разрабатывать правила и стандарты взаимодействия человека и искусственного интеллекта и использовать их в социальной и профессиональной деятельности</w:t>
            </w:r>
          </w:p>
        </w:tc>
        <w:tc>
          <w:tcPr>
            <w:tcW w:w="802" w:type="pct"/>
            <w:vAlign w:val="center"/>
          </w:tcPr>
          <w:p w:rsidR="002F1749" w:rsidRPr="0017301D" w:rsidRDefault="00287AF3">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18</w:t>
            </w:r>
          </w:p>
        </w:tc>
      </w:tr>
      <w:tr w:rsidR="002F1749" w:rsidRPr="0017301D" w:rsidTr="00555ADB">
        <w:trPr>
          <w:jc w:val="center"/>
        </w:trPr>
        <w:tc>
          <w:tcPr>
            <w:tcW w:w="889" w:type="pct"/>
            <w:vAlign w:val="center"/>
          </w:tcPr>
          <w:p w:rsidR="002F1749" w:rsidRPr="0017301D" w:rsidRDefault="00AF48BA">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ОПК-1</w:t>
            </w:r>
          </w:p>
        </w:tc>
        <w:tc>
          <w:tcPr>
            <w:tcW w:w="3309" w:type="pct"/>
          </w:tcPr>
          <w:p w:rsidR="002F1749" w:rsidRPr="0017301D" w:rsidRDefault="00AF48BA">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Способен находить, формулировать и решать актуальные проблемы фундаментальной и прикладной информатики и информационных технологий</w:t>
            </w:r>
          </w:p>
        </w:tc>
        <w:tc>
          <w:tcPr>
            <w:tcW w:w="802" w:type="pct"/>
            <w:vAlign w:val="center"/>
          </w:tcPr>
          <w:p w:rsidR="002F1749" w:rsidRPr="0017301D" w:rsidRDefault="00AF48BA">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18</w:t>
            </w:r>
          </w:p>
        </w:tc>
      </w:tr>
      <w:tr w:rsidR="002F1749" w:rsidRPr="0017301D" w:rsidTr="00555ADB">
        <w:trPr>
          <w:jc w:val="center"/>
        </w:trPr>
        <w:tc>
          <w:tcPr>
            <w:tcW w:w="889" w:type="pct"/>
            <w:vAlign w:val="center"/>
          </w:tcPr>
          <w:p w:rsidR="002F1749" w:rsidRPr="0017301D" w:rsidRDefault="00AF48BA">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ОПК-2</w:t>
            </w:r>
          </w:p>
        </w:tc>
        <w:tc>
          <w:tcPr>
            <w:tcW w:w="3309" w:type="pct"/>
          </w:tcPr>
          <w:p w:rsidR="002F1749" w:rsidRPr="0017301D" w:rsidRDefault="00AF48BA">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Способен проектировать, разрабатывать и внедрять программные продукты и программные комплексы различного назначения</w:t>
            </w:r>
          </w:p>
        </w:tc>
        <w:tc>
          <w:tcPr>
            <w:tcW w:w="802" w:type="pct"/>
            <w:vAlign w:val="center"/>
          </w:tcPr>
          <w:p w:rsidR="002F1749" w:rsidRPr="0017301D" w:rsidRDefault="002C3AC1">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tc>
      </w:tr>
      <w:tr w:rsidR="002F1749" w:rsidRPr="0017301D" w:rsidTr="00555ADB">
        <w:trPr>
          <w:jc w:val="center"/>
        </w:trPr>
        <w:tc>
          <w:tcPr>
            <w:tcW w:w="889" w:type="pct"/>
            <w:vAlign w:val="center"/>
          </w:tcPr>
          <w:p w:rsidR="002F1749" w:rsidRPr="0017301D" w:rsidRDefault="00AF48BA">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ОПК-3</w:t>
            </w:r>
          </w:p>
        </w:tc>
        <w:tc>
          <w:tcPr>
            <w:tcW w:w="3309" w:type="pct"/>
          </w:tcPr>
          <w:p w:rsidR="002F1749" w:rsidRPr="0017301D" w:rsidRDefault="00AF48BA">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Способен проводить анализ качества, эффективности применения и соблюдение информационной безопасности при разработке программных продуктов и программных комплексов</w:t>
            </w:r>
          </w:p>
        </w:tc>
        <w:tc>
          <w:tcPr>
            <w:tcW w:w="802" w:type="pct"/>
            <w:vAlign w:val="center"/>
          </w:tcPr>
          <w:p w:rsidR="002F1749" w:rsidRPr="0017301D" w:rsidRDefault="00986640">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tc>
      </w:tr>
      <w:tr w:rsidR="002F1749" w:rsidRPr="0017301D" w:rsidTr="00555ADB">
        <w:trPr>
          <w:jc w:val="center"/>
        </w:trPr>
        <w:tc>
          <w:tcPr>
            <w:tcW w:w="889" w:type="pct"/>
            <w:vAlign w:val="center"/>
          </w:tcPr>
          <w:p w:rsidR="002F1749" w:rsidRPr="0017301D" w:rsidRDefault="00AF48BA">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ОПК-4</w:t>
            </w:r>
          </w:p>
        </w:tc>
        <w:tc>
          <w:tcPr>
            <w:tcW w:w="3309" w:type="pct"/>
          </w:tcPr>
          <w:p w:rsidR="002F1749" w:rsidRPr="0017301D" w:rsidRDefault="00AF48BA">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Способен осуществлять профессиональную деятельность в соответствии с законодательством Российской Федерации в сфере образования и нормами профессиональной этики</w:t>
            </w:r>
          </w:p>
        </w:tc>
        <w:tc>
          <w:tcPr>
            <w:tcW w:w="802" w:type="pct"/>
            <w:vAlign w:val="center"/>
          </w:tcPr>
          <w:p w:rsidR="002F1749" w:rsidRPr="0017301D" w:rsidRDefault="00986640">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tc>
      </w:tr>
      <w:tr w:rsidR="002F1749" w:rsidRPr="0017301D" w:rsidTr="00555ADB">
        <w:trPr>
          <w:jc w:val="center"/>
        </w:trPr>
        <w:tc>
          <w:tcPr>
            <w:tcW w:w="889" w:type="pct"/>
          </w:tcPr>
          <w:p w:rsidR="002F1749" w:rsidRPr="0017301D" w:rsidRDefault="00AF48BA">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ИИ-ОПК-5</w:t>
            </w:r>
          </w:p>
        </w:tc>
        <w:tc>
          <w:tcPr>
            <w:tcW w:w="3309" w:type="pct"/>
          </w:tcPr>
          <w:p w:rsidR="002F1749" w:rsidRPr="0017301D" w:rsidRDefault="00AF48BA">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Способен разрабатывать алгоритмы и программные средства для решения задач в области создания и применения искусственного интеллекта</w:t>
            </w:r>
          </w:p>
        </w:tc>
        <w:tc>
          <w:tcPr>
            <w:tcW w:w="802" w:type="pct"/>
            <w:vAlign w:val="center"/>
          </w:tcPr>
          <w:p w:rsidR="002F1749" w:rsidRPr="0017301D" w:rsidRDefault="00986640">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tc>
      </w:tr>
      <w:tr w:rsidR="002F1749" w:rsidRPr="0017301D" w:rsidTr="00555ADB">
        <w:trPr>
          <w:jc w:val="center"/>
        </w:trPr>
        <w:tc>
          <w:tcPr>
            <w:tcW w:w="889" w:type="pct"/>
          </w:tcPr>
          <w:p w:rsidR="002F1749" w:rsidRPr="0017301D" w:rsidRDefault="00AF48BA">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ИИ-ОПК-6</w:t>
            </w:r>
          </w:p>
        </w:tc>
        <w:tc>
          <w:tcPr>
            <w:tcW w:w="3309" w:type="pct"/>
            <w:vAlign w:val="center"/>
          </w:tcPr>
          <w:p w:rsidR="002F1749" w:rsidRPr="0017301D" w:rsidRDefault="00AF48BA">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Способен адаптировать и применять на практике классические и новые научные принципы и методы исследований для решения задач в области создания и применения технологий и систем искусственного интеллекта и методы исследований</w:t>
            </w:r>
          </w:p>
        </w:tc>
        <w:tc>
          <w:tcPr>
            <w:tcW w:w="802" w:type="pct"/>
            <w:vAlign w:val="center"/>
          </w:tcPr>
          <w:p w:rsidR="002F1749" w:rsidRPr="0017301D" w:rsidRDefault="00986640">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tc>
      </w:tr>
      <w:tr w:rsidR="002F1749" w:rsidRPr="0017301D" w:rsidTr="00555ADB">
        <w:trPr>
          <w:jc w:val="center"/>
        </w:trPr>
        <w:tc>
          <w:tcPr>
            <w:tcW w:w="889" w:type="pct"/>
          </w:tcPr>
          <w:p w:rsidR="002F1749" w:rsidRPr="0017301D" w:rsidRDefault="00AF48BA">
            <w:pPr>
              <w:tabs>
                <w:tab w:val="left" w:pos="2700"/>
              </w:tabs>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ИИ-ОПК-7</w:t>
            </w:r>
          </w:p>
        </w:tc>
        <w:tc>
          <w:tcPr>
            <w:tcW w:w="3309" w:type="pct"/>
            <w:vAlign w:val="center"/>
          </w:tcPr>
          <w:p w:rsidR="002F1749" w:rsidRPr="0017301D" w:rsidRDefault="00AF48BA">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Способен использовать методы научных исследований и математического моделирования в области проектирования и управления системами искусственного интеллекта</w:t>
            </w:r>
          </w:p>
        </w:tc>
        <w:tc>
          <w:tcPr>
            <w:tcW w:w="802" w:type="pct"/>
            <w:vAlign w:val="center"/>
          </w:tcPr>
          <w:p w:rsidR="002F1749" w:rsidRPr="0017301D" w:rsidRDefault="00986640">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tc>
      </w:tr>
      <w:tr w:rsidR="002F1749" w:rsidRPr="0017301D" w:rsidTr="00555ADB">
        <w:trPr>
          <w:jc w:val="center"/>
        </w:trPr>
        <w:tc>
          <w:tcPr>
            <w:tcW w:w="889" w:type="pct"/>
          </w:tcPr>
          <w:p w:rsidR="002F1749" w:rsidRPr="0017301D" w:rsidRDefault="00AF48BA">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ИИ-ОПК-8</w:t>
            </w:r>
          </w:p>
        </w:tc>
        <w:tc>
          <w:tcPr>
            <w:tcW w:w="3309" w:type="pct"/>
            <w:vAlign w:val="center"/>
          </w:tcPr>
          <w:p w:rsidR="002F1749" w:rsidRPr="0017301D" w:rsidRDefault="00AF48BA">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Способен осуществлять эффективное управление </w:t>
            </w:r>
            <w:r w:rsidRPr="0017301D">
              <w:rPr>
                <w:rFonts w:ascii="Times New Roman" w:eastAsia="Times New Roman" w:hAnsi="Times New Roman" w:cs="Times New Roman"/>
                <w:sz w:val="24"/>
                <w:szCs w:val="24"/>
                <w:lang w:val="ru-RU"/>
              </w:rPr>
              <w:lastRenderedPageBreak/>
              <w:t>проектами по разработке и внедрению систем искусственного интеллекта</w:t>
            </w:r>
          </w:p>
        </w:tc>
        <w:tc>
          <w:tcPr>
            <w:tcW w:w="802" w:type="pct"/>
            <w:vAlign w:val="center"/>
          </w:tcPr>
          <w:p w:rsidR="002F1749" w:rsidRPr="0017301D" w:rsidRDefault="00986640">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2</w:t>
            </w:r>
            <w:r w:rsidR="002508B2">
              <w:rPr>
                <w:rFonts w:ascii="Times New Roman" w:eastAsia="Times New Roman" w:hAnsi="Times New Roman" w:cs="Times New Roman"/>
                <w:sz w:val="24"/>
                <w:szCs w:val="24"/>
                <w:lang w:val="ru-RU"/>
              </w:rPr>
              <w:t>1</w:t>
            </w:r>
          </w:p>
        </w:tc>
      </w:tr>
      <w:tr w:rsidR="002F1749" w:rsidRPr="0017301D" w:rsidTr="00555ADB">
        <w:trPr>
          <w:jc w:val="center"/>
        </w:trPr>
        <w:tc>
          <w:tcPr>
            <w:tcW w:w="889" w:type="pct"/>
            <w:vAlign w:val="center"/>
          </w:tcPr>
          <w:p w:rsidR="002F1749" w:rsidRPr="0017301D" w:rsidRDefault="00AF48BA">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ПК-1</w:t>
            </w:r>
          </w:p>
        </w:tc>
        <w:tc>
          <w:tcPr>
            <w:tcW w:w="3309" w:type="pct"/>
            <w:vAlign w:val="center"/>
          </w:tcPr>
          <w:p w:rsidR="002F1749" w:rsidRPr="0017301D" w:rsidRDefault="00AF48BA">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Способен руководить проектами по созданию комплексных систем на основе аналитики больших данных в различных отраслях</w:t>
            </w:r>
          </w:p>
        </w:tc>
        <w:tc>
          <w:tcPr>
            <w:tcW w:w="802" w:type="pct"/>
            <w:vAlign w:val="center"/>
          </w:tcPr>
          <w:p w:rsidR="002F1749" w:rsidRPr="0017301D" w:rsidRDefault="00E6428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tc>
      </w:tr>
      <w:tr w:rsidR="002F1749" w:rsidRPr="0017301D" w:rsidTr="00555ADB">
        <w:trPr>
          <w:jc w:val="center"/>
        </w:trPr>
        <w:tc>
          <w:tcPr>
            <w:tcW w:w="889" w:type="pct"/>
            <w:vAlign w:val="center"/>
          </w:tcPr>
          <w:p w:rsidR="002F1749" w:rsidRPr="0017301D" w:rsidRDefault="00AF48BA">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ПК-2</w:t>
            </w:r>
          </w:p>
        </w:tc>
        <w:tc>
          <w:tcPr>
            <w:tcW w:w="3309" w:type="pct"/>
            <w:vAlign w:val="center"/>
          </w:tcPr>
          <w:p w:rsidR="002F1749" w:rsidRPr="0017301D" w:rsidRDefault="00AF48BA">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Способен руководить проектами по созданию, поддержке и использованию системы искусственного интеллекта на основе </w:t>
            </w:r>
            <w:proofErr w:type="spellStart"/>
            <w:r w:rsidRPr="0017301D">
              <w:rPr>
                <w:rFonts w:ascii="Times New Roman" w:eastAsia="Times New Roman" w:hAnsi="Times New Roman" w:cs="Times New Roman"/>
                <w:sz w:val="24"/>
                <w:szCs w:val="24"/>
                <w:lang w:val="ru-RU"/>
              </w:rPr>
              <w:t>нейросетевых</w:t>
            </w:r>
            <w:proofErr w:type="spellEnd"/>
            <w:r w:rsidRPr="0017301D">
              <w:rPr>
                <w:rFonts w:ascii="Times New Roman" w:eastAsia="Times New Roman" w:hAnsi="Times New Roman" w:cs="Times New Roman"/>
                <w:sz w:val="24"/>
                <w:szCs w:val="24"/>
                <w:lang w:val="ru-RU"/>
              </w:rPr>
              <w:t xml:space="preserve"> моделей и методов</w:t>
            </w:r>
          </w:p>
        </w:tc>
        <w:tc>
          <w:tcPr>
            <w:tcW w:w="802" w:type="pct"/>
            <w:vAlign w:val="center"/>
          </w:tcPr>
          <w:p w:rsidR="002F1749" w:rsidRPr="0017301D" w:rsidRDefault="00AF48BA">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r w:rsidR="00FB7C25">
              <w:rPr>
                <w:rFonts w:ascii="Times New Roman" w:eastAsia="Times New Roman" w:hAnsi="Times New Roman" w:cs="Times New Roman"/>
                <w:sz w:val="24"/>
                <w:szCs w:val="24"/>
                <w:lang w:val="ru-RU"/>
              </w:rPr>
              <w:t>6</w:t>
            </w:r>
          </w:p>
        </w:tc>
      </w:tr>
      <w:tr w:rsidR="002F1749" w:rsidRPr="0017301D" w:rsidTr="00555ADB">
        <w:trPr>
          <w:jc w:val="center"/>
        </w:trPr>
        <w:tc>
          <w:tcPr>
            <w:tcW w:w="889" w:type="pct"/>
          </w:tcPr>
          <w:p w:rsidR="002F1749" w:rsidRPr="0017301D" w:rsidRDefault="00AF48BA">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ПК-3</w:t>
            </w:r>
          </w:p>
        </w:tc>
        <w:tc>
          <w:tcPr>
            <w:tcW w:w="3309" w:type="pct"/>
            <w:vAlign w:val="center"/>
          </w:tcPr>
          <w:p w:rsidR="002F1749" w:rsidRPr="0017301D" w:rsidRDefault="00AF48BA">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Способен руководить проектами по созданию, внедрению и использованию одной или нескольких сквозных цифровых </w:t>
            </w:r>
            <w:proofErr w:type="spellStart"/>
            <w:r w:rsidRPr="0017301D">
              <w:rPr>
                <w:rFonts w:ascii="Times New Roman" w:eastAsia="Times New Roman" w:hAnsi="Times New Roman" w:cs="Times New Roman"/>
                <w:sz w:val="24"/>
                <w:szCs w:val="24"/>
                <w:lang w:val="ru-RU"/>
              </w:rPr>
              <w:t>субтехнологий</w:t>
            </w:r>
            <w:proofErr w:type="spellEnd"/>
            <w:r w:rsidRPr="0017301D">
              <w:rPr>
                <w:rFonts w:ascii="Times New Roman" w:eastAsia="Times New Roman" w:hAnsi="Times New Roman" w:cs="Times New Roman"/>
                <w:sz w:val="24"/>
                <w:szCs w:val="24"/>
                <w:lang w:val="ru-RU"/>
              </w:rPr>
              <w:t xml:space="preserve"> искусственного интеллекта в прикладных областях</w:t>
            </w:r>
          </w:p>
        </w:tc>
        <w:tc>
          <w:tcPr>
            <w:tcW w:w="802" w:type="pct"/>
            <w:vAlign w:val="center"/>
          </w:tcPr>
          <w:p w:rsidR="002F1749" w:rsidRPr="0017301D" w:rsidRDefault="00AF48BA">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16</w:t>
            </w:r>
          </w:p>
        </w:tc>
      </w:tr>
      <w:tr w:rsidR="002F1749" w:rsidRPr="0017301D" w:rsidTr="00555ADB">
        <w:trPr>
          <w:jc w:val="center"/>
        </w:trPr>
        <w:tc>
          <w:tcPr>
            <w:tcW w:w="889" w:type="pct"/>
          </w:tcPr>
          <w:p w:rsidR="002F1749" w:rsidRPr="0017301D" w:rsidRDefault="00AF48BA">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ПК-4</w:t>
            </w:r>
          </w:p>
        </w:tc>
        <w:tc>
          <w:tcPr>
            <w:tcW w:w="3309" w:type="pct"/>
            <w:vAlign w:val="center"/>
          </w:tcPr>
          <w:p w:rsidR="002F1749" w:rsidRPr="0017301D" w:rsidRDefault="00AF48BA">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Способен исследовать и разрабатывать архитектуры систем искусственного интеллекта для различных предметных областей на основе комплексов методов и инструментальных средств систем искусственного интеллекта</w:t>
            </w:r>
          </w:p>
        </w:tc>
        <w:tc>
          <w:tcPr>
            <w:tcW w:w="802" w:type="pct"/>
            <w:vAlign w:val="center"/>
          </w:tcPr>
          <w:p w:rsidR="002F1749" w:rsidRPr="0017301D" w:rsidRDefault="00AF48BA">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21</w:t>
            </w:r>
          </w:p>
        </w:tc>
      </w:tr>
      <w:tr w:rsidR="002F1749" w:rsidRPr="0017301D" w:rsidTr="00555ADB">
        <w:trPr>
          <w:jc w:val="center"/>
        </w:trPr>
        <w:tc>
          <w:tcPr>
            <w:tcW w:w="889" w:type="pct"/>
          </w:tcPr>
          <w:p w:rsidR="002F1749" w:rsidRPr="0017301D" w:rsidRDefault="00AF48BA">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ПК-5</w:t>
            </w:r>
          </w:p>
        </w:tc>
        <w:tc>
          <w:tcPr>
            <w:tcW w:w="3309" w:type="pct"/>
            <w:vAlign w:val="center"/>
          </w:tcPr>
          <w:p w:rsidR="002F1749" w:rsidRPr="0017301D" w:rsidRDefault="00AF48BA">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Способен выбирать, разрабатывать и проводить экспериментальную проверку работоспособности программных компонентов систем искусственного интеллекта по обеспечению требуемых критериев эффективности и качества функционирования</w:t>
            </w:r>
          </w:p>
        </w:tc>
        <w:tc>
          <w:tcPr>
            <w:tcW w:w="802" w:type="pct"/>
            <w:vAlign w:val="center"/>
          </w:tcPr>
          <w:p w:rsidR="002F1749" w:rsidRPr="0017301D" w:rsidRDefault="00AF48BA">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16</w:t>
            </w:r>
          </w:p>
        </w:tc>
      </w:tr>
      <w:tr w:rsidR="002F1749" w:rsidRPr="0017301D" w:rsidTr="00555ADB">
        <w:trPr>
          <w:jc w:val="center"/>
        </w:trPr>
        <w:tc>
          <w:tcPr>
            <w:tcW w:w="889" w:type="pct"/>
          </w:tcPr>
          <w:p w:rsidR="002F1749" w:rsidRPr="0017301D" w:rsidRDefault="00AF48BA">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ПК-6</w:t>
            </w:r>
          </w:p>
        </w:tc>
        <w:tc>
          <w:tcPr>
            <w:tcW w:w="3309" w:type="pct"/>
            <w:vAlign w:val="center"/>
          </w:tcPr>
          <w:p w:rsidR="002F1749" w:rsidRPr="0017301D" w:rsidRDefault="00AF48BA">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Способен разрабатывать и применять методы и алгоритмы машинного обучения для решения задач</w:t>
            </w:r>
          </w:p>
        </w:tc>
        <w:tc>
          <w:tcPr>
            <w:tcW w:w="802" w:type="pct"/>
            <w:vAlign w:val="center"/>
          </w:tcPr>
          <w:p w:rsidR="002F1749" w:rsidRPr="0017301D" w:rsidRDefault="00AF48BA">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21</w:t>
            </w:r>
          </w:p>
        </w:tc>
      </w:tr>
      <w:tr w:rsidR="002F1749" w:rsidRPr="0017301D" w:rsidTr="00555ADB">
        <w:trPr>
          <w:trHeight w:val="338"/>
          <w:jc w:val="center"/>
        </w:trPr>
        <w:tc>
          <w:tcPr>
            <w:tcW w:w="4198" w:type="pct"/>
            <w:gridSpan w:val="2"/>
          </w:tcPr>
          <w:p w:rsidR="002F1749" w:rsidRPr="0017301D" w:rsidRDefault="00AF48BA">
            <w:pPr>
              <w:jc w:val="right"/>
              <w:rPr>
                <w:rFonts w:ascii="Times New Roman" w:eastAsia="Times New Roman" w:hAnsi="Times New Roman" w:cs="Times New Roman"/>
                <w:b/>
                <w:sz w:val="20"/>
                <w:szCs w:val="20"/>
                <w:lang w:val="ru-RU"/>
              </w:rPr>
            </w:pPr>
            <w:r w:rsidRPr="0017301D">
              <w:rPr>
                <w:rFonts w:ascii="Times New Roman" w:eastAsia="Times New Roman" w:hAnsi="Times New Roman" w:cs="Times New Roman"/>
                <w:b/>
                <w:sz w:val="20"/>
                <w:szCs w:val="20"/>
                <w:lang w:val="ru-RU"/>
              </w:rPr>
              <w:t>ИТОГО:</w:t>
            </w:r>
          </w:p>
        </w:tc>
        <w:tc>
          <w:tcPr>
            <w:tcW w:w="802" w:type="pct"/>
            <w:vAlign w:val="center"/>
          </w:tcPr>
          <w:p w:rsidR="002F1749" w:rsidRPr="0017301D" w:rsidRDefault="00115642">
            <w:pPr>
              <w:jc w:val="center"/>
              <w:rPr>
                <w:rFonts w:ascii="Times New Roman" w:eastAsia="Times New Roman" w:hAnsi="Times New Roman" w:cs="Times New Roman"/>
                <w:sz w:val="20"/>
                <w:szCs w:val="20"/>
                <w:lang w:val="ru-RU"/>
              </w:rPr>
            </w:pPr>
            <w:r w:rsidRPr="0017301D">
              <w:rPr>
                <w:rFonts w:ascii="Times New Roman" w:eastAsia="Times New Roman" w:hAnsi="Times New Roman" w:cs="Times New Roman"/>
                <w:sz w:val="24"/>
                <w:szCs w:val="24"/>
                <w:lang w:val="ru-RU"/>
              </w:rPr>
              <w:fldChar w:fldCharType="begin"/>
            </w:r>
            <w:r w:rsidR="00811623" w:rsidRPr="0017301D">
              <w:rPr>
                <w:rFonts w:ascii="Times New Roman" w:eastAsia="Times New Roman" w:hAnsi="Times New Roman" w:cs="Times New Roman"/>
                <w:sz w:val="24"/>
                <w:szCs w:val="24"/>
                <w:lang w:val="ru-RU"/>
              </w:rPr>
              <w:instrText xml:space="preserve"> =SUM(ABOVE) </w:instrText>
            </w:r>
            <w:r w:rsidRPr="0017301D">
              <w:rPr>
                <w:rFonts w:ascii="Times New Roman" w:eastAsia="Times New Roman" w:hAnsi="Times New Roman" w:cs="Times New Roman"/>
                <w:sz w:val="24"/>
                <w:szCs w:val="24"/>
                <w:lang w:val="ru-RU"/>
              </w:rPr>
              <w:fldChar w:fldCharType="separate"/>
            </w:r>
            <w:r w:rsidR="00555ADB">
              <w:rPr>
                <w:rFonts w:ascii="Times New Roman" w:eastAsia="Times New Roman" w:hAnsi="Times New Roman" w:cs="Times New Roman"/>
                <w:noProof/>
                <w:sz w:val="24"/>
                <w:szCs w:val="24"/>
                <w:lang w:val="ru-RU"/>
              </w:rPr>
              <w:t>355</w:t>
            </w:r>
            <w:r w:rsidRPr="0017301D">
              <w:rPr>
                <w:rFonts w:ascii="Times New Roman" w:eastAsia="Times New Roman" w:hAnsi="Times New Roman" w:cs="Times New Roman"/>
                <w:sz w:val="24"/>
                <w:szCs w:val="24"/>
                <w:lang w:val="ru-RU"/>
              </w:rPr>
              <w:fldChar w:fldCharType="end"/>
            </w:r>
          </w:p>
        </w:tc>
      </w:tr>
    </w:tbl>
    <w:p w:rsidR="002F1749" w:rsidRPr="0017301D" w:rsidRDefault="002F1749">
      <w:pPr>
        <w:rPr>
          <w:rFonts w:ascii="Times New Roman" w:eastAsia="Times New Roman" w:hAnsi="Times New Roman" w:cs="Times New Roman"/>
          <w:sz w:val="24"/>
          <w:szCs w:val="24"/>
          <w:lang w:val="ru-RU"/>
        </w:rPr>
      </w:pPr>
    </w:p>
    <w:p w:rsidR="002F1749" w:rsidRPr="0017301D" w:rsidRDefault="002F1749">
      <w:pPr>
        <w:rPr>
          <w:rFonts w:ascii="Times New Roman" w:eastAsia="Times New Roman" w:hAnsi="Times New Roman" w:cs="Times New Roman"/>
          <w:sz w:val="24"/>
          <w:szCs w:val="24"/>
          <w:lang w:val="ru-RU"/>
        </w:rPr>
      </w:pPr>
    </w:p>
    <w:p w:rsidR="002F1749" w:rsidRPr="0017301D" w:rsidRDefault="002F1749">
      <w:pPr>
        <w:rPr>
          <w:sz w:val="24"/>
          <w:szCs w:val="24"/>
          <w:lang w:val="ru-RU"/>
        </w:rPr>
        <w:sectPr w:rsidR="002F1749" w:rsidRPr="0017301D" w:rsidSect="0017301D">
          <w:footerReference w:type="default" r:id="rId8"/>
          <w:pgSz w:w="11906" w:h="16838"/>
          <w:pgMar w:top="1134" w:right="851" w:bottom="1134" w:left="1701" w:header="709" w:footer="709" w:gutter="0"/>
          <w:pgNumType w:start="1"/>
          <w:cols w:space="720"/>
          <w:titlePg/>
          <w:docGrid w:linePitch="299"/>
        </w:sectPr>
      </w:pPr>
    </w:p>
    <w:p w:rsidR="002F1749" w:rsidRPr="0017301D" w:rsidRDefault="00AF48BA">
      <w:pPr>
        <w:pStyle w:val="1"/>
        <w:rPr>
          <w:lang w:val="ru-RU"/>
        </w:rPr>
      </w:pPr>
      <w:bookmarkStart w:id="1" w:name="_Toc211504161"/>
      <w:r w:rsidRPr="0017301D">
        <w:rPr>
          <w:lang w:val="ru-RU"/>
        </w:rPr>
        <w:lastRenderedPageBreak/>
        <w:t>Распределение заданий по компетенциям и дисциплинам</w:t>
      </w:r>
      <w:bookmarkEnd w:id="1"/>
    </w:p>
    <w:p w:rsidR="002F1749" w:rsidRPr="0017301D" w:rsidRDefault="002F1749">
      <w:pPr>
        <w:rPr>
          <w:lang w:val="ru-RU"/>
        </w:rPr>
      </w:pPr>
    </w:p>
    <w:tbl>
      <w:tblPr>
        <w:tblStyle w:val="afffffffffb"/>
        <w:tblW w:w="0" w:type="auto"/>
        <w:tblCellMar>
          <w:top w:w="57" w:type="dxa"/>
          <w:left w:w="57" w:type="dxa"/>
          <w:bottom w:w="57" w:type="dxa"/>
          <w:right w:w="57" w:type="dxa"/>
        </w:tblCellMar>
        <w:tblLook w:val="04A0"/>
      </w:tblPr>
      <w:tblGrid>
        <w:gridCol w:w="1483"/>
        <w:gridCol w:w="3290"/>
        <w:gridCol w:w="3550"/>
        <w:gridCol w:w="3528"/>
        <w:gridCol w:w="971"/>
        <w:gridCol w:w="1862"/>
      </w:tblGrid>
      <w:tr w:rsidR="00F13C80" w:rsidRPr="0017301D" w:rsidTr="00C2199B">
        <w:trPr>
          <w:cantSplit/>
        </w:trPr>
        <w:tc>
          <w:tcPr>
            <w:tcW w:w="0" w:type="auto"/>
            <w:vAlign w:val="center"/>
          </w:tcPr>
          <w:p w:rsidR="00F13C80" w:rsidRPr="0017301D" w:rsidRDefault="00F13C80" w:rsidP="00C42B9E">
            <w:pPr>
              <w:contextualSpacing/>
              <w:jc w:val="center"/>
              <w:rPr>
                <w:rFonts w:ascii="Times New Roman" w:hAnsi="Times New Roman" w:cs="Times New Roman"/>
                <w:sz w:val="24"/>
                <w:szCs w:val="24"/>
              </w:rPr>
            </w:pPr>
            <w:r w:rsidRPr="0017301D">
              <w:rPr>
                <w:rFonts w:ascii="Times New Roman" w:hAnsi="Times New Roman" w:cs="Times New Roman"/>
                <w:sz w:val="24"/>
                <w:szCs w:val="24"/>
              </w:rPr>
              <w:t>Код компетенции</w:t>
            </w:r>
          </w:p>
        </w:tc>
        <w:tc>
          <w:tcPr>
            <w:tcW w:w="0" w:type="auto"/>
            <w:vAlign w:val="center"/>
          </w:tcPr>
          <w:p w:rsidR="00F13C80" w:rsidRPr="0017301D" w:rsidRDefault="00F13C80" w:rsidP="0017301D">
            <w:pPr>
              <w:contextualSpacing/>
              <w:jc w:val="center"/>
              <w:rPr>
                <w:rFonts w:ascii="Times New Roman" w:hAnsi="Times New Roman" w:cs="Times New Roman"/>
                <w:sz w:val="24"/>
                <w:szCs w:val="24"/>
              </w:rPr>
            </w:pPr>
            <w:r w:rsidRPr="0017301D">
              <w:rPr>
                <w:rFonts w:ascii="Times New Roman" w:hAnsi="Times New Roman" w:cs="Times New Roman"/>
                <w:sz w:val="24"/>
                <w:szCs w:val="24"/>
              </w:rPr>
              <w:t>Наименование компетенции</w:t>
            </w:r>
          </w:p>
        </w:tc>
        <w:tc>
          <w:tcPr>
            <w:tcW w:w="0" w:type="auto"/>
            <w:vAlign w:val="center"/>
          </w:tcPr>
          <w:p w:rsidR="00F13C80" w:rsidRPr="0017301D" w:rsidRDefault="00F13C80" w:rsidP="00C2199B">
            <w:pPr>
              <w:contextualSpacing/>
              <w:jc w:val="center"/>
              <w:rPr>
                <w:rFonts w:ascii="Times New Roman" w:hAnsi="Times New Roman" w:cs="Times New Roman"/>
                <w:sz w:val="24"/>
                <w:szCs w:val="24"/>
              </w:rPr>
            </w:pPr>
            <w:r w:rsidRPr="0017301D">
              <w:rPr>
                <w:rFonts w:ascii="Times New Roman" w:hAnsi="Times New Roman" w:cs="Times New Roman"/>
                <w:sz w:val="24"/>
                <w:szCs w:val="24"/>
              </w:rPr>
              <w:t xml:space="preserve">Наименование индикаторов </w:t>
            </w:r>
            <w:proofErr w:type="spellStart"/>
            <w:r w:rsidRPr="0017301D">
              <w:rPr>
                <w:rFonts w:ascii="Times New Roman" w:hAnsi="Times New Roman" w:cs="Times New Roman"/>
                <w:sz w:val="24"/>
                <w:szCs w:val="24"/>
              </w:rPr>
              <w:t>сформированности</w:t>
            </w:r>
            <w:proofErr w:type="spellEnd"/>
            <w:r w:rsidRPr="0017301D">
              <w:rPr>
                <w:rFonts w:ascii="Times New Roman" w:hAnsi="Times New Roman" w:cs="Times New Roman"/>
                <w:sz w:val="24"/>
                <w:szCs w:val="24"/>
              </w:rPr>
              <w:t xml:space="preserve"> компетенции</w:t>
            </w:r>
          </w:p>
        </w:tc>
        <w:tc>
          <w:tcPr>
            <w:tcW w:w="0" w:type="auto"/>
            <w:vAlign w:val="center"/>
          </w:tcPr>
          <w:p w:rsidR="00F13C80" w:rsidRPr="0017301D" w:rsidRDefault="00F13C80" w:rsidP="0017301D">
            <w:pPr>
              <w:contextualSpacing/>
              <w:jc w:val="center"/>
              <w:rPr>
                <w:rFonts w:ascii="Times New Roman" w:hAnsi="Times New Roman" w:cs="Times New Roman"/>
                <w:sz w:val="24"/>
                <w:szCs w:val="24"/>
              </w:rPr>
            </w:pPr>
            <w:r w:rsidRPr="0017301D">
              <w:rPr>
                <w:rFonts w:ascii="Times New Roman" w:hAnsi="Times New Roman" w:cs="Times New Roman"/>
                <w:sz w:val="24"/>
                <w:szCs w:val="24"/>
              </w:rPr>
              <w:t>Наименование дисциплины/модуля/практики</w:t>
            </w:r>
          </w:p>
        </w:tc>
        <w:tc>
          <w:tcPr>
            <w:tcW w:w="0" w:type="auto"/>
            <w:vAlign w:val="center"/>
          </w:tcPr>
          <w:p w:rsidR="00F13C80" w:rsidRPr="0017301D" w:rsidRDefault="00F13C80" w:rsidP="007E3406">
            <w:pPr>
              <w:contextualSpacing/>
              <w:jc w:val="center"/>
              <w:rPr>
                <w:rFonts w:ascii="Times New Roman" w:hAnsi="Times New Roman" w:cs="Times New Roman"/>
                <w:sz w:val="24"/>
                <w:szCs w:val="24"/>
              </w:rPr>
            </w:pPr>
            <w:r w:rsidRPr="0017301D">
              <w:rPr>
                <w:rFonts w:ascii="Times New Roman" w:hAnsi="Times New Roman" w:cs="Times New Roman"/>
                <w:sz w:val="24"/>
                <w:szCs w:val="24"/>
              </w:rPr>
              <w:t>Семестр</w:t>
            </w:r>
          </w:p>
        </w:tc>
        <w:tc>
          <w:tcPr>
            <w:tcW w:w="0" w:type="auto"/>
            <w:vAlign w:val="center"/>
          </w:tcPr>
          <w:p w:rsidR="00F13C80" w:rsidRPr="001651F9" w:rsidRDefault="00F13C80" w:rsidP="007E3406">
            <w:pPr>
              <w:contextualSpacing/>
              <w:jc w:val="center"/>
              <w:rPr>
                <w:rFonts w:ascii="Times New Roman" w:hAnsi="Times New Roman" w:cs="Times New Roman"/>
                <w:sz w:val="24"/>
                <w:szCs w:val="24"/>
              </w:rPr>
            </w:pPr>
            <w:r w:rsidRPr="001651F9">
              <w:rPr>
                <w:rFonts w:ascii="Times New Roman" w:hAnsi="Times New Roman" w:cs="Times New Roman"/>
                <w:sz w:val="24"/>
                <w:szCs w:val="24"/>
              </w:rPr>
              <w:t>Номер задания</w:t>
            </w:r>
          </w:p>
        </w:tc>
      </w:tr>
      <w:tr w:rsidR="000B455D" w:rsidRPr="0017301D" w:rsidTr="00C2199B">
        <w:trPr>
          <w:cantSplit/>
        </w:trPr>
        <w:tc>
          <w:tcPr>
            <w:tcW w:w="0" w:type="auto"/>
            <w:vMerge w:val="restart"/>
          </w:tcPr>
          <w:p w:rsidR="000B455D" w:rsidRPr="0017301D" w:rsidRDefault="000B455D" w:rsidP="00C42B9E">
            <w:pPr>
              <w:contextualSpacing/>
              <w:jc w:val="center"/>
              <w:rPr>
                <w:rFonts w:ascii="Times New Roman" w:hAnsi="Times New Roman" w:cs="Times New Roman"/>
                <w:sz w:val="24"/>
                <w:szCs w:val="24"/>
              </w:rPr>
            </w:pPr>
            <w:r w:rsidRPr="0017301D">
              <w:rPr>
                <w:rFonts w:ascii="Times New Roman" w:hAnsi="Times New Roman" w:cs="Times New Roman"/>
                <w:sz w:val="24"/>
                <w:szCs w:val="24"/>
              </w:rPr>
              <w:t>УК-1</w:t>
            </w:r>
          </w:p>
        </w:tc>
        <w:tc>
          <w:tcPr>
            <w:tcW w:w="0" w:type="auto"/>
            <w:vMerge w:val="restart"/>
          </w:tcPr>
          <w:p w:rsidR="000B455D" w:rsidRPr="0017301D" w:rsidRDefault="000B455D"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 xml:space="preserve">Способен </w:t>
            </w:r>
            <w:proofErr w:type="spellStart"/>
            <w:r w:rsidRPr="0017301D">
              <w:rPr>
                <w:rFonts w:ascii="Times New Roman" w:hAnsi="Times New Roman" w:cs="Times New Roman"/>
                <w:sz w:val="24"/>
                <w:szCs w:val="24"/>
              </w:rPr>
              <w:t>oсуществлять</w:t>
            </w:r>
            <w:proofErr w:type="spellEnd"/>
            <w:r w:rsidRPr="0017301D">
              <w:rPr>
                <w:rFonts w:ascii="Times New Roman" w:hAnsi="Times New Roman" w:cs="Times New Roman"/>
                <w:sz w:val="24"/>
                <w:szCs w:val="24"/>
              </w:rPr>
              <w:t xml:space="preserve"> критический анализ проблемных ситуаций на основе системного подхода, вырабатывать стратегию действий</w:t>
            </w:r>
          </w:p>
        </w:tc>
        <w:tc>
          <w:tcPr>
            <w:tcW w:w="0" w:type="auto"/>
            <w:vMerge w:val="restart"/>
          </w:tcPr>
          <w:p w:rsidR="000B455D" w:rsidRPr="0017301D" w:rsidRDefault="000B455D" w:rsidP="00C2199B">
            <w:pPr>
              <w:contextualSpacing/>
              <w:rPr>
                <w:rFonts w:ascii="Times New Roman" w:hAnsi="Times New Roman" w:cs="Times New Roman"/>
                <w:sz w:val="24"/>
                <w:szCs w:val="24"/>
              </w:rPr>
            </w:pPr>
            <w:r w:rsidRPr="0017301D">
              <w:rPr>
                <w:rFonts w:ascii="Times New Roman" w:hAnsi="Times New Roman" w:cs="Times New Roman"/>
                <w:sz w:val="24"/>
                <w:szCs w:val="24"/>
              </w:rPr>
              <w:t xml:space="preserve">УК 1.1 Знает принципы </w:t>
            </w:r>
            <w:proofErr w:type="spellStart"/>
            <w:r w:rsidRPr="0017301D">
              <w:rPr>
                <w:rFonts w:ascii="Times New Roman" w:hAnsi="Times New Roman" w:cs="Times New Roman"/>
                <w:sz w:val="24"/>
                <w:szCs w:val="24"/>
              </w:rPr>
              <w:t>сбoра</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oтбoра</w:t>
            </w:r>
            <w:proofErr w:type="spellEnd"/>
            <w:r w:rsidRPr="0017301D">
              <w:rPr>
                <w:rFonts w:ascii="Times New Roman" w:hAnsi="Times New Roman" w:cs="Times New Roman"/>
                <w:sz w:val="24"/>
                <w:szCs w:val="24"/>
              </w:rPr>
              <w:t xml:space="preserve"> и </w:t>
            </w:r>
            <w:proofErr w:type="spellStart"/>
            <w:r w:rsidRPr="0017301D">
              <w:rPr>
                <w:rFonts w:ascii="Times New Roman" w:hAnsi="Times New Roman" w:cs="Times New Roman"/>
                <w:sz w:val="24"/>
                <w:szCs w:val="24"/>
              </w:rPr>
              <w:t>oбoбщения</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инфoрмации</w:t>
            </w:r>
            <w:proofErr w:type="spellEnd"/>
          </w:p>
        </w:tc>
        <w:tc>
          <w:tcPr>
            <w:tcW w:w="0" w:type="auto"/>
          </w:tcPr>
          <w:p w:rsidR="000B455D" w:rsidRPr="0017301D" w:rsidRDefault="000B455D"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Философские проблемы современности</w:t>
            </w:r>
          </w:p>
        </w:tc>
        <w:tc>
          <w:tcPr>
            <w:tcW w:w="0" w:type="auto"/>
            <w:vAlign w:val="center"/>
          </w:tcPr>
          <w:p w:rsidR="000B455D" w:rsidRPr="0017301D" w:rsidRDefault="000B455D" w:rsidP="007E3406">
            <w:pPr>
              <w:contextualSpacing/>
              <w:jc w:val="center"/>
              <w:rPr>
                <w:rFonts w:ascii="Times New Roman" w:hAnsi="Times New Roman" w:cs="Times New Roman"/>
                <w:sz w:val="24"/>
                <w:szCs w:val="24"/>
              </w:rPr>
            </w:pPr>
            <w:r w:rsidRPr="0017301D">
              <w:rPr>
                <w:rFonts w:ascii="Times New Roman" w:hAnsi="Times New Roman" w:cs="Times New Roman"/>
                <w:sz w:val="24"/>
                <w:szCs w:val="24"/>
              </w:rPr>
              <w:t>1</w:t>
            </w:r>
          </w:p>
        </w:tc>
        <w:tc>
          <w:tcPr>
            <w:tcW w:w="0" w:type="auto"/>
            <w:vAlign w:val="center"/>
          </w:tcPr>
          <w:p w:rsidR="000B455D" w:rsidRPr="007E3406" w:rsidRDefault="000B455D" w:rsidP="007E3406">
            <w:pPr>
              <w:contextualSpacing/>
              <w:jc w:val="center"/>
              <w:rPr>
                <w:rFonts w:ascii="Times New Roman" w:hAnsi="Times New Roman" w:cs="Times New Roman"/>
                <w:sz w:val="24"/>
                <w:szCs w:val="24"/>
              </w:rPr>
            </w:pPr>
            <w:r w:rsidRPr="007E3406">
              <w:rPr>
                <w:rFonts w:ascii="Times New Roman" w:hAnsi="Times New Roman" w:cs="Times New Roman"/>
                <w:sz w:val="24"/>
                <w:szCs w:val="24"/>
              </w:rPr>
              <w:t>1</w:t>
            </w:r>
          </w:p>
        </w:tc>
      </w:tr>
      <w:tr w:rsidR="000B455D" w:rsidRPr="0017301D" w:rsidTr="00C2199B">
        <w:trPr>
          <w:cantSplit/>
        </w:trPr>
        <w:tc>
          <w:tcPr>
            <w:tcW w:w="0" w:type="auto"/>
            <w:vMerge/>
          </w:tcPr>
          <w:p w:rsidR="000B455D" w:rsidRPr="0017301D" w:rsidRDefault="000B455D" w:rsidP="00C42B9E">
            <w:pPr>
              <w:contextualSpacing/>
              <w:jc w:val="center"/>
              <w:rPr>
                <w:rFonts w:ascii="Times New Roman" w:hAnsi="Times New Roman" w:cs="Times New Roman"/>
                <w:sz w:val="24"/>
                <w:szCs w:val="24"/>
              </w:rPr>
            </w:pPr>
          </w:p>
        </w:tc>
        <w:tc>
          <w:tcPr>
            <w:tcW w:w="0" w:type="auto"/>
            <w:vMerge/>
          </w:tcPr>
          <w:p w:rsidR="000B455D" w:rsidRPr="0017301D" w:rsidRDefault="000B455D" w:rsidP="0017301D">
            <w:pPr>
              <w:contextualSpacing/>
              <w:jc w:val="both"/>
              <w:rPr>
                <w:rFonts w:ascii="Times New Roman" w:hAnsi="Times New Roman" w:cs="Times New Roman"/>
                <w:sz w:val="24"/>
                <w:szCs w:val="24"/>
              </w:rPr>
            </w:pPr>
          </w:p>
        </w:tc>
        <w:tc>
          <w:tcPr>
            <w:tcW w:w="0" w:type="auto"/>
            <w:vMerge/>
          </w:tcPr>
          <w:p w:rsidR="000B455D" w:rsidRPr="0017301D" w:rsidRDefault="000B455D" w:rsidP="00C2199B">
            <w:pPr>
              <w:contextualSpacing/>
              <w:rPr>
                <w:rFonts w:ascii="Times New Roman" w:hAnsi="Times New Roman" w:cs="Times New Roman"/>
                <w:sz w:val="24"/>
                <w:szCs w:val="24"/>
              </w:rPr>
            </w:pPr>
          </w:p>
        </w:tc>
        <w:tc>
          <w:tcPr>
            <w:tcW w:w="0" w:type="auto"/>
          </w:tcPr>
          <w:p w:rsidR="000B455D" w:rsidRPr="0017301D" w:rsidRDefault="000B455D"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 xml:space="preserve">Проектирование интеллектуальных систем </w:t>
            </w:r>
            <w:proofErr w:type="spellStart"/>
            <w:r w:rsidRPr="0017301D">
              <w:rPr>
                <w:rFonts w:ascii="Times New Roman" w:hAnsi="Times New Roman" w:cs="Times New Roman"/>
                <w:sz w:val="24"/>
                <w:szCs w:val="24"/>
              </w:rPr>
              <w:t>бизнес-аналитики</w:t>
            </w:r>
            <w:proofErr w:type="spellEnd"/>
            <w:r w:rsidRPr="0017301D">
              <w:rPr>
                <w:rFonts w:ascii="Times New Roman" w:hAnsi="Times New Roman" w:cs="Times New Roman"/>
                <w:sz w:val="24"/>
                <w:szCs w:val="24"/>
              </w:rPr>
              <w:t xml:space="preserve"> на основе </w:t>
            </w:r>
            <w:proofErr w:type="spellStart"/>
            <w:r w:rsidRPr="0017301D">
              <w:rPr>
                <w:rFonts w:ascii="Times New Roman" w:hAnsi="Times New Roman" w:cs="Times New Roman"/>
                <w:sz w:val="24"/>
                <w:szCs w:val="24"/>
              </w:rPr>
              <w:t>нейросетевых</w:t>
            </w:r>
            <w:proofErr w:type="spellEnd"/>
            <w:r w:rsidRPr="0017301D">
              <w:rPr>
                <w:rFonts w:ascii="Times New Roman" w:hAnsi="Times New Roman" w:cs="Times New Roman"/>
                <w:sz w:val="24"/>
                <w:szCs w:val="24"/>
              </w:rPr>
              <w:t xml:space="preserve"> технологий</w:t>
            </w:r>
          </w:p>
        </w:tc>
        <w:tc>
          <w:tcPr>
            <w:tcW w:w="0" w:type="auto"/>
            <w:vAlign w:val="center"/>
          </w:tcPr>
          <w:p w:rsidR="000B455D" w:rsidRPr="0017301D" w:rsidRDefault="000B455D" w:rsidP="007E3406">
            <w:pPr>
              <w:contextualSpacing/>
              <w:jc w:val="center"/>
              <w:rPr>
                <w:rFonts w:ascii="Times New Roman" w:hAnsi="Times New Roman" w:cs="Times New Roman"/>
                <w:sz w:val="24"/>
                <w:szCs w:val="24"/>
              </w:rPr>
            </w:pPr>
            <w:r w:rsidRPr="0017301D">
              <w:rPr>
                <w:rFonts w:ascii="Times New Roman" w:hAnsi="Times New Roman" w:cs="Times New Roman"/>
                <w:sz w:val="24"/>
                <w:szCs w:val="24"/>
              </w:rPr>
              <w:t>4</w:t>
            </w:r>
          </w:p>
        </w:tc>
        <w:tc>
          <w:tcPr>
            <w:tcW w:w="0" w:type="auto"/>
            <w:vAlign w:val="center"/>
          </w:tcPr>
          <w:p w:rsidR="000B455D" w:rsidRPr="007E3406" w:rsidRDefault="000B455D" w:rsidP="007E3406">
            <w:pPr>
              <w:contextualSpacing/>
              <w:jc w:val="center"/>
              <w:rPr>
                <w:rFonts w:ascii="Times New Roman" w:hAnsi="Times New Roman" w:cs="Times New Roman"/>
                <w:sz w:val="24"/>
                <w:szCs w:val="24"/>
              </w:rPr>
            </w:pPr>
            <w:r w:rsidRPr="007E3406">
              <w:rPr>
                <w:rFonts w:ascii="Times New Roman" w:hAnsi="Times New Roman" w:cs="Times New Roman"/>
                <w:sz w:val="24"/>
                <w:szCs w:val="24"/>
              </w:rPr>
              <w:t>2,3</w:t>
            </w:r>
          </w:p>
        </w:tc>
      </w:tr>
      <w:tr w:rsidR="000B455D" w:rsidRPr="0017301D" w:rsidTr="00C2199B">
        <w:trPr>
          <w:cantSplit/>
        </w:trPr>
        <w:tc>
          <w:tcPr>
            <w:tcW w:w="0" w:type="auto"/>
            <w:vMerge/>
          </w:tcPr>
          <w:p w:rsidR="000B455D" w:rsidRPr="0017301D" w:rsidRDefault="000B455D" w:rsidP="00C42B9E">
            <w:pPr>
              <w:contextualSpacing/>
              <w:jc w:val="center"/>
              <w:rPr>
                <w:rFonts w:ascii="Times New Roman" w:hAnsi="Times New Roman" w:cs="Times New Roman"/>
                <w:sz w:val="24"/>
                <w:szCs w:val="24"/>
              </w:rPr>
            </w:pPr>
          </w:p>
        </w:tc>
        <w:tc>
          <w:tcPr>
            <w:tcW w:w="0" w:type="auto"/>
            <w:vMerge/>
          </w:tcPr>
          <w:p w:rsidR="000B455D" w:rsidRPr="0017301D" w:rsidRDefault="000B455D" w:rsidP="0017301D">
            <w:pPr>
              <w:contextualSpacing/>
              <w:jc w:val="both"/>
              <w:rPr>
                <w:rFonts w:ascii="Times New Roman" w:hAnsi="Times New Roman" w:cs="Times New Roman"/>
                <w:sz w:val="24"/>
                <w:szCs w:val="24"/>
              </w:rPr>
            </w:pPr>
          </w:p>
        </w:tc>
        <w:tc>
          <w:tcPr>
            <w:tcW w:w="0" w:type="auto"/>
            <w:vMerge/>
          </w:tcPr>
          <w:p w:rsidR="000B455D" w:rsidRPr="0017301D" w:rsidRDefault="000B455D" w:rsidP="00C2199B">
            <w:pPr>
              <w:contextualSpacing/>
              <w:rPr>
                <w:rFonts w:ascii="Times New Roman" w:hAnsi="Times New Roman" w:cs="Times New Roman"/>
                <w:sz w:val="24"/>
                <w:szCs w:val="24"/>
              </w:rPr>
            </w:pPr>
          </w:p>
        </w:tc>
        <w:tc>
          <w:tcPr>
            <w:tcW w:w="0" w:type="auto"/>
          </w:tcPr>
          <w:p w:rsidR="000B455D" w:rsidRPr="0017301D" w:rsidRDefault="000B455D"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Экспертные системы</w:t>
            </w:r>
          </w:p>
        </w:tc>
        <w:tc>
          <w:tcPr>
            <w:tcW w:w="0" w:type="auto"/>
            <w:vAlign w:val="center"/>
          </w:tcPr>
          <w:p w:rsidR="000B455D" w:rsidRPr="0017301D" w:rsidRDefault="000B455D" w:rsidP="007E3406">
            <w:pPr>
              <w:contextualSpacing/>
              <w:jc w:val="center"/>
              <w:rPr>
                <w:rFonts w:ascii="Times New Roman" w:hAnsi="Times New Roman" w:cs="Times New Roman"/>
                <w:sz w:val="24"/>
                <w:szCs w:val="24"/>
              </w:rPr>
            </w:pPr>
            <w:r w:rsidRPr="0017301D">
              <w:rPr>
                <w:rFonts w:ascii="Times New Roman" w:hAnsi="Times New Roman" w:cs="Times New Roman"/>
                <w:sz w:val="24"/>
                <w:szCs w:val="24"/>
              </w:rPr>
              <w:t>4</w:t>
            </w:r>
          </w:p>
        </w:tc>
        <w:tc>
          <w:tcPr>
            <w:tcW w:w="0" w:type="auto"/>
            <w:vAlign w:val="center"/>
          </w:tcPr>
          <w:p w:rsidR="000B455D" w:rsidRPr="007E3406" w:rsidRDefault="000B455D" w:rsidP="007E3406">
            <w:pPr>
              <w:contextualSpacing/>
              <w:jc w:val="center"/>
              <w:rPr>
                <w:rFonts w:ascii="Times New Roman" w:hAnsi="Times New Roman" w:cs="Times New Roman"/>
                <w:sz w:val="24"/>
                <w:szCs w:val="24"/>
              </w:rPr>
            </w:pPr>
            <w:r w:rsidRPr="007E3406">
              <w:rPr>
                <w:rFonts w:ascii="Times New Roman" w:hAnsi="Times New Roman" w:cs="Times New Roman"/>
                <w:sz w:val="24"/>
                <w:szCs w:val="24"/>
              </w:rPr>
              <w:t>4,5</w:t>
            </w:r>
          </w:p>
        </w:tc>
      </w:tr>
      <w:tr w:rsidR="000B455D" w:rsidRPr="0017301D" w:rsidTr="00C2199B">
        <w:trPr>
          <w:cantSplit/>
        </w:trPr>
        <w:tc>
          <w:tcPr>
            <w:tcW w:w="0" w:type="auto"/>
            <w:vMerge/>
          </w:tcPr>
          <w:p w:rsidR="000B455D" w:rsidRPr="0017301D" w:rsidRDefault="000B455D" w:rsidP="00C42B9E">
            <w:pPr>
              <w:contextualSpacing/>
              <w:jc w:val="center"/>
              <w:rPr>
                <w:rFonts w:ascii="Times New Roman" w:hAnsi="Times New Roman" w:cs="Times New Roman"/>
                <w:sz w:val="24"/>
                <w:szCs w:val="24"/>
              </w:rPr>
            </w:pPr>
          </w:p>
        </w:tc>
        <w:tc>
          <w:tcPr>
            <w:tcW w:w="0" w:type="auto"/>
            <w:vMerge/>
          </w:tcPr>
          <w:p w:rsidR="000B455D" w:rsidRPr="0017301D" w:rsidRDefault="000B455D" w:rsidP="0017301D">
            <w:pPr>
              <w:contextualSpacing/>
              <w:jc w:val="both"/>
              <w:rPr>
                <w:rFonts w:ascii="Times New Roman" w:hAnsi="Times New Roman" w:cs="Times New Roman"/>
                <w:sz w:val="24"/>
                <w:szCs w:val="24"/>
              </w:rPr>
            </w:pPr>
          </w:p>
        </w:tc>
        <w:tc>
          <w:tcPr>
            <w:tcW w:w="0" w:type="auto"/>
            <w:vMerge/>
          </w:tcPr>
          <w:p w:rsidR="000B455D" w:rsidRPr="0017301D" w:rsidRDefault="000B455D" w:rsidP="00C2199B">
            <w:pPr>
              <w:contextualSpacing/>
              <w:rPr>
                <w:rFonts w:ascii="Times New Roman" w:hAnsi="Times New Roman" w:cs="Times New Roman"/>
                <w:sz w:val="24"/>
                <w:szCs w:val="24"/>
              </w:rPr>
            </w:pPr>
          </w:p>
        </w:tc>
        <w:tc>
          <w:tcPr>
            <w:tcW w:w="0" w:type="auto"/>
          </w:tcPr>
          <w:p w:rsidR="000B455D" w:rsidRPr="0017301D" w:rsidRDefault="000B455D" w:rsidP="0017301D">
            <w:pPr>
              <w:contextualSpacing/>
              <w:jc w:val="both"/>
              <w:rPr>
                <w:rFonts w:ascii="Times New Roman" w:hAnsi="Times New Roman" w:cs="Times New Roman"/>
                <w:sz w:val="24"/>
                <w:szCs w:val="24"/>
              </w:rPr>
            </w:pPr>
            <w:r w:rsidRPr="007E3406">
              <w:rPr>
                <w:rFonts w:ascii="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0B455D" w:rsidRPr="0017301D" w:rsidRDefault="000B455D" w:rsidP="007E3406">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0B455D" w:rsidRPr="007E3406" w:rsidRDefault="000B455D" w:rsidP="007E3406">
            <w:pPr>
              <w:contextualSpacing/>
              <w:jc w:val="center"/>
              <w:rPr>
                <w:rFonts w:ascii="Times New Roman" w:hAnsi="Times New Roman" w:cs="Times New Roman"/>
                <w:sz w:val="24"/>
                <w:szCs w:val="24"/>
              </w:rPr>
            </w:pPr>
            <w:r w:rsidRPr="007E3406">
              <w:rPr>
                <w:rFonts w:ascii="Times New Roman" w:hAnsi="Times New Roman" w:cs="Times New Roman"/>
                <w:sz w:val="24"/>
                <w:szCs w:val="24"/>
              </w:rPr>
              <w:t>6</w:t>
            </w:r>
          </w:p>
        </w:tc>
      </w:tr>
      <w:tr w:rsidR="000B455D" w:rsidRPr="0017301D" w:rsidTr="00C2199B">
        <w:trPr>
          <w:cantSplit/>
        </w:trPr>
        <w:tc>
          <w:tcPr>
            <w:tcW w:w="0" w:type="auto"/>
            <w:vMerge/>
          </w:tcPr>
          <w:p w:rsidR="000B455D" w:rsidRPr="0017301D" w:rsidRDefault="000B455D" w:rsidP="00C42B9E">
            <w:pPr>
              <w:contextualSpacing/>
              <w:jc w:val="center"/>
              <w:rPr>
                <w:rFonts w:ascii="Times New Roman" w:hAnsi="Times New Roman" w:cs="Times New Roman"/>
                <w:sz w:val="24"/>
                <w:szCs w:val="24"/>
              </w:rPr>
            </w:pPr>
          </w:p>
        </w:tc>
        <w:tc>
          <w:tcPr>
            <w:tcW w:w="0" w:type="auto"/>
            <w:vMerge/>
          </w:tcPr>
          <w:p w:rsidR="000B455D" w:rsidRPr="0017301D" w:rsidRDefault="000B455D" w:rsidP="0017301D">
            <w:pPr>
              <w:contextualSpacing/>
              <w:jc w:val="both"/>
              <w:rPr>
                <w:rFonts w:ascii="Times New Roman" w:hAnsi="Times New Roman" w:cs="Times New Roman"/>
                <w:sz w:val="24"/>
                <w:szCs w:val="24"/>
              </w:rPr>
            </w:pPr>
          </w:p>
        </w:tc>
        <w:tc>
          <w:tcPr>
            <w:tcW w:w="0" w:type="auto"/>
            <w:vMerge w:val="restart"/>
          </w:tcPr>
          <w:p w:rsidR="000B455D" w:rsidRPr="0017301D" w:rsidRDefault="000B455D" w:rsidP="00C2199B">
            <w:pPr>
              <w:contextualSpacing/>
              <w:rPr>
                <w:rFonts w:ascii="Times New Roman" w:hAnsi="Times New Roman" w:cs="Times New Roman"/>
                <w:sz w:val="24"/>
                <w:szCs w:val="24"/>
              </w:rPr>
            </w:pPr>
            <w:r w:rsidRPr="0017301D">
              <w:rPr>
                <w:rFonts w:ascii="Times New Roman" w:hAnsi="Times New Roman" w:cs="Times New Roman"/>
                <w:sz w:val="24"/>
                <w:szCs w:val="24"/>
              </w:rPr>
              <w:t xml:space="preserve">УК 1.2 Умеет </w:t>
            </w:r>
            <w:proofErr w:type="spellStart"/>
            <w:r w:rsidRPr="0017301D">
              <w:rPr>
                <w:rFonts w:ascii="Times New Roman" w:hAnsi="Times New Roman" w:cs="Times New Roman"/>
                <w:sz w:val="24"/>
                <w:szCs w:val="24"/>
              </w:rPr>
              <w:t>сooтнoсить</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разнoрoдные</w:t>
            </w:r>
            <w:proofErr w:type="spellEnd"/>
            <w:r w:rsidRPr="0017301D">
              <w:rPr>
                <w:rFonts w:ascii="Times New Roman" w:hAnsi="Times New Roman" w:cs="Times New Roman"/>
                <w:sz w:val="24"/>
                <w:szCs w:val="24"/>
              </w:rPr>
              <w:t xml:space="preserve"> явления и </w:t>
            </w:r>
            <w:proofErr w:type="spellStart"/>
            <w:r w:rsidRPr="0017301D">
              <w:rPr>
                <w:rFonts w:ascii="Times New Roman" w:hAnsi="Times New Roman" w:cs="Times New Roman"/>
                <w:sz w:val="24"/>
                <w:szCs w:val="24"/>
              </w:rPr>
              <w:t>систематизирoвать</w:t>
            </w:r>
            <w:proofErr w:type="spellEnd"/>
            <w:r w:rsidRPr="0017301D">
              <w:rPr>
                <w:rFonts w:ascii="Times New Roman" w:hAnsi="Times New Roman" w:cs="Times New Roman"/>
                <w:sz w:val="24"/>
                <w:szCs w:val="24"/>
              </w:rPr>
              <w:t xml:space="preserve"> их в рамках избранных </w:t>
            </w:r>
            <w:proofErr w:type="spellStart"/>
            <w:r w:rsidRPr="0017301D">
              <w:rPr>
                <w:rFonts w:ascii="Times New Roman" w:hAnsi="Times New Roman" w:cs="Times New Roman"/>
                <w:sz w:val="24"/>
                <w:szCs w:val="24"/>
              </w:rPr>
              <w:t>видoв</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прoфессиoнальнoй</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деятельнoсти</w:t>
            </w:r>
            <w:proofErr w:type="spellEnd"/>
          </w:p>
        </w:tc>
        <w:tc>
          <w:tcPr>
            <w:tcW w:w="0" w:type="auto"/>
          </w:tcPr>
          <w:p w:rsidR="000B455D" w:rsidRPr="0017301D" w:rsidRDefault="000B455D"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Философские проблемы современности</w:t>
            </w:r>
          </w:p>
        </w:tc>
        <w:tc>
          <w:tcPr>
            <w:tcW w:w="0" w:type="auto"/>
            <w:vAlign w:val="center"/>
          </w:tcPr>
          <w:p w:rsidR="000B455D" w:rsidRPr="0017301D" w:rsidRDefault="000B455D" w:rsidP="007E3406">
            <w:pPr>
              <w:contextualSpacing/>
              <w:jc w:val="center"/>
              <w:rPr>
                <w:rFonts w:ascii="Times New Roman" w:hAnsi="Times New Roman" w:cs="Times New Roman"/>
                <w:sz w:val="24"/>
                <w:szCs w:val="24"/>
              </w:rPr>
            </w:pPr>
            <w:r w:rsidRPr="0017301D">
              <w:rPr>
                <w:rFonts w:ascii="Times New Roman" w:hAnsi="Times New Roman" w:cs="Times New Roman"/>
                <w:sz w:val="24"/>
                <w:szCs w:val="24"/>
              </w:rPr>
              <w:t>1</w:t>
            </w:r>
          </w:p>
        </w:tc>
        <w:tc>
          <w:tcPr>
            <w:tcW w:w="0" w:type="auto"/>
            <w:vAlign w:val="center"/>
          </w:tcPr>
          <w:p w:rsidR="000B455D" w:rsidRPr="00C42B9E" w:rsidRDefault="000B455D" w:rsidP="007E3406">
            <w:pPr>
              <w:contextualSpacing/>
              <w:jc w:val="center"/>
              <w:rPr>
                <w:rFonts w:ascii="Times New Roman" w:hAnsi="Times New Roman" w:cs="Times New Roman"/>
                <w:sz w:val="24"/>
                <w:szCs w:val="24"/>
              </w:rPr>
            </w:pPr>
            <w:r w:rsidRPr="00C42B9E">
              <w:rPr>
                <w:rFonts w:ascii="Times New Roman" w:hAnsi="Times New Roman" w:cs="Times New Roman"/>
                <w:sz w:val="24"/>
                <w:szCs w:val="24"/>
              </w:rPr>
              <w:t>7</w:t>
            </w:r>
          </w:p>
        </w:tc>
      </w:tr>
      <w:tr w:rsidR="000B455D" w:rsidRPr="0017301D" w:rsidTr="00C2199B">
        <w:trPr>
          <w:cantSplit/>
        </w:trPr>
        <w:tc>
          <w:tcPr>
            <w:tcW w:w="0" w:type="auto"/>
            <w:vMerge/>
          </w:tcPr>
          <w:p w:rsidR="000B455D" w:rsidRPr="0017301D" w:rsidRDefault="000B455D" w:rsidP="00C42B9E">
            <w:pPr>
              <w:contextualSpacing/>
              <w:jc w:val="center"/>
              <w:rPr>
                <w:rFonts w:ascii="Times New Roman" w:hAnsi="Times New Roman" w:cs="Times New Roman"/>
                <w:sz w:val="24"/>
                <w:szCs w:val="24"/>
              </w:rPr>
            </w:pPr>
          </w:p>
        </w:tc>
        <w:tc>
          <w:tcPr>
            <w:tcW w:w="0" w:type="auto"/>
            <w:vMerge/>
          </w:tcPr>
          <w:p w:rsidR="000B455D" w:rsidRPr="0017301D" w:rsidRDefault="000B455D" w:rsidP="0017301D">
            <w:pPr>
              <w:contextualSpacing/>
              <w:jc w:val="both"/>
              <w:rPr>
                <w:rFonts w:ascii="Times New Roman" w:hAnsi="Times New Roman" w:cs="Times New Roman"/>
                <w:sz w:val="24"/>
                <w:szCs w:val="24"/>
              </w:rPr>
            </w:pPr>
          </w:p>
        </w:tc>
        <w:tc>
          <w:tcPr>
            <w:tcW w:w="0" w:type="auto"/>
            <w:vMerge/>
          </w:tcPr>
          <w:p w:rsidR="000B455D" w:rsidRPr="0017301D" w:rsidRDefault="000B455D" w:rsidP="00C2199B">
            <w:pPr>
              <w:contextualSpacing/>
              <w:rPr>
                <w:rFonts w:ascii="Times New Roman" w:hAnsi="Times New Roman" w:cs="Times New Roman"/>
                <w:sz w:val="24"/>
                <w:szCs w:val="24"/>
              </w:rPr>
            </w:pPr>
          </w:p>
        </w:tc>
        <w:tc>
          <w:tcPr>
            <w:tcW w:w="0" w:type="auto"/>
          </w:tcPr>
          <w:p w:rsidR="000B455D" w:rsidRPr="0017301D" w:rsidRDefault="000B455D"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 xml:space="preserve">Проектирование интеллектуальных систем </w:t>
            </w:r>
            <w:proofErr w:type="spellStart"/>
            <w:r w:rsidRPr="0017301D">
              <w:rPr>
                <w:rFonts w:ascii="Times New Roman" w:hAnsi="Times New Roman" w:cs="Times New Roman"/>
                <w:sz w:val="24"/>
                <w:szCs w:val="24"/>
              </w:rPr>
              <w:t>бизнес-аналитики</w:t>
            </w:r>
            <w:proofErr w:type="spellEnd"/>
            <w:r w:rsidRPr="0017301D">
              <w:rPr>
                <w:rFonts w:ascii="Times New Roman" w:hAnsi="Times New Roman" w:cs="Times New Roman"/>
                <w:sz w:val="24"/>
                <w:szCs w:val="24"/>
              </w:rPr>
              <w:t xml:space="preserve"> на основе </w:t>
            </w:r>
            <w:proofErr w:type="spellStart"/>
            <w:r w:rsidRPr="0017301D">
              <w:rPr>
                <w:rFonts w:ascii="Times New Roman" w:hAnsi="Times New Roman" w:cs="Times New Roman"/>
                <w:sz w:val="24"/>
                <w:szCs w:val="24"/>
              </w:rPr>
              <w:t>нейросетевых</w:t>
            </w:r>
            <w:proofErr w:type="spellEnd"/>
            <w:r w:rsidRPr="0017301D">
              <w:rPr>
                <w:rFonts w:ascii="Times New Roman" w:hAnsi="Times New Roman" w:cs="Times New Roman"/>
                <w:sz w:val="24"/>
                <w:szCs w:val="24"/>
              </w:rPr>
              <w:t xml:space="preserve"> технологий</w:t>
            </w:r>
          </w:p>
        </w:tc>
        <w:tc>
          <w:tcPr>
            <w:tcW w:w="0" w:type="auto"/>
            <w:vAlign w:val="center"/>
          </w:tcPr>
          <w:p w:rsidR="000B455D" w:rsidRPr="0017301D" w:rsidRDefault="000B455D" w:rsidP="007E3406">
            <w:pPr>
              <w:contextualSpacing/>
              <w:jc w:val="center"/>
              <w:rPr>
                <w:rFonts w:ascii="Times New Roman" w:hAnsi="Times New Roman" w:cs="Times New Roman"/>
                <w:sz w:val="24"/>
                <w:szCs w:val="24"/>
              </w:rPr>
            </w:pPr>
            <w:r w:rsidRPr="0017301D">
              <w:rPr>
                <w:rFonts w:ascii="Times New Roman" w:hAnsi="Times New Roman" w:cs="Times New Roman"/>
                <w:sz w:val="24"/>
                <w:szCs w:val="24"/>
              </w:rPr>
              <w:t>4</w:t>
            </w:r>
          </w:p>
        </w:tc>
        <w:tc>
          <w:tcPr>
            <w:tcW w:w="0" w:type="auto"/>
            <w:vAlign w:val="center"/>
          </w:tcPr>
          <w:p w:rsidR="000B455D" w:rsidRPr="00C42B9E" w:rsidRDefault="000B455D" w:rsidP="007E3406">
            <w:pPr>
              <w:contextualSpacing/>
              <w:jc w:val="center"/>
              <w:rPr>
                <w:rFonts w:ascii="Times New Roman" w:hAnsi="Times New Roman" w:cs="Times New Roman"/>
                <w:sz w:val="24"/>
                <w:szCs w:val="24"/>
              </w:rPr>
            </w:pPr>
            <w:r w:rsidRPr="00C42B9E">
              <w:rPr>
                <w:rFonts w:ascii="Times New Roman" w:hAnsi="Times New Roman" w:cs="Times New Roman"/>
                <w:sz w:val="24"/>
                <w:szCs w:val="24"/>
              </w:rPr>
              <w:t>8,9</w:t>
            </w:r>
          </w:p>
        </w:tc>
      </w:tr>
      <w:tr w:rsidR="000B455D" w:rsidRPr="0017301D" w:rsidTr="00C2199B">
        <w:trPr>
          <w:cantSplit/>
        </w:trPr>
        <w:tc>
          <w:tcPr>
            <w:tcW w:w="0" w:type="auto"/>
            <w:vMerge/>
          </w:tcPr>
          <w:p w:rsidR="000B455D" w:rsidRPr="0017301D" w:rsidRDefault="000B455D" w:rsidP="00C42B9E">
            <w:pPr>
              <w:contextualSpacing/>
              <w:jc w:val="center"/>
              <w:rPr>
                <w:rFonts w:ascii="Times New Roman" w:hAnsi="Times New Roman" w:cs="Times New Roman"/>
                <w:sz w:val="24"/>
                <w:szCs w:val="24"/>
              </w:rPr>
            </w:pPr>
          </w:p>
        </w:tc>
        <w:tc>
          <w:tcPr>
            <w:tcW w:w="0" w:type="auto"/>
            <w:vMerge/>
          </w:tcPr>
          <w:p w:rsidR="000B455D" w:rsidRPr="0017301D" w:rsidRDefault="000B455D" w:rsidP="0017301D">
            <w:pPr>
              <w:contextualSpacing/>
              <w:jc w:val="both"/>
              <w:rPr>
                <w:rFonts w:ascii="Times New Roman" w:hAnsi="Times New Roman" w:cs="Times New Roman"/>
                <w:sz w:val="24"/>
                <w:szCs w:val="24"/>
              </w:rPr>
            </w:pPr>
          </w:p>
        </w:tc>
        <w:tc>
          <w:tcPr>
            <w:tcW w:w="0" w:type="auto"/>
            <w:vMerge/>
          </w:tcPr>
          <w:p w:rsidR="000B455D" w:rsidRPr="0017301D" w:rsidRDefault="000B455D" w:rsidP="00C2199B">
            <w:pPr>
              <w:contextualSpacing/>
              <w:rPr>
                <w:rFonts w:ascii="Times New Roman" w:hAnsi="Times New Roman" w:cs="Times New Roman"/>
                <w:sz w:val="24"/>
                <w:szCs w:val="24"/>
              </w:rPr>
            </w:pPr>
          </w:p>
        </w:tc>
        <w:tc>
          <w:tcPr>
            <w:tcW w:w="0" w:type="auto"/>
          </w:tcPr>
          <w:p w:rsidR="000B455D" w:rsidRPr="0017301D" w:rsidRDefault="000B455D"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Экспертные системы</w:t>
            </w:r>
          </w:p>
        </w:tc>
        <w:tc>
          <w:tcPr>
            <w:tcW w:w="0" w:type="auto"/>
            <w:vAlign w:val="center"/>
          </w:tcPr>
          <w:p w:rsidR="000B455D" w:rsidRPr="0017301D" w:rsidRDefault="000B455D" w:rsidP="007E3406">
            <w:pPr>
              <w:contextualSpacing/>
              <w:jc w:val="center"/>
              <w:rPr>
                <w:rFonts w:ascii="Times New Roman" w:hAnsi="Times New Roman" w:cs="Times New Roman"/>
                <w:sz w:val="24"/>
                <w:szCs w:val="24"/>
              </w:rPr>
            </w:pPr>
            <w:r w:rsidRPr="0017301D">
              <w:rPr>
                <w:rFonts w:ascii="Times New Roman" w:hAnsi="Times New Roman" w:cs="Times New Roman"/>
                <w:sz w:val="24"/>
                <w:szCs w:val="24"/>
              </w:rPr>
              <w:t>4</w:t>
            </w:r>
          </w:p>
        </w:tc>
        <w:tc>
          <w:tcPr>
            <w:tcW w:w="0" w:type="auto"/>
            <w:vAlign w:val="center"/>
          </w:tcPr>
          <w:p w:rsidR="000B455D" w:rsidRPr="00C42B9E" w:rsidRDefault="000B455D" w:rsidP="007E3406">
            <w:pPr>
              <w:contextualSpacing/>
              <w:jc w:val="center"/>
              <w:rPr>
                <w:rFonts w:ascii="Times New Roman" w:hAnsi="Times New Roman" w:cs="Times New Roman"/>
                <w:sz w:val="24"/>
                <w:szCs w:val="24"/>
              </w:rPr>
            </w:pPr>
            <w:r w:rsidRPr="00C42B9E">
              <w:rPr>
                <w:rFonts w:ascii="Times New Roman" w:hAnsi="Times New Roman" w:cs="Times New Roman"/>
                <w:sz w:val="24"/>
                <w:szCs w:val="24"/>
              </w:rPr>
              <w:t>10</w:t>
            </w:r>
          </w:p>
        </w:tc>
      </w:tr>
      <w:tr w:rsidR="000B455D" w:rsidRPr="0017301D" w:rsidTr="00C2199B">
        <w:trPr>
          <w:cantSplit/>
        </w:trPr>
        <w:tc>
          <w:tcPr>
            <w:tcW w:w="0" w:type="auto"/>
            <w:vMerge/>
          </w:tcPr>
          <w:p w:rsidR="000B455D" w:rsidRPr="0017301D" w:rsidRDefault="000B455D" w:rsidP="00C42B9E">
            <w:pPr>
              <w:contextualSpacing/>
              <w:jc w:val="center"/>
              <w:rPr>
                <w:rFonts w:ascii="Times New Roman" w:hAnsi="Times New Roman" w:cs="Times New Roman"/>
                <w:sz w:val="24"/>
                <w:szCs w:val="24"/>
              </w:rPr>
            </w:pPr>
          </w:p>
        </w:tc>
        <w:tc>
          <w:tcPr>
            <w:tcW w:w="0" w:type="auto"/>
            <w:vMerge/>
          </w:tcPr>
          <w:p w:rsidR="000B455D" w:rsidRPr="0017301D" w:rsidRDefault="000B455D" w:rsidP="0017301D">
            <w:pPr>
              <w:contextualSpacing/>
              <w:jc w:val="both"/>
              <w:rPr>
                <w:rFonts w:ascii="Times New Roman" w:hAnsi="Times New Roman" w:cs="Times New Roman"/>
                <w:sz w:val="24"/>
                <w:szCs w:val="24"/>
              </w:rPr>
            </w:pPr>
          </w:p>
        </w:tc>
        <w:tc>
          <w:tcPr>
            <w:tcW w:w="0" w:type="auto"/>
            <w:vMerge/>
          </w:tcPr>
          <w:p w:rsidR="000B455D" w:rsidRPr="0017301D" w:rsidRDefault="000B455D" w:rsidP="00C2199B">
            <w:pPr>
              <w:contextualSpacing/>
              <w:rPr>
                <w:rFonts w:ascii="Times New Roman" w:hAnsi="Times New Roman" w:cs="Times New Roman"/>
                <w:sz w:val="24"/>
                <w:szCs w:val="24"/>
              </w:rPr>
            </w:pPr>
          </w:p>
        </w:tc>
        <w:tc>
          <w:tcPr>
            <w:tcW w:w="0" w:type="auto"/>
          </w:tcPr>
          <w:p w:rsidR="000B455D" w:rsidRPr="0017301D" w:rsidRDefault="000B455D" w:rsidP="0017301D">
            <w:pPr>
              <w:contextualSpacing/>
              <w:jc w:val="both"/>
              <w:rPr>
                <w:rFonts w:ascii="Times New Roman" w:hAnsi="Times New Roman" w:cs="Times New Roman"/>
                <w:sz w:val="24"/>
                <w:szCs w:val="24"/>
              </w:rPr>
            </w:pPr>
            <w:r w:rsidRPr="007E3406">
              <w:rPr>
                <w:rFonts w:ascii="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0B455D" w:rsidRPr="0017301D" w:rsidRDefault="000B455D" w:rsidP="007E3406">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0B455D" w:rsidRPr="00C42B9E" w:rsidRDefault="000B455D" w:rsidP="007E3406">
            <w:pPr>
              <w:contextualSpacing/>
              <w:jc w:val="center"/>
              <w:rPr>
                <w:rFonts w:ascii="Times New Roman" w:hAnsi="Times New Roman" w:cs="Times New Roman"/>
                <w:sz w:val="24"/>
                <w:szCs w:val="24"/>
              </w:rPr>
            </w:pPr>
            <w:r w:rsidRPr="00C42B9E">
              <w:rPr>
                <w:rFonts w:ascii="Times New Roman" w:hAnsi="Times New Roman" w:cs="Times New Roman"/>
                <w:sz w:val="24"/>
                <w:szCs w:val="24"/>
              </w:rPr>
              <w:t>11</w:t>
            </w:r>
          </w:p>
        </w:tc>
      </w:tr>
      <w:tr w:rsidR="000B455D" w:rsidRPr="0017301D" w:rsidTr="00C2199B">
        <w:trPr>
          <w:cantSplit/>
        </w:trPr>
        <w:tc>
          <w:tcPr>
            <w:tcW w:w="0" w:type="auto"/>
            <w:vMerge/>
          </w:tcPr>
          <w:p w:rsidR="000B455D" w:rsidRPr="0017301D" w:rsidRDefault="000B455D" w:rsidP="00C42B9E">
            <w:pPr>
              <w:contextualSpacing/>
              <w:jc w:val="center"/>
              <w:rPr>
                <w:rFonts w:ascii="Times New Roman" w:hAnsi="Times New Roman" w:cs="Times New Roman"/>
                <w:sz w:val="24"/>
                <w:szCs w:val="24"/>
              </w:rPr>
            </w:pPr>
          </w:p>
        </w:tc>
        <w:tc>
          <w:tcPr>
            <w:tcW w:w="0" w:type="auto"/>
            <w:vMerge/>
          </w:tcPr>
          <w:p w:rsidR="000B455D" w:rsidRPr="0017301D" w:rsidRDefault="000B455D" w:rsidP="0017301D">
            <w:pPr>
              <w:contextualSpacing/>
              <w:jc w:val="both"/>
              <w:rPr>
                <w:rFonts w:ascii="Times New Roman" w:hAnsi="Times New Roman" w:cs="Times New Roman"/>
                <w:sz w:val="24"/>
                <w:szCs w:val="24"/>
              </w:rPr>
            </w:pPr>
          </w:p>
        </w:tc>
        <w:tc>
          <w:tcPr>
            <w:tcW w:w="0" w:type="auto"/>
            <w:vMerge w:val="restart"/>
          </w:tcPr>
          <w:p w:rsidR="000B455D" w:rsidRPr="0017301D" w:rsidRDefault="000B455D" w:rsidP="00C2199B">
            <w:pPr>
              <w:contextualSpacing/>
              <w:rPr>
                <w:rFonts w:ascii="Times New Roman" w:hAnsi="Times New Roman" w:cs="Times New Roman"/>
                <w:sz w:val="24"/>
                <w:szCs w:val="24"/>
              </w:rPr>
            </w:pPr>
            <w:r w:rsidRPr="0017301D">
              <w:rPr>
                <w:rFonts w:ascii="Times New Roman" w:hAnsi="Times New Roman" w:cs="Times New Roman"/>
                <w:sz w:val="24"/>
                <w:szCs w:val="24"/>
              </w:rPr>
              <w:t xml:space="preserve">УК 1.3 Имеет практический опыт работы с </w:t>
            </w:r>
            <w:r w:rsidRPr="0017301D">
              <w:rPr>
                <w:rFonts w:ascii="Times New Roman" w:hAnsi="Times New Roman" w:cs="Times New Roman"/>
                <w:sz w:val="24"/>
                <w:szCs w:val="24"/>
              </w:rPr>
              <w:lastRenderedPageBreak/>
              <w:t>информационными источниками, опыт научного поиска, создания научных текстов</w:t>
            </w:r>
          </w:p>
        </w:tc>
        <w:tc>
          <w:tcPr>
            <w:tcW w:w="0" w:type="auto"/>
          </w:tcPr>
          <w:p w:rsidR="000B455D" w:rsidRPr="0017301D" w:rsidRDefault="000B455D"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lastRenderedPageBreak/>
              <w:t>Философские проблемы современности</w:t>
            </w:r>
          </w:p>
        </w:tc>
        <w:tc>
          <w:tcPr>
            <w:tcW w:w="0" w:type="auto"/>
            <w:vAlign w:val="center"/>
          </w:tcPr>
          <w:p w:rsidR="000B455D" w:rsidRPr="0017301D" w:rsidRDefault="000B455D" w:rsidP="007E3406">
            <w:pPr>
              <w:contextualSpacing/>
              <w:jc w:val="center"/>
              <w:rPr>
                <w:rFonts w:ascii="Times New Roman" w:hAnsi="Times New Roman" w:cs="Times New Roman"/>
                <w:sz w:val="24"/>
                <w:szCs w:val="24"/>
              </w:rPr>
            </w:pPr>
            <w:r w:rsidRPr="0017301D">
              <w:rPr>
                <w:rFonts w:ascii="Times New Roman" w:hAnsi="Times New Roman" w:cs="Times New Roman"/>
                <w:sz w:val="24"/>
                <w:szCs w:val="24"/>
              </w:rPr>
              <w:t>1</w:t>
            </w:r>
          </w:p>
        </w:tc>
        <w:tc>
          <w:tcPr>
            <w:tcW w:w="0" w:type="auto"/>
            <w:vAlign w:val="center"/>
          </w:tcPr>
          <w:p w:rsidR="000B455D" w:rsidRPr="00C42B9E" w:rsidRDefault="000B455D" w:rsidP="007E3406">
            <w:pPr>
              <w:contextualSpacing/>
              <w:jc w:val="center"/>
              <w:rPr>
                <w:rFonts w:ascii="Times New Roman" w:hAnsi="Times New Roman" w:cs="Times New Roman"/>
                <w:sz w:val="24"/>
                <w:szCs w:val="24"/>
              </w:rPr>
            </w:pPr>
            <w:r w:rsidRPr="00C42B9E">
              <w:rPr>
                <w:rFonts w:ascii="Times New Roman" w:hAnsi="Times New Roman" w:cs="Times New Roman"/>
                <w:sz w:val="24"/>
                <w:szCs w:val="24"/>
              </w:rPr>
              <w:t>12</w:t>
            </w:r>
          </w:p>
        </w:tc>
      </w:tr>
      <w:tr w:rsidR="000B455D" w:rsidRPr="0017301D" w:rsidTr="00C2199B">
        <w:trPr>
          <w:cantSplit/>
        </w:trPr>
        <w:tc>
          <w:tcPr>
            <w:tcW w:w="0" w:type="auto"/>
            <w:vMerge/>
          </w:tcPr>
          <w:p w:rsidR="000B455D" w:rsidRPr="0017301D" w:rsidRDefault="000B455D" w:rsidP="00C42B9E">
            <w:pPr>
              <w:contextualSpacing/>
              <w:jc w:val="center"/>
              <w:rPr>
                <w:rFonts w:ascii="Times New Roman" w:hAnsi="Times New Roman" w:cs="Times New Roman"/>
                <w:sz w:val="24"/>
                <w:szCs w:val="24"/>
              </w:rPr>
            </w:pPr>
          </w:p>
        </w:tc>
        <w:tc>
          <w:tcPr>
            <w:tcW w:w="0" w:type="auto"/>
            <w:vMerge/>
          </w:tcPr>
          <w:p w:rsidR="000B455D" w:rsidRPr="0017301D" w:rsidRDefault="000B455D" w:rsidP="0017301D">
            <w:pPr>
              <w:contextualSpacing/>
              <w:jc w:val="both"/>
              <w:rPr>
                <w:rFonts w:ascii="Times New Roman" w:hAnsi="Times New Roman" w:cs="Times New Roman"/>
                <w:sz w:val="24"/>
                <w:szCs w:val="24"/>
              </w:rPr>
            </w:pPr>
          </w:p>
        </w:tc>
        <w:tc>
          <w:tcPr>
            <w:tcW w:w="0" w:type="auto"/>
            <w:vMerge/>
          </w:tcPr>
          <w:p w:rsidR="000B455D" w:rsidRPr="0017301D" w:rsidRDefault="000B455D" w:rsidP="00C2199B">
            <w:pPr>
              <w:contextualSpacing/>
              <w:rPr>
                <w:rFonts w:ascii="Times New Roman" w:hAnsi="Times New Roman" w:cs="Times New Roman"/>
                <w:sz w:val="24"/>
                <w:szCs w:val="24"/>
              </w:rPr>
            </w:pPr>
          </w:p>
        </w:tc>
        <w:tc>
          <w:tcPr>
            <w:tcW w:w="0" w:type="auto"/>
          </w:tcPr>
          <w:p w:rsidR="000B455D" w:rsidRPr="0017301D" w:rsidRDefault="000B455D"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 xml:space="preserve">Проектирование интеллектуальных систем </w:t>
            </w:r>
            <w:proofErr w:type="spellStart"/>
            <w:r w:rsidRPr="0017301D">
              <w:rPr>
                <w:rFonts w:ascii="Times New Roman" w:hAnsi="Times New Roman" w:cs="Times New Roman"/>
                <w:sz w:val="24"/>
                <w:szCs w:val="24"/>
              </w:rPr>
              <w:t>бизнес-аналитики</w:t>
            </w:r>
            <w:proofErr w:type="spellEnd"/>
            <w:r w:rsidRPr="0017301D">
              <w:rPr>
                <w:rFonts w:ascii="Times New Roman" w:hAnsi="Times New Roman" w:cs="Times New Roman"/>
                <w:sz w:val="24"/>
                <w:szCs w:val="24"/>
              </w:rPr>
              <w:t xml:space="preserve"> на основе </w:t>
            </w:r>
            <w:proofErr w:type="spellStart"/>
            <w:r w:rsidRPr="0017301D">
              <w:rPr>
                <w:rFonts w:ascii="Times New Roman" w:hAnsi="Times New Roman" w:cs="Times New Roman"/>
                <w:sz w:val="24"/>
                <w:szCs w:val="24"/>
              </w:rPr>
              <w:t>нейросетевых</w:t>
            </w:r>
            <w:proofErr w:type="spellEnd"/>
            <w:r w:rsidRPr="0017301D">
              <w:rPr>
                <w:rFonts w:ascii="Times New Roman" w:hAnsi="Times New Roman" w:cs="Times New Roman"/>
                <w:sz w:val="24"/>
                <w:szCs w:val="24"/>
              </w:rPr>
              <w:t xml:space="preserve"> технологий</w:t>
            </w:r>
          </w:p>
        </w:tc>
        <w:tc>
          <w:tcPr>
            <w:tcW w:w="0" w:type="auto"/>
            <w:vAlign w:val="center"/>
          </w:tcPr>
          <w:p w:rsidR="000B455D" w:rsidRPr="0017301D" w:rsidRDefault="000B455D" w:rsidP="007E3406">
            <w:pPr>
              <w:contextualSpacing/>
              <w:jc w:val="center"/>
              <w:rPr>
                <w:rFonts w:ascii="Times New Roman" w:hAnsi="Times New Roman" w:cs="Times New Roman"/>
                <w:sz w:val="24"/>
                <w:szCs w:val="24"/>
              </w:rPr>
            </w:pPr>
            <w:r w:rsidRPr="0017301D">
              <w:rPr>
                <w:rFonts w:ascii="Times New Roman" w:hAnsi="Times New Roman" w:cs="Times New Roman"/>
                <w:sz w:val="24"/>
                <w:szCs w:val="24"/>
              </w:rPr>
              <w:t>4</w:t>
            </w:r>
          </w:p>
        </w:tc>
        <w:tc>
          <w:tcPr>
            <w:tcW w:w="0" w:type="auto"/>
            <w:vAlign w:val="center"/>
          </w:tcPr>
          <w:p w:rsidR="000B455D" w:rsidRPr="00C42B9E" w:rsidRDefault="000B455D" w:rsidP="007E3406">
            <w:pPr>
              <w:contextualSpacing/>
              <w:jc w:val="center"/>
              <w:rPr>
                <w:rFonts w:ascii="Times New Roman" w:hAnsi="Times New Roman" w:cs="Times New Roman"/>
                <w:sz w:val="24"/>
                <w:szCs w:val="24"/>
              </w:rPr>
            </w:pPr>
            <w:r w:rsidRPr="00C42B9E">
              <w:rPr>
                <w:rFonts w:ascii="Times New Roman" w:hAnsi="Times New Roman" w:cs="Times New Roman"/>
                <w:sz w:val="24"/>
                <w:szCs w:val="24"/>
              </w:rPr>
              <w:t>13,14</w:t>
            </w:r>
          </w:p>
        </w:tc>
      </w:tr>
      <w:tr w:rsidR="000B455D" w:rsidRPr="0017301D" w:rsidTr="00C2199B">
        <w:trPr>
          <w:cantSplit/>
        </w:trPr>
        <w:tc>
          <w:tcPr>
            <w:tcW w:w="0" w:type="auto"/>
            <w:vMerge/>
          </w:tcPr>
          <w:p w:rsidR="000B455D" w:rsidRPr="0017301D" w:rsidRDefault="000B455D" w:rsidP="00C42B9E">
            <w:pPr>
              <w:contextualSpacing/>
              <w:jc w:val="center"/>
              <w:rPr>
                <w:rFonts w:ascii="Times New Roman" w:hAnsi="Times New Roman" w:cs="Times New Roman"/>
                <w:sz w:val="24"/>
                <w:szCs w:val="24"/>
              </w:rPr>
            </w:pPr>
          </w:p>
        </w:tc>
        <w:tc>
          <w:tcPr>
            <w:tcW w:w="0" w:type="auto"/>
            <w:vMerge/>
          </w:tcPr>
          <w:p w:rsidR="000B455D" w:rsidRPr="0017301D" w:rsidRDefault="000B455D" w:rsidP="0017301D">
            <w:pPr>
              <w:contextualSpacing/>
              <w:jc w:val="both"/>
              <w:rPr>
                <w:rFonts w:ascii="Times New Roman" w:hAnsi="Times New Roman" w:cs="Times New Roman"/>
                <w:sz w:val="24"/>
                <w:szCs w:val="24"/>
              </w:rPr>
            </w:pPr>
          </w:p>
        </w:tc>
        <w:tc>
          <w:tcPr>
            <w:tcW w:w="0" w:type="auto"/>
            <w:vMerge/>
          </w:tcPr>
          <w:p w:rsidR="000B455D" w:rsidRPr="0017301D" w:rsidRDefault="000B455D" w:rsidP="00C2199B">
            <w:pPr>
              <w:contextualSpacing/>
              <w:rPr>
                <w:rFonts w:ascii="Times New Roman" w:hAnsi="Times New Roman" w:cs="Times New Roman"/>
                <w:sz w:val="24"/>
                <w:szCs w:val="24"/>
              </w:rPr>
            </w:pPr>
          </w:p>
        </w:tc>
        <w:tc>
          <w:tcPr>
            <w:tcW w:w="0" w:type="auto"/>
          </w:tcPr>
          <w:p w:rsidR="000B455D" w:rsidRPr="0017301D" w:rsidRDefault="000B455D"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Экспертные системы</w:t>
            </w:r>
          </w:p>
        </w:tc>
        <w:tc>
          <w:tcPr>
            <w:tcW w:w="0" w:type="auto"/>
            <w:vAlign w:val="center"/>
          </w:tcPr>
          <w:p w:rsidR="000B455D" w:rsidRPr="0017301D" w:rsidRDefault="000B455D" w:rsidP="007E3406">
            <w:pPr>
              <w:contextualSpacing/>
              <w:jc w:val="center"/>
              <w:rPr>
                <w:rFonts w:ascii="Times New Roman" w:hAnsi="Times New Roman" w:cs="Times New Roman"/>
                <w:sz w:val="24"/>
                <w:szCs w:val="24"/>
              </w:rPr>
            </w:pPr>
            <w:r w:rsidRPr="0017301D">
              <w:rPr>
                <w:rFonts w:ascii="Times New Roman" w:hAnsi="Times New Roman" w:cs="Times New Roman"/>
                <w:sz w:val="24"/>
                <w:szCs w:val="24"/>
              </w:rPr>
              <w:t>4</w:t>
            </w:r>
          </w:p>
        </w:tc>
        <w:tc>
          <w:tcPr>
            <w:tcW w:w="0" w:type="auto"/>
            <w:vAlign w:val="center"/>
          </w:tcPr>
          <w:p w:rsidR="000B455D" w:rsidRPr="00C42B9E" w:rsidRDefault="000B455D" w:rsidP="007E3406">
            <w:pPr>
              <w:contextualSpacing/>
              <w:jc w:val="center"/>
              <w:rPr>
                <w:rFonts w:ascii="Times New Roman" w:hAnsi="Times New Roman" w:cs="Times New Roman"/>
                <w:sz w:val="24"/>
                <w:szCs w:val="24"/>
              </w:rPr>
            </w:pPr>
            <w:r w:rsidRPr="00C42B9E">
              <w:rPr>
                <w:rFonts w:ascii="Times New Roman" w:hAnsi="Times New Roman" w:cs="Times New Roman"/>
                <w:sz w:val="24"/>
                <w:szCs w:val="24"/>
              </w:rPr>
              <w:t>15</w:t>
            </w:r>
          </w:p>
        </w:tc>
      </w:tr>
      <w:tr w:rsidR="000B455D" w:rsidRPr="0017301D" w:rsidTr="00C2199B">
        <w:trPr>
          <w:cantSplit/>
        </w:trPr>
        <w:tc>
          <w:tcPr>
            <w:tcW w:w="0" w:type="auto"/>
            <w:vMerge/>
          </w:tcPr>
          <w:p w:rsidR="000B455D" w:rsidRPr="0017301D" w:rsidRDefault="000B455D" w:rsidP="00C42B9E">
            <w:pPr>
              <w:contextualSpacing/>
              <w:jc w:val="center"/>
              <w:rPr>
                <w:rFonts w:ascii="Times New Roman" w:hAnsi="Times New Roman" w:cs="Times New Roman"/>
                <w:sz w:val="24"/>
                <w:szCs w:val="24"/>
              </w:rPr>
            </w:pPr>
          </w:p>
        </w:tc>
        <w:tc>
          <w:tcPr>
            <w:tcW w:w="0" w:type="auto"/>
            <w:vMerge/>
          </w:tcPr>
          <w:p w:rsidR="000B455D" w:rsidRPr="0017301D" w:rsidRDefault="000B455D" w:rsidP="0017301D">
            <w:pPr>
              <w:contextualSpacing/>
              <w:jc w:val="both"/>
              <w:rPr>
                <w:rFonts w:ascii="Times New Roman" w:hAnsi="Times New Roman" w:cs="Times New Roman"/>
                <w:sz w:val="24"/>
                <w:szCs w:val="24"/>
              </w:rPr>
            </w:pPr>
          </w:p>
        </w:tc>
        <w:tc>
          <w:tcPr>
            <w:tcW w:w="0" w:type="auto"/>
            <w:vMerge/>
          </w:tcPr>
          <w:p w:rsidR="000B455D" w:rsidRPr="0017301D" w:rsidRDefault="000B455D" w:rsidP="00C2199B">
            <w:pPr>
              <w:contextualSpacing/>
              <w:rPr>
                <w:rFonts w:ascii="Times New Roman" w:hAnsi="Times New Roman" w:cs="Times New Roman"/>
                <w:sz w:val="24"/>
                <w:szCs w:val="24"/>
              </w:rPr>
            </w:pPr>
          </w:p>
        </w:tc>
        <w:tc>
          <w:tcPr>
            <w:tcW w:w="0" w:type="auto"/>
          </w:tcPr>
          <w:p w:rsidR="000B455D" w:rsidRPr="0017301D" w:rsidRDefault="000B455D" w:rsidP="0017301D">
            <w:pPr>
              <w:contextualSpacing/>
              <w:jc w:val="both"/>
              <w:rPr>
                <w:rFonts w:ascii="Times New Roman" w:hAnsi="Times New Roman" w:cs="Times New Roman"/>
                <w:sz w:val="24"/>
                <w:szCs w:val="24"/>
              </w:rPr>
            </w:pPr>
            <w:r w:rsidRPr="007E3406">
              <w:rPr>
                <w:rFonts w:ascii="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0B455D" w:rsidRPr="0017301D" w:rsidRDefault="000B455D" w:rsidP="007E3406">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0B455D" w:rsidRPr="00C42B9E" w:rsidRDefault="000B455D" w:rsidP="007E3406">
            <w:pPr>
              <w:contextualSpacing/>
              <w:jc w:val="center"/>
              <w:rPr>
                <w:rFonts w:ascii="Times New Roman" w:hAnsi="Times New Roman" w:cs="Times New Roman"/>
                <w:sz w:val="24"/>
                <w:szCs w:val="24"/>
              </w:rPr>
            </w:pPr>
            <w:r w:rsidRPr="00C42B9E">
              <w:rPr>
                <w:rFonts w:ascii="Times New Roman" w:hAnsi="Times New Roman" w:cs="Times New Roman"/>
                <w:sz w:val="24"/>
                <w:szCs w:val="24"/>
              </w:rPr>
              <w:t>16</w:t>
            </w:r>
          </w:p>
        </w:tc>
      </w:tr>
      <w:tr w:rsidR="000B455D" w:rsidRPr="0017301D" w:rsidTr="00C2199B">
        <w:trPr>
          <w:cantSplit/>
        </w:trPr>
        <w:tc>
          <w:tcPr>
            <w:tcW w:w="0" w:type="auto"/>
            <w:vMerge w:val="restart"/>
          </w:tcPr>
          <w:p w:rsidR="000B455D" w:rsidRPr="0017301D" w:rsidRDefault="000B455D" w:rsidP="00C42B9E">
            <w:pPr>
              <w:contextualSpacing/>
              <w:jc w:val="center"/>
              <w:rPr>
                <w:rFonts w:ascii="Times New Roman" w:hAnsi="Times New Roman" w:cs="Times New Roman"/>
                <w:sz w:val="24"/>
                <w:szCs w:val="24"/>
              </w:rPr>
            </w:pPr>
            <w:r w:rsidRPr="0017301D">
              <w:rPr>
                <w:rFonts w:ascii="Times New Roman" w:hAnsi="Times New Roman" w:cs="Times New Roman"/>
                <w:sz w:val="24"/>
                <w:szCs w:val="24"/>
              </w:rPr>
              <w:t>УК-2</w:t>
            </w:r>
          </w:p>
        </w:tc>
        <w:tc>
          <w:tcPr>
            <w:tcW w:w="0" w:type="auto"/>
            <w:vMerge w:val="restart"/>
          </w:tcPr>
          <w:p w:rsidR="000B455D" w:rsidRPr="0017301D" w:rsidRDefault="000B455D"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 xml:space="preserve">Способен </w:t>
            </w:r>
            <w:proofErr w:type="spellStart"/>
            <w:r w:rsidRPr="0017301D">
              <w:rPr>
                <w:rFonts w:ascii="Times New Roman" w:hAnsi="Times New Roman" w:cs="Times New Roman"/>
                <w:sz w:val="24"/>
                <w:szCs w:val="24"/>
              </w:rPr>
              <w:t>oсуществлять</w:t>
            </w:r>
            <w:proofErr w:type="spellEnd"/>
            <w:r w:rsidRPr="0017301D">
              <w:rPr>
                <w:rFonts w:ascii="Times New Roman" w:hAnsi="Times New Roman" w:cs="Times New Roman"/>
                <w:sz w:val="24"/>
                <w:szCs w:val="24"/>
              </w:rPr>
              <w:t xml:space="preserve"> критический анализ проблемных ситуаций на основе системного подхода, вырабатывать стратегию действий</w:t>
            </w:r>
          </w:p>
        </w:tc>
        <w:tc>
          <w:tcPr>
            <w:tcW w:w="0" w:type="auto"/>
            <w:vMerge w:val="restart"/>
          </w:tcPr>
          <w:p w:rsidR="000B455D" w:rsidRPr="0017301D" w:rsidRDefault="000B455D" w:rsidP="00C2199B">
            <w:pPr>
              <w:contextualSpacing/>
              <w:rPr>
                <w:rFonts w:ascii="Times New Roman" w:hAnsi="Times New Roman" w:cs="Times New Roman"/>
                <w:sz w:val="24"/>
                <w:szCs w:val="24"/>
              </w:rPr>
            </w:pPr>
            <w:r w:rsidRPr="0017301D">
              <w:rPr>
                <w:rFonts w:ascii="Times New Roman" w:hAnsi="Times New Roman" w:cs="Times New Roman"/>
                <w:sz w:val="24"/>
                <w:szCs w:val="24"/>
              </w:rPr>
              <w:t>УК 2.1 Знает необходимые для осуществления профессиональной деятельности правовые нормы</w:t>
            </w:r>
          </w:p>
        </w:tc>
        <w:tc>
          <w:tcPr>
            <w:tcW w:w="0" w:type="auto"/>
          </w:tcPr>
          <w:p w:rsidR="000B455D" w:rsidRPr="0017301D" w:rsidRDefault="000B455D"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Интеллектуальные системы и технологии в экономике</w:t>
            </w:r>
          </w:p>
        </w:tc>
        <w:tc>
          <w:tcPr>
            <w:tcW w:w="0" w:type="auto"/>
            <w:vAlign w:val="center"/>
          </w:tcPr>
          <w:p w:rsidR="000B455D" w:rsidRPr="0017301D" w:rsidRDefault="000B455D" w:rsidP="007E3406">
            <w:pPr>
              <w:contextualSpacing/>
              <w:jc w:val="center"/>
              <w:rPr>
                <w:rFonts w:ascii="Times New Roman" w:hAnsi="Times New Roman" w:cs="Times New Roman"/>
                <w:sz w:val="24"/>
                <w:szCs w:val="24"/>
              </w:rPr>
            </w:pPr>
            <w:r w:rsidRPr="0017301D">
              <w:rPr>
                <w:rFonts w:ascii="Times New Roman" w:hAnsi="Times New Roman" w:cs="Times New Roman"/>
                <w:sz w:val="24"/>
                <w:szCs w:val="24"/>
              </w:rPr>
              <w:t>3</w:t>
            </w:r>
          </w:p>
        </w:tc>
        <w:tc>
          <w:tcPr>
            <w:tcW w:w="0" w:type="auto"/>
            <w:vAlign w:val="center"/>
          </w:tcPr>
          <w:p w:rsidR="000B455D" w:rsidRPr="00C42B9E" w:rsidRDefault="000B455D" w:rsidP="007E3406">
            <w:pPr>
              <w:contextualSpacing/>
              <w:jc w:val="center"/>
              <w:rPr>
                <w:rFonts w:ascii="Times New Roman" w:hAnsi="Times New Roman" w:cs="Times New Roman"/>
                <w:sz w:val="24"/>
                <w:szCs w:val="24"/>
              </w:rPr>
            </w:pPr>
            <w:r w:rsidRPr="00C42B9E">
              <w:rPr>
                <w:rFonts w:ascii="Times New Roman" w:hAnsi="Times New Roman" w:cs="Times New Roman"/>
                <w:sz w:val="24"/>
                <w:szCs w:val="24"/>
              </w:rPr>
              <w:t>17,18,19,20</w:t>
            </w:r>
          </w:p>
        </w:tc>
      </w:tr>
      <w:tr w:rsidR="000B455D" w:rsidRPr="0017301D" w:rsidTr="00C2199B">
        <w:trPr>
          <w:cantSplit/>
        </w:trPr>
        <w:tc>
          <w:tcPr>
            <w:tcW w:w="0" w:type="auto"/>
            <w:vMerge/>
          </w:tcPr>
          <w:p w:rsidR="000B455D" w:rsidRPr="0017301D" w:rsidRDefault="000B455D" w:rsidP="00C42B9E">
            <w:pPr>
              <w:contextualSpacing/>
              <w:jc w:val="center"/>
              <w:rPr>
                <w:rFonts w:ascii="Times New Roman" w:hAnsi="Times New Roman" w:cs="Times New Roman"/>
                <w:sz w:val="24"/>
                <w:szCs w:val="24"/>
              </w:rPr>
            </w:pPr>
          </w:p>
        </w:tc>
        <w:tc>
          <w:tcPr>
            <w:tcW w:w="0" w:type="auto"/>
            <w:vMerge/>
          </w:tcPr>
          <w:p w:rsidR="000B455D" w:rsidRPr="0017301D" w:rsidRDefault="000B455D" w:rsidP="0017301D">
            <w:pPr>
              <w:contextualSpacing/>
              <w:jc w:val="both"/>
              <w:rPr>
                <w:rFonts w:ascii="Times New Roman" w:hAnsi="Times New Roman" w:cs="Times New Roman"/>
                <w:sz w:val="24"/>
                <w:szCs w:val="24"/>
              </w:rPr>
            </w:pPr>
          </w:p>
        </w:tc>
        <w:tc>
          <w:tcPr>
            <w:tcW w:w="0" w:type="auto"/>
            <w:vMerge/>
          </w:tcPr>
          <w:p w:rsidR="000B455D" w:rsidRPr="0017301D" w:rsidRDefault="000B455D" w:rsidP="00C2199B">
            <w:pPr>
              <w:contextualSpacing/>
              <w:rPr>
                <w:rFonts w:ascii="Times New Roman" w:hAnsi="Times New Roman" w:cs="Times New Roman"/>
                <w:sz w:val="24"/>
                <w:szCs w:val="24"/>
              </w:rPr>
            </w:pPr>
          </w:p>
        </w:tc>
        <w:tc>
          <w:tcPr>
            <w:tcW w:w="0" w:type="auto"/>
          </w:tcPr>
          <w:p w:rsidR="000B455D" w:rsidRPr="0017301D" w:rsidRDefault="000B455D" w:rsidP="0017301D">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0B455D" w:rsidRPr="0017301D" w:rsidRDefault="000B455D" w:rsidP="007E3406">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0B455D" w:rsidRPr="00C42B9E" w:rsidRDefault="000B455D" w:rsidP="007E3406">
            <w:pPr>
              <w:contextualSpacing/>
              <w:jc w:val="center"/>
              <w:rPr>
                <w:rFonts w:ascii="Times New Roman" w:hAnsi="Times New Roman" w:cs="Times New Roman"/>
                <w:sz w:val="24"/>
                <w:szCs w:val="24"/>
              </w:rPr>
            </w:pPr>
            <w:r w:rsidRPr="00C42B9E">
              <w:rPr>
                <w:rFonts w:ascii="Times New Roman" w:hAnsi="Times New Roman" w:cs="Times New Roman"/>
                <w:sz w:val="24"/>
                <w:szCs w:val="24"/>
              </w:rPr>
              <w:t>21</w:t>
            </w:r>
          </w:p>
        </w:tc>
      </w:tr>
      <w:tr w:rsidR="000B455D" w:rsidRPr="0017301D" w:rsidTr="00C2199B">
        <w:trPr>
          <w:cantSplit/>
        </w:trPr>
        <w:tc>
          <w:tcPr>
            <w:tcW w:w="0" w:type="auto"/>
            <w:vMerge/>
          </w:tcPr>
          <w:p w:rsidR="000B455D" w:rsidRPr="0017301D" w:rsidRDefault="000B455D" w:rsidP="00C42B9E">
            <w:pPr>
              <w:contextualSpacing/>
              <w:jc w:val="center"/>
              <w:rPr>
                <w:rFonts w:ascii="Times New Roman" w:hAnsi="Times New Roman" w:cs="Times New Roman"/>
                <w:sz w:val="24"/>
                <w:szCs w:val="24"/>
              </w:rPr>
            </w:pPr>
          </w:p>
        </w:tc>
        <w:tc>
          <w:tcPr>
            <w:tcW w:w="0" w:type="auto"/>
            <w:vMerge/>
          </w:tcPr>
          <w:p w:rsidR="000B455D" w:rsidRPr="0017301D" w:rsidRDefault="000B455D" w:rsidP="0017301D">
            <w:pPr>
              <w:contextualSpacing/>
              <w:jc w:val="both"/>
              <w:rPr>
                <w:rFonts w:ascii="Times New Roman" w:hAnsi="Times New Roman" w:cs="Times New Roman"/>
                <w:sz w:val="24"/>
                <w:szCs w:val="24"/>
              </w:rPr>
            </w:pPr>
          </w:p>
        </w:tc>
        <w:tc>
          <w:tcPr>
            <w:tcW w:w="0" w:type="auto"/>
            <w:vMerge w:val="restart"/>
          </w:tcPr>
          <w:p w:rsidR="000B455D" w:rsidRPr="0017301D" w:rsidRDefault="000B455D" w:rsidP="00C2199B">
            <w:pPr>
              <w:contextualSpacing/>
              <w:rPr>
                <w:rFonts w:ascii="Times New Roman" w:hAnsi="Times New Roman" w:cs="Times New Roman"/>
                <w:sz w:val="24"/>
                <w:szCs w:val="24"/>
              </w:rPr>
            </w:pPr>
            <w:r w:rsidRPr="0017301D">
              <w:rPr>
                <w:rFonts w:ascii="Times New Roman" w:hAnsi="Times New Roman" w:cs="Times New Roman"/>
                <w:sz w:val="24"/>
                <w:szCs w:val="24"/>
              </w:rPr>
              <w:t>УК 2.2 Умеет определить круг задач в рамках избранных видов профессиональной деятельности, планировать собственную деятельность исходя из имеющихся ресурсов; соотносить главное и второстепенное, решать поставленные задачи в рамках избранных видов профессиональной деятельности</w:t>
            </w:r>
          </w:p>
        </w:tc>
        <w:tc>
          <w:tcPr>
            <w:tcW w:w="0" w:type="auto"/>
          </w:tcPr>
          <w:p w:rsidR="000B455D" w:rsidRPr="0017301D" w:rsidRDefault="000B455D"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Интеллектуальные системы и технологии в экономике</w:t>
            </w:r>
          </w:p>
        </w:tc>
        <w:tc>
          <w:tcPr>
            <w:tcW w:w="0" w:type="auto"/>
            <w:vAlign w:val="center"/>
          </w:tcPr>
          <w:p w:rsidR="000B455D" w:rsidRPr="0017301D" w:rsidRDefault="000B455D" w:rsidP="007E3406">
            <w:pPr>
              <w:contextualSpacing/>
              <w:jc w:val="center"/>
              <w:rPr>
                <w:rFonts w:ascii="Times New Roman" w:hAnsi="Times New Roman" w:cs="Times New Roman"/>
                <w:sz w:val="24"/>
                <w:szCs w:val="24"/>
              </w:rPr>
            </w:pPr>
            <w:r w:rsidRPr="0017301D">
              <w:rPr>
                <w:rFonts w:ascii="Times New Roman" w:hAnsi="Times New Roman" w:cs="Times New Roman"/>
                <w:sz w:val="24"/>
                <w:szCs w:val="24"/>
              </w:rPr>
              <w:t>3</w:t>
            </w:r>
          </w:p>
        </w:tc>
        <w:tc>
          <w:tcPr>
            <w:tcW w:w="0" w:type="auto"/>
            <w:vAlign w:val="center"/>
          </w:tcPr>
          <w:p w:rsidR="000B455D" w:rsidRPr="00C42B9E" w:rsidRDefault="00C42B9E" w:rsidP="007E3406">
            <w:pPr>
              <w:contextualSpacing/>
              <w:jc w:val="center"/>
              <w:rPr>
                <w:rFonts w:ascii="Times New Roman" w:hAnsi="Times New Roman" w:cs="Times New Roman"/>
                <w:sz w:val="24"/>
                <w:szCs w:val="24"/>
              </w:rPr>
            </w:pPr>
            <w:r w:rsidRPr="00C42B9E">
              <w:rPr>
                <w:rFonts w:ascii="Times New Roman" w:hAnsi="Times New Roman" w:cs="Times New Roman"/>
                <w:sz w:val="24"/>
                <w:szCs w:val="24"/>
              </w:rPr>
              <w:t>22,23,24,25,26</w:t>
            </w:r>
          </w:p>
        </w:tc>
      </w:tr>
      <w:tr w:rsidR="000B455D" w:rsidRPr="0017301D" w:rsidTr="00C2199B">
        <w:trPr>
          <w:cantSplit/>
        </w:trPr>
        <w:tc>
          <w:tcPr>
            <w:tcW w:w="0" w:type="auto"/>
            <w:vMerge/>
          </w:tcPr>
          <w:p w:rsidR="000B455D" w:rsidRPr="0017301D" w:rsidRDefault="000B455D" w:rsidP="00C42B9E">
            <w:pPr>
              <w:contextualSpacing/>
              <w:jc w:val="center"/>
              <w:rPr>
                <w:rFonts w:ascii="Times New Roman" w:hAnsi="Times New Roman" w:cs="Times New Roman"/>
                <w:sz w:val="24"/>
                <w:szCs w:val="24"/>
              </w:rPr>
            </w:pPr>
          </w:p>
        </w:tc>
        <w:tc>
          <w:tcPr>
            <w:tcW w:w="0" w:type="auto"/>
            <w:vMerge/>
          </w:tcPr>
          <w:p w:rsidR="000B455D" w:rsidRPr="0017301D" w:rsidRDefault="000B455D" w:rsidP="0017301D">
            <w:pPr>
              <w:contextualSpacing/>
              <w:jc w:val="both"/>
              <w:rPr>
                <w:rFonts w:ascii="Times New Roman" w:hAnsi="Times New Roman" w:cs="Times New Roman"/>
                <w:sz w:val="24"/>
                <w:szCs w:val="24"/>
              </w:rPr>
            </w:pPr>
          </w:p>
        </w:tc>
        <w:tc>
          <w:tcPr>
            <w:tcW w:w="0" w:type="auto"/>
            <w:vMerge/>
          </w:tcPr>
          <w:p w:rsidR="000B455D" w:rsidRPr="0017301D" w:rsidRDefault="000B455D" w:rsidP="00C2199B">
            <w:pPr>
              <w:contextualSpacing/>
              <w:rPr>
                <w:rFonts w:ascii="Times New Roman" w:hAnsi="Times New Roman" w:cs="Times New Roman"/>
                <w:sz w:val="24"/>
                <w:szCs w:val="24"/>
              </w:rPr>
            </w:pPr>
          </w:p>
        </w:tc>
        <w:tc>
          <w:tcPr>
            <w:tcW w:w="0" w:type="auto"/>
          </w:tcPr>
          <w:p w:rsidR="000B455D" w:rsidRPr="0017301D" w:rsidRDefault="000B455D" w:rsidP="0017301D">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0B455D" w:rsidRPr="0017301D" w:rsidRDefault="000B455D" w:rsidP="007E3406">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0B455D" w:rsidRPr="00C42B9E" w:rsidRDefault="00C42B9E" w:rsidP="007E3406">
            <w:pPr>
              <w:contextualSpacing/>
              <w:jc w:val="center"/>
              <w:rPr>
                <w:rFonts w:ascii="Times New Roman" w:hAnsi="Times New Roman" w:cs="Times New Roman"/>
                <w:sz w:val="24"/>
                <w:szCs w:val="24"/>
              </w:rPr>
            </w:pPr>
            <w:r w:rsidRPr="00C42B9E">
              <w:rPr>
                <w:rFonts w:ascii="Times New Roman" w:hAnsi="Times New Roman" w:cs="Times New Roman"/>
                <w:sz w:val="24"/>
                <w:szCs w:val="24"/>
              </w:rPr>
              <w:t>27</w:t>
            </w:r>
          </w:p>
        </w:tc>
      </w:tr>
      <w:tr w:rsidR="000B455D" w:rsidRPr="0017301D" w:rsidTr="00C2199B">
        <w:trPr>
          <w:cantSplit/>
        </w:trPr>
        <w:tc>
          <w:tcPr>
            <w:tcW w:w="0" w:type="auto"/>
            <w:vMerge/>
          </w:tcPr>
          <w:p w:rsidR="000B455D" w:rsidRPr="0017301D" w:rsidRDefault="000B455D" w:rsidP="00C42B9E">
            <w:pPr>
              <w:contextualSpacing/>
              <w:jc w:val="center"/>
              <w:rPr>
                <w:rFonts w:ascii="Times New Roman" w:hAnsi="Times New Roman" w:cs="Times New Roman"/>
                <w:sz w:val="24"/>
                <w:szCs w:val="24"/>
              </w:rPr>
            </w:pPr>
          </w:p>
        </w:tc>
        <w:tc>
          <w:tcPr>
            <w:tcW w:w="0" w:type="auto"/>
            <w:vMerge/>
          </w:tcPr>
          <w:p w:rsidR="000B455D" w:rsidRPr="0017301D" w:rsidRDefault="000B455D" w:rsidP="0017301D">
            <w:pPr>
              <w:contextualSpacing/>
              <w:jc w:val="both"/>
              <w:rPr>
                <w:rFonts w:ascii="Times New Roman" w:hAnsi="Times New Roman" w:cs="Times New Roman"/>
                <w:sz w:val="24"/>
                <w:szCs w:val="24"/>
              </w:rPr>
            </w:pPr>
          </w:p>
        </w:tc>
        <w:tc>
          <w:tcPr>
            <w:tcW w:w="0" w:type="auto"/>
            <w:vMerge w:val="restart"/>
          </w:tcPr>
          <w:p w:rsidR="000B455D" w:rsidRPr="0017301D" w:rsidRDefault="000B455D" w:rsidP="00C2199B">
            <w:pPr>
              <w:contextualSpacing/>
              <w:rPr>
                <w:rFonts w:ascii="Times New Roman" w:hAnsi="Times New Roman" w:cs="Times New Roman"/>
                <w:sz w:val="24"/>
                <w:szCs w:val="24"/>
              </w:rPr>
            </w:pPr>
            <w:r w:rsidRPr="0017301D">
              <w:rPr>
                <w:rFonts w:ascii="Times New Roman" w:hAnsi="Times New Roman" w:cs="Times New Roman"/>
                <w:sz w:val="24"/>
                <w:szCs w:val="24"/>
              </w:rPr>
              <w:t>УК 2.3 Имеет практический опыт применения нормативной базы и решения задач в области избранных видов профессиональной деятельности</w:t>
            </w:r>
          </w:p>
        </w:tc>
        <w:tc>
          <w:tcPr>
            <w:tcW w:w="0" w:type="auto"/>
          </w:tcPr>
          <w:p w:rsidR="000B455D" w:rsidRPr="0017301D" w:rsidRDefault="000B455D"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Интеллектуальные системы и технологии в экономике</w:t>
            </w:r>
          </w:p>
        </w:tc>
        <w:tc>
          <w:tcPr>
            <w:tcW w:w="0" w:type="auto"/>
            <w:vAlign w:val="center"/>
          </w:tcPr>
          <w:p w:rsidR="000B455D" w:rsidRPr="0017301D" w:rsidRDefault="000B455D" w:rsidP="007E3406">
            <w:pPr>
              <w:contextualSpacing/>
              <w:jc w:val="center"/>
              <w:rPr>
                <w:rFonts w:ascii="Times New Roman" w:hAnsi="Times New Roman" w:cs="Times New Roman"/>
                <w:sz w:val="24"/>
                <w:szCs w:val="24"/>
              </w:rPr>
            </w:pPr>
            <w:r w:rsidRPr="0017301D">
              <w:rPr>
                <w:rFonts w:ascii="Times New Roman" w:hAnsi="Times New Roman" w:cs="Times New Roman"/>
                <w:sz w:val="24"/>
                <w:szCs w:val="24"/>
              </w:rPr>
              <w:t>3</w:t>
            </w:r>
          </w:p>
        </w:tc>
        <w:tc>
          <w:tcPr>
            <w:tcW w:w="0" w:type="auto"/>
            <w:vAlign w:val="center"/>
          </w:tcPr>
          <w:p w:rsidR="000B455D" w:rsidRPr="00C42B9E" w:rsidRDefault="00C42B9E" w:rsidP="007E3406">
            <w:pPr>
              <w:contextualSpacing/>
              <w:jc w:val="center"/>
              <w:rPr>
                <w:rFonts w:ascii="Times New Roman" w:hAnsi="Times New Roman" w:cs="Times New Roman"/>
                <w:sz w:val="24"/>
                <w:szCs w:val="24"/>
              </w:rPr>
            </w:pPr>
            <w:r w:rsidRPr="00C42B9E">
              <w:rPr>
                <w:rFonts w:ascii="Times New Roman" w:hAnsi="Times New Roman" w:cs="Times New Roman"/>
                <w:sz w:val="24"/>
                <w:szCs w:val="24"/>
              </w:rPr>
              <w:t>28,29,30,31</w:t>
            </w:r>
          </w:p>
        </w:tc>
      </w:tr>
      <w:tr w:rsidR="000B455D" w:rsidRPr="0017301D" w:rsidTr="00C2199B">
        <w:trPr>
          <w:cantSplit/>
        </w:trPr>
        <w:tc>
          <w:tcPr>
            <w:tcW w:w="0" w:type="auto"/>
            <w:vMerge/>
          </w:tcPr>
          <w:p w:rsidR="000B455D" w:rsidRPr="0017301D" w:rsidRDefault="000B455D" w:rsidP="00C42B9E">
            <w:pPr>
              <w:contextualSpacing/>
              <w:jc w:val="center"/>
              <w:rPr>
                <w:rFonts w:ascii="Times New Roman" w:hAnsi="Times New Roman" w:cs="Times New Roman"/>
                <w:sz w:val="24"/>
                <w:szCs w:val="24"/>
              </w:rPr>
            </w:pPr>
          </w:p>
        </w:tc>
        <w:tc>
          <w:tcPr>
            <w:tcW w:w="0" w:type="auto"/>
            <w:vMerge/>
          </w:tcPr>
          <w:p w:rsidR="000B455D" w:rsidRPr="0017301D" w:rsidRDefault="000B455D" w:rsidP="0017301D">
            <w:pPr>
              <w:contextualSpacing/>
              <w:jc w:val="both"/>
              <w:rPr>
                <w:rFonts w:ascii="Times New Roman" w:hAnsi="Times New Roman" w:cs="Times New Roman"/>
                <w:sz w:val="24"/>
                <w:szCs w:val="24"/>
              </w:rPr>
            </w:pPr>
          </w:p>
        </w:tc>
        <w:tc>
          <w:tcPr>
            <w:tcW w:w="0" w:type="auto"/>
            <w:vMerge/>
          </w:tcPr>
          <w:p w:rsidR="000B455D" w:rsidRPr="0017301D" w:rsidRDefault="000B455D" w:rsidP="00C2199B">
            <w:pPr>
              <w:contextualSpacing/>
              <w:rPr>
                <w:rFonts w:ascii="Times New Roman" w:hAnsi="Times New Roman" w:cs="Times New Roman"/>
                <w:sz w:val="24"/>
                <w:szCs w:val="24"/>
              </w:rPr>
            </w:pPr>
          </w:p>
        </w:tc>
        <w:tc>
          <w:tcPr>
            <w:tcW w:w="0" w:type="auto"/>
          </w:tcPr>
          <w:p w:rsidR="000B455D" w:rsidRPr="0017301D" w:rsidRDefault="000B455D" w:rsidP="0017301D">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0B455D" w:rsidRPr="0017301D" w:rsidRDefault="000B455D" w:rsidP="007E3406">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0B455D" w:rsidRPr="00C42B9E" w:rsidRDefault="00C42B9E" w:rsidP="007E3406">
            <w:pPr>
              <w:contextualSpacing/>
              <w:jc w:val="center"/>
              <w:rPr>
                <w:rFonts w:ascii="Times New Roman" w:hAnsi="Times New Roman" w:cs="Times New Roman"/>
                <w:sz w:val="24"/>
                <w:szCs w:val="24"/>
              </w:rPr>
            </w:pPr>
            <w:r w:rsidRPr="00C42B9E">
              <w:rPr>
                <w:rFonts w:ascii="Times New Roman" w:hAnsi="Times New Roman" w:cs="Times New Roman"/>
                <w:sz w:val="24"/>
                <w:szCs w:val="24"/>
              </w:rPr>
              <w:t>32</w:t>
            </w:r>
          </w:p>
        </w:tc>
      </w:tr>
      <w:tr w:rsidR="00C42B9E" w:rsidRPr="0017301D" w:rsidTr="00C2199B">
        <w:trPr>
          <w:cantSplit/>
        </w:trPr>
        <w:tc>
          <w:tcPr>
            <w:tcW w:w="0" w:type="auto"/>
            <w:vMerge w:val="restart"/>
          </w:tcPr>
          <w:p w:rsidR="00C42B9E" w:rsidRPr="0017301D" w:rsidRDefault="00C42B9E" w:rsidP="00C42B9E">
            <w:pPr>
              <w:contextualSpacing/>
              <w:jc w:val="center"/>
              <w:rPr>
                <w:rFonts w:ascii="Times New Roman" w:hAnsi="Times New Roman" w:cs="Times New Roman"/>
                <w:sz w:val="24"/>
                <w:szCs w:val="24"/>
              </w:rPr>
            </w:pPr>
            <w:r w:rsidRPr="0017301D">
              <w:rPr>
                <w:rFonts w:ascii="Times New Roman" w:hAnsi="Times New Roman" w:cs="Times New Roman"/>
                <w:sz w:val="24"/>
                <w:szCs w:val="24"/>
              </w:rPr>
              <w:lastRenderedPageBreak/>
              <w:t>УК-3</w:t>
            </w:r>
          </w:p>
        </w:tc>
        <w:tc>
          <w:tcPr>
            <w:tcW w:w="0" w:type="auto"/>
            <w:vMerge w:val="restart"/>
          </w:tcPr>
          <w:p w:rsidR="00C42B9E" w:rsidRPr="0017301D" w:rsidRDefault="00C42B9E"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Способен организовать и руководить работой команды, вырабатывая командную стратегию для достижения поставленной цели</w:t>
            </w:r>
          </w:p>
        </w:tc>
        <w:tc>
          <w:tcPr>
            <w:tcW w:w="0" w:type="auto"/>
            <w:vMerge w:val="restart"/>
          </w:tcPr>
          <w:p w:rsidR="00C42B9E" w:rsidRPr="0017301D" w:rsidRDefault="00C42B9E" w:rsidP="00C2199B">
            <w:pPr>
              <w:contextualSpacing/>
              <w:rPr>
                <w:rFonts w:ascii="Times New Roman" w:hAnsi="Times New Roman" w:cs="Times New Roman"/>
                <w:sz w:val="24"/>
                <w:szCs w:val="24"/>
              </w:rPr>
            </w:pPr>
            <w:r w:rsidRPr="0017301D">
              <w:rPr>
                <w:rFonts w:ascii="Times New Roman" w:hAnsi="Times New Roman" w:cs="Times New Roman"/>
                <w:sz w:val="24"/>
                <w:szCs w:val="24"/>
              </w:rPr>
              <w:t>УК 3.1 Знает различные приемы и способы социализации личности и социального взаимодействия</w:t>
            </w:r>
          </w:p>
        </w:tc>
        <w:tc>
          <w:tcPr>
            <w:tcW w:w="0" w:type="auto"/>
          </w:tcPr>
          <w:p w:rsidR="00C42B9E" w:rsidRPr="0017301D" w:rsidRDefault="00C42B9E"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Интеллектуальные методы принятия решений</w:t>
            </w:r>
          </w:p>
        </w:tc>
        <w:tc>
          <w:tcPr>
            <w:tcW w:w="0" w:type="auto"/>
            <w:vAlign w:val="center"/>
          </w:tcPr>
          <w:p w:rsidR="00C42B9E" w:rsidRPr="0017301D" w:rsidRDefault="00C42B9E" w:rsidP="007E3406">
            <w:pPr>
              <w:contextualSpacing/>
              <w:jc w:val="center"/>
              <w:rPr>
                <w:rFonts w:ascii="Times New Roman" w:hAnsi="Times New Roman" w:cs="Times New Roman"/>
                <w:sz w:val="24"/>
                <w:szCs w:val="24"/>
              </w:rPr>
            </w:pPr>
            <w:r w:rsidRPr="0017301D">
              <w:rPr>
                <w:rFonts w:ascii="Times New Roman" w:hAnsi="Times New Roman" w:cs="Times New Roman"/>
                <w:sz w:val="24"/>
                <w:szCs w:val="24"/>
              </w:rPr>
              <w:t>3</w:t>
            </w:r>
          </w:p>
        </w:tc>
        <w:tc>
          <w:tcPr>
            <w:tcW w:w="0" w:type="auto"/>
            <w:vAlign w:val="center"/>
          </w:tcPr>
          <w:p w:rsidR="00C42B9E" w:rsidRPr="0017301D" w:rsidRDefault="00C42B9E" w:rsidP="007E3406">
            <w:pPr>
              <w:contextualSpacing/>
              <w:jc w:val="center"/>
              <w:rPr>
                <w:rFonts w:ascii="Times New Roman" w:hAnsi="Times New Roman" w:cs="Times New Roman"/>
                <w:sz w:val="24"/>
                <w:szCs w:val="24"/>
                <w:highlight w:val="yellow"/>
              </w:rPr>
            </w:pPr>
            <w:r w:rsidRPr="00C42B9E">
              <w:rPr>
                <w:rFonts w:ascii="Times New Roman" w:hAnsi="Times New Roman" w:cs="Times New Roman"/>
                <w:sz w:val="24"/>
                <w:szCs w:val="24"/>
              </w:rPr>
              <w:t>33,34,35,36,37</w:t>
            </w:r>
          </w:p>
        </w:tc>
      </w:tr>
      <w:tr w:rsidR="00C42B9E" w:rsidRPr="0017301D" w:rsidTr="00C2199B">
        <w:trPr>
          <w:cantSplit/>
        </w:trPr>
        <w:tc>
          <w:tcPr>
            <w:tcW w:w="0" w:type="auto"/>
            <w:vMerge/>
          </w:tcPr>
          <w:p w:rsidR="00C42B9E" w:rsidRPr="0017301D" w:rsidRDefault="00C42B9E" w:rsidP="00C42B9E">
            <w:pPr>
              <w:contextualSpacing/>
              <w:jc w:val="center"/>
              <w:rPr>
                <w:rFonts w:ascii="Times New Roman" w:hAnsi="Times New Roman" w:cs="Times New Roman"/>
                <w:sz w:val="24"/>
                <w:szCs w:val="24"/>
              </w:rPr>
            </w:pPr>
          </w:p>
        </w:tc>
        <w:tc>
          <w:tcPr>
            <w:tcW w:w="0" w:type="auto"/>
            <w:vMerge/>
          </w:tcPr>
          <w:p w:rsidR="00C42B9E" w:rsidRPr="0017301D" w:rsidRDefault="00C42B9E" w:rsidP="0017301D">
            <w:pPr>
              <w:contextualSpacing/>
              <w:jc w:val="both"/>
              <w:rPr>
                <w:rFonts w:ascii="Times New Roman" w:hAnsi="Times New Roman" w:cs="Times New Roman"/>
                <w:sz w:val="24"/>
                <w:szCs w:val="24"/>
              </w:rPr>
            </w:pPr>
          </w:p>
        </w:tc>
        <w:tc>
          <w:tcPr>
            <w:tcW w:w="0" w:type="auto"/>
            <w:vMerge/>
          </w:tcPr>
          <w:p w:rsidR="00C42B9E" w:rsidRPr="0017301D" w:rsidRDefault="00C42B9E" w:rsidP="00C2199B">
            <w:pPr>
              <w:contextualSpacing/>
              <w:rPr>
                <w:rFonts w:ascii="Times New Roman" w:hAnsi="Times New Roman" w:cs="Times New Roman"/>
                <w:sz w:val="24"/>
                <w:szCs w:val="24"/>
              </w:rPr>
            </w:pPr>
          </w:p>
        </w:tc>
        <w:tc>
          <w:tcPr>
            <w:tcW w:w="0" w:type="auto"/>
          </w:tcPr>
          <w:p w:rsidR="00C42B9E" w:rsidRPr="0017301D" w:rsidRDefault="00C42B9E" w:rsidP="0017301D">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C42B9E" w:rsidRPr="0017301D" w:rsidRDefault="00C42B9E" w:rsidP="007E3406">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shd w:val="clear" w:color="auto" w:fill="auto"/>
            <w:vAlign w:val="center"/>
          </w:tcPr>
          <w:p w:rsidR="00C42B9E" w:rsidRPr="00C42B9E" w:rsidRDefault="00C42B9E" w:rsidP="007E3406">
            <w:pPr>
              <w:contextualSpacing/>
              <w:jc w:val="center"/>
              <w:rPr>
                <w:rFonts w:ascii="Times New Roman" w:hAnsi="Times New Roman" w:cs="Times New Roman"/>
                <w:sz w:val="24"/>
                <w:szCs w:val="24"/>
              </w:rPr>
            </w:pPr>
            <w:r w:rsidRPr="00C42B9E">
              <w:rPr>
                <w:rFonts w:ascii="Times New Roman" w:hAnsi="Times New Roman" w:cs="Times New Roman"/>
                <w:sz w:val="24"/>
                <w:szCs w:val="24"/>
              </w:rPr>
              <w:t>38</w:t>
            </w:r>
          </w:p>
        </w:tc>
      </w:tr>
      <w:tr w:rsidR="00C42B9E" w:rsidRPr="0017301D" w:rsidTr="00C2199B">
        <w:trPr>
          <w:cantSplit/>
        </w:trPr>
        <w:tc>
          <w:tcPr>
            <w:tcW w:w="0" w:type="auto"/>
            <w:vMerge/>
          </w:tcPr>
          <w:p w:rsidR="00C42B9E" w:rsidRPr="0017301D" w:rsidRDefault="00C42B9E" w:rsidP="00C42B9E">
            <w:pPr>
              <w:contextualSpacing/>
              <w:jc w:val="center"/>
              <w:rPr>
                <w:rFonts w:ascii="Times New Roman" w:hAnsi="Times New Roman" w:cs="Times New Roman"/>
                <w:sz w:val="24"/>
                <w:szCs w:val="24"/>
              </w:rPr>
            </w:pPr>
          </w:p>
        </w:tc>
        <w:tc>
          <w:tcPr>
            <w:tcW w:w="0" w:type="auto"/>
            <w:vMerge/>
          </w:tcPr>
          <w:p w:rsidR="00C42B9E" w:rsidRPr="0017301D" w:rsidRDefault="00C42B9E" w:rsidP="0017301D">
            <w:pPr>
              <w:contextualSpacing/>
              <w:jc w:val="both"/>
              <w:rPr>
                <w:rFonts w:ascii="Times New Roman" w:hAnsi="Times New Roman" w:cs="Times New Roman"/>
                <w:sz w:val="24"/>
                <w:szCs w:val="24"/>
              </w:rPr>
            </w:pPr>
          </w:p>
        </w:tc>
        <w:tc>
          <w:tcPr>
            <w:tcW w:w="0" w:type="auto"/>
            <w:vMerge w:val="restart"/>
          </w:tcPr>
          <w:p w:rsidR="00C42B9E" w:rsidRPr="0017301D" w:rsidRDefault="00C42B9E" w:rsidP="00C2199B">
            <w:pPr>
              <w:contextualSpacing/>
              <w:rPr>
                <w:rFonts w:ascii="Times New Roman" w:hAnsi="Times New Roman" w:cs="Times New Roman"/>
                <w:sz w:val="24"/>
                <w:szCs w:val="24"/>
              </w:rPr>
            </w:pPr>
            <w:r w:rsidRPr="0017301D">
              <w:rPr>
                <w:rFonts w:ascii="Times New Roman" w:hAnsi="Times New Roman" w:cs="Times New Roman"/>
                <w:sz w:val="24"/>
                <w:szCs w:val="24"/>
              </w:rPr>
              <w:t>УК 3.2 Умеет строить отношения с окружающими людьми, коллегами</w:t>
            </w:r>
          </w:p>
        </w:tc>
        <w:tc>
          <w:tcPr>
            <w:tcW w:w="0" w:type="auto"/>
          </w:tcPr>
          <w:p w:rsidR="00C42B9E" w:rsidRPr="0017301D" w:rsidRDefault="00C42B9E"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Интеллектуальные методы принятия решений</w:t>
            </w:r>
          </w:p>
        </w:tc>
        <w:tc>
          <w:tcPr>
            <w:tcW w:w="0" w:type="auto"/>
            <w:vAlign w:val="center"/>
          </w:tcPr>
          <w:p w:rsidR="00C42B9E" w:rsidRPr="0017301D" w:rsidRDefault="00C42B9E" w:rsidP="007E3406">
            <w:pPr>
              <w:contextualSpacing/>
              <w:jc w:val="center"/>
              <w:rPr>
                <w:rFonts w:ascii="Times New Roman" w:hAnsi="Times New Roman" w:cs="Times New Roman"/>
                <w:sz w:val="24"/>
                <w:szCs w:val="24"/>
              </w:rPr>
            </w:pPr>
            <w:r w:rsidRPr="0017301D">
              <w:rPr>
                <w:rFonts w:ascii="Times New Roman" w:hAnsi="Times New Roman" w:cs="Times New Roman"/>
                <w:sz w:val="24"/>
                <w:szCs w:val="24"/>
              </w:rPr>
              <w:t>3</w:t>
            </w:r>
          </w:p>
        </w:tc>
        <w:tc>
          <w:tcPr>
            <w:tcW w:w="0" w:type="auto"/>
            <w:shd w:val="clear" w:color="auto" w:fill="auto"/>
            <w:vAlign w:val="center"/>
          </w:tcPr>
          <w:p w:rsidR="00C42B9E" w:rsidRPr="00C42B9E" w:rsidRDefault="00C42B9E" w:rsidP="007E3406">
            <w:pPr>
              <w:contextualSpacing/>
              <w:jc w:val="center"/>
              <w:rPr>
                <w:rFonts w:ascii="Times New Roman" w:hAnsi="Times New Roman" w:cs="Times New Roman"/>
                <w:sz w:val="24"/>
                <w:szCs w:val="24"/>
              </w:rPr>
            </w:pPr>
            <w:r w:rsidRPr="00C42B9E">
              <w:rPr>
                <w:rFonts w:ascii="Times New Roman" w:hAnsi="Times New Roman" w:cs="Times New Roman"/>
                <w:sz w:val="24"/>
                <w:szCs w:val="24"/>
              </w:rPr>
              <w:t>39,40,41,42</w:t>
            </w:r>
          </w:p>
        </w:tc>
      </w:tr>
      <w:tr w:rsidR="00C42B9E" w:rsidRPr="0017301D" w:rsidTr="00C2199B">
        <w:trPr>
          <w:cantSplit/>
        </w:trPr>
        <w:tc>
          <w:tcPr>
            <w:tcW w:w="0" w:type="auto"/>
            <w:vMerge/>
          </w:tcPr>
          <w:p w:rsidR="00C42B9E" w:rsidRPr="0017301D" w:rsidRDefault="00C42B9E" w:rsidP="00C42B9E">
            <w:pPr>
              <w:contextualSpacing/>
              <w:jc w:val="center"/>
              <w:rPr>
                <w:rFonts w:ascii="Times New Roman" w:hAnsi="Times New Roman" w:cs="Times New Roman"/>
                <w:sz w:val="24"/>
                <w:szCs w:val="24"/>
              </w:rPr>
            </w:pPr>
          </w:p>
        </w:tc>
        <w:tc>
          <w:tcPr>
            <w:tcW w:w="0" w:type="auto"/>
            <w:vMerge/>
          </w:tcPr>
          <w:p w:rsidR="00C42B9E" w:rsidRPr="0017301D" w:rsidRDefault="00C42B9E" w:rsidP="0017301D">
            <w:pPr>
              <w:contextualSpacing/>
              <w:jc w:val="both"/>
              <w:rPr>
                <w:rFonts w:ascii="Times New Roman" w:hAnsi="Times New Roman" w:cs="Times New Roman"/>
                <w:sz w:val="24"/>
                <w:szCs w:val="24"/>
              </w:rPr>
            </w:pPr>
          </w:p>
        </w:tc>
        <w:tc>
          <w:tcPr>
            <w:tcW w:w="0" w:type="auto"/>
            <w:vMerge/>
          </w:tcPr>
          <w:p w:rsidR="00C42B9E" w:rsidRPr="0017301D" w:rsidRDefault="00C42B9E" w:rsidP="00C2199B">
            <w:pPr>
              <w:contextualSpacing/>
              <w:rPr>
                <w:rFonts w:ascii="Times New Roman" w:hAnsi="Times New Roman" w:cs="Times New Roman"/>
                <w:sz w:val="24"/>
                <w:szCs w:val="24"/>
              </w:rPr>
            </w:pPr>
          </w:p>
        </w:tc>
        <w:tc>
          <w:tcPr>
            <w:tcW w:w="0" w:type="auto"/>
          </w:tcPr>
          <w:p w:rsidR="00C42B9E" w:rsidRPr="0017301D" w:rsidRDefault="00C42B9E" w:rsidP="0017301D">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C42B9E" w:rsidRPr="0017301D" w:rsidRDefault="00C42B9E" w:rsidP="007E3406">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shd w:val="clear" w:color="auto" w:fill="auto"/>
            <w:vAlign w:val="center"/>
          </w:tcPr>
          <w:p w:rsidR="00C42B9E" w:rsidRPr="00C42B9E" w:rsidRDefault="00C42B9E" w:rsidP="007E3406">
            <w:pPr>
              <w:contextualSpacing/>
              <w:jc w:val="center"/>
              <w:rPr>
                <w:rFonts w:ascii="Times New Roman" w:hAnsi="Times New Roman" w:cs="Times New Roman"/>
                <w:sz w:val="24"/>
                <w:szCs w:val="24"/>
              </w:rPr>
            </w:pPr>
            <w:r w:rsidRPr="00C42B9E">
              <w:rPr>
                <w:rFonts w:ascii="Times New Roman" w:hAnsi="Times New Roman" w:cs="Times New Roman"/>
                <w:sz w:val="24"/>
                <w:szCs w:val="24"/>
              </w:rPr>
              <w:t>43</w:t>
            </w:r>
          </w:p>
        </w:tc>
      </w:tr>
      <w:tr w:rsidR="00C42B9E" w:rsidRPr="0017301D" w:rsidTr="00C2199B">
        <w:trPr>
          <w:cantSplit/>
        </w:trPr>
        <w:tc>
          <w:tcPr>
            <w:tcW w:w="0" w:type="auto"/>
            <w:vMerge/>
          </w:tcPr>
          <w:p w:rsidR="00C42B9E" w:rsidRPr="0017301D" w:rsidRDefault="00C42B9E" w:rsidP="00C42B9E">
            <w:pPr>
              <w:contextualSpacing/>
              <w:jc w:val="center"/>
              <w:rPr>
                <w:rFonts w:ascii="Times New Roman" w:hAnsi="Times New Roman" w:cs="Times New Roman"/>
                <w:sz w:val="24"/>
                <w:szCs w:val="24"/>
              </w:rPr>
            </w:pPr>
          </w:p>
        </w:tc>
        <w:tc>
          <w:tcPr>
            <w:tcW w:w="0" w:type="auto"/>
            <w:vMerge/>
          </w:tcPr>
          <w:p w:rsidR="00C42B9E" w:rsidRPr="0017301D" w:rsidRDefault="00C42B9E" w:rsidP="0017301D">
            <w:pPr>
              <w:contextualSpacing/>
              <w:jc w:val="both"/>
              <w:rPr>
                <w:rFonts w:ascii="Times New Roman" w:hAnsi="Times New Roman" w:cs="Times New Roman"/>
                <w:sz w:val="24"/>
                <w:szCs w:val="24"/>
              </w:rPr>
            </w:pPr>
          </w:p>
        </w:tc>
        <w:tc>
          <w:tcPr>
            <w:tcW w:w="0" w:type="auto"/>
            <w:vMerge w:val="restart"/>
          </w:tcPr>
          <w:p w:rsidR="00C42B9E" w:rsidRPr="0017301D" w:rsidRDefault="00C42B9E" w:rsidP="00C2199B">
            <w:pPr>
              <w:contextualSpacing/>
              <w:rPr>
                <w:rFonts w:ascii="Times New Roman" w:hAnsi="Times New Roman" w:cs="Times New Roman"/>
                <w:sz w:val="24"/>
                <w:szCs w:val="24"/>
              </w:rPr>
            </w:pPr>
            <w:r w:rsidRPr="0017301D">
              <w:rPr>
                <w:rFonts w:ascii="Times New Roman" w:hAnsi="Times New Roman" w:cs="Times New Roman"/>
                <w:sz w:val="24"/>
                <w:szCs w:val="24"/>
              </w:rPr>
              <w:t>УК 3.3 Имеет практический опыт участия в командной работе, в социальных проектах, распределения ролей в условиях командного взаимодействия</w:t>
            </w:r>
          </w:p>
        </w:tc>
        <w:tc>
          <w:tcPr>
            <w:tcW w:w="0" w:type="auto"/>
          </w:tcPr>
          <w:p w:rsidR="00C42B9E" w:rsidRPr="0017301D" w:rsidRDefault="00C42B9E"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Интеллектуальные методы принятия решений</w:t>
            </w:r>
          </w:p>
        </w:tc>
        <w:tc>
          <w:tcPr>
            <w:tcW w:w="0" w:type="auto"/>
            <w:vAlign w:val="center"/>
          </w:tcPr>
          <w:p w:rsidR="00C42B9E" w:rsidRPr="0017301D" w:rsidRDefault="00C42B9E" w:rsidP="007E3406">
            <w:pPr>
              <w:contextualSpacing/>
              <w:jc w:val="center"/>
              <w:rPr>
                <w:rFonts w:ascii="Times New Roman" w:hAnsi="Times New Roman" w:cs="Times New Roman"/>
                <w:sz w:val="24"/>
                <w:szCs w:val="24"/>
              </w:rPr>
            </w:pPr>
            <w:r w:rsidRPr="0017301D">
              <w:rPr>
                <w:rFonts w:ascii="Times New Roman" w:hAnsi="Times New Roman" w:cs="Times New Roman"/>
                <w:sz w:val="24"/>
                <w:szCs w:val="24"/>
              </w:rPr>
              <w:t>3</w:t>
            </w:r>
          </w:p>
        </w:tc>
        <w:tc>
          <w:tcPr>
            <w:tcW w:w="0" w:type="auto"/>
            <w:shd w:val="clear" w:color="auto" w:fill="auto"/>
            <w:vAlign w:val="center"/>
          </w:tcPr>
          <w:p w:rsidR="00C42B9E" w:rsidRPr="00C42B9E" w:rsidRDefault="00C42B9E" w:rsidP="007E3406">
            <w:pPr>
              <w:contextualSpacing/>
              <w:jc w:val="center"/>
              <w:rPr>
                <w:rFonts w:ascii="Times New Roman" w:hAnsi="Times New Roman" w:cs="Times New Roman"/>
                <w:sz w:val="24"/>
                <w:szCs w:val="24"/>
              </w:rPr>
            </w:pPr>
            <w:r w:rsidRPr="00C42B9E">
              <w:rPr>
                <w:rFonts w:ascii="Times New Roman" w:hAnsi="Times New Roman" w:cs="Times New Roman"/>
                <w:sz w:val="24"/>
                <w:szCs w:val="24"/>
              </w:rPr>
              <w:t>44,45,46,47</w:t>
            </w:r>
          </w:p>
        </w:tc>
      </w:tr>
      <w:tr w:rsidR="00C42B9E" w:rsidRPr="0017301D" w:rsidTr="00C2199B">
        <w:trPr>
          <w:cantSplit/>
        </w:trPr>
        <w:tc>
          <w:tcPr>
            <w:tcW w:w="0" w:type="auto"/>
            <w:vMerge/>
          </w:tcPr>
          <w:p w:rsidR="00C42B9E" w:rsidRPr="0017301D" w:rsidRDefault="00C42B9E" w:rsidP="00C42B9E">
            <w:pPr>
              <w:contextualSpacing/>
              <w:jc w:val="center"/>
              <w:rPr>
                <w:rFonts w:ascii="Times New Roman" w:hAnsi="Times New Roman" w:cs="Times New Roman"/>
                <w:sz w:val="24"/>
                <w:szCs w:val="24"/>
              </w:rPr>
            </w:pPr>
          </w:p>
        </w:tc>
        <w:tc>
          <w:tcPr>
            <w:tcW w:w="0" w:type="auto"/>
            <w:vMerge/>
          </w:tcPr>
          <w:p w:rsidR="00C42B9E" w:rsidRPr="0017301D" w:rsidRDefault="00C42B9E" w:rsidP="0017301D">
            <w:pPr>
              <w:contextualSpacing/>
              <w:jc w:val="both"/>
              <w:rPr>
                <w:rFonts w:ascii="Times New Roman" w:hAnsi="Times New Roman" w:cs="Times New Roman"/>
                <w:sz w:val="24"/>
                <w:szCs w:val="24"/>
              </w:rPr>
            </w:pPr>
          </w:p>
        </w:tc>
        <w:tc>
          <w:tcPr>
            <w:tcW w:w="0" w:type="auto"/>
            <w:vMerge/>
          </w:tcPr>
          <w:p w:rsidR="00C42B9E" w:rsidRPr="0017301D" w:rsidRDefault="00C42B9E" w:rsidP="00C2199B">
            <w:pPr>
              <w:contextualSpacing/>
              <w:rPr>
                <w:rFonts w:ascii="Times New Roman" w:hAnsi="Times New Roman" w:cs="Times New Roman"/>
                <w:sz w:val="24"/>
                <w:szCs w:val="24"/>
              </w:rPr>
            </w:pPr>
          </w:p>
        </w:tc>
        <w:tc>
          <w:tcPr>
            <w:tcW w:w="0" w:type="auto"/>
          </w:tcPr>
          <w:p w:rsidR="00C42B9E" w:rsidRPr="0017301D" w:rsidRDefault="00C42B9E" w:rsidP="0017301D">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C42B9E" w:rsidRPr="0017301D" w:rsidRDefault="00C42B9E" w:rsidP="007E3406">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shd w:val="clear" w:color="auto" w:fill="auto"/>
            <w:vAlign w:val="center"/>
          </w:tcPr>
          <w:p w:rsidR="00C42B9E" w:rsidRPr="00C42B9E" w:rsidRDefault="00C42B9E" w:rsidP="007E3406">
            <w:pPr>
              <w:contextualSpacing/>
              <w:jc w:val="center"/>
              <w:rPr>
                <w:rFonts w:ascii="Times New Roman" w:hAnsi="Times New Roman" w:cs="Times New Roman"/>
                <w:sz w:val="24"/>
                <w:szCs w:val="24"/>
              </w:rPr>
            </w:pPr>
            <w:r w:rsidRPr="00C42B9E">
              <w:rPr>
                <w:rFonts w:ascii="Times New Roman" w:hAnsi="Times New Roman" w:cs="Times New Roman"/>
                <w:sz w:val="24"/>
                <w:szCs w:val="24"/>
              </w:rPr>
              <w:t>48</w:t>
            </w:r>
          </w:p>
        </w:tc>
      </w:tr>
      <w:tr w:rsidR="00C42B9E" w:rsidRPr="0017301D" w:rsidTr="00C2199B">
        <w:trPr>
          <w:cantSplit/>
        </w:trPr>
        <w:tc>
          <w:tcPr>
            <w:tcW w:w="0" w:type="auto"/>
            <w:vMerge w:val="restart"/>
          </w:tcPr>
          <w:p w:rsidR="00C42B9E" w:rsidRPr="0017301D" w:rsidRDefault="00C42B9E" w:rsidP="00C42B9E">
            <w:pPr>
              <w:contextualSpacing/>
              <w:jc w:val="center"/>
              <w:rPr>
                <w:rFonts w:ascii="Times New Roman" w:hAnsi="Times New Roman" w:cs="Times New Roman"/>
                <w:sz w:val="24"/>
                <w:szCs w:val="24"/>
              </w:rPr>
            </w:pPr>
            <w:r w:rsidRPr="0017301D">
              <w:rPr>
                <w:rFonts w:ascii="Times New Roman" w:hAnsi="Times New Roman" w:cs="Times New Roman"/>
                <w:sz w:val="24"/>
                <w:szCs w:val="24"/>
              </w:rPr>
              <w:t>УК-4</w:t>
            </w:r>
          </w:p>
        </w:tc>
        <w:tc>
          <w:tcPr>
            <w:tcW w:w="0" w:type="auto"/>
            <w:vMerge w:val="restart"/>
          </w:tcPr>
          <w:p w:rsidR="00C42B9E" w:rsidRPr="0017301D" w:rsidRDefault="00C42B9E"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Способен применять современные коммуникативные технологии, в том числе на иностранном (</w:t>
            </w:r>
            <w:proofErr w:type="spellStart"/>
            <w:r w:rsidRPr="0017301D">
              <w:rPr>
                <w:rFonts w:ascii="Times New Roman" w:hAnsi="Times New Roman" w:cs="Times New Roman"/>
                <w:sz w:val="24"/>
                <w:szCs w:val="24"/>
              </w:rPr>
              <w:t>ых</w:t>
            </w:r>
            <w:proofErr w:type="spellEnd"/>
            <w:r w:rsidRPr="0017301D">
              <w:rPr>
                <w:rFonts w:ascii="Times New Roman" w:hAnsi="Times New Roman" w:cs="Times New Roman"/>
                <w:sz w:val="24"/>
                <w:szCs w:val="24"/>
              </w:rPr>
              <w:t>) языке (ах), для академического и профессионального взаимодействия</w:t>
            </w:r>
          </w:p>
        </w:tc>
        <w:tc>
          <w:tcPr>
            <w:tcW w:w="0" w:type="auto"/>
            <w:vMerge w:val="restart"/>
          </w:tcPr>
          <w:p w:rsidR="00C42B9E" w:rsidRPr="0017301D" w:rsidRDefault="00C42B9E" w:rsidP="00C2199B">
            <w:pPr>
              <w:contextualSpacing/>
              <w:rPr>
                <w:rFonts w:ascii="Times New Roman" w:hAnsi="Times New Roman" w:cs="Times New Roman"/>
                <w:sz w:val="24"/>
                <w:szCs w:val="24"/>
              </w:rPr>
            </w:pPr>
            <w:r w:rsidRPr="0017301D">
              <w:rPr>
                <w:rFonts w:ascii="Times New Roman" w:hAnsi="Times New Roman" w:cs="Times New Roman"/>
                <w:sz w:val="24"/>
                <w:szCs w:val="24"/>
              </w:rPr>
              <w:t>УК-4.1 Знает литературную форму государственного языка, основы устной и письменной коммуникации на иностранном языке, функциональные стили родного языка, требования к деловой коммуникации</w:t>
            </w:r>
          </w:p>
        </w:tc>
        <w:tc>
          <w:tcPr>
            <w:tcW w:w="0" w:type="auto"/>
          </w:tcPr>
          <w:p w:rsidR="00C42B9E" w:rsidRPr="0017301D" w:rsidRDefault="00C42B9E"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Иностранный язык в академическом общении</w:t>
            </w:r>
          </w:p>
        </w:tc>
        <w:tc>
          <w:tcPr>
            <w:tcW w:w="0" w:type="auto"/>
            <w:vAlign w:val="center"/>
          </w:tcPr>
          <w:p w:rsidR="00C42B9E" w:rsidRPr="0017301D" w:rsidRDefault="00C42B9E" w:rsidP="007E3406">
            <w:pPr>
              <w:contextualSpacing/>
              <w:jc w:val="center"/>
              <w:rPr>
                <w:rFonts w:ascii="Times New Roman" w:hAnsi="Times New Roman" w:cs="Times New Roman"/>
                <w:sz w:val="24"/>
                <w:szCs w:val="24"/>
              </w:rPr>
            </w:pPr>
            <w:r w:rsidRPr="0017301D">
              <w:rPr>
                <w:rFonts w:ascii="Times New Roman" w:hAnsi="Times New Roman" w:cs="Times New Roman"/>
                <w:sz w:val="24"/>
                <w:szCs w:val="24"/>
              </w:rPr>
              <w:t>1</w:t>
            </w:r>
          </w:p>
        </w:tc>
        <w:tc>
          <w:tcPr>
            <w:tcW w:w="0" w:type="auto"/>
            <w:vAlign w:val="center"/>
          </w:tcPr>
          <w:p w:rsidR="00C42B9E" w:rsidRPr="007B2435" w:rsidRDefault="00C42B9E" w:rsidP="007E3406">
            <w:pPr>
              <w:contextualSpacing/>
              <w:jc w:val="center"/>
              <w:rPr>
                <w:rFonts w:ascii="Times New Roman" w:hAnsi="Times New Roman" w:cs="Times New Roman"/>
                <w:sz w:val="24"/>
                <w:szCs w:val="24"/>
              </w:rPr>
            </w:pPr>
            <w:r w:rsidRPr="007B2435">
              <w:rPr>
                <w:rFonts w:ascii="Times New Roman" w:hAnsi="Times New Roman" w:cs="Times New Roman"/>
                <w:sz w:val="24"/>
                <w:szCs w:val="24"/>
              </w:rPr>
              <w:t>49,50,51,52,53,54</w:t>
            </w:r>
          </w:p>
        </w:tc>
      </w:tr>
      <w:tr w:rsidR="00C42B9E" w:rsidRPr="0017301D" w:rsidTr="00C2199B">
        <w:trPr>
          <w:cantSplit/>
        </w:trPr>
        <w:tc>
          <w:tcPr>
            <w:tcW w:w="0" w:type="auto"/>
            <w:vMerge/>
          </w:tcPr>
          <w:p w:rsidR="00C42B9E" w:rsidRPr="0017301D" w:rsidRDefault="00C42B9E" w:rsidP="00C42B9E">
            <w:pPr>
              <w:contextualSpacing/>
              <w:jc w:val="center"/>
              <w:rPr>
                <w:rFonts w:ascii="Times New Roman" w:hAnsi="Times New Roman" w:cs="Times New Roman"/>
                <w:sz w:val="24"/>
                <w:szCs w:val="24"/>
              </w:rPr>
            </w:pPr>
          </w:p>
        </w:tc>
        <w:tc>
          <w:tcPr>
            <w:tcW w:w="0" w:type="auto"/>
            <w:vMerge/>
          </w:tcPr>
          <w:p w:rsidR="00C42B9E" w:rsidRPr="0017301D" w:rsidRDefault="00C42B9E" w:rsidP="0017301D">
            <w:pPr>
              <w:contextualSpacing/>
              <w:jc w:val="both"/>
              <w:rPr>
                <w:rFonts w:ascii="Times New Roman" w:hAnsi="Times New Roman" w:cs="Times New Roman"/>
                <w:sz w:val="24"/>
                <w:szCs w:val="24"/>
              </w:rPr>
            </w:pPr>
          </w:p>
        </w:tc>
        <w:tc>
          <w:tcPr>
            <w:tcW w:w="0" w:type="auto"/>
            <w:vMerge/>
          </w:tcPr>
          <w:p w:rsidR="00C42B9E" w:rsidRPr="0017301D" w:rsidRDefault="00C42B9E" w:rsidP="00C2199B">
            <w:pPr>
              <w:contextualSpacing/>
              <w:rPr>
                <w:rFonts w:ascii="Times New Roman" w:hAnsi="Times New Roman" w:cs="Times New Roman"/>
                <w:sz w:val="24"/>
                <w:szCs w:val="24"/>
              </w:rPr>
            </w:pPr>
          </w:p>
        </w:tc>
        <w:tc>
          <w:tcPr>
            <w:tcW w:w="0" w:type="auto"/>
          </w:tcPr>
          <w:p w:rsidR="00C42B9E" w:rsidRPr="0017301D" w:rsidRDefault="00C42B9E" w:rsidP="0017301D">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C42B9E" w:rsidRPr="0017301D" w:rsidRDefault="00C42B9E" w:rsidP="007E3406">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C42B9E" w:rsidRPr="007B2435" w:rsidRDefault="00C42B9E" w:rsidP="007E3406">
            <w:pPr>
              <w:contextualSpacing/>
              <w:jc w:val="center"/>
              <w:rPr>
                <w:rFonts w:ascii="Times New Roman" w:hAnsi="Times New Roman" w:cs="Times New Roman"/>
                <w:sz w:val="24"/>
                <w:szCs w:val="24"/>
              </w:rPr>
            </w:pPr>
            <w:r w:rsidRPr="007B2435">
              <w:rPr>
                <w:rFonts w:ascii="Times New Roman" w:hAnsi="Times New Roman" w:cs="Times New Roman"/>
                <w:sz w:val="24"/>
                <w:szCs w:val="24"/>
              </w:rPr>
              <w:t>55</w:t>
            </w:r>
          </w:p>
        </w:tc>
      </w:tr>
      <w:tr w:rsidR="00C42B9E" w:rsidRPr="0017301D" w:rsidTr="00C2199B">
        <w:trPr>
          <w:cantSplit/>
        </w:trPr>
        <w:tc>
          <w:tcPr>
            <w:tcW w:w="0" w:type="auto"/>
            <w:vMerge/>
          </w:tcPr>
          <w:p w:rsidR="00C42B9E" w:rsidRPr="0017301D" w:rsidRDefault="00C42B9E" w:rsidP="00C42B9E">
            <w:pPr>
              <w:contextualSpacing/>
              <w:jc w:val="center"/>
              <w:rPr>
                <w:rFonts w:ascii="Times New Roman" w:hAnsi="Times New Roman" w:cs="Times New Roman"/>
                <w:sz w:val="24"/>
                <w:szCs w:val="24"/>
              </w:rPr>
            </w:pPr>
          </w:p>
        </w:tc>
        <w:tc>
          <w:tcPr>
            <w:tcW w:w="0" w:type="auto"/>
            <w:vMerge/>
          </w:tcPr>
          <w:p w:rsidR="00C42B9E" w:rsidRPr="0017301D" w:rsidRDefault="00C42B9E" w:rsidP="0017301D">
            <w:pPr>
              <w:contextualSpacing/>
              <w:jc w:val="both"/>
              <w:rPr>
                <w:rFonts w:ascii="Times New Roman" w:hAnsi="Times New Roman" w:cs="Times New Roman"/>
                <w:sz w:val="24"/>
                <w:szCs w:val="24"/>
              </w:rPr>
            </w:pPr>
          </w:p>
        </w:tc>
        <w:tc>
          <w:tcPr>
            <w:tcW w:w="0" w:type="auto"/>
            <w:vMerge w:val="restart"/>
          </w:tcPr>
          <w:p w:rsidR="00C42B9E" w:rsidRPr="0017301D" w:rsidRDefault="00C42B9E" w:rsidP="00C2199B">
            <w:pPr>
              <w:contextualSpacing/>
              <w:rPr>
                <w:rFonts w:ascii="Times New Roman" w:hAnsi="Times New Roman" w:cs="Times New Roman"/>
                <w:sz w:val="24"/>
                <w:szCs w:val="24"/>
              </w:rPr>
            </w:pPr>
            <w:r w:rsidRPr="0017301D">
              <w:rPr>
                <w:rFonts w:ascii="Times New Roman" w:hAnsi="Times New Roman" w:cs="Times New Roman"/>
                <w:sz w:val="24"/>
                <w:szCs w:val="24"/>
              </w:rPr>
              <w:t>УК-4.2 Умеет выражать свои мысли на государственном, родном и иностранном языках в ситуации деловой коммуникации</w:t>
            </w:r>
          </w:p>
        </w:tc>
        <w:tc>
          <w:tcPr>
            <w:tcW w:w="0" w:type="auto"/>
          </w:tcPr>
          <w:p w:rsidR="00C42B9E" w:rsidRPr="0017301D" w:rsidRDefault="00C42B9E"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Иностранный язык в академическом общении</w:t>
            </w:r>
          </w:p>
        </w:tc>
        <w:tc>
          <w:tcPr>
            <w:tcW w:w="0" w:type="auto"/>
            <w:vAlign w:val="center"/>
          </w:tcPr>
          <w:p w:rsidR="00C42B9E" w:rsidRPr="0017301D" w:rsidRDefault="00C42B9E" w:rsidP="007E3406">
            <w:pPr>
              <w:contextualSpacing/>
              <w:jc w:val="center"/>
              <w:rPr>
                <w:rFonts w:ascii="Times New Roman" w:hAnsi="Times New Roman" w:cs="Times New Roman"/>
                <w:sz w:val="24"/>
                <w:szCs w:val="24"/>
              </w:rPr>
            </w:pPr>
            <w:r w:rsidRPr="0017301D">
              <w:rPr>
                <w:rFonts w:ascii="Times New Roman" w:hAnsi="Times New Roman" w:cs="Times New Roman"/>
                <w:sz w:val="24"/>
                <w:szCs w:val="24"/>
              </w:rPr>
              <w:t>1</w:t>
            </w:r>
          </w:p>
        </w:tc>
        <w:tc>
          <w:tcPr>
            <w:tcW w:w="0" w:type="auto"/>
            <w:vAlign w:val="center"/>
          </w:tcPr>
          <w:p w:rsidR="00C42B9E" w:rsidRPr="007B2435" w:rsidRDefault="00C42B9E" w:rsidP="007E3406">
            <w:pPr>
              <w:contextualSpacing/>
              <w:jc w:val="center"/>
              <w:rPr>
                <w:rFonts w:ascii="Times New Roman" w:hAnsi="Times New Roman" w:cs="Times New Roman"/>
                <w:sz w:val="24"/>
                <w:szCs w:val="24"/>
              </w:rPr>
            </w:pPr>
            <w:r w:rsidRPr="007B2435">
              <w:rPr>
                <w:rFonts w:ascii="Times New Roman" w:hAnsi="Times New Roman" w:cs="Times New Roman"/>
                <w:sz w:val="24"/>
                <w:szCs w:val="24"/>
              </w:rPr>
              <w:t>56</w:t>
            </w:r>
          </w:p>
        </w:tc>
      </w:tr>
      <w:tr w:rsidR="00C42B9E" w:rsidRPr="0017301D" w:rsidTr="00C2199B">
        <w:trPr>
          <w:cantSplit/>
        </w:trPr>
        <w:tc>
          <w:tcPr>
            <w:tcW w:w="0" w:type="auto"/>
            <w:vMerge/>
          </w:tcPr>
          <w:p w:rsidR="00C42B9E" w:rsidRPr="0017301D" w:rsidRDefault="00C42B9E" w:rsidP="00C42B9E">
            <w:pPr>
              <w:contextualSpacing/>
              <w:jc w:val="center"/>
              <w:rPr>
                <w:rFonts w:ascii="Times New Roman" w:hAnsi="Times New Roman" w:cs="Times New Roman"/>
                <w:sz w:val="24"/>
                <w:szCs w:val="24"/>
              </w:rPr>
            </w:pPr>
          </w:p>
        </w:tc>
        <w:tc>
          <w:tcPr>
            <w:tcW w:w="0" w:type="auto"/>
            <w:vMerge/>
          </w:tcPr>
          <w:p w:rsidR="00C42B9E" w:rsidRPr="0017301D" w:rsidRDefault="00C42B9E" w:rsidP="0017301D">
            <w:pPr>
              <w:contextualSpacing/>
              <w:jc w:val="both"/>
              <w:rPr>
                <w:rFonts w:ascii="Times New Roman" w:hAnsi="Times New Roman" w:cs="Times New Roman"/>
                <w:sz w:val="24"/>
                <w:szCs w:val="24"/>
              </w:rPr>
            </w:pPr>
          </w:p>
        </w:tc>
        <w:tc>
          <w:tcPr>
            <w:tcW w:w="0" w:type="auto"/>
            <w:vMerge/>
          </w:tcPr>
          <w:p w:rsidR="00C42B9E" w:rsidRPr="0017301D" w:rsidRDefault="00C42B9E" w:rsidP="00C2199B">
            <w:pPr>
              <w:contextualSpacing/>
              <w:rPr>
                <w:rFonts w:ascii="Times New Roman" w:hAnsi="Times New Roman" w:cs="Times New Roman"/>
                <w:sz w:val="24"/>
                <w:szCs w:val="24"/>
              </w:rPr>
            </w:pPr>
          </w:p>
        </w:tc>
        <w:tc>
          <w:tcPr>
            <w:tcW w:w="0" w:type="auto"/>
          </w:tcPr>
          <w:p w:rsidR="00C42B9E" w:rsidRPr="0017301D" w:rsidRDefault="00C42B9E" w:rsidP="0017301D">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C42B9E" w:rsidRPr="004E28CD" w:rsidRDefault="004E28CD" w:rsidP="007E3406">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0" w:type="auto"/>
            <w:vAlign w:val="center"/>
          </w:tcPr>
          <w:p w:rsidR="00C42B9E" w:rsidRPr="007B2435" w:rsidRDefault="00C42B9E" w:rsidP="007E3406">
            <w:pPr>
              <w:contextualSpacing/>
              <w:jc w:val="center"/>
              <w:rPr>
                <w:rFonts w:ascii="Times New Roman" w:hAnsi="Times New Roman" w:cs="Times New Roman"/>
                <w:sz w:val="24"/>
                <w:szCs w:val="24"/>
              </w:rPr>
            </w:pPr>
            <w:r w:rsidRPr="007B2435">
              <w:rPr>
                <w:rFonts w:ascii="Times New Roman" w:hAnsi="Times New Roman" w:cs="Times New Roman"/>
                <w:sz w:val="24"/>
                <w:szCs w:val="24"/>
              </w:rPr>
              <w:t>57</w:t>
            </w:r>
          </w:p>
        </w:tc>
      </w:tr>
      <w:tr w:rsidR="00C42B9E" w:rsidRPr="0017301D" w:rsidTr="00C2199B">
        <w:trPr>
          <w:cantSplit/>
        </w:trPr>
        <w:tc>
          <w:tcPr>
            <w:tcW w:w="0" w:type="auto"/>
            <w:vMerge/>
          </w:tcPr>
          <w:p w:rsidR="00C42B9E" w:rsidRPr="0017301D" w:rsidRDefault="00C42B9E" w:rsidP="00C42B9E">
            <w:pPr>
              <w:contextualSpacing/>
              <w:jc w:val="center"/>
              <w:rPr>
                <w:rFonts w:ascii="Times New Roman" w:hAnsi="Times New Roman" w:cs="Times New Roman"/>
                <w:sz w:val="24"/>
                <w:szCs w:val="24"/>
              </w:rPr>
            </w:pPr>
          </w:p>
        </w:tc>
        <w:tc>
          <w:tcPr>
            <w:tcW w:w="0" w:type="auto"/>
            <w:vMerge/>
          </w:tcPr>
          <w:p w:rsidR="00C42B9E" w:rsidRPr="0017301D" w:rsidRDefault="00C42B9E" w:rsidP="0017301D">
            <w:pPr>
              <w:contextualSpacing/>
              <w:jc w:val="both"/>
              <w:rPr>
                <w:rFonts w:ascii="Times New Roman" w:hAnsi="Times New Roman" w:cs="Times New Roman"/>
                <w:sz w:val="24"/>
                <w:szCs w:val="24"/>
              </w:rPr>
            </w:pPr>
          </w:p>
        </w:tc>
        <w:tc>
          <w:tcPr>
            <w:tcW w:w="0" w:type="auto"/>
            <w:vMerge w:val="restart"/>
          </w:tcPr>
          <w:p w:rsidR="00C42B9E" w:rsidRPr="0017301D" w:rsidRDefault="00C42B9E" w:rsidP="00C2199B">
            <w:pPr>
              <w:contextualSpacing/>
              <w:rPr>
                <w:rFonts w:ascii="Times New Roman" w:hAnsi="Times New Roman" w:cs="Times New Roman"/>
                <w:sz w:val="24"/>
                <w:szCs w:val="24"/>
              </w:rPr>
            </w:pPr>
            <w:r w:rsidRPr="0017301D">
              <w:rPr>
                <w:rFonts w:ascii="Times New Roman" w:hAnsi="Times New Roman" w:cs="Times New Roman"/>
                <w:sz w:val="24"/>
                <w:szCs w:val="24"/>
              </w:rPr>
              <w:t xml:space="preserve">УК-4.3 Имеет практический опыт составления текстов на </w:t>
            </w:r>
            <w:r w:rsidRPr="0017301D">
              <w:rPr>
                <w:rFonts w:ascii="Times New Roman" w:hAnsi="Times New Roman" w:cs="Times New Roman"/>
                <w:sz w:val="24"/>
                <w:szCs w:val="24"/>
              </w:rPr>
              <w:lastRenderedPageBreak/>
              <w:t>государственном и родном языках, опыт перевода текстов с иностранного языка на родной, опыт говорения на государственном и иностранном языках</w:t>
            </w:r>
          </w:p>
        </w:tc>
        <w:tc>
          <w:tcPr>
            <w:tcW w:w="0" w:type="auto"/>
          </w:tcPr>
          <w:p w:rsidR="00C42B9E" w:rsidRPr="0017301D" w:rsidRDefault="00C42B9E"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lastRenderedPageBreak/>
              <w:t>Иностранный язык в академическом общении</w:t>
            </w:r>
          </w:p>
        </w:tc>
        <w:tc>
          <w:tcPr>
            <w:tcW w:w="0" w:type="auto"/>
            <w:vAlign w:val="center"/>
          </w:tcPr>
          <w:p w:rsidR="00C42B9E" w:rsidRPr="0017301D" w:rsidRDefault="00C42B9E" w:rsidP="007E3406">
            <w:pPr>
              <w:contextualSpacing/>
              <w:jc w:val="center"/>
              <w:rPr>
                <w:rFonts w:ascii="Times New Roman" w:hAnsi="Times New Roman" w:cs="Times New Roman"/>
                <w:sz w:val="24"/>
                <w:szCs w:val="24"/>
              </w:rPr>
            </w:pPr>
            <w:r w:rsidRPr="0017301D">
              <w:rPr>
                <w:rFonts w:ascii="Times New Roman" w:hAnsi="Times New Roman" w:cs="Times New Roman"/>
                <w:sz w:val="24"/>
                <w:szCs w:val="24"/>
              </w:rPr>
              <w:t>1</w:t>
            </w:r>
          </w:p>
        </w:tc>
        <w:tc>
          <w:tcPr>
            <w:tcW w:w="0" w:type="auto"/>
            <w:vAlign w:val="center"/>
          </w:tcPr>
          <w:p w:rsidR="00C42B9E" w:rsidRPr="007B2435" w:rsidRDefault="00C42B9E" w:rsidP="007E3406">
            <w:pPr>
              <w:contextualSpacing/>
              <w:jc w:val="center"/>
              <w:rPr>
                <w:rFonts w:ascii="Times New Roman" w:hAnsi="Times New Roman" w:cs="Times New Roman"/>
                <w:sz w:val="24"/>
                <w:szCs w:val="24"/>
              </w:rPr>
            </w:pPr>
            <w:r w:rsidRPr="007B2435">
              <w:rPr>
                <w:rFonts w:ascii="Times New Roman" w:hAnsi="Times New Roman" w:cs="Times New Roman"/>
                <w:sz w:val="24"/>
                <w:szCs w:val="24"/>
              </w:rPr>
              <w:t>58</w:t>
            </w:r>
            <w:r w:rsidR="005D2E29" w:rsidRPr="007B2435">
              <w:rPr>
                <w:rFonts w:ascii="Times New Roman" w:hAnsi="Times New Roman" w:cs="Times New Roman"/>
                <w:sz w:val="24"/>
                <w:szCs w:val="24"/>
              </w:rPr>
              <w:t>,59,60,61,62,63</w:t>
            </w:r>
          </w:p>
        </w:tc>
      </w:tr>
      <w:tr w:rsidR="00C42B9E" w:rsidRPr="0017301D" w:rsidTr="00C2199B">
        <w:trPr>
          <w:cantSplit/>
        </w:trPr>
        <w:tc>
          <w:tcPr>
            <w:tcW w:w="0" w:type="auto"/>
            <w:vMerge/>
          </w:tcPr>
          <w:p w:rsidR="00C42B9E" w:rsidRPr="0017301D" w:rsidRDefault="00C42B9E" w:rsidP="00C42B9E">
            <w:pPr>
              <w:contextualSpacing/>
              <w:jc w:val="center"/>
              <w:rPr>
                <w:rFonts w:ascii="Times New Roman" w:hAnsi="Times New Roman" w:cs="Times New Roman"/>
                <w:sz w:val="24"/>
                <w:szCs w:val="24"/>
              </w:rPr>
            </w:pPr>
          </w:p>
        </w:tc>
        <w:tc>
          <w:tcPr>
            <w:tcW w:w="0" w:type="auto"/>
            <w:vMerge/>
          </w:tcPr>
          <w:p w:rsidR="00C42B9E" w:rsidRPr="0017301D" w:rsidRDefault="00C42B9E" w:rsidP="0017301D">
            <w:pPr>
              <w:contextualSpacing/>
              <w:jc w:val="both"/>
              <w:rPr>
                <w:rFonts w:ascii="Times New Roman" w:hAnsi="Times New Roman" w:cs="Times New Roman"/>
                <w:sz w:val="24"/>
                <w:szCs w:val="24"/>
              </w:rPr>
            </w:pPr>
          </w:p>
        </w:tc>
        <w:tc>
          <w:tcPr>
            <w:tcW w:w="0" w:type="auto"/>
            <w:vMerge/>
          </w:tcPr>
          <w:p w:rsidR="00C42B9E" w:rsidRPr="0017301D" w:rsidRDefault="00C42B9E" w:rsidP="00C2199B">
            <w:pPr>
              <w:contextualSpacing/>
              <w:rPr>
                <w:rFonts w:ascii="Times New Roman" w:hAnsi="Times New Roman" w:cs="Times New Roman"/>
                <w:sz w:val="24"/>
                <w:szCs w:val="24"/>
              </w:rPr>
            </w:pPr>
          </w:p>
        </w:tc>
        <w:tc>
          <w:tcPr>
            <w:tcW w:w="0" w:type="auto"/>
          </w:tcPr>
          <w:p w:rsidR="00C42B9E" w:rsidRPr="0017301D" w:rsidRDefault="00C42B9E" w:rsidP="0017301D">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C42B9E" w:rsidRPr="0017301D" w:rsidRDefault="005D2E29" w:rsidP="007E3406">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C42B9E" w:rsidRPr="007B2435" w:rsidRDefault="005D2E29" w:rsidP="007E3406">
            <w:pPr>
              <w:contextualSpacing/>
              <w:jc w:val="center"/>
              <w:rPr>
                <w:rFonts w:ascii="Times New Roman" w:hAnsi="Times New Roman" w:cs="Times New Roman"/>
                <w:sz w:val="24"/>
                <w:szCs w:val="24"/>
              </w:rPr>
            </w:pPr>
            <w:r w:rsidRPr="007B2435">
              <w:rPr>
                <w:rFonts w:ascii="Times New Roman" w:hAnsi="Times New Roman" w:cs="Times New Roman"/>
                <w:sz w:val="24"/>
                <w:szCs w:val="24"/>
              </w:rPr>
              <w:t>64</w:t>
            </w:r>
          </w:p>
        </w:tc>
      </w:tr>
      <w:tr w:rsidR="0072763C" w:rsidRPr="0017301D" w:rsidTr="00C2199B">
        <w:trPr>
          <w:cantSplit/>
        </w:trPr>
        <w:tc>
          <w:tcPr>
            <w:tcW w:w="0" w:type="auto"/>
            <w:vMerge w:val="restart"/>
          </w:tcPr>
          <w:p w:rsidR="0072763C" w:rsidRPr="0017301D" w:rsidRDefault="0072763C" w:rsidP="00C42B9E">
            <w:pPr>
              <w:contextualSpacing/>
              <w:jc w:val="center"/>
              <w:rPr>
                <w:rFonts w:ascii="Times New Roman" w:hAnsi="Times New Roman" w:cs="Times New Roman"/>
                <w:sz w:val="24"/>
                <w:szCs w:val="24"/>
              </w:rPr>
            </w:pPr>
            <w:r w:rsidRPr="0017301D">
              <w:rPr>
                <w:rFonts w:ascii="Times New Roman" w:hAnsi="Times New Roman" w:cs="Times New Roman"/>
                <w:sz w:val="24"/>
                <w:szCs w:val="24"/>
              </w:rPr>
              <w:lastRenderedPageBreak/>
              <w:t>УК-5</w:t>
            </w:r>
          </w:p>
        </w:tc>
        <w:tc>
          <w:tcPr>
            <w:tcW w:w="0" w:type="auto"/>
            <w:vMerge w:val="restart"/>
          </w:tcPr>
          <w:p w:rsidR="0072763C" w:rsidRPr="0017301D" w:rsidRDefault="0072763C"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Способен анализировать и учитывать разнообразие культур в процессе межкультурного взаимодействия</w:t>
            </w:r>
          </w:p>
        </w:tc>
        <w:tc>
          <w:tcPr>
            <w:tcW w:w="0" w:type="auto"/>
            <w:vMerge w:val="restart"/>
          </w:tcPr>
          <w:p w:rsidR="0072763C" w:rsidRPr="0017301D" w:rsidRDefault="0072763C" w:rsidP="00C2199B">
            <w:pPr>
              <w:contextualSpacing/>
              <w:rPr>
                <w:rFonts w:ascii="Times New Roman" w:hAnsi="Times New Roman" w:cs="Times New Roman"/>
                <w:sz w:val="24"/>
                <w:szCs w:val="24"/>
              </w:rPr>
            </w:pPr>
            <w:r w:rsidRPr="0017301D">
              <w:rPr>
                <w:rFonts w:ascii="Times New Roman" w:hAnsi="Times New Roman" w:cs="Times New Roman"/>
                <w:sz w:val="24"/>
                <w:szCs w:val="24"/>
              </w:rPr>
              <w:t>УК 5.1 Знает основные категории философии, законы исторического развития, основы межкультурной коммуникации</w:t>
            </w:r>
          </w:p>
        </w:tc>
        <w:tc>
          <w:tcPr>
            <w:tcW w:w="0" w:type="auto"/>
          </w:tcPr>
          <w:p w:rsidR="0072763C" w:rsidRPr="0017301D" w:rsidRDefault="0072763C"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Философские проблемы современности</w:t>
            </w:r>
          </w:p>
        </w:tc>
        <w:tc>
          <w:tcPr>
            <w:tcW w:w="0" w:type="auto"/>
            <w:vAlign w:val="center"/>
          </w:tcPr>
          <w:p w:rsidR="0072763C" w:rsidRPr="0017301D" w:rsidRDefault="0072763C" w:rsidP="007E3406">
            <w:pPr>
              <w:contextualSpacing/>
              <w:jc w:val="center"/>
              <w:rPr>
                <w:rFonts w:ascii="Times New Roman" w:hAnsi="Times New Roman" w:cs="Times New Roman"/>
                <w:sz w:val="24"/>
                <w:szCs w:val="24"/>
              </w:rPr>
            </w:pPr>
            <w:r w:rsidRPr="0017301D">
              <w:rPr>
                <w:rFonts w:ascii="Times New Roman" w:hAnsi="Times New Roman" w:cs="Times New Roman"/>
                <w:sz w:val="24"/>
                <w:szCs w:val="24"/>
              </w:rPr>
              <w:t>1</w:t>
            </w:r>
          </w:p>
        </w:tc>
        <w:tc>
          <w:tcPr>
            <w:tcW w:w="0" w:type="auto"/>
            <w:vAlign w:val="center"/>
          </w:tcPr>
          <w:p w:rsidR="0072763C" w:rsidRPr="0072763C" w:rsidRDefault="0072763C" w:rsidP="007E3406">
            <w:pPr>
              <w:contextualSpacing/>
              <w:jc w:val="center"/>
              <w:rPr>
                <w:rFonts w:ascii="Times New Roman" w:hAnsi="Times New Roman" w:cs="Times New Roman"/>
                <w:sz w:val="24"/>
                <w:szCs w:val="24"/>
              </w:rPr>
            </w:pPr>
            <w:r w:rsidRPr="0072763C">
              <w:rPr>
                <w:rFonts w:ascii="Times New Roman" w:hAnsi="Times New Roman" w:cs="Times New Roman"/>
                <w:sz w:val="24"/>
                <w:szCs w:val="24"/>
                <w:lang w:val="en-US"/>
              </w:rPr>
              <w:t>65</w:t>
            </w:r>
            <w:r w:rsidRPr="0072763C">
              <w:rPr>
                <w:rFonts w:ascii="Times New Roman" w:hAnsi="Times New Roman" w:cs="Times New Roman"/>
                <w:sz w:val="24"/>
                <w:szCs w:val="24"/>
              </w:rPr>
              <w:t>, 66,67,68, 69, 70</w:t>
            </w:r>
          </w:p>
        </w:tc>
      </w:tr>
      <w:tr w:rsidR="0072763C" w:rsidRPr="0017301D" w:rsidTr="00C2199B">
        <w:trPr>
          <w:cantSplit/>
        </w:trPr>
        <w:tc>
          <w:tcPr>
            <w:tcW w:w="0" w:type="auto"/>
            <w:vMerge/>
          </w:tcPr>
          <w:p w:rsidR="0072763C" w:rsidRPr="0017301D" w:rsidRDefault="0072763C" w:rsidP="00C42B9E">
            <w:pPr>
              <w:contextualSpacing/>
              <w:jc w:val="center"/>
              <w:rPr>
                <w:rFonts w:ascii="Times New Roman" w:hAnsi="Times New Roman" w:cs="Times New Roman"/>
                <w:sz w:val="24"/>
                <w:szCs w:val="24"/>
              </w:rPr>
            </w:pPr>
          </w:p>
        </w:tc>
        <w:tc>
          <w:tcPr>
            <w:tcW w:w="0" w:type="auto"/>
            <w:vMerge/>
          </w:tcPr>
          <w:p w:rsidR="0072763C" w:rsidRPr="0017301D" w:rsidRDefault="0072763C" w:rsidP="0017301D">
            <w:pPr>
              <w:contextualSpacing/>
              <w:jc w:val="both"/>
              <w:rPr>
                <w:rFonts w:ascii="Times New Roman" w:hAnsi="Times New Roman" w:cs="Times New Roman"/>
                <w:sz w:val="24"/>
                <w:szCs w:val="24"/>
              </w:rPr>
            </w:pPr>
          </w:p>
        </w:tc>
        <w:tc>
          <w:tcPr>
            <w:tcW w:w="0" w:type="auto"/>
            <w:vMerge/>
          </w:tcPr>
          <w:p w:rsidR="0072763C" w:rsidRPr="0017301D" w:rsidRDefault="0072763C" w:rsidP="00C2199B">
            <w:pPr>
              <w:contextualSpacing/>
              <w:rPr>
                <w:rFonts w:ascii="Times New Roman" w:hAnsi="Times New Roman" w:cs="Times New Roman"/>
                <w:sz w:val="24"/>
                <w:szCs w:val="24"/>
              </w:rPr>
            </w:pPr>
          </w:p>
        </w:tc>
        <w:tc>
          <w:tcPr>
            <w:tcW w:w="0" w:type="auto"/>
          </w:tcPr>
          <w:p w:rsidR="0072763C" w:rsidRPr="0017301D" w:rsidRDefault="0072763C" w:rsidP="0017301D">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72763C" w:rsidRPr="0017301D" w:rsidRDefault="0072763C" w:rsidP="007E3406">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72763C" w:rsidRPr="0072763C" w:rsidRDefault="0072763C" w:rsidP="007E3406">
            <w:pPr>
              <w:contextualSpacing/>
              <w:jc w:val="center"/>
              <w:rPr>
                <w:rFonts w:ascii="Times New Roman" w:hAnsi="Times New Roman" w:cs="Times New Roman"/>
                <w:sz w:val="24"/>
                <w:szCs w:val="24"/>
              </w:rPr>
            </w:pPr>
            <w:r w:rsidRPr="0072763C">
              <w:rPr>
                <w:rFonts w:ascii="Times New Roman" w:hAnsi="Times New Roman" w:cs="Times New Roman"/>
                <w:sz w:val="24"/>
                <w:szCs w:val="24"/>
              </w:rPr>
              <w:t>71</w:t>
            </w:r>
          </w:p>
        </w:tc>
      </w:tr>
      <w:tr w:rsidR="0072763C" w:rsidRPr="0017301D" w:rsidTr="00C2199B">
        <w:trPr>
          <w:cantSplit/>
        </w:trPr>
        <w:tc>
          <w:tcPr>
            <w:tcW w:w="0" w:type="auto"/>
            <w:vMerge/>
          </w:tcPr>
          <w:p w:rsidR="0072763C" w:rsidRPr="0017301D" w:rsidRDefault="0072763C" w:rsidP="00C42B9E">
            <w:pPr>
              <w:contextualSpacing/>
              <w:jc w:val="center"/>
              <w:rPr>
                <w:rFonts w:ascii="Times New Roman" w:hAnsi="Times New Roman" w:cs="Times New Roman"/>
                <w:sz w:val="24"/>
                <w:szCs w:val="24"/>
              </w:rPr>
            </w:pPr>
          </w:p>
        </w:tc>
        <w:tc>
          <w:tcPr>
            <w:tcW w:w="0" w:type="auto"/>
            <w:vMerge/>
          </w:tcPr>
          <w:p w:rsidR="0072763C" w:rsidRPr="0017301D" w:rsidRDefault="0072763C" w:rsidP="0017301D">
            <w:pPr>
              <w:contextualSpacing/>
              <w:jc w:val="both"/>
              <w:rPr>
                <w:rFonts w:ascii="Times New Roman" w:hAnsi="Times New Roman" w:cs="Times New Roman"/>
                <w:sz w:val="24"/>
                <w:szCs w:val="24"/>
              </w:rPr>
            </w:pPr>
          </w:p>
        </w:tc>
        <w:tc>
          <w:tcPr>
            <w:tcW w:w="0" w:type="auto"/>
            <w:vMerge w:val="restart"/>
          </w:tcPr>
          <w:p w:rsidR="0072763C" w:rsidRPr="0017301D" w:rsidRDefault="0072763C" w:rsidP="00C2199B">
            <w:pPr>
              <w:contextualSpacing/>
              <w:rPr>
                <w:rFonts w:ascii="Times New Roman" w:hAnsi="Times New Roman" w:cs="Times New Roman"/>
                <w:sz w:val="24"/>
                <w:szCs w:val="24"/>
              </w:rPr>
            </w:pPr>
            <w:r w:rsidRPr="0017301D">
              <w:rPr>
                <w:rFonts w:ascii="Times New Roman" w:hAnsi="Times New Roman" w:cs="Times New Roman"/>
                <w:sz w:val="24"/>
                <w:szCs w:val="24"/>
              </w:rPr>
              <w:t>УК 5.2 Умеет вести коммуникацию с представителями иных национальностей и конфессий с соблюдением этических и межкультурных норм</w:t>
            </w:r>
          </w:p>
        </w:tc>
        <w:tc>
          <w:tcPr>
            <w:tcW w:w="0" w:type="auto"/>
          </w:tcPr>
          <w:p w:rsidR="0072763C" w:rsidRPr="0017301D" w:rsidRDefault="0072763C"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Философские проблемы современности</w:t>
            </w:r>
          </w:p>
        </w:tc>
        <w:tc>
          <w:tcPr>
            <w:tcW w:w="0" w:type="auto"/>
            <w:vAlign w:val="center"/>
          </w:tcPr>
          <w:p w:rsidR="0072763C" w:rsidRPr="0017301D" w:rsidRDefault="0072763C" w:rsidP="007E3406">
            <w:pPr>
              <w:contextualSpacing/>
              <w:jc w:val="center"/>
              <w:rPr>
                <w:rFonts w:ascii="Times New Roman" w:hAnsi="Times New Roman" w:cs="Times New Roman"/>
                <w:sz w:val="24"/>
                <w:szCs w:val="24"/>
              </w:rPr>
            </w:pPr>
            <w:r w:rsidRPr="0017301D">
              <w:rPr>
                <w:rFonts w:ascii="Times New Roman" w:hAnsi="Times New Roman" w:cs="Times New Roman"/>
                <w:sz w:val="24"/>
                <w:szCs w:val="24"/>
              </w:rPr>
              <w:t>1</w:t>
            </w:r>
          </w:p>
        </w:tc>
        <w:tc>
          <w:tcPr>
            <w:tcW w:w="0" w:type="auto"/>
            <w:vAlign w:val="center"/>
          </w:tcPr>
          <w:p w:rsidR="0072763C" w:rsidRPr="0072763C" w:rsidRDefault="0072763C" w:rsidP="007E3406">
            <w:pPr>
              <w:contextualSpacing/>
              <w:jc w:val="center"/>
              <w:rPr>
                <w:rFonts w:ascii="Times New Roman" w:hAnsi="Times New Roman" w:cs="Times New Roman"/>
                <w:sz w:val="24"/>
                <w:szCs w:val="24"/>
              </w:rPr>
            </w:pPr>
            <w:r w:rsidRPr="0072763C">
              <w:rPr>
                <w:rFonts w:ascii="Times New Roman" w:hAnsi="Times New Roman" w:cs="Times New Roman"/>
                <w:sz w:val="24"/>
                <w:szCs w:val="24"/>
              </w:rPr>
              <w:t>72, 73</w:t>
            </w:r>
          </w:p>
        </w:tc>
      </w:tr>
      <w:tr w:rsidR="0072763C" w:rsidRPr="0017301D" w:rsidTr="00C2199B">
        <w:trPr>
          <w:cantSplit/>
        </w:trPr>
        <w:tc>
          <w:tcPr>
            <w:tcW w:w="0" w:type="auto"/>
            <w:vMerge/>
          </w:tcPr>
          <w:p w:rsidR="0072763C" w:rsidRPr="0017301D" w:rsidRDefault="0072763C" w:rsidP="00C42B9E">
            <w:pPr>
              <w:contextualSpacing/>
              <w:jc w:val="center"/>
              <w:rPr>
                <w:rFonts w:ascii="Times New Roman" w:hAnsi="Times New Roman" w:cs="Times New Roman"/>
                <w:sz w:val="24"/>
                <w:szCs w:val="24"/>
              </w:rPr>
            </w:pPr>
          </w:p>
        </w:tc>
        <w:tc>
          <w:tcPr>
            <w:tcW w:w="0" w:type="auto"/>
            <w:vMerge/>
          </w:tcPr>
          <w:p w:rsidR="0072763C" w:rsidRPr="0017301D" w:rsidRDefault="0072763C" w:rsidP="0017301D">
            <w:pPr>
              <w:contextualSpacing/>
              <w:jc w:val="both"/>
              <w:rPr>
                <w:rFonts w:ascii="Times New Roman" w:hAnsi="Times New Roman" w:cs="Times New Roman"/>
                <w:sz w:val="24"/>
                <w:szCs w:val="24"/>
              </w:rPr>
            </w:pPr>
          </w:p>
        </w:tc>
        <w:tc>
          <w:tcPr>
            <w:tcW w:w="0" w:type="auto"/>
            <w:vMerge/>
          </w:tcPr>
          <w:p w:rsidR="0072763C" w:rsidRPr="0017301D" w:rsidRDefault="0072763C" w:rsidP="00C2199B">
            <w:pPr>
              <w:contextualSpacing/>
              <w:rPr>
                <w:rFonts w:ascii="Times New Roman" w:hAnsi="Times New Roman" w:cs="Times New Roman"/>
                <w:sz w:val="24"/>
                <w:szCs w:val="24"/>
              </w:rPr>
            </w:pPr>
          </w:p>
        </w:tc>
        <w:tc>
          <w:tcPr>
            <w:tcW w:w="0" w:type="auto"/>
          </w:tcPr>
          <w:p w:rsidR="0072763C" w:rsidRPr="0017301D" w:rsidRDefault="0072763C" w:rsidP="0017301D">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72763C" w:rsidRPr="0017301D" w:rsidRDefault="0072763C" w:rsidP="007E3406">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72763C" w:rsidRPr="0017301D" w:rsidRDefault="0072763C" w:rsidP="007E3406">
            <w:pPr>
              <w:contextualSpacing/>
              <w:jc w:val="center"/>
              <w:rPr>
                <w:rFonts w:ascii="Times New Roman" w:hAnsi="Times New Roman" w:cs="Times New Roman"/>
                <w:sz w:val="24"/>
                <w:szCs w:val="24"/>
                <w:highlight w:val="yellow"/>
              </w:rPr>
            </w:pPr>
            <w:r w:rsidRPr="0072763C">
              <w:rPr>
                <w:rFonts w:ascii="Times New Roman" w:hAnsi="Times New Roman" w:cs="Times New Roman"/>
                <w:sz w:val="24"/>
                <w:szCs w:val="24"/>
              </w:rPr>
              <w:t>74</w:t>
            </w:r>
          </w:p>
        </w:tc>
      </w:tr>
      <w:tr w:rsidR="0072763C" w:rsidRPr="0017301D" w:rsidTr="00C2199B">
        <w:trPr>
          <w:cantSplit/>
        </w:trPr>
        <w:tc>
          <w:tcPr>
            <w:tcW w:w="0" w:type="auto"/>
            <w:vMerge/>
          </w:tcPr>
          <w:p w:rsidR="0072763C" w:rsidRPr="0017301D" w:rsidRDefault="0072763C" w:rsidP="00C42B9E">
            <w:pPr>
              <w:contextualSpacing/>
              <w:jc w:val="center"/>
              <w:rPr>
                <w:rFonts w:ascii="Times New Roman" w:hAnsi="Times New Roman" w:cs="Times New Roman"/>
                <w:sz w:val="24"/>
                <w:szCs w:val="24"/>
              </w:rPr>
            </w:pPr>
          </w:p>
        </w:tc>
        <w:tc>
          <w:tcPr>
            <w:tcW w:w="0" w:type="auto"/>
            <w:vMerge/>
          </w:tcPr>
          <w:p w:rsidR="0072763C" w:rsidRPr="0017301D" w:rsidRDefault="0072763C" w:rsidP="0017301D">
            <w:pPr>
              <w:contextualSpacing/>
              <w:jc w:val="both"/>
              <w:rPr>
                <w:rFonts w:ascii="Times New Roman" w:hAnsi="Times New Roman" w:cs="Times New Roman"/>
                <w:sz w:val="24"/>
                <w:szCs w:val="24"/>
              </w:rPr>
            </w:pPr>
          </w:p>
        </w:tc>
        <w:tc>
          <w:tcPr>
            <w:tcW w:w="0" w:type="auto"/>
            <w:vMerge w:val="restart"/>
          </w:tcPr>
          <w:p w:rsidR="0072763C" w:rsidRPr="0017301D" w:rsidRDefault="0072763C" w:rsidP="00C2199B">
            <w:pPr>
              <w:contextualSpacing/>
              <w:rPr>
                <w:rFonts w:ascii="Times New Roman" w:hAnsi="Times New Roman" w:cs="Times New Roman"/>
                <w:sz w:val="24"/>
                <w:szCs w:val="24"/>
              </w:rPr>
            </w:pPr>
            <w:r w:rsidRPr="0017301D">
              <w:rPr>
                <w:rFonts w:ascii="Times New Roman" w:hAnsi="Times New Roman" w:cs="Times New Roman"/>
                <w:sz w:val="24"/>
                <w:szCs w:val="24"/>
              </w:rPr>
              <w:t>УК 5.3 Имеет практический опыт анализа философских и исторических фактов, опыт оценки явлений культуры</w:t>
            </w:r>
          </w:p>
        </w:tc>
        <w:tc>
          <w:tcPr>
            <w:tcW w:w="0" w:type="auto"/>
          </w:tcPr>
          <w:p w:rsidR="0072763C" w:rsidRPr="0017301D" w:rsidRDefault="0072763C"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Философские проблемы современности</w:t>
            </w:r>
          </w:p>
        </w:tc>
        <w:tc>
          <w:tcPr>
            <w:tcW w:w="0" w:type="auto"/>
            <w:vAlign w:val="center"/>
          </w:tcPr>
          <w:p w:rsidR="0072763C" w:rsidRPr="0017301D" w:rsidRDefault="0072763C" w:rsidP="007E3406">
            <w:pPr>
              <w:contextualSpacing/>
              <w:jc w:val="center"/>
              <w:rPr>
                <w:rFonts w:ascii="Times New Roman" w:hAnsi="Times New Roman" w:cs="Times New Roman"/>
                <w:sz w:val="24"/>
                <w:szCs w:val="24"/>
              </w:rPr>
            </w:pPr>
            <w:r w:rsidRPr="0017301D">
              <w:rPr>
                <w:rFonts w:ascii="Times New Roman" w:hAnsi="Times New Roman" w:cs="Times New Roman"/>
                <w:sz w:val="24"/>
                <w:szCs w:val="24"/>
              </w:rPr>
              <w:t>1</w:t>
            </w:r>
          </w:p>
        </w:tc>
        <w:tc>
          <w:tcPr>
            <w:tcW w:w="0" w:type="auto"/>
            <w:vAlign w:val="center"/>
          </w:tcPr>
          <w:p w:rsidR="0072763C" w:rsidRPr="0072763C" w:rsidRDefault="0072763C" w:rsidP="007E3406">
            <w:pPr>
              <w:contextualSpacing/>
              <w:jc w:val="center"/>
              <w:rPr>
                <w:rFonts w:ascii="Times New Roman" w:hAnsi="Times New Roman" w:cs="Times New Roman"/>
                <w:sz w:val="24"/>
                <w:szCs w:val="24"/>
              </w:rPr>
            </w:pPr>
            <w:r w:rsidRPr="0072763C">
              <w:rPr>
                <w:rFonts w:ascii="Times New Roman" w:hAnsi="Times New Roman" w:cs="Times New Roman"/>
                <w:sz w:val="24"/>
                <w:szCs w:val="24"/>
              </w:rPr>
              <w:t>75, 76, 77, 78, 79</w:t>
            </w:r>
          </w:p>
        </w:tc>
      </w:tr>
      <w:tr w:rsidR="0072763C" w:rsidRPr="0017301D" w:rsidTr="00C2199B">
        <w:trPr>
          <w:cantSplit/>
        </w:trPr>
        <w:tc>
          <w:tcPr>
            <w:tcW w:w="0" w:type="auto"/>
            <w:vMerge/>
          </w:tcPr>
          <w:p w:rsidR="0072763C" w:rsidRPr="0017301D" w:rsidRDefault="0072763C" w:rsidP="00C42B9E">
            <w:pPr>
              <w:contextualSpacing/>
              <w:jc w:val="center"/>
              <w:rPr>
                <w:rFonts w:ascii="Times New Roman" w:hAnsi="Times New Roman" w:cs="Times New Roman"/>
                <w:sz w:val="24"/>
                <w:szCs w:val="24"/>
              </w:rPr>
            </w:pPr>
          </w:p>
        </w:tc>
        <w:tc>
          <w:tcPr>
            <w:tcW w:w="0" w:type="auto"/>
            <w:vMerge/>
          </w:tcPr>
          <w:p w:rsidR="0072763C" w:rsidRPr="0017301D" w:rsidRDefault="0072763C" w:rsidP="0017301D">
            <w:pPr>
              <w:contextualSpacing/>
              <w:jc w:val="both"/>
              <w:rPr>
                <w:rFonts w:ascii="Times New Roman" w:hAnsi="Times New Roman" w:cs="Times New Roman"/>
                <w:sz w:val="24"/>
                <w:szCs w:val="24"/>
              </w:rPr>
            </w:pPr>
          </w:p>
        </w:tc>
        <w:tc>
          <w:tcPr>
            <w:tcW w:w="0" w:type="auto"/>
            <w:vMerge/>
          </w:tcPr>
          <w:p w:rsidR="0072763C" w:rsidRPr="0017301D" w:rsidRDefault="0072763C" w:rsidP="00C2199B">
            <w:pPr>
              <w:contextualSpacing/>
              <w:rPr>
                <w:rFonts w:ascii="Times New Roman" w:hAnsi="Times New Roman" w:cs="Times New Roman"/>
                <w:sz w:val="24"/>
                <w:szCs w:val="24"/>
              </w:rPr>
            </w:pPr>
          </w:p>
        </w:tc>
        <w:tc>
          <w:tcPr>
            <w:tcW w:w="0" w:type="auto"/>
          </w:tcPr>
          <w:p w:rsidR="0072763C" w:rsidRPr="0017301D" w:rsidRDefault="0072763C" w:rsidP="0017301D">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72763C" w:rsidRPr="0017301D" w:rsidRDefault="0072763C" w:rsidP="007E3406">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72763C" w:rsidRPr="0072763C" w:rsidRDefault="0072763C" w:rsidP="007E3406">
            <w:pPr>
              <w:contextualSpacing/>
              <w:jc w:val="center"/>
              <w:rPr>
                <w:rFonts w:ascii="Times New Roman" w:hAnsi="Times New Roman" w:cs="Times New Roman"/>
                <w:sz w:val="24"/>
                <w:szCs w:val="24"/>
              </w:rPr>
            </w:pPr>
            <w:r w:rsidRPr="0072763C">
              <w:rPr>
                <w:rFonts w:ascii="Times New Roman" w:hAnsi="Times New Roman" w:cs="Times New Roman"/>
                <w:sz w:val="24"/>
                <w:szCs w:val="24"/>
              </w:rPr>
              <w:t>80</w:t>
            </w:r>
          </w:p>
        </w:tc>
      </w:tr>
      <w:tr w:rsidR="00973B70" w:rsidRPr="0017301D" w:rsidTr="00C2199B">
        <w:trPr>
          <w:cantSplit/>
        </w:trPr>
        <w:tc>
          <w:tcPr>
            <w:tcW w:w="0" w:type="auto"/>
            <w:vMerge w:val="restart"/>
          </w:tcPr>
          <w:p w:rsidR="00973B70" w:rsidRPr="0017301D" w:rsidRDefault="00973B70" w:rsidP="00C42B9E">
            <w:pPr>
              <w:contextualSpacing/>
              <w:jc w:val="center"/>
              <w:rPr>
                <w:rFonts w:ascii="Times New Roman" w:hAnsi="Times New Roman" w:cs="Times New Roman"/>
                <w:sz w:val="24"/>
                <w:szCs w:val="24"/>
              </w:rPr>
            </w:pPr>
            <w:r w:rsidRPr="0017301D">
              <w:rPr>
                <w:rFonts w:ascii="Times New Roman" w:hAnsi="Times New Roman" w:cs="Times New Roman"/>
                <w:sz w:val="24"/>
                <w:szCs w:val="24"/>
              </w:rPr>
              <w:t>УК-6</w:t>
            </w:r>
          </w:p>
        </w:tc>
        <w:tc>
          <w:tcPr>
            <w:tcW w:w="0" w:type="auto"/>
            <w:vMerge w:val="restart"/>
          </w:tcPr>
          <w:p w:rsidR="00973B70" w:rsidRPr="0017301D" w:rsidRDefault="00973B70"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Способен определить и реализовать приоритеты собственной деятельности и способы ее совершенствования на основе самооценки</w:t>
            </w:r>
          </w:p>
        </w:tc>
        <w:tc>
          <w:tcPr>
            <w:tcW w:w="0" w:type="auto"/>
            <w:vMerge w:val="restart"/>
          </w:tcPr>
          <w:p w:rsidR="00973B70" w:rsidRPr="0017301D" w:rsidRDefault="00973B70" w:rsidP="00C2199B">
            <w:pPr>
              <w:contextualSpacing/>
              <w:rPr>
                <w:rFonts w:ascii="Times New Roman" w:hAnsi="Times New Roman" w:cs="Times New Roman"/>
                <w:sz w:val="24"/>
                <w:szCs w:val="24"/>
              </w:rPr>
            </w:pPr>
            <w:r w:rsidRPr="0017301D">
              <w:rPr>
                <w:rFonts w:ascii="Times New Roman" w:hAnsi="Times New Roman" w:cs="Times New Roman"/>
                <w:sz w:val="24"/>
                <w:szCs w:val="24"/>
              </w:rPr>
              <w:t xml:space="preserve">УК 6.1 Знает основные принципы самовоспитания и самообразования, профессионального и личностного развития, исходя из этапов карьерного роста и </w:t>
            </w:r>
            <w:r w:rsidRPr="0017301D">
              <w:rPr>
                <w:rFonts w:ascii="Times New Roman" w:hAnsi="Times New Roman" w:cs="Times New Roman"/>
                <w:sz w:val="24"/>
                <w:szCs w:val="24"/>
              </w:rPr>
              <w:lastRenderedPageBreak/>
              <w:t>требований рынка труда</w:t>
            </w:r>
          </w:p>
        </w:tc>
        <w:tc>
          <w:tcPr>
            <w:tcW w:w="0" w:type="auto"/>
          </w:tcPr>
          <w:p w:rsidR="00973B70" w:rsidRPr="0017301D" w:rsidRDefault="00973B70"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lastRenderedPageBreak/>
              <w:t>Интеллектуальные системы и технологии в экономике</w:t>
            </w:r>
          </w:p>
        </w:tc>
        <w:tc>
          <w:tcPr>
            <w:tcW w:w="0" w:type="auto"/>
            <w:vAlign w:val="center"/>
          </w:tcPr>
          <w:p w:rsidR="00973B70" w:rsidRPr="0017301D" w:rsidRDefault="00973B70" w:rsidP="007E3406">
            <w:pPr>
              <w:contextualSpacing/>
              <w:jc w:val="center"/>
              <w:rPr>
                <w:rFonts w:ascii="Times New Roman" w:hAnsi="Times New Roman" w:cs="Times New Roman"/>
                <w:sz w:val="24"/>
                <w:szCs w:val="24"/>
              </w:rPr>
            </w:pPr>
            <w:r w:rsidRPr="0017301D">
              <w:rPr>
                <w:rFonts w:ascii="Times New Roman" w:hAnsi="Times New Roman" w:cs="Times New Roman"/>
                <w:sz w:val="24"/>
                <w:szCs w:val="24"/>
              </w:rPr>
              <w:t>3</w:t>
            </w:r>
          </w:p>
        </w:tc>
        <w:tc>
          <w:tcPr>
            <w:tcW w:w="0" w:type="auto"/>
            <w:vAlign w:val="center"/>
          </w:tcPr>
          <w:p w:rsidR="00973B70" w:rsidRPr="00040509" w:rsidRDefault="00973B70" w:rsidP="007E3406">
            <w:pPr>
              <w:contextualSpacing/>
              <w:jc w:val="center"/>
              <w:rPr>
                <w:rFonts w:ascii="Times New Roman" w:hAnsi="Times New Roman" w:cs="Times New Roman"/>
                <w:sz w:val="24"/>
                <w:szCs w:val="24"/>
              </w:rPr>
            </w:pPr>
            <w:r w:rsidRPr="00040509">
              <w:rPr>
                <w:rFonts w:ascii="Times New Roman" w:hAnsi="Times New Roman" w:cs="Times New Roman"/>
                <w:sz w:val="24"/>
                <w:szCs w:val="24"/>
              </w:rPr>
              <w:t>81</w:t>
            </w:r>
          </w:p>
        </w:tc>
      </w:tr>
      <w:tr w:rsidR="00973B70" w:rsidRPr="0017301D" w:rsidTr="00C2199B">
        <w:trPr>
          <w:cantSplit/>
        </w:trPr>
        <w:tc>
          <w:tcPr>
            <w:tcW w:w="0" w:type="auto"/>
            <w:vMerge/>
          </w:tcPr>
          <w:p w:rsidR="00973B70" w:rsidRPr="0017301D" w:rsidRDefault="00973B70" w:rsidP="00C42B9E">
            <w:pPr>
              <w:contextualSpacing/>
              <w:jc w:val="center"/>
              <w:rPr>
                <w:rFonts w:ascii="Times New Roman" w:hAnsi="Times New Roman" w:cs="Times New Roman"/>
                <w:sz w:val="24"/>
                <w:szCs w:val="24"/>
              </w:rPr>
            </w:pPr>
          </w:p>
        </w:tc>
        <w:tc>
          <w:tcPr>
            <w:tcW w:w="0" w:type="auto"/>
            <w:vMerge/>
          </w:tcPr>
          <w:p w:rsidR="00973B70" w:rsidRPr="0017301D" w:rsidRDefault="00973B70" w:rsidP="0017301D">
            <w:pPr>
              <w:contextualSpacing/>
              <w:jc w:val="both"/>
              <w:rPr>
                <w:rFonts w:ascii="Times New Roman" w:hAnsi="Times New Roman" w:cs="Times New Roman"/>
                <w:sz w:val="24"/>
                <w:szCs w:val="24"/>
              </w:rPr>
            </w:pPr>
          </w:p>
        </w:tc>
        <w:tc>
          <w:tcPr>
            <w:tcW w:w="0" w:type="auto"/>
            <w:vMerge/>
          </w:tcPr>
          <w:p w:rsidR="00973B70" w:rsidRPr="0017301D" w:rsidRDefault="00973B70" w:rsidP="00C2199B">
            <w:pPr>
              <w:contextualSpacing/>
              <w:rPr>
                <w:rFonts w:ascii="Times New Roman" w:hAnsi="Times New Roman" w:cs="Times New Roman"/>
                <w:sz w:val="24"/>
                <w:szCs w:val="24"/>
              </w:rPr>
            </w:pPr>
          </w:p>
        </w:tc>
        <w:tc>
          <w:tcPr>
            <w:tcW w:w="0" w:type="auto"/>
          </w:tcPr>
          <w:p w:rsidR="00973B70" w:rsidRPr="0017301D" w:rsidRDefault="00973B70" w:rsidP="0017301D">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w:t>
            </w:r>
            <w:r>
              <w:rPr>
                <w:rFonts w:ascii="Times New Roman" w:eastAsia="Times New Roman" w:hAnsi="Times New Roman" w:cs="Times New Roman"/>
                <w:sz w:val="24"/>
                <w:szCs w:val="24"/>
              </w:rPr>
              <w:t>У</w:t>
            </w:r>
            <w:r w:rsidRPr="0017301D">
              <w:rPr>
                <w:rFonts w:ascii="Times New Roman" w:eastAsia="Times New Roman" w:hAnsi="Times New Roman" w:cs="Times New Roman"/>
                <w:sz w:val="24"/>
                <w:szCs w:val="24"/>
              </w:rPr>
              <w:t>) технологическая (проектно-технологическая) практика</w:t>
            </w:r>
          </w:p>
        </w:tc>
        <w:tc>
          <w:tcPr>
            <w:tcW w:w="0" w:type="auto"/>
            <w:vAlign w:val="center"/>
          </w:tcPr>
          <w:p w:rsidR="00973B70" w:rsidRPr="0017301D" w:rsidRDefault="004E28CD" w:rsidP="007E3406">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vAlign w:val="center"/>
          </w:tcPr>
          <w:p w:rsidR="00973B70" w:rsidRPr="00040509" w:rsidRDefault="00973B70" w:rsidP="007E3406">
            <w:pPr>
              <w:contextualSpacing/>
              <w:jc w:val="center"/>
              <w:rPr>
                <w:rFonts w:ascii="Times New Roman" w:hAnsi="Times New Roman" w:cs="Times New Roman"/>
                <w:sz w:val="24"/>
                <w:szCs w:val="24"/>
              </w:rPr>
            </w:pPr>
            <w:r w:rsidRPr="00040509">
              <w:rPr>
                <w:rFonts w:ascii="Times New Roman" w:hAnsi="Times New Roman" w:cs="Times New Roman"/>
                <w:sz w:val="24"/>
                <w:szCs w:val="24"/>
              </w:rPr>
              <w:t>82</w:t>
            </w:r>
          </w:p>
        </w:tc>
      </w:tr>
      <w:tr w:rsidR="00973B70" w:rsidRPr="0017301D" w:rsidTr="00C2199B">
        <w:trPr>
          <w:cantSplit/>
        </w:trPr>
        <w:tc>
          <w:tcPr>
            <w:tcW w:w="0" w:type="auto"/>
            <w:vMerge/>
          </w:tcPr>
          <w:p w:rsidR="00973B70" w:rsidRPr="0017301D" w:rsidRDefault="00973B70" w:rsidP="00C42B9E">
            <w:pPr>
              <w:contextualSpacing/>
              <w:jc w:val="center"/>
              <w:rPr>
                <w:rFonts w:ascii="Times New Roman" w:hAnsi="Times New Roman" w:cs="Times New Roman"/>
                <w:sz w:val="24"/>
                <w:szCs w:val="24"/>
              </w:rPr>
            </w:pPr>
          </w:p>
        </w:tc>
        <w:tc>
          <w:tcPr>
            <w:tcW w:w="0" w:type="auto"/>
            <w:vMerge/>
          </w:tcPr>
          <w:p w:rsidR="00973B70" w:rsidRPr="0017301D" w:rsidRDefault="00973B70" w:rsidP="0017301D">
            <w:pPr>
              <w:contextualSpacing/>
              <w:jc w:val="both"/>
              <w:rPr>
                <w:rFonts w:ascii="Times New Roman" w:hAnsi="Times New Roman" w:cs="Times New Roman"/>
                <w:sz w:val="24"/>
                <w:szCs w:val="24"/>
              </w:rPr>
            </w:pPr>
          </w:p>
        </w:tc>
        <w:tc>
          <w:tcPr>
            <w:tcW w:w="0" w:type="auto"/>
            <w:vMerge/>
          </w:tcPr>
          <w:p w:rsidR="00973B70" w:rsidRPr="0017301D" w:rsidRDefault="00973B70" w:rsidP="00C2199B">
            <w:pPr>
              <w:contextualSpacing/>
              <w:rPr>
                <w:rFonts w:ascii="Times New Roman" w:hAnsi="Times New Roman" w:cs="Times New Roman"/>
                <w:sz w:val="24"/>
                <w:szCs w:val="24"/>
              </w:rPr>
            </w:pPr>
          </w:p>
        </w:tc>
        <w:tc>
          <w:tcPr>
            <w:tcW w:w="0" w:type="auto"/>
          </w:tcPr>
          <w:p w:rsidR="00973B70" w:rsidRPr="0017301D" w:rsidRDefault="00B5162D" w:rsidP="00040509">
            <w:pPr>
              <w:rPr>
                <w:rFonts w:ascii="Times New Roman" w:hAnsi="Times New Roman" w:cs="Times New Roman"/>
                <w:sz w:val="24"/>
                <w:szCs w:val="24"/>
              </w:rPr>
            </w:pPr>
            <w:r w:rsidRPr="0017301D">
              <w:rPr>
                <w:rFonts w:ascii="Times New Roman" w:eastAsia="Times New Roman" w:hAnsi="Times New Roman" w:cs="Times New Roman"/>
                <w:sz w:val="24"/>
                <w:szCs w:val="24"/>
              </w:rPr>
              <w:t>(</w:t>
            </w:r>
            <w:r>
              <w:rPr>
                <w:rFonts w:ascii="Times New Roman" w:eastAsia="Times New Roman" w:hAnsi="Times New Roman" w:cs="Times New Roman"/>
                <w:sz w:val="24"/>
                <w:szCs w:val="24"/>
              </w:rPr>
              <w:t>П</w:t>
            </w:r>
            <w:r w:rsidRPr="0017301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973B70" w:rsidRPr="0017301D">
              <w:rPr>
                <w:rFonts w:ascii="Times New Roman" w:eastAsia="Times New Roman" w:hAnsi="Times New Roman" w:cs="Times New Roman"/>
                <w:sz w:val="24"/>
                <w:szCs w:val="24"/>
              </w:rPr>
              <w:t>научно-исследовательская работа</w:t>
            </w:r>
          </w:p>
        </w:tc>
        <w:tc>
          <w:tcPr>
            <w:tcW w:w="0" w:type="auto"/>
            <w:vAlign w:val="center"/>
          </w:tcPr>
          <w:p w:rsidR="00973B70" w:rsidRPr="0017301D" w:rsidRDefault="00B5162D" w:rsidP="007E3406">
            <w:pPr>
              <w:contextualSpacing/>
              <w:jc w:val="center"/>
              <w:rPr>
                <w:rFonts w:ascii="Times New Roman" w:hAnsi="Times New Roman" w:cs="Times New Roman"/>
                <w:sz w:val="24"/>
                <w:szCs w:val="24"/>
              </w:rPr>
            </w:pPr>
            <w:r>
              <w:rPr>
                <w:rFonts w:ascii="Times New Roman" w:hAnsi="Times New Roman" w:cs="Times New Roman"/>
                <w:sz w:val="24"/>
                <w:szCs w:val="24"/>
              </w:rPr>
              <w:t>1,2,3,4</w:t>
            </w:r>
          </w:p>
        </w:tc>
        <w:tc>
          <w:tcPr>
            <w:tcW w:w="0" w:type="auto"/>
            <w:vAlign w:val="center"/>
          </w:tcPr>
          <w:p w:rsidR="00973B70" w:rsidRPr="00040509" w:rsidRDefault="00973B70" w:rsidP="007E3406">
            <w:pPr>
              <w:contextualSpacing/>
              <w:jc w:val="center"/>
              <w:rPr>
                <w:rFonts w:ascii="Times New Roman" w:hAnsi="Times New Roman" w:cs="Times New Roman"/>
                <w:sz w:val="24"/>
                <w:szCs w:val="24"/>
              </w:rPr>
            </w:pPr>
            <w:r w:rsidRPr="00040509">
              <w:rPr>
                <w:rFonts w:ascii="Times New Roman" w:hAnsi="Times New Roman" w:cs="Times New Roman"/>
                <w:sz w:val="24"/>
                <w:szCs w:val="24"/>
              </w:rPr>
              <w:t>83</w:t>
            </w:r>
          </w:p>
        </w:tc>
      </w:tr>
      <w:tr w:rsidR="00973B70" w:rsidRPr="0017301D" w:rsidTr="00C2199B">
        <w:trPr>
          <w:cantSplit/>
        </w:trPr>
        <w:tc>
          <w:tcPr>
            <w:tcW w:w="0" w:type="auto"/>
            <w:vMerge/>
          </w:tcPr>
          <w:p w:rsidR="00973B70" w:rsidRPr="0017301D" w:rsidRDefault="00973B70" w:rsidP="00C42B9E">
            <w:pPr>
              <w:contextualSpacing/>
              <w:jc w:val="center"/>
              <w:rPr>
                <w:rFonts w:ascii="Times New Roman" w:hAnsi="Times New Roman" w:cs="Times New Roman"/>
                <w:sz w:val="24"/>
                <w:szCs w:val="24"/>
              </w:rPr>
            </w:pPr>
          </w:p>
        </w:tc>
        <w:tc>
          <w:tcPr>
            <w:tcW w:w="0" w:type="auto"/>
            <w:vMerge/>
          </w:tcPr>
          <w:p w:rsidR="00973B70" w:rsidRPr="0017301D" w:rsidRDefault="00973B70" w:rsidP="0017301D">
            <w:pPr>
              <w:contextualSpacing/>
              <w:jc w:val="both"/>
              <w:rPr>
                <w:rFonts w:ascii="Times New Roman" w:hAnsi="Times New Roman" w:cs="Times New Roman"/>
                <w:sz w:val="24"/>
                <w:szCs w:val="24"/>
              </w:rPr>
            </w:pPr>
          </w:p>
        </w:tc>
        <w:tc>
          <w:tcPr>
            <w:tcW w:w="0" w:type="auto"/>
            <w:vMerge/>
          </w:tcPr>
          <w:p w:rsidR="00973B70" w:rsidRPr="0017301D" w:rsidRDefault="00973B70" w:rsidP="00C2199B">
            <w:pPr>
              <w:contextualSpacing/>
              <w:rPr>
                <w:rFonts w:ascii="Times New Roman" w:hAnsi="Times New Roman" w:cs="Times New Roman"/>
                <w:sz w:val="24"/>
                <w:szCs w:val="24"/>
              </w:rPr>
            </w:pPr>
          </w:p>
        </w:tc>
        <w:tc>
          <w:tcPr>
            <w:tcW w:w="0" w:type="auto"/>
          </w:tcPr>
          <w:p w:rsidR="00973B70" w:rsidRPr="0017301D" w:rsidRDefault="00973B70" w:rsidP="0072763C">
            <w:pPr>
              <w:rPr>
                <w:rFonts w:ascii="Times New Roman" w:eastAsia="Times New Roman" w:hAnsi="Times New Roman" w:cs="Times New Roman"/>
                <w:sz w:val="24"/>
                <w:szCs w:val="24"/>
              </w:rPr>
            </w:pPr>
            <w:r w:rsidRPr="0017301D">
              <w:rPr>
                <w:rFonts w:ascii="Times New Roman" w:eastAsia="Times New Roman" w:hAnsi="Times New Roman" w:cs="Times New Roman"/>
                <w:sz w:val="24"/>
                <w:szCs w:val="24"/>
              </w:rPr>
              <w:t>(П) технологическая (проектно-технологическая) практика</w:t>
            </w:r>
          </w:p>
        </w:tc>
        <w:tc>
          <w:tcPr>
            <w:tcW w:w="0" w:type="auto"/>
            <w:vAlign w:val="center"/>
          </w:tcPr>
          <w:p w:rsidR="00973B70" w:rsidRPr="0017301D" w:rsidRDefault="00B5162D" w:rsidP="007E3406">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973B70" w:rsidRPr="00040509" w:rsidRDefault="00973B70" w:rsidP="007E3406">
            <w:pPr>
              <w:contextualSpacing/>
              <w:jc w:val="center"/>
              <w:rPr>
                <w:rFonts w:ascii="Times New Roman" w:hAnsi="Times New Roman" w:cs="Times New Roman"/>
                <w:sz w:val="24"/>
                <w:szCs w:val="24"/>
              </w:rPr>
            </w:pPr>
            <w:r w:rsidRPr="00040509">
              <w:rPr>
                <w:rFonts w:ascii="Times New Roman" w:hAnsi="Times New Roman" w:cs="Times New Roman"/>
                <w:sz w:val="24"/>
                <w:szCs w:val="24"/>
              </w:rPr>
              <w:t>84</w:t>
            </w:r>
          </w:p>
        </w:tc>
      </w:tr>
      <w:tr w:rsidR="00973B70" w:rsidRPr="0017301D" w:rsidTr="00C2199B">
        <w:trPr>
          <w:cantSplit/>
        </w:trPr>
        <w:tc>
          <w:tcPr>
            <w:tcW w:w="0" w:type="auto"/>
            <w:vMerge/>
          </w:tcPr>
          <w:p w:rsidR="00973B70" w:rsidRPr="0017301D" w:rsidRDefault="00973B70" w:rsidP="00C42B9E">
            <w:pPr>
              <w:contextualSpacing/>
              <w:jc w:val="center"/>
              <w:rPr>
                <w:rFonts w:ascii="Times New Roman" w:hAnsi="Times New Roman" w:cs="Times New Roman"/>
                <w:sz w:val="24"/>
                <w:szCs w:val="24"/>
              </w:rPr>
            </w:pPr>
          </w:p>
        </w:tc>
        <w:tc>
          <w:tcPr>
            <w:tcW w:w="0" w:type="auto"/>
            <w:vMerge/>
          </w:tcPr>
          <w:p w:rsidR="00973B70" w:rsidRPr="0017301D" w:rsidRDefault="00973B70" w:rsidP="0017301D">
            <w:pPr>
              <w:contextualSpacing/>
              <w:jc w:val="both"/>
              <w:rPr>
                <w:rFonts w:ascii="Times New Roman" w:hAnsi="Times New Roman" w:cs="Times New Roman"/>
                <w:sz w:val="24"/>
                <w:szCs w:val="24"/>
              </w:rPr>
            </w:pPr>
          </w:p>
        </w:tc>
        <w:tc>
          <w:tcPr>
            <w:tcW w:w="0" w:type="auto"/>
            <w:vMerge/>
          </w:tcPr>
          <w:p w:rsidR="00973B70" w:rsidRPr="0017301D" w:rsidRDefault="00973B70" w:rsidP="00C2199B">
            <w:pPr>
              <w:contextualSpacing/>
              <w:rPr>
                <w:rFonts w:ascii="Times New Roman" w:hAnsi="Times New Roman" w:cs="Times New Roman"/>
                <w:sz w:val="24"/>
                <w:szCs w:val="24"/>
              </w:rPr>
            </w:pPr>
          </w:p>
        </w:tc>
        <w:tc>
          <w:tcPr>
            <w:tcW w:w="0" w:type="auto"/>
          </w:tcPr>
          <w:p w:rsidR="00973B70" w:rsidRPr="0017301D" w:rsidRDefault="00973B70" w:rsidP="0072763C">
            <w:pPr>
              <w:rPr>
                <w:rFonts w:ascii="Times New Roman" w:eastAsia="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973B70" w:rsidRPr="004E28CD" w:rsidRDefault="004E28CD" w:rsidP="007E3406">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0" w:type="auto"/>
            <w:vAlign w:val="center"/>
          </w:tcPr>
          <w:p w:rsidR="00973B70" w:rsidRPr="00040509" w:rsidRDefault="00973B70" w:rsidP="007E3406">
            <w:pPr>
              <w:contextualSpacing/>
              <w:jc w:val="center"/>
              <w:rPr>
                <w:rFonts w:ascii="Times New Roman" w:hAnsi="Times New Roman" w:cs="Times New Roman"/>
                <w:sz w:val="24"/>
                <w:szCs w:val="24"/>
              </w:rPr>
            </w:pPr>
            <w:r w:rsidRPr="00040509">
              <w:rPr>
                <w:rFonts w:ascii="Times New Roman" w:hAnsi="Times New Roman" w:cs="Times New Roman"/>
                <w:sz w:val="24"/>
                <w:szCs w:val="24"/>
              </w:rPr>
              <w:t>85</w:t>
            </w:r>
          </w:p>
        </w:tc>
      </w:tr>
      <w:tr w:rsidR="00973B70" w:rsidRPr="0017301D" w:rsidTr="00C2199B">
        <w:trPr>
          <w:cantSplit/>
        </w:trPr>
        <w:tc>
          <w:tcPr>
            <w:tcW w:w="0" w:type="auto"/>
            <w:vMerge/>
          </w:tcPr>
          <w:p w:rsidR="00973B70" w:rsidRPr="0017301D" w:rsidRDefault="00973B70" w:rsidP="00C42B9E">
            <w:pPr>
              <w:contextualSpacing/>
              <w:jc w:val="center"/>
              <w:rPr>
                <w:rFonts w:ascii="Times New Roman" w:hAnsi="Times New Roman" w:cs="Times New Roman"/>
                <w:sz w:val="24"/>
                <w:szCs w:val="24"/>
              </w:rPr>
            </w:pPr>
          </w:p>
        </w:tc>
        <w:tc>
          <w:tcPr>
            <w:tcW w:w="0" w:type="auto"/>
            <w:vMerge/>
          </w:tcPr>
          <w:p w:rsidR="00973B70" w:rsidRPr="0017301D" w:rsidRDefault="00973B70" w:rsidP="0017301D">
            <w:pPr>
              <w:contextualSpacing/>
              <w:jc w:val="both"/>
              <w:rPr>
                <w:rFonts w:ascii="Times New Roman" w:hAnsi="Times New Roman" w:cs="Times New Roman"/>
                <w:sz w:val="24"/>
                <w:szCs w:val="24"/>
              </w:rPr>
            </w:pPr>
          </w:p>
        </w:tc>
        <w:tc>
          <w:tcPr>
            <w:tcW w:w="0" w:type="auto"/>
            <w:vMerge w:val="restart"/>
          </w:tcPr>
          <w:p w:rsidR="00973B70" w:rsidRPr="0017301D" w:rsidRDefault="00973B70" w:rsidP="00C2199B">
            <w:pPr>
              <w:contextualSpacing/>
              <w:rPr>
                <w:rFonts w:ascii="Times New Roman" w:hAnsi="Times New Roman" w:cs="Times New Roman"/>
                <w:sz w:val="24"/>
                <w:szCs w:val="24"/>
              </w:rPr>
            </w:pPr>
            <w:r w:rsidRPr="0017301D">
              <w:rPr>
                <w:rFonts w:ascii="Times New Roman" w:hAnsi="Times New Roman" w:cs="Times New Roman"/>
                <w:sz w:val="24"/>
                <w:szCs w:val="24"/>
              </w:rPr>
              <w:t>УК 6.2 Умеет планировать свое рабочее время и время для саморазвития, формулировать цели личностного и профессионального развития и условия их достижения, исходя из тенденций развития области профессиональной деятельности, индивидуально-личностных особенностей</w:t>
            </w:r>
          </w:p>
        </w:tc>
        <w:tc>
          <w:tcPr>
            <w:tcW w:w="0" w:type="auto"/>
          </w:tcPr>
          <w:p w:rsidR="00973B70" w:rsidRPr="0017301D" w:rsidRDefault="00973B70"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Интеллектуальные системы и технологии в экономике</w:t>
            </w:r>
          </w:p>
        </w:tc>
        <w:tc>
          <w:tcPr>
            <w:tcW w:w="0" w:type="auto"/>
            <w:vAlign w:val="center"/>
          </w:tcPr>
          <w:p w:rsidR="00973B70" w:rsidRPr="0017301D" w:rsidRDefault="00973B70" w:rsidP="007E3406">
            <w:pPr>
              <w:contextualSpacing/>
              <w:jc w:val="center"/>
              <w:rPr>
                <w:rFonts w:ascii="Times New Roman" w:hAnsi="Times New Roman" w:cs="Times New Roman"/>
                <w:sz w:val="24"/>
                <w:szCs w:val="24"/>
              </w:rPr>
            </w:pPr>
            <w:r w:rsidRPr="0017301D">
              <w:rPr>
                <w:rFonts w:ascii="Times New Roman" w:hAnsi="Times New Roman" w:cs="Times New Roman"/>
                <w:sz w:val="24"/>
                <w:szCs w:val="24"/>
              </w:rPr>
              <w:t>3</w:t>
            </w:r>
          </w:p>
        </w:tc>
        <w:tc>
          <w:tcPr>
            <w:tcW w:w="0" w:type="auto"/>
            <w:vAlign w:val="center"/>
          </w:tcPr>
          <w:p w:rsidR="00973B70" w:rsidRPr="00040509" w:rsidRDefault="00973B70" w:rsidP="007E3406">
            <w:pPr>
              <w:contextualSpacing/>
              <w:jc w:val="center"/>
              <w:rPr>
                <w:rFonts w:ascii="Times New Roman" w:hAnsi="Times New Roman" w:cs="Times New Roman"/>
                <w:sz w:val="24"/>
                <w:szCs w:val="24"/>
              </w:rPr>
            </w:pPr>
            <w:r w:rsidRPr="00040509">
              <w:rPr>
                <w:rFonts w:ascii="Times New Roman" w:hAnsi="Times New Roman" w:cs="Times New Roman"/>
                <w:sz w:val="24"/>
                <w:szCs w:val="24"/>
              </w:rPr>
              <w:t>86</w:t>
            </w:r>
          </w:p>
        </w:tc>
      </w:tr>
      <w:tr w:rsidR="00973B70" w:rsidRPr="0017301D" w:rsidTr="00C2199B">
        <w:trPr>
          <w:cantSplit/>
        </w:trPr>
        <w:tc>
          <w:tcPr>
            <w:tcW w:w="0" w:type="auto"/>
            <w:vMerge/>
          </w:tcPr>
          <w:p w:rsidR="00973B70" w:rsidRPr="0017301D" w:rsidRDefault="00973B70" w:rsidP="00040509">
            <w:pPr>
              <w:contextualSpacing/>
              <w:jc w:val="center"/>
              <w:rPr>
                <w:rFonts w:ascii="Times New Roman" w:hAnsi="Times New Roman" w:cs="Times New Roman"/>
                <w:sz w:val="24"/>
                <w:szCs w:val="24"/>
              </w:rPr>
            </w:pPr>
          </w:p>
        </w:tc>
        <w:tc>
          <w:tcPr>
            <w:tcW w:w="0" w:type="auto"/>
            <w:vMerge/>
          </w:tcPr>
          <w:p w:rsidR="00973B70" w:rsidRPr="0017301D" w:rsidRDefault="00973B70" w:rsidP="00040509">
            <w:pPr>
              <w:contextualSpacing/>
              <w:jc w:val="both"/>
              <w:rPr>
                <w:rFonts w:ascii="Times New Roman" w:hAnsi="Times New Roman" w:cs="Times New Roman"/>
                <w:sz w:val="24"/>
                <w:szCs w:val="24"/>
              </w:rPr>
            </w:pPr>
          </w:p>
        </w:tc>
        <w:tc>
          <w:tcPr>
            <w:tcW w:w="0" w:type="auto"/>
            <w:vMerge/>
          </w:tcPr>
          <w:p w:rsidR="00973B70" w:rsidRPr="0017301D" w:rsidRDefault="00973B70" w:rsidP="00C2199B">
            <w:pPr>
              <w:contextualSpacing/>
              <w:rPr>
                <w:rFonts w:ascii="Times New Roman" w:hAnsi="Times New Roman" w:cs="Times New Roman"/>
                <w:sz w:val="24"/>
                <w:szCs w:val="24"/>
              </w:rPr>
            </w:pPr>
          </w:p>
        </w:tc>
        <w:tc>
          <w:tcPr>
            <w:tcW w:w="0" w:type="auto"/>
          </w:tcPr>
          <w:p w:rsidR="00973B70" w:rsidRPr="0017301D" w:rsidRDefault="00973B70" w:rsidP="00040509">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w:t>
            </w:r>
            <w:r>
              <w:rPr>
                <w:rFonts w:ascii="Times New Roman" w:eastAsia="Times New Roman" w:hAnsi="Times New Roman" w:cs="Times New Roman"/>
                <w:sz w:val="24"/>
                <w:szCs w:val="24"/>
              </w:rPr>
              <w:t>У</w:t>
            </w:r>
            <w:r w:rsidRPr="0017301D">
              <w:rPr>
                <w:rFonts w:ascii="Times New Roman" w:eastAsia="Times New Roman" w:hAnsi="Times New Roman" w:cs="Times New Roman"/>
                <w:sz w:val="24"/>
                <w:szCs w:val="24"/>
              </w:rPr>
              <w:t>) технологическая (проектно-технологическая) практика</w:t>
            </w:r>
          </w:p>
        </w:tc>
        <w:tc>
          <w:tcPr>
            <w:tcW w:w="0" w:type="auto"/>
            <w:vAlign w:val="center"/>
          </w:tcPr>
          <w:p w:rsidR="00973B70" w:rsidRPr="0017301D" w:rsidRDefault="004E28CD" w:rsidP="00040509">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vAlign w:val="center"/>
          </w:tcPr>
          <w:p w:rsidR="00973B70" w:rsidRPr="00040509" w:rsidRDefault="00973B70" w:rsidP="00040509">
            <w:pPr>
              <w:contextualSpacing/>
              <w:jc w:val="center"/>
              <w:rPr>
                <w:rFonts w:ascii="Times New Roman" w:hAnsi="Times New Roman" w:cs="Times New Roman"/>
                <w:sz w:val="24"/>
                <w:szCs w:val="24"/>
              </w:rPr>
            </w:pPr>
            <w:r w:rsidRPr="00040509">
              <w:rPr>
                <w:rFonts w:ascii="Times New Roman" w:hAnsi="Times New Roman" w:cs="Times New Roman"/>
                <w:sz w:val="24"/>
                <w:szCs w:val="24"/>
              </w:rPr>
              <w:t>87</w:t>
            </w:r>
          </w:p>
        </w:tc>
      </w:tr>
      <w:tr w:rsidR="00973B70" w:rsidRPr="0017301D" w:rsidTr="00C2199B">
        <w:trPr>
          <w:cantSplit/>
        </w:trPr>
        <w:tc>
          <w:tcPr>
            <w:tcW w:w="0" w:type="auto"/>
            <w:vMerge/>
          </w:tcPr>
          <w:p w:rsidR="00973B70" w:rsidRPr="0017301D" w:rsidRDefault="00973B70" w:rsidP="00040509">
            <w:pPr>
              <w:contextualSpacing/>
              <w:jc w:val="center"/>
              <w:rPr>
                <w:rFonts w:ascii="Times New Roman" w:hAnsi="Times New Roman" w:cs="Times New Roman"/>
                <w:sz w:val="24"/>
                <w:szCs w:val="24"/>
              </w:rPr>
            </w:pPr>
          </w:p>
        </w:tc>
        <w:tc>
          <w:tcPr>
            <w:tcW w:w="0" w:type="auto"/>
            <w:vMerge/>
          </w:tcPr>
          <w:p w:rsidR="00973B70" w:rsidRPr="0017301D" w:rsidRDefault="00973B70" w:rsidP="00040509">
            <w:pPr>
              <w:contextualSpacing/>
              <w:jc w:val="both"/>
              <w:rPr>
                <w:rFonts w:ascii="Times New Roman" w:hAnsi="Times New Roman" w:cs="Times New Roman"/>
                <w:sz w:val="24"/>
                <w:szCs w:val="24"/>
              </w:rPr>
            </w:pPr>
          </w:p>
        </w:tc>
        <w:tc>
          <w:tcPr>
            <w:tcW w:w="0" w:type="auto"/>
            <w:vMerge/>
          </w:tcPr>
          <w:p w:rsidR="00973B70" w:rsidRPr="0017301D" w:rsidRDefault="00973B70" w:rsidP="00C2199B">
            <w:pPr>
              <w:contextualSpacing/>
              <w:rPr>
                <w:rFonts w:ascii="Times New Roman" w:hAnsi="Times New Roman" w:cs="Times New Roman"/>
                <w:sz w:val="24"/>
                <w:szCs w:val="24"/>
              </w:rPr>
            </w:pPr>
          </w:p>
        </w:tc>
        <w:tc>
          <w:tcPr>
            <w:tcW w:w="0" w:type="auto"/>
          </w:tcPr>
          <w:p w:rsidR="00973B70" w:rsidRPr="0017301D" w:rsidRDefault="00B5162D" w:rsidP="00040509">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w:t>
            </w:r>
            <w:r>
              <w:rPr>
                <w:rFonts w:ascii="Times New Roman" w:eastAsia="Times New Roman" w:hAnsi="Times New Roman" w:cs="Times New Roman"/>
                <w:sz w:val="24"/>
                <w:szCs w:val="24"/>
              </w:rPr>
              <w:t>П</w:t>
            </w:r>
            <w:r w:rsidRPr="0017301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973B70" w:rsidRPr="0017301D">
              <w:rPr>
                <w:rFonts w:ascii="Times New Roman" w:eastAsia="Times New Roman" w:hAnsi="Times New Roman" w:cs="Times New Roman"/>
                <w:sz w:val="24"/>
                <w:szCs w:val="24"/>
              </w:rPr>
              <w:t>научно-исследовательская работа</w:t>
            </w:r>
          </w:p>
        </w:tc>
        <w:tc>
          <w:tcPr>
            <w:tcW w:w="0" w:type="auto"/>
            <w:vAlign w:val="center"/>
          </w:tcPr>
          <w:p w:rsidR="00973B70" w:rsidRPr="0017301D" w:rsidRDefault="00B5162D" w:rsidP="00040509">
            <w:pPr>
              <w:contextualSpacing/>
              <w:jc w:val="center"/>
              <w:rPr>
                <w:rFonts w:ascii="Times New Roman" w:hAnsi="Times New Roman" w:cs="Times New Roman"/>
                <w:sz w:val="24"/>
                <w:szCs w:val="24"/>
              </w:rPr>
            </w:pPr>
            <w:r>
              <w:rPr>
                <w:rFonts w:ascii="Times New Roman" w:hAnsi="Times New Roman" w:cs="Times New Roman"/>
                <w:sz w:val="24"/>
                <w:szCs w:val="24"/>
              </w:rPr>
              <w:t>1,2,3,4</w:t>
            </w:r>
          </w:p>
        </w:tc>
        <w:tc>
          <w:tcPr>
            <w:tcW w:w="0" w:type="auto"/>
            <w:vAlign w:val="center"/>
          </w:tcPr>
          <w:p w:rsidR="00973B70" w:rsidRPr="00040509" w:rsidRDefault="00973B70" w:rsidP="00040509">
            <w:pPr>
              <w:contextualSpacing/>
              <w:jc w:val="center"/>
              <w:rPr>
                <w:rFonts w:ascii="Times New Roman" w:hAnsi="Times New Roman" w:cs="Times New Roman"/>
                <w:sz w:val="24"/>
                <w:szCs w:val="24"/>
              </w:rPr>
            </w:pPr>
            <w:r w:rsidRPr="00040509">
              <w:rPr>
                <w:rFonts w:ascii="Times New Roman" w:hAnsi="Times New Roman" w:cs="Times New Roman"/>
                <w:sz w:val="24"/>
                <w:szCs w:val="24"/>
              </w:rPr>
              <w:t>88</w:t>
            </w:r>
          </w:p>
        </w:tc>
      </w:tr>
      <w:tr w:rsidR="00973B70" w:rsidRPr="0017301D" w:rsidTr="00C2199B">
        <w:trPr>
          <w:cantSplit/>
        </w:trPr>
        <w:tc>
          <w:tcPr>
            <w:tcW w:w="0" w:type="auto"/>
            <w:vMerge/>
          </w:tcPr>
          <w:p w:rsidR="00973B70" w:rsidRPr="0017301D" w:rsidRDefault="00973B70" w:rsidP="00040509">
            <w:pPr>
              <w:contextualSpacing/>
              <w:jc w:val="center"/>
              <w:rPr>
                <w:rFonts w:ascii="Times New Roman" w:hAnsi="Times New Roman" w:cs="Times New Roman"/>
                <w:sz w:val="24"/>
                <w:szCs w:val="24"/>
              </w:rPr>
            </w:pPr>
          </w:p>
        </w:tc>
        <w:tc>
          <w:tcPr>
            <w:tcW w:w="0" w:type="auto"/>
            <w:vMerge/>
          </w:tcPr>
          <w:p w:rsidR="00973B70" w:rsidRPr="0017301D" w:rsidRDefault="00973B70" w:rsidP="00040509">
            <w:pPr>
              <w:contextualSpacing/>
              <w:jc w:val="both"/>
              <w:rPr>
                <w:rFonts w:ascii="Times New Roman" w:hAnsi="Times New Roman" w:cs="Times New Roman"/>
                <w:sz w:val="24"/>
                <w:szCs w:val="24"/>
              </w:rPr>
            </w:pPr>
          </w:p>
        </w:tc>
        <w:tc>
          <w:tcPr>
            <w:tcW w:w="0" w:type="auto"/>
            <w:vMerge/>
          </w:tcPr>
          <w:p w:rsidR="00973B70" w:rsidRPr="0017301D" w:rsidRDefault="00973B70" w:rsidP="00C2199B">
            <w:pPr>
              <w:contextualSpacing/>
              <w:rPr>
                <w:rFonts w:ascii="Times New Roman" w:hAnsi="Times New Roman" w:cs="Times New Roman"/>
                <w:sz w:val="24"/>
                <w:szCs w:val="24"/>
              </w:rPr>
            </w:pPr>
          </w:p>
        </w:tc>
        <w:tc>
          <w:tcPr>
            <w:tcW w:w="0" w:type="auto"/>
          </w:tcPr>
          <w:p w:rsidR="00973B70" w:rsidRPr="0017301D" w:rsidRDefault="00973B70" w:rsidP="00040509">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 технологическая (проектно-технологическая) практика</w:t>
            </w:r>
          </w:p>
        </w:tc>
        <w:tc>
          <w:tcPr>
            <w:tcW w:w="0" w:type="auto"/>
            <w:vAlign w:val="center"/>
          </w:tcPr>
          <w:p w:rsidR="00973B70" w:rsidRPr="0017301D" w:rsidRDefault="00B5162D" w:rsidP="00040509">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973B70" w:rsidRPr="00040509" w:rsidRDefault="00973B70" w:rsidP="00040509">
            <w:pPr>
              <w:contextualSpacing/>
              <w:jc w:val="center"/>
              <w:rPr>
                <w:rFonts w:ascii="Times New Roman" w:hAnsi="Times New Roman" w:cs="Times New Roman"/>
                <w:sz w:val="24"/>
                <w:szCs w:val="24"/>
              </w:rPr>
            </w:pPr>
            <w:r w:rsidRPr="00040509">
              <w:rPr>
                <w:rFonts w:ascii="Times New Roman" w:hAnsi="Times New Roman" w:cs="Times New Roman"/>
                <w:sz w:val="24"/>
                <w:szCs w:val="24"/>
              </w:rPr>
              <w:t>89</w:t>
            </w:r>
          </w:p>
        </w:tc>
      </w:tr>
      <w:tr w:rsidR="00973B70" w:rsidRPr="0017301D" w:rsidTr="00C2199B">
        <w:trPr>
          <w:cantSplit/>
        </w:trPr>
        <w:tc>
          <w:tcPr>
            <w:tcW w:w="0" w:type="auto"/>
            <w:vMerge/>
          </w:tcPr>
          <w:p w:rsidR="00973B70" w:rsidRPr="0017301D" w:rsidRDefault="00973B70" w:rsidP="00040509">
            <w:pPr>
              <w:contextualSpacing/>
              <w:jc w:val="center"/>
              <w:rPr>
                <w:rFonts w:ascii="Times New Roman" w:hAnsi="Times New Roman" w:cs="Times New Roman"/>
                <w:sz w:val="24"/>
                <w:szCs w:val="24"/>
              </w:rPr>
            </w:pPr>
          </w:p>
        </w:tc>
        <w:tc>
          <w:tcPr>
            <w:tcW w:w="0" w:type="auto"/>
            <w:vMerge/>
          </w:tcPr>
          <w:p w:rsidR="00973B70" w:rsidRPr="0017301D" w:rsidRDefault="00973B70" w:rsidP="00040509">
            <w:pPr>
              <w:contextualSpacing/>
              <w:jc w:val="both"/>
              <w:rPr>
                <w:rFonts w:ascii="Times New Roman" w:hAnsi="Times New Roman" w:cs="Times New Roman"/>
                <w:sz w:val="24"/>
                <w:szCs w:val="24"/>
              </w:rPr>
            </w:pPr>
          </w:p>
        </w:tc>
        <w:tc>
          <w:tcPr>
            <w:tcW w:w="0" w:type="auto"/>
            <w:vMerge/>
          </w:tcPr>
          <w:p w:rsidR="00973B70" w:rsidRPr="0017301D" w:rsidRDefault="00973B70" w:rsidP="00C2199B">
            <w:pPr>
              <w:contextualSpacing/>
              <w:rPr>
                <w:rFonts w:ascii="Times New Roman" w:hAnsi="Times New Roman" w:cs="Times New Roman"/>
                <w:sz w:val="24"/>
                <w:szCs w:val="24"/>
              </w:rPr>
            </w:pPr>
          </w:p>
        </w:tc>
        <w:tc>
          <w:tcPr>
            <w:tcW w:w="0" w:type="auto"/>
          </w:tcPr>
          <w:p w:rsidR="00973B70" w:rsidRPr="0017301D" w:rsidRDefault="00973B70" w:rsidP="00040509">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973B70" w:rsidRPr="004E28CD" w:rsidRDefault="004E28CD" w:rsidP="00040509">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0" w:type="auto"/>
            <w:vAlign w:val="center"/>
          </w:tcPr>
          <w:p w:rsidR="00973B70" w:rsidRPr="00040509" w:rsidRDefault="00973B70" w:rsidP="00040509">
            <w:pPr>
              <w:contextualSpacing/>
              <w:jc w:val="center"/>
              <w:rPr>
                <w:rFonts w:ascii="Times New Roman" w:hAnsi="Times New Roman" w:cs="Times New Roman"/>
                <w:sz w:val="24"/>
                <w:szCs w:val="24"/>
              </w:rPr>
            </w:pPr>
            <w:r w:rsidRPr="00040509">
              <w:rPr>
                <w:rFonts w:ascii="Times New Roman" w:hAnsi="Times New Roman" w:cs="Times New Roman"/>
                <w:sz w:val="24"/>
                <w:szCs w:val="24"/>
              </w:rPr>
              <w:t>90</w:t>
            </w:r>
          </w:p>
        </w:tc>
      </w:tr>
      <w:tr w:rsidR="00973B70" w:rsidRPr="0017301D" w:rsidTr="00C2199B">
        <w:trPr>
          <w:cantSplit/>
        </w:trPr>
        <w:tc>
          <w:tcPr>
            <w:tcW w:w="0" w:type="auto"/>
            <w:vMerge/>
          </w:tcPr>
          <w:p w:rsidR="00973B70" w:rsidRPr="0017301D" w:rsidRDefault="00973B70" w:rsidP="00C42B9E">
            <w:pPr>
              <w:contextualSpacing/>
              <w:jc w:val="center"/>
              <w:rPr>
                <w:rFonts w:ascii="Times New Roman" w:hAnsi="Times New Roman" w:cs="Times New Roman"/>
                <w:sz w:val="24"/>
                <w:szCs w:val="24"/>
              </w:rPr>
            </w:pPr>
          </w:p>
        </w:tc>
        <w:tc>
          <w:tcPr>
            <w:tcW w:w="0" w:type="auto"/>
            <w:vMerge/>
          </w:tcPr>
          <w:p w:rsidR="00973B70" w:rsidRPr="0017301D" w:rsidRDefault="00973B70" w:rsidP="0017301D">
            <w:pPr>
              <w:contextualSpacing/>
              <w:jc w:val="both"/>
              <w:rPr>
                <w:rFonts w:ascii="Times New Roman" w:hAnsi="Times New Roman" w:cs="Times New Roman"/>
                <w:sz w:val="24"/>
                <w:szCs w:val="24"/>
              </w:rPr>
            </w:pPr>
          </w:p>
        </w:tc>
        <w:tc>
          <w:tcPr>
            <w:tcW w:w="0" w:type="auto"/>
            <w:vMerge w:val="restart"/>
          </w:tcPr>
          <w:p w:rsidR="00973B70" w:rsidRPr="0017301D" w:rsidRDefault="00973B70" w:rsidP="00C2199B">
            <w:pPr>
              <w:contextualSpacing/>
              <w:rPr>
                <w:rFonts w:ascii="Times New Roman" w:hAnsi="Times New Roman" w:cs="Times New Roman"/>
                <w:sz w:val="24"/>
                <w:szCs w:val="24"/>
              </w:rPr>
            </w:pPr>
            <w:r w:rsidRPr="0017301D">
              <w:rPr>
                <w:rFonts w:ascii="Times New Roman" w:hAnsi="Times New Roman" w:cs="Times New Roman"/>
                <w:sz w:val="24"/>
                <w:szCs w:val="24"/>
              </w:rPr>
              <w:t>УК 6.3 Имеет практический опыт получения дополнительного образования, изучения дополнительных образовательных программ</w:t>
            </w:r>
          </w:p>
        </w:tc>
        <w:tc>
          <w:tcPr>
            <w:tcW w:w="0" w:type="auto"/>
          </w:tcPr>
          <w:p w:rsidR="00973B70" w:rsidRPr="0017301D" w:rsidRDefault="00973B70"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Интеллектуальные системы и технологии в экономике</w:t>
            </w:r>
          </w:p>
        </w:tc>
        <w:tc>
          <w:tcPr>
            <w:tcW w:w="0" w:type="auto"/>
            <w:vAlign w:val="center"/>
          </w:tcPr>
          <w:p w:rsidR="00973B70" w:rsidRPr="0017301D" w:rsidRDefault="00973B70" w:rsidP="007E3406">
            <w:pPr>
              <w:contextualSpacing/>
              <w:jc w:val="center"/>
              <w:rPr>
                <w:rFonts w:ascii="Times New Roman" w:hAnsi="Times New Roman" w:cs="Times New Roman"/>
                <w:sz w:val="24"/>
                <w:szCs w:val="24"/>
              </w:rPr>
            </w:pPr>
            <w:r w:rsidRPr="0017301D">
              <w:rPr>
                <w:rFonts w:ascii="Times New Roman" w:hAnsi="Times New Roman" w:cs="Times New Roman"/>
                <w:sz w:val="24"/>
                <w:szCs w:val="24"/>
              </w:rPr>
              <w:t>3</w:t>
            </w:r>
          </w:p>
        </w:tc>
        <w:tc>
          <w:tcPr>
            <w:tcW w:w="0" w:type="auto"/>
            <w:vAlign w:val="center"/>
          </w:tcPr>
          <w:p w:rsidR="00973B70" w:rsidRPr="00973B70" w:rsidRDefault="00973B70" w:rsidP="007E3406">
            <w:pPr>
              <w:contextualSpacing/>
              <w:jc w:val="center"/>
              <w:rPr>
                <w:rFonts w:ascii="Times New Roman" w:hAnsi="Times New Roman" w:cs="Times New Roman"/>
                <w:sz w:val="24"/>
                <w:szCs w:val="24"/>
              </w:rPr>
            </w:pPr>
            <w:r w:rsidRPr="00973B70">
              <w:rPr>
                <w:rFonts w:ascii="Times New Roman" w:hAnsi="Times New Roman" w:cs="Times New Roman"/>
                <w:sz w:val="24"/>
                <w:szCs w:val="24"/>
              </w:rPr>
              <w:t>91, 92</w:t>
            </w:r>
          </w:p>
        </w:tc>
      </w:tr>
      <w:tr w:rsidR="00973B70" w:rsidRPr="0017301D" w:rsidTr="00C2199B">
        <w:trPr>
          <w:cantSplit/>
        </w:trPr>
        <w:tc>
          <w:tcPr>
            <w:tcW w:w="0" w:type="auto"/>
            <w:vMerge/>
          </w:tcPr>
          <w:p w:rsidR="00973B70" w:rsidRPr="0017301D" w:rsidRDefault="00973B70" w:rsidP="00040509">
            <w:pPr>
              <w:contextualSpacing/>
              <w:jc w:val="center"/>
              <w:rPr>
                <w:rFonts w:ascii="Times New Roman" w:hAnsi="Times New Roman" w:cs="Times New Roman"/>
                <w:sz w:val="24"/>
                <w:szCs w:val="24"/>
              </w:rPr>
            </w:pPr>
          </w:p>
        </w:tc>
        <w:tc>
          <w:tcPr>
            <w:tcW w:w="0" w:type="auto"/>
            <w:vMerge/>
          </w:tcPr>
          <w:p w:rsidR="00973B70" w:rsidRPr="0017301D" w:rsidRDefault="00973B70" w:rsidP="00040509">
            <w:pPr>
              <w:contextualSpacing/>
              <w:jc w:val="both"/>
              <w:rPr>
                <w:rFonts w:ascii="Times New Roman" w:hAnsi="Times New Roman" w:cs="Times New Roman"/>
                <w:sz w:val="24"/>
                <w:szCs w:val="24"/>
              </w:rPr>
            </w:pPr>
          </w:p>
        </w:tc>
        <w:tc>
          <w:tcPr>
            <w:tcW w:w="0" w:type="auto"/>
            <w:vMerge/>
          </w:tcPr>
          <w:p w:rsidR="00973B70" w:rsidRPr="0017301D" w:rsidRDefault="00973B70" w:rsidP="00C2199B">
            <w:pPr>
              <w:contextualSpacing/>
              <w:rPr>
                <w:rFonts w:ascii="Times New Roman" w:hAnsi="Times New Roman" w:cs="Times New Roman"/>
                <w:sz w:val="24"/>
                <w:szCs w:val="24"/>
              </w:rPr>
            </w:pPr>
          </w:p>
        </w:tc>
        <w:tc>
          <w:tcPr>
            <w:tcW w:w="0" w:type="auto"/>
          </w:tcPr>
          <w:p w:rsidR="00973B70" w:rsidRPr="0017301D" w:rsidRDefault="00973B70" w:rsidP="00040509">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w:t>
            </w:r>
            <w:r>
              <w:rPr>
                <w:rFonts w:ascii="Times New Roman" w:eastAsia="Times New Roman" w:hAnsi="Times New Roman" w:cs="Times New Roman"/>
                <w:sz w:val="24"/>
                <w:szCs w:val="24"/>
              </w:rPr>
              <w:t>У</w:t>
            </w:r>
            <w:r w:rsidRPr="0017301D">
              <w:rPr>
                <w:rFonts w:ascii="Times New Roman" w:eastAsia="Times New Roman" w:hAnsi="Times New Roman" w:cs="Times New Roman"/>
                <w:sz w:val="24"/>
                <w:szCs w:val="24"/>
              </w:rPr>
              <w:t>) технологическая (проектно-технологическая) практика</w:t>
            </w:r>
          </w:p>
        </w:tc>
        <w:tc>
          <w:tcPr>
            <w:tcW w:w="0" w:type="auto"/>
            <w:vAlign w:val="center"/>
          </w:tcPr>
          <w:p w:rsidR="00973B70" w:rsidRPr="0017301D" w:rsidRDefault="004E28CD" w:rsidP="00040509">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vAlign w:val="center"/>
          </w:tcPr>
          <w:p w:rsidR="00973B70" w:rsidRPr="00973B70" w:rsidRDefault="00973B70" w:rsidP="00040509">
            <w:pPr>
              <w:contextualSpacing/>
              <w:jc w:val="center"/>
              <w:rPr>
                <w:rFonts w:ascii="Times New Roman" w:hAnsi="Times New Roman" w:cs="Times New Roman"/>
                <w:sz w:val="24"/>
                <w:szCs w:val="24"/>
              </w:rPr>
            </w:pPr>
            <w:r w:rsidRPr="00973B70">
              <w:rPr>
                <w:rFonts w:ascii="Times New Roman" w:hAnsi="Times New Roman" w:cs="Times New Roman"/>
                <w:sz w:val="24"/>
                <w:szCs w:val="24"/>
              </w:rPr>
              <w:t>93</w:t>
            </w:r>
          </w:p>
        </w:tc>
      </w:tr>
      <w:tr w:rsidR="00973B70" w:rsidRPr="0017301D" w:rsidTr="00C2199B">
        <w:trPr>
          <w:cantSplit/>
        </w:trPr>
        <w:tc>
          <w:tcPr>
            <w:tcW w:w="0" w:type="auto"/>
            <w:vMerge/>
          </w:tcPr>
          <w:p w:rsidR="00973B70" w:rsidRPr="0017301D" w:rsidRDefault="00973B70" w:rsidP="00040509">
            <w:pPr>
              <w:contextualSpacing/>
              <w:jc w:val="center"/>
              <w:rPr>
                <w:rFonts w:ascii="Times New Roman" w:hAnsi="Times New Roman" w:cs="Times New Roman"/>
                <w:sz w:val="24"/>
                <w:szCs w:val="24"/>
              </w:rPr>
            </w:pPr>
          </w:p>
        </w:tc>
        <w:tc>
          <w:tcPr>
            <w:tcW w:w="0" w:type="auto"/>
            <w:vMerge/>
          </w:tcPr>
          <w:p w:rsidR="00973B70" w:rsidRPr="0017301D" w:rsidRDefault="00973B70" w:rsidP="00040509">
            <w:pPr>
              <w:contextualSpacing/>
              <w:jc w:val="both"/>
              <w:rPr>
                <w:rFonts w:ascii="Times New Roman" w:hAnsi="Times New Roman" w:cs="Times New Roman"/>
                <w:sz w:val="24"/>
                <w:szCs w:val="24"/>
              </w:rPr>
            </w:pPr>
          </w:p>
        </w:tc>
        <w:tc>
          <w:tcPr>
            <w:tcW w:w="0" w:type="auto"/>
            <w:vMerge/>
          </w:tcPr>
          <w:p w:rsidR="00973B70" w:rsidRPr="0017301D" w:rsidRDefault="00973B70" w:rsidP="00C2199B">
            <w:pPr>
              <w:contextualSpacing/>
              <w:rPr>
                <w:rFonts w:ascii="Times New Roman" w:hAnsi="Times New Roman" w:cs="Times New Roman"/>
                <w:sz w:val="24"/>
                <w:szCs w:val="24"/>
              </w:rPr>
            </w:pPr>
          </w:p>
        </w:tc>
        <w:tc>
          <w:tcPr>
            <w:tcW w:w="0" w:type="auto"/>
          </w:tcPr>
          <w:p w:rsidR="00973B70" w:rsidRPr="0017301D" w:rsidRDefault="00B5162D" w:rsidP="00040509">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w:t>
            </w:r>
            <w:r>
              <w:rPr>
                <w:rFonts w:ascii="Times New Roman" w:eastAsia="Times New Roman" w:hAnsi="Times New Roman" w:cs="Times New Roman"/>
                <w:sz w:val="24"/>
                <w:szCs w:val="24"/>
              </w:rPr>
              <w:t>П</w:t>
            </w:r>
            <w:r w:rsidRPr="0017301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973B70" w:rsidRPr="0017301D">
              <w:rPr>
                <w:rFonts w:ascii="Times New Roman" w:eastAsia="Times New Roman" w:hAnsi="Times New Roman" w:cs="Times New Roman"/>
                <w:sz w:val="24"/>
                <w:szCs w:val="24"/>
              </w:rPr>
              <w:t>научно-исследовательская работа</w:t>
            </w:r>
          </w:p>
        </w:tc>
        <w:tc>
          <w:tcPr>
            <w:tcW w:w="0" w:type="auto"/>
            <w:vAlign w:val="center"/>
          </w:tcPr>
          <w:p w:rsidR="00973B70" w:rsidRPr="0017301D" w:rsidRDefault="00B5162D" w:rsidP="00040509">
            <w:pPr>
              <w:contextualSpacing/>
              <w:jc w:val="center"/>
              <w:rPr>
                <w:rFonts w:ascii="Times New Roman" w:hAnsi="Times New Roman" w:cs="Times New Roman"/>
                <w:sz w:val="24"/>
                <w:szCs w:val="24"/>
              </w:rPr>
            </w:pPr>
            <w:r>
              <w:rPr>
                <w:rFonts w:ascii="Times New Roman" w:hAnsi="Times New Roman" w:cs="Times New Roman"/>
                <w:sz w:val="24"/>
                <w:szCs w:val="24"/>
              </w:rPr>
              <w:t>1,2,3,4</w:t>
            </w:r>
          </w:p>
        </w:tc>
        <w:tc>
          <w:tcPr>
            <w:tcW w:w="0" w:type="auto"/>
            <w:vAlign w:val="center"/>
          </w:tcPr>
          <w:p w:rsidR="00973B70" w:rsidRPr="00973B70" w:rsidRDefault="00973B70" w:rsidP="00040509">
            <w:pPr>
              <w:contextualSpacing/>
              <w:jc w:val="center"/>
              <w:rPr>
                <w:rFonts w:ascii="Times New Roman" w:hAnsi="Times New Roman" w:cs="Times New Roman"/>
                <w:sz w:val="24"/>
                <w:szCs w:val="24"/>
              </w:rPr>
            </w:pPr>
            <w:r w:rsidRPr="00973B70">
              <w:rPr>
                <w:rFonts w:ascii="Times New Roman" w:hAnsi="Times New Roman" w:cs="Times New Roman"/>
                <w:sz w:val="24"/>
                <w:szCs w:val="24"/>
              </w:rPr>
              <w:t>94</w:t>
            </w:r>
          </w:p>
        </w:tc>
      </w:tr>
      <w:tr w:rsidR="00973B70" w:rsidRPr="0017301D" w:rsidTr="00C2199B">
        <w:trPr>
          <w:cantSplit/>
        </w:trPr>
        <w:tc>
          <w:tcPr>
            <w:tcW w:w="0" w:type="auto"/>
            <w:vMerge/>
          </w:tcPr>
          <w:p w:rsidR="00973B70" w:rsidRPr="0017301D" w:rsidRDefault="00973B70" w:rsidP="00040509">
            <w:pPr>
              <w:contextualSpacing/>
              <w:jc w:val="center"/>
              <w:rPr>
                <w:rFonts w:ascii="Times New Roman" w:hAnsi="Times New Roman" w:cs="Times New Roman"/>
                <w:sz w:val="24"/>
                <w:szCs w:val="24"/>
              </w:rPr>
            </w:pPr>
          </w:p>
        </w:tc>
        <w:tc>
          <w:tcPr>
            <w:tcW w:w="0" w:type="auto"/>
            <w:vMerge/>
          </w:tcPr>
          <w:p w:rsidR="00973B70" w:rsidRPr="0017301D" w:rsidRDefault="00973B70" w:rsidP="00040509">
            <w:pPr>
              <w:contextualSpacing/>
              <w:jc w:val="both"/>
              <w:rPr>
                <w:rFonts w:ascii="Times New Roman" w:hAnsi="Times New Roman" w:cs="Times New Roman"/>
                <w:sz w:val="24"/>
                <w:szCs w:val="24"/>
              </w:rPr>
            </w:pPr>
          </w:p>
        </w:tc>
        <w:tc>
          <w:tcPr>
            <w:tcW w:w="0" w:type="auto"/>
            <w:vMerge/>
          </w:tcPr>
          <w:p w:rsidR="00973B70" w:rsidRPr="0017301D" w:rsidRDefault="00973B70" w:rsidP="00C2199B">
            <w:pPr>
              <w:contextualSpacing/>
              <w:rPr>
                <w:rFonts w:ascii="Times New Roman" w:hAnsi="Times New Roman" w:cs="Times New Roman"/>
                <w:sz w:val="24"/>
                <w:szCs w:val="24"/>
              </w:rPr>
            </w:pPr>
          </w:p>
        </w:tc>
        <w:tc>
          <w:tcPr>
            <w:tcW w:w="0" w:type="auto"/>
          </w:tcPr>
          <w:p w:rsidR="00973B70" w:rsidRPr="0017301D" w:rsidRDefault="00973B70" w:rsidP="00040509">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 технологическая (проектно-технологическая) практика</w:t>
            </w:r>
          </w:p>
        </w:tc>
        <w:tc>
          <w:tcPr>
            <w:tcW w:w="0" w:type="auto"/>
            <w:vAlign w:val="center"/>
          </w:tcPr>
          <w:p w:rsidR="00973B70" w:rsidRPr="0017301D" w:rsidRDefault="00B5162D" w:rsidP="00040509">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973B70" w:rsidRPr="00973B70" w:rsidRDefault="00973B70" w:rsidP="00040509">
            <w:pPr>
              <w:contextualSpacing/>
              <w:jc w:val="center"/>
              <w:rPr>
                <w:rFonts w:ascii="Times New Roman" w:hAnsi="Times New Roman" w:cs="Times New Roman"/>
                <w:sz w:val="24"/>
                <w:szCs w:val="24"/>
              </w:rPr>
            </w:pPr>
            <w:r w:rsidRPr="00973B70">
              <w:rPr>
                <w:rFonts w:ascii="Times New Roman" w:hAnsi="Times New Roman" w:cs="Times New Roman"/>
                <w:sz w:val="24"/>
                <w:szCs w:val="24"/>
              </w:rPr>
              <w:t>95</w:t>
            </w:r>
          </w:p>
        </w:tc>
      </w:tr>
      <w:tr w:rsidR="00973B70" w:rsidRPr="0017301D" w:rsidTr="00C2199B">
        <w:trPr>
          <w:cantSplit/>
        </w:trPr>
        <w:tc>
          <w:tcPr>
            <w:tcW w:w="0" w:type="auto"/>
            <w:vMerge/>
          </w:tcPr>
          <w:p w:rsidR="00973B70" w:rsidRPr="0017301D" w:rsidRDefault="00973B70" w:rsidP="00040509">
            <w:pPr>
              <w:contextualSpacing/>
              <w:jc w:val="center"/>
              <w:rPr>
                <w:rFonts w:ascii="Times New Roman" w:hAnsi="Times New Roman" w:cs="Times New Roman"/>
                <w:sz w:val="24"/>
                <w:szCs w:val="24"/>
              </w:rPr>
            </w:pPr>
          </w:p>
        </w:tc>
        <w:tc>
          <w:tcPr>
            <w:tcW w:w="0" w:type="auto"/>
            <w:vMerge/>
          </w:tcPr>
          <w:p w:rsidR="00973B70" w:rsidRPr="0017301D" w:rsidRDefault="00973B70" w:rsidP="00040509">
            <w:pPr>
              <w:contextualSpacing/>
              <w:jc w:val="both"/>
              <w:rPr>
                <w:rFonts w:ascii="Times New Roman" w:hAnsi="Times New Roman" w:cs="Times New Roman"/>
                <w:sz w:val="24"/>
                <w:szCs w:val="24"/>
              </w:rPr>
            </w:pPr>
          </w:p>
        </w:tc>
        <w:tc>
          <w:tcPr>
            <w:tcW w:w="0" w:type="auto"/>
            <w:vMerge/>
          </w:tcPr>
          <w:p w:rsidR="00973B70" w:rsidRPr="0017301D" w:rsidRDefault="00973B70" w:rsidP="00C2199B">
            <w:pPr>
              <w:contextualSpacing/>
              <w:rPr>
                <w:rFonts w:ascii="Times New Roman" w:hAnsi="Times New Roman" w:cs="Times New Roman"/>
                <w:sz w:val="24"/>
                <w:szCs w:val="24"/>
              </w:rPr>
            </w:pPr>
          </w:p>
        </w:tc>
        <w:tc>
          <w:tcPr>
            <w:tcW w:w="0" w:type="auto"/>
          </w:tcPr>
          <w:p w:rsidR="00973B70" w:rsidRPr="0017301D" w:rsidRDefault="00973B70" w:rsidP="00040509">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4E28CD" w:rsidRPr="004E28CD" w:rsidRDefault="004E28CD" w:rsidP="004E28CD">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0" w:type="auto"/>
            <w:vAlign w:val="center"/>
          </w:tcPr>
          <w:p w:rsidR="00973B70" w:rsidRPr="00973B70" w:rsidRDefault="00973B70" w:rsidP="00040509">
            <w:pPr>
              <w:contextualSpacing/>
              <w:jc w:val="center"/>
              <w:rPr>
                <w:rFonts w:ascii="Times New Roman" w:hAnsi="Times New Roman" w:cs="Times New Roman"/>
                <w:sz w:val="24"/>
                <w:szCs w:val="24"/>
              </w:rPr>
            </w:pPr>
            <w:r w:rsidRPr="00973B70">
              <w:rPr>
                <w:rFonts w:ascii="Times New Roman" w:hAnsi="Times New Roman" w:cs="Times New Roman"/>
                <w:sz w:val="24"/>
                <w:szCs w:val="24"/>
              </w:rPr>
              <w:t>96</w:t>
            </w:r>
          </w:p>
        </w:tc>
      </w:tr>
      <w:tr w:rsidR="00973B70" w:rsidRPr="0017301D" w:rsidTr="00C2199B">
        <w:trPr>
          <w:cantSplit/>
        </w:trPr>
        <w:tc>
          <w:tcPr>
            <w:tcW w:w="0" w:type="auto"/>
            <w:vMerge w:val="restart"/>
          </w:tcPr>
          <w:p w:rsidR="00973B70" w:rsidRPr="0017301D" w:rsidRDefault="00973B70" w:rsidP="00C42B9E">
            <w:pPr>
              <w:contextualSpacing/>
              <w:jc w:val="center"/>
              <w:rPr>
                <w:rFonts w:ascii="Times New Roman" w:hAnsi="Times New Roman" w:cs="Times New Roman"/>
                <w:sz w:val="24"/>
                <w:szCs w:val="24"/>
              </w:rPr>
            </w:pPr>
            <w:r w:rsidRPr="0017301D">
              <w:rPr>
                <w:rFonts w:ascii="Times New Roman" w:hAnsi="Times New Roman" w:cs="Times New Roman"/>
                <w:sz w:val="24"/>
                <w:szCs w:val="24"/>
              </w:rPr>
              <w:lastRenderedPageBreak/>
              <w:t>ИИ-УК-7</w:t>
            </w:r>
          </w:p>
        </w:tc>
        <w:tc>
          <w:tcPr>
            <w:tcW w:w="0" w:type="auto"/>
            <w:vMerge w:val="restart"/>
          </w:tcPr>
          <w:p w:rsidR="00973B70" w:rsidRPr="0017301D" w:rsidRDefault="00973B70"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Способен понимать фундаментальные принципы работы современных систем искусственного интеллекта, разрабатывать правила и стандарты взаимодействия человека и искусственного интеллекта и использовать их в социальной и профессиональной деятельности</w:t>
            </w:r>
          </w:p>
        </w:tc>
        <w:tc>
          <w:tcPr>
            <w:tcW w:w="0" w:type="auto"/>
            <w:vMerge w:val="restart"/>
          </w:tcPr>
          <w:p w:rsidR="00973B70" w:rsidRPr="0017301D" w:rsidRDefault="00973B70" w:rsidP="00C2199B">
            <w:pPr>
              <w:contextualSpacing/>
              <w:rPr>
                <w:rFonts w:ascii="Times New Roman" w:hAnsi="Times New Roman" w:cs="Times New Roman"/>
                <w:sz w:val="24"/>
                <w:szCs w:val="24"/>
              </w:rPr>
            </w:pPr>
            <w:r w:rsidRPr="0017301D">
              <w:rPr>
                <w:rFonts w:ascii="Times New Roman" w:hAnsi="Times New Roman" w:cs="Times New Roman"/>
                <w:sz w:val="24"/>
                <w:szCs w:val="24"/>
              </w:rPr>
              <w:t>ИИ-УК-7.1. Использует нормативно-правовую базу, правовые, этические правила, стандарты при решении задач искусственного интеллекта</w:t>
            </w:r>
          </w:p>
        </w:tc>
        <w:tc>
          <w:tcPr>
            <w:tcW w:w="0" w:type="auto"/>
          </w:tcPr>
          <w:p w:rsidR="00973B70" w:rsidRPr="0017301D" w:rsidRDefault="00973B70"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Безопасность и защита в интеллектуальных информационных системах</w:t>
            </w:r>
          </w:p>
        </w:tc>
        <w:tc>
          <w:tcPr>
            <w:tcW w:w="0" w:type="auto"/>
            <w:vAlign w:val="center"/>
          </w:tcPr>
          <w:p w:rsidR="00973B70" w:rsidRPr="0017301D" w:rsidRDefault="00973B70" w:rsidP="007E3406">
            <w:pPr>
              <w:contextualSpacing/>
              <w:jc w:val="center"/>
              <w:rPr>
                <w:rFonts w:ascii="Times New Roman" w:hAnsi="Times New Roman" w:cs="Times New Roman"/>
                <w:sz w:val="24"/>
                <w:szCs w:val="24"/>
              </w:rPr>
            </w:pPr>
            <w:r w:rsidRPr="0017301D">
              <w:rPr>
                <w:rFonts w:ascii="Times New Roman" w:hAnsi="Times New Roman" w:cs="Times New Roman"/>
                <w:sz w:val="24"/>
                <w:szCs w:val="24"/>
              </w:rPr>
              <w:t>3</w:t>
            </w:r>
          </w:p>
        </w:tc>
        <w:tc>
          <w:tcPr>
            <w:tcW w:w="0" w:type="auto"/>
            <w:shd w:val="clear" w:color="auto" w:fill="auto"/>
            <w:vAlign w:val="center"/>
          </w:tcPr>
          <w:p w:rsidR="00973B70" w:rsidRPr="00973B70" w:rsidRDefault="00973B70" w:rsidP="007E3406">
            <w:pPr>
              <w:contextualSpacing/>
              <w:jc w:val="center"/>
              <w:rPr>
                <w:rFonts w:ascii="Times New Roman" w:hAnsi="Times New Roman" w:cs="Times New Roman"/>
                <w:sz w:val="24"/>
                <w:szCs w:val="24"/>
              </w:rPr>
            </w:pPr>
            <w:r w:rsidRPr="00973B70">
              <w:rPr>
                <w:rFonts w:ascii="Times New Roman" w:hAnsi="Times New Roman" w:cs="Times New Roman"/>
                <w:sz w:val="24"/>
                <w:szCs w:val="24"/>
              </w:rPr>
              <w:t>97</w:t>
            </w:r>
          </w:p>
        </w:tc>
      </w:tr>
      <w:tr w:rsidR="00973B70" w:rsidRPr="0017301D" w:rsidTr="00C2199B">
        <w:trPr>
          <w:cantSplit/>
        </w:trPr>
        <w:tc>
          <w:tcPr>
            <w:tcW w:w="0" w:type="auto"/>
            <w:vMerge/>
          </w:tcPr>
          <w:p w:rsidR="00973B70" w:rsidRPr="0017301D" w:rsidRDefault="00973B70" w:rsidP="00C42B9E">
            <w:pPr>
              <w:contextualSpacing/>
              <w:jc w:val="center"/>
              <w:rPr>
                <w:rFonts w:ascii="Times New Roman" w:hAnsi="Times New Roman" w:cs="Times New Roman"/>
                <w:sz w:val="24"/>
                <w:szCs w:val="24"/>
              </w:rPr>
            </w:pPr>
          </w:p>
        </w:tc>
        <w:tc>
          <w:tcPr>
            <w:tcW w:w="0" w:type="auto"/>
            <w:vMerge/>
          </w:tcPr>
          <w:p w:rsidR="00973B70" w:rsidRPr="0017301D" w:rsidRDefault="00973B70" w:rsidP="0017301D">
            <w:pPr>
              <w:contextualSpacing/>
              <w:jc w:val="both"/>
              <w:rPr>
                <w:rFonts w:ascii="Times New Roman" w:hAnsi="Times New Roman" w:cs="Times New Roman"/>
                <w:sz w:val="24"/>
                <w:szCs w:val="24"/>
              </w:rPr>
            </w:pPr>
          </w:p>
        </w:tc>
        <w:tc>
          <w:tcPr>
            <w:tcW w:w="0" w:type="auto"/>
            <w:vMerge/>
          </w:tcPr>
          <w:p w:rsidR="00973B70" w:rsidRPr="0017301D" w:rsidRDefault="00973B70" w:rsidP="00C2199B">
            <w:pPr>
              <w:contextualSpacing/>
              <w:rPr>
                <w:rFonts w:ascii="Times New Roman" w:hAnsi="Times New Roman" w:cs="Times New Roman"/>
                <w:sz w:val="24"/>
                <w:szCs w:val="24"/>
              </w:rPr>
            </w:pPr>
          </w:p>
        </w:tc>
        <w:tc>
          <w:tcPr>
            <w:tcW w:w="0" w:type="auto"/>
          </w:tcPr>
          <w:p w:rsidR="00973B70" w:rsidRPr="0017301D" w:rsidRDefault="00973B70"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 xml:space="preserve">Проектирование интеллектуальных систем </w:t>
            </w:r>
            <w:proofErr w:type="spellStart"/>
            <w:r w:rsidRPr="0017301D">
              <w:rPr>
                <w:rFonts w:ascii="Times New Roman" w:hAnsi="Times New Roman" w:cs="Times New Roman"/>
                <w:sz w:val="24"/>
                <w:szCs w:val="24"/>
              </w:rPr>
              <w:t>бизнес-аналитики</w:t>
            </w:r>
            <w:proofErr w:type="spellEnd"/>
            <w:r w:rsidRPr="0017301D">
              <w:rPr>
                <w:rFonts w:ascii="Times New Roman" w:hAnsi="Times New Roman" w:cs="Times New Roman"/>
                <w:sz w:val="24"/>
                <w:szCs w:val="24"/>
              </w:rPr>
              <w:t xml:space="preserve"> на основе </w:t>
            </w:r>
            <w:proofErr w:type="spellStart"/>
            <w:r w:rsidRPr="0017301D">
              <w:rPr>
                <w:rFonts w:ascii="Times New Roman" w:hAnsi="Times New Roman" w:cs="Times New Roman"/>
                <w:sz w:val="24"/>
                <w:szCs w:val="24"/>
              </w:rPr>
              <w:t>нейросетевых</w:t>
            </w:r>
            <w:proofErr w:type="spellEnd"/>
            <w:r w:rsidRPr="0017301D">
              <w:rPr>
                <w:rFonts w:ascii="Times New Roman" w:hAnsi="Times New Roman" w:cs="Times New Roman"/>
                <w:sz w:val="24"/>
                <w:szCs w:val="24"/>
              </w:rPr>
              <w:t xml:space="preserve"> технологий</w:t>
            </w:r>
          </w:p>
        </w:tc>
        <w:tc>
          <w:tcPr>
            <w:tcW w:w="0" w:type="auto"/>
            <w:vAlign w:val="center"/>
          </w:tcPr>
          <w:p w:rsidR="00973B70" w:rsidRPr="0017301D" w:rsidRDefault="00973B70" w:rsidP="007E3406">
            <w:pPr>
              <w:contextualSpacing/>
              <w:jc w:val="center"/>
              <w:rPr>
                <w:rFonts w:ascii="Times New Roman" w:hAnsi="Times New Roman" w:cs="Times New Roman"/>
                <w:sz w:val="24"/>
                <w:szCs w:val="24"/>
              </w:rPr>
            </w:pPr>
            <w:r w:rsidRPr="0017301D">
              <w:rPr>
                <w:rFonts w:ascii="Times New Roman" w:hAnsi="Times New Roman" w:cs="Times New Roman"/>
                <w:sz w:val="24"/>
                <w:szCs w:val="24"/>
              </w:rPr>
              <w:t>4</w:t>
            </w:r>
          </w:p>
        </w:tc>
        <w:tc>
          <w:tcPr>
            <w:tcW w:w="0" w:type="auto"/>
            <w:shd w:val="clear" w:color="auto" w:fill="auto"/>
            <w:vAlign w:val="center"/>
          </w:tcPr>
          <w:p w:rsidR="00973B70" w:rsidRPr="00973B70" w:rsidRDefault="00973B70" w:rsidP="007E3406">
            <w:pPr>
              <w:contextualSpacing/>
              <w:jc w:val="center"/>
              <w:rPr>
                <w:rFonts w:ascii="Times New Roman" w:hAnsi="Times New Roman" w:cs="Times New Roman"/>
                <w:sz w:val="24"/>
                <w:szCs w:val="24"/>
              </w:rPr>
            </w:pPr>
            <w:r w:rsidRPr="00973B70">
              <w:rPr>
                <w:rFonts w:ascii="Times New Roman" w:hAnsi="Times New Roman" w:cs="Times New Roman"/>
                <w:sz w:val="24"/>
                <w:szCs w:val="24"/>
              </w:rPr>
              <w:t>98</w:t>
            </w:r>
          </w:p>
        </w:tc>
      </w:tr>
      <w:tr w:rsidR="00973B70" w:rsidRPr="0017301D" w:rsidTr="00C2199B">
        <w:trPr>
          <w:cantSplit/>
        </w:trPr>
        <w:tc>
          <w:tcPr>
            <w:tcW w:w="0" w:type="auto"/>
            <w:vMerge/>
          </w:tcPr>
          <w:p w:rsidR="00973B70" w:rsidRPr="0017301D" w:rsidRDefault="00973B70" w:rsidP="00C42B9E">
            <w:pPr>
              <w:contextualSpacing/>
              <w:jc w:val="center"/>
              <w:rPr>
                <w:rFonts w:ascii="Times New Roman" w:hAnsi="Times New Roman" w:cs="Times New Roman"/>
                <w:sz w:val="24"/>
                <w:szCs w:val="24"/>
              </w:rPr>
            </w:pPr>
          </w:p>
        </w:tc>
        <w:tc>
          <w:tcPr>
            <w:tcW w:w="0" w:type="auto"/>
            <w:vMerge/>
          </w:tcPr>
          <w:p w:rsidR="00973B70" w:rsidRPr="0017301D" w:rsidRDefault="00973B70" w:rsidP="0017301D">
            <w:pPr>
              <w:contextualSpacing/>
              <w:jc w:val="both"/>
              <w:rPr>
                <w:rFonts w:ascii="Times New Roman" w:hAnsi="Times New Roman" w:cs="Times New Roman"/>
                <w:sz w:val="24"/>
                <w:szCs w:val="24"/>
              </w:rPr>
            </w:pPr>
          </w:p>
        </w:tc>
        <w:tc>
          <w:tcPr>
            <w:tcW w:w="0" w:type="auto"/>
            <w:vMerge/>
          </w:tcPr>
          <w:p w:rsidR="00973B70" w:rsidRPr="0017301D" w:rsidRDefault="00973B70" w:rsidP="00C2199B">
            <w:pPr>
              <w:contextualSpacing/>
              <w:rPr>
                <w:rFonts w:ascii="Times New Roman" w:hAnsi="Times New Roman" w:cs="Times New Roman"/>
                <w:sz w:val="24"/>
                <w:szCs w:val="24"/>
              </w:rPr>
            </w:pPr>
          </w:p>
        </w:tc>
        <w:tc>
          <w:tcPr>
            <w:tcW w:w="0" w:type="auto"/>
          </w:tcPr>
          <w:p w:rsidR="00973B70" w:rsidRPr="0017301D" w:rsidRDefault="00973B70"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Экспертные системы</w:t>
            </w:r>
          </w:p>
        </w:tc>
        <w:tc>
          <w:tcPr>
            <w:tcW w:w="0" w:type="auto"/>
            <w:vAlign w:val="center"/>
          </w:tcPr>
          <w:p w:rsidR="00973B70" w:rsidRPr="0017301D" w:rsidRDefault="00973B70" w:rsidP="007E3406">
            <w:pPr>
              <w:contextualSpacing/>
              <w:jc w:val="center"/>
              <w:rPr>
                <w:rFonts w:ascii="Times New Roman" w:hAnsi="Times New Roman" w:cs="Times New Roman"/>
                <w:sz w:val="24"/>
                <w:szCs w:val="24"/>
              </w:rPr>
            </w:pPr>
            <w:r w:rsidRPr="0017301D">
              <w:rPr>
                <w:rFonts w:ascii="Times New Roman" w:hAnsi="Times New Roman" w:cs="Times New Roman"/>
                <w:sz w:val="24"/>
                <w:szCs w:val="24"/>
              </w:rPr>
              <w:t>4</w:t>
            </w:r>
          </w:p>
        </w:tc>
        <w:tc>
          <w:tcPr>
            <w:tcW w:w="0" w:type="auto"/>
            <w:shd w:val="clear" w:color="auto" w:fill="auto"/>
            <w:vAlign w:val="center"/>
          </w:tcPr>
          <w:p w:rsidR="00973B70" w:rsidRPr="00973B70" w:rsidRDefault="00973B70" w:rsidP="007E3406">
            <w:pPr>
              <w:contextualSpacing/>
              <w:jc w:val="center"/>
              <w:rPr>
                <w:rFonts w:ascii="Times New Roman" w:hAnsi="Times New Roman" w:cs="Times New Roman"/>
                <w:sz w:val="24"/>
                <w:szCs w:val="24"/>
              </w:rPr>
            </w:pPr>
            <w:r w:rsidRPr="00973B70">
              <w:rPr>
                <w:rFonts w:ascii="Times New Roman" w:hAnsi="Times New Roman" w:cs="Times New Roman"/>
                <w:sz w:val="24"/>
                <w:szCs w:val="24"/>
              </w:rPr>
              <w:t>99</w:t>
            </w:r>
          </w:p>
        </w:tc>
      </w:tr>
      <w:tr w:rsidR="00973B70" w:rsidRPr="0017301D" w:rsidTr="00C2199B">
        <w:trPr>
          <w:cantSplit/>
        </w:trPr>
        <w:tc>
          <w:tcPr>
            <w:tcW w:w="0" w:type="auto"/>
            <w:vMerge/>
          </w:tcPr>
          <w:p w:rsidR="00973B70" w:rsidRPr="0017301D" w:rsidRDefault="00973B70" w:rsidP="00C42B9E">
            <w:pPr>
              <w:contextualSpacing/>
              <w:jc w:val="center"/>
              <w:rPr>
                <w:rFonts w:ascii="Times New Roman" w:hAnsi="Times New Roman" w:cs="Times New Roman"/>
                <w:sz w:val="24"/>
                <w:szCs w:val="24"/>
              </w:rPr>
            </w:pPr>
          </w:p>
        </w:tc>
        <w:tc>
          <w:tcPr>
            <w:tcW w:w="0" w:type="auto"/>
            <w:vMerge/>
          </w:tcPr>
          <w:p w:rsidR="00973B70" w:rsidRPr="0017301D" w:rsidRDefault="00973B70" w:rsidP="0017301D">
            <w:pPr>
              <w:contextualSpacing/>
              <w:jc w:val="both"/>
              <w:rPr>
                <w:rFonts w:ascii="Times New Roman" w:hAnsi="Times New Roman" w:cs="Times New Roman"/>
                <w:sz w:val="24"/>
                <w:szCs w:val="24"/>
              </w:rPr>
            </w:pPr>
          </w:p>
        </w:tc>
        <w:tc>
          <w:tcPr>
            <w:tcW w:w="0" w:type="auto"/>
            <w:vMerge/>
          </w:tcPr>
          <w:p w:rsidR="00973B70" w:rsidRPr="0017301D" w:rsidRDefault="00973B70" w:rsidP="00C2199B">
            <w:pPr>
              <w:contextualSpacing/>
              <w:rPr>
                <w:rFonts w:ascii="Times New Roman" w:hAnsi="Times New Roman" w:cs="Times New Roman"/>
                <w:sz w:val="24"/>
                <w:szCs w:val="24"/>
              </w:rPr>
            </w:pPr>
          </w:p>
        </w:tc>
        <w:tc>
          <w:tcPr>
            <w:tcW w:w="0" w:type="auto"/>
          </w:tcPr>
          <w:p w:rsidR="00973B70" w:rsidRPr="0017301D" w:rsidRDefault="00973B70" w:rsidP="0017301D">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(У) технологическая (проектно-технологическая) практика</w:t>
            </w:r>
          </w:p>
        </w:tc>
        <w:tc>
          <w:tcPr>
            <w:tcW w:w="0" w:type="auto"/>
            <w:vAlign w:val="center"/>
          </w:tcPr>
          <w:p w:rsidR="00973B70" w:rsidRPr="0017301D" w:rsidRDefault="004E28CD" w:rsidP="007E3406">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shd w:val="clear" w:color="auto" w:fill="auto"/>
            <w:vAlign w:val="center"/>
          </w:tcPr>
          <w:p w:rsidR="00973B70" w:rsidRPr="00973B70" w:rsidRDefault="00973B70" w:rsidP="007E3406">
            <w:pPr>
              <w:contextualSpacing/>
              <w:jc w:val="center"/>
              <w:rPr>
                <w:rFonts w:ascii="Times New Roman" w:hAnsi="Times New Roman" w:cs="Times New Roman"/>
                <w:sz w:val="24"/>
                <w:szCs w:val="24"/>
              </w:rPr>
            </w:pPr>
            <w:r w:rsidRPr="00973B70">
              <w:rPr>
                <w:rFonts w:ascii="Times New Roman" w:hAnsi="Times New Roman" w:cs="Times New Roman"/>
                <w:sz w:val="24"/>
                <w:szCs w:val="24"/>
              </w:rPr>
              <w:t>100</w:t>
            </w:r>
          </w:p>
        </w:tc>
      </w:tr>
      <w:tr w:rsidR="00973B70" w:rsidRPr="0017301D" w:rsidTr="00C2199B">
        <w:trPr>
          <w:cantSplit/>
        </w:trPr>
        <w:tc>
          <w:tcPr>
            <w:tcW w:w="0" w:type="auto"/>
            <w:vMerge/>
          </w:tcPr>
          <w:p w:rsidR="00973B70" w:rsidRPr="0017301D" w:rsidRDefault="00973B70" w:rsidP="00C42B9E">
            <w:pPr>
              <w:contextualSpacing/>
              <w:jc w:val="center"/>
              <w:rPr>
                <w:rFonts w:ascii="Times New Roman" w:hAnsi="Times New Roman" w:cs="Times New Roman"/>
                <w:sz w:val="24"/>
                <w:szCs w:val="24"/>
              </w:rPr>
            </w:pPr>
          </w:p>
        </w:tc>
        <w:tc>
          <w:tcPr>
            <w:tcW w:w="0" w:type="auto"/>
            <w:vMerge/>
          </w:tcPr>
          <w:p w:rsidR="00973B70" w:rsidRPr="0017301D" w:rsidRDefault="00973B70" w:rsidP="0017301D">
            <w:pPr>
              <w:contextualSpacing/>
              <w:jc w:val="both"/>
              <w:rPr>
                <w:rFonts w:ascii="Times New Roman" w:hAnsi="Times New Roman" w:cs="Times New Roman"/>
                <w:sz w:val="24"/>
                <w:szCs w:val="24"/>
              </w:rPr>
            </w:pPr>
          </w:p>
        </w:tc>
        <w:tc>
          <w:tcPr>
            <w:tcW w:w="0" w:type="auto"/>
            <w:vMerge/>
          </w:tcPr>
          <w:p w:rsidR="00973B70" w:rsidRPr="0017301D" w:rsidRDefault="00973B70" w:rsidP="00C2199B">
            <w:pPr>
              <w:contextualSpacing/>
              <w:rPr>
                <w:rFonts w:ascii="Times New Roman" w:hAnsi="Times New Roman" w:cs="Times New Roman"/>
                <w:sz w:val="24"/>
                <w:szCs w:val="24"/>
              </w:rPr>
            </w:pPr>
          </w:p>
        </w:tc>
        <w:tc>
          <w:tcPr>
            <w:tcW w:w="0" w:type="auto"/>
          </w:tcPr>
          <w:p w:rsidR="00973B70" w:rsidRPr="0017301D" w:rsidRDefault="00973B70" w:rsidP="00973B70">
            <w:pPr>
              <w:rPr>
                <w:rFonts w:ascii="Times New Roman" w:hAnsi="Times New Roman" w:cs="Times New Roman"/>
                <w:sz w:val="24"/>
                <w:szCs w:val="24"/>
              </w:rPr>
            </w:pPr>
            <w:r w:rsidRPr="0017301D">
              <w:rPr>
                <w:rFonts w:ascii="Times New Roman" w:eastAsia="Times New Roman" w:hAnsi="Times New Roman" w:cs="Times New Roman"/>
                <w:sz w:val="24"/>
                <w:szCs w:val="24"/>
              </w:rPr>
              <w:t>(П) научно-исследовательская работа</w:t>
            </w:r>
          </w:p>
        </w:tc>
        <w:tc>
          <w:tcPr>
            <w:tcW w:w="0" w:type="auto"/>
            <w:vAlign w:val="center"/>
          </w:tcPr>
          <w:p w:rsidR="00973B70" w:rsidRPr="0017301D" w:rsidRDefault="00B5162D" w:rsidP="007E3406">
            <w:pPr>
              <w:contextualSpacing/>
              <w:jc w:val="center"/>
              <w:rPr>
                <w:rFonts w:ascii="Times New Roman" w:hAnsi="Times New Roman" w:cs="Times New Roman"/>
                <w:sz w:val="24"/>
                <w:szCs w:val="24"/>
              </w:rPr>
            </w:pPr>
            <w:r>
              <w:rPr>
                <w:rFonts w:ascii="Times New Roman" w:hAnsi="Times New Roman" w:cs="Times New Roman"/>
                <w:sz w:val="24"/>
                <w:szCs w:val="24"/>
              </w:rPr>
              <w:t>1,2,3,4</w:t>
            </w:r>
          </w:p>
        </w:tc>
        <w:tc>
          <w:tcPr>
            <w:tcW w:w="0" w:type="auto"/>
            <w:shd w:val="clear" w:color="auto" w:fill="auto"/>
            <w:vAlign w:val="center"/>
          </w:tcPr>
          <w:p w:rsidR="00973B70" w:rsidRPr="00973B70" w:rsidRDefault="00973B70" w:rsidP="007E3406">
            <w:pPr>
              <w:contextualSpacing/>
              <w:jc w:val="center"/>
              <w:rPr>
                <w:rFonts w:ascii="Times New Roman" w:hAnsi="Times New Roman" w:cs="Times New Roman"/>
                <w:sz w:val="24"/>
                <w:szCs w:val="24"/>
              </w:rPr>
            </w:pPr>
            <w:r w:rsidRPr="00973B70">
              <w:rPr>
                <w:rFonts w:ascii="Times New Roman" w:hAnsi="Times New Roman" w:cs="Times New Roman"/>
                <w:sz w:val="24"/>
                <w:szCs w:val="24"/>
              </w:rPr>
              <w:t>101</w:t>
            </w:r>
          </w:p>
        </w:tc>
      </w:tr>
      <w:tr w:rsidR="00973B70" w:rsidRPr="0017301D" w:rsidTr="00C2199B">
        <w:trPr>
          <w:cantSplit/>
        </w:trPr>
        <w:tc>
          <w:tcPr>
            <w:tcW w:w="0" w:type="auto"/>
            <w:vMerge/>
          </w:tcPr>
          <w:p w:rsidR="00973B70" w:rsidRPr="0017301D" w:rsidRDefault="00973B70" w:rsidP="00C42B9E">
            <w:pPr>
              <w:contextualSpacing/>
              <w:jc w:val="center"/>
              <w:rPr>
                <w:rFonts w:ascii="Times New Roman" w:hAnsi="Times New Roman" w:cs="Times New Roman"/>
                <w:sz w:val="24"/>
                <w:szCs w:val="24"/>
              </w:rPr>
            </w:pPr>
          </w:p>
        </w:tc>
        <w:tc>
          <w:tcPr>
            <w:tcW w:w="0" w:type="auto"/>
            <w:vMerge/>
          </w:tcPr>
          <w:p w:rsidR="00973B70" w:rsidRPr="0017301D" w:rsidRDefault="00973B70" w:rsidP="0017301D">
            <w:pPr>
              <w:contextualSpacing/>
              <w:jc w:val="both"/>
              <w:rPr>
                <w:rFonts w:ascii="Times New Roman" w:hAnsi="Times New Roman" w:cs="Times New Roman"/>
                <w:sz w:val="24"/>
                <w:szCs w:val="24"/>
              </w:rPr>
            </w:pPr>
          </w:p>
        </w:tc>
        <w:tc>
          <w:tcPr>
            <w:tcW w:w="0" w:type="auto"/>
            <w:vMerge/>
          </w:tcPr>
          <w:p w:rsidR="00973B70" w:rsidRPr="0017301D" w:rsidRDefault="00973B70" w:rsidP="00C2199B">
            <w:pPr>
              <w:contextualSpacing/>
              <w:rPr>
                <w:rFonts w:ascii="Times New Roman" w:hAnsi="Times New Roman" w:cs="Times New Roman"/>
                <w:sz w:val="24"/>
                <w:szCs w:val="24"/>
              </w:rPr>
            </w:pPr>
          </w:p>
        </w:tc>
        <w:tc>
          <w:tcPr>
            <w:tcW w:w="0" w:type="auto"/>
          </w:tcPr>
          <w:p w:rsidR="00973B70" w:rsidRPr="0017301D" w:rsidRDefault="00973B70" w:rsidP="00973B70">
            <w:pPr>
              <w:rPr>
                <w:rFonts w:ascii="Times New Roman" w:hAnsi="Times New Roman" w:cs="Times New Roman"/>
                <w:sz w:val="24"/>
                <w:szCs w:val="24"/>
              </w:rPr>
            </w:pPr>
            <w:r w:rsidRPr="0017301D">
              <w:rPr>
                <w:rFonts w:ascii="Times New Roman" w:eastAsia="Times New Roman" w:hAnsi="Times New Roman" w:cs="Times New Roman"/>
                <w:sz w:val="24"/>
                <w:szCs w:val="24"/>
              </w:rPr>
              <w:t>(П) технологическая (проектно-технологическая) практика</w:t>
            </w:r>
          </w:p>
        </w:tc>
        <w:tc>
          <w:tcPr>
            <w:tcW w:w="0" w:type="auto"/>
            <w:vAlign w:val="center"/>
          </w:tcPr>
          <w:p w:rsidR="00973B70" w:rsidRPr="0017301D" w:rsidRDefault="00B5162D" w:rsidP="007E3406">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shd w:val="clear" w:color="auto" w:fill="auto"/>
            <w:vAlign w:val="center"/>
          </w:tcPr>
          <w:p w:rsidR="00973B70" w:rsidRPr="00973B70" w:rsidRDefault="00973B70" w:rsidP="007E3406">
            <w:pPr>
              <w:contextualSpacing/>
              <w:jc w:val="center"/>
              <w:rPr>
                <w:rFonts w:ascii="Times New Roman" w:hAnsi="Times New Roman" w:cs="Times New Roman"/>
                <w:sz w:val="24"/>
                <w:szCs w:val="24"/>
              </w:rPr>
            </w:pPr>
            <w:r w:rsidRPr="00973B70">
              <w:rPr>
                <w:rFonts w:ascii="Times New Roman" w:hAnsi="Times New Roman" w:cs="Times New Roman"/>
                <w:sz w:val="24"/>
                <w:szCs w:val="24"/>
              </w:rPr>
              <w:t>102</w:t>
            </w:r>
          </w:p>
        </w:tc>
      </w:tr>
      <w:tr w:rsidR="00973B70" w:rsidRPr="0017301D" w:rsidTr="00C2199B">
        <w:trPr>
          <w:cantSplit/>
        </w:trPr>
        <w:tc>
          <w:tcPr>
            <w:tcW w:w="0" w:type="auto"/>
            <w:vMerge/>
          </w:tcPr>
          <w:p w:rsidR="00973B70" w:rsidRPr="0017301D" w:rsidRDefault="00973B70" w:rsidP="00C42B9E">
            <w:pPr>
              <w:contextualSpacing/>
              <w:jc w:val="center"/>
              <w:rPr>
                <w:rFonts w:ascii="Times New Roman" w:hAnsi="Times New Roman" w:cs="Times New Roman"/>
                <w:sz w:val="24"/>
                <w:szCs w:val="24"/>
              </w:rPr>
            </w:pPr>
          </w:p>
        </w:tc>
        <w:tc>
          <w:tcPr>
            <w:tcW w:w="0" w:type="auto"/>
            <w:vMerge/>
          </w:tcPr>
          <w:p w:rsidR="00973B70" w:rsidRPr="0017301D" w:rsidRDefault="00973B70" w:rsidP="0017301D">
            <w:pPr>
              <w:contextualSpacing/>
              <w:jc w:val="both"/>
              <w:rPr>
                <w:rFonts w:ascii="Times New Roman" w:hAnsi="Times New Roman" w:cs="Times New Roman"/>
                <w:sz w:val="24"/>
                <w:szCs w:val="24"/>
              </w:rPr>
            </w:pPr>
          </w:p>
        </w:tc>
        <w:tc>
          <w:tcPr>
            <w:tcW w:w="0" w:type="auto"/>
            <w:vMerge/>
          </w:tcPr>
          <w:p w:rsidR="00973B70" w:rsidRPr="0017301D" w:rsidRDefault="00973B70" w:rsidP="00C2199B">
            <w:pPr>
              <w:contextualSpacing/>
              <w:rPr>
                <w:rFonts w:ascii="Times New Roman" w:hAnsi="Times New Roman" w:cs="Times New Roman"/>
                <w:sz w:val="24"/>
                <w:szCs w:val="24"/>
              </w:rPr>
            </w:pPr>
          </w:p>
        </w:tc>
        <w:tc>
          <w:tcPr>
            <w:tcW w:w="0" w:type="auto"/>
          </w:tcPr>
          <w:p w:rsidR="00973B70" w:rsidRPr="0017301D" w:rsidRDefault="00973B70" w:rsidP="0017301D">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973B70" w:rsidRPr="0017301D" w:rsidRDefault="00973B70" w:rsidP="007E3406">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shd w:val="clear" w:color="auto" w:fill="auto"/>
            <w:vAlign w:val="center"/>
          </w:tcPr>
          <w:p w:rsidR="00973B70" w:rsidRPr="00973B70" w:rsidRDefault="00973B70" w:rsidP="00973B70">
            <w:pPr>
              <w:contextualSpacing/>
              <w:jc w:val="center"/>
              <w:rPr>
                <w:rFonts w:ascii="Times New Roman" w:hAnsi="Times New Roman" w:cs="Times New Roman"/>
                <w:sz w:val="24"/>
                <w:szCs w:val="24"/>
              </w:rPr>
            </w:pPr>
            <w:r w:rsidRPr="00973B70">
              <w:rPr>
                <w:rFonts w:ascii="Times New Roman" w:hAnsi="Times New Roman" w:cs="Times New Roman"/>
                <w:sz w:val="24"/>
                <w:szCs w:val="24"/>
              </w:rPr>
              <w:t>103</w:t>
            </w:r>
          </w:p>
        </w:tc>
      </w:tr>
      <w:tr w:rsidR="00F13C80" w:rsidRPr="0017301D" w:rsidTr="00C2199B">
        <w:trPr>
          <w:cantSplit/>
        </w:trPr>
        <w:tc>
          <w:tcPr>
            <w:tcW w:w="0" w:type="auto"/>
            <w:vMerge/>
          </w:tcPr>
          <w:p w:rsidR="00F13C80" w:rsidRPr="0017301D" w:rsidRDefault="00F13C80" w:rsidP="00C42B9E">
            <w:pPr>
              <w:contextualSpacing/>
              <w:jc w:val="center"/>
              <w:rPr>
                <w:rFonts w:ascii="Times New Roman" w:hAnsi="Times New Roman" w:cs="Times New Roman"/>
                <w:sz w:val="24"/>
                <w:szCs w:val="24"/>
              </w:rPr>
            </w:pPr>
          </w:p>
        </w:tc>
        <w:tc>
          <w:tcPr>
            <w:tcW w:w="0" w:type="auto"/>
            <w:vMerge/>
          </w:tcPr>
          <w:p w:rsidR="00F13C80" w:rsidRPr="0017301D" w:rsidRDefault="00F13C80" w:rsidP="0017301D">
            <w:pPr>
              <w:contextualSpacing/>
              <w:jc w:val="both"/>
              <w:rPr>
                <w:rFonts w:ascii="Times New Roman" w:hAnsi="Times New Roman" w:cs="Times New Roman"/>
                <w:sz w:val="24"/>
                <w:szCs w:val="24"/>
              </w:rPr>
            </w:pPr>
          </w:p>
        </w:tc>
        <w:tc>
          <w:tcPr>
            <w:tcW w:w="0" w:type="auto"/>
            <w:vMerge w:val="restart"/>
          </w:tcPr>
          <w:p w:rsidR="00F13C80" w:rsidRPr="0017301D" w:rsidRDefault="00F13C80" w:rsidP="00C2199B">
            <w:pPr>
              <w:contextualSpacing/>
              <w:rPr>
                <w:rFonts w:ascii="Times New Roman" w:hAnsi="Times New Roman" w:cs="Times New Roman"/>
                <w:sz w:val="24"/>
                <w:szCs w:val="24"/>
              </w:rPr>
            </w:pPr>
            <w:r w:rsidRPr="0017301D">
              <w:rPr>
                <w:rFonts w:ascii="Times New Roman" w:hAnsi="Times New Roman" w:cs="Times New Roman"/>
                <w:sz w:val="24"/>
                <w:szCs w:val="24"/>
              </w:rPr>
              <w:t>ИИ-УК-7.2. Разрабатывает стандарты, правила в сфере искусственного интеллекта и смежных областях и использует их в социальной и профессиональной деятельности</w:t>
            </w:r>
          </w:p>
        </w:tc>
        <w:tc>
          <w:tcPr>
            <w:tcW w:w="0" w:type="auto"/>
          </w:tcPr>
          <w:p w:rsidR="00F13C80" w:rsidRPr="0017301D" w:rsidRDefault="00F13C80"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Безопасность и защита в интеллектуальных информационных системах</w:t>
            </w:r>
          </w:p>
        </w:tc>
        <w:tc>
          <w:tcPr>
            <w:tcW w:w="0" w:type="auto"/>
            <w:vAlign w:val="center"/>
          </w:tcPr>
          <w:p w:rsidR="00F13C80" w:rsidRPr="0017301D" w:rsidRDefault="00F13C80" w:rsidP="007E3406">
            <w:pPr>
              <w:contextualSpacing/>
              <w:jc w:val="center"/>
              <w:rPr>
                <w:rFonts w:ascii="Times New Roman" w:hAnsi="Times New Roman" w:cs="Times New Roman"/>
                <w:sz w:val="24"/>
                <w:szCs w:val="24"/>
              </w:rPr>
            </w:pPr>
            <w:r w:rsidRPr="0017301D">
              <w:rPr>
                <w:rFonts w:ascii="Times New Roman" w:hAnsi="Times New Roman" w:cs="Times New Roman"/>
                <w:sz w:val="24"/>
                <w:szCs w:val="24"/>
              </w:rPr>
              <w:t>3</w:t>
            </w:r>
          </w:p>
        </w:tc>
        <w:tc>
          <w:tcPr>
            <w:tcW w:w="0" w:type="auto"/>
            <w:vAlign w:val="center"/>
          </w:tcPr>
          <w:p w:rsidR="00F13C80" w:rsidRPr="00973B70" w:rsidRDefault="00973B70" w:rsidP="007E3406">
            <w:pPr>
              <w:contextualSpacing/>
              <w:jc w:val="center"/>
              <w:rPr>
                <w:rFonts w:ascii="Times New Roman" w:hAnsi="Times New Roman" w:cs="Times New Roman"/>
                <w:sz w:val="24"/>
                <w:szCs w:val="24"/>
              </w:rPr>
            </w:pPr>
            <w:r w:rsidRPr="00973B70">
              <w:rPr>
                <w:rFonts w:ascii="Times New Roman" w:hAnsi="Times New Roman" w:cs="Times New Roman"/>
                <w:sz w:val="24"/>
                <w:szCs w:val="24"/>
              </w:rPr>
              <w:t>104</w:t>
            </w:r>
          </w:p>
        </w:tc>
      </w:tr>
      <w:tr w:rsidR="00F13C80" w:rsidRPr="0017301D" w:rsidTr="00C2199B">
        <w:trPr>
          <w:cantSplit/>
        </w:trPr>
        <w:tc>
          <w:tcPr>
            <w:tcW w:w="0" w:type="auto"/>
            <w:vMerge/>
          </w:tcPr>
          <w:p w:rsidR="00F13C80" w:rsidRPr="0017301D" w:rsidRDefault="00F13C80" w:rsidP="00C42B9E">
            <w:pPr>
              <w:contextualSpacing/>
              <w:jc w:val="center"/>
              <w:rPr>
                <w:rFonts w:ascii="Times New Roman" w:hAnsi="Times New Roman" w:cs="Times New Roman"/>
                <w:sz w:val="24"/>
                <w:szCs w:val="24"/>
              </w:rPr>
            </w:pPr>
          </w:p>
        </w:tc>
        <w:tc>
          <w:tcPr>
            <w:tcW w:w="0" w:type="auto"/>
            <w:vMerge/>
          </w:tcPr>
          <w:p w:rsidR="00F13C80" w:rsidRPr="0017301D" w:rsidRDefault="00F13C80" w:rsidP="0017301D">
            <w:pPr>
              <w:contextualSpacing/>
              <w:jc w:val="both"/>
              <w:rPr>
                <w:rFonts w:ascii="Times New Roman" w:hAnsi="Times New Roman" w:cs="Times New Roman"/>
                <w:sz w:val="24"/>
                <w:szCs w:val="24"/>
              </w:rPr>
            </w:pPr>
          </w:p>
        </w:tc>
        <w:tc>
          <w:tcPr>
            <w:tcW w:w="0" w:type="auto"/>
            <w:vMerge/>
          </w:tcPr>
          <w:p w:rsidR="00F13C80" w:rsidRPr="0017301D" w:rsidRDefault="00F13C80" w:rsidP="00C2199B">
            <w:pPr>
              <w:contextualSpacing/>
              <w:rPr>
                <w:rFonts w:ascii="Times New Roman" w:hAnsi="Times New Roman" w:cs="Times New Roman"/>
                <w:sz w:val="24"/>
                <w:szCs w:val="24"/>
              </w:rPr>
            </w:pPr>
          </w:p>
        </w:tc>
        <w:tc>
          <w:tcPr>
            <w:tcW w:w="0" w:type="auto"/>
          </w:tcPr>
          <w:p w:rsidR="00F13C80" w:rsidRPr="0017301D" w:rsidRDefault="00F13C80"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 xml:space="preserve">Проектирование интеллектуальных систем </w:t>
            </w:r>
            <w:proofErr w:type="spellStart"/>
            <w:r w:rsidRPr="0017301D">
              <w:rPr>
                <w:rFonts w:ascii="Times New Roman" w:hAnsi="Times New Roman" w:cs="Times New Roman"/>
                <w:sz w:val="24"/>
                <w:szCs w:val="24"/>
              </w:rPr>
              <w:t>бизнес-аналитики</w:t>
            </w:r>
            <w:proofErr w:type="spellEnd"/>
            <w:r w:rsidRPr="0017301D">
              <w:rPr>
                <w:rFonts w:ascii="Times New Roman" w:hAnsi="Times New Roman" w:cs="Times New Roman"/>
                <w:sz w:val="24"/>
                <w:szCs w:val="24"/>
              </w:rPr>
              <w:t xml:space="preserve"> на основе </w:t>
            </w:r>
            <w:proofErr w:type="spellStart"/>
            <w:r w:rsidRPr="0017301D">
              <w:rPr>
                <w:rFonts w:ascii="Times New Roman" w:hAnsi="Times New Roman" w:cs="Times New Roman"/>
                <w:sz w:val="24"/>
                <w:szCs w:val="24"/>
              </w:rPr>
              <w:t>нейросетевых</w:t>
            </w:r>
            <w:proofErr w:type="spellEnd"/>
            <w:r w:rsidRPr="0017301D">
              <w:rPr>
                <w:rFonts w:ascii="Times New Roman" w:hAnsi="Times New Roman" w:cs="Times New Roman"/>
                <w:sz w:val="24"/>
                <w:szCs w:val="24"/>
              </w:rPr>
              <w:t xml:space="preserve"> технологий</w:t>
            </w:r>
          </w:p>
        </w:tc>
        <w:tc>
          <w:tcPr>
            <w:tcW w:w="0" w:type="auto"/>
            <w:vAlign w:val="center"/>
          </w:tcPr>
          <w:p w:rsidR="00F13C80" w:rsidRPr="0017301D" w:rsidRDefault="00F13C80" w:rsidP="007E3406">
            <w:pPr>
              <w:contextualSpacing/>
              <w:jc w:val="center"/>
              <w:rPr>
                <w:rFonts w:ascii="Times New Roman" w:hAnsi="Times New Roman" w:cs="Times New Roman"/>
                <w:sz w:val="24"/>
                <w:szCs w:val="24"/>
              </w:rPr>
            </w:pPr>
            <w:r w:rsidRPr="0017301D">
              <w:rPr>
                <w:rFonts w:ascii="Times New Roman" w:hAnsi="Times New Roman" w:cs="Times New Roman"/>
                <w:sz w:val="24"/>
                <w:szCs w:val="24"/>
              </w:rPr>
              <w:t>4</w:t>
            </w:r>
          </w:p>
        </w:tc>
        <w:tc>
          <w:tcPr>
            <w:tcW w:w="0" w:type="auto"/>
            <w:vAlign w:val="center"/>
          </w:tcPr>
          <w:p w:rsidR="00F13C80" w:rsidRPr="00973B70" w:rsidRDefault="00973B70" w:rsidP="007E3406">
            <w:pPr>
              <w:contextualSpacing/>
              <w:jc w:val="center"/>
              <w:rPr>
                <w:rFonts w:ascii="Times New Roman" w:hAnsi="Times New Roman" w:cs="Times New Roman"/>
                <w:sz w:val="24"/>
                <w:szCs w:val="24"/>
              </w:rPr>
            </w:pPr>
            <w:r w:rsidRPr="00973B70">
              <w:rPr>
                <w:rFonts w:ascii="Times New Roman" w:hAnsi="Times New Roman" w:cs="Times New Roman"/>
                <w:sz w:val="24"/>
                <w:szCs w:val="24"/>
              </w:rPr>
              <w:t>105</w:t>
            </w:r>
          </w:p>
        </w:tc>
      </w:tr>
      <w:tr w:rsidR="00973B70" w:rsidRPr="0017301D" w:rsidTr="00C2199B">
        <w:trPr>
          <w:cantSplit/>
        </w:trPr>
        <w:tc>
          <w:tcPr>
            <w:tcW w:w="0" w:type="auto"/>
            <w:vMerge/>
          </w:tcPr>
          <w:p w:rsidR="00973B70" w:rsidRPr="0017301D" w:rsidRDefault="00973B70" w:rsidP="00973B70">
            <w:pPr>
              <w:contextualSpacing/>
              <w:jc w:val="center"/>
              <w:rPr>
                <w:rFonts w:ascii="Times New Roman" w:hAnsi="Times New Roman" w:cs="Times New Roman"/>
                <w:sz w:val="24"/>
                <w:szCs w:val="24"/>
              </w:rPr>
            </w:pPr>
          </w:p>
        </w:tc>
        <w:tc>
          <w:tcPr>
            <w:tcW w:w="0" w:type="auto"/>
            <w:vMerge/>
          </w:tcPr>
          <w:p w:rsidR="00973B70" w:rsidRPr="0017301D" w:rsidRDefault="00973B70" w:rsidP="00973B70">
            <w:pPr>
              <w:contextualSpacing/>
              <w:jc w:val="both"/>
              <w:rPr>
                <w:rFonts w:ascii="Times New Roman" w:hAnsi="Times New Roman" w:cs="Times New Roman"/>
                <w:sz w:val="24"/>
                <w:szCs w:val="24"/>
              </w:rPr>
            </w:pPr>
          </w:p>
        </w:tc>
        <w:tc>
          <w:tcPr>
            <w:tcW w:w="0" w:type="auto"/>
            <w:vMerge/>
          </w:tcPr>
          <w:p w:rsidR="00973B70" w:rsidRPr="0017301D" w:rsidRDefault="00973B70" w:rsidP="00C2199B">
            <w:pPr>
              <w:contextualSpacing/>
              <w:rPr>
                <w:rFonts w:ascii="Times New Roman" w:hAnsi="Times New Roman" w:cs="Times New Roman"/>
                <w:sz w:val="24"/>
                <w:szCs w:val="24"/>
              </w:rPr>
            </w:pPr>
          </w:p>
        </w:tc>
        <w:tc>
          <w:tcPr>
            <w:tcW w:w="0" w:type="auto"/>
          </w:tcPr>
          <w:p w:rsidR="00973B70" w:rsidRPr="0017301D" w:rsidRDefault="00973B70" w:rsidP="00973B70">
            <w:pPr>
              <w:contextualSpacing/>
              <w:jc w:val="both"/>
              <w:rPr>
                <w:rFonts w:ascii="Times New Roman" w:hAnsi="Times New Roman" w:cs="Times New Roman"/>
                <w:sz w:val="24"/>
                <w:szCs w:val="24"/>
              </w:rPr>
            </w:pPr>
            <w:r w:rsidRPr="0017301D">
              <w:rPr>
                <w:rFonts w:ascii="Times New Roman" w:hAnsi="Times New Roman" w:cs="Times New Roman"/>
                <w:sz w:val="24"/>
                <w:szCs w:val="24"/>
              </w:rPr>
              <w:t>Экспертные системы</w:t>
            </w:r>
          </w:p>
        </w:tc>
        <w:tc>
          <w:tcPr>
            <w:tcW w:w="0" w:type="auto"/>
            <w:vAlign w:val="center"/>
          </w:tcPr>
          <w:p w:rsidR="00973B70" w:rsidRPr="0017301D" w:rsidRDefault="00973B70" w:rsidP="00973B70">
            <w:pPr>
              <w:contextualSpacing/>
              <w:jc w:val="center"/>
              <w:rPr>
                <w:rFonts w:ascii="Times New Roman" w:hAnsi="Times New Roman" w:cs="Times New Roman"/>
                <w:sz w:val="24"/>
                <w:szCs w:val="24"/>
              </w:rPr>
            </w:pPr>
            <w:r w:rsidRPr="0017301D">
              <w:rPr>
                <w:rFonts w:ascii="Times New Roman" w:hAnsi="Times New Roman" w:cs="Times New Roman"/>
                <w:sz w:val="24"/>
                <w:szCs w:val="24"/>
              </w:rPr>
              <w:t>4</w:t>
            </w:r>
          </w:p>
        </w:tc>
        <w:tc>
          <w:tcPr>
            <w:tcW w:w="0" w:type="auto"/>
            <w:vAlign w:val="center"/>
          </w:tcPr>
          <w:p w:rsidR="00973B70" w:rsidRPr="00973B70" w:rsidRDefault="00973B70" w:rsidP="00973B70">
            <w:pPr>
              <w:contextualSpacing/>
              <w:jc w:val="center"/>
              <w:rPr>
                <w:rFonts w:ascii="Times New Roman" w:hAnsi="Times New Roman" w:cs="Times New Roman"/>
                <w:sz w:val="24"/>
                <w:szCs w:val="24"/>
              </w:rPr>
            </w:pPr>
            <w:r w:rsidRPr="00973B70">
              <w:rPr>
                <w:rFonts w:ascii="Times New Roman" w:hAnsi="Times New Roman" w:cs="Times New Roman"/>
                <w:sz w:val="24"/>
                <w:szCs w:val="24"/>
              </w:rPr>
              <w:t>106</w:t>
            </w:r>
          </w:p>
        </w:tc>
      </w:tr>
      <w:tr w:rsidR="00973B70" w:rsidRPr="0017301D" w:rsidTr="00C2199B">
        <w:trPr>
          <w:cantSplit/>
        </w:trPr>
        <w:tc>
          <w:tcPr>
            <w:tcW w:w="0" w:type="auto"/>
            <w:vMerge/>
          </w:tcPr>
          <w:p w:rsidR="00973B70" w:rsidRPr="0017301D" w:rsidRDefault="00973B70" w:rsidP="00973B70">
            <w:pPr>
              <w:contextualSpacing/>
              <w:jc w:val="center"/>
              <w:rPr>
                <w:rFonts w:ascii="Times New Roman" w:hAnsi="Times New Roman" w:cs="Times New Roman"/>
                <w:sz w:val="24"/>
                <w:szCs w:val="24"/>
              </w:rPr>
            </w:pPr>
          </w:p>
        </w:tc>
        <w:tc>
          <w:tcPr>
            <w:tcW w:w="0" w:type="auto"/>
            <w:vMerge/>
          </w:tcPr>
          <w:p w:rsidR="00973B70" w:rsidRPr="0017301D" w:rsidRDefault="00973B70" w:rsidP="00973B70">
            <w:pPr>
              <w:contextualSpacing/>
              <w:jc w:val="both"/>
              <w:rPr>
                <w:rFonts w:ascii="Times New Roman" w:hAnsi="Times New Roman" w:cs="Times New Roman"/>
                <w:sz w:val="24"/>
                <w:szCs w:val="24"/>
              </w:rPr>
            </w:pPr>
          </w:p>
        </w:tc>
        <w:tc>
          <w:tcPr>
            <w:tcW w:w="0" w:type="auto"/>
            <w:vMerge/>
          </w:tcPr>
          <w:p w:rsidR="00973B70" w:rsidRPr="0017301D" w:rsidRDefault="00973B70" w:rsidP="00C2199B">
            <w:pPr>
              <w:contextualSpacing/>
              <w:rPr>
                <w:rFonts w:ascii="Times New Roman" w:hAnsi="Times New Roman" w:cs="Times New Roman"/>
                <w:sz w:val="24"/>
                <w:szCs w:val="24"/>
              </w:rPr>
            </w:pPr>
          </w:p>
        </w:tc>
        <w:tc>
          <w:tcPr>
            <w:tcW w:w="0" w:type="auto"/>
          </w:tcPr>
          <w:p w:rsidR="00973B70" w:rsidRPr="0017301D" w:rsidRDefault="00973B70" w:rsidP="00973B70">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(У) технологическая (проектно-технологическая) практика</w:t>
            </w:r>
          </w:p>
        </w:tc>
        <w:tc>
          <w:tcPr>
            <w:tcW w:w="0" w:type="auto"/>
            <w:vAlign w:val="center"/>
          </w:tcPr>
          <w:p w:rsidR="00973B70" w:rsidRPr="0017301D" w:rsidRDefault="004E28CD" w:rsidP="00973B70">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vAlign w:val="center"/>
          </w:tcPr>
          <w:p w:rsidR="00973B70" w:rsidRPr="00973B70" w:rsidRDefault="00973B70" w:rsidP="00973B70">
            <w:pPr>
              <w:contextualSpacing/>
              <w:jc w:val="center"/>
              <w:rPr>
                <w:rFonts w:ascii="Times New Roman" w:hAnsi="Times New Roman" w:cs="Times New Roman"/>
                <w:sz w:val="24"/>
                <w:szCs w:val="24"/>
              </w:rPr>
            </w:pPr>
            <w:r w:rsidRPr="00973B70">
              <w:rPr>
                <w:rFonts w:ascii="Times New Roman" w:hAnsi="Times New Roman" w:cs="Times New Roman"/>
                <w:sz w:val="24"/>
                <w:szCs w:val="24"/>
              </w:rPr>
              <w:t>107</w:t>
            </w:r>
          </w:p>
        </w:tc>
      </w:tr>
      <w:tr w:rsidR="00973B70" w:rsidRPr="0017301D" w:rsidTr="00C2199B">
        <w:trPr>
          <w:cantSplit/>
        </w:trPr>
        <w:tc>
          <w:tcPr>
            <w:tcW w:w="0" w:type="auto"/>
            <w:vMerge/>
          </w:tcPr>
          <w:p w:rsidR="00973B70" w:rsidRPr="0017301D" w:rsidRDefault="00973B70" w:rsidP="00973B70">
            <w:pPr>
              <w:contextualSpacing/>
              <w:jc w:val="center"/>
              <w:rPr>
                <w:rFonts w:ascii="Times New Roman" w:hAnsi="Times New Roman" w:cs="Times New Roman"/>
                <w:sz w:val="24"/>
                <w:szCs w:val="24"/>
              </w:rPr>
            </w:pPr>
          </w:p>
        </w:tc>
        <w:tc>
          <w:tcPr>
            <w:tcW w:w="0" w:type="auto"/>
            <w:vMerge/>
          </w:tcPr>
          <w:p w:rsidR="00973B70" w:rsidRPr="0017301D" w:rsidRDefault="00973B70" w:rsidP="00973B70">
            <w:pPr>
              <w:contextualSpacing/>
              <w:jc w:val="both"/>
              <w:rPr>
                <w:rFonts w:ascii="Times New Roman" w:hAnsi="Times New Roman" w:cs="Times New Roman"/>
                <w:sz w:val="24"/>
                <w:szCs w:val="24"/>
              </w:rPr>
            </w:pPr>
          </w:p>
        </w:tc>
        <w:tc>
          <w:tcPr>
            <w:tcW w:w="0" w:type="auto"/>
            <w:vMerge/>
          </w:tcPr>
          <w:p w:rsidR="00973B70" w:rsidRPr="0017301D" w:rsidRDefault="00973B70" w:rsidP="00C2199B">
            <w:pPr>
              <w:contextualSpacing/>
              <w:rPr>
                <w:rFonts w:ascii="Times New Roman" w:hAnsi="Times New Roman" w:cs="Times New Roman"/>
                <w:sz w:val="24"/>
                <w:szCs w:val="24"/>
              </w:rPr>
            </w:pPr>
          </w:p>
        </w:tc>
        <w:tc>
          <w:tcPr>
            <w:tcW w:w="0" w:type="auto"/>
          </w:tcPr>
          <w:p w:rsidR="00973B70" w:rsidRPr="0017301D" w:rsidRDefault="00973B70" w:rsidP="00973B70">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 научно-исследовательская работа</w:t>
            </w:r>
          </w:p>
        </w:tc>
        <w:tc>
          <w:tcPr>
            <w:tcW w:w="0" w:type="auto"/>
            <w:vAlign w:val="center"/>
          </w:tcPr>
          <w:p w:rsidR="00973B70" w:rsidRPr="0017301D" w:rsidRDefault="00B5162D" w:rsidP="00973B70">
            <w:pPr>
              <w:contextualSpacing/>
              <w:jc w:val="center"/>
              <w:rPr>
                <w:rFonts w:ascii="Times New Roman" w:hAnsi="Times New Roman" w:cs="Times New Roman"/>
                <w:sz w:val="24"/>
                <w:szCs w:val="24"/>
              </w:rPr>
            </w:pPr>
            <w:r>
              <w:rPr>
                <w:rFonts w:ascii="Times New Roman" w:hAnsi="Times New Roman" w:cs="Times New Roman"/>
                <w:sz w:val="24"/>
                <w:szCs w:val="24"/>
              </w:rPr>
              <w:t>1,2,3,4</w:t>
            </w:r>
          </w:p>
        </w:tc>
        <w:tc>
          <w:tcPr>
            <w:tcW w:w="0" w:type="auto"/>
            <w:vAlign w:val="center"/>
          </w:tcPr>
          <w:p w:rsidR="00973B70" w:rsidRPr="00973B70" w:rsidRDefault="00973B70" w:rsidP="00973B70">
            <w:pPr>
              <w:contextualSpacing/>
              <w:jc w:val="center"/>
              <w:rPr>
                <w:rFonts w:ascii="Times New Roman" w:hAnsi="Times New Roman" w:cs="Times New Roman"/>
                <w:sz w:val="24"/>
                <w:szCs w:val="24"/>
              </w:rPr>
            </w:pPr>
            <w:r w:rsidRPr="00973B70">
              <w:rPr>
                <w:rFonts w:ascii="Times New Roman" w:hAnsi="Times New Roman" w:cs="Times New Roman"/>
                <w:sz w:val="24"/>
                <w:szCs w:val="24"/>
              </w:rPr>
              <w:t>108</w:t>
            </w:r>
          </w:p>
        </w:tc>
      </w:tr>
      <w:tr w:rsidR="00973B70" w:rsidRPr="0017301D" w:rsidTr="00C2199B">
        <w:trPr>
          <w:cantSplit/>
        </w:trPr>
        <w:tc>
          <w:tcPr>
            <w:tcW w:w="0" w:type="auto"/>
            <w:vMerge/>
          </w:tcPr>
          <w:p w:rsidR="00973B70" w:rsidRPr="0017301D" w:rsidRDefault="00973B70" w:rsidP="00973B70">
            <w:pPr>
              <w:contextualSpacing/>
              <w:jc w:val="center"/>
              <w:rPr>
                <w:rFonts w:ascii="Times New Roman" w:hAnsi="Times New Roman" w:cs="Times New Roman"/>
                <w:sz w:val="24"/>
                <w:szCs w:val="24"/>
              </w:rPr>
            </w:pPr>
          </w:p>
        </w:tc>
        <w:tc>
          <w:tcPr>
            <w:tcW w:w="0" w:type="auto"/>
            <w:vMerge/>
          </w:tcPr>
          <w:p w:rsidR="00973B70" w:rsidRPr="0017301D" w:rsidRDefault="00973B70" w:rsidP="00973B70">
            <w:pPr>
              <w:contextualSpacing/>
              <w:jc w:val="both"/>
              <w:rPr>
                <w:rFonts w:ascii="Times New Roman" w:hAnsi="Times New Roman" w:cs="Times New Roman"/>
                <w:sz w:val="24"/>
                <w:szCs w:val="24"/>
              </w:rPr>
            </w:pPr>
          </w:p>
        </w:tc>
        <w:tc>
          <w:tcPr>
            <w:tcW w:w="0" w:type="auto"/>
            <w:vMerge/>
          </w:tcPr>
          <w:p w:rsidR="00973B70" w:rsidRPr="0017301D" w:rsidRDefault="00973B70" w:rsidP="00C2199B">
            <w:pPr>
              <w:contextualSpacing/>
              <w:rPr>
                <w:rFonts w:ascii="Times New Roman" w:hAnsi="Times New Roman" w:cs="Times New Roman"/>
                <w:sz w:val="24"/>
                <w:szCs w:val="24"/>
              </w:rPr>
            </w:pPr>
          </w:p>
        </w:tc>
        <w:tc>
          <w:tcPr>
            <w:tcW w:w="0" w:type="auto"/>
          </w:tcPr>
          <w:p w:rsidR="00973B70" w:rsidRPr="0017301D" w:rsidRDefault="00973B70" w:rsidP="00973B70">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 технологическая (проектно-технологическая) практика</w:t>
            </w:r>
          </w:p>
        </w:tc>
        <w:tc>
          <w:tcPr>
            <w:tcW w:w="0" w:type="auto"/>
            <w:vAlign w:val="center"/>
          </w:tcPr>
          <w:p w:rsidR="00973B70" w:rsidRPr="0017301D" w:rsidRDefault="00B5162D" w:rsidP="00973B70">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973B70" w:rsidRPr="00973B70" w:rsidRDefault="00973B70" w:rsidP="00973B70">
            <w:pPr>
              <w:contextualSpacing/>
              <w:jc w:val="center"/>
              <w:rPr>
                <w:rFonts w:ascii="Times New Roman" w:hAnsi="Times New Roman" w:cs="Times New Roman"/>
                <w:sz w:val="24"/>
                <w:szCs w:val="24"/>
              </w:rPr>
            </w:pPr>
            <w:r w:rsidRPr="00973B70">
              <w:rPr>
                <w:rFonts w:ascii="Times New Roman" w:hAnsi="Times New Roman" w:cs="Times New Roman"/>
                <w:sz w:val="24"/>
                <w:szCs w:val="24"/>
              </w:rPr>
              <w:t>109</w:t>
            </w:r>
          </w:p>
        </w:tc>
      </w:tr>
      <w:tr w:rsidR="00973B70" w:rsidRPr="0017301D" w:rsidTr="00C2199B">
        <w:trPr>
          <w:cantSplit/>
        </w:trPr>
        <w:tc>
          <w:tcPr>
            <w:tcW w:w="0" w:type="auto"/>
            <w:vMerge/>
          </w:tcPr>
          <w:p w:rsidR="00973B70" w:rsidRPr="0017301D" w:rsidRDefault="00973B70" w:rsidP="00973B70">
            <w:pPr>
              <w:contextualSpacing/>
              <w:jc w:val="center"/>
              <w:rPr>
                <w:rFonts w:ascii="Times New Roman" w:hAnsi="Times New Roman" w:cs="Times New Roman"/>
                <w:sz w:val="24"/>
                <w:szCs w:val="24"/>
              </w:rPr>
            </w:pPr>
          </w:p>
        </w:tc>
        <w:tc>
          <w:tcPr>
            <w:tcW w:w="0" w:type="auto"/>
            <w:vMerge/>
          </w:tcPr>
          <w:p w:rsidR="00973B70" w:rsidRPr="0017301D" w:rsidRDefault="00973B70" w:rsidP="00973B70">
            <w:pPr>
              <w:contextualSpacing/>
              <w:jc w:val="both"/>
              <w:rPr>
                <w:rFonts w:ascii="Times New Roman" w:hAnsi="Times New Roman" w:cs="Times New Roman"/>
                <w:sz w:val="24"/>
                <w:szCs w:val="24"/>
              </w:rPr>
            </w:pPr>
          </w:p>
        </w:tc>
        <w:tc>
          <w:tcPr>
            <w:tcW w:w="0" w:type="auto"/>
            <w:vMerge/>
          </w:tcPr>
          <w:p w:rsidR="00973B70" w:rsidRPr="0017301D" w:rsidRDefault="00973B70" w:rsidP="00C2199B">
            <w:pPr>
              <w:contextualSpacing/>
              <w:rPr>
                <w:rFonts w:ascii="Times New Roman" w:hAnsi="Times New Roman" w:cs="Times New Roman"/>
                <w:sz w:val="24"/>
                <w:szCs w:val="24"/>
              </w:rPr>
            </w:pPr>
          </w:p>
        </w:tc>
        <w:tc>
          <w:tcPr>
            <w:tcW w:w="0" w:type="auto"/>
          </w:tcPr>
          <w:p w:rsidR="00973B70" w:rsidRPr="0017301D" w:rsidRDefault="00973B70" w:rsidP="00973B70">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973B70" w:rsidRPr="004E28CD" w:rsidRDefault="004E28CD" w:rsidP="00973B70">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0" w:type="auto"/>
            <w:vAlign w:val="center"/>
          </w:tcPr>
          <w:p w:rsidR="00973B70" w:rsidRPr="00973B70" w:rsidRDefault="00973B70" w:rsidP="00973B70">
            <w:pPr>
              <w:contextualSpacing/>
              <w:jc w:val="center"/>
              <w:rPr>
                <w:rFonts w:ascii="Times New Roman" w:hAnsi="Times New Roman" w:cs="Times New Roman"/>
                <w:sz w:val="24"/>
                <w:szCs w:val="24"/>
              </w:rPr>
            </w:pPr>
            <w:r w:rsidRPr="00973B70">
              <w:rPr>
                <w:rFonts w:ascii="Times New Roman" w:hAnsi="Times New Roman" w:cs="Times New Roman"/>
                <w:sz w:val="24"/>
                <w:szCs w:val="24"/>
              </w:rPr>
              <w:t>110</w:t>
            </w:r>
          </w:p>
        </w:tc>
      </w:tr>
      <w:tr w:rsidR="00973B70" w:rsidRPr="0017301D" w:rsidTr="00C2199B">
        <w:trPr>
          <w:cantSplit/>
        </w:trPr>
        <w:tc>
          <w:tcPr>
            <w:tcW w:w="0" w:type="auto"/>
            <w:vMerge/>
          </w:tcPr>
          <w:p w:rsidR="00973B70" w:rsidRPr="0017301D" w:rsidRDefault="00973B70" w:rsidP="00973B70">
            <w:pPr>
              <w:contextualSpacing/>
              <w:jc w:val="center"/>
              <w:rPr>
                <w:rFonts w:ascii="Times New Roman" w:hAnsi="Times New Roman" w:cs="Times New Roman"/>
                <w:sz w:val="24"/>
                <w:szCs w:val="24"/>
              </w:rPr>
            </w:pPr>
          </w:p>
        </w:tc>
        <w:tc>
          <w:tcPr>
            <w:tcW w:w="0" w:type="auto"/>
            <w:vMerge/>
          </w:tcPr>
          <w:p w:rsidR="00973B70" w:rsidRPr="0017301D" w:rsidRDefault="00973B70" w:rsidP="00973B70">
            <w:pPr>
              <w:contextualSpacing/>
              <w:jc w:val="both"/>
              <w:rPr>
                <w:rFonts w:ascii="Times New Roman" w:hAnsi="Times New Roman" w:cs="Times New Roman"/>
                <w:sz w:val="24"/>
                <w:szCs w:val="24"/>
              </w:rPr>
            </w:pPr>
          </w:p>
        </w:tc>
        <w:tc>
          <w:tcPr>
            <w:tcW w:w="0" w:type="auto"/>
            <w:vMerge w:val="restart"/>
          </w:tcPr>
          <w:p w:rsidR="00973B70" w:rsidRPr="0017301D" w:rsidRDefault="00973B70" w:rsidP="00C2199B">
            <w:pPr>
              <w:contextualSpacing/>
              <w:rPr>
                <w:rFonts w:ascii="Times New Roman" w:hAnsi="Times New Roman" w:cs="Times New Roman"/>
                <w:sz w:val="24"/>
                <w:szCs w:val="24"/>
              </w:rPr>
            </w:pPr>
            <w:r w:rsidRPr="0017301D">
              <w:rPr>
                <w:rFonts w:ascii="Times New Roman" w:hAnsi="Times New Roman" w:cs="Times New Roman"/>
                <w:sz w:val="24"/>
                <w:szCs w:val="24"/>
              </w:rPr>
              <w:t xml:space="preserve">ИИ-УК-7.3. Применяет </w:t>
            </w:r>
            <w:proofErr w:type="spellStart"/>
            <w:r w:rsidRPr="0017301D">
              <w:rPr>
                <w:rFonts w:ascii="Times New Roman" w:hAnsi="Times New Roman" w:cs="Times New Roman"/>
                <w:sz w:val="24"/>
                <w:szCs w:val="24"/>
              </w:rPr>
              <w:t>сoвременные</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метoды</w:t>
            </w:r>
            <w:proofErr w:type="spellEnd"/>
            <w:r w:rsidRPr="0017301D">
              <w:rPr>
                <w:rFonts w:ascii="Times New Roman" w:hAnsi="Times New Roman" w:cs="Times New Roman"/>
                <w:sz w:val="24"/>
                <w:szCs w:val="24"/>
              </w:rPr>
              <w:t xml:space="preserve"> и инструменты для представления </w:t>
            </w:r>
            <w:proofErr w:type="spellStart"/>
            <w:r w:rsidRPr="0017301D">
              <w:rPr>
                <w:rFonts w:ascii="Times New Roman" w:hAnsi="Times New Roman" w:cs="Times New Roman"/>
                <w:sz w:val="24"/>
                <w:szCs w:val="24"/>
              </w:rPr>
              <w:t>результатoв</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научнo-исследoвательскoй</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деятельнoсти</w:t>
            </w:r>
            <w:proofErr w:type="spellEnd"/>
          </w:p>
        </w:tc>
        <w:tc>
          <w:tcPr>
            <w:tcW w:w="0" w:type="auto"/>
          </w:tcPr>
          <w:p w:rsidR="00973B70" w:rsidRPr="0017301D" w:rsidRDefault="00973B70" w:rsidP="00973B70">
            <w:pPr>
              <w:contextualSpacing/>
              <w:jc w:val="both"/>
              <w:rPr>
                <w:rFonts w:ascii="Times New Roman" w:hAnsi="Times New Roman" w:cs="Times New Roman"/>
                <w:sz w:val="24"/>
                <w:szCs w:val="24"/>
              </w:rPr>
            </w:pPr>
            <w:r w:rsidRPr="0017301D">
              <w:rPr>
                <w:rFonts w:ascii="Times New Roman" w:hAnsi="Times New Roman" w:cs="Times New Roman"/>
                <w:sz w:val="24"/>
                <w:szCs w:val="24"/>
              </w:rPr>
              <w:t>Безопасность и защита в интеллектуальных информационных системах</w:t>
            </w:r>
          </w:p>
        </w:tc>
        <w:tc>
          <w:tcPr>
            <w:tcW w:w="0" w:type="auto"/>
            <w:vAlign w:val="center"/>
          </w:tcPr>
          <w:p w:rsidR="00973B70" w:rsidRPr="0017301D" w:rsidRDefault="00973B70" w:rsidP="00973B70">
            <w:pPr>
              <w:contextualSpacing/>
              <w:jc w:val="center"/>
              <w:rPr>
                <w:rFonts w:ascii="Times New Roman" w:hAnsi="Times New Roman" w:cs="Times New Roman"/>
                <w:sz w:val="24"/>
                <w:szCs w:val="24"/>
              </w:rPr>
            </w:pPr>
            <w:r w:rsidRPr="0017301D">
              <w:rPr>
                <w:rFonts w:ascii="Times New Roman" w:hAnsi="Times New Roman" w:cs="Times New Roman"/>
                <w:sz w:val="24"/>
                <w:szCs w:val="24"/>
              </w:rPr>
              <w:t>3</w:t>
            </w:r>
          </w:p>
        </w:tc>
        <w:tc>
          <w:tcPr>
            <w:tcW w:w="0" w:type="auto"/>
            <w:vAlign w:val="center"/>
          </w:tcPr>
          <w:p w:rsidR="00973B70" w:rsidRPr="00B5208A" w:rsidRDefault="00973B70" w:rsidP="00973B70">
            <w:pPr>
              <w:contextualSpacing/>
              <w:jc w:val="center"/>
              <w:rPr>
                <w:rFonts w:ascii="Times New Roman" w:hAnsi="Times New Roman" w:cs="Times New Roman"/>
                <w:sz w:val="24"/>
                <w:szCs w:val="24"/>
              </w:rPr>
            </w:pPr>
            <w:r w:rsidRPr="00B5208A">
              <w:rPr>
                <w:rFonts w:ascii="Times New Roman" w:hAnsi="Times New Roman" w:cs="Times New Roman"/>
                <w:sz w:val="24"/>
                <w:szCs w:val="24"/>
              </w:rPr>
              <w:t>111</w:t>
            </w:r>
          </w:p>
        </w:tc>
      </w:tr>
      <w:tr w:rsidR="00973B70" w:rsidRPr="0017301D" w:rsidTr="00C2199B">
        <w:trPr>
          <w:cantSplit/>
        </w:trPr>
        <w:tc>
          <w:tcPr>
            <w:tcW w:w="0" w:type="auto"/>
            <w:vMerge/>
          </w:tcPr>
          <w:p w:rsidR="00973B70" w:rsidRPr="0017301D" w:rsidRDefault="00973B70" w:rsidP="00973B70">
            <w:pPr>
              <w:contextualSpacing/>
              <w:jc w:val="center"/>
              <w:rPr>
                <w:rFonts w:ascii="Times New Roman" w:hAnsi="Times New Roman" w:cs="Times New Roman"/>
                <w:sz w:val="24"/>
                <w:szCs w:val="24"/>
              </w:rPr>
            </w:pPr>
          </w:p>
        </w:tc>
        <w:tc>
          <w:tcPr>
            <w:tcW w:w="0" w:type="auto"/>
            <w:vMerge/>
          </w:tcPr>
          <w:p w:rsidR="00973B70" w:rsidRPr="0017301D" w:rsidRDefault="00973B70" w:rsidP="00973B70">
            <w:pPr>
              <w:contextualSpacing/>
              <w:jc w:val="both"/>
              <w:rPr>
                <w:rFonts w:ascii="Times New Roman" w:hAnsi="Times New Roman" w:cs="Times New Roman"/>
                <w:sz w:val="24"/>
                <w:szCs w:val="24"/>
              </w:rPr>
            </w:pPr>
          </w:p>
        </w:tc>
        <w:tc>
          <w:tcPr>
            <w:tcW w:w="0" w:type="auto"/>
            <w:vMerge/>
          </w:tcPr>
          <w:p w:rsidR="00973B70" w:rsidRPr="0017301D" w:rsidRDefault="00973B70" w:rsidP="00C2199B">
            <w:pPr>
              <w:contextualSpacing/>
              <w:rPr>
                <w:rFonts w:ascii="Times New Roman" w:hAnsi="Times New Roman" w:cs="Times New Roman"/>
                <w:sz w:val="24"/>
                <w:szCs w:val="24"/>
              </w:rPr>
            </w:pPr>
          </w:p>
        </w:tc>
        <w:tc>
          <w:tcPr>
            <w:tcW w:w="0" w:type="auto"/>
          </w:tcPr>
          <w:p w:rsidR="00973B70" w:rsidRPr="0017301D" w:rsidRDefault="00973B70" w:rsidP="00973B70">
            <w:pPr>
              <w:contextualSpacing/>
              <w:jc w:val="both"/>
              <w:rPr>
                <w:rFonts w:ascii="Times New Roman" w:hAnsi="Times New Roman" w:cs="Times New Roman"/>
                <w:sz w:val="24"/>
                <w:szCs w:val="24"/>
              </w:rPr>
            </w:pPr>
            <w:r w:rsidRPr="0017301D">
              <w:rPr>
                <w:rFonts w:ascii="Times New Roman" w:hAnsi="Times New Roman" w:cs="Times New Roman"/>
                <w:sz w:val="24"/>
                <w:szCs w:val="24"/>
              </w:rPr>
              <w:t xml:space="preserve">Проектирование интеллектуальных систем </w:t>
            </w:r>
            <w:proofErr w:type="spellStart"/>
            <w:r w:rsidRPr="0017301D">
              <w:rPr>
                <w:rFonts w:ascii="Times New Roman" w:hAnsi="Times New Roman" w:cs="Times New Roman"/>
                <w:sz w:val="24"/>
                <w:szCs w:val="24"/>
              </w:rPr>
              <w:t>бизнес-аналитики</w:t>
            </w:r>
            <w:proofErr w:type="spellEnd"/>
            <w:r w:rsidRPr="0017301D">
              <w:rPr>
                <w:rFonts w:ascii="Times New Roman" w:hAnsi="Times New Roman" w:cs="Times New Roman"/>
                <w:sz w:val="24"/>
                <w:szCs w:val="24"/>
              </w:rPr>
              <w:t xml:space="preserve"> на основе </w:t>
            </w:r>
            <w:proofErr w:type="spellStart"/>
            <w:r w:rsidRPr="0017301D">
              <w:rPr>
                <w:rFonts w:ascii="Times New Roman" w:hAnsi="Times New Roman" w:cs="Times New Roman"/>
                <w:sz w:val="24"/>
                <w:szCs w:val="24"/>
              </w:rPr>
              <w:t>нейросетевых</w:t>
            </w:r>
            <w:proofErr w:type="spellEnd"/>
            <w:r w:rsidRPr="0017301D">
              <w:rPr>
                <w:rFonts w:ascii="Times New Roman" w:hAnsi="Times New Roman" w:cs="Times New Roman"/>
                <w:sz w:val="24"/>
                <w:szCs w:val="24"/>
              </w:rPr>
              <w:t xml:space="preserve"> технологий</w:t>
            </w:r>
          </w:p>
        </w:tc>
        <w:tc>
          <w:tcPr>
            <w:tcW w:w="0" w:type="auto"/>
            <w:vAlign w:val="center"/>
          </w:tcPr>
          <w:p w:rsidR="00973B70" w:rsidRPr="0017301D" w:rsidRDefault="00973B70" w:rsidP="00973B70">
            <w:pPr>
              <w:contextualSpacing/>
              <w:jc w:val="center"/>
              <w:rPr>
                <w:rFonts w:ascii="Times New Roman" w:hAnsi="Times New Roman" w:cs="Times New Roman"/>
                <w:sz w:val="24"/>
                <w:szCs w:val="24"/>
              </w:rPr>
            </w:pPr>
            <w:r w:rsidRPr="0017301D">
              <w:rPr>
                <w:rFonts w:ascii="Times New Roman" w:hAnsi="Times New Roman" w:cs="Times New Roman"/>
                <w:sz w:val="24"/>
                <w:szCs w:val="24"/>
              </w:rPr>
              <w:t>4</w:t>
            </w:r>
          </w:p>
        </w:tc>
        <w:tc>
          <w:tcPr>
            <w:tcW w:w="0" w:type="auto"/>
            <w:vAlign w:val="center"/>
          </w:tcPr>
          <w:p w:rsidR="00973B70" w:rsidRPr="00B5208A" w:rsidRDefault="00973B70" w:rsidP="00973B70">
            <w:pPr>
              <w:contextualSpacing/>
              <w:jc w:val="center"/>
              <w:rPr>
                <w:rFonts w:ascii="Times New Roman" w:hAnsi="Times New Roman" w:cs="Times New Roman"/>
                <w:sz w:val="24"/>
                <w:szCs w:val="24"/>
              </w:rPr>
            </w:pPr>
            <w:r w:rsidRPr="00B5208A">
              <w:rPr>
                <w:rFonts w:ascii="Times New Roman" w:hAnsi="Times New Roman" w:cs="Times New Roman"/>
                <w:sz w:val="24"/>
                <w:szCs w:val="24"/>
              </w:rPr>
              <w:t>112</w:t>
            </w:r>
          </w:p>
        </w:tc>
      </w:tr>
      <w:tr w:rsidR="00973B70" w:rsidRPr="0017301D" w:rsidTr="00C2199B">
        <w:trPr>
          <w:cantSplit/>
        </w:trPr>
        <w:tc>
          <w:tcPr>
            <w:tcW w:w="0" w:type="auto"/>
            <w:vMerge/>
          </w:tcPr>
          <w:p w:rsidR="00973B70" w:rsidRPr="0017301D" w:rsidRDefault="00973B70" w:rsidP="00973B70">
            <w:pPr>
              <w:contextualSpacing/>
              <w:jc w:val="center"/>
              <w:rPr>
                <w:rFonts w:ascii="Times New Roman" w:hAnsi="Times New Roman" w:cs="Times New Roman"/>
                <w:sz w:val="24"/>
                <w:szCs w:val="24"/>
              </w:rPr>
            </w:pPr>
          </w:p>
        </w:tc>
        <w:tc>
          <w:tcPr>
            <w:tcW w:w="0" w:type="auto"/>
            <w:vMerge/>
          </w:tcPr>
          <w:p w:rsidR="00973B70" w:rsidRPr="0017301D" w:rsidRDefault="00973B70" w:rsidP="00973B70">
            <w:pPr>
              <w:contextualSpacing/>
              <w:jc w:val="both"/>
              <w:rPr>
                <w:rFonts w:ascii="Times New Roman" w:hAnsi="Times New Roman" w:cs="Times New Roman"/>
                <w:sz w:val="24"/>
                <w:szCs w:val="24"/>
              </w:rPr>
            </w:pPr>
          </w:p>
        </w:tc>
        <w:tc>
          <w:tcPr>
            <w:tcW w:w="0" w:type="auto"/>
            <w:vMerge/>
          </w:tcPr>
          <w:p w:rsidR="00973B70" w:rsidRPr="0017301D" w:rsidRDefault="00973B70" w:rsidP="00C2199B">
            <w:pPr>
              <w:contextualSpacing/>
              <w:rPr>
                <w:rFonts w:ascii="Times New Roman" w:hAnsi="Times New Roman" w:cs="Times New Roman"/>
                <w:sz w:val="24"/>
                <w:szCs w:val="24"/>
              </w:rPr>
            </w:pPr>
          </w:p>
        </w:tc>
        <w:tc>
          <w:tcPr>
            <w:tcW w:w="0" w:type="auto"/>
          </w:tcPr>
          <w:p w:rsidR="00973B70" w:rsidRPr="0017301D" w:rsidRDefault="00973B70" w:rsidP="00973B70">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 научно-исследовательская работа</w:t>
            </w:r>
          </w:p>
        </w:tc>
        <w:tc>
          <w:tcPr>
            <w:tcW w:w="0" w:type="auto"/>
            <w:vAlign w:val="center"/>
          </w:tcPr>
          <w:p w:rsidR="00973B70" w:rsidRPr="0017301D" w:rsidRDefault="00B5162D" w:rsidP="00973B70">
            <w:pPr>
              <w:contextualSpacing/>
              <w:jc w:val="center"/>
              <w:rPr>
                <w:rFonts w:ascii="Times New Roman" w:hAnsi="Times New Roman" w:cs="Times New Roman"/>
                <w:sz w:val="24"/>
                <w:szCs w:val="24"/>
              </w:rPr>
            </w:pPr>
            <w:r>
              <w:rPr>
                <w:rFonts w:ascii="Times New Roman" w:hAnsi="Times New Roman" w:cs="Times New Roman"/>
                <w:sz w:val="24"/>
                <w:szCs w:val="24"/>
              </w:rPr>
              <w:t>1,2,3,4</w:t>
            </w:r>
          </w:p>
        </w:tc>
        <w:tc>
          <w:tcPr>
            <w:tcW w:w="0" w:type="auto"/>
            <w:vAlign w:val="center"/>
          </w:tcPr>
          <w:p w:rsidR="00973B70" w:rsidRPr="00B5208A" w:rsidRDefault="00973B70" w:rsidP="00973B70">
            <w:pPr>
              <w:contextualSpacing/>
              <w:jc w:val="center"/>
              <w:rPr>
                <w:rFonts w:ascii="Times New Roman" w:hAnsi="Times New Roman" w:cs="Times New Roman"/>
                <w:sz w:val="24"/>
                <w:szCs w:val="24"/>
              </w:rPr>
            </w:pPr>
            <w:r w:rsidRPr="00B5208A">
              <w:rPr>
                <w:rFonts w:ascii="Times New Roman" w:hAnsi="Times New Roman" w:cs="Times New Roman"/>
                <w:sz w:val="24"/>
                <w:szCs w:val="24"/>
              </w:rPr>
              <w:t>113</w:t>
            </w:r>
          </w:p>
        </w:tc>
      </w:tr>
      <w:tr w:rsidR="00973B70" w:rsidRPr="0017301D" w:rsidTr="00C2199B">
        <w:trPr>
          <w:cantSplit/>
        </w:trPr>
        <w:tc>
          <w:tcPr>
            <w:tcW w:w="0" w:type="auto"/>
            <w:vMerge/>
          </w:tcPr>
          <w:p w:rsidR="00973B70" w:rsidRPr="0017301D" w:rsidRDefault="00973B70" w:rsidP="00973B70">
            <w:pPr>
              <w:contextualSpacing/>
              <w:jc w:val="center"/>
              <w:rPr>
                <w:rFonts w:ascii="Times New Roman" w:hAnsi="Times New Roman" w:cs="Times New Roman"/>
                <w:sz w:val="24"/>
                <w:szCs w:val="24"/>
              </w:rPr>
            </w:pPr>
          </w:p>
        </w:tc>
        <w:tc>
          <w:tcPr>
            <w:tcW w:w="0" w:type="auto"/>
            <w:vMerge/>
          </w:tcPr>
          <w:p w:rsidR="00973B70" w:rsidRPr="0017301D" w:rsidRDefault="00973B70" w:rsidP="00973B70">
            <w:pPr>
              <w:contextualSpacing/>
              <w:jc w:val="both"/>
              <w:rPr>
                <w:rFonts w:ascii="Times New Roman" w:hAnsi="Times New Roman" w:cs="Times New Roman"/>
                <w:sz w:val="24"/>
                <w:szCs w:val="24"/>
              </w:rPr>
            </w:pPr>
          </w:p>
        </w:tc>
        <w:tc>
          <w:tcPr>
            <w:tcW w:w="0" w:type="auto"/>
            <w:vMerge/>
          </w:tcPr>
          <w:p w:rsidR="00973B70" w:rsidRPr="0017301D" w:rsidRDefault="00973B70" w:rsidP="00C2199B">
            <w:pPr>
              <w:contextualSpacing/>
              <w:rPr>
                <w:rFonts w:ascii="Times New Roman" w:hAnsi="Times New Roman" w:cs="Times New Roman"/>
                <w:sz w:val="24"/>
                <w:szCs w:val="24"/>
              </w:rPr>
            </w:pPr>
          </w:p>
        </w:tc>
        <w:tc>
          <w:tcPr>
            <w:tcW w:w="0" w:type="auto"/>
          </w:tcPr>
          <w:p w:rsidR="00973B70" w:rsidRPr="0017301D" w:rsidRDefault="00973B70" w:rsidP="00973B70">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973B70" w:rsidRPr="0017301D" w:rsidRDefault="00973B70" w:rsidP="00973B70">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973B70" w:rsidRPr="00B5208A" w:rsidRDefault="00973B70" w:rsidP="00973B70">
            <w:pPr>
              <w:contextualSpacing/>
              <w:jc w:val="center"/>
              <w:rPr>
                <w:rFonts w:ascii="Times New Roman" w:hAnsi="Times New Roman" w:cs="Times New Roman"/>
                <w:sz w:val="24"/>
                <w:szCs w:val="24"/>
              </w:rPr>
            </w:pPr>
            <w:r w:rsidRPr="00B5208A">
              <w:rPr>
                <w:rFonts w:ascii="Times New Roman" w:hAnsi="Times New Roman" w:cs="Times New Roman"/>
                <w:sz w:val="24"/>
                <w:szCs w:val="24"/>
              </w:rPr>
              <w:t>114</w:t>
            </w:r>
          </w:p>
        </w:tc>
      </w:tr>
      <w:tr w:rsidR="00973B70" w:rsidRPr="0017301D" w:rsidTr="00C2199B">
        <w:trPr>
          <w:cantSplit/>
        </w:trPr>
        <w:tc>
          <w:tcPr>
            <w:tcW w:w="0" w:type="auto"/>
            <w:vMerge w:val="restart"/>
          </w:tcPr>
          <w:p w:rsidR="00973B70" w:rsidRPr="0017301D" w:rsidRDefault="00973B70" w:rsidP="00973B70">
            <w:pPr>
              <w:contextualSpacing/>
              <w:jc w:val="center"/>
              <w:rPr>
                <w:rFonts w:ascii="Times New Roman" w:hAnsi="Times New Roman" w:cs="Times New Roman"/>
                <w:sz w:val="24"/>
                <w:szCs w:val="24"/>
              </w:rPr>
            </w:pPr>
            <w:r w:rsidRPr="0017301D">
              <w:rPr>
                <w:rFonts w:ascii="Times New Roman" w:hAnsi="Times New Roman" w:cs="Times New Roman"/>
                <w:sz w:val="24"/>
                <w:szCs w:val="24"/>
              </w:rPr>
              <w:t>ОПК-1</w:t>
            </w:r>
          </w:p>
        </w:tc>
        <w:tc>
          <w:tcPr>
            <w:tcW w:w="0" w:type="auto"/>
            <w:vMerge w:val="restart"/>
          </w:tcPr>
          <w:p w:rsidR="00973B70" w:rsidRPr="0017301D" w:rsidRDefault="00973B70" w:rsidP="00973B70">
            <w:pPr>
              <w:contextualSpacing/>
              <w:jc w:val="both"/>
              <w:rPr>
                <w:rFonts w:ascii="Times New Roman" w:hAnsi="Times New Roman" w:cs="Times New Roman"/>
                <w:sz w:val="24"/>
                <w:szCs w:val="24"/>
              </w:rPr>
            </w:pPr>
            <w:proofErr w:type="spellStart"/>
            <w:r w:rsidRPr="0017301D">
              <w:rPr>
                <w:rFonts w:ascii="Times New Roman" w:hAnsi="Times New Roman" w:cs="Times New Roman"/>
                <w:sz w:val="24"/>
                <w:szCs w:val="24"/>
              </w:rPr>
              <w:t>Спoсoбен</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нахoдить</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фoрмулирoвать</w:t>
            </w:r>
            <w:proofErr w:type="spellEnd"/>
            <w:r w:rsidRPr="0017301D">
              <w:rPr>
                <w:rFonts w:ascii="Times New Roman" w:hAnsi="Times New Roman" w:cs="Times New Roman"/>
                <w:sz w:val="24"/>
                <w:szCs w:val="24"/>
              </w:rPr>
              <w:t xml:space="preserve"> и решать актуальные </w:t>
            </w:r>
            <w:proofErr w:type="spellStart"/>
            <w:r w:rsidRPr="0017301D">
              <w:rPr>
                <w:rFonts w:ascii="Times New Roman" w:hAnsi="Times New Roman" w:cs="Times New Roman"/>
                <w:sz w:val="24"/>
                <w:szCs w:val="24"/>
              </w:rPr>
              <w:t>прoблемы</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фундаментальнoй</w:t>
            </w:r>
            <w:proofErr w:type="spellEnd"/>
            <w:r w:rsidRPr="0017301D">
              <w:rPr>
                <w:rFonts w:ascii="Times New Roman" w:hAnsi="Times New Roman" w:cs="Times New Roman"/>
                <w:sz w:val="24"/>
                <w:szCs w:val="24"/>
              </w:rPr>
              <w:t xml:space="preserve"> и </w:t>
            </w:r>
            <w:proofErr w:type="spellStart"/>
            <w:r w:rsidRPr="0017301D">
              <w:rPr>
                <w:rFonts w:ascii="Times New Roman" w:hAnsi="Times New Roman" w:cs="Times New Roman"/>
                <w:sz w:val="24"/>
                <w:szCs w:val="24"/>
              </w:rPr>
              <w:t>прикладнoй</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инфoрматики</w:t>
            </w:r>
            <w:proofErr w:type="spellEnd"/>
            <w:r w:rsidRPr="0017301D">
              <w:rPr>
                <w:rFonts w:ascii="Times New Roman" w:hAnsi="Times New Roman" w:cs="Times New Roman"/>
                <w:sz w:val="24"/>
                <w:szCs w:val="24"/>
              </w:rPr>
              <w:t xml:space="preserve"> и </w:t>
            </w:r>
            <w:proofErr w:type="spellStart"/>
            <w:r w:rsidRPr="0017301D">
              <w:rPr>
                <w:rFonts w:ascii="Times New Roman" w:hAnsi="Times New Roman" w:cs="Times New Roman"/>
                <w:sz w:val="24"/>
                <w:szCs w:val="24"/>
              </w:rPr>
              <w:t>инфoрмациoнных</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технoлoгий</w:t>
            </w:r>
            <w:proofErr w:type="spellEnd"/>
          </w:p>
        </w:tc>
        <w:tc>
          <w:tcPr>
            <w:tcW w:w="0" w:type="auto"/>
            <w:vMerge w:val="restart"/>
          </w:tcPr>
          <w:p w:rsidR="00973B70" w:rsidRPr="0017301D" w:rsidRDefault="00973B70" w:rsidP="00C2199B">
            <w:pPr>
              <w:contextualSpacing/>
              <w:rPr>
                <w:rFonts w:ascii="Times New Roman" w:hAnsi="Times New Roman" w:cs="Times New Roman"/>
                <w:sz w:val="24"/>
                <w:szCs w:val="24"/>
              </w:rPr>
            </w:pPr>
            <w:r w:rsidRPr="0017301D">
              <w:rPr>
                <w:rFonts w:ascii="Times New Roman" w:hAnsi="Times New Roman" w:cs="Times New Roman"/>
                <w:sz w:val="24"/>
                <w:szCs w:val="24"/>
              </w:rPr>
              <w:t xml:space="preserve">ОПК 1.1 Обладает фундаментальными знаниями, </w:t>
            </w:r>
            <w:proofErr w:type="spellStart"/>
            <w:r w:rsidRPr="0017301D">
              <w:rPr>
                <w:rFonts w:ascii="Times New Roman" w:hAnsi="Times New Roman" w:cs="Times New Roman"/>
                <w:sz w:val="24"/>
                <w:szCs w:val="24"/>
              </w:rPr>
              <w:t>пoлученными</w:t>
            </w:r>
            <w:proofErr w:type="spellEnd"/>
            <w:r w:rsidRPr="0017301D">
              <w:rPr>
                <w:rFonts w:ascii="Times New Roman" w:hAnsi="Times New Roman" w:cs="Times New Roman"/>
                <w:sz w:val="24"/>
                <w:szCs w:val="24"/>
              </w:rPr>
              <w:t xml:space="preserve"> в </w:t>
            </w:r>
            <w:proofErr w:type="spellStart"/>
            <w:r w:rsidRPr="0017301D">
              <w:rPr>
                <w:rFonts w:ascii="Times New Roman" w:hAnsi="Times New Roman" w:cs="Times New Roman"/>
                <w:sz w:val="24"/>
                <w:szCs w:val="24"/>
              </w:rPr>
              <w:t>oбласти</w:t>
            </w:r>
            <w:proofErr w:type="spellEnd"/>
            <w:r w:rsidRPr="0017301D">
              <w:rPr>
                <w:rFonts w:ascii="Times New Roman" w:hAnsi="Times New Roman" w:cs="Times New Roman"/>
                <w:sz w:val="24"/>
                <w:szCs w:val="24"/>
              </w:rPr>
              <w:t xml:space="preserve"> математики и </w:t>
            </w:r>
            <w:proofErr w:type="spellStart"/>
            <w:r w:rsidRPr="0017301D">
              <w:rPr>
                <w:rFonts w:ascii="Times New Roman" w:hAnsi="Times New Roman" w:cs="Times New Roman"/>
                <w:sz w:val="24"/>
                <w:szCs w:val="24"/>
              </w:rPr>
              <w:t>инфoрматики</w:t>
            </w:r>
            <w:proofErr w:type="spellEnd"/>
          </w:p>
        </w:tc>
        <w:tc>
          <w:tcPr>
            <w:tcW w:w="0" w:type="auto"/>
          </w:tcPr>
          <w:p w:rsidR="00973B70" w:rsidRPr="0017301D" w:rsidRDefault="00973B70" w:rsidP="00973B70">
            <w:pPr>
              <w:contextualSpacing/>
              <w:jc w:val="both"/>
              <w:rPr>
                <w:rFonts w:ascii="Times New Roman" w:hAnsi="Times New Roman" w:cs="Times New Roman"/>
                <w:sz w:val="24"/>
                <w:szCs w:val="24"/>
              </w:rPr>
            </w:pPr>
            <w:r w:rsidRPr="0017301D">
              <w:rPr>
                <w:rFonts w:ascii="Times New Roman" w:hAnsi="Times New Roman" w:cs="Times New Roman"/>
                <w:sz w:val="24"/>
                <w:szCs w:val="24"/>
              </w:rPr>
              <w:t>Интеллектуальные системы и технологии в экономике</w:t>
            </w:r>
          </w:p>
        </w:tc>
        <w:tc>
          <w:tcPr>
            <w:tcW w:w="0" w:type="auto"/>
            <w:vAlign w:val="center"/>
          </w:tcPr>
          <w:p w:rsidR="00973B70" w:rsidRPr="0017301D" w:rsidRDefault="00973B70" w:rsidP="00973B70">
            <w:pPr>
              <w:contextualSpacing/>
              <w:jc w:val="center"/>
              <w:rPr>
                <w:rFonts w:ascii="Times New Roman" w:hAnsi="Times New Roman" w:cs="Times New Roman"/>
                <w:sz w:val="24"/>
                <w:szCs w:val="24"/>
              </w:rPr>
            </w:pPr>
            <w:r w:rsidRPr="0017301D">
              <w:rPr>
                <w:rFonts w:ascii="Times New Roman" w:hAnsi="Times New Roman" w:cs="Times New Roman"/>
                <w:sz w:val="24"/>
                <w:szCs w:val="24"/>
              </w:rPr>
              <w:t>3</w:t>
            </w:r>
          </w:p>
        </w:tc>
        <w:tc>
          <w:tcPr>
            <w:tcW w:w="0" w:type="auto"/>
            <w:vAlign w:val="center"/>
          </w:tcPr>
          <w:p w:rsidR="00973B70" w:rsidRPr="00B5208A" w:rsidRDefault="00973B70" w:rsidP="00973B70">
            <w:pPr>
              <w:contextualSpacing/>
              <w:jc w:val="center"/>
              <w:rPr>
                <w:rFonts w:ascii="Times New Roman" w:hAnsi="Times New Roman" w:cs="Times New Roman"/>
                <w:sz w:val="24"/>
                <w:szCs w:val="24"/>
              </w:rPr>
            </w:pPr>
            <w:r w:rsidRPr="00B5208A">
              <w:rPr>
                <w:rFonts w:ascii="Times New Roman" w:hAnsi="Times New Roman" w:cs="Times New Roman"/>
                <w:sz w:val="24"/>
                <w:szCs w:val="24"/>
              </w:rPr>
              <w:t>115</w:t>
            </w:r>
          </w:p>
        </w:tc>
      </w:tr>
      <w:tr w:rsidR="00973B70" w:rsidRPr="0017301D" w:rsidTr="00C2199B">
        <w:trPr>
          <w:cantSplit/>
        </w:trPr>
        <w:tc>
          <w:tcPr>
            <w:tcW w:w="0" w:type="auto"/>
            <w:vMerge/>
          </w:tcPr>
          <w:p w:rsidR="00973B70" w:rsidRPr="0017301D" w:rsidRDefault="00973B70" w:rsidP="00973B70">
            <w:pPr>
              <w:contextualSpacing/>
              <w:jc w:val="center"/>
              <w:rPr>
                <w:rFonts w:ascii="Times New Roman" w:hAnsi="Times New Roman" w:cs="Times New Roman"/>
                <w:sz w:val="24"/>
                <w:szCs w:val="24"/>
              </w:rPr>
            </w:pPr>
          </w:p>
        </w:tc>
        <w:tc>
          <w:tcPr>
            <w:tcW w:w="0" w:type="auto"/>
            <w:vMerge/>
          </w:tcPr>
          <w:p w:rsidR="00973B70" w:rsidRPr="0017301D" w:rsidRDefault="00973B70" w:rsidP="00973B70">
            <w:pPr>
              <w:contextualSpacing/>
              <w:jc w:val="both"/>
              <w:rPr>
                <w:rFonts w:ascii="Times New Roman" w:hAnsi="Times New Roman" w:cs="Times New Roman"/>
                <w:sz w:val="24"/>
                <w:szCs w:val="24"/>
              </w:rPr>
            </w:pPr>
          </w:p>
        </w:tc>
        <w:tc>
          <w:tcPr>
            <w:tcW w:w="0" w:type="auto"/>
            <w:vMerge/>
          </w:tcPr>
          <w:p w:rsidR="00973B70" w:rsidRPr="0017301D" w:rsidRDefault="00973B70" w:rsidP="00C2199B">
            <w:pPr>
              <w:contextualSpacing/>
              <w:rPr>
                <w:rFonts w:ascii="Times New Roman" w:hAnsi="Times New Roman" w:cs="Times New Roman"/>
                <w:sz w:val="24"/>
                <w:szCs w:val="24"/>
              </w:rPr>
            </w:pPr>
          </w:p>
        </w:tc>
        <w:tc>
          <w:tcPr>
            <w:tcW w:w="0" w:type="auto"/>
          </w:tcPr>
          <w:p w:rsidR="00973B70" w:rsidRPr="0017301D" w:rsidRDefault="00973B70" w:rsidP="00973B70">
            <w:pPr>
              <w:contextualSpacing/>
              <w:jc w:val="both"/>
              <w:rPr>
                <w:rFonts w:ascii="Times New Roman" w:hAnsi="Times New Roman" w:cs="Times New Roman"/>
                <w:sz w:val="24"/>
                <w:szCs w:val="24"/>
              </w:rPr>
            </w:pPr>
            <w:r w:rsidRPr="0017301D">
              <w:rPr>
                <w:rFonts w:ascii="Times New Roman" w:hAnsi="Times New Roman" w:cs="Times New Roman"/>
                <w:sz w:val="24"/>
                <w:szCs w:val="24"/>
              </w:rPr>
              <w:t>Временные ряды и восстановление зависимостей</w:t>
            </w:r>
          </w:p>
        </w:tc>
        <w:tc>
          <w:tcPr>
            <w:tcW w:w="0" w:type="auto"/>
            <w:vAlign w:val="center"/>
          </w:tcPr>
          <w:p w:rsidR="00973B70" w:rsidRPr="0017301D" w:rsidRDefault="00973B70" w:rsidP="00973B70">
            <w:pPr>
              <w:contextualSpacing/>
              <w:jc w:val="center"/>
              <w:rPr>
                <w:rFonts w:ascii="Times New Roman" w:hAnsi="Times New Roman" w:cs="Times New Roman"/>
                <w:sz w:val="24"/>
                <w:szCs w:val="24"/>
              </w:rPr>
            </w:pPr>
            <w:r w:rsidRPr="0017301D">
              <w:rPr>
                <w:rFonts w:ascii="Times New Roman" w:hAnsi="Times New Roman" w:cs="Times New Roman"/>
                <w:sz w:val="24"/>
                <w:szCs w:val="24"/>
              </w:rPr>
              <w:t>3</w:t>
            </w:r>
          </w:p>
        </w:tc>
        <w:tc>
          <w:tcPr>
            <w:tcW w:w="0" w:type="auto"/>
            <w:vAlign w:val="center"/>
          </w:tcPr>
          <w:p w:rsidR="00973B70" w:rsidRPr="00B5208A" w:rsidRDefault="00973B70" w:rsidP="00973B70">
            <w:pPr>
              <w:contextualSpacing/>
              <w:jc w:val="center"/>
              <w:rPr>
                <w:rFonts w:ascii="Times New Roman" w:hAnsi="Times New Roman" w:cs="Times New Roman"/>
                <w:sz w:val="24"/>
                <w:szCs w:val="24"/>
              </w:rPr>
            </w:pPr>
            <w:r w:rsidRPr="00B5208A">
              <w:rPr>
                <w:rFonts w:ascii="Times New Roman" w:hAnsi="Times New Roman" w:cs="Times New Roman"/>
                <w:sz w:val="24"/>
                <w:szCs w:val="24"/>
              </w:rPr>
              <w:t>116</w:t>
            </w:r>
          </w:p>
        </w:tc>
      </w:tr>
      <w:tr w:rsidR="00973B70" w:rsidRPr="0017301D" w:rsidTr="00C2199B">
        <w:trPr>
          <w:cantSplit/>
        </w:trPr>
        <w:tc>
          <w:tcPr>
            <w:tcW w:w="0" w:type="auto"/>
            <w:vMerge/>
          </w:tcPr>
          <w:p w:rsidR="00973B70" w:rsidRPr="0017301D" w:rsidRDefault="00973B70" w:rsidP="00973B70">
            <w:pPr>
              <w:contextualSpacing/>
              <w:jc w:val="center"/>
              <w:rPr>
                <w:rFonts w:ascii="Times New Roman" w:hAnsi="Times New Roman" w:cs="Times New Roman"/>
                <w:sz w:val="24"/>
                <w:szCs w:val="24"/>
              </w:rPr>
            </w:pPr>
          </w:p>
        </w:tc>
        <w:tc>
          <w:tcPr>
            <w:tcW w:w="0" w:type="auto"/>
            <w:vMerge/>
          </w:tcPr>
          <w:p w:rsidR="00973B70" w:rsidRPr="0017301D" w:rsidRDefault="00973B70" w:rsidP="00973B70">
            <w:pPr>
              <w:contextualSpacing/>
              <w:jc w:val="both"/>
              <w:rPr>
                <w:rFonts w:ascii="Times New Roman" w:hAnsi="Times New Roman" w:cs="Times New Roman"/>
                <w:sz w:val="24"/>
                <w:szCs w:val="24"/>
              </w:rPr>
            </w:pPr>
          </w:p>
        </w:tc>
        <w:tc>
          <w:tcPr>
            <w:tcW w:w="0" w:type="auto"/>
            <w:vMerge/>
          </w:tcPr>
          <w:p w:rsidR="00973B70" w:rsidRPr="0017301D" w:rsidRDefault="00973B70" w:rsidP="00C2199B">
            <w:pPr>
              <w:contextualSpacing/>
              <w:rPr>
                <w:rFonts w:ascii="Times New Roman" w:hAnsi="Times New Roman" w:cs="Times New Roman"/>
                <w:sz w:val="24"/>
                <w:szCs w:val="24"/>
              </w:rPr>
            </w:pPr>
          </w:p>
        </w:tc>
        <w:tc>
          <w:tcPr>
            <w:tcW w:w="0" w:type="auto"/>
          </w:tcPr>
          <w:p w:rsidR="00973B70" w:rsidRPr="0017301D" w:rsidRDefault="00973B70" w:rsidP="00973B70">
            <w:pPr>
              <w:contextualSpacing/>
              <w:jc w:val="both"/>
              <w:rPr>
                <w:rFonts w:ascii="Times New Roman" w:hAnsi="Times New Roman" w:cs="Times New Roman"/>
                <w:sz w:val="24"/>
                <w:szCs w:val="24"/>
              </w:rPr>
            </w:pPr>
            <w:r w:rsidRPr="0017301D">
              <w:rPr>
                <w:rFonts w:ascii="Times New Roman" w:hAnsi="Times New Roman" w:cs="Times New Roman"/>
                <w:sz w:val="24"/>
                <w:szCs w:val="24"/>
              </w:rPr>
              <w:t>Интеллектуальные методы принятия решений</w:t>
            </w:r>
          </w:p>
        </w:tc>
        <w:tc>
          <w:tcPr>
            <w:tcW w:w="0" w:type="auto"/>
            <w:vAlign w:val="center"/>
          </w:tcPr>
          <w:p w:rsidR="00973B70" w:rsidRPr="0017301D" w:rsidRDefault="00973B70" w:rsidP="00973B70">
            <w:pPr>
              <w:contextualSpacing/>
              <w:jc w:val="center"/>
              <w:rPr>
                <w:rFonts w:ascii="Times New Roman" w:hAnsi="Times New Roman" w:cs="Times New Roman"/>
                <w:sz w:val="24"/>
                <w:szCs w:val="24"/>
              </w:rPr>
            </w:pPr>
            <w:r w:rsidRPr="0017301D">
              <w:rPr>
                <w:rFonts w:ascii="Times New Roman" w:hAnsi="Times New Roman" w:cs="Times New Roman"/>
                <w:sz w:val="24"/>
                <w:szCs w:val="24"/>
              </w:rPr>
              <w:t>3</w:t>
            </w:r>
          </w:p>
        </w:tc>
        <w:tc>
          <w:tcPr>
            <w:tcW w:w="0" w:type="auto"/>
            <w:vAlign w:val="center"/>
          </w:tcPr>
          <w:p w:rsidR="00973B70" w:rsidRPr="00B5208A" w:rsidRDefault="00973B70" w:rsidP="00973B70">
            <w:pPr>
              <w:contextualSpacing/>
              <w:jc w:val="center"/>
              <w:rPr>
                <w:rFonts w:ascii="Times New Roman" w:hAnsi="Times New Roman" w:cs="Times New Roman"/>
                <w:sz w:val="24"/>
                <w:szCs w:val="24"/>
              </w:rPr>
            </w:pPr>
            <w:r w:rsidRPr="00B5208A">
              <w:rPr>
                <w:rFonts w:ascii="Times New Roman" w:hAnsi="Times New Roman" w:cs="Times New Roman"/>
                <w:sz w:val="24"/>
                <w:szCs w:val="24"/>
              </w:rPr>
              <w:t>117</w:t>
            </w:r>
          </w:p>
        </w:tc>
      </w:tr>
      <w:tr w:rsidR="00973B70" w:rsidRPr="0017301D" w:rsidTr="00C2199B">
        <w:trPr>
          <w:cantSplit/>
        </w:trPr>
        <w:tc>
          <w:tcPr>
            <w:tcW w:w="0" w:type="auto"/>
            <w:vMerge/>
          </w:tcPr>
          <w:p w:rsidR="00973B70" w:rsidRPr="0017301D" w:rsidRDefault="00973B70" w:rsidP="00973B70">
            <w:pPr>
              <w:contextualSpacing/>
              <w:jc w:val="center"/>
              <w:rPr>
                <w:rFonts w:ascii="Times New Roman" w:hAnsi="Times New Roman" w:cs="Times New Roman"/>
                <w:sz w:val="24"/>
                <w:szCs w:val="24"/>
              </w:rPr>
            </w:pPr>
          </w:p>
        </w:tc>
        <w:tc>
          <w:tcPr>
            <w:tcW w:w="0" w:type="auto"/>
            <w:vMerge/>
          </w:tcPr>
          <w:p w:rsidR="00973B70" w:rsidRPr="0017301D" w:rsidRDefault="00973B70" w:rsidP="00973B70">
            <w:pPr>
              <w:contextualSpacing/>
              <w:jc w:val="both"/>
              <w:rPr>
                <w:rFonts w:ascii="Times New Roman" w:hAnsi="Times New Roman" w:cs="Times New Roman"/>
                <w:sz w:val="24"/>
                <w:szCs w:val="24"/>
              </w:rPr>
            </w:pPr>
          </w:p>
        </w:tc>
        <w:tc>
          <w:tcPr>
            <w:tcW w:w="0" w:type="auto"/>
            <w:vMerge/>
          </w:tcPr>
          <w:p w:rsidR="00973B70" w:rsidRPr="0017301D" w:rsidRDefault="00973B70" w:rsidP="00C2199B">
            <w:pPr>
              <w:contextualSpacing/>
              <w:rPr>
                <w:rFonts w:ascii="Times New Roman" w:hAnsi="Times New Roman" w:cs="Times New Roman"/>
                <w:sz w:val="24"/>
                <w:szCs w:val="24"/>
              </w:rPr>
            </w:pPr>
          </w:p>
        </w:tc>
        <w:tc>
          <w:tcPr>
            <w:tcW w:w="0" w:type="auto"/>
          </w:tcPr>
          <w:p w:rsidR="00973B70" w:rsidRPr="0017301D" w:rsidRDefault="00973B70" w:rsidP="00973B70">
            <w:pPr>
              <w:contextualSpacing/>
              <w:jc w:val="both"/>
              <w:rPr>
                <w:rFonts w:ascii="Times New Roman" w:hAnsi="Times New Roman" w:cs="Times New Roman"/>
                <w:sz w:val="24"/>
                <w:szCs w:val="24"/>
              </w:rPr>
            </w:pPr>
            <w:r w:rsidRPr="0017301D">
              <w:rPr>
                <w:rFonts w:ascii="Times New Roman" w:hAnsi="Times New Roman" w:cs="Times New Roman"/>
                <w:sz w:val="24"/>
                <w:szCs w:val="24"/>
              </w:rPr>
              <w:t>Матричный и тензорный анализ</w:t>
            </w:r>
          </w:p>
        </w:tc>
        <w:tc>
          <w:tcPr>
            <w:tcW w:w="0" w:type="auto"/>
            <w:vAlign w:val="center"/>
          </w:tcPr>
          <w:p w:rsidR="00973B70" w:rsidRPr="0017301D" w:rsidRDefault="00973B70" w:rsidP="00973B70">
            <w:pPr>
              <w:contextualSpacing/>
              <w:jc w:val="center"/>
              <w:rPr>
                <w:rFonts w:ascii="Times New Roman" w:hAnsi="Times New Roman" w:cs="Times New Roman"/>
                <w:sz w:val="24"/>
                <w:szCs w:val="24"/>
              </w:rPr>
            </w:pPr>
            <w:r w:rsidRPr="0017301D">
              <w:rPr>
                <w:rFonts w:ascii="Times New Roman" w:hAnsi="Times New Roman" w:cs="Times New Roman"/>
                <w:sz w:val="24"/>
                <w:szCs w:val="24"/>
              </w:rPr>
              <w:t>1</w:t>
            </w:r>
          </w:p>
        </w:tc>
        <w:tc>
          <w:tcPr>
            <w:tcW w:w="0" w:type="auto"/>
            <w:vAlign w:val="center"/>
          </w:tcPr>
          <w:p w:rsidR="00973B70" w:rsidRPr="00B5208A" w:rsidRDefault="00973B70" w:rsidP="00973B70">
            <w:pPr>
              <w:contextualSpacing/>
              <w:jc w:val="center"/>
              <w:rPr>
                <w:rFonts w:ascii="Times New Roman" w:hAnsi="Times New Roman" w:cs="Times New Roman"/>
                <w:sz w:val="24"/>
                <w:szCs w:val="24"/>
              </w:rPr>
            </w:pPr>
            <w:r w:rsidRPr="00B5208A">
              <w:rPr>
                <w:rFonts w:ascii="Times New Roman" w:hAnsi="Times New Roman" w:cs="Times New Roman"/>
                <w:sz w:val="24"/>
                <w:szCs w:val="24"/>
              </w:rPr>
              <w:t>118</w:t>
            </w:r>
          </w:p>
        </w:tc>
      </w:tr>
      <w:tr w:rsidR="00B5208A" w:rsidRPr="0017301D" w:rsidTr="00C2199B">
        <w:trPr>
          <w:cantSplit/>
        </w:trPr>
        <w:tc>
          <w:tcPr>
            <w:tcW w:w="0" w:type="auto"/>
            <w:vMerge/>
          </w:tcPr>
          <w:p w:rsidR="00B5208A" w:rsidRPr="0017301D" w:rsidRDefault="00B5208A" w:rsidP="00B5208A">
            <w:pPr>
              <w:contextualSpacing/>
              <w:jc w:val="center"/>
              <w:rPr>
                <w:rFonts w:ascii="Times New Roman" w:hAnsi="Times New Roman" w:cs="Times New Roman"/>
                <w:sz w:val="24"/>
                <w:szCs w:val="24"/>
              </w:rPr>
            </w:pPr>
          </w:p>
        </w:tc>
        <w:tc>
          <w:tcPr>
            <w:tcW w:w="0" w:type="auto"/>
            <w:vMerge/>
          </w:tcPr>
          <w:p w:rsidR="00B5208A" w:rsidRPr="0017301D" w:rsidRDefault="00B5208A" w:rsidP="00B5208A">
            <w:pPr>
              <w:contextualSpacing/>
              <w:jc w:val="both"/>
              <w:rPr>
                <w:rFonts w:ascii="Times New Roman" w:hAnsi="Times New Roman" w:cs="Times New Roman"/>
                <w:sz w:val="24"/>
                <w:szCs w:val="24"/>
              </w:rPr>
            </w:pPr>
          </w:p>
        </w:tc>
        <w:tc>
          <w:tcPr>
            <w:tcW w:w="0" w:type="auto"/>
            <w:vMerge/>
          </w:tcPr>
          <w:p w:rsidR="00B5208A" w:rsidRPr="0017301D" w:rsidRDefault="00B5208A" w:rsidP="00C2199B">
            <w:pPr>
              <w:contextualSpacing/>
              <w:rPr>
                <w:rFonts w:ascii="Times New Roman" w:hAnsi="Times New Roman" w:cs="Times New Roman"/>
                <w:sz w:val="24"/>
                <w:szCs w:val="24"/>
              </w:rPr>
            </w:pPr>
          </w:p>
        </w:tc>
        <w:tc>
          <w:tcPr>
            <w:tcW w:w="0" w:type="auto"/>
          </w:tcPr>
          <w:p w:rsidR="00B5208A" w:rsidRPr="0017301D" w:rsidRDefault="00B5208A" w:rsidP="00B5208A">
            <w:pPr>
              <w:contextualSpacing/>
              <w:jc w:val="both"/>
              <w:rPr>
                <w:rFonts w:ascii="Times New Roman" w:hAnsi="Times New Roman" w:cs="Times New Roman"/>
                <w:sz w:val="24"/>
                <w:szCs w:val="24"/>
              </w:rPr>
            </w:pPr>
            <w:r>
              <w:rPr>
                <w:rFonts w:ascii="Times New Roman" w:eastAsia="Times New Roman" w:hAnsi="Times New Roman" w:cs="Times New Roman"/>
                <w:sz w:val="24"/>
                <w:szCs w:val="24"/>
              </w:rPr>
              <w:t>(</w:t>
            </w:r>
            <w:r w:rsidRPr="0017301D">
              <w:rPr>
                <w:rFonts w:ascii="Times New Roman" w:eastAsia="Times New Roman" w:hAnsi="Times New Roman" w:cs="Times New Roman"/>
                <w:sz w:val="24"/>
                <w:szCs w:val="24"/>
              </w:rPr>
              <w:t>У) технологическая (проектно-технологическая) практика</w:t>
            </w:r>
          </w:p>
        </w:tc>
        <w:tc>
          <w:tcPr>
            <w:tcW w:w="0" w:type="auto"/>
            <w:vAlign w:val="center"/>
          </w:tcPr>
          <w:p w:rsidR="004E28CD" w:rsidRPr="0017301D" w:rsidRDefault="004E28CD" w:rsidP="004E28CD">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vAlign w:val="center"/>
          </w:tcPr>
          <w:p w:rsidR="00B5208A" w:rsidRPr="00B5208A" w:rsidRDefault="00B5208A" w:rsidP="00B5208A">
            <w:pPr>
              <w:contextualSpacing/>
              <w:jc w:val="center"/>
              <w:rPr>
                <w:rFonts w:ascii="Times New Roman" w:hAnsi="Times New Roman" w:cs="Times New Roman"/>
                <w:sz w:val="24"/>
                <w:szCs w:val="24"/>
              </w:rPr>
            </w:pPr>
            <w:r w:rsidRPr="00B5208A">
              <w:rPr>
                <w:rFonts w:ascii="Times New Roman" w:hAnsi="Times New Roman" w:cs="Times New Roman"/>
                <w:sz w:val="24"/>
                <w:szCs w:val="24"/>
              </w:rPr>
              <w:t>119</w:t>
            </w:r>
          </w:p>
        </w:tc>
      </w:tr>
      <w:tr w:rsidR="00B5208A" w:rsidRPr="0017301D" w:rsidTr="00C2199B">
        <w:trPr>
          <w:cantSplit/>
        </w:trPr>
        <w:tc>
          <w:tcPr>
            <w:tcW w:w="0" w:type="auto"/>
            <w:vMerge/>
          </w:tcPr>
          <w:p w:rsidR="00B5208A" w:rsidRPr="0017301D" w:rsidRDefault="00B5208A" w:rsidP="00B5208A">
            <w:pPr>
              <w:contextualSpacing/>
              <w:jc w:val="center"/>
              <w:rPr>
                <w:rFonts w:ascii="Times New Roman" w:hAnsi="Times New Roman" w:cs="Times New Roman"/>
                <w:sz w:val="24"/>
                <w:szCs w:val="24"/>
              </w:rPr>
            </w:pPr>
          </w:p>
        </w:tc>
        <w:tc>
          <w:tcPr>
            <w:tcW w:w="0" w:type="auto"/>
            <w:vMerge/>
          </w:tcPr>
          <w:p w:rsidR="00B5208A" w:rsidRPr="0017301D" w:rsidRDefault="00B5208A" w:rsidP="00B5208A">
            <w:pPr>
              <w:contextualSpacing/>
              <w:jc w:val="both"/>
              <w:rPr>
                <w:rFonts w:ascii="Times New Roman" w:hAnsi="Times New Roman" w:cs="Times New Roman"/>
                <w:sz w:val="24"/>
                <w:szCs w:val="24"/>
              </w:rPr>
            </w:pPr>
          </w:p>
        </w:tc>
        <w:tc>
          <w:tcPr>
            <w:tcW w:w="0" w:type="auto"/>
            <w:vMerge/>
          </w:tcPr>
          <w:p w:rsidR="00B5208A" w:rsidRPr="0017301D" w:rsidRDefault="00B5208A" w:rsidP="00C2199B">
            <w:pPr>
              <w:contextualSpacing/>
              <w:rPr>
                <w:rFonts w:ascii="Times New Roman" w:hAnsi="Times New Roman" w:cs="Times New Roman"/>
                <w:sz w:val="24"/>
                <w:szCs w:val="24"/>
              </w:rPr>
            </w:pPr>
          </w:p>
        </w:tc>
        <w:tc>
          <w:tcPr>
            <w:tcW w:w="0" w:type="auto"/>
          </w:tcPr>
          <w:p w:rsidR="00B5208A" w:rsidRPr="0017301D" w:rsidRDefault="00B5208A" w:rsidP="00B5208A">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B5208A" w:rsidRPr="0017301D" w:rsidRDefault="00B5208A" w:rsidP="00B5208A">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B5208A" w:rsidRPr="00B5208A" w:rsidRDefault="00B5208A" w:rsidP="00B5208A">
            <w:pPr>
              <w:contextualSpacing/>
              <w:jc w:val="center"/>
              <w:rPr>
                <w:rFonts w:ascii="Times New Roman" w:hAnsi="Times New Roman" w:cs="Times New Roman"/>
                <w:sz w:val="24"/>
                <w:szCs w:val="24"/>
              </w:rPr>
            </w:pPr>
            <w:r w:rsidRPr="00B5208A">
              <w:rPr>
                <w:rFonts w:ascii="Times New Roman" w:hAnsi="Times New Roman" w:cs="Times New Roman"/>
                <w:sz w:val="24"/>
                <w:szCs w:val="24"/>
              </w:rPr>
              <w:t>120</w:t>
            </w:r>
          </w:p>
        </w:tc>
      </w:tr>
      <w:tr w:rsidR="00B5208A" w:rsidRPr="0017301D" w:rsidTr="00C2199B">
        <w:trPr>
          <w:cantSplit/>
        </w:trPr>
        <w:tc>
          <w:tcPr>
            <w:tcW w:w="0" w:type="auto"/>
            <w:vMerge/>
          </w:tcPr>
          <w:p w:rsidR="00B5208A" w:rsidRPr="0017301D" w:rsidRDefault="00B5208A" w:rsidP="00B5208A">
            <w:pPr>
              <w:contextualSpacing/>
              <w:jc w:val="center"/>
              <w:rPr>
                <w:rFonts w:ascii="Times New Roman" w:hAnsi="Times New Roman" w:cs="Times New Roman"/>
                <w:sz w:val="24"/>
                <w:szCs w:val="24"/>
              </w:rPr>
            </w:pPr>
          </w:p>
        </w:tc>
        <w:tc>
          <w:tcPr>
            <w:tcW w:w="0" w:type="auto"/>
            <w:vMerge/>
          </w:tcPr>
          <w:p w:rsidR="00B5208A" w:rsidRPr="0017301D" w:rsidRDefault="00B5208A" w:rsidP="00B5208A">
            <w:pPr>
              <w:contextualSpacing/>
              <w:jc w:val="both"/>
              <w:rPr>
                <w:rFonts w:ascii="Times New Roman" w:hAnsi="Times New Roman" w:cs="Times New Roman"/>
                <w:sz w:val="24"/>
                <w:szCs w:val="24"/>
              </w:rPr>
            </w:pPr>
          </w:p>
        </w:tc>
        <w:tc>
          <w:tcPr>
            <w:tcW w:w="0" w:type="auto"/>
            <w:vMerge w:val="restart"/>
          </w:tcPr>
          <w:p w:rsidR="00B5208A" w:rsidRPr="0017301D" w:rsidRDefault="00B5208A" w:rsidP="00C2199B">
            <w:pPr>
              <w:contextualSpacing/>
              <w:rPr>
                <w:rFonts w:ascii="Times New Roman" w:hAnsi="Times New Roman" w:cs="Times New Roman"/>
                <w:sz w:val="24"/>
                <w:szCs w:val="24"/>
              </w:rPr>
            </w:pPr>
            <w:r w:rsidRPr="0017301D">
              <w:rPr>
                <w:rFonts w:ascii="Times New Roman" w:hAnsi="Times New Roman" w:cs="Times New Roman"/>
                <w:sz w:val="24"/>
                <w:szCs w:val="24"/>
              </w:rPr>
              <w:t xml:space="preserve">ОПК 1.2 Умеет </w:t>
            </w:r>
            <w:proofErr w:type="spellStart"/>
            <w:r w:rsidRPr="0017301D">
              <w:rPr>
                <w:rFonts w:ascii="Times New Roman" w:hAnsi="Times New Roman" w:cs="Times New Roman"/>
                <w:sz w:val="24"/>
                <w:szCs w:val="24"/>
              </w:rPr>
              <w:t>испoльзoвать</w:t>
            </w:r>
            <w:proofErr w:type="spellEnd"/>
            <w:r w:rsidRPr="0017301D">
              <w:rPr>
                <w:rFonts w:ascii="Times New Roman" w:hAnsi="Times New Roman" w:cs="Times New Roman"/>
                <w:sz w:val="24"/>
                <w:szCs w:val="24"/>
              </w:rPr>
              <w:t xml:space="preserve"> фундаментальные знания, </w:t>
            </w:r>
            <w:proofErr w:type="spellStart"/>
            <w:r w:rsidRPr="0017301D">
              <w:rPr>
                <w:rFonts w:ascii="Times New Roman" w:hAnsi="Times New Roman" w:cs="Times New Roman"/>
                <w:sz w:val="24"/>
                <w:szCs w:val="24"/>
              </w:rPr>
              <w:t>пoлученные</w:t>
            </w:r>
            <w:proofErr w:type="spellEnd"/>
            <w:r w:rsidRPr="0017301D">
              <w:rPr>
                <w:rFonts w:ascii="Times New Roman" w:hAnsi="Times New Roman" w:cs="Times New Roman"/>
                <w:sz w:val="24"/>
                <w:szCs w:val="24"/>
              </w:rPr>
              <w:t xml:space="preserve"> в </w:t>
            </w:r>
            <w:proofErr w:type="spellStart"/>
            <w:r w:rsidRPr="0017301D">
              <w:rPr>
                <w:rFonts w:ascii="Times New Roman" w:hAnsi="Times New Roman" w:cs="Times New Roman"/>
                <w:sz w:val="24"/>
                <w:szCs w:val="24"/>
              </w:rPr>
              <w:t>oбласти</w:t>
            </w:r>
            <w:proofErr w:type="spellEnd"/>
            <w:r w:rsidRPr="0017301D">
              <w:rPr>
                <w:rFonts w:ascii="Times New Roman" w:hAnsi="Times New Roman" w:cs="Times New Roman"/>
                <w:sz w:val="24"/>
                <w:szCs w:val="24"/>
              </w:rPr>
              <w:t xml:space="preserve"> математики и </w:t>
            </w:r>
            <w:proofErr w:type="spellStart"/>
            <w:r w:rsidRPr="0017301D">
              <w:rPr>
                <w:rFonts w:ascii="Times New Roman" w:hAnsi="Times New Roman" w:cs="Times New Roman"/>
                <w:sz w:val="24"/>
                <w:szCs w:val="24"/>
              </w:rPr>
              <w:t>инфoрматики</w:t>
            </w:r>
            <w:proofErr w:type="spellEnd"/>
            <w:r w:rsidRPr="0017301D">
              <w:rPr>
                <w:rFonts w:ascii="Times New Roman" w:hAnsi="Times New Roman" w:cs="Times New Roman"/>
                <w:sz w:val="24"/>
                <w:szCs w:val="24"/>
              </w:rPr>
              <w:t xml:space="preserve">, в </w:t>
            </w:r>
            <w:proofErr w:type="spellStart"/>
            <w:r w:rsidRPr="0017301D">
              <w:rPr>
                <w:rFonts w:ascii="Times New Roman" w:hAnsi="Times New Roman" w:cs="Times New Roman"/>
                <w:sz w:val="24"/>
                <w:szCs w:val="24"/>
              </w:rPr>
              <w:t>прoфессиoнальнoй</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деятельнoсти</w:t>
            </w:r>
            <w:proofErr w:type="spellEnd"/>
          </w:p>
        </w:tc>
        <w:tc>
          <w:tcPr>
            <w:tcW w:w="0" w:type="auto"/>
          </w:tcPr>
          <w:p w:rsidR="00B5208A" w:rsidRPr="0017301D" w:rsidRDefault="00B5208A" w:rsidP="00B5208A">
            <w:pPr>
              <w:contextualSpacing/>
              <w:jc w:val="both"/>
              <w:rPr>
                <w:rFonts w:ascii="Times New Roman" w:hAnsi="Times New Roman" w:cs="Times New Roman"/>
                <w:sz w:val="24"/>
                <w:szCs w:val="24"/>
              </w:rPr>
            </w:pPr>
            <w:r w:rsidRPr="0017301D">
              <w:rPr>
                <w:rFonts w:ascii="Times New Roman" w:hAnsi="Times New Roman" w:cs="Times New Roman"/>
                <w:sz w:val="24"/>
                <w:szCs w:val="24"/>
              </w:rPr>
              <w:t>Интеллектуальные системы и технологии в экономике</w:t>
            </w:r>
          </w:p>
        </w:tc>
        <w:tc>
          <w:tcPr>
            <w:tcW w:w="0" w:type="auto"/>
            <w:vAlign w:val="center"/>
          </w:tcPr>
          <w:p w:rsidR="00B5208A" w:rsidRPr="0017301D" w:rsidRDefault="00B5208A" w:rsidP="00B5208A">
            <w:pPr>
              <w:contextualSpacing/>
              <w:jc w:val="center"/>
              <w:rPr>
                <w:rFonts w:ascii="Times New Roman" w:hAnsi="Times New Roman" w:cs="Times New Roman"/>
                <w:sz w:val="24"/>
                <w:szCs w:val="24"/>
              </w:rPr>
            </w:pPr>
            <w:r w:rsidRPr="0017301D">
              <w:rPr>
                <w:rFonts w:ascii="Times New Roman" w:hAnsi="Times New Roman" w:cs="Times New Roman"/>
                <w:sz w:val="24"/>
                <w:szCs w:val="24"/>
              </w:rPr>
              <w:t>3</w:t>
            </w:r>
          </w:p>
        </w:tc>
        <w:tc>
          <w:tcPr>
            <w:tcW w:w="0" w:type="auto"/>
            <w:vAlign w:val="center"/>
          </w:tcPr>
          <w:p w:rsidR="00B5208A" w:rsidRPr="00B5208A" w:rsidRDefault="00B5208A" w:rsidP="00B5208A">
            <w:pPr>
              <w:contextualSpacing/>
              <w:jc w:val="center"/>
              <w:rPr>
                <w:rFonts w:ascii="Times New Roman" w:hAnsi="Times New Roman" w:cs="Times New Roman"/>
                <w:sz w:val="24"/>
                <w:szCs w:val="24"/>
              </w:rPr>
            </w:pPr>
            <w:r w:rsidRPr="00B5208A">
              <w:rPr>
                <w:rFonts w:ascii="Times New Roman" w:hAnsi="Times New Roman" w:cs="Times New Roman"/>
                <w:sz w:val="24"/>
                <w:szCs w:val="24"/>
              </w:rPr>
              <w:t>121</w:t>
            </w:r>
          </w:p>
        </w:tc>
      </w:tr>
      <w:tr w:rsidR="00B5208A" w:rsidRPr="0017301D" w:rsidTr="00C2199B">
        <w:trPr>
          <w:cantSplit/>
        </w:trPr>
        <w:tc>
          <w:tcPr>
            <w:tcW w:w="0" w:type="auto"/>
            <w:vMerge/>
          </w:tcPr>
          <w:p w:rsidR="00B5208A" w:rsidRPr="0017301D" w:rsidRDefault="00B5208A" w:rsidP="00B5208A">
            <w:pPr>
              <w:contextualSpacing/>
              <w:jc w:val="center"/>
              <w:rPr>
                <w:rFonts w:ascii="Times New Roman" w:hAnsi="Times New Roman" w:cs="Times New Roman"/>
                <w:sz w:val="24"/>
                <w:szCs w:val="24"/>
              </w:rPr>
            </w:pPr>
          </w:p>
        </w:tc>
        <w:tc>
          <w:tcPr>
            <w:tcW w:w="0" w:type="auto"/>
            <w:vMerge/>
          </w:tcPr>
          <w:p w:rsidR="00B5208A" w:rsidRPr="0017301D" w:rsidRDefault="00B5208A" w:rsidP="00B5208A">
            <w:pPr>
              <w:contextualSpacing/>
              <w:jc w:val="both"/>
              <w:rPr>
                <w:rFonts w:ascii="Times New Roman" w:hAnsi="Times New Roman" w:cs="Times New Roman"/>
                <w:sz w:val="24"/>
                <w:szCs w:val="24"/>
              </w:rPr>
            </w:pPr>
          </w:p>
        </w:tc>
        <w:tc>
          <w:tcPr>
            <w:tcW w:w="0" w:type="auto"/>
            <w:vMerge/>
          </w:tcPr>
          <w:p w:rsidR="00B5208A" w:rsidRPr="0017301D" w:rsidRDefault="00B5208A" w:rsidP="00C2199B">
            <w:pPr>
              <w:contextualSpacing/>
              <w:rPr>
                <w:rFonts w:ascii="Times New Roman" w:hAnsi="Times New Roman" w:cs="Times New Roman"/>
                <w:sz w:val="24"/>
                <w:szCs w:val="24"/>
              </w:rPr>
            </w:pPr>
          </w:p>
        </w:tc>
        <w:tc>
          <w:tcPr>
            <w:tcW w:w="0" w:type="auto"/>
          </w:tcPr>
          <w:p w:rsidR="00B5208A" w:rsidRPr="0017301D" w:rsidRDefault="00B5208A" w:rsidP="00B5208A">
            <w:pPr>
              <w:contextualSpacing/>
              <w:jc w:val="both"/>
              <w:rPr>
                <w:rFonts w:ascii="Times New Roman" w:hAnsi="Times New Roman" w:cs="Times New Roman"/>
                <w:sz w:val="24"/>
                <w:szCs w:val="24"/>
              </w:rPr>
            </w:pPr>
            <w:r w:rsidRPr="0017301D">
              <w:rPr>
                <w:rFonts w:ascii="Times New Roman" w:hAnsi="Times New Roman" w:cs="Times New Roman"/>
                <w:sz w:val="24"/>
                <w:szCs w:val="24"/>
              </w:rPr>
              <w:t>Временные ряды и восстановление зависимостей</w:t>
            </w:r>
          </w:p>
        </w:tc>
        <w:tc>
          <w:tcPr>
            <w:tcW w:w="0" w:type="auto"/>
            <w:vAlign w:val="center"/>
          </w:tcPr>
          <w:p w:rsidR="00B5208A" w:rsidRPr="0017301D" w:rsidRDefault="00B5208A" w:rsidP="00B5208A">
            <w:pPr>
              <w:contextualSpacing/>
              <w:jc w:val="center"/>
              <w:rPr>
                <w:rFonts w:ascii="Times New Roman" w:hAnsi="Times New Roman" w:cs="Times New Roman"/>
                <w:sz w:val="24"/>
                <w:szCs w:val="24"/>
              </w:rPr>
            </w:pPr>
            <w:r w:rsidRPr="0017301D">
              <w:rPr>
                <w:rFonts w:ascii="Times New Roman" w:hAnsi="Times New Roman" w:cs="Times New Roman"/>
                <w:sz w:val="24"/>
                <w:szCs w:val="24"/>
              </w:rPr>
              <w:t>3</w:t>
            </w:r>
          </w:p>
        </w:tc>
        <w:tc>
          <w:tcPr>
            <w:tcW w:w="0" w:type="auto"/>
            <w:vAlign w:val="center"/>
          </w:tcPr>
          <w:p w:rsidR="00B5208A" w:rsidRPr="00B5208A" w:rsidRDefault="00B5208A" w:rsidP="00B5208A">
            <w:pPr>
              <w:contextualSpacing/>
              <w:jc w:val="center"/>
              <w:rPr>
                <w:rFonts w:ascii="Times New Roman" w:hAnsi="Times New Roman" w:cs="Times New Roman"/>
                <w:sz w:val="24"/>
                <w:szCs w:val="24"/>
              </w:rPr>
            </w:pPr>
            <w:r w:rsidRPr="00B5208A">
              <w:rPr>
                <w:rFonts w:ascii="Times New Roman" w:hAnsi="Times New Roman" w:cs="Times New Roman"/>
                <w:sz w:val="24"/>
                <w:szCs w:val="24"/>
              </w:rPr>
              <w:t>122</w:t>
            </w:r>
          </w:p>
        </w:tc>
      </w:tr>
      <w:tr w:rsidR="00B5208A" w:rsidRPr="0017301D" w:rsidTr="00C2199B">
        <w:trPr>
          <w:cantSplit/>
        </w:trPr>
        <w:tc>
          <w:tcPr>
            <w:tcW w:w="0" w:type="auto"/>
            <w:vMerge/>
          </w:tcPr>
          <w:p w:rsidR="00B5208A" w:rsidRPr="0017301D" w:rsidRDefault="00B5208A" w:rsidP="00B5208A">
            <w:pPr>
              <w:contextualSpacing/>
              <w:jc w:val="center"/>
              <w:rPr>
                <w:rFonts w:ascii="Times New Roman" w:hAnsi="Times New Roman" w:cs="Times New Roman"/>
                <w:sz w:val="24"/>
                <w:szCs w:val="24"/>
              </w:rPr>
            </w:pPr>
          </w:p>
        </w:tc>
        <w:tc>
          <w:tcPr>
            <w:tcW w:w="0" w:type="auto"/>
            <w:vMerge/>
          </w:tcPr>
          <w:p w:rsidR="00B5208A" w:rsidRPr="0017301D" w:rsidRDefault="00B5208A" w:rsidP="00B5208A">
            <w:pPr>
              <w:contextualSpacing/>
              <w:jc w:val="both"/>
              <w:rPr>
                <w:rFonts w:ascii="Times New Roman" w:hAnsi="Times New Roman" w:cs="Times New Roman"/>
                <w:sz w:val="24"/>
                <w:szCs w:val="24"/>
              </w:rPr>
            </w:pPr>
          </w:p>
        </w:tc>
        <w:tc>
          <w:tcPr>
            <w:tcW w:w="0" w:type="auto"/>
            <w:vMerge/>
          </w:tcPr>
          <w:p w:rsidR="00B5208A" w:rsidRPr="0017301D" w:rsidRDefault="00B5208A" w:rsidP="00C2199B">
            <w:pPr>
              <w:contextualSpacing/>
              <w:rPr>
                <w:rFonts w:ascii="Times New Roman" w:hAnsi="Times New Roman" w:cs="Times New Roman"/>
                <w:sz w:val="24"/>
                <w:szCs w:val="24"/>
              </w:rPr>
            </w:pPr>
          </w:p>
        </w:tc>
        <w:tc>
          <w:tcPr>
            <w:tcW w:w="0" w:type="auto"/>
          </w:tcPr>
          <w:p w:rsidR="00B5208A" w:rsidRPr="0017301D" w:rsidRDefault="00B5208A" w:rsidP="00B5208A">
            <w:pPr>
              <w:contextualSpacing/>
              <w:jc w:val="both"/>
              <w:rPr>
                <w:rFonts w:ascii="Times New Roman" w:hAnsi="Times New Roman" w:cs="Times New Roman"/>
                <w:sz w:val="24"/>
                <w:szCs w:val="24"/>
              </w:rPr>
            </w:pPr>
            <w:r w:rsidRPr="0017301D">
              <w:rPr>
                <w:rFonts w:ascii="Times New Roman" w:hAnsi="Times New Roman" w:cs="Times New Roman"/>
                <w:sz w:val="24"/>
                <w:szCs w:val="24"/>
              </w:rPr>
              <w:t>Интеллектуальные методы принятия решений</w:t>
            </w:r>
          </w:p>
        </w:tc>
        <w:tc>
          <w:tcPr>
            <w:tcW w:w="0" w:type="auto"/>
            <w:vAlign w:val="center"/>
          </w:tcPr>
          <w:p w:rsidR="00B5208A" w:rsidRPr="0017301D" w:rsidRDefault="00B5208A" w:rsidP="00B5208A">
            <w:pPr>
              <w:contextualSpacing/>
              <w:jc w:val="center"/>
              <w:rPr>
                <w:rFonts w:ascii="Times New Roman" w:hAnsi="Times New Roman" w:cs="Times New Roman"/>
                <w:sz w:val="24"/>
                <w:szCs w:val="24"/>
              </w:rPr>
            </w:pPr>
            <w:r w:rsidRPr="0017301D">
              <w:rPr>
                <w:rFonts w:ascii="Times New Roman" w:hAnsi="Times New Roman" w:cs="Times New Roman"/>
                <w:sz w:val="24"/>
                <w:szCs w:val="24"/>
              </w:rPr>
              <w:t>3</w:t>
            </w:r>
          </w:p>
        </w:tc>
        <w:tc>
          <w:tcPr>
            <w:tcW w:w="0" w:type="auto"/>
            <w:vAlign w:val="center"/>
          </w:tcPr>
          <w:p w:rsidR="00B5208A" w:rsidRPr="00B5208A" w:rsidRDefault="00B5208A" w:rsidP="00B5208A">
            <w:pPr>
              <w:contextualSpacing/>
              <w:jc w:val="center"/>
              <w:rPr>
                <w:rFonts w:ascii="Times New Roman" w:hAnsi="Times New Roman" w:cs="Times New Roman"/>
                <w:sz w:val="24"/>
                <w:szCs w:val="24"/>
              </w:rPr>
            </w:pPr>
            <w:r w:rsidRPr="00B5208A">
              <w:rPr>
                <w:rFonts w:ascii="Times New Roman" w:hAnsi="Times New Roman" w:cs="Times New Roman"/>
                <w:sz w:val="24"/>
                <w:szCs w:val="24"/>
              </w:rPr>
              <w:t>123</w:t>
            </w:r>
          </w:p>
        </w:tc>
      </w:tr>
      <w:tr w:rsidR="00B5208A" w:rsidRPr="0017301D" w:rsidTr="00C2199B">
        <w:trPr>
          <w:cantSplit/>
        </w:trPr>
        <w:tc>
          <w:tcPr>
            <w:tcW w:w="0" w:type="auto"/>
            <w:vMerge/>
          </w:tcPr>
          <w:p w:rsidR="00B5208A" w:rsidRPr="0017301D" w:rsidRDefault="00B5208A" w:rsidP="00B5208A">
            <w:pPr>
              <w:contextualSpacing/>
              <w:jc w:val="center"/>
              <w:rPr>
                <w:rFonts w:ascii="Times New Roman" w:hAnsi="Times New Roman" w:cs="Times New Roman"/>
                <w:sz w:val="24"/>
                <w:szCs w:val="24"/>
              </w:rPr>
            </w:pPr>
          </w:p>
        </w:tc>
        <w:tc>
          <w:tcPr>
            <w:tcW w:w="0" w:type="auto"/>
            <w:vMerge/>
          </w:tcPr>
          <w:p w:rsidR="00B5208A" w:rsidRPr="0017301D" w:rsidRDefault="00B5208A" w:rsidP="00B5208A">
            <w:pPr>
              <w:contextualSpacing/>
              <w:jc w:val="both"/>
              <w:rPr>
                <w:rFonts w:ascii="Times New Roman" w:hAnsi="Times New Roman" w:cs="Times New Roman"/>
                <w:sz w:val="24"/>
                <w:szCs w:val="24"/>
              </w:rPr>
            </w:pPr>
          </w:p>
        </w:tc>
        <w:tc>
          <w:tcPr>
            <w:tcW w:w="0" w:type="auto"/>
            <w:vMerge/>
          </w:tcPr>
          <w:p w:rsidR="00B5208A" w:rsidRPr="0017301D" w:rsidRDefault="00B5208A" w:rsidP="00C2199B">
            <w:pPr>
              <w:contextualSpacing/>
              <w:rPr>
                <w:rFonts w:ascii="Times New Roman" w:hAnsi="Times New Roman" w:cs="Times New Roman"/>
                <w:sz w:val="24"/>
                <w:szCs w:val="24"/>
              </w:rPr>
            </w:pPr>
          </w:p>
        </w:tc>
        <w:tc>
          <w:tcPr>
            <w:tcW w:w="0" w:type="auto"/>
          </w:tcPr>
          <w:p w:rsidR="00B5208A" w:rsidRPr="0017301D" w:rsidRDefault="00B5208A" w:rsidP="00B5208A">
            <w:pPr>
              <w:contextualSpacing/>
              <w:jc w:val="both"/>
              <w:rPr>
                <w:rFonts w:ascii="Times New Roman" w:hAnsi="Times New Roman" w:cs="Times New Roman"/>
                <w:sz w:val="24"/>
                <w:szCs w:val="24"/>
              </w:rPr>
            </w:pPr>
            <w:r w:rsidRPr="0017301D">
              <w:rPr>
                <w:rFonts w:ascii="Times New Roman" w:hAnsi="Times New Roman" w:cs="Times New Roman"/>
                <w:sz w:val="24"/>
                <w:szCs w:val="24"/>
              </w:rPr>
              <w:t>Матричный и тензорный анализ</w:t>
            </w:r>
          </w:p>
        </w:tc>
        <w:tc>
          <w:tcPr>
            <w:tcW w:w="0" w:type="auto"/>
            <w:vAlign w:val="center"/>
          </w:tcPr>
          <w:p w:rsidR="00B5208A" w:rsidRPr="0017301D" w:rsidRDefault="00B5208A" w:rsidP="00B5208A">
            <w:pPr>
              <w:contextualSpacing/>
              <w:jc w:val="center"/>
              <w:rPr>
                <w:rFonts w:ascii="Times New Roman" w:hAnsi="Times New Roman" w:cs="Times New Roman"/>
                <w:sz w:val="24"/>
                <w:szCs w:val="24"/>
              </w:rPr>
            </w:pPr>
            <w:r w:rsidRPr="0017301D">
              <w:rPr>
                <w:rFonts w:ascii="Times New Roman" w:hAnsi="Times New Roman" w:cs="Times New Roman"/>
                <w:sz w:val="24"/>
                <w:szCs w:val="24"/>
              </w:rPr>
              <w:t>1</w:t>
            </w:r>
          </w:p>
        </w:tc>
        <w:tc>
          <w:tcPr>
            <w:tcW w:w="0" w:type="auto"/>
            <w:vAlign w:val="center"/>
          </w:tcPr>
          <w:p w:rsidR="00B5208A" w:rsidRPr="00B5208A" w:rsidRDefault="00B5208A" w:rsidP="00B5208A">
            <w:pPr>
              <w:contextualSpacing/>
              <w:jc w:val="center"/>
              <w:rPr>
                <w:rFonts w:ascii="Times New Roman" w:hAnsi="Times New Roman" w:cs="Times New Roman"/>
                <w:sz w:val="24"/>
                <w:szCs w:val="24"/>
              </w:rPr>
            </w:pPr>
            <w:r w:rsidRPr="00B5208A">
              <w:rPr>
                <w:rFonts w:ascii="Times New Roman" w:hAnsi="Times New Roman" w:cs="Times New Roman"/>
                <w:sz w:val="24"/>
                <w:szCs w:val="24"/>
              </w:rPr>
              <w:t>124</w:t>
            </w:r>
          </w:p>
        </w:tc>
      </w:tr>
      <w:tr w:rsidR="00B5208A" w:rsidRPr="0017301D" w:rsidTr="00C2199B">
        <w:trPr>
          <w:cantSplit/>
        </w:trPr>
        <w:tc>
          <w:tcPr>
            <w:tcW w:w="0" w:type="auto"/>
            <w:vMerge/>
          </w:tcPr>
          <w:p w:rsidR="00B5208A" w:rsidRPr="0017301D" w:rsidRDefault="00B5208A" w:rsidP="00B5208A">
            <w:pPr>
              <w:contextualSpacing/>
              <w:jc w:val="center"/>
              <w:rPr>
                <w:rFonts w:ascii="Times New Roman" w:hAnsi="Times New Roman" w:cs="Times New Roman"/>
                <w:sz w:val="24"/>
                <w:szCs w:val="24"/>
              </w:rPr>
            </w:pPr>
          </w:p>
        </w:tc>
        <w:tc>
          <w:tcPr>
            <w:tcW w:w="0" w:type="auto"/>
            <w:vMerge/>
          </w:tcPr>
          <w:p w:rsidR="00B5208A" w:rsidRPr="0017301D" w:rsidRDefault="00B5208A" w:rsidP="00B5208A">
            <w:pPr>
              <w:contextualSpacing/>
              <w:jc w:val="both"/>
              <w:rPr>
                <w:rFonts w:ascii="Times New Roman" w:hAnsi="Times New Roman" w:cs="Times New Roman"/>
                <w:sz w:val="24"/>
                <w:szCs w:val="24"/>
              </w:rPr>
            </w:pPr>
          </w:p>
        </w:tc>
        <w:tc>
          <w:tcPr>
            <w:tcW w:w="0" w:type="auto"/>
            <w:vMerge/>
          </w:tcPr>
          <w:p w:rsidR="00B5208A" w:rsidRPr="0017301D" w:rsidRDefault="00B5208A" w:rsidP="00C2199B">
            <w:pPr>
              <w:contextualSpacing/>
              <w:rPr>
                <w:rFonts w:ascii="Times New Roman" w:hAnsi="Times New Roman" w:cs="Times New Roman"/>
                <w:sz w:val="24"/>
                <w:szCs w:val="24"/>
              </w:rPr>
            </w:pPr>
          </w:p>
        </w:tc>
        <w:tc>
          <w:tcPr>
            <w:tcW w:w="0" w:type="auto"/>
          </w:tcPr>
          <w:p w:rsidR="00B5208A" w:rsidRPr="0017301D" w:rsidRDefault="00B5208A" w:rsidP="00B5208A">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(У) технологическая (проектно-технологическая) практика</w:t>
            </w:r>
          </w:p>
        </w:tc>
        <w:tc>
          <w:tcPr>
            <w:tcW w:w="0" w:type="auto"/>
            <w:vAlign w:val="center"/>
          </w:tcPr>
          <w:p w:rsidR="00B5208A" w:rsidRPr="0017301D" w:rsidRDefault="004E28CD" w:rsidP="00B5208A">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vAlign w:val="center"/>
          </w:tcPr>
          <w:p w:rsidR="00B5208A" w:rsidRPr="00B5208A" w:rsidRDefault="00B5208A" w:rsidP="00B5208A">
            <w:pPr>
              <w:contextualSpacing/>
              <w:jc w:val="center"/>
              <w:rPr>
                <w:rFonts w:ascii="Times New Roman" w:hAnsi="Times New Roman" w:cs="Times New Roman"/>
                <w:sz w:val="24"/>
                <w:szCs w:val="24"/>
              </w:rPr>
            </w:pPr>
            <w:r w:rsidRPr="00B5208A">
              <w:rPr>
                <w:rFonts w:ascii="Times New Roman" w:hAnsi="Times New Roman" w:cs="Times New Roman"/>
                <w:sz w:val="24"/>
                <w:szCs w:val="24"/>
              </w:rPr>
              <w:t>125</w:t>
            </w:r>
          </w:p>
        </w:tc>
      </w:tr>
      <w:tr w:rsidR="00B5208A" w:rsidRPr="0017301D" w:rsidTr="00C2199B">
        <w:trPr>
          <w:cantSplit/>
        </w:trPr>
        <w:tc>
          <w:tcPr>
            <w:tcW w:w="0" w:type="auto"/>
            <w:vMerge/>
          </w:tcPr>
          <w:p w:rsidR="00B5208A" w:rsidRPr="0017301D" w:rsidRDefault="00B5208A" w:rsidP="00B5208A">
            <w:pPr>
              <w:contextualSpacing/>
              <w:jc w:val="center"/>
              <w:rPr>
                <w:rFonts w:ascii="Times New Roman" w:hAnsi="Times New Roman" w:cs="Times New Roman"/>
                <w:sz w:val="24"/>
                <w:szCs w:val="24"/>
              </w:rPr>
            </w:pPr>
          </w:p>
        </w:tc>
        <w:tc>
          <w:tcPr>
            <w:tcW w:w="0" w:type="auto"/>
            <w:vMerge/>
          </w:tcPr>
          <w:p w:rsidR="00B5208A" w:rsidRPr="0017301D" w:rsidRDefault="00B5208A" w:rsidP="00B5208A">
            <w:pPr>
              <w:contextualSpacing/>
              <w:jc w:val="both"/>
              <w:rPr>
                <w:rFonts w:ascii="Times New Roman" w:hAnsi="Times New Roman" w:cs="Times New Roman"/>
                <w:sz w:val="24"/>
                <w:szCs w:val="24"/>
              </w:rPr>
            </w:pPr>
          </w:p>
        </w:tc>
        <w:tc>
          <w:tcPr>
            <w:tcW w:w="0" w:type="auto"/>
            <w:vMerge/>
          </w:tcPr>
          <w:p w:rsidR="00B5208A" w:rsidRPr="0017301D" w:rsidRDefault="00B5208A" w:rsidP="00C2199B">
            <w:pPr>
              <w:contextualSpacing/>
              <w:rPr>
                <w:rFonts w:ascii="Times New Roman" w:hAnsi="Times New Roman" w:cs="Times New Roman"/>
                <w:sz w:val="24"/>
                <w:szCs w:val="24"/>
              </w:rPr>
            </w:pPr>
          </w:p>
        </w:tc>
        <w:tc>
          <w:tcPr>
            <w:tcW w:w="0" w:type="auto"/>
          </w:tcPr>
          <w:p w:rsidR="00B5208A" w:rsidRPr="0017301D" w:rsidRDefault="00B5208A" w:rsidP="00B5208A">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B5208A" w:rsidRPr="0017301D" w:rsidRDefault="00B5208A" w:rsidP="00B5208A">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B5208A" w:rsidRPr="00B5208A" w:rsidRDefault="00B5208A" w:rsidP="00B5208A">
            <w:pPr>
              <w:contextualSpacing/>
              <w:jc w:val="center"/>
              <w:rPr>
                <w:rFonts w:ascii="Times New Roman" w:hAnsi="Times New Roman" w:cs="Times New Roman"/>
                <w:sz w:val="24"/>
                <w:szCs w:val="24"/>
              </w:rPr>
            </w:pPr>
            <w:r w:rsidRPr="00B5208A">
              <w:rPr>
                <w:rFonts w:ascii="Times New Roman" w:hAnsi="Times New Roman" w:cs="Times New Roman"/>
                <w:sz w:val="24"/>
                <w:szCs w:val="24"/>
              </w:rPr>
              <w:t>126</w:t>
            </w:r>
          </w:p>
        </w:tc>
      </w:tr>
      <w:tr w:rsidR="00B5208A" w:rsidRPr="0017301D" w:rsidTr="00C2199B">
        <w:trPr>
          <w:cantSplit/>
        </w:trPr>
        <w:tc>
          <w:tcPr>
            <w:tcW w:w="0" w:type="auto"/>
            <w:vMerge/>
          </w:tcPr>
          <w:p w:rsidR="00B5208A" w:rsidRPr="0017301D" w:rsidRDefault="00B5208A" w:rsidP="00B5208A">
            <w:pPr>
              <w:contextualSpacing/>
              <w:jc w:val="center"/>
              <w:rPr>
                <w:rFonts w:ascii="Times New Roman" w:hAnsi="Times New Roman" w:cs="Times New Roman"/>
                <w:sz w:val="24"/>
                <w:szCs w:val="24"/>
              </w:rPr>
            </w:pPr>
          </w:p>
        </w:tc>
        <w:tc>
          <w:tcPr>
            <w:tcW w:w="0" w:type="auto"/>
            <w:vMerge/>
          </w:tcPr>
          <w:p w:rsidR="00B5208A" w:rsidRPr="0017301D" w:rsidRDefault="00B5208A" w:rsidP="00B5208A">
            <w:pPr>
              <w:contextualSpacing/>
              <w:jc w:val="both"/>
              <w:rPr>
                <w:rFonts w:ascii="Times New Roman" w:hAnsi="Times New Roman" w:cs="Times New Roman"/>
                <w:sz w:val="24"/>
                <w:szCs w:val="24"/>
              </w:rPr>
            </w:pPr>
          </w:p>
        </w:tc>
        <w:tc>
          <w:tcPr>
            <w:tcW w:w="0" w:type="auto"/>
            <w:vMerge w:val="restart"/>
          </w:tcPr>
          <w:p w:rsidR="00B5208A" w:rsidRPr="0017301D" w:rsidRDefault="00B5208A" w:rsidP="00C2199B">
            <w:pPr>
              <w:contextualSpacing/>
              <w:rPr>
                <w:rFonts w:ascii="Times New Roman" w:hAnsi="Times New Roman" w:cs="Times New Roman"/>
                <w:sz w:val="24"/>
                <w:szCs w:val="24"/>
              </w:rPr>
            </w:pPr>
            <w:r w:rsidRPr="0017301D">
              <w:rPr>
                <w:rFonts w:ascii="Times New Roman" w:hAnsi="Times New Roman" w:cs="Times New Roman"/>
                <w:sz w:val="24"/>
                <w:szCs w:val="24"/>
              </w:rPr>
              <w:t xml:space="preserve">ОПК 1.3 Имеет навыки </w:t>
            </w:r>
            <w:proofErr w:type="spellStart"/>
            <w:r w:rsidRPr="0017301D">
              <w:rPr>
                <w:rFonts w:ascii="Times New Roman" w:hAnsi="Times New Roman" w:cs="Times New Roman"/>
                <w:sz w:val="24"/>
                <w:szCs w:val="24"/>
              </w:rPr>
              <w:t>выбoра</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метoдoв</w:t>
            </w:r>
            <w:proofErr w:type="spellEnd"/>
            <w:r w:rsidRPr="0017301D">
              <w:rPr>
                <w:rFonts w:ascii="Times New Roman" w:hAnsi="Times New Roman" w:cs="Times New Roman"/>
                <w:sz w:val="24"/>
                <w:szCs w:val="24"/>
              </w:rPr>
              <w:t xml:space="preserve"> решения задач </w:t>
            </w:r>
            <w:proofErr w:type="spellStart"/>
            <w:r w:rsidRPr="0017301D">
              <w:rPr>
                <w:rFonts w:ascii="Times New Roman" w:hAnsi="Times New Roman" w:cs="Times New Roman"/>
                <w:sz w:val="24"/>
                <w:szCs w:val="24"/>
              </w:rPr>
              <w:t>прoфессиoнальнoй</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деятельнoсти</w:t>
            </w:r>
            <w:proofErr w:type="spellEnd"/>
            <w:r w:rsidRPr="0017301D">
              <w:rPr>
                <w:rFonts w:ascii="Times New Roman" w:hAnsi="Times New Roman" w:cs="Times New Roman"/>
                <w:sz w:val="24"/>
                <w:szCs w:val="24"/>
              </w:rPr>
              <w:t xml:space="preserve"> на </w:t>
            </w:r>
            <w:proofErr w:type="spellStart"/>
            <w:r w:rsidRPr="0017301D">
              <w:rPr>
                <w:rFonts w:ascii="Times New Roman" w:hAnsi="Times New Roman" w:cs="Times New Roman"/>
                <w:sz w:val="24"/>
                <w:szCs w:val="24"/>
              </w:rPr>
              <w:t>oснoве</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теoретических</w:t>
            </w:r>
            <w:proofErr w:type="spellEnd"/>
            <w:r w:rsidRPr="0017301D">
              <w:rPr>
                <w:rFonts w:ascii="Times New Roman" w:hAnsi="Times New Roman" w:cs="Times New Roman"/>
                <w:sz w:val="24"/>
                <w:szCs w:val="24"/>
              </w:rPr>
              <w:t xml:space="preserve"> знаний</w:t>
            </w:r>
          </w:p>
        </w:tc>
        <w:tc>
          <w:tcPr>
            <w:tcW w:w="0" w:type="auto"/>
          </w:tcPr>
          <w:p w:rsidR="00B5208A" w:rsidRPr="0017301D" w:rsidRDefault="00B5208A" w:rsidP="00B5208A">
            <w:pPr>
              <w:contextualSpacing/>
              <w:jc w:val="both"/>
              <w:rPr>
                <w:rFonts w:ascii="Times New Roman" w:hAnsi="Times New Roman" w:cs="Times New Roman"/>
                <w:sz w:val="24"/>
                <w:szCs w:val="24"/>
              </w:rPr>
            </w:pPr>
            <w:r w:rsidRPr="0017301D">
              <w:rPr>
                <w:rFonts w:ascii="Times New Roman" w:hAnsi="Times New Roman" w:cs="Times New Roman"/>
                <w:sz w:val="24"/>
                <w:szCs w:val="24"/>
              </w:rPr>
              <w:t>Интеллектуальные системы и технологии в экономике</w:t>
            </w:r>
          </w:p>
        </w:tc>
        <w:tc>
          <w:tcPr>
            <w:tcW w:w="0" w:type="auto"/>
            <w:vAlign w:val="center"/>
          </w:tcPr>
          <w:p w:rsidR="00B5208A" w:rsidRPr="0017301D" w:rsidRDefault="00B5208A" w:rsidP="00B5208A">
            <w:pPr>
              <w:contextualSpacing/>
              <w:jc w:val="center"/>
              <w:rPr>
                <w:rFonts w:ascii="Times New Roman" w:hAnsi="Times New Roman" w:cs="Times New Roman"/>
                <w:sz w:val="24"/>
                <w:szCs w:val="24"/>
              </w:rPr>
            </w:pPr>
            <w:r w:rsidRPr="0017301D">
              <w:rPr>
                <w:rFonts w:ascii="Times New Roman" w:hAnsi="Times New Roman" w:cs="Times New Roman"/>
                <w:sz w:val="24"/>
                <w:szCs w:val="24"/>
              </w:rPr>
              <w:t>3</w:t>
            </w:r>
          </w:p>
        </w:tc>
        <w:tc>
          <w:tcPr>
            <w:tcW w:w="0" w:type="auto"/>
            <w:vAlign w:val="center"/>
          </w:tcPr>
          <w:p w:rsidR="00B5208A" w:rsidRPr="00B5208A" w:rsidRDefault="00B5208A" w:rsidP="00B5208A">
            <w:pPr>
              <w:contextualSpacing/>
              <w:jc w:val="center"/>
              <w:rPr>
                <w:rFonts w:ascii="Times New Roman" w:hAnsi="Times New Roman" w:cs="Times New Roman"/>
                <w:sz w:val="24"/>
                <w:szCs w:val="24"/>
              </w:rPr>
            </w:pPr>
            <w:r w:rsidRPr="00B5208A">
              <w:rPr>
                <w:rFonts w:ascii="Times New Roman" w:hAnsi="Times New Roman" w:cs="Times New Roman"/>
                <w:sz w:val="24"/>
                <w:szCs w:val="24"/>
              </w:rPr>
              <w:t>127</w:t>
            </w:r>
          </w:p>
        </w:tc>
      </w:tr>
      <w:tr w:rsidR="00B5208A" w:rsidRPr="0017301D" w:rsidTr="00C2199B">
        <w:trPr>
          <w:cantSplit/>
        </w:trPr>
        <w:tc>
          <w:tcPr>
            <w:tcW w:w="0" w:type="auto"/>
            <w:vMerge/>
          </w:tcPr>
          <w:p w:rsidR="00B5208A" w:rsidRPr="0017301D" w:rsidRDefault="00B5208A" w:rsidP="00B5208A">
            <w:pPr>
              <w:contextualSpacing/>
              <w:jc w:val="center"/>
              <w:rPr>
                <w:rFonts w:ascii="Times New Roman" w:hAnsi="Times New Roman" w:cs="Times New Roman"/>
                <w:sz w:val="24"/>
                <w:szCs w:val="24"/>
              </w:rPr>
            </w:pPr>
          </w:p>
        </w:tc>
        <w:tc>
          <w:tcPr>
            <w:tcW w:w="0" w:type="auto"/>
            <w:vMerge/>
          </w:tcPr>
          <w:p w:rsidR="00B5208A" w:rsidRPr="0017301D" w:rsidRDefault="00B5208A" w:rsidP="00B5208A">
            <w:pPr>
              <w:contextualSpacing/>
              <w:jc w:val="both"/>
              <w:rPr>
                <w:rFonts w:ascii="Times New Roman" w:hAnsi="Times New Roman" w:cs="Times New Roman"/>
                <w:sz w:val="24"/>
                <w:szCs w:val="24"/>
              </w:rPr>
            </w:pPr>
          </w:p>
        </w:tc>
        <w:tc>
          <w:tcPr>
            <w:tcW w:w="0" w:type="auto"/>
            <w:vMerge/>
          </w:tcPr>
          <w:p w:rsidR="00B5208A" w:rsidRPr="0017301D" w:rsidRDefault="00B5208A" w:rsidP="00C2199B">
            <w:pPr>
              <w:contextualSpacing/>
              <w:rPr>
                <w:rFonts w:ascii="Times New Roman" w:hAnsi="Times New Roman" w:cs="Times New Roman"/>
                <w:sz w:val="24"/>
                <w:szCs w:val="24"/>
              </w:rPr>
            </w:pPr>
          </w:p>
        </w:tc>
        <w:tc>
          <w:tcPr>
            <w:tcW w:w="0" w:type="auto"/>
          </w:tcPr>
          <w:p w:rsidR="00B5208A" w:rsidRPr="0017301D" w:rsidRDefault="00B5208A" w:rsidP="00B5208A">
            <w:pPr>
              <w:contextualSpacing/>
              <w:jc w:val="both"/>
              <w:rPr>
                <w:rFonts w:ascii="Times New Roman" w:hAnsi="Times New Roman" w:cs="Times New Roman"/>
                <w:sz w:val="24"/>
                <w:szCs w:val="24"/>
              </w:rPr>
            </w:pPr>
            <w:r w:rsidRPr="0017301D">
              <w:rPr>
                <w:rFonts w:ascii="Times New Roman" w:hAnsi="Times New Roman" w:cs="Times New Roman"/>
                <w:sz w:val="24"/>
                <w:szCs w:val="24"/>
              </w:rPr>
              <w:t>Временные ряды и восстановление зависимостей</w:t>
            </w:r>
          </w:p>
        </w:tc>
        <w:tc>
          <w:tcPr>
            <w:tcW w:w="0" w:type="auto"/>
            <w:vAlign w:val="center"/>
          </w:tcPr>
          <w:p w:rsidR="00B5208A" w:rsidRPr="0017301D" w:rsidRDefault="00B5208A" w:rsidP="00B5208A">
            <w:pPr>
              <w:contextualSpacing/>
              <w:jc w:val="center"/>
              <w:rPr>
                <w:rFonts w:ascii="Times New Roman" w:hAnsi="Times New Roman" w:cs="Times New Roman"/>
                <w:sz w:val="24"/>
                <w:szCs w:val="24"/>
              </w:rPr>
            </w:pPr>
            <w:r w:rsidRPr="0017301D">
              <w:rPr>
                <w:rFonts w:ascii="Times New Roman" w:hAnsi="Times New Roman" w:cs="Times New Roman"/>
                <w:sz w:val="24"/>
                <w:szCs w:val="24"/>
              </w:rPr>
              <w:t>3</w:t>
            </w:r>
          </w:p>
        </w:tc>
        <w:tc>
          <w:tcPr>
            <w:tcW w:w="0" w:type="auto"/>
            <w:vAlign w:val="center"/>
          </w:tcPr>
          <w:p w:rsidR="00B5208A" w:rsidRPr="00B5208A" w:rsidRDefault="00B5208A" w:rsidP="00B5208A">
            <w:pPr>
              <w:contextualSpacing/>
              <w:jc w:val="center"/>
              <w:rPr>
                <w:rFonts w:ascii="Times New Roman" w:hAnsi="Times New Roman" w:cs="Times New Roman"/>
                <w:sz w:val="24"/>
                <w:szCs w:val="24"/>
              </w:rPr>
            </w:pPr>
            <w:r w:rsidRPr="00B5208A">
              <w:rPr>
                <w:rFonts w:ascii="Times New Roman" w:hAnsi="Times New Roman" w:cs="Times New Roman"/>
                <w:sz w:val="24"/>
                <w:szCs w:val="24"/>
              </w:rPr>
              <w:t>128</w:t>
            </w:r>
          </w:p>
        </w:tc>
      </w:tr>
      <w:tr w:rsidR="00B5208A" w:rsidRPr="0017301D" w:rsidTr="00C2199B">
        <w:trPr>
          <w:cantSplit/>
        </w:trPr>
        <w:tc>
          <w:tcPr>
            <w:tcW w:w="0" w:type="auto"/>
            <w:vMerge/>
          </w:tcPr>
          <w:p w:rsidR="00B5208A" w:rsidRPr="0017301D" w:rsidRDefault="00B5208A" w:rsidP="00B5208A">
            <w:pPr>
              <w:contextualSpacing/>
              <w:jc w:val="center"/>
              <w:rPr>
                <w:rFonts w:ascii="Times New Roman" w:hAnsi="Times New Roman" w:cs="Times New Roman"/>
                <w:sz w:val="24"/>
                <w:szCs w:val="24"/>
              </w:rPr>
            </w:pPr>
          </w:p>
        </w:tc>
        <w:tc>
          <w:tcPr>
            <w:tcW w:w="0" w:type="auto"/>
            <w:vMerge/>
          </w:tcPr>
          <w:p w:rsidR="00B5208A" w:rsidRPr="0017301D" w:rsidRDefault="00B5208A" w:rsidP="00B5208A">
            <w:pPr>
              <w:contextualSpacing/>
              <w:jc w:val="both"/>
              <w:rPr>
                <w:rFonts w:ascii="Times New Roman" w:hAnsi="Times New Roman" w:cs="Times New Roman"/>
                <w:sz w:val="24"/>
                <w:szCs w:val="24"/>
              </w:rPr>
            </w:pPr>
          </w:p>
        </w:tc>
        <w:tc>
          <w:tcPr>
            <w:tcW w:w="0" w:type="auto"/>
            <w:vMerge/>
          </w:tcPr>
          <w:p w:rsidR="00B5208A" w:rsidRPr="0017301D" w:rsidRDefault="00B5208A" w:rsidP="00C2199B">
            <w:pPr>
              <w:contextualSpacing/>
              <w:rPr>
                <w:rFonts w:ascii="Times New Roman" w:hAnsi="Times New Roman" w:cs="Times New Roman"/>
                <w:sz w:val="24"/>
                <w:szCs w:val="24"/>
              </w:rPr>
            </w:pPr>
          </w:p>
        </w:tc>
        <w:tc>
          <w:tcPr>
            <w:tcW w:w="0" w:type="auto"/>
          </w:tcPr>
          <w:p w:rsidR="00B5208A" w:rsidRPr="0017301D" w:rsidRDefault="00B5208A" w:rsidP="00B5208A">
            <w:pPr>
              <w:contextualSpacing/>
              <w:jc w:val="both"/>
              <w:rPr>
                <w:rFonts w:ascii="Times New Roman" w:hAnsi="Times New Roman" w:cs="Times New Roman"/>
                <w:sz w:val="24"/>
                <w:szCs w:val="24"/>
              </w:rPr>
            </w:pPr>
            <w:r w:rsidRPr="0017301D">
              <w:rPr>
                <w:rFonts w:ascii="Times New Roman" w:hAnsi="Times New Roman" w:cs="Times New Roman"/>
                <w:sz w:val="24"/>
                <w:szCs w:val="24"/>
              </w:rPr>
              <w:t>Интеллектуальные методы принятия решений</w:t>
            </w:r>
          </w:p>
        </w:tc>
        <w:tc>
          <w:tcPr>
            <w:tcW w:w="0" w:type="auto"/>
            <w:vAlign w:val="center"/>
          </w:tcPr>
          <w:p w:rsidR="00B5208A" w:rsidRPr="0017301D" w:rsidRDefault="00B5208A" w:rsidP="00B5208A">
            <w:pPr>
              <w:contextualSpacing/>
              <w:jc w:val="center"/>
              <w:rPr>
                <w:rFonts w:ascii="Times New Roman" w:hAnsi="Times New Roman" w:cs="Times New Roman"/>
                <w:sz w:val="24"/>
                <w:szCs w:val="24"/>
              </w:rPr>
            </w:pPr>
            <w:r w:rsidRPr="0017301D">
              <w:rPr>
                <w:rFonts w:ascii="Times New Roman" w:hAnsi="Times New Roman" w:cs="Times New Roman"/>
                <w:sz w:val="24"/>
                <w:szCs w:val="24"/>
              </w:rPr>
              <w:t>3</w:t>
            </w:r>
          </w:p>
        </w:tc>
        <w:tc>
          <w:tcPr>
            <w:tcW w:w="0" w:type="auto"/>
            <w:vAlign w:val="center"/>
          </w:tcPr>
          <w:p w:rsidR="00B5208A" w:rsidRPr="00B5208A" w:rsidRDefault="00B5208A" w:rsidP="00B5208A">
            <w:pPr>
              <w:contextualSpacing/>
              <w:jc w:val="center"/>
              <w:rPr>
                <w:rFonts w:ascii="Times New Roman" w:hAnsi="Times New Roman" w:cs="Times New Roman"/>
                <w:sz w:val="24"/>
                <w:szCs w:val="24"/>
              </w:rPr>
            </w:pPr>
            <w:r w:rsidRPr="00B5208A">
              <w:rPr>
                <w:rFonts w:ascii="Times New Roman" w:hAnsi="Times New Roman" w:cs="Times New Roman"/>
                <w:sz w:val="24"/>
                <w:szCs w:val="24"/>
              </w:rPr>
              <w:t>129</w:t>
            </w:r>
          </w:p>
        </w:tc>
      </w:tr>
      <w:tr w:rsidR="00B5208A" w:rsidRPr="0017301D" w:rsidTr="00C2199B">
        <w:trPr>
          <w:cantSplit/>
        </w:trPr>
        <w:tc>
          <w:tcPr>
            <w:tcW w:w="0" w:type="auto"/>
            <w:vMerge/>
          </w:tcPr>
          <w:p w:rsidR="00B5208A" w:rsidRPr="0017301D" w:rsidRDefault="00B5208A" w:rsidP="00B5208A">
            <w:pPr>
              <w:contextualSpacing/>
              <w:jc w:val="center"/>
              <w:rPr>
                <w:rFonts w:ascii="Times New Roman" w:hAnsi="Times New Roman" w:cs="Times New Roman"/>
                <w:sz w:val="24"/>
                <w:szCs w:val="24"/>
              </w:rPr>
            </w:pPr>
          </w:p>
        </w:tc>
        <w:tc>
          <w:tcPr>
            <w:tcW w:w="0" w:type="auto"/>
            <w:vMerge/>
          </w:tcPr>
          <w:p w:rsidR="00B5208A" w:rsidRPr="0017301D" w:rsidRDefault="00B5208A" w:rsidP="00B5208A">
            <w:pPr>
              <w:contextualSpacing/>
              <w:jc w:val="both"/>
              <w:rPr>
                <w:rFonts w:ascii="Times New Roman" w:hAnsi="Times New Roman" w:cs="Times New Roman"/>
                <w:sz w:val="24"/>
                <w:szCs w:val="24"/>
              </w:rPr>
            </w:pPr>
          </w:p>
        </w:tc>
        <w:tc>
          <w:tcPr>
            <w:tcW w:w="0" w:type="auto"/>
            <w:vMerge/>
          </w:tcPr>
          <w:p w:rsidR="00B5208A" w:rsidRPr="0017301D" w:rsidRDefault="00B5208A" w:rsidP="00C2199B">
            <w:pPr>
              <w:contextualSpacing/>
              <w:rPr>
                <w:rFonts w:ascii="Times New Roman" w:hAnsi="Times New Roman" w:cs="Times New Roman"/>
                <w:sz w:val="24"/>
                <w:szCs w:val="24"/>
              </w:rPr>
            </w:pPr>
          </w:p>
        </w:tc>
        <w:tc>
          <w:tcPr>
            <w:tcW w:w="0" w:type="auto"/>
          </w:tcPr>
          <w:p w:rsidR="00B5208A" w:rsidRPr="0017301D" w:rsidRDefault="00B5208A" w:rsidP="00B5208A">
            <w:pPr>
              <w:contextualSpacing/>
              <w:jc w:val="both"/>
              <w:rPr>
                <w:rFonts w:ascii="Times New Roman" w:hAnsi="Times New Roman" w:cs="Times New Roman"/>
                <w:sz w:val="24"/>
                <w:szCs w:val="24"/>
              </w:rPr>
            </w:pPr>
            <w:r w:rsidRPr="0017301D">
              <w:rPr>
                <w:rFonts w:ascii="Times New Roman" w:hAnsi="Times New Roman" w:cs="Times New Roman"/>
                <w:sz w:val="24"/>
                <w:szCs w:val="24"/>
              </w:rPr>
              <w:t>Матричный и тензорный анализ</w:t>
            </w:r>
          </w:p>
        </w:tc>
        <w:tc>
          <w:tcPr>
            <w:tcW w:w="0" w:type="auto"/>
            <w:vAlign w:val="center"/>
          </w:tcPr>
          <w:p w:rsidR="00B5208A" w:rsidRPr="0017301D" w:rsidRDefault="00B5208A" w:rsidP="00B5208A">
            <w:pPr>
              <w:contextualSpacing/>
              <w:jc w:val="center"/>
              <w:rPr>
                <w:rFonts w:ascii="Times New Roman" w:hAnsi="Times New Roman" w:cs="Times New Roman"/>
                <w:sz w:val="24"/>
                <w:szCs w:val="24"/>
              </w:rPr>
            </w:pPr>
            <w:r w:rsidRPr="0017301D">
              <w:rPr>
                <w:rFonts w:ascii="Times New Roman" w:hAnsi="Times New Roman" w:cs="Times New Roman"/>
                <w:sz w:val="24"/>
                <w:szCs w:val="24"/>
              </w:rPr>
              <w:t>1</w:t>
            </w:r>
          </w:p>
        </w:tc>
        <w:tc>
          <w:tcPr>
            <w:tcW w:w="0" w:type="auto"/>
            <w:vAlign w:val="center"/>
          </w:tcPr>
          <w:p w:rsidR="00B5208A" w:rsidRPr="00B5208A" w:rsidRDefault="00B5208A" w:rsidP="00B5208A">
            <w:pPr>
              <w:contextualSpacing/>
              <w:jc w:val="center"/>
              <w:rPr>
                <w:rFonts w:ascii="Times New Roman" w:hAnsi="Times New Roman" w:cs="Times New Roman"/>
                <w:sz w:val="24"/>
                <w:szCs w:val="24"/>
              </w:rPr>
            </w:pPr>
            <w:r w:rsidRPr="00B5208A">
              <w:rPr>
                <w:rFonts w:ascii="Times New Roman" w:hAnsi="Times New Roman" w:cs="Times New Roman"/>
                <w:sz w:val="24"/>
                <w:szCs w:val="24"/>
              </w:rPr>
              <w:t>130</w:t>
            </w:r>
          </w:p>
        </w:tc>
      </w:tr>
      <w:tr w:rsidR="00B5208A" w:rsidRPr="0017301D" w:rsidTr="00C2199B">
        <w:trPr>
          <w:cantSplit/>
        </w:trPr>
        <w:tc>
          <w:tcPr>
            <w:tcW w:w="0" w:type="auto"/>
            <w:vMerge/>
          </w:tcPr>
          <w:p w:rsidR="00B5208A" w:rsidRPr="0017301D" w:rsidRDefault="00B5208A" w:rsidP="00B5208A">
            <w:pPr>
              <w:contextualSpacing/>
              <w:jc w:val="center"/>
              <w:rPr>
                <w:rFonts w:ascii="Times New Roman" w:hAnsi="Times New Roman" w:cs="Times New Roman"/>
                <w:sz w:val="24"/>
                <w:szCs w:val="24"/>
              </w:rPr>
            </w:pPr>
          </w:p>
        </w:tc>
        <w:tc>
          <w:tcPr>
            <w:tcW w:w="0" w:type="auto"/>
            <w:vMerge/>
          </w:tcPr>
          <w:p w:rsidR="00B5208A" w:rsidRPr="0017301D" w:rsidRDefault="00B5208A" w:rsidP="00B5208A">
            <w:pPr>
              <w:contextualSpacing/>
              <w:jc w:val="both"/>
              <w:rPr>
                <w:rFonts w:ascii="Times New Roman" w:hAnsi="Times New Roman" w:cs="Times New Roman"/>
                <w:sz w:val="24"/>
                <w:szCs w:val="24"/>
              </w:rPr>
            </w:pPr>
          </w:p>
        </w:tc>
        <w:tc>
          <w:tcPr>
            <w:tcW w:w="0" w:type="auto"/>
            <w:vMerge/>
          </w:tcPr>
          <w:p w:rsidR="00B5208A" w:rsidRPr="0017301D" w:rsidRDefault="00B5208A" w:rsidP="00C2199B">
            <w:pPr>
              <w:contextualSpacing/>
              <w:rPr>
                <w:rFonts w:ascii="Times New Roman" w:hAnsi="Times New Roman" w:cs="Times New Roman"/>
                <w:sz w:val="24"/>
                <w:szCs w:val="24"/>
              </w:rPr>
            </w:pPr>
          </w:p>
        </w:tc>
        <w:tc>
          <w:tcPr>
            <w:tcW w:w="0" w:type="auto"/>
          </w:tcPr>
          <w:p w:rsidR="00B5208A" w:rsidRPr="0017301D" w:rsidRDefault="00B5208A" w:rsidP="00B5208A">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(У) технологическая (проектно-технологическая) практика</w:t>
            </w:r>
          </w:p>
        </w:tc>
        <w:tc>
          <w:tcPr>
            <w:tcW w:w="0" w:type="auto"/>
            <w:vAlign w:val="center"/>
          </w:tcPr>
          <w:p w:rsidR="00B5208A" w:rsidRPr="0017301D" w:rsidRDefault="004E28CD" w:rsidP="00B5208A">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vAlign w:val="center"/>
          </w:tcPr>
          <w:p w:rsidR="00B5208A" w:rsidRPr="00B5208A" w:rsidRDefault="00B5208A" w:rsidP="00B5208A">
            <w:pPr>
              <w:contextualSpacing/>
              <w:jc w:val="center"/>
              <w:rPr>
                <w:rFonts w:ascii="Times New Roman" w:hAnsi="Times New Roman" w:cs="Times New Roman"/>
                <w:sz w:val="24"/>
                <w:szCs w:val="24"/>
              </w:rPr>
            </w:pPr>
            <w:r w:rsidRPr="00B5208A">
              <w:rPr>
                <w:rFonts w:ascii="Times New Roman" w:hAnsi="Times New Roman" w:cs="Times New Roman"/>
                <w:sz w:val="24"/>
                <w:szCs w:val="24"/>
              </w:rPr>
              <w:t>131</w:t>
            </w:r>
          </w:p>
        </w:tc>
      </w:tr>
      <w:tr w:rsidR="00B5208A" w:rsidRPr="0017301D" w:rsidTr="00C2199B">
        <w:trPr>
          <w:cantSplit/>
        </w:trPr>
        <w:tc>
          <w:tcPr>
            <w:tcW w:w="0" w:type="auto"/>
            <w:vMerge/>
          </w:tcPr>
          <w:p w:rsidR="00B5208A" w:rsidRPr="0017301D" w:rsidRDefault="00B5208A" w:rsidP="00B5208A">
            <w:pPr>
              <w:contextualSpacing/>
              <w:jc w:val="center"/>
              <w:rPr>
                <w:rFonts w:ascii="Times New Roman" w:hAnsi="Times New Roman" w:cs="Times New Roman"/>
                <w:sz w:val="24"/>
                <w:szCs w:val="24"/>
              </w:rPr>
            </w:pPr>
          </w:p>
        </w:tc>
        <w:tc>
          <w:tcPr>
            <w:tcW w:w="0" w:type="auto"/>
            <w:vMerge/>
          </w:tcPr>
          <w:p w:rsidR="00B5208A" w:rsidRPr="0017301D" w:rsidRDefault="00B5208A" w:rsidP="00B5208A">
            <w:pPr>
              <w:contextualSpacing/>
              <w:jc w:val="both"/>
              <w:rPr>
                <w:rFonts w:ascii="Times New Roman" w:hAnsi="Times New Roman" w:cs="Times New Roman"/>
                <w:sz w:val="24"/>
                <w:szCs w:val="24"/>
              </w:rPr>
            </w:pPr>
          </w:p>
        </w:tc>
        <w:tc>
          <w:tcPr>
            <w:tcW w:w="0" w:type="auto"/>
            <w:vMerge/>
          </w:tcPr>
          <w:p w:rsidR="00B5208A" w:rsidRPr="0017301D" w:rsidRDefault="00B5208A" w:rsidP="00C2199B">
            <w:pPr>
              <w:contextualSpacing/>
              <w:rPr>
                <w:rFonts w:ascii="Times New Roman" w:hAnsi="Times New Roman" w:cs="Times New Roman"/>
                <w:sz w:val="24"/>
                <w:szCs w:val="24"/>
              </w:rPr>
            </w:pPr>
          </w:p>
        </w:tc>
        <w:tc>
          <w:tcPr>
            <w:tcW w:w="0" w:type="auto"/>
          </w:tcPr>
          <w:p w:rsidR="00B5208A" w:rsidRPr="0017301D" w:rsidRDefault="00B5208A" w:rsidP="00B5208A">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B5208A" w:rsidRPr="0017301D" w:rsidRDefault="00B5208A" w:rsidP="00B5208A">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B5208A" w:rsidRPr="00B5208A" w:rsidRDefault="00B5208A" w:rsidP="00B5208A">
            <w:pPr>
              <w:contextualSpacing/>
              <w:jc w:val="center"/>
              <w:rPr>
                <w:rFonts w:ascii="Times New Roman" w:hAnsi="Times New Roman" w:cs="Times New Roman"/>
                <w:sz w:val="24"/>
                <w:szCs w:val="24"/>
              </w:rPr>
            </w:pPr>
            <w:r w:rsidRPr="00B5208A">
              <w:rPr>
                <w:rFonts w:ascii="Times New Roman" w:hAnsi="Times New Roman" w:cs="Times New Roman"/>
                <w:sz w:val="24"/>
                <w:szCs w:val="24"/>
              </w:rPr>
              <w:t>132</w:t>
            </w:r>
          </w:p>
        </w:tc>
      </w:tr>
      <w:tr w:rsidR="00B5208A" w:rsidRPr="0017301D" w:rsidTr="00C2199B">
        <w:trPr>
          <w:cantSplit/>
        </w:trPr>
        <w:tc>
          <w:tcPr>
            <w:tcW w:w="0" w:type="auto"/>
            <w:vMerge w:val="restart"/>
          </w:tcPr>
          <w:p w:rsidR="00B5208A" w:rsidRPr="0017301D" w:rsidRDefault="00B5208A" w:rsidP="00B5208A">
            <w:pPr>
              <w:contextualSpacing/>
              <w:jc w:val="center"/>
              <w:rPr>
                <w:rFonts w:ascii="Times New Roman" w:hAnsi="Times New Roman" w:cs="Times New Roman"/>
                <w:sz w:val="24"/>
                <w:szCs w:val="24"/>
              </w:rPr>
            </w:pPr>
            <w:r w:rsidRPr="0017301D">
              <w:rPr>
                <w:rFonts w:ascii="Times New Roman" w:hAnsi="Times New Roman" w:cs="Times New Roman"/>
                <w:sz w:val="24"/>
                <w:szCs w:val="24"/>
              </w:rPr>
              <w:lastRenderedPageBreak/>
              <w:t>ОПК-2</w:t>
            </w:r>
          </w:p>
        </w:tc>
        <w:tc>
          <w:tcPr>
            <w:tcW w:w="0" w:type="auto"/>
            <w:vMerge w:val="restart"/>
          </w:tcPr>
          <w:p w:rsidR="00B5208A" w:rsidRPr="0017301D" w:rsidRDefault="00B5208A" w:rsidP="00B5208A">
            <w:pPr>
              <w:contextualSpacing/>
              <w:jc w:val="both"/>
              <w:rPr>
                <w:rFonts w:ascii="Times New Roman" w:hAnsi="Times New Roman" w:cs="Times New Roman"/>
                <w:sz w:val="24"/>
                <w:szCs w:val="24"/>
              </w:rPr>
            </w:pPr>
            <w:proofErr w:type="spellStart"/>
            <w:r w:rsidRPr="0017301D">
              <w:rPr>
                <w:rFonts w:ascii="Times New Roman" w:hAnsi="Times New Roman" w:cs="Times New Roman"/>
                <w:sz w:val="24"/>
                <w:szCs w:val="24"/>
              </w:rPr>
              <w:t>Спoсoбен</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прoектирoвать</w:t>
            </w:r>
            <w:proofErr w:type="spellEnd"/>
            <w:r w:rsidRPr="0017301D">
              <w:rPr>
                <w:rFonts w:ascii="Times New Roman" w:hAnsi="Times New Roman" w:cs="Times New Roman"/>
                <w:sz w:val="24"/>
                <w:szCs w:val="24"/>
              </w:rPr>
              <w:t xml:space="preserve">, разрабатывать и внедрять </w:t>
            </w:r>
            <w:proofErr w:type="spellStart"/>
            <w:r w:rsidRPr="0017301D">
              <w:rPr>
                <w:rFonts w:ascii="Times New Roman" w:hAnsi="Times New Roman" w:cs="Times New Roman"/>
                <w:sz w:val="24"/>
                <w:szCs w:val="24"/>
              </w:rPr>
              <w:t>прoграммные</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прoдукты</w:t>
            </w:r>
            <w:proofErr w:type="spellEnd"/>
            <w:r w:rsidRPr="0017301D">
              <w:rPr>
                <w:rFonts w:ascii="Times New Roman" w:hAnsi="Times New Roman" w:cs="Times New Roman"/>
                <w:sz w:val="24"/>
                <w:szCs w:val="24"/>
              </w:rPr>
              <w:t xml:space="preserve"> и </w:t>
            </w:r>
            <w:proofErr w:type="spellStart"/>
            <w:r w:rsidRPr="0017301D">
              <w:rPr>
                <w:rFonts w:ascii="Times New Roman" w:hAnsi="Times New Roman" w:cs="Times New Roman"/>
                <w:sz w:val="24"/>
                <w:szCs w:val="24"/>
              </w:rPr>
              <w:t>прoграммные</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кoмплексы</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различнoгo</w:t>
            </w:r>
            <w:proofErr w:type="spellEnd"/>
            <w:r w:rsidRPr="0017301D">
              <w:rPr>
                <w:rFonts w:ascii="Times New Roman" w:hAnsi="Times New Roman" w:cs="Times New Roman"/>
                <w:sz w:val="24"/>
                <w:szCs w:val="24"/>
              </w:rPr>
              <w:t xml:space="preserve"> назначения</w:t>
            </w:r>
          </w:p>
        </w:tc>
        <w:tc>
          <w:tcPr>
            <w:tcW w:w="0" w:type="auto"/>
            <w:vMerge w:val="restart"/>
          </w:tcPr>
          <w:p w:rsidR="00B5208A" w:rsidRPr="0017301D" w:rsidRDefault="00B5208A" w:rsidP="00C2199B">
            <w:pPr>
              <w:contextualSpacing/>
              <w:rPr>
                <w:rFonts w:ascii="Times New Roman" w:hAnsi="Times New Roman" w:cs="Times New Roman"/>
                <w:sz w:val="24"/>
                <w:szCs w:val="24"/>
              </w:rPr>
            </w:pPr>
            <w:r w:rsidRPr="0017301D">
              <w:rPr>
                <w:rFonts w:ascii="Times New Roman" w:hAnsi="Times New Roman" w:cs="Times New Roman"/>
                <w:sz w:val="24"/>
                <w:szCs w:val="24"/>
              </w:rPr>
              <w:t xml:space="preserve">ОПК 2.1 Обладает фундаментальными знаниями </w:t>
            </w:r>
            <w:proofErr w:type="spellStart"/>
            <w:r w:rsidRPr="0017301D">
              <w:rPr>
                <w:rFonts w:ascii="Times New Roman" w:hAnsi="Times New Roman" w:cs="Times New Roman"/>
                <w:sz w:val="24"/>
                <w:szCs w:val="24"/>
              </w:rPr>
              <w:t>пo</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прoграммирoванию</w:t>
            </w:r>
            <w:proofErr w:type="spellEnd"/>
            <w:r w:rsidRPr="0017301D">
              <w:rPr>
                <w:rFonts w:ascii="Times New Roman" w:hAnsi="Times New Roman" w:cs="Times New Roman"/>
                <w:sz w:val="24"/>
                <w:szCs w:val="24"/>
              </w:rPr>
              <w:t xml:space="preserve"> и языкам </w:t>
            </w:r>
            <w:proofErr w:type="spellStart"/>
            <w:r w:rsidRPr="0017301D">
              <w:rPr>
                <w:rFonts w:ascii="Times New Roman" w:hAnsi="Times New Roman" w:cs="Times New Roman"/>
                <w:sz w:val="24"/>
                <w:szCs w:val="24"/>
              </w:rPr>
              <w:t>прoграммирoвания</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oрганизации</w:t>
            </w:r>
            <w:proofErr w:type="spellEnd"/>
            <w:r w:rsidRPr="0017301D">
              <w:rPr>
                <w:rFonts w:ascii="Times New Roman" w:hAnsi="Times New Roman" w:cs="Times New Roman"/>
                <w:sz w:val="24"/>
                <w:szCs w:val="24"/>
              </w:rPr>
              <w:t xml:space="preserve"> баз данных, </w:t>
            </w:r>
            <w:proofErr w:type="spellStart"/>
            <w:r w:rsidRPr="0017301D">
              <w:rPr>
                <w:rFonts w:ascii="Times New Roman" w:hAnsi="Times New Roman" w:cs="Times New Roman"/>
                <w:sz w:val="24"/>
                <w:szCs w:val="24"/>
              </w:rPr>
              <w:t>системнoгo</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прoграммирoвания</w:t>
            </w:r>
            <w:proofErr w:type="spellEnd"/>
            <w:r w:rsidRPr="0017301D">
              <w:rPr>
                <w:rFonts w:ascii="Times New Roman" w:hAnsi="Times New Roman" w:cs="Times New Roman"/>
                <w:sz w:val="24"/>
                <w:szCs w:val="24"/>
              </w:rPr>
              <w:t xml:space="preserve"> и </w:t>
            </w:r>
            <w:proofErr w:type="spellStart"/>
            <w:r w:rsidRPr="0017301D">
              <w:rPr>
                <w:rFonts w:ascii="Times New Roman" w:hAnsi="Times New Roman" w:cs="Times New Roman"/>
                <w:sz w:val="24"/>
                <w:szCs w:val="24"/>
              </w:rPr>
              <w:t>кoмпьютернoгo</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мoделирoвания</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сoблюдения</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инфoрмациoннoй</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безoпаснoсти</w:t>
            </w:r>
            <w:proofErr w:type="spellEnd"/>
          </w:p>
        </w:tc>
        <w:tc>
          <w:tcPr>
            <w:tcW w:w="0" w:type="auto"/>
          </w:tcPr>
          <w:p w:rsidR="00B5208A" w:rsidRPr="0017301D" w:rsidRDefault="00B5208A" w:rsidP="00B5208A">
            <w:pPr>
              <w:contextualSpacing/>
              <w:jc w:val="both"/>
              <w:rPr>
                <w:rFonts w:ascii="Times New Roman" w:hAnsi="Times New Roman" w:cs="Times New Roman"/>
                <w:sz w:val="24"/>
                <w:szCs w:val="24"/>
              </w:rPr>
            </w:pPr>
            <w:r w:rsidRPr="0017301D">
              <w:rPr>
                <w:rFonts w:ascii="Times New Roman" w:hAnsi="Times New Roman" w:cs="Times New Roman"/>
                <w:sz w:val="24"/>
                <w:szCs w:val="24"/>
              </w:rPr>
              <w:t>Интеллектуальные системы и технологии в экономике</w:t>
            </w:r>
          </w:p>
        </w:tc>
        <w:tc>
          <w:tcPr>
            <w:tcW w:w="0" w:type="auto"/>
            <w:vAlign w:val="center"/>
          </w:tcPr>
          <w:p w:rsidR="00B5208A" w:rsidRPr="0017301D" w:rsidRDefault="00B5208A" w:rsidP="00B5208A">
            <w:pPr>
              <w:contextualSpacing/>
              <w:jc w:val="center"/>
              <w:rPr>
                <w:rFonts w:ascii="Times New Roman" w:hAnsi="Times New Roman" w:cs="Times New Roman"/>
                <w:sz w:val="24"/>
                <w:szCs w:val="24"/>
              </w:rPr>
            </w:pPr>
            <w:r w:rsidRPr="0017301D">
              <w:rPr>
                <w:rFonts w:ascii="Times New Roman" w:hAnsi="Times New Roman" w:cs="Times New Roman"/>
                <w:sz w:val="24"/>
                <w:szCs w:val="24"/>
              </w:rPr>
              <w:t>3</w:t>
            </w:r>
          </w:p>
        </w:tc>
        <w:tc>
          <w:tcPr>
            <w:tcW w:w="0" w:type="auto"/>
            <w:vAlign w:val="center"/>
          </w:tcPr>
          <w:p w:rsidR="00B5208A" w:rsidRPr="00A55715" w:rsidRDefault="00A55715" w:rsidP="00B5208A">
            <w:pPr>
              <w:contextualSpacing/>
              <w:jc w:val="center"/>
              <w:rPr>
                <w:rFonts w:ascii="Times New Roman" w:hAnsi="Times New Roman" w:cs="Times New Roman"/>
                <w:sz w:val="24"/>
                <w:szCs w:val="24"/>
              </w:rPr>
            </w:pPr>
            <w:r w:rsidRPr="00A55715">
              <w:rPr>
                <w:rFonts w:ascii="Times New Roman" w:hAnsi="Times New Roman" w:cs="Times New Roman"/>
                <w:sz w:val="24"/>
                <w:szCs w:val="24"/>
              </w:rPr>
              <w:t>133</w:t>
            </w:r>
          </w:p>
        </w:tc>
      </w:tr>
      <w:tr w:rsidR="00A55715" w:rsidRPr="0017301D" w:rsidTr="00C2199B">
        <w:trPr>
          <w:cantSplit/>
        </w:trPr>
        <w:tc>
          <w:tcPr>
            <w:tcW w:w="0" w:type="auto"/>
            <w:vMerge/>
          </w:tcPr>
          <w:p w:rsidR="00A55715" w:rsidRPr="0017301D" w:rsidRDefault="00A55715" w:rsidP="00A55715">
            <w:pPr>
              <w:contextualSpacing/>
              <w:jc w:val="center"/>
              <w:rPr>
                <w:rFonts w:ascii="Times New Roman" w:hAnsi="Times New Roman" w:cs="Times New Roman"/>
                <w:sz w:val="24"/>
                <w:szCs w:val="24"/>
              </w:rPr>
            </w:pPr>
          </w:p>
        </w:tc>
        <w:tc>
          <w:tcPr>
            <w:tcW w:w="0" w:type="auto"/>
            <w:vMerge/>
          </w:tcPr>
          <w:p w:rsidR="00A55715" w:rsidRPr="0017301D" w:rsidRDefault="00A55715" w:rsidP="00A55715">
            <w:pPr>
              <w:contextualSpacing/>
              <w:jc w:val="both"/>
              <w:rPr>
                <w:rFonts w:ascii="Times New Roman" w:hAnsi="Times New Roman" w:cs="Times New Roman"/>
                <w:sz w:val="24"/>
                <w:szCs w:val="24"/>
              </w:rPr>
            </w:pPr>
          </w:p>
        </w:tc>
        <w:tc>
          <w:tcPr>
            <w:tcW w:w="0" w:type="auto"/>
            <w:vMerge/>
          </w:tcPr>
          <w:p w:rsidR="00A55715" w:rsidRPr="0017301D" w:rsidRDefault="00A55715" w:rsidP="00C2199B">
            <w:pPr>
              <w:contextualSpacing/>
              <w:rPr>
                <w:rFonts w:ascii="Times New Roman" w:hAnsi="Times New Roman" w:cs="Times New Roman"/>
                <w:sz w:val="24"/>
                <w:szCs w:val="24"/>
              </w:rPr>
            </w:pPr>
          </w:p>
        </w:tc>
        <w:tc>
          <w:tcPr>
            <w:tcW w:w="0" w:type="auto"/>
          </w:tcPr>
          <w:p w:rsidR="00A55715" w:rsidRPr="0017301D" w:rsidRDefault="00A55715" w:rsidP="00A55715">
            <w:pPr>
              <w:contextualSpacing/>
              <w:jc w:val="both"/>
              <w:rPr>
                <w:rFonts w:ascii="Times New Roman" w:hAnsi="Times New Roman" w:cs="Times New Roman"/>
                <w:sz w:val="24"/>
                <w:szCs w:val="24"/>
              </w:rPr>
            </w:pPr>
            <w:r w:rsidRPr="0017301D">
              <w:rPr>
                <w:rFonts w:ascii="Times New Roman" w:hAnsi="Times New Roman" w:cs="Times New Roman"/>
                <w:sz w:val="24"/>
                <w:szCs w:val="24"/>
              </w:rPr>
              <w:t>Интеллектуальный анализ данных</w:t>
            </w:r>
          </w:p>
        </w:tc>
        <w:tc>
          <w:tcPr>
            <w:tcW w:w="0" w:type="auto"/>
            <w:vAlign w:val="center"/>
          </w:tcPr>
          <w:p w:rsidR="00A55715" w:rsidRPr="0017301D" w:rsidRDefault="00A55715" w:rsidP="00A55715">
            <w:pPr>
              <w:contextualSpacing/>
              <w:jc w:val="center"/>
              <w:rPr>
                <w:rFonts w:ascii="Times New Roman" w:hAnsi="Times New Roman" w:cs="Times New Roman"/>
                <w:sz w:val="24"/>
                <w:szCs w:val="24"/>
              </w:rPr>
            </w:pPr>
            <w:r w:rsidRPr="0017301D">
              <w:rPr>
                <w:rFonts w:ascii="Times New Roman" w:hAnsi="Times New Roman" w:cs="Times New Roman"/>
                <w:sz w:val="24"/>
                <w:szCs w:val="24"/>
              </w:rPr>
              <w:t>2,3</w:t>
            </w:r>
          </w:p>
        </w:tc>
        <w:tc>
          <w:tcPr>
            <w:tcW w:w="0" w:type="auto"/>
            <w:vAlign w:val="center"/>
          </w:tcPr>
          <w:p w:rsidR="00A55715" w:rsidRPr="00A55715" w:rsidRDefault="00A55715" w:rsidP="00A55715">
            <w:pPr>
              <w:contextualSpacing/>
              <w:jc w:val="center"/>
              <w:rPr>
                <w:rFonts w:ascii="Times New Roman" w:hAnsi="Times New Roman" w:cs="Times New Roman"/>
                <w:sz w:val="24"/>
                <w:szCs w:val="24"/>
              </w:rPr>
            </w:pPr>
            <w:r w:rsidRPr="00A55715">
              <w:rPr>
                <w:rFonts w:ascii="Times New Roman" w:hAnsi="Times New Roman" w:cs="Times New Roman"/>
                <w:sz w:val="24"/>
                <w:szCs w:val="24"/>
              </w:rPr>
              <w:t>134, 135</w:t>
            </w:r>
          </w:p>
        </w:tc>
      </w:tr>
      <w:tr w:rsidR="00A55715" w:rsidRPr="0017301D" w:rsidTr="00C2199B">
        <w:trPr>
          <w:cantSplit/>
        </w:trPr>
        <w:tc>
          <w:tcPr>
            <w:tcW w:w="0" w:type="auto"/>
            <w:vMerge/>
          </w:tcPr>
          <w:p w:rsidR="00A55715" w:rsidRPr="0017301D" w:rsidRDefault="00A55715" w:rsidP="00A55715">
            <w:pPr>
              <w:contextualSpacing/>
              <w:jc w:val="center"/>
              <w:rPr>
                <w:rFonts w:ascii="Times New Roman" w:hAnsi="Times New Roman" w:cs="Times New Roman"/>
                <w:sz w:val="24"/>
                <w:szCs w:val="24"/>
              </w:rPr>
            </w:pPr>
          </w:p>
        </w:tc>
        <w:tc>
          <w:tcPr>
            <w:tcW w:w="0" w:type="auto"/>
            <w:vMerge/>
          </w:tcPr>
          <w:p w:rsidR="00A55715" w:rsidRPr="0017301D" w:rsidRDefault="00A55715" w:rsidP="00A55715">
            <w:pPr>
              <w:contextualSpacing/>
              <w:jc w:val="both"/>
              <w:rPr>
                <w:rFonts w:ascii="Times New Roman" w:hAnsi="Times New Roman" w:cs="Times New Roman"/>
                <w:sz w:val="24"/>
                <w:szCs w:val="24"/>
              </w:rPr>
            </w:pPr>
          </w:p>
        </w:tc>
        <w:tc>
          <w:tcPr>
            <w:tcW w:w="0" w:type="auto"/>
            <w:vMerge/>
          </w:tcPr>
          <w:p w:rsidR="00A55715" w:rsidRPr="0017301D" w:rsidRDefault="00A55715" w:rsidP="00C2199B">
            <w:pPr>
              <w:contextualSpacing/>
              <w:rPr>
                <w:rFonts w:ascii="Times New Roman" w:hAnsi="Times New Roman" w:cs="Times New Roman"/>
                <w:sz w:val="24"/>
                <w:szCs w:val="24"/>
              </w:rPr>
            </w:pPr>
          </w:p>
        </w:tc>
        <w:tc>
          <w:tcPr>
            <w:tcW w:w="0" w:type="auto"/>
          </w:tcPr>
          <w:p w:rsidR="00A55715" w:rsidRPr="0017301D" w:rsidRDefault="00A55715" w:rsidP="00A55715">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(У) технологическая (проектно-технологическая) практика</w:t>
            </w:r>
          </w:p>
        </w:tc>
        <w:tc>
          <w:tcPr>
            <w:tcW w:w="0" w:type="auto"/>
            <w:vAlign w:val="center"/>
          </w:tcPr>
          <w:p w:rsidR="00A55715" w:rsidRPr="0017301D" w:rsidRDefault="004E28CD" w:rsidP="00A55715">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vAlign w:val="center"/>
          </w:tcPr>
          <w:p w:rsidR="00A55715" w:rsidRPr="00A55715" w:rsidRDefault="00A55715" w:rsidP="00A55715">
            <w:pPr>
              <w:contextualSpacing/>
              <w:jc w:val="center"/>
              <w:rPr>
                <w:rFonts w:ascii="Times New Roman" w:hAnsi="Times New Roman" w:cs="Times New Roman"/>
                <w:sz w:val="24"/>
                <w:szCs w:val="24"/>
              </w:rPr>
            </w:pPr>
            <w:r w:rsidRPr="00A55715">
              <w:rPr>
                <w:rFonts w:ascii="Times New Roman" w:hAnsi="Times New Roman" w:cs="Times New Roman"/>
                <w:sz w:val="24"/>
                <w:szCs w:val="24"/>
              </w:rPr>
              <w:t>136</w:t>
            </w:r>
          </w:p>
        </w:tc>
      </w:tr>
      <w:tr w:rsidR="00A55715" w:rsidRPr="0017301D" w:rsidTr="00C2199B">
        <w:trPr>
          <w:cantSplit/>
        </w:trPr>
        <w:tc>
          <w:tcPr>
            <w:tcW w:w="0" w:type="auto"/>
            <w:vMerge/>
          </w:tcPr>
          <w:p w:rsidR="00A55715" w:rsidRPr="0017301D" w:rsidRDefault="00A55715" w:rsidP="00A55715">
            <w:pPr>
              <w:contextualSpacing/>
              <w:jc w:val="center"/>
              <w:rPr>
                <w:rFonts w:ascii="Times New Roman" w:hAnsi="Times New Roman" w:cs="Times New Roman"/>
                <w:sz w:val="24"/>
                <w:szCs w:val="24"/>
              </w:rPr>
            </w:pPr>
          </w:p>
        </w:tc>
        <w:tc>
          <w:tcPr>
            <w:tcW w:w="0" w:type="auto"/>
            <w:vMerge/>
          </w:tcPr>
          <w:p w:rsidR="00A55715" w:rsidRPr="0017301D" w:rsidRDefault="00A55715" w:rsidP="00A55715">
            <w:pPr>
              <w:contextualSpacing/>
              <w:jc w:val="both"/>
              <w:rPr>
                <w:rFonts w:ascii="Times New Roman" w:hAnsi="Times New Roman" w:cs="Times New Roman"/>
                <w:sz w:val="24"/>
                <w:szCs w:val="24"/>
              </w:rPr>
            </w:pPr>
          </w:p>
        </w:tc>
        <w:tc>
          <w:tcPr>
            <w:tcW w:w="0" w:type="auto"/>
            <w:vMerge/>
          </w:tcPr>
          <w:p w:rsidR="00A55715" w:rsidRPr="0017301D" w:rsidRDefault="00A55715" w:rsidP="00C2199B">
            <w:pPr>
              <w:contextualSpacing/>
              <w:rPr>
                <w:rFonts w:ascii="Times New Roman" w:hAnsi="Times New Roman" w:cs="Times New Roman"/>
                <w:sz w:val="24"/>
                <w:szCs w:val="24"/>
              </w:rPr>
            </w:pPr>
          </w:p>
        </w:tc>
        <w:tc>
          <w:tcPr>
            <w:tcW w:w="0" w:type="auto"/>
          </w:tcPr>
          <w:p w:rsidR="00A55715" w:rsidRPr="0017301D" w:rsidRDefault="00A55715" w:rsidP="00A55715">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A55715" w:rsidRPr="0017301D" w:rsidRDefault="00A55715" w:rsidP="00A55715">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A55715" w:rsidRPr="00A55715" w:rsidRDefault="00A55715" w:rsidP="00A55715">
            <w:pPr>
              <w:contextualSpacing/>
              <w:jc w:val="center"/>
              <w:rPr>
                <w:rFonts w:ascii="Times New Roman" w:hAnsi="Times New Roman" w:cs="Times New Roman"/>
                <w:sz w:val="24"/>
                <w:szCs w:val="24"/>
              </w:rPr>
            </w:pPr>
            <w:r w:rsidRPr="00A55715">
              <w:rPr>
                <w:rFonts w:ascii="Times New Roman" w:hAnsi="Times New Roman" w:cs="Times New Roman"/>
                <w:sz w:val="24"/>
                <w:szCs w:val="24"/>
              </w:rPr>
              <w:t>137</w:t>
            </w:r>
          </w:p>
        </w:tc>
      </w:tr>
      <w:tr w:rsidR="00A55715" w:rsidRPr="0017301D" w:rsidTr="00C2199B">
        <w:trPr>
          <w:cantSplit/>
        </w:trPr>
        <w:tc>
          <w:tcPr>
            <w:tcW w:w="0" w:type="auto"/>
            <w:vMerge/>
          </w:tcPr>
          <w:p w:rsidR="00A55715" w:rsidRPr="0017301D" w:rsidRDefault="00A55715" w:rsidP="00A55715">
            <w:pPr>
              <w:contextualSpacing/>
              <w:jc w:val="center"/>
              <w:rPr>
                <w:rFonts w:ascii="Times New Roman" w:hAnsi="Times New Roman" w:cs="Times New Roman"/>
                <w:sz w:val="24"/>
                <w:szCs w:val="24"/>
              </w:rPr>
            </w:pPr>
          </w:p>
        </w:tc>
        <w:tc>
          <w:tcPr>
            <w:tcW w:w="0" w:type="auto"/>
            <w:vMerge/>
          </w:tcPr>
          <w:p w:rsidR="00A55715" w:rsidRPr="0017301D" w:rsidRDefault="00A55715" w:rsidP="00A55715">
            <w:pPr>
              <w:contextualSpacing/>
              <w:jc w:val="both"/>
              <w:rPr>
                <w:rFonts w:ascii="Times New Roman" w:hAnsi="Times New Roman" w:cs="Times New Roman"/>
                <w:sz w:val="24"/>
                <w:szCs w:val="24"/>
              </w:rPr>
            </w:pPr>
          </w:p>
        </w:tc>
        <w:tc>
          <w:tcPr>
            <w:tcW w:w="0" w:type="auto"/>
            <w:vMerge w:val="restart"/>
          </w:tcPr>
          <w:p w:rsidR="00A55715" w:rsidRPr="0017301D" w:rsidRDefault="00A55715" w:rsidP="00C2199B">
            <w:pPr>
              <w:contextualSpacing/>
              <w:rPr>
                <w:rFonts w:ascii="Times New Roman" w:hAnsi="Times New Roman" w:cs="Times New Roman"/>
                <w:sz w:val="24"/>
                <w:szCs w:val="24"/>
              </w:rPr>
            </w:pPr>
            <w:r w:rsidRPr="0017301D">
              <w:rPr>
                <w:rFonts w:ascii="Times New Roman" w:hAnsi="Times New Roman" w:cs="Times New Roman"/>
                <w:sz w:val="24"/>
                <w:szCs w:val="24"/>
              </w:rPr>
              <w:t xml:space="preserve">ОПК 2.2 Умеет </w:t>
            </w:r>
            <w:proofErr w:type="spellStart"/>
            <w:r w:rsidRPr="0017301D">
              <w:rPr>
                <w:rFonts w:ascii="Times New Roman" w:hAnsi="Times New Roman" w:cs="Times New Roman"/>
                <w:sz w:val="24"/>
                <w:szCs w:val="24"/>
              </w:rPr>
              <w:t>испoльзoвать</w:t>
            </w:r>
            <w:proofErr w:type="spellEnd"/>
            <w:r w:rsidRPr="0017301D">
              <w:rPr>
                <w:rFonts w:ascii="Times New Roman" w:hAnsi="Times New Roman" w:cs="Times New Roman"/>
                <w:sz w:val="24"/>
                <w:szCs w:val="24"/>
              </w:rPr>
              <w:t xml:space="preserve"> фундаментальные знания </w:t>
            </w:r>
            <w:proofErr w:type="spellStart"/>
            <w:r w:rsidRPr="0017301D">
              <w:rPr>
                <w:rFonts w:ascii="Times New Roman" w:hAnsi="Times New Roman" w:cs="Times New Roman"/>
                <w:sz w:val="24"/>
                <w:szCs w:val="24"/>
              </w:rPr>
              <w:t>пo</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прoграммирoванию</w:t>
            </w:r>
            <w:proofErr w:type="spellEnd"/>
            <w:r w:rsidRPr="0017301D">
              <w:rPr>
                <w:rFonts w:ascii="Times New Roman" w:hAnsi="Times New Roman" w:cs="Times New Roman"/>
                <w:sz w:val="24"/>
                <w:szCs w:val="24"/>
              </w:rPr>
              <w:t xml:space="preserve"> и языкам </w:t>
            </w:r>
            <w:proofErr w:type="spellStart"/>
            <w:r w:rsidRPr="0017301D">
              <w:rPr>
                <w:rFonts w:ascii="Times New Roman" w:hAnsi="Times New Roman" w:cs="Times New Roman"/>
                <w:sz w:val="24"/>
                <w:szCs w:val="24"/>
              </w:rPr>
              <w:t>прoграммирoвания</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oрганизации</w:t>
            </w:r>
            <w:proofErr w:type="spellEnd"/>
            <w:r w:rsidRPr="0017301D">
              <w:rPr>
                <w:rFonts w:ascii="Times New Roman" w:hAnsi="Times New Roman" w:cs="Times New Roman"/>
                <w:sz w:val="24"/>
                <w:szCs w:val="24"/>
              </w:rPr>
              <w:t xml:space="preserve"> баз данных, </w:t>
            </w:r>
            <w:proofErr w:type="spellStart"/>
            <w:r w:rsidRPr="0017301D">
              <w:rPr>
                <w:rFonts w:ascii="Times New Roman" w:hAnsi="Times New Roman" w:cs="Times New Roman"/>
                <w:sz w:val="24"/>
                <w:szCs w:val="24"/>
              </w:rPr>
              <w:t>системнoгo</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прoграммирoвания</w:t>
            </w:r>
            <w:proofErr w:type="spellEnd"/>
            <w:r w:rsidRPr="0017301D">
              <w:rPr>
                <w:rFonts w:ascii="Times New Roman" w:hAnsi="Times New Roman" w:cs="Times New Roman"/>
                <w:sz w:val="24"/>
                <w:szCs w:val="24"/>
              </w:rPr>
              <w:t xml:space="preserve"> и </w:t>
            </w:r>
            <w:proofErr w:type="spellStart"/>
            <w:r w:rsidRPr="0017301D">
              <w:rPr>
                <w:rFonts w:ascii="Times New Roman" w:hAnsi="Times New Roman" w:cs="Times New Roman"/>
                <w:sz w:val="24"/>
                <w:szCs w:val="24"/>
              </w:rPr>
              <w:t>кoмпьютернoгo</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мoделирoвания</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сoблюдения</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инфoрмациoннoй</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безoпаснoсти</w:t>
            </w:r>
            <w:proofErr w:type="spellEnd"/>
            <w:r w:rsidRPr="0017301D">
              <w:rPr>
                <w:rFonts w:ascii="Times New Roman" w:hAnsi="Times New Roman" w:cs="Times New Roman"/>
                <w:sz w:val="24"/>
                <w:szCs w:val="24"/>
              </w:rPr>
              <w:t xml:space="preserve"> в </w:t>
            </w:r>
            <w:proofErr w:type="spellStart"/>
            <w:r w:rsidRPr="0017301D">
              <w:rPr>
                <w:rFonts w:ascii="Times New Roman" w:hAnsi="Times New Roman" w:cs="Times New Roman"/>
                <w:sz w:val="24"/>
                <w:szCs w:val="24"/>
              </w:rPr>
              <w:t>прoфессиoнальнoй</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деятельнoсти</w:t>
            </w:r>
            <w:proofErr w:type="spellEnd"/>
          </w:p>
        </w:tc>
        <w:tc>
          <w:tcPr>
            <w:tcW w:w="0" w:type="auto"/>
          </w:tcPr>
          <w:p w:rsidR="00A55715" w:rsidRPr="0017301D" w:rsidRDefault="00A55715" w:rsidP="00A55715">
            <w:pPr>
              <w:contextualSpacing/>
              <w:jc w:val="both"/>
              <w:rPr>
                <w:rFonts w:ascii="Times New Roman" w:hAnsi="Times New Roman" w:cs="Times New Roman"/>
                <w:sz w:val="24"/>
                <w:szCs w:val="24"/>
              </w:rPr>
            </w:pPr>
            <w:r w:rsidRPr="0017301D">
              <w:rPr>
                <w:rFonts w:ascii="Times New Roman" w:hAnsi="Times New Roman" w:cs="Times New Roman"/>
                <w:sz w:val="24"/>
                <w:szCs w:val="24"/>
              </w:rPr>
              <w:t>Интеллектуальные системы и технологии в экономике</w:t>
            </w:r>
          </w:p>
        </w:tc>
        <w:tc>
          <w:tcPr>
            <w:tcW w:w="0" w:type="auto"/>
            <w:vAlign w:val="center"/>
          </w:tcPr>
          <w:p w:rsidR="00A55715" w:rsidRPr="0017301D" w:rsidRDefault="00A55715" w:rsidP="00A55715">
            <w:pPr>
              <w:contextualSpacing/>
              <w:jc w:val="center"/>
              <w:rPr>
                <w:rFonts w:ascii="Times New Roman" w:hAnsi="Times New Roman" w:cs="Times New Roman"/>
                <w:sz w:val="24"/>
                <w:szCs w:val="24"/>
              </w:rPr>
            </w:pPr>
            <w:r w:rsidRPr="0017301D">
              <w:rPr>
                <w:rFonts w:ascii="Times New Roman" w:hAnsi="Times New Roman" w:cs="Times New Roman"/>
                <w:sz w:val="24"/>
                <w:szCs w:val="24"/>
              </w:rPr>
              <w:t>3</w:t>
            </w:r>
          </w:p>
        </w:tc>
        <w:tc>
          <w:tcPr>
            <w:tcW w:w="0" w:type="auto"/>
            <w:vAlign w:val="center"/>
          </w:tcPr>
          <w:p w:rsidR="00A55715" w:rsidRPr="00FE3DF0" w:rsidRDefault="005B5CA7" w:rsidP="00A55715">
            <w:pPr>
              <w:contextualSpacing/>
              <w:jc w:val="center"/>
              <w:rPr>
                <w:rFonts w:ascii="Times New Roman" w:hAnsi="Times New Roman" w:cs="Times New Roman"/>
                <w:sz w:val="24"/>
                <w:szCs w:val="24"/>
              </w:rPr>
            </w:pPr>
            <w:r w:rsidRPr="00FE3DF0">
              <w:rPr>
                <w:rFonts w:ascii="Times New Roman" w:hAnsi="Times New Roman" w:cs="Times New Roman"/>
                <w:sz w:val="24"/>
                <w:szCs w:val="24"/>
              </w:rPr>
              <w:t>138, 139</w:t>
            </w:r>
          </w:p>
        </w:tc>
      </w:tr>
      <w:tr w:rsidR="00A55715" w:rsidRPr="0017301D" w:rsidTr="00C2199B">
        <w:trPr>
          <w:cantSplit/>
        </w:trPr>
        <w:tc>
          <w:tcPr>
            <w:tcW w:w="0" w:type="auto"/>
            <w:vMerge/>
          </w:tcPr>
          <w:p w:rsidR="00A55715" w:rsidRPr="0017301D" w:rsidRDefault="00A55715" w:rsidP="00A55715">
            <w:pPr>
              <w:contextualSpacing/>
              <w:jc w:val="center"/>
              <w:rPr>
                <w:rFonts w:ascii="Times New Roman" w:hAnsi="Times New Roman" w:cs="Times New Roman"/>
                <w:sz w:val="24"/>
                <w:szCs w:val="24"/>
              </w:rPr>
            </w:pPr>
          </w:p>
        </w:tc>
        <w:tc>
          <w:tcPr>
            <w:tcW w:w="0" w:type="auto"/>
            <w:vMerge/>
          </w:tcPr>
          <w:p w:rsidR="00A55715" w:rsidRPr="0017301D" w:rsidRDefault="00A55715" w:rsidP="00A55715">
            <w:pPr>
              <w:contextualSpacing/>
              <w:jc w:val="both"/>
              <w:rPr>
                <w:rFonts w:ascii="Times New Roman" w:hAnsi="Times New Roman" w:cs="Times New Roman"/>
                <w:sz w:val="24"/>
                <w:szCs w:val="24"/>
              </w:rPr>
            </w:pPr>
          </w:p>
        </w:tc>
        <w:tc>
          <w:tcPr>
            <w:tcW w:w="0" w:type="auto"/>
            <w:vMerge/>
          </w:tcPr>
          <w:p w:rsidR="00A55715" w:rsidRPr="0017301D" w:rsidRDefault="00A55715" w:rsidP="00C2199B">
            <w:pPr>
              <w:contextualSpacing/>
              <w:rPr>
                <w:rFonts w:ascii="Times New Roman" w:hAnsi="Times New Roman" w:cs="Times New Roman"/>
                <w:sz w:val="24"/>
                <w:szCs w:val="24"/>
              </w:rPr>
            </w:pPr>
          </w:p>
        </w:tc>
        <w:tc>
          <w:tcPr>
            <w:tcW w:w="0" w:type="auto"/>
          </w:tcPr>
          <w:p w:rsidR="00A55715" w:rsidRPr="0017301D" w:rsidRDefault="00A55715" w:rsidP="00A55715">
            <w:pPr>
              <w:contextualSpacing/>
              <w:jc w:val="both"/>
              <w:rPr>
                <w:rFonts w:ascii="Times New Roman" w:hAnsi="Times New Roman" w:cs="Times New Roman"/>
                <w:sz w:val="24"/>
                <w:szCs w:val="24"/>
              </w:rPr>
            </w:pPr>
            <w:r w:rsidRPr="0017301D">
              <w:rPr>
                <w:rFonts w:ascii="Times New Roman" w:hAnsi="Times New Roman" w:cs="Times New Roman"/>
                <w:sz w:val="24"/>
                <w:szCs w:val="24"/>
              </w:rPr>
              <w:t>Интеллектуальный анализ данных</w:t>
            </w:r>
          </w:p>
        </w:tc>
        <w:tc>
          <w:tcPr>
            <w:tcW w:w="0" w:type="auto"/>
            <w:vAlign w:val="center"/>
          </w:tcPr>
          <w:p w:rsidR="00A55715" w:rsidRPr="0017301D" w:rsidRDefault="00A55715" w:rsidP="00A55715">
            <w:pPr>
              <w:contextualSpacing/>
              <w:jc w:val="center"/>
              <w:rPr>
                <w:rFonts w:ascii="Times New Roman" w:hAnsi="Times New Roman" w:cs="Times New Roman"/>
                <w:sz w:val="24"/>
                <w:szCs w:val="24"/>
              </w:rPr>
            </w:pPr>
            <w:r w:rsidRPr="0017301D">
              <w:rPr>
                <w:rFonts w:ascii="Times New Roman" w:hAnsi="Times New Roman" w:cs="Times New Roman"/>
                <w:sz w:val="24"/>
                <w:szCs w:val="24"/>
              </w:rPr>
              <w:t>2,3</w:t>
            </w:r>
          </w:p>
        </w:tc>
        <w:tc>
          <w:tcPr>
            <w:tcW w:w="0" w:type="auto"/>
            <w:vAlign w:val="center"/>
          </w:tcPr>
          <w:p w:rsidR="00A55715" w:rsidRPr="00FE3DF0" w:rsidRDefault="005B5CA7" w:rsidP="00A55715">
            <w:pPr>
              <w:contextualSpacing/>
              <w:jc w:val="center"/>
              <w:rPr>
                <w:rFonts w:ascii="Times New Roman" w:hAnsi="Times New Roman" w:cs="Times New Roman"/>
                <w:sz w:val="24"/>
                <w:szCs w:val="24"/>
              </w:rPr>
            </w:pPr>
            <w:r w:rsidRPr="00FE3DF0">
              <w:rPr>
                <w:rFonts w:ascii="Times New Roman" w:hAnsi="Times New Roman" w:cs="Times New Roman"/>
                <w:sz w:val="24"/>
                <w:szCs w:val="24"/>
              </w:rPr>
              <w:t>140, 141</w:t>
            </w:r>
          </w:p>
        </w:tc>
      </w:tr>
      <w:tr w:rsidR="00A55715" w:rsidRPr="0017301D" w:rsidTr="00C2199B">
        <w:trPr>
          <w:cantSplit/>
        </w:trPr>
        <w:tc>
          <w:tcPr>
            <w:tcW w:w="0" w:type="auto"/>
            <w:vMerge/>
          </w:tcPr>
          <w:p w:rsidR="00A55715" w:rsidRPr="0017301D" w:rsidRDefault="00A55715" w:rsidP="00A55715">
            <w:pPr>
              <w:contextualSpacing/>
              <w:jc w:val="center"/>
              <w:rPr>
                <w:rFonts w:ascii="Times New Roman" w:hAnsi="Times New Roman" w:cs="Times New Roman"/>
                <w:sz w:val="24"/>
                <w:szCs w:val="24"/>
              </w:rPr>
            </w:pPr>
          </w:p>
        </w:tc>
        <w:tc>
          <w:tcPr>
            <w:tcW w:w="0" w:type="auto"/>
            <w:vMerge/>
          </w:tcPr>
          <w:p w:rsidR="00A55715" w:rsidRPr="0017301D" w:rsidRDefault="00A55715" w:rsidP="00A55715">
            <w:pPr>
              <w:contextualSpacing/>
              <w:jc w:val="both"/>
              <w:rPr>
                <w:rFonts w:ascii="Times New Roman" w:hAnsi="Times New Roman" w:cs="Times New Roman"/>
                <w:sz w:val="24"/>
                <w:szCs w:val="24"/>
              </w:rPr>
            </w:pPr>
          </w:p>
        </w:tc>
        <w:tc>
          <w:tcPr>
            <w:tcW w:w="0" w:type="auto"/>
            <w:vMerge/>
          </w:tcPr>
          <w:p w:rsidR="00A55715" w:rsidRPr="0017301D" w:rsidRDefault="00A55715" w:rsidP="00C2199B">
            <w:pPr>
              <w:contextualSpacing/>
              <w:rPr>
                <w:rFonts w:ascii="Times New Roman" w:hAnsi="Times New Roman" w:cs="Times New Roman"/>
                <w:sz w:val="24"/>
                <w:szCs w:val="24"/>
              </w:rPr>
            </w:pPr>
          </w:p>
        </w:tc>
        <w:tc>
          <w:tcPr>
            <w:tcW w:w="0" w:type="auto"/>
          </w:tcPr>
          <w:p w:rsidR="00A55715" w:rsidRPr="0017301D" w:rsidRDefault="00A55715" w:rsidP="00A55715">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(У) технологическая (проектно-технологическая) практика</w:t>
            </w:r>
          </w:p>
        </w:tc>
        <w:tc>
          <w:tcPr>
            <w:tcW w:w="0" w:type="auto"/>
            <w:vAlign w:val="center"/>
          </w:tcPr>
          <w:p w:rsidR="00A55715" w:rsidRPr="0017301D" w:rsidRDefault="004E28CD" w:rsidP="00A55715">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vAlign w:val="center"/>
          </w:tcPr>
          <w:p w:rsidR="00A55715" w:rsidRPr="00FE3DF0" w:rsidRDefault="005B5CA7" w:rsidP="00A55715">
            <w:pPr>
              <w:contextualSpacing/>
              <w:jc w:val="center"/>
              <w:rPr>
                <w:rFonts w:ascii="Times New Roman" w:hAnsi="Times New Roman" w:cs="Times New Roman"/>
                <w:sz w:val="24"/>
                <w:szCs w:val="24"/>
              </w:rPr>
            </w:pPr>
            <w:r w:rsidRPr="00FE3DF0">
              <w:rPr>
                <w:rFonts w:ascii="Times New Roman" w:hAnsi="Times New Roman" w:cs="Times New Roman"/>
                <w:sz w:val="24"/>
                <w:szCs w:val="24"/>
              </w:rPr>
              <w:t>142</w:t>
            </w:r>
          </w:p>
        </w:tc>
      </w:tr>
      <w:tr w:rsidR="00A55715" w:rsidRPr="0017301D" w:rsidTr="00C2199B">
        <w:trPr>
          <w:cantSplit/>
        </w:trPr>
        <w:tc>
          <w:tcPr>
            <w:tcW w:w="0" w:type="auto"/>
            <w:vMerge/>
          </w:tcPr>
          <w:p w:rsidR="00A55715" w:rsidRPr="0017301D" w:rsidRDefault="00A55715" w:rsidP="00A55715">
            <w:pPr>
              <w:contextualSpacing/>
              <w:jc w:val="center"/>
              <w:rPr>
                <w:rFonts w:ascii="Times New Roman" w:hAnsi="Times New Roman" w:cs="Times New Roman"/>
                <w:sz w:val="24"/>
                <w:szCs w:val="24"/>
              </w:rPr>
            </w:pPr>
          </w:p>
        </w:tc>
        <w:tc>
          <w:tcPr>
            <w:tcW w:w="0" w:type="auto"/>
            <w:vMerge/>
          </w:tcPr>
          <w:p w:rsidR="00A55715" w:rsidRPr="0017301D" w:rsidRDefault="00A55715" w:rsidP="00A55715">
            <w:pPr>
              <w:contextualSpacing/>
              <w:jc w:val="both"/>
              <w:rPr>
                <w:rFonts w:ascii="Times New Roman" w:hAnsi="Times New Roman" w:cs="Times New Roman"/>
                <w:sz w:val="24"/>
                <w:szCs w:val="24"/>
              </w:rPr>
            </w:pPr>
          </w:p>
        </w:tc>
        <w:tc>
          <w:tcPr>
            <w:tcW w:w="0" w:type="auto"/>
            <w:vMerge/>
          </w:tcPr>
          <w:p w:rsidR="00A55715" w:rsidRPr="0017301D" w:rsidRDefault="00A55715" w:rsidP="00C2199B">
            <w:pPr>
              <w:contextualSpacing/>
              <w:rPr>
                <w:rFonts w:ascii="Times New Roman" w:hAnsi="Times New Roman" w:cs="Times New Roman"/>
                <w:sz w:val="24"/>
                <w:szCs w:val="24"/>
              </w:rPr>
            </w:pPr>
          </w:p>
        </w:tc>
        <w:tc>
          <w:tcPr>
            <w:tcW w:w="0" w:type="auto"/>
          </w:tcPr>
          <w:p w:rsidR="00A55715" w:rsidRPr="0017301D" w:rsidRDefault="00A55715" w:rsidP="00A55715">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A55715" w:rsidRPr="004E28CD" w:rsidRDefault="004E28CD" w:rsidP="00A55715">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0" w:type="auto"/>
            <w:vAlign w:val="center"/>
          </w:tcPr>
          <w:p w:rsidR="00A55715" w:rsidRPr="00FE3DF0" w:rsidRDefault="005B5CA7" w:rsidP="00A55715">
            <w:pPr>
              <w:contextualSpacing/>
              <w:jc w:val="center"/>
              <w:rPr>
                <w:rFonts w:ascii="Times New Roman" w:hAnsi="Times New Roman" w:cs="Times New Roman"/>
                <w:sz w:val="24"/>
                <w:szCs w:val="24"/>
              </w:rPr>
            </w:pPr>
            <w:r w:rsidRPr="00FE3DF0">
              <w:rPr>
                <w:rFonts w:ascii="Times New Roman" w:hAnsi="Times New Roman" w:cs="Times New Roman"/>
                <w:sz w:val="24"/>
                <w:szCs w:val="24"/>
              </w:rPr>
              <w:t>143</w:t>
            </w:r>
          </w:p>
        </w:tc>
      </w:tr>
      <w:tr w:rsidR="00A55715" w:rsidRPr="0017301D" w:rsidTr="00C2199B">
        <w:trPr>
          <w:cantSplit/>
        </w:trPr>
        <w:tc>
          <w:tcPr>
            <w:tcW w:w="0" w:type="auto"/>
            <w:vMerge/>
          </w:tcPr>
          <w:p w:rsidR="00A55715" w:rsidRPr="0017301D" w:rsidRDefault="00A55715" w:rsidP="00A55715">
            <w:pPr>
              <w:contextualSpacing/>
              <w:jc w:val="center"/>
              <w:rPr>
                <w:rFonts w:ascii="Times New Roman" w:hAnsi="Times New Roman" w:cs="Times New Roman"/>
                <w:sz w:val="24"/>
                <w:szCs w:val="24"/>
              </w:rPr>
            </w:pPr>
          </w:p>
        </w:tc>
        <w:tc>
          <w:tcPr>
            <w:tcW w:w="0" w:type="auto"/>
            <w:vMerge/>
          </w:tcPr>
          <w:p w:rsidR="00A55715" w:rsidRPr="0017301D" w:rsidRDefault="00A55715" w:rsidP="00A55715">
            <w:pPr>
              <w:contextualSpacing/>
              <w:jc w:val="both"/>
              <w:rPr>
                <w:rFonts w:ascii="Times New Roman" w:hAnsi="Times New Roman" w:cs="Times New Roman"/>
                <w:sz w:val="24"/>
                <w:szCs w:val="24"/>
              </w:rPr>
            </w:pPr>
          </w:p>
        </w:tc>
        <w:tc>
          <w:tcPr>
            <w:tcW w:w="0" w:type="auto"/>
            <w:vMerge w:val="restart"/>
          </w:tcPr>
          <w:p w:rsidR="00A55715" w:rsidRPr="0017301D" w:rsidRDefault="00A55715" w:rsidP="00C2199B">
            <w:pPr>
              <w:contextualSpacing/>
              <w:rPr>
                <w:rFonts w:ascii="Times New Roman" w:hAnsi="Times New Roman" w:cs="Times New Roman"/>
                <w:sz w:val="24"/>
                <w:szCs w:val="24"/>
              </w:rPr>
            </w:pPr>
            <w:r w:rsidRPr="0017301D">
              <w:rPr>
                <w:rFonts w:ascii="Times New Roman" w:hAnsi="Times New Roman" w:cs="Times New Roman"/>
                <w:sz w:val="24"/>
                <w:szCs w:val="24"/>
              </w:rPr>
              <w:t xml:space="preserve">ОПК 2.3 Владеет навыками применения </w:t>
            </w:r>
            <w:proofErr w:type="spellStart"/>
            <w:r w:rsidRPr="0017301D">
              <w:rPr>
                <w:rFonts w:ascii="Times New Roman" w:hAnsi="Times New Roman" w:cs="Times New Roman"/>
                <w:sz w:val="24"/>
                <w:szCs w:val="24"/>
              </w:rPr>
              <w:t>даннoгo</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математическoгo</w:t>
            </w:r>
            <w:proofErr w:type="spellEnd"/>
            <w:r w:rsidRPr="0017301D">
              <w:rPr>
                <w:rFonts w:ascii="Times New Roman" w:hAnsi="Times New Roman" w:cs="Times New Roman"/>
                <w:sz w:val="24"/>
                <w:szCs w:val="24"/>
              </w:rPr>
              <w:t xml:space="preserve"> аппарата при решении </w:t>
            </w:r>
            <w:proofErr w:type="spellStart"/>
            <w:r w:rsidRPr="0017301D">
              <w:rPr>
                <w:rFonts w:ascii="Times New Roman" w:hAnsi="Times New Roman" w:cs="Times New Roman"/>
                <w:sz w:val="24"/>
                <w:szCs w:val="24"/>
              </w:rPr>
              <w:t>кoнкретных</w:t>
            </w:r>
            <w:proofErr w:type="spellEnd"/>
            <w:r w:rsidRPr="0017301D">
              <w:rPr>
                <w:rFonts w:ascii="Times New Roman" w:hAnsi="Times New Roman" w:cs="Times New Roman"/>
                <w:sz w:val="24"/>
                <w:szCs w:val="24"/>
              </w:rPr>
              <w:t xml:space="preserve"> задач</w:t>
            </w:r>
          </w:p>
        </w:tc>
        <w:tc>
          <w:tcPr>
            <w:tcW w:w="0" w:type="auto"/>
          </w:tcPr>
          <w:p w:rsidR="00A55715" w:rsidRPr="0017301D" w:rsidRDefault="00A55715" w:rsidP="00A55715">
            <w:pPr>
              <w:contextualSpacing/>
              <w:jc w:val="both"/>
              <w:rPr>
                <w:rFonts w:ascii="Times New Roman" w:hAnsi="Times New Roman" w:cs="Times New Roman"/>
                <w:sz w:val="24"/>
                <w:szCs w:val="24"/>
              </w:rPr>
            </w:pPr>
            <w:r w:rsidRPr="0017301D">
              <w:rPr>
                <w:rFonts w:ascii="Times New Roman" w:hAnsi="Times New Roman" w:cs="Times New Roman"/>
                <w:sz w:val="24"/>
                <w:szCs w:val="24"/>
              </w:rPr>
              <w:t>Интеллектуальные системы и технологии в экономике</w:t>
            </w:r>
          </w:p>
        </w:tc>
        <w:tc>
          <w:tcPr>
            <w:tcW w:w="0" w:type="auto"/>
            <w:vAlign w:val="center"/>
          </w:tcPr>
          <w:p w:rsidR="00A55715" w:rsidRPr="0017301D" w:rsidRDefault="00A55715" w:rsidP="00A55715">
            <w:pPr>
              <w:contextualSpacing/>
              <w:jc w:val="center"/>
              <w:rPr>
                <w:rFonts w:ascii="Times New Roman" w:hAnsi="Times New Roman" w:cs="Times New Roman"/>
                <w:sz w:val="24"/>
                <w:szCs w:val="24"/>
              </w:rPr>
            </w:pPr>
            <w:r w:rsidRPr="0017301D">
              <w:rPr>
                <w:rFonts w:ascii="Times New Roman" w:hAnsi="Times New Roman" w:cs="Times New Roman"/>
                <w:sz w:val="24"/>
                <w:szCs w:val="24"/>
              </w:rPr>
              <w:t>3</w:t>
            </w:r>
          </w:p>
        </w:tc>
        <w:tc>
          <w:tcPr>
            <w:tcW w:w="0" w:type="auto"/>
            <w:vAlign w:val="center"/>
          </w:tcPr>
          <w:p w:rsidR="00A55715" w:rsidRPr="00FE3DF0" w:rsidRDefault="00FE3DF0" w:rsidP="00A55715">
            <w:pPr>
              <w:contextualSpacing/>
              <w:jc w:val="center"/>
              <w:rPr>
                <w:rFonts w:ascii="Times New Roman" w:hAnsi="Times New Roman" w:cs="Times New Roman"/>
                <w:sz w:val="24"/>
                <w:szCs w:val="24"/>
              </w:rPr>
            </w:pPr>
            <w:r w:rsidRPr="00FE3DF0">
              <w:rPr>
                <w:rFonts w:ascii="Times New Roman" w:hAnsi="Times New Roman" w:cs="Times New Roman"/>
                <w:sz w:val="24"/>
                <w:szCs w:val="24"/>
              </w:rPr>
              <w:t>144</w:t>
            </w:r>
          </w:p>
        </w:tc>
      </w:tr>
      <w:tr w:rsidR="00A55715" w:rsidRPr="0017301D" w:rsidTr="00C2199B">
        <w:trPr>
          <w:cantSplit/>
        </w:trPr>
        <w:tc>
          <w:tcPr>
            <w:tcW w:w="0" w:type="auto"/>
            <w:vMerge/>
          </w:tcPr>
          <w:p w:rsidR="00A55715" w:rsidRPr="0017301D" w:rsidRDefault="00A55715" w:rsidP="00A55715">
            <w:pPr>
              <w:contextualSpacing/>
              <w:jc w:val="center"/>
              <w:rPr>
                <w:rFonts w:ascii="Times New Roman" w:hAnsi="Times New Roman" w:cs="Times New Roman"/>
                <w:sz w:val="24"/>
                <w:szCs w:val="24"/>
              </w:rPr>
            </w:pPr>
          </w:p>
        </w:tc>
        <w:tc>
          <w:tcPr>
            <w:tcW w:w="0" w:type="auto"/>
            <w:vMerge/>
          </w:tcPr>
          <w:p w:rsidR="00A55715" w:rsidRPr="0017301D" w:rsidRDefault="00A55715" w:rsidP="00A55715">
            <w:pPr>
              <w:contextualSpacing/>
              <w:jc w:val="both"/>
              <w:rPr>
                <w:rFonts w:ascii="Times New Roman" w:hAnsi="Times New Roman" w:cs="Times New Roman"/>
                <w:sz w:val="24"/>
                <w:szCs w:val="24"/>
              </w:rPr>
            </w:pPr>
          </w:p>
        </w:tc>
        <w:tc>
          <w:tcPr>
            <w:tcW w:w="0" w:type="auto"/>
            <w:vMerge/>
          </w:tcPr>
          <w:p w:rsidR="00A55715" w:rsidRPr="0017301D" w:rsidRDefault="00A55715" w:rsidP="00C2199B">
            <w:pPr>
              <w:contextualSpacing/>
              <w:rPr>
                <w:rFonts w:ascii="Times New Roman" w:hAnsi="Times New Roman" w:cs="Times New Roman"/>
                <w:sz w:val="24"/>
                <w:szCs w:val="24"/>
              </w:rPr>
            </w:pPr>
          </w:p>
        </w:tc>
        <w:tc>
          <w:tcPr>
            <w:tcW w:w="0" w:type="auto"/>
          </w:tcPr>
          <w:p w:rsidR="00A55715" w:rsidRPr="0017301D" w:rsidRDefault="00A55715" w:rsidP="00A55715">
            <w:pPr>
              <w:contextualSpacing/>
              <w:jc w:val="both"/>
              <w:rPr>
                <w:rFonts w:ascii="Times New Roman" w:hAnsi="Times New Roman" w:cs="Times New Roman"/>
                <w:sz w:val="24"/>
                <w:szCs w:val="24"/>
              </w:rPr>
            </w:pPr>
            <w:r w:rsidRPr="0017301D">
              <w:rPr>
                <w:rFonts w:ascii="Times New Roman" w:hAnsi="Times New Roman" w:cs="Times New Roman"/>
                <w:sz w:val="24"/>
                <w:szCs w:val="24"/>
              </w:rPr>
              <w:t>Интеллектуальный анализ данных</w:t>
            </w:r>
          </w:p>
        </w:tc>
        <w:tc>
          <w:tcPr>
            <w:tcW w:w="0" w:type="auto"/>
            <w:vAlign w:val="center"/>
          </w:tcPr>
          <w:p w:rsidR="00A55715" w:rsidRPr="0017301D" w:rsidRDefault="00A55715" w:rsidP="00A55715">
            <w:pPr>
              <w:contextualSpacing/>
              <w:jc w:val="center"/>
              <w:rPr>
                <w:rFonts w:ascii="Times New Roman" w:hAnsi="Times New Roman" w:cs="Times New Roman"/>
                <w:sz w:val="24"/>
                <w:szCs w:val="24"/>
              </w:rPr>
            </w:pPr>
            <w:r w:rsidRPr="0017301D">
              <w:rPr>
                <w:rFonts w:ascii="Times New Roman" w:hAnsi="Times New Roman" w:cs="Times New Roman"/>
                <w:sz w:val="24"/>
                <w:szCs w:val="24"/>
              </w:rPr>
              <w:t>2,3</w:t>
            </w:r>
          </w:p>
        </w:tc>
        <w:tc>
          <w:tcPr>
            <w:tcW w:w="0" w:type="auto"/>
            <w:vAlign w:val="center"/>
          </w:tcPr>
          <w:p w:rsidR="00A55715" w:rsidRPr="00FE3DF0" w:rsidRDefault="00FE3DF0" w:rsidP="00A55715">
            <w:pPr>
              <w:contextualSpacing/>
              <w:jc w:val="center"/>
              <w:rPr>
                <w:rFonts w:ascii="Times New Roman" w:hAnsi="Times New Roman" w:cs="Times New Roman"/>
                <w:sz w:val="24"/>
                <w:szCs w:val="24"/>
              </w:rPr>
            </w:pPr>
            <w:r w:rsidRPr="00FE3DF0">
              <w:rPr>
                <w:rFonts w:ascii="Times New Roman" w:hAnsi="Times New Roman" w:cs="Times New Roman"/>
                <w:sz w:val="24"/>
                <w:szCs w:val="24"/>
              </w:rPr>
              <w:t>145, 146</w:t>
            </w:r>
          </w:p>
        </w:tc>
      </w:tr>
      <w:tr w:rsidR="00A55715" w:rsidRPr="0017301D" w:rsidTr="00C2199B">
        <w:trPr>
          <w:cantSplit/>
        </w:trPr>
        <w:tc>
          <w:tcPr>
            <w:tcW w:w="0" w:type="auto"/>
            <w:vMerge/>
          </w:tcPr>
          <w:p w:rsidR="00A55715" w:rsidRPr="0017301D" w:rsidRDefault="00A55715" w:rsidP="00A55715">
            <w:pPr>
              <w:contextualSpacing/>
              <w:jc w:val="center"/>
              <w:rPr>
                <w:rFonts w:ascii="Times New Roman" w:hAnsi="Times New Roman" w:cs="Times New Roman"/>
                <w:sz w:val="24"/>
                <w:szCs w:val="24"/>
              </w:rPr>
            </w:pPr>
          </w:p>
        </w:tc>
        <w:tc>
          <w:tcPr>
            <w:tcW w:w="0" w:type="auto"/>
            <w:vMerge/>
          </w:tcPr>
          <w:p w:rsidR="00A55715" w:rsidRPr="0017301D" w:rsidRDefault="00A55715" w:rsidP="00A55715">
            <w:pPr>
              <w:contextualSpacing/>
              <w:jc w:val="both"/>
              <w:rPr>
                <w:rFonts w:ascii="Times New Roman" w:hAnsi="Times New Roman" w:cs="Times New Roman"/>
                <w:sz w:val="24"/>
                <w:szCs w:val="24"/>
              </w:rPr>
            </w:pPr>
          </w:p>
        </w:tc>
        <w:tc>
          <w:tcPr>
            <w:tcW w:w="0" w:type="auto"/>
            <w:vMerge/>
          </w:tcPr>
          <w:p w:rsidR="00A55715" w:rsidRPr="0017301D" w:rsidRDefault="00A55715" w:rsidP="00C2199B">
            <w:pPr>
              <w:contextualSpacing/>
              <w:rPr>
                <w:rFonts w:ascii="Times New Roman" w:hAnsi="Times New Roman" w:cs="Times New Roman"/>
                <w:sz w:val="24"/>
                <w:szCs w:val="24"/>
              </w:rPr>
            </w:pPr>
          </w:p>
        </w:tc>
        <w:tc>
          <w:tcPr>
            <w:tcW w:w="0" w:type="auto"/>
          </w:tcPr>
          <w:p w:rsidR="00A55715" w:rsidRPr="0017301D" w:rsidRDefault="00A55715" w:rsidP="00A55715">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(У) технологическая (проектно-технологическая) практика</w:t>
            </w:r>
          </w:p>
        </w:tc>
        <w:tc>
          <w:tcPr>
            <w:tcW w:w="0" w:type="auto"/>
            <w:vAlign w:val="center"/>
          </w:tcPr>
          <w:p w:rsidR="00A55715" w:rsidRPr="0017301D" w:rsidRDefault="004E28CD" w:rsidP="00A55715">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vAlign w:val="center"/>
          </w:tcPr>
          <w:p w:rsidR="00A55715" w:rsidRPr="00FE3DF0" w:rsidRDefault="00FE3DF0" w:rsidP="00A55715">
            <w:pPr>
              <w:contextualSpacing/>
              <w:jc w:val="center"/>
              <w:rPr>
                <w:rFonts w:ascii="Times New Roman" w:hAnsi="Times New Roman" w:cs="Times New Roman"/>
                <w:sz w:val="24"/>
                <w:szCs w:val="24"/>
              </w:rPr>
            </w:pPr>
            <w:r w:rsidRPr="00FE3DF0">
              <w:rPr>
                <w:rFonts w:ascii="Times New Roman" w:hAnsi="Times New Roman" w:cs="Times New Roman"/>
                <w:sz w:val="24"/>
                <w:szCs w:val="24"/>
              </w:rPr>
              <w:t>147</w:t>
            </w:r>
          </w:p>
        </w:tc>
      </w:tr>
      <w:tr w:rsidR="00A55715" w:rsidRPr="0017301D" w:rsidTr="00C2199B">
        <w:trPr>
          <w:cantSplit/>
        </w:trPr>
        <w:tc>
          <w:tcPr>
            <w:tcW w:w="0" w:type="auto"/>
            <w:vMerge/>
          </w:tcPr>
          <w:p w:rsidR="00A55715" w:rsidRPr="0017301D" w:rsidRDefault="00A55715" w:rsidP="00A55715">
            <w:pPr>
              <w:contextualSpacing/>
              <w:jc w:val="center"/>
              <w:rPr>
                <w:rFonts w:ascii="Times New Roman" w:hAnsi="Times New Roman" w:cs="Times New Roman"/>
                <w:sz w:val="24"/>
                <w:szCs w:val="24"/>
              </w:rPr>
            </w:pPr>
          </w:p>
        </w:tc>
        <w:tc>
          <w:tcPr>
            <w:tcW w:w="0" w:type="auto"/>
            <w:vMerge/>
          </w:tcPr>
          <w:p w:rsidR="00A55715" w:rsidRPr="0017301D" w:rsidRDefault="00A55715" w:rsidP="00A55715">
            <w:pPr>
              <w:contextualSpacing/>
              <w:jc w:val="both"/>
              <w:rPr>
                <w:rFonts w:ascii="Times New Roman" w:hAnsi="Times New Roman" w:cs="Times New Roman"/>
                <w:sz w:val="24"/>
                <w:szCs w:val="24"/>
              </w:rPr>
            </w:pPr>
          </w:p>
        </w:tc>
        <w:tc>
          <w:tcPr>
            <w:tcW w:w="0" w:type="auto"/>
            <w:vMerge/>
          </w:tcPr>
          <w:p w:rsidR="00A55715" w:rsidRPr="0017301D" w:rsidRDefault="00A55715" w:rsidP="00C2199B">
            <w:pPr>
              <w:contextualSpacing/>
              <w:rPr>
                <w:rFonts w:ascii="Times New Roman" w:hAnsi="Times New Roman" w:cs="Times New Roman"/>
                <w:sz w:val="24"/>
                <w:szCs w:val="24"/>
              </w:rPr>
            </w:pPr>
          </w:p>
        </w:tc>
        <w:tc>
          <w:tcPr>
            <w:tcW w:w="0" w:type="auto"/>
          </w:tcPr>
          <w:p w:rsidR="00A55715" w:rsidRPr="0017301D" w:rsidRDefault="00A55715" w:rsidP="00A55715">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A55715" w:rsidRPr="004E28CD" w:rsidRDefault="004E28CD" w:rsidP="00A55715">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0" w:type="auto"/>
            <w:vAlign w:val="center"/>
          </w:tcPr>
          <w:p w:rsidR="00A55715" w:rsidRPr="00FE3DF0" w:rsidRDefault="00FE3DF0" w:rsidP="00A55715">
            <w:pPr>
              <w:contextualSpacing/>
              <w:jc w:val="center"/>
              <w:rPr>
                <w:rFonts w:ascii="Times New Roman" w:hAnsi="Times New Roman" w:cs="Times New Roman"/>
                <w:sz w:val="24"/>
                <w:szCs w:val="24"/>
              </w:rPr>
            </w:pPr>
            <w:r w:rsidRPr="00FE3DF0">
              <w:rPr>
                <w:rFonts w:ascii="Times New Roman" w:hAnsi="Times New Roman" w:cs="Times New Roman"/>
                <w:sz w:val="24"/>
                <w:szCs w:val="24"/>
              </w:rPr>
              <w:t>148</w:t>
            </w:r>
          </w:p>
        </w:tc>
      </w:tr>
      <w:tr w:rsidR="00C4189F" w:rsidRPr="0017301D" w:rsidTr="00C2199B">
        <w:trPr>
          <w:cantSplit/>
        </w:trPr>
        <w:tc>
          <w:tcPr>
            <w:tcW w:w="0" w:type="auto"/>
            <w:vMerge w:val="restart"/>
          </w:tcPr>
          <w:p w:rsidR="00C4189F" w:rsidRPr="0017301D" w:rsidRDefault="00C4189F" w:rsidP="00A55715">
            <w:pPr>
              <w:contextualSpacing/>
              <w:jc w:val="center"/>
              <w:rPr>
                <w:rFonts w:ascii="Times New Roman" w:hAnsi="Times New Roman" w:cs="Times New Roman"/>
                <w:sz w:val="24"/>
                <w:szCs w:val="24"/>
              </w:rPr>
            </w:pPr>
            <w:r w:rsidRPr="0017301D">
              <w:rPr>
                <w:rFonts w:ascii="Times New Roman" w:hAnsi="Times New Roman" w:cs="Times New Roman"/>
                <w:sz w:val="24"/>
                <w:szCs w:val="24"/>
              </w:rPr>
              <w:lastRenderedPageBreak/>
              <w:t>ОПК-3</w:t>
            </w:r>
          </w:p>
        </w:tc>
        <w:tc>
          <w:tcPr>
            <w:tcW w:w="0" w:type="auto"/>
            <w:vMerge w:val="restart"/>
          </w:tcPr>
          <w:p w:rsidR="00C4189F" w:rsidRPr="0017301D" w:rsidRDefault="00C4189F" w:rsidP="00A55715">
            <w:pPr>
              <w:contextualSpacing/>
              <w:jc w:val="both"/>
              <w:rPr>
                <w:rFonts w:ascii="Times New Roman" w:hAnsi="Times New Roman" w:cs="Times New Roman"/>
                <w:sz w:val="24"/>
                <w:szCs w:val="24"/>
              </w:rPr>
            </w:pPr>
            <w:r w:rsidRPr="0017301D">
              <w:rPr>
                <w:rFonts w:ascii="Times New Roman" w:hAnsi="Times New Roman" w:cs="Times New Roman"/>
                <w:sz w:val="24"/>
                <w:szCs w:val="24"/>
              </w:rPr>
              <w:t>Способен проводить анализ качества, эффективности применения и соблюдение информационной безопасности при разработке программных продуктов и программных комплексов</w:t>
            </w:r>
          </w:p>
          <w:p w:rsidR="00C4189F" w:rsidRPr="0017301D" w:rsidRDefault="00C4189F" w:rsidP="00A55715">
            <w:pPr>
              <w:contextualSpacing/>
              <w:jc w:val="both"/>
              <w:rPr>
                <w:rFonts w:ascii="Times New Roman" w:hAnsi="Times New Roman" w:cs="Times New Roman"/>
                <w:sz w:val="24"/>
                <w:szCs w:val="24"/>
              </w:rPr>
            </w:pPr>
            <w:r w:rsidRPr="0017301D">
              <w:rPr>
                <w:rFonts w:ascii="Times New Roman" w:hAnsi="Times New Roman" w:cs="Times New Roman"/>
                <w:sz w:val="24"/>
                <w:szCs w:val="24"/>
              </w:rPr>
              <w:t>Способен проводить анализ качества, эффективности применения и соблюдение информационной безопасности при разработке программных продуктов и программных комплексов</w:t>
            </w:r>
          </w:p>
        </w:tc>
        <w:tc>
          <w:tcPr>
            <w:tcW w:w="0" w:type="auto"/>
            <w:vMerge w:val="restart"/>
          </w:tcPr>
          <w:p w:rsidR="00C4189F" w:rsidRPr="0017301D" w:rsidRDefault="00C4189F" w:rsidP="00C2199B">
            <w:pPr>
              <w:contextualSpacing/>
              <w:rPr>
                <w:rFonts w:ascii="Times New Roman" w:hAnsi="Times New Roman" w:cs="Times New Roman"/>
                <w:sz w:val="24"/>
                <w:szCs w:val="24"/>
              </w:rPr>
            </w:pPr>
            <w:r w:rsidRPr="0017301D">
              <w:rPr>
                <w:rFonts w:ascii="Times New Roman" w:hAnsi="Times New Roman" w:cs="Times New Roman"/>
                <w:sz w:val="24"/>
                <w:szCs w:val="24"/>
              </w:rPr>
              <w:t>ОПК 3.1 Обладает фундаментальными знаниями в области прикладного и системного программирования</w:t>
            </w:r>
          </w:p>
        </w:tc>
        <w:tc>
          <w:tcPr>
            <w:tcW w:w="0" w:type="auto"/>
          </w:tcPr>
          <w:p w:rsidR="00C4189F" w:rsidRPr="0017301D" w:rsidRDefault="00C4189F" w:rsidP="00A55715">
            <w:pPr>
              <w:contextualSpacing/>
              <w:jc w:val="both"/>
              <w:rPr>
                <w:rFonts w:ascii="Times New Roman" w:hAnsi="Times New Roman" w:cs="Times New Roman"/>
                <w:sz w:val="24"/>
                <w:szCs w:val="24"/>
              </w:rPr>
            </w:pPr>
            <w:r w:rsidRPr="0017301D">
              <w:rPr>
                <w:rFonts w:ascii="Times New Roman" w:hAnsi="Times New Roman" w:cs="Times New Roman"/>
                <w:sz w:val="24"/>
                <w:szCs w:val="24"/>
              </w:rPr>
              <w:t>Безопасность и защита в интеллектуальных информационных системах</w:t>
            </w:r>
          </w:p>
        </w:tc>
        <w:tc>
          <w:tcPr>
            <w:tcW w:w="0" w:type="auto"/>
            <w:vAlign w:val="center"/>
          </w:tcPr>
          <w:p w:rsidR="00C4189F" w:rsidRPr="0017301D" w:rsidRDefault="00C4189F" w:rsidP="00A55715">
            <w:pPr>
              <w:contextualSpacing/>
              <w:jc w:val="center"/>
              <w:rPr>
                <w:rFonts w:ascii="Times New Roman" w:hAnsi="Times New Roman" w:cs="Times New Roman"/>
                <w:sz w:val="24"/>
                <w:szCs w:val="24"/>
              </w:rPr>
            </w:pPr>
            <w:r w:rsidRPr="0017301D">
              <w:rPr>
                <w:rFonts w:ascii="Times New Roman" w:hAnsi="Times New Roman" w:cs="Times New Roman"/>
                <w:sz w:val="24"/>
                <w:szCs w:val="24"/>
              </w:rPr>
              <w:t>3</w:t>
            </w:r>
          </w:p>
        </w:tc>
        <w:tc>
          <w:tcPr>
            <w:tcW w:w="0" w:type="auto"/>
            <w:vAlign w:val="center"/>
          </w:tcPr>
          <w:p w:rsidR="00C4189F" w:rsidRPr="004646C4" w:rsidRDefault="00C4189F" w:rsidP="00A55715">
            <w:pPr>
              <w:contextualSpacing/>
              <w:jc w:val="center"/>
              <w:rPr>
                <w:rFonts w:ascii="Times New Roman" w:hAnsi="Times New Roman" w:cs="Times New Roman"/>
                <w:sz w:val="24"/>
                <w:szCs w:val="24"/>
              </w:rPr>
            </w:pPr>
            <w:r w:rsidRPr="004646C4">
              <w:rPr>
                <w:rFonts w:ascii="Times New Roman" w:hAnsi="Times New Roman" w:cs="Times New Roman"/>
                <w:sz w:val="24"/>
                <w:szCs w:val="24"/>
              </w:rPr>
              <w:t>149, 150, 151</w:t>
            </w:r>
          </w:p>
        </w:tc>
      </w:tr>
      <w:tr w:rsidR="00C4189F" w:rsidRPr="0017301D" w:rsidTr="00C2199B">
        <w:trPr>
          <w:cantSplit/>
        </w:trPr>
        <w:tc>
          <w:tcPr>
            <w:tcW w:w="0" w:type="auto"/>
            <w:vMerge/>
          </w:tcPr>
          <w:p w:rsidR="00C4189F" w:rsidRPr="0017301D" w:rsidRDefault="00C4189F" w:rsidP="00FE3DF0">
            <w:pPr>
              <w:contextualSpacing/>
              <w:jc w:val="center"/>
              <w:rPr>
                <w:rFonts w:ascii="Times New Roman" w:hAnsi="Times New Roman" w:cs="Times New Roman"/>
                <w:sz w:val="24"/>
                <w:szCs w:val="24"/>
              </w:rPr>
            </w:pPr>
          </w:p>
        </w:tc>
        <w:tc>
          <w:tcPr>
            <w:tcW w:w="0" w:type="auto"/>
            <w:vMerge/>
          </w:tcPr>
          <w:p w:rsidR="00C4189F" w:rsidRPr="0017301D" w:rsidRDefault="00C4189F" w:rsidP="00FE3DF0">
            <w:pPr>
              <w:contextualSpacing/>
              <w:jc w:val="both"/>
              <w:rPr>
                <w:rFonts w:ascii="Times New Roman" w:hAnsi="Times New Roman" w:cs="Times New Roman"/>
                <w:sz w:val="24"/>
                <w:szCs w:val="24"/>
              </w:rPr>
            </w:pPr>
          </w:p>
        </w:tc>
        <w:tc>
          <w:tcPr>
            <w:tcW w:w="0" w:type="auto"/>
            <w:vMerge/>
          </w:tcPr>
          <w:p w:rsidR="00C4189F" w:rsidRPr="0017301D" w:rsidRDefault="00C4189F" w:rsidP="00C2199B">
            <w:pPr>
              <w:contextualSpacing/>
              <w:rPr>
                <w:rFonts w:ascii="Times New Roman" w:hAnsi="Times New Roman" w:cs="Times New Roman"/>
                <w:sz w:val="24"/>
                <w:szCs w:val="24"/>
              </w:rPr>
            </w:pPr>
          </w:p>
        </w:tc>
        <w:tc>
          <w:tcPr>
            <w:tcW w:w="0" w:type="auto"/>
          </w:tcPr>
          <w:p w:rsidR="00C4189F" w:rsidRPr="0017301D" w:rsidRDefault="00C4189F" w:rsidP="00FE3DF0">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(У) технологическая (проектно-технологическая) практика</w:t>
            </w:r>
          </w:p>
        </w:tc>
        <w:tc>
          <w:tcPr>
            <w:tcW w:w="0" w:type="auto"/>
            <w:vAlign w:val="center"/>
          </w:tcPr>
          <w:p w:rsidR="00C4189F" w:rsidRPr="0017301D" w:rsidRDefault="004E28CD" w:rsidP="00FE3DF0">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vAlign w:val="center"/>
          </w:tcPr>
          <w:p w:rsidR="00C4189F" w:rsidRPr="004646C4" w:rsidRDefault="00C4189F" w:rsidP="00FE3DF0">
            <w:pPr>
              <w:contextualSpacing/>
              <w:jc w:val="center"/>
              <w:rPr>
                <w:rFonts w:ascii="Times New Roman" w:hAnsi="Times New Roman" w:cs="Times New Roman"/>
                <w:sz w:val="24"/>
                <w:szCs w:val="24"/>
              </w:rPr>
            </w:pPr>
            <w:r w:rsidRPr="004646C4">
              <w:rPr>
                <w:rFonts w:ascii="Times New Roman" w:hAnsi="Times New Roman" w:cs="Times New Roman"/>
                <w:sz w:val="24"/>
                <w:szCs w:val="24"/>
              </w:rPr>
              <w:t>152, 153</w:t>
            </w:r>
          </w:p>
        </w:tc>
      </w:tr>
      <w:tr w:rsidR="00C4189F" w:rsidRPr="0017301D" w:rsidTr="00C2199B">
        <w:trPr>
          <w:cantSplit/>
        </w:trPr>
        <w:tc>
          <w:tcPr>
            <w:tcW w:w="0" w:type="auto"/>
            <w:vMerge/>
          </w:tcPr>
          <w:p w:rsidR="00C4189F" w:rsidRPr="0017301D" w:rsidRDefault="00C4189F" w:rsidP="00FE3DF0">
            <w:pPr>
              <w:contextualSpacing/>
              <w:jc w:val="center"/>
              <w:rPr>
                <w:rFonts w:ascii="Times New Roman" w:hAnsi="Times New Roman" w:cs="Times New Roman"/>
                <w:sz w:val="24"/>
                <w:szCs w:val="24"/>
              </w:rPr>
            </w:pPr>
          </w:p>
        </w:tc>
        <w:tc>
          <w:tcPr>
            <w:tcW w:w="0" w:type="auto"/>
            <w:vMerge/>
          </w:tcPr>
          <w:p w:rsidR="00C4189F" w:rsidRPr="0017301D" w:rsidRDefault="00C4189F" w:rsidP="00FE3DF0">
            <w:pPr>
              <w:contextualSpacing/>
              <w:jc w:val="both"/>
              <w:rPr>
                <w:rFonts w:ascii="Times New Roman" w:hAnsi="Times New Roman" w:cs="Times New Roman"/>
                <w:sz w:val="24"/>
                <w:szCs w:val="24"/>
              </w:rPr>
            </w:pPr>
          </w:p>
        </w:tc>
        <w:tc>
          <w:tcPr>
            <w:tcW w:w="0" w:type="auto"/>
            <w:vMerge/>
          </w:tcPr>
          <w:p w:rsidR="00C4189F" w:rsidRPr="0017301D" w:rsidRDefault="00C4189F" w:rsidP="00C2199B">
            <w:pPr>
              <w:contextualSpacing/>
              <w:rPr>
                <w:rFonts w:ascii="Times New Roman" w:hAnsi="Times New Roman" w:cs="Times New Roman"/>
                <w:sz w:val="24"/>
                <w:szCs w:val="24"/>
              </w:rPr>
            </w:pPr>
          </w:p>
        </w:tc>
        <w:tc>
          <w:tcPr>
            <w:tcW w:w="0" w:type="auto"/>
          </w:tcPr>
          <w:p w:rsidR="00C4189F" w:rsidRPr="0017301D" w:rsidRDefault="00C4189F" w:rsidP="00FE3DF0">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C4189F" w:rsidRPr="004E28CD" w:rsidRDefault="004E28CD" w:rsidP="00FE3DF0">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0" w:type="auto"/>
            <w:vAlign w:val="center"/>
          </w:tcPr>
          <w:p w:rsidR="00C4189F" w:rsidRPr="004646C4" w:rsidRDefault="00C4189F" w:rsidP="00FE3DF0">
            <w:pPr>
              <w:contextualSpacing/>
              <w:jc w:val="center"/>
              <w:rPr>
                <w:rFonts w:ascii="Times New Roman" w:hAnsi="Times New Roman" w:cs="Times New Roman"/>
                <w:sz w:val="24"/>
                <w:szCs w:val="24"/>
              </w:rPr>
            </w:pPr>
            <w:r w:rsidRPr="004646C4">
              <w:rPr>
                <w:rFonts w:ascii="Times New Roman" w:hAnsi="Times New Roman" w:cs="Times New Roman"/>
                <w:sz w:val="24"/>
                <w:szCs w:val="24"/>
              </w:rPr>
              <w:t>154</w:t>
            </w:r>
          </w:p>
        </w:tc>
      </w:tr>
      <w:tr w:rsidR="00C4189F" w:rsidRPr="0017301D" w:rsidTr="00C2199B">
        <w:trPr>
          <w:cantSplit/>
        </w:trPr>
        <w:tc>
          <w:tcPr>
            <w:tcW w:w="0" w:type="auto"/>
            <w:vMerge/>
          </w:tcPr>
          <w:p w:rsidR="00C4189F" w:rsidRPr="0017301D" w:rsidRDefault="00C4189F" w:rsidP="00FE3DF0">
            <w:pPr>
              <w:contextualSpacing/>
              <w:jc w:val="center"/>
              <w:rPr>
                <w:rFonts w:ascii="Times New Roman" w:hAnsi="Times New Roman" w:cs="Times New Roman"/>
                <w:sz w:val="24"/>
                <w:szCs w:val="24"/>
              </w:rPr>
            </w:pPr>
          </w:p>
        </w:tc>
        <w:tc>
          <w:tcPr>
            <w:tcW w:w="0" w:type="auto"/>
            <w:vMerge/>
          </w:tcPr>
          <w:p w:rsidR="00C4189F" w:rsidRPr="0017301D" w:rsidRDefault="00C4189F" w:rsidP="00FE3DF0">
            <w:pPr>
              <w:contextualSpacing/>
              <w:jc w:val="both"/>
              <w:rPr>
                <w:rFonts w:ascii="Times New Roman" w:hAnsi="Times New Roman" w:cs="Times New Roman"/>
                <w:sz w:val="24"/>
                <w:szCs w:val="24"/>
              </w:rPr>
            </w:pPr>
          </w:p>
        </w:tc>
        <w:tc>
          <w:tcPr>
            <w:tcW w:w="0" w:type="auto"/>
            <w:vMerge w:val="restart"/>
          </w:tcPr>
          <w:p w:rsidR="00C4189F" w:rsidRPr="0017301D" w:rsidRDefault="00C4189F" w:rsidP="00C2199B">
            <w:pPr>
              <w:contextualSpacing/>
              <w:rPr>
                <w:rFonts w:ascii="Times New Roman" w:hAnsi="Times New Roman" w:cs="Times New Roman"/>
                <w:sz w:val="24"/>
                <w:szCs w:val="24"/>
              </w:rPr>
            </w:pPr>
            <w:r w:rsidRPr="0017301D">
              <w:rPr>
                <w:rFonts w:ascii="Times New Roman" w:hAnsi="Times New Roman" w:cs="Times New Roman"/>
                <w:sz w:val="24"/>
                <w:szCs w:val="24"/>
              </w:rPr>
              <w:t>ОПК 3.2 Умеет использовать фундаментальные знания в области прикладного и системного программирования в профессиональной деятельности</w:t>
            </w:r>
          </w:p>
        </w:tc>
        <w:tc>
          <w:tcPr>
            <w:tcW w:w="0" w:type="auto"/>
          </w:tcPr>
          <w:p w:rsidR="00C4189F" w:rsidRPr="0017301D" w:rsidRDefault="00C4189F" w:rsidP="00FE3DF0">
            <w:pPr>
              <w:contextualSpacing/>
              <w:jc w:val="both"/>
              <w:rPr>
                <w:rFonts w:ascii="Times New Roman" w:hAnsi="Times New Roman" w:cs="Times New Roman"/>
                <w:sz w:val="24"/>
                <w:szCs w:val="24"/>
              </w:rPr>
            </w:pPr>
            <w:r w:rsidRPr="0017301D">
              <w:rPr>
                <w:rFonts w:ascii="Times New Roman" w:hAnsi="Times New Roman" w:cs="Times New Roman"/>
                <w:sz w:val="24"/>
                <w:szCs w:val="24"/>
              </w:rPr>
              <w:t>Безопасность и защита в интеллектуальных информационных системах</w:t>
            </w:r>
          </w:p>
        </w:tc>
        <w:tc>
          <w:tcPr>
            <w:tcW w:w="0" w:type="auto"/>
            <w:vAlign w:val="center"/>
          </w:tcPr>
          <w:p w:rsidR="00C4189F" w:rsidRPr="0017301D" w:rsidRDefault="00C4189F" w:rsidP="00FE3DF0">
            <w:pPr>
              <w:contextualSpacing/>
              <w:jc w:val="center"/>
              <w:rPr>
                <w:rFonts w:ascii="Times New Roman" w:hAnsi="Times New Roman" w:cs="Times New Roman"/>
                <w:sz w:val="24"/>
                <w:szCs w:val="24"/>
              </w:rPr>
            </w:pPr>
            <w:r w:rsidRPr="0017301D">
              <w:rPr>
                <w:rFonts w:ascii="Times New Roman" w:hAnsi="Times New Roman" w:cs="Times New Roman"/>
                <w:sz w:val="24"/>
                <w:szCs w:val="24"/>
              </w:rPr>
              <w:t>3</w:t>
            </w:r>
          </w:p>
        </w:tc>
        <w:tc>
          <w:tcPr>
            <w:tcW w:w="0" w:type="auto"/>
            <w:vAlign w:val="center"/>
          </w:tcPr>
          <w:p w:rsidR="00C4189F" w:rsidRPr="004646C4" w:rsidRDefault="00C4189F" w:rsidP="00FE3DF0">
            <w:pPr>
              <w:contextualSpacing/>
              <w:jc w:val="center"/>
              <w:rPr>
                <w:rFonts w:ascii="Times New Roman" w:hAnsi="Times New Roman" w:cs="Times New Roman"/>
                <w:sz w:val="24"/>
                <w:szCs w:val="24"/>
              </w:rPr>
            </w:pPr>
            <w:r w:rsidRPr="004646C4">
              <w:rPr>
                <w:rFonts w:ascii="Times New Roman" w:hAnsi="Times New Roman" w:cs="Times New Roman"/>
                <w:sz w:val="24"/>
                <w:szCs w:val="24"/>
              </w:rPr>
              <w:t>155, 156, 157</w:t>
            </w:r>
          </w:p>
        </w:tc>
      </w:tr>
      <w:tr w:rsidR="00C4189F" w:rsidRPr="0017301D" w:rsidTr="00C2199B">
        <w:trPr>
          <w:cantSplit/>
        </w:trPr>
        <w:tc>
          <w:tcPr>
            <w:tcW w:w="0" w:type="auto"/>
            <w:vMerge/>
          </w:tcPr>
          <w:p w:rsidR="00C4189F" w:rsidRPr="0017301D" w:rsidRDefault="00C4189F" w:rsidP="00C4189F">
            <w:pPr>
              <w:contextualSpacing/>
              <w:jc w:val="center"/>
              <w:rPr>
                <w:rFonts w:ascii="Times New Roman" w:hAnsi="Times New Roman" w:cs="Times New Roman"/>
                <w:sz w:val="24"/>
                <w:szCs w:val="24"/>
              </w:rPr>
            </w:pPr>
          </w:p>
        </w:tc>
        <w:tc>
          <w:tcPr>
            <w:tcW w:w="0" w:type="auto"/>
            <w:vMerge/>
          </w:tcPr>
          <w:p w:rsidR="00C4189F" w:rsidRPr="0017301D" w:rsidRDefault="00C4189F" w:rsidP="00C4189F">
            <w:pPr>
              <w:contextualSpacing/>
              <w:jc w:val="both"/>
              <w:rPr>
                <w:rFonts w:ascii="Times New Roman" w:hAnsi="Times New Roman" w:cs="Times New Roman"/>
                <w:sz w:val="24"/>
                <w:szCs w:val="24"/>
              </w:rPr>
            </w:pPr>
          </w:p>
        </w:tc>
        <w:tc>
          <w:tcPr>
            <w:tcW w:w="0" w:type="auto"/>
            <w:vMerge/>
          </w:tcPr>
          <w:p w:rsidR="00C4189F" w:rsidRPr="0017301D" w:rsidRDefault="00C4189F" w:rsidP="00C2199B">
            <w:pPr>
              <w:contextualSpacing/>
              <w:rPr>
                <w:rFonts w:ascii="Times New Roman" w:hAnsi="Times New Roman" w:cs="Times New Roman"/>
                <w:sz w:val="24"/>
                <w:szCs w:val="24"/>
              </w:rPr>
            </w:pPr>
          </w:p>
        </w:tc>
        <w:tc>
          <w:tcPr>
            <w:tcW w:w="0" w:type="auto"/>
          </w:tcPr>
          <w:p w:rsidR="00C4189F" w:rsidRPr="0017301D" w:rsidRDefault="00C4189F" w:rsidP="00C4189F">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(У) технологическая (проектно-технологическая) практика</w:t>
            </w:r>
          </w:p>
        </w:tc>
        <w:tc>
          <w:tcPr>
            <w:tcW w:w="0" w:type="auto"/>
            <w:vAlign w:val="center"/>
          </w:tcPr>
          <w:p w:rsidR="00C4189F" w:rsidRPr="0017301D" w:rsidRDefault="004E28CD" w:rsidP="00C4189F">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vAlign w:val="center"/>
          </w:tcPr>
          <w:p w:rsidR="00C4189F" w:rsidRPr="004646C4" w:rsidRDefault="00C4189F" w:rsidP="00C4189F">
            <w:pPr>
              <w:contextualSpacing/>
              <w:jc w:val="center"/>
              <w:rPr>
                <w:rFonts w:ascii="Times New Roman" w:hAnsi="Times New Roman" w:cs="Times New Roman"/>
                <w:sz w:val="24"/>
                <w:szCs w:val="24"/>
              </w:rPr>
            </w:pPr>
            <w:r w:rsidRPr="004646C4">
              <w:rPr>
                <w:rFonts w:ascii="Times New Roman" w:hAnsi="Times New Roman" w:cs="Times New Roman"/>
                <w:sz w:val="24"/>
                <w:szCs w:val="24"/>
              </w:rPr>
              <w:t>158</w:t>
            </w:r>
          </w:p>
        </w:tc>
      </w:tr>
      <w:tr w:rsidR="00C4189F" w:rsidRPr="0017301D" w:rsidTr="00C2199B">
        <w:trPr>
          <w:cantSplit/>
        </w:trPr>
        <w:tc>
          <w:tcPr>
            <w:tcW w:w="0" w:type="auto"/>
            <w:vMerge/>
          </w:tcPr>
          <w:p w:rsidR="00C4189F" w:rsidRPr="0017301D" w:rsidRDefault="00C4189F" w:rsidP="00C4189F">
            <w:pPr>
              <w:contextualSpacing/>
              <w:jc w:val="center"/>
              <w:rPr>
                <w:rFonts w:ascii="Times New Roman" w:hAnsi="Times New Roman" w:cs="Times New Roman"/>
                <w:sz w:val="24"/>
                <w:szCs w:val="24"/>
              </w:rPr>
            </w:pPr>
          </w:p>
        </w:tc>
        <w:tc>
          <w:tcPr>
            <w:tcW w:w="0" w:type="auto"/>
            <w:vMerge/>
          </w:tcPr>
          <w:p w:rsidR="00C4189F" w:rsidRPr="0017301D" w:rsidRDefault="00C4189F" w:rsidP="00C4189F">
            <w:pPr>
              <w:contextualSpacing/>
              <w:jc w:val="both"/>
              <w:rPr>
                <w:rFonts w:ascii="Times New Roman" w:hAnsi="Times New Roman" w:cs="Times New Roman"/>
                <w:sz w:val="24"/>
                <w:szCs w:val="24"/>
              </w:rPr>
            </w:pPr>
          </w:p>
        </w:tc>
        <w:tc>
          <w:tcPr>
            <w:tcW w:w="0" w:type="auto"/>
            <w:vMerge/>
          </w:tcPr>
          <w:p w:rsidR="00C4189F" w:rsidRPr="0017301D" w:rsidRDefault="00C4189F" w:rsidP="00C2199B">
            <w:pPr>
              <w:contextualSpacing/>
              <w:rPr>
                <w:rFonts w:ascii="Times New Roman" w:hAnsi="Times New Roman" w:cs="Times New Roman"/>
                <w:sz w:val="24"/>
                <w:szCs w:val="24"/>
              </w:rPr>
            </w:pPr>
          </w:p>
        </w:tc>
        <w:tc>
          <w:tcPr>
            <w:tcW w:w="0" w:type="auto"/>
          </w:tcPr>
          <w:p w:rsidR="00C4189F" w:rsidRPr="0017301D" w:rsidRDefault="00C4189F" w:rsidP="00C4189F">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C4189F" w:rsidRPr="004E28CD" w:rsidRDefault="004E28CD" w:rsidP="00C4189F">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0" w:type="auto"/>
            <w:vAlign w:val="center"/>
          </w:tcPr>
          <w:p w:rsidR="00C4189F" w:rsidRPr="004646C4" w:rsidRDefault="00C4189F" w:rsidP="00C4189F">
            <w:pPr>
              <w:contextualSpacing/>
              <w:jc w:val="center"/>
              <w:rPr>
                <w:rFonts w:ascii="Times New Roman" w:hAnsi="Times New Roman" w:cs="Times New Roman"/>
                <w:sz w:val="24"/>
                <w:szCs w:val="24"/>
              </w:rPr>
            </w:pPr>
            <w:r w:rsidRPr="004646C4">
              <w:rPr>
                <w:rFonts w:ascii="Times New Roman" w:hAnsi="Times New Roman" w:cs="Times New Roman"/>
                <w:sz w:val="24"/>
                <w:szCs w:val="24"/>
              </w:rPr>
              <w:t>159</w:t>
            </w:r>
          </w:p>
        </w:tc>
      </w:tr>
      <w:tr w:rsidR="00C4189F" w:rsidRPr="0017301D" w:rsidTr="00C2199B">
        <w:trPr>
          <w:cantSplit/>
        </w:trPr>
        <w:tc>
          <w:tcPr>
            <w:tcW w:w="0" w:type="auto"/>
            <w:vMerge/>
          </w:tcPr>
          <w:p w:rsidR="00C4189F" w:rsidRPr="0017301D" w:rsidRDefault="00C4189F" w:rsidP="00FE3DF0">
            <w:pPr>
              <w:contextualSpacing/>
              <w:jc w:val="center"/>
              <w:rPr>
                <w:rFonts w:ascii="Times New Roman" w:hAnsi="Times New Roman" w:cs="Times New Roman"/>
                <w:sz w:val="24"/>
                <w:szCs w:val="24"/>
              </w:rPr>
            </w:pPr>
          </w:p>
        </w:tc>
        <w:tc>
          <w:tcPr>
            <w:tcW w:w="0" w:type="auto"/>
            <w:vMerge/>
          </w:tcPr>
          <w:p w:rsidR="00C4189F" w:rsidRPr="0017301D" w:rsidRDefault="00C4189F" w:rsidP="00FE3DF0">
            <w:pPr>
              <w:contextualSpacing/>
              <w:jc w:val="both"/>
              <w:rPr>
                <w:rFonts w:ascii="Times New Roman" w:hAnsi="Times New Roman" w:cs="Times New Roman"/>
                <w:sz w:val="24"/>
                <w:szCs w:val="24"/>
              </w:rPr>
            </w:pPr>
          </w:p>
        </w:tc>
        <w:tc>
          <w:tcPr>
            <w:tcW w:w="0" w:type="auto"/>
            <w:vMerge w:val="restart"/>
          </w:tcPr>
          <w:p w:rsidR="00C4189F" w:rsidRPr="0017301D" w:rsidRDefault="00C4189F" w:rsidP="00C2199B">
            <w:pPr>
              <w:contextualSpacing/>
              <w:rPr>
                <w:rFonts w:ascii="Times New Roman" w:hAnsi="Times New Roman" w:cs="Times New Roman"/>
                <w:sz w:val="24"/>
                <w:szCs w:val="24"/>
              </w:rPr>
            </w:pPr>
            <w:r w:rsidRPr="0017301D">
              <w:rPr>
                <w:rFonts w:ascii="Times New Roman" w:hAnsi="Times New Roman" w:cs="Times New Roman"/>
                <w:sz w:val="24"/>
                <w:szCs w:val="24"/>
              </w:rPr>
              <w:t>ОПК 3.3 Имеет практические навыки разработки программного обеспечения</w:t>
            </w:r>
          </w:p>
        </w:tc>
        <w:tc>
          <w:tcPr>
            <w:tcW w:w="0" w:type="auto"/>
          </w:tcPr>
          <w:p w:rsidR="00C4189F" w:rsidRPr="0017301D" w:rsidRDefault="00C4189F" w:rsidP="00FE3DF0">
            <w:pPr>
              <w:contextualSpacing/>
              <w:jc w:val="both"/>
              <w:rPr>
                <w:rFonts w:ascii="Times New Roman" w:hAnsi="Times New Roman" w:cs="Times New Roman"/>
                <w:sz w:val="24"/>
                <w:szCs w:val="24"/>
              </w:rPr>
            </w:pPr>
            <w:r w:rsidRPr="0017301D">
              <w:rPr>
                <w:rFonts w:ascii="Times New Roman" w:hAnsi="Times New Roman" w:cs="Times New Roman"/>
                <w:sz w:val="24"/>
                <w:szCs w:val="24"/>
              </w:rPr>
              <w:t>Безопасность и защита в интеллектуальных информационных системах</w:t>
            </w:r>
          </w:p>
        </w:tc>
        <w:tc>
          <w:tcPr>
            <w:tcW w:w="0" w:type="auto"/>
            <w:vAlign w:val="center"/>
          </w:tcPr>
          <w:p w:rsidR="00C4189F" w:rsidRPr="0017301D" w:rsidRDefault="00C4189F" w:rsidP="00FE3DF0">
            <w:pPr>
              <w:contextualSpacing/>
              <w:jc w:val="center"/>
              <w:rPr>
                <w:rFonts w:ascii="Times New Roman" w:hAnsi="Times New Roman" w:cs="Times New Roman"/>
                <w:sz w:val="24"/>
                <w:szCs w:val="24"/>
              </w:rPr>
            </w:pPr>
            <w:r w:rsidRPr="0017301D">
              <w:rPr>
                <w:rFonts w:ascii="Times New Roman" w:hAnsi="Times New Roman" w:cs="Times New Roman"/>
                <w:sz w:val="24"/>
                <w:szCs w:val="24"/>
              </w:rPr>
              <w:t>3</w:t>
            </w:r>
          </w:p>
        </w:tc>
        <w:tc>
          <w:tcPr>
            <w:tcW w:w="0" w:type="auto"/>
            <w:vAlign w:val="center"/>
          </w:tcPr>
          <w:p w:rsidR="00C4189F" w:rsidRPr="004646C4" w:rsidRDefault="00C4189F" w:rsidP="00FE3DF0">
            <w:pPr>
              <w:contextualSpacing/>
              <w:jc w:val="center"/>
              <w:rPr>
                <w:rFonts w:ascii="Times New Roman" w:hAnsi="Times New Roman" w:cs="Times New Roman"/>
                <w:sz w:val="24"/>
                <w:szCs w:val="24"/>
              </w:rPr>
            </w:pPr>
            <w:r w:rsidRPr="004646C4">
              <w:rPr>
                <w:rFonts w:ascii="Times New Roman" w:hAnsi="Times New Roman" w:cs="Times New Roman"/>
                <w:sz w:val="24"/>
                <w:szCs w:val="24"/>
              </w:rPr>
              <w:t>160, 161, 162</w:t>
            </w:r>
          </w:p>
        </w:tc>
      </w:tr>
      <w:tr w:rsidR="00C4189F" w:rsidRPr="0017301D" w:rsidTr="00C2199B">
        <w:trPr>
          <w:cantSplit/>
        </w:trPr>
        <w:tc>
          <w:tcPr>
            <w:tcW w:w="0" w:type="auto"/>
            <w:vMerge/>
          </w:tcPr>
          <w:p w:rsidR="00C4189F" w:rsidRPr="0017301D" w:rsidRDefault="00C4189F" w:rsidP="00C4189F">
            <w:pPr>
              <w:contextualSpacing/>
              <w:jc w:val="center"/>
              <w:rPr>
                <w:rFonts w:ascii="Times New Roman" w:hAnsi="Times New Roman" w:cs="Times New Roman"/>
                <w:sz w:val="24"/>
                <w:szCs w:val="24"/>
              </w:rPr>
            </w:pPr>
          </w:p>
        </w:tc>
        <w:tc>
          <w:tcPr>
            <w:tcW w:w="0" w:type="auto"/>
            <w:vMerge/>
          </w:tcPr>
          <w:p w:rsidR="00C4189F" w:rsidRPr="0017301D" w:rsidRDefault="00C4189F" w:rsidP="00C4189F">
            <w:pPr>
              <w:contextualSpacing/>
              <w:jc w:val="both"/>
              <w:rPr>
                <w:rFonts w:ascii="Times New Roman" w:hAnsi="Times New Roman" w:cs="Times New Roman"/>
                <w:sz w:val="24"/>
                <w:szCs w:val="24"/>
              </w:rPr>
            </w:pPr>
          </w:p>
        </w:tc>
        <w:tc>
          <w:tcPr>
            <w:tcW w:w="0" w:type="auto"/>
            <w:vMerge/>
          </w:tcPr>
          <w:p w:rsidR="00C4189F" w:rsidRPr="0017301D" w:rsidRDefault="00C4189F" w:rsidP="00C2199B">
            <w:pPr>
              <w:contextualSpacing/>
              <w:rPr>
                <w:rFonts w:ascii="Times New Roman" w:hAnsi="Times New Roman" w:cs="Times New Roman"/>
                <w:sz w:val="24"/>
                <w:szCs w:val="24"/>
              </w:rPr>
            </w:pPr>
          </w:p>
        </w:tc>
        <w:tc>
          <w:tcPr>
            <w:tcW w:w="0" w:type="auto"/>
          </w:tcPr>
          <w:p w:rsidR="00C4189F" w:rsidRPr="0017301D" w:rsidRDefault="00C4189F" w:rsidP="00C4189F">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(У) технологическая (проектно-технологическая) практика</w:t>
            </w:r>
          </w:p>
        </w:tc>
        <w:tc>
          <w:tcPr>
            <w:tcW w:w="0" w:type="auto"/>
            <w:vAlign w:val="center"/>
          </w:tcPr>
          <w:p w:rsidR="00C4189F" w:rsidRPr="0017301D" w:rsidRDefault="004E28CD" w:rsidP="00C4189F">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vAlign w:val="center"/>
          </w:tcPr>
          <w:p w:rsidR="00C4189F" w:rsidRPr="004646C4" w:rsidRDefault="004646C4" w:rsidP="00C4189F">
            <w:pPr>
              <w:contextualSpacing/>
              <w:jc w:val="center"/>
              <w:rPr>
                <w:rFonts w:ascii="Times New Roman" w:hAnsi="Times New Roman" w:cs="Times New Roman"/>
                <w:sz w:val="24"/>
                <w:szCs w:val="24"/>
              </w:rPr>
            </w:pPr>
            <w:r w:rsidRPr="004646C4">
              <w:rPr>
                <w:rFonts w:ascii="Times New Roman" w:hAnsi="Times New Roman" w:cs="Times New Roman"/>
                <w:sz w:val="24"/>
                <w:szCs w:val="24"/>
              </w:rPr>
              <w:t>163</w:t>
            </w:r>
          </w:p>
        </w:tc>
      </w:tr>
      <w:tr w:rsidR="00C4189F" w:rsidRPr="0017301D" w:rsidTr="00C2199B">
        <w:trPr>
          <w:cantSplit/>
        </w:trPr>
        <w:tc>
          <w:tcPr>
            <w:tcW w:w="0" w:type="auto"/>
            <w:vMerge/>
          </w:tcPr>
          <w:p w:rsidR="00C4189F" w:rsidRPr="0017301D" w:rsidRDefault="00C4189F" w:rsidP="00C4189F">
            <w:pPr>
              <w:contextualSpacing/>
              <w:jc w:val="center"/>
              <w:rPr>
                <w:rFonts w:ascii="Times New Roman" w:hAnsi="Times New Roman" w:cs="Times New Roman"/>
                <w:sz w:val="24"/>
                <w:szCs w:val="24"/>
              </w:rPr>
            </w:pPr>
          </w:p>
        </w:tc>
        <w:tc>
          <w:tcPr>
            <w:tcW w:w="0" w:type="auto"/>
            <w:vMerge/>
          </w:tcPr>
          <w:p w:rsidR="00C4189F" w:rsidRPr="0017301D" w:rsidRDefault="00C4189F" w:rsidP="00C4189F">
            <w:pPr>
              <w:contextualSpacing/>
              <w:jc w:val="both"/>
              <w:rPr>
                <w:rFonts w:ascii="Times New Roman" w:hAnsi="Times New Roman" w:cs="Times New Roman"/>
                <w:sz w:val="24"/>
                <w:szCs w:val="24"/>
              </w:rPr>
            </w:pPr>
          </w:p>
        </w:tc>
        <w:tc>
          <w:tcPr>
            <w:tcW w:w="0" w:type="auto"/>
            <w:vMerge/>
          </w:tcPr>
          <w:p w:rsidR="00C4189F" w:rsidRPr="0017301D" w:rsidRDefault="00C4189F" w:rsidP="00C2199B">
            <w:pPr>
              <w:contextualSpacing/>
              <w:rPr>
                <w:rFonts w:ascii="Times New Roman" w:hAnsi="Times New Roman" w:cs="Times New Roman"/>
                <w:sz w:val="24"/>
                <w:szCs w:val="24"/>
              </w:rPr>
            </w:pPr>
          </w:p>
        </w:tc>
        <w:tc>
          <w:tcPr>
            <w:tcW w:w="0" w:type="auto"/>
          </w:tcPr>
          <w:p w:rsidR="00C4189F" w:rsidRPr="0017301D" w:rsidRDefault="00C4189F" w:rsidP="00C4189F">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C4189F" w:rsidRPr="004E28CD" w:rsidRDefault="004E28CD" w:rsidP="00C4189F">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0" w:type="auto"/>
            <w:vAlign w:val="center"/>
          </w:tcPr>
          <w:p w:rsidR="00C4189F" w:rsidRPr="004646C4" w:rsidRDefault="004646C4" w:rsidP="00C4189F">
            <w:pPr>
              <w:contextualSpacing/>
              <w:jc w:val="center"/>
              <w:rPr>
                <w:rFonts w:ascii="Times New Roman" w:hAnsi="Times New Roman" w:cs="Times New Roman"/>
                <w:sz w:val="24"/>
                <w:szCs w:val="24"/>
              </w:rPr>
            </w:pPr>
            <w:r w:rsidRPr="004646C4">
              <w:rPr>
                <w:rFonts w:ascii="Times New Roman" w:hAnsi="Times New Roman" w:cs="Times New Roman"/>
                <w:sz w:val="24"/>
                <w:szCs w:val="24"/>
              </w:rPr>
              <w:t>164</w:t>
            </w:r>
          </w:p>
        </w:tc>
      </w:tr>
      <w:tr w:rsidR="00AA24B0" w:rsidRPr="0017301D" w:rsidTr="00C2199B">
        <w:trPr>
          <w:cantSplit/>
        </w:trPr>
        <w:tc>
          <w:tcPr>
            <w:tcW w:w="0" w:type="auto"/>
            <w:vMerge w:val="restart"/>
          </w:tcPr>
          <w:p w:rsidR="00AA24B0" w:rsidRPr="0017301D" w:rsidRDefault="00AA24B0" w:rsidP="00FE3DF0">
            <w:pPr>
              <w:contextualSpacing/>
              <w:jc w:val="center"/>
              <w:rPr>
                <w:rFonts w:ascii="Times New Roman" w:hAnsi="Times New Roman" w:cs="Times New Roman"/>
                <w:sz w:val="24"/>
                <w:szCs w:val="24"/>
              </w:rPr>
            </w:pPr>
            <w:r w:rsidRPr="0017301D">
              <w:rPr>
                <w:rFonts w:ascii="Times New Roman" w:hAnsi="Times New Roman" w:cs="Times New Roman"/>
                <w:sz w:val="24"/>
                <w:szCs w:val="24"/>
              </w:rPr>
              <w:t>ОПК-4</w:t>
            </w:r>
          </w:p>
        </w:tc>
        <w:tc>
          <w:tcPr>
            <w:tcW w:w="0" w:type="auto"/>
            <w:vMerge w:val="restart"/>
          </w:tcPr>
          <w:p w:rsidR="00AA24B0" w:rsidRPr="0017301D" w:rsidRDefault="00AA24B0" w:rsidP="00FE3DF0">
            <w:pPr>
              <w:contextualSpacing/>
              <w:jc w:val="both"/>
              <w:rPr>
                <w:rFonts w:ascii="Times New Roman" w:hAnsi="Times New Roman" w:cs="Times New Roman"/>
                <w:sz w:val="24"/>
                <w:szCs w:val="24"/>
              </w:rPr>
            </w:pPr>
            <w:r w:rsidRPr="0017301D">
              <w:rPr>
                <w:rFonts w:ascii="Times New Roman" w:hAnsi="Times New Roman" w:cs="Times New Roman"/>
                <w:sz w:val="24"/>
                <w:szCs w:val="24"/>
              </w:rPr>
              <w:t xml:space="preserve">Способен осуществлять профессиональную деятельность в соответствии с законодательством </w:t>
            </w:r>
            <w:r w:rsidRPr="0017301D">
              <w:rPr>
                <w:rFonts w:ascii="Times New Roman" w:hAnsi="Times New Roman" w:cs="Times New Roman"/>
                <w:sz w:val="24"/>
                <w:szCs w:val="24"/>
              </w:rPr>
              <w:lastRenderedPageBreak/>
              <w:t>Российской Федерации в сфере образования и нормами профессиональной этики</w:t>
            </w:r>
          </w:p>
        </w:tc>
        <w:tc>
          <w:tcPr>
            <w:tcW w:w="0" w:type="auto"/>
            <w:vMerge w:val="restart"/>
          </w:tcPr>
          <w:p w:rsidR="00AA24B0" w:rsidRPr="0017301D" w:rsidRDefault="00AA24B0" w:rsidP="00C2199B">
            <w:pPr>
              <w:contextualSpacing/>
              <w:rPr>
                <w:rFonts w:ascii="Times New Roman" w:hAnsi="Times New Roman" w:cs="Times New Roman"/>
                <w:sz w:val="24"/>
                <w:szCs w:val="24"/>
              </w:rPr>
            </w:pPr>
            <w:r w:rsidRPr="0017301D">
              <w:rPr>
                <w:rFonts w:ascii="Times New Roman" w:hAnsi="Times New Roman" w:cs="Times New Roman"/>
                <w:sz w:val="24"/>
                <w:szCs w:val="24"/>
              </w:rPr>
              <w:lastRenderedPageBreak/>
              <w:t>ОПК 4.1 Знает основные стандарты, нормы и правила преподавания математики и информатики</w:t>
            </w:r>
          </w:p>
        </w:tc>
        <w:tc>
          <w:tcPr>
            <w:tcW w:w="0" w:type="auto"/>
          </w:tcPr>
          <w:p w:rsidR="00AA24B0" w:rsidRPr="0017301D" w:rsidRDefault="00AA24B0" w:rsidP="00FE3DF0">
            <w:pPr>
              <w:contextualSpacing/>
              <w:jc w:val="both"/>
              <w:rPr>
                <w:rFonts w:ascii="Times New Roman" w:hAnsi="Times New Roman" w:cs="Times New Roman"/>
                <w:sz w:val="24"/>
                <w:szCs w:val="24"/>
              </w:rPr>
            </w:pPr>
            <w:r w:rsidRPr="0017301D">
              <w:rPr>
                <w:rFonts w:ascii="Times New Roman" w:hAnsi="Times New Roman" w:cs="Times New Roman"/>
                <w:sz w:val="24"/>
                <w:szCs w:val="24"/>
              </w:rPr>
              <w:t>Интеллектуальный анализ данных</w:t>
            </w:r>
          </w:p>
        </w:tc>
        <w:tc>
          <w:tcPr>
            <w:tcW w:w="0" w:type="auto"/>
            <w:vAlign w:val="center"/>
          </w:tcPr>
          <w:p w:rsidR="00AA24B0" w:rsidRPr="0017301D" w:rsidRDefault="00AA24B0" w:rsidP="00FE3DF0">
            <w:pPr>
              <w:contextualSpacing/>
              <w:jc w:val="center"/>
              <w:rPr>
                <w:rFonts w:ascii="Times New Roman" w:hAnsi="Times New Roman" w:cs="Times New Roman"/>
                <w:sz w:val="24"/>
                <w:szCs w:val="24"/>
              </w:rPr>
            </w:pPr>
            <w:r w:rsidRPr="0017301D">
              <w:rPr>
                <w:rFonts w:ascii="Times New Roman" w:hAnsi="Times New Roman" w:cs="Times New Roman"/>
                <w:sz w:val="24"/>
                <w:szCs w:val="24"/>
              </w:rPr>
              <w:t>2,3</w:t>
            </w:r>
          </w:p>
        </w:tc>
        <w:tc>
          <w:tcPr>
            <w:tcW w:w="0" w:type="auto"/>
            <w:vAlign w:val="center"/>
          </w:tcPr>
          <w:p w:rsidR="00AA24B0" w:rsidRPr="00DD12E5" w:rsidRDefault="00AA24B0" w:rsidP="00FE3DF0">
            <w:pPr>
              <w:contextualSpacing/>
              <w:jc w:val="center"/>
              <w:rPr>
                <w:rFonts w:ascii="Times New Roman" w:hAnsi="Times New Roman" w:cs="Times New Roman"/>
                <w:sz w:val="24"/>
                <w:szCs w:val="24"/>
              </w:rPr>
            </w:pPr>
            <w:r w:rsidRPr="00DD12E5">
              <w:rPr>
                <w:rFonts w:ascii="Times New Roman" w:hAnsi="Times New Roman" w:cs="Times New Roman"/>
                <w:sz w:val="24"/>
                <w:szCs w:val="24"/>
              </w:rPr>
              <w:t>165, 166</w:t>
            </w:r>
          </w:p>
        </w:tc>
      </w:tr>
      <w:tr w:rsidR="00AA24B0" w:rsidRPr="0017301D" w:rsidTr="00C2199B">
        <w:trPr>
          <w:cantSplit/>
        </w:trPr>
        <w:tc>
          <w:tcPr>
            <w:tcW w:w="0" w:type="auto"/>
            <w:vMerge/>
          </w:tcPr>
          <w:p w:rsidR="00AA24B0" w:rsidRPr="0017301D" w:rsidRDefault="00AA24B0" w:rsidP="004646C4">
            <w:pPr>
              <w:contextualSpacing/>
              <w:jc w:val="center"/>
              <w:rPr>
                <w:rFonts w:ascii="Times New Roman" w:hAnsi="Times New Roman" w:cs="Times New Roman"/>
                <w:sz w:val="24"/>
                <w:szCs w:val="24"/>
              </w:rPr>
            </w:pPr>
          </w:p>
        </w:tc>
        <w:tc>
          <w:tcPr>
            <w:tcW w:w="0" w:type="auto"/>
            <w:vMerge/>
          </w:tcPr>
          <w:p w:rsidR="00AA24B0" w:rsidRPr="0017301D" w:rsidRDefault="00AA24B0" w:rsidP="004646C4">
            <w:pPr>
              <w:contextualSpacing/>
              <w:jc w:val="both"/>
              <w:rPr>
                <w:rFonts w:ascii="Times New Roman" w:hAnsi="Times New Roman" w:cs="Times New Roman"/>
                <w:sz w:val="24"/>
                <w:szCs w:val="24"/>
              </w:rPr>
            </w:pPr>
          </w:p>
        </w:tc>
        <w:tc>
          <w:tcPr>
            <w:tcW w:w="0" w:type="auto"/>
            <w:vMerge/>
          </w:tcPr>
          <w:p w:rsidR="00AA24B0" w:rsidRPr="0017301D" w:rsidRDefault="00AA24B0" w:rsidP="00C2199B">
            <w:pPr>
              <w:contextualSpacing/>
              <w:rPr>
                <w:rFonts w:ascii="Times New Roman" w:hAnsi="Times New Roman" w:cs="Times New Roman"/>
                <w:sz w:val="24"/>
                <w:szCs w:val="24"/>
              </w:rPr>
            </w:pPr>
          </w:p>
        </w:tc>
        <w:tc>
          <w:tcPr>
            <w:tcW w:w="0" w:type="auto"/>
          </w:tcPr>
          <w:p w:rsidR="00AA24B0" w:rsidRPr="0017301D" w:rsidRDefault="00AA24B0" w:rsidP="004646C4">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(У) технологическая (проектно-технологическая) практика</w:t>
            </w:r>
          </w:p>
        </w:tc>
        <w:tc>
          <w:tcPr>
            <w:tcW w:w="0" w:type="auto"/>
            <w:vAlign w:val="center"/>
          </w:tcPr>
          <w:p w:rsidR="00AA24B0" w:rsidRPr="0017301D" w:rsidRDefault="004E28CD" w:rsidP="004646C4">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vAlign w:val="center"/>
          </w:tcPr>
          <w:p w:rsidR="00AA24B0" w:rsidRPr="00DD12E5" w:rsidRDefault="00AA24B0" w:rsidP="004646C4">
            <w:pPr>
              <w:contextualSpacing/>
              <w:jc w:val="center"/>
              <w:rPr>
                <w:rFonts w:ascii="Times New Roman" w:hAnsi="Times New Roman" w:cs="Times New Roman"/>
                <w:sz w:val="24"/>
                <w:szCs w:val="24"/>
              </w:rPr>
            </w:pPr>
            <w:r w:rsidRPr="00DD12E5">
              <w:rPr>
                <w:rFonts w:ascii="Times New Roman" w:hAnsi="Times New Roman" w:cs="Times New Roman"/>
                <w:sz w:val="24"/>
                <w:szCs w:val="24"/>
              </w:rPr>
              <w:t>167, 168, 169</w:t>
            </w:r>
          </w:p>
        </w:tc>
      </w:tr>
      <w:tr w:rsidR="00AA24B0" w:rsidRPr="0017301D" w:rsidTr="00C2199B">
        <w:trPr>
          <w:cantSplit/>
        </w:trPr>
        <w:tc>
          <w:tcPr>
            <w:tcW w:w="0" w:type="auto"/>
            <w:vMerge/>
          </w:tcPr>
          <w:p w:rsidR="00AA24B0" w:rsidRPr="0017301D" w:rsidRDefault="00AA24B0" w:rsidP="004646C4">
            <w:pPr>
              <w:contextualSpacing/>
              <w:jc w:val="center"/>
              <w:rPr>
                <w:rFonts w:ascii="Times New Roman" w:hAnsi="Times New Roman" w:cs="Times New Roman"/>
                <w:sz w:val="24"/>
                <w:szCs w:val="24"/>
              </w:rPr>
            </w:pPr>
          </w:p>
        </w:tc>
        <w:tc>
          <w:tcPr>
            <w:tcW w:w="0" w:type="auto"/>
            <w:vMerge/>
          </w:tcPr>
          <w:p w:rsidR="00AA24B0" w:rsidRPr="0017301D" w:rsidRDefault="00AA24B0" w:rsidP="004646C4">
            <w:pPr>
              <w:contextualSpacing/>
              <w:jc w:val="both"/>
              <w:rPr>
                <w:rFonts w:ascii="Times New Roman" w:hAnsi="Times New Roman" w:cs="Times New Roman"/>
                <w:sz w:val="24"/>
                <w:szCs w:val="24"/>
              </w:rPr>
            </w:pPr>
          </w:p>
        </w:tc>
        <w:tc>
          <w:tcPr>
            <w:tcW w:w="0" w:type="auto"/>
            <w:vMerge/>
          </w:tcPr>
          <w:p w:rsidR="00AA24B0" w:rsidRPr="0017301D" w:rsidRDefault="00AA24B0" w:rsidP="00C2199B">
            <w:pPr>
              <w:contextualSpacing/>
              <w:rPr>
                <w:rFonts w:ascii="Times New Roman" w:hAnsi="Times New Roman" w:cs="Times New Roman"/>
                <w:sz w:val="24"/>
                <w:szCs w:val="24"/>
              </w:rPr>
            </w:pPr>
          </w:p>
        </w:tc>
        <w:tc>
          <w:tcPr>
            <w:tcW w:w="0" w:type="auto"/>
          </w:tcPr>
          <w:p w:rsidR="00AA24B0" w:rsidRPr="0017301D" w:rsidRDefault="00AA24B0" w:rsidP="004646C4">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AA24B0" w:rsidRPr="0017301D" w:rsidRDefault="00AA24B0" w:rsidP="004646C4">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AA24B0" w:rsidRPr="00DD12E5" w:rsidRDefault="00AA24B0" w:rsidP="004646C4">
            <w:pPr>
              <w:contextualSpacing/>
              <w:jc w:val="center"/>
              <w:rPr>
                <w:rFonts w:ascii="Times New Roman" w:hAnsi="Times New Roman" w:cs="Times New Roman"/>
                <w:sz w:val="24"/>
                <w:szCs w:val="24"/>
              </w:rPr>
            </w:pPr>
            <w:r w:rsidRPr="00DD12E5">
              <w:rPr>
                <w:rFonts w:ascii="Times New Roman" w:hAnsi="Times New Roman" w:cs="Times New Roman"/>
                <w:sz w:val="24"/>
                <w:szCs w:val="24"/>
              </w:rPr>
              <w:t>170</w:t>
            </w:r>
          </w:p>
        </w:tc>
      </w:tr>
      <w:tr w:rsidR="00AA24B0" w:rsidRPr="0017301D" w:rsidTr="00C2199B">
        <w:trPr>
          <w:cantSplit/>
        </w:trPr>
        <w:tc>
          <w:tcPr>
            <w:tcW w:w="0" w:type="auto"/>
            <w:vMerge/>
          </w:tcPr>
          <w:p w:rsidR="00AA24B0" w:rsidRPr="0017301D" w:rsidRDefault="00AA24B0" w:rsidP="004646C4">
            <w:pPr>
              <w:contextualSpacing/>
              <w:jc w:val="center"/>
              <w:rPr>
                <w:rFonts w:ascii="Times New Roman" w:hAnsi="Times New Roman" w:cs="Times New Roman"/>
                <w:sz w:val="24"/>
                <w:szCs w:val="24"/>
              </w:rPr>
            </w:pPr>
          </w:p>
        </w:tc>
        <w:tc>
          <w:tcPr>
            <w:tcW w:w="0" w:type="auto"/>
            <w:vMerge/>
          </w:tcPr>
          <w:p w:rsidR="00AA24B0" w:rsidRPr="0017301D" w:rsidRDefault="00AA24B0" w:rsidP="004646C4">
            <w:pPr>
              <w:contextualSpacing/>
              <w:jc w:val="both"/>
              <w:rPr>
                <w:rFonts w:ascii="Times New Roman" w:hAnsi="Times New Roman" w:cs="Times New Roman"/>
                <w:sz w:val="24"/>
                <w:szCs w:val="24"/>
              </w:rPr>
            </w:pPr>
          </w:p>
        </w:tc>
        <w:tc>
          <w:tcPr>
            <w:tcW w:w="0" w:type="auto"/>
            <w:vMerge w:val="restart"/>
          </w:tcPr>
          <w:p w:rsidR="00AA24B0" w:rsidRPr="0017301D" w:rsidRDefault="00AA24B0" w:rsidP="00C2199B">
            <w:pPr>
              <w:contextualSpacing/>
              <w:rPr>
                <w:rFonts w:ascii="Times New Roman" w:hAnsi="Times New Roman" w:cs="Times New Roman"/>
                <w:sz w:val="24"/>
                <w:szCs w:val="24"/>
              </w:rPr>
            </w:pPr>
            <w:r w:rsidRPr="0017301D">
              <w:rPr>
                <w:rFonts w:ascii="Times New Roman" w:hAnsi="Times New Roman" w:cs="Times New Roman"/>
                <w:sz w:val="24"/>
                <w:szCs w:val="24"/>
              </w:rPr>
              <w:t>ОПК 4.2 Умеет использовать основные стандарты, нормы и правила преподавания математики и информатики в профессиональной деятельности</w:t>
            </w:r>
          </w:p>
        </w:tc>
        <w:tc>
          <w:tcPr>
            <w:tcW w:w="0" w:type="auto"/>
          </w:tcPr>
          <w:p w:rsidR="00AA24B0" w:rsidRPr="0017301D" w:rsidRDefault="00AA24B0" w:rsidP="004646C4">
            <w:r w:rsidRPr="0017301D">
              <w:rPr>
                <w:rFonts w:ascii="Times New Roman" w:hAnsi="Times New Roman" w:cs="Times New Roman"/>
                <w:sz w:val="24"/>
                <w:szCs w:val="24"/>
              </w:rPr>
              <w:t>Интеллектуальный анализ данных</w:t>
            </w:r>
          </w:p>
        </w:tc>
        <w:tc>
          <w:tcPr>
            <w:tcW w:w="0" w:type="auto"/>
            <w:vAlign w:val="center"/>
          </w:tcPr>
          <w:p w:rsidR="00AA24B0" w:rsidRPr="0017301D" w:rsidRDefault="00AA24B0" w:rsidP="004646C4">
            <w:pPr>
              <w:contextualSpacing/>
              <w:jc w:val="center"/>
              <w:rPr>
                <w:rFonts w:ascii="Times New Roman" w:hAnsi="Times New Roman" w:cs="Times New Roman"/>
                <w:sz w:val="24"/>
                <w:szCs w:val="24"/>
              </w:rPr>
            </w:pPr>
            <w:r w:rsidRPr="0017301D">
              <w:rPr>
                <w:rFonts w:ascii="Times New Roman" w:hAnsi="Times New Roman" w:cs="Times New Roman"/>
                <w:sz w:val="24"/>
                <w:szCs w:val="24"/>
              </w:rPr>
              <w:t>2,3</w:t>
            </w:r>
          </w:p>
        </w:tc>
        <w:tc>
          <w:tcPr>
            <w:tcW w:w="0" w:type="auto"/>
            <w:vAlign w:val="center"/>
          </w:tcPr>
          <w:p w:rsidR="00AA24B0" w:rsidRPr="00DD12E5" w:rsidRDefault="00AA24B0" w:rsidP="004646C4">
            <w:pPr>
              <w:contextualSpacing/>
              <w:jc w:val="center"/>
              <w:rPr>
                <w:rFonts w:ascii="Times New Roman" w:hAnsi="Times New Roman" w:cs="Times New Roman"/>
                <w:sz w:val="24"/>
                <w:szCs w:val="24"/>
              </w:rPr>
            </w:pPr>
            <w:r w:rsidRPr="00DD12E5">
              <w:rPr>
                <w:rFonts w:ascii="Times New Roman" w:hAnsi="Times New Roman" w:cs="Times New Roman"/>
                <w:sz w:val="24"/>
                <w:szCs w:val="24"/>
              </w:rPr>
              <w:t>171, 172</w:t>
            </w:r>
          </w:p>
        </w:tc>
      </w:tr>
      <w:tr w:rsidR="00AA24B0" w:rsidRPr="0017301D" w:rsidTr="00C2199B">
        <w:trPr>
          <w:cantSplit/>
        </w:trPr>
        <w:tc>
          <w:tcPr>
            <w:tcW w:w="0" w:type="auto"/>
            <w:vMerge/>
          </w:tcPr>
          <w:p w:rsidR="00AA24B0" w:rsidRPr="0017301D" w:rsidRDefault="00AA24B0" w:rsidP="004646C4">
            <w:pPr>
              <w:contextualSpacing/>
              <w:jc w:val="center"/>
              <w:rPr>
                <w:rFonts w:ascii="Times New Roman" w:hAnsi="Times New Roman" w:cs="Times New Roman"/>
                <w:sz w:val="24"/>
                <w:szCs w:val="24"/>
              </w:rPr>
            </w:pPr>
          </w:p>
        </w:tc>
        <w:tc>
          <w:tcPr>
            <w:tcW w:w="0" w:type="auto"/>
            <w:vMerge/>
          </w:tcPr>
          <w:p w:rsidR="00AA24B0" w:rsidRPr="0017301D" w:rsidRDefault="00AA24B0" w:rsidP="004646C4">
            <w:pPr>
              <w:contextualSpacing/>
              <w:jc w:val="both"/>
              <w:rPr>
                <w:rFonts w:ascii="Times New Roman" w:hAnsi="Times New Roman" w:cs="Times New Roman"/>
                <w:sz w:val="24"/>
                <w:szCs w:val="24"/>
              </w:rPr>
            </w:pPr>
          </w:p>
        </w:tc>
        <w:tc>
          <w:tcPr>
            <w:tcW w:w="0" w:type="auto"/>
            <w:vMerge/>
          </w:tcPr>
          <w:p w:rsidR="00AA24B0" w:rsidRPr="0017301D" w:rsidRDefault="00AA24B0" w:rsidP="00C2199B">
            <w:pPr>
              <w:contextualSpacing/>
              <w:rPr>
                <w:rFonts w:ascii="Times New Roman" w:hAnsi="Times New Roman" w:cs="Times New Roman"/>
                <w:sz w:val="24"/>
                <w:szCs w:val="24"/>
              </w:rPr>
            </w:pPr>
          </w:p>
        </w:tc>
        <w:tc>
          <w:tcPr>
            <w:tcW w:w="0" w:type="auto"/>
          </w:tcPr>
          <w:p w:rsidR="00AA24B0" w:rsidRPr="0017301D" w:rsidRDefault="00AA24B0" w:rsidP="004646C4">
            <w:pPr>
              <w:rPr>
                <w:rFonts w:ascii="Times New Roman" w:hAnsi="Times New Roman" w:cs="Times New Roman"/>
                <w:sz w:val="24"/>
                <w:szCs w:val="24"/>
              </w:rPr>
            </w:pPr>
            <w:r w:rsidRPr="0017301D">
              <w:rPr>
                <w:rFonts w:ascii="Times New Roman" w:eastAsia="Times New Roman" w:hAnsi="Times New Roman" w:cs="Times New Roman"/>
                <w:sz w:val="24"/>
                <w:szCs w:val="24"/>
              </w:rPr>
              <w:t>(У) технологическая (проектно-технологическая) практика</w:t>
            </w:r>
          </w:p>
        </w:tc>
        <w:tc>
          <w:tcPr>
            <w:tcW w:w="0" w:type="auto"/>
            <w:vAlign w:val="center"/>
          </w:tcPr>
          <w:p w:rsidR="00AA24B0" w:rsidRPr="0017301D" w:rsidRDefault="004E28CD" w:rsidP="004646C4">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vAlign w:val="center"/>
          </w:tcPr>
          <w:p w:rsidR="00AA24B0" w:rsidRPr="00DD12E5" w:rsidRDefault="00AA24B0" w:rsidP="004646C4">
            <w:pPr>
              <w:contextualSpacing/>
              <w:jc w:val="center"/>
              <w:rPr>
                <w:rFonts w:ascii="Times New Roman" w:hAnsi="Times New Roman" w:cs="Times New Roman"/>
                <w:sz w:val="24"/>
                <w:szCs w:val="24"/>
              </w:rPr>
            </w:pPr>
            <w:r w:rsidRPr="00DD12E5">
              <w:rPr>
                <w:rFonts w:ascii="Times New Roman" w:hAnsi="Times New Roman" w:cs="Times New Roman"/>
                <w:sz w:val="24"/>
                <w:szCs w:val="24"/>
              </w:rPr>
              <w:t>173, 174</w:t>
            </w:r>
          </w:p>
        </w:tc>
      </w:tr>
      <w:tr w:rsidR="00AA24B0" w:rsidRPr="0017301D" w:rsidTr="00C2199B">
        <w:trPr>
          <w:cantSplit/>
        </w:trPr>
        <w:tc>
          <w:tcPr>
            <w:tcW w:w="0" w:type="auto"/>
            <w:vMerge/>
          </w:tcPr>
          <w:p w:rsidR="00AA24B0" w:rsidRPr="0017301D" w:rsidRDefault="00AA24B0" w:rsidP="004646C4">
            <w:pPr>
              <w:contextualSpacing/>
              <w:jc w:val="center"/>
              <w:rPr>
                <w:rFonts w:ascii="Times New Roman" w:hAnsi="Times New Roman" w:cs="Times New Roman"/>
                <w:sz w:val="24"/>
                <w:szCs w:val="24"/>
              </w:rPr>
            </w:pPr>
          </w:p>
        </w:tc>
        <w:tc>
          <w:tcPr>
            <w:tcW w:w="0" w:type="auto"/>
            <w:vMerge/>
          </w:tcPr>
          <w:p w:rsidR="00AA24B0" w:rsidRPr="0017301D" w:rsidRDefault="00AA24B0" w:rsidP="004646C4">
            <w:pPr>
              <w:contextualSpacing/>
              <w:jc w:val="both"/>
              <w:rPr>
                <w:rFonts w:ascii="Times New Roman" w:hAnsi="Times New Roman" w:cs="Times New Roman"/>
                <w:sz w:val="24"/>
                <w:szCs w:val="24"/>
              </w:rPr>
            </w:pPr>
          </w:p>
        </w:tc>
        <w:tc>
          <w:tcPr>
            <w:tcW w:w="0" w:type="auto"/>
            <w:vMerge/>
          </w:tcPr>
          <w:p w:rsidR="00AA24B0" w:rsidRPr="0017301D" w:rsidRDefault="00AA24B0" w:rsidP="00C2199B">
            <w:pPr>
              <w:contextualSpacing/>
              <w:rPr>
                <w:rFonts w:ascii="Times New Roman" w:hAnsi="Times New Roman" w:cs="Times New Roman"/>
                <w:sz w:val="24"/>
                <w:szCs w:val="24"/>
              </w:rPr>
            </w:pPr>
          </w:p>
        </w:tc>
        <w:tc>
          <w:tcPr>
            <w:tcW w:w="0" w:type="auto"/>
          </w:tcPr>
          <w:p w:rsidR="00AA24B0" w:rsidRPr="0017301D" w:rsidRDefault="00AA24B0" w:rsidP="004646C4">
            <w:pPr>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AA24B0" w:rsidRPr="0017301D" w:rsidRDefault="007337B0" w:rsidP="004646C4">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AA24B0" w:rsidRPr="00DD12E5" w:rsidRDefault="00AA24B0" w:rsidP="004646C4">
            <w:pPr>
              <w:contextualSpacing/>
              <w:jc w:val="center"/>
              <w:rPr>
                <w:rFonts w:ascii="Times New Roman" w:hAnsi="Times New Roman" w:cs="Times New Roman"/>
                <w:sz w:val="24"/>
                <w:szCs w:val="24"/>
              </w:rPr>
            </w:pPr>
            <w:r w:rsidRPr="00DD12E5">
              <w:rPr>
                <w:rFonts w:ascii="Times New Roman" w:hAnsi="Times New Roman" w:cs="Times New Roman"/>
                <w:sz w:val="24"/>
                <w:szCs w:val="24"/>
              </w:rPr>
              <w:t>175</w:t>
            </w:r>
          </w:p>
        </w:tc>
      </w:tr>
      <w:tr w:rsidR="0098121E" w:rsidRPr="0017301D" w:rsidTr="00C2199B">
        <w:trPr>
          <w:cantSplit/>
        </w:trPr>
        <w:tc>
          <w:tcPr>
            <w:tcW w:w="0" w:type="auto"/>
            <w:vMerge/>
          </w:tcPr>
          <w:p w:rsidR="0098121E" w:rsidRPr="0017301D" w:rsidRDefault="0098121E" w:rsidP="004646C4">
            <w:pPr>
              <w:contextualSpacing/>
              <w:jc w:val="center"/>
              <w:rPr>
                <w:rFonts w:ascii="Times New Roman" w:hAnsi="Times New Roman" w:cs="Times New Roman"/>
                <w:sz w:val="24"/>
                <w:szCs w:val="24"/>
              </w:rPr>
            </w:pPr>
          </w:p>
        </w:tc>
        <w:tc>
          <w:tcPr>
            <w:tcW w:w="0" w:type="auto"/>
            <w:vMerge/>
          </w:tcPr>
          <w:p w:rsidR="0098121E" w:rsidRPr="0017301D" w:rsidRDefault="0098121E" w:rsidP="004646C4">
            <w:pPr>
              <w:contextualSpacing/>
              <w:jc w:val="both"/>
              <w:rPr>
                <w:rFonts w:ascii="Times New Roman" w:hAnsi="Times New Roman" w:cs="Times New Roman"/>
                <w:sz w:val="24"/>
                <w:szCs w:val="24"/>
              </w:rPr>
            </w:pPr>
          </w:p>
        </w:tc>
        <w:tc>
          <w:tcPr>
            <w:tcW w:w="0" w:type="auto"/>
            <w:vMerge w:val="restart"/>
          </w:tcPr>
          <w:p w:rsidR="0098121E" w:rsidRPr="0017301D" w:rsidRDefault="0098121E" w:rsidP="00C2199B">
            <w:pPr>
              <w:contextualSpacing/>
              <w:rPr>
                <w:rFonts w:ascii="Times New Roman" w:hAnsi="Times New Roman" w:cs="Times New Roman"/>
                <w:sz w:val="24"/>
                <w:szCs w:val="24"/>
              </w:rPr>
            </w:pPr>
            <w:r w:rsidRPr="0017301D">
              <w:rPr>
                <w:rFonts w:ascii="Times New Roman" w:hAnsi="Times New Roman" w:cs="Times New Roman"/>
                <w:sz w:val="24"/>
                <w:szCs w:val="24"/>
              </w:rPr>
              <w:t>ОПК 4.3 Имеет навыки преподавания математики и информатики в учебных заведениях, умеет учитывать уровень подготовки и психологию обучающихся</w:t>
            </w:r>
          </w:p>
        </w:tc>
        <w:tc>
          <w:tcPr>
            <w:tcW w:w="0" w:type="auto"/>
          </w:tcPr>
          <w:p w:rsidR="0098121E" w:rsidRPr="0017301D" w:rsidRDefault="0098121E" w:rsidP="004646C4">
            <w:r w:rsidRPr="0017301D">
              <w:rPr>
                <w:rFonts w:ascii="Times New Roman" w:hAnsi="Times New Roman" w:cs="Times New Roman"/>
                <w:sz w:val="24"/>
                <w:szCs w:val="24"/>
              </w:rPr>
              <w:t>Интеллектуальный анализ данных</w:t>
            </w:r>
          </w:p>
        </w:tc>
        <w:tc>
          <w:tcPr>
            <w:tcW w:w="0" w:type="auto"/>
            <w:vAlign w:val="center"/>
          </w:tcPr>
          <w:p w:rsidR="0098121E" w:rsidRPr="0017301D" w:rsidRDefault="0098121E" w:rsidP="004646C4">
            <w:pPr>
              <w:contextualSpacing/>
              <w:jc w:val="center"/>
              <w:rPr>
                <w:rFonts w:ascii="Times New Roman" w:hAnsi="Times New Roman" w:cs="Times New Roman"/>
                <w:sz w:val="24"/>
                <w:szCs w:val="24"/>
              </w:rPr>
            </w:pPr>
            <w:r w:rsidRPr="0017301D">
              <w:rPr>
                <w:rFonts w:ascii="Times New Roman" w:hAnsi="Times New Roman" w:cs="Times New Roman"/>
                <w:sz w:val="24"/>
                <w:szCs w:val="24"/>
              </w:rPr>
              <w:t>2,3</w:t>
            </w:r>
          </w:p>
        </w:tc>
        <w:tc>
          <w:tcPr>
            <w:tcW w:w="0" w:type="auto"/>
            <w:vAlign w:val="center"/>
          </w:tcPr>
          <w:p w:rsidR="0098121E" w:rsidRPr="00DD12E5" w:rsidRDefault="0098121E" w:rsidP="004646C4">
            <w:pPr>
              <w:contextualSpacing/>
              <w:jc w:val="center"/>
              <w:rPr>
                <w:rFonts w:ascii="Times New Roman" w:hAnsi="Times New Roman" w:cs="Times New Roman"/>
                <w:sz w:val="24"/>
                <w:szCs w:val="24"/>
              </w:rPr>
            </w:pPr>
            <w:r w:rsidRPr="00DD12E5">
              <w:rPr>
                <w:rFonts w:ascii="Times New Roman" w:hAnsi="Times New Roman" w:cs="Times New Roman"/>
                <w:sz w:val="24"/>
                <w:szCs w:val="24"/>
              </w:rPr>
              <w:t>176, 177</w:t>
            </w:r>
          </w:p>
        </w:tc>
      </w:tr>
      <w:tr w:rsidR="0098121E" w:rsidRPr="0017301D" w:rsidTr="00C2199B">
        <w:trPr>
          <w:cantSplit/>
        </w:trPr>
        <w:tc>
          <w:tcPr>
            <w:tcW w:w="0" w:type="auto"/>
            <w:vMerge/>
          </w:tcPr>
          <w:p w:rsidR="0098121E" w:rsidRPr="0017301D" w:rsidRDefault="0098121E" w:rsidP="0098121E">
            <w:pPr>
              <w:contextualSpacing/>
              <w:jc w:val="center"/>
              <w:rPr>
                <w:rFonts w:ascii="Times New Roman" w:hAnsi="Times New Roman" w:cs="Times New Roman"/>
                <w:sz w:val="24"/>
                <w:szCs w:val="24"/>
              </w:rPr>
            </w:pPr>
          </w:p>
        </w:tc>
        <w:tc>
          <w:tcPr>
            <w:tcW w:w="0" w:type="auto"/>
            <w:vMerge/>
          </w:tcPr>
          <w:p w:rsidR="0098121E" w:rsidRPr="0017301D" w:rsidRDefault="0098121E" w:rsidP="0098121E">
            <w:pPr>
              <w:contextualSpacing/>
              <w:jc w:val="both"/>
              <w:rPr>
                <w:rFonts w:ascii="Times New Roman" w:hAnsi="Times New Roman" w:cs="Times New Roman"/>
                <w:sz w:val="24"/>
                <w:szCs w:val="24"/>
              </w:rPr>
            </w:pPr>
          </w:p>
        </w:tc>
        <w:tc>
          <w:tcPr>
            <w:tcW w:w="0" w:type="auto"/>
            <w:vMerge/>
          </w:tcPr>
          <w:p w:rsidR="0098121E" w:rsidRPr="0017301D" w:rsidRDefault="0098121E" w:rsidP="00C2199B">
            <w:pPr>
              <w:contextualSpacing/>
              <w:rPr>
                <w:rFonts w:ascii="Times New Roman" w:hAnsi="Times New Roman" w:cs="Times New Roman"/>
                <w:sz w:val="24"/>
                <w:szCs w:val="24"/>
              </w:rPr>
            </w:pPr>
          </w:p>
        </w:tc>
        <w:tc>
          <w:tcPr>
            <w:tcW w:w="0" w:type="auto"/>
          </w:tcPr>
          <w:p w:rsidR="0098121E" w:rsidRPr="0017301D" w:rsidRDefault="0098121E" w:rsidP="0098121E">
            <w:pPr>
              <w:rPr>
                <w:rFonts w:ascii="Times New Roman" w:hAnsi="Times New Roman" w:cs="Times New Roman"/>
                <w:sz w:val="24"/>
                <w:szCs w:val="24"/>
              </w:rPr>
            </w:pPr>
            <w:r w:rsidRPr="0017301D">
              <w:rPr>
                <w:rFonts w:ascii="Times New Roman" w:eastAsia="Times New Roman" w:hAnsi="Times New Roman" w:cs="Times New Roman"/>
                <w:sz w:val="24"/>
                <w:szCs w:val="24"/>
              </w:rPr>
              <w:t>(У) технологическая (проектно-технологическая) практика</w:t>
            </w:r>
          </w:p>
        </w:tc>
        <w:tc>
          <w:tcPr>
            <w:tcW w:w="0" w:type="auto"/>
            <w:vAlign w:val="center"/>
          </w:tcPr>
          <w:p w:rsidR="0098121E" w:rsidRPr="0017301D" w:rsidRDefault="004E28CD" w:rsidP="0098121E">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vAlign w:val="center"/>
          </w:tcPr>
          <w:p w:rsidR="0098121E" w:rsidRPr="00DD12E5" w:rsidRDefault="0098121E" w:rsidP="0098121E">
            <w:pPr>
              <w:contextualSpacing/>
              <w:jc w:val="center"/>
              <w:rPr>
                <w:rFonts w:ascii="Times New Roman" w:hAnsi="Times New Roman" w:cs="Times New Roman"/>
                <w:sz w:val="24"/>
                <w:szCs w:val="24"/>
              </w:rPr>
            </w:pPr>
            <w:r w:rsidRPr="00DD12E5">
              <w:rPr>
                <w:rFonts w:ascii="Times New Roman" w:hAnsi="Times New Roman" w:cs="Times New Roman"/>
                <w:sz w:val="24"/>
                <w:szCs w:val="24"/>
              </w:rPr>
              <w:t>178, 179</w:t>
            </w:r>
          </w:p>
        </w:tc>
      </w:tr>
      <w:tr w:rsidR="0098121E" w:rsidRPr="0017301D" w:rsidTr="00C2199B">
        <w:trPr>
          <w:cantSplit/>
        </w:trPr>
        <w:tc>
          <w:tcPr>
            <w:tcW w:w="0" w:type="auto"/>
            <w:vMerge/>
          </w:tcPr>
          <w:p w:rsidR="0098121E" w:rsidRPr="0017301D" w:rsidRDefault="0098121E" w:rsidP="0098121E">
            <w:pPr>
              <w:contextualSpacing/>
              <w:jc w:val="center"/>
              <w:rPr>
                <w:rFonts w:ascii="Times New Roman" w:hAnsi="Times New Roman" w:cs="Times New Roman"/>
                <w:sz w:val="24"/>
                <w:szCs w:val="24"/>
              </w:rPr>
            </w:pPr>
          </w:p>
        </w:tc>
        <w:tc>
          <w:tcPr>
            <w:tcW w:w="0" w:type="auto"/>
            <w:vMerge/>
          </w:tcPr>
          <w:p w:rsidR="0098121E" w:rsidRPr="0017301D" w:rsidRDefault="0098121E" w:rsidP="0098121E">
            <w:pPr>
              <w:contextualSpacing/>
              <w:jc w:val="both"/>
              <w:rPr>
                <w:rFonts w:ascii="Times New Roman" w:hAnsi="Times New Roman" w:cs="Times New Roman"/>
                <w:sz w:val="24"/>
                <w:szCs w:val="24"/>
              </w:rPr>
            </w:pPr>
          </w:p>
        </w:tc>
        <w:tc>
          <w:tcPr>
            <w:tcW w:w="0" w:type="auto"/>
            <w:vMerge/>
          </w:tcPr>
          <w:p w:rsidR="0098121E" w:rsidRPr="0017301D" w:rsidRDefault="0098121E" w:rsidP="00C2199B">
            <w:pPr>
              <w:contextualSpacing/>
              <w:rPr>
                <w:rFonts w:ascii="Times New Roman" w:hAnsi="Times New Roman" w:cs="Times New Roman"/>
                <w:sz w:val="24"/>
                <w:szCs w:val="24"/>
              </w:rPr>
            </w:pPr>
          </w:p>
        </w:tc>
        <w:tc>
          <w:tcPr>
            <w:tcW w:w="0" w:type="auto"/>
          </w:tcPr>
          <w:p w:rsidR="0098121E" w:rsidRPr="0017301D" w:rsidRDefault="0098121E" w:rsidP="0098121E">
            <w:pPr>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98121E" w:rsidRPr="0017301D" w:rsidRDefault="007337B0" w:rsidP="0098121E">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98121E" w:rsidRPr="00DD12E5" w:rsidRDefault="0098121E" w:rsidP="0098121E">
            <w:pPr>
              <w:contextualSpacing/>
              <w:jc w:val="center"/>
              <w:rPr>
                <w:rFonts w:ascii="Times New Roman" w:hAnsi="Times New Roman" w:cs="Times New Roman"/>
                <w:sz w:val="24"/>
                <w:szCs w:val="24"/>
              </w:rPr>
            </w:pPr>
            <w:r w:rsidRPr="00DD12E5">
              <w:rPr>
                <w:rFonts w:ascii="Times New Roman" w:hAnsi="Times New Roman" w:cs="Times New Roman"/>
                <w:sz w:val="24"/>
                <w:szCs w:val="24"/>
              </w:rPr>
              <w:t>180</w:t>
            </w:r>
          </w:p>
        </w:tc>
      </w:tr>
      <w:tr w:rsidR="004646C4" w:rsidRPr="0017301D" w:rsidTr="00C2199B">
        <w:trPr>
          <w:cantSplit/>
        </w:trPr>
        <w:tc>
          <w:tcPr>
            <w:tcW w:w="0" w:type="auto"/>
            <w:vMerge w:val="restart"/>
          </w:tcPr>
          <w:p w:rsidR="004646C4" w:rsidRPr="0017301D" w:rsidRDefault="004646C4" w:rsidP="004646C4">
            <w:pPr>
              <w:contextualSpacing/>
              <w:jc w:val="center"/>
              <w:rPr>
                <w:rFonts w:ascii="Times New Roman" w:hAnsi="Times New Roman" w:cs="Times New Roman"/>
                <w:sz w:val="24"/>
                <w:szCs w:val="24"/>
              </w:rPr>
            </w:pPr>
            <w:r w:rsidRPr="0017301D">
              <w:rPr>
                <w:rFonts w:ascii="Times New Roman" w:hAnsi="Times New Roman" w:cs="Times New Roman"/>
                <w:sz w:val="24"/>
                <w:szCs w:val="24"/>
              </w:rPr>
              <w:t>ИИ-ОПК-5</w:t>
            </w:r>
          </w:p>
        </w:tc>
        <w:tc>
          <w:tcPr>
            <w:tcW w:w="0" w:type="auto"/>
            <w:vMerge w:val="restart"/>
          </w:tcPr>
          <w:p w:rsidR="004646C4" w:rsidRPr="0017301D" w:rsidRDefault="004646C4" w:rsidP="004646C4">
            <w:pPr>
              <w:contextualSpacing/>
              <w:jc w:val="both"/>
              <w:rPr>
                <w:rFonts w:ascii="Times New Roman" w:hAnsi="Times New Roman" w:cs="Times New Roman"/>
                <w:sz w:val="24"/>
                <w:szCs w:val="24"/>
              </w:rPr>
            </w:pPr>
            <w:r w:rsidRPr="0017301D">
              <w:rPr>
                <w:rFonts w:ascii="Times New Roman" w:hAnsi="Times New Roman" w:cs="Times New Roman"/>
                <w:sz w:val="24"/>
                <w:szCs w:val="24"/>
              </w:rPr>
              <w:t>Способен разрабатывать алгоритмы и программные средства для решения задач в области создания и применения искусственного интеллекта</w:t>
            </w:r>
          </w:p>
        </w:tc>
        <w:tc>
          <w:tcPr>
            <w:tcW w:w="0" w:type="auto"/>
            <w:vMerge w:val="restart"/>
          </w:tcPr>
          <w:p w:rsidR="004646C4" w:rsidRPr="0017301D" w:rsidRDefault="004646C4" w:rsidP="00C2199B">
            <w:pPr>
              <w:contextualSpacing/>
              <w:rPr>
                <w:rFonts w:ascii="Times New Roman" w:hAnsi="Times New Roman" w:cs="Times New Roman"/>
                <w:sz w:val="24"/>
                <w:szCs w:val="24"/>
              </w:rPr>
            </w:pPr>
            <w:r w:rsidRPr="0017301D">
              <w:rPr>
                <w:rFonts w:ascii="Times New Roman" w:hAnsi="Times New Roman" w:cs="Times New Roman"/>
                <w:sz w:val="24"/>
                <w:szCs w:val="24"/>
              </w:rPr>
              <w:t>ИИ-ОПК-5.1 Применяет инструментальные среды, программно-технические платформы для решения задач в области создания и применения искусственного интеллекта</w:t>
            </w:r>
          </w:p>
        </w:tc>
        <w:tc>
          <w:tcPr>
            <w:tcW w:w="0" w:type="auto"/>
          </w:tcPr>
          <w:p w:rsidR="004646C4" w:rsidRPr="0017301D" w:rsidRDefault="004646C4" w:rsidP="004646C4">
            <w:pPr>
              <w:contextualSpacing/>
              <w:jc w:val="both"/>
              <w:rPr>
                <w:rFonts w:ascii="Times New Roman" w:hAnsi="Times New Roman" w:cs="Times New Roman"/>
                <w:sz w:val="24"/>
                <w:szCs w:val="24"/>
              </w:rPr>
            </w:pPr>
            <w:r w:rsidRPr="0017301D">
              <w:rPr>
                <w:rFonts w:ascii="Times New Roman" w:hAnsi="Times New Roman" w:cs="Times New Roman"/>
                <w:sz w:val="24"/>
                <w:szCs w:val="24"/>
              </w:rPr>
              <w:t>Временные ряды и восстановление зависимостей</w:t>
            </w:r>
          </w:p>
        </w:tc>
        <w:tc>
          <w:tcPr>
            <w:tcW w:w="0" w:type="auto"/>
            <w:vAlign w:val="center"/>
          </w:tcPr>
          <w:p w:rsidR="004646C4" w:rsidRPr="0017301D" w:rsidRDefault="004646C4" w:rsidP="004646C4">
            <w:pPr>
              <w:contextualSpacing/>
              <w:jc w:val="center"/>
              <w:rPr>
                <w:rFonts w:ascii="Times New Roman" w:hAnsi="Times New Roman" w:cs="Times New Roman"/>
                <w:sz w:val="24"/>
                <w:szCs w:val="24"/>
              </w:rPr>
            </w:pPr>
            <w:r w:rsidRPr="0017301D">
              <w:rPr>
                <w:rFonts w:ascii="Times New Roman" w:hAnsi="Times New Roman" w:cs="Times New Roman"/>
                <w:sz w:val="24"/>
                <w:szCs w:val="24"/>
              </w:rPr>
              <w:t>3</w:t>
            </w:r>
          </w:p>
        </w:tc>
        <w:tc>
          <w:tcPr>
            <w:tcW w:w="0" w:type="auto"/>
            <w:vAlign w:val="center"/>
          </w:tcPr>
          <w:p w:rsidR="004646C4" w:rsidRPr="007337B0" w:rsidRDefault="007337B0" w:rsidP="004646C4">
            <w:pPr>
              <w:contextualSpacing/>
              <w:jc w:val="center"/>
              <w:rPr>
                <w:rFonts w:ascii="Times New Roman" w:hAnsi="Times New Roman" w:cs="Times New Roman"/>
                <w:sz w:val="24"/>
                <w:szCs w:val="24"/>
              </w:rPr>
            </w:pPr>
            <w:r w:rsidRPr="007337B0">
              <w:rPr>
                <w:rFonts w:ascii="Times New Roman" w:hAnsi="Times New Roman" w:cs="Times New Roman"/>
                <w:sz w:val="24"/>
                <w:szCs w:val="24"/>
              </w:rPr>
              <w:t>181, 182</w:t>
            </w:r>
          </w:p>
        </w:tc>
      </w:tr>
      <w:tr w:rsidR="004646C4" w:rsidRPr="0017301D" w:rsidTr="00C2199B">
        <w:trPr>
          <w:cantSplit/>
        </w:trPr>
        <w:tc>
          <w:tcPr>
            <w:tcW w:w="0" w:type="auto"/>
            <w:vMerge/>
          </w:tcPr>
          <w:p w:rsidR="004646C4" w:rsidRPr="0017301D" w:rsidRDefault="004646C4" w:rsidP="004646C4">
            <w:pPr>
              <w:contextualSpacing/>
              <w:jc w:val="center"/>
              <w:rPr>
                <w:rFonts w:ascii="Times New Roman" w:hAnsi="Times New Roman" w:cs="Times New Roman"/>
                <w:sz w:val="24"/>
                <w:szCs w:val="24"/>
              </w:rPr>
            </w:pPr>
          </w:p>
        </w:tc>
        <w:tc>
          <w:tcPr>
            <w:tcW w:w="0" w:type="auto"/>
            <w:vMerge/>
          </w:tcPr>
          <w:p w:rsidR="004646C4" w:rsidRPr="0017301D" w:rsidRDefault="004646C4" w:rsidP="004646C4">
            <w:pPr>
              <w:contextualSpacing/>
              <w:jc w:val="both"/>
              <w:rPr>
                <w:rFonts w:ascii="Times New Roman" w:hAnsi="Times New Roman" w:cs="Times New Roman"/>
                <w:sz w:val="24"/>
                <w:szCs w:val="24"/>
              </w:rPr>
            </w:pPr>
          </w:p>
        </w:tc>
        <w:tc>
          <w:tcPr>
            <w:tcW w:w="0" w:type="auto"/>
            <w:vMerge/>
          </w:tcPr>
          <w:p w:rsidR="004646C4" w:rsidRPr="0017301D" w:rsidRDefault="004646C4" w:rsidP="00C2199B">
            <w:pPr>
              <w:contextualSpacing/>
              <w:rPr>
                <w:rFonts w:ascii="Times New Roman" w:hAnsi="Times New Roman" w:cs="Times New Roman"/>
                <w:sz w:val="24"/>
                <w:szCs w:val="24"/>
              </w:rPr>
            </w:pPr>
          </w:p>
        </w:tc>
        <w:tc>
          <w:tcPr>
            <w:tcW w:w="0" w:type="auto"/>
          </w:tcPr>
          <w:p w:rsidR="004646C4" w:rsidRPr="0017301D" w:rsidRDefault="004646C4" w:rsidP="004646C4">
            <w:pPr>
              <w:contextualSpacing/>
              <w:jc w:val="both"/>
              <w:rPr>
                <w:rFonts w:ascii="Times New Roman" w:hAnsi="Times New Roman" w:cs="Times New Roman"/>
                <w:sz w:val="24"/>
                <w:szCs w:val="24"/>
              </w:rPr>
            </w:pPr>
            <w:r w:rsidRPr="0017301D">
              <w:rPr>
                <w:rFonts w:ascii="Times New Roman" w:hAnsi="Times New Roman" w:cs="Times New Roman"/>
                <w:sz w:val="24"/>
                <w:szCs w:val="24"/>
              </w:rPr>
              <w:t>Основы искусственного интеллекта</w:t>
            </w:r>
          </w:p>
        </w:tc>
        <w:tc>
          <w:tcPr>
            <w:tcW w:w="0" w:type="auto"/>
            <w:vAlign w:val="center"/>
          </w:tcPr>
          <w:p w:rsidR="004646C4" w:rsidRPr="0017301D" w:rsidRDefault="004646C4" w:rsidP="004646C4">
            <w:pPr>
              <w:contextualSpacing/>
              <w:jc w:val="center"/>
              <w:rPr>
                <w:rFonts w:ascii="Times New Roman" w:hAnsi="Times New Roman" w:cs="Times New Roman"/>
                <w:sz w:val="24"/>
                <w:szCs w:val="24"/>
              </w:rPr>
            </w:pPr>
            <w:r w:rsidRPr="0017301D">
              <w:rPr>
                <w:rFonts w:ascii="Times New Roman" w:hAnsi="Times New Roman" w:cs="Times New Roman"/>
                <w:sz w:val="24"/>
                <w:szCs w:val="24"/>
              </w:rPr>
              <w:t>1</w:t>
            </w:r>
          </w:p>
        </w:tc>
        <w:tc>
          <w:tcPr>
            <w:tcW w:w="0" w:type="auto"/>
            <w:vAlign w:val="center"/>
          </w:tcPr>
          <w:p w:rsidR="004646C4" w:rsidRPr="007337B0" w:rsidRDefault="007337B0" w:rsidP="004646C4">
            <w:pPr>
              <w:contextualSpacing/>
              <w:jc w:val="center"/>
              <w:rPr>
                <w:rFonts w:ascii="Times New Roman" w:hAnsi="Times New Roman" w:cs="Times New Roman"/>
                <w:sz w:val="24"/>
                <w:szCs w:val="24"/>
              </w:rPr>
            </w:pPr>
            <w:r w:rsidRPr="007337B0">
              <w:rPr>
                <w:rFonts w:ascii="Times New Roman" w:hAnsi="Times New Roman" w:cs="Times New Roman"/>
                <w:sz w:val="24"/>
                <w:szCs w:val="24"/>
              </w:rPr>
              <w:t>183, 184</w:t>
            </w:r>
          </w:p>
        </w:tc>
      </w:tr>
      <w:tr w:rsidR="007337B0" w:rsidRPr="0017301D" w:rsidTr="00C2199B">
        <w:trPr>
          <w:cantSplit/>
        </w:trPr>
        <w:tc>
          <w:tcPr>
            <w:tcW w:w="0" w:type="auto"/>
            <w:vMerge/>
          </w:tcPr>
          <w:p w:rsidR="007337B0" w:rsidRPr="0017301D" w:rsidRDefault="007337B0" w:rsidP="007337B0">
            <w:pPr>
              <w:contextualSpacing/>
              <w:jc w:val="center"/>
              <w:rPr>
                <w:rFonts w:ascii="Times New Roman" w:hAnsi="Times New Roman" w:cs="Times New Roman"/>
                <w:sz w:val="24"/>
                <w:szCs w:val="24"/>
              </w:rPr>
            </w:pPr>
          </w:p>
        </w:tc>
        <w:tc>
          <w:tcPr>
            <w:tcW w:w="0" w:type="auto"/>
            <w:vMerge/>
          </w:tcPr>
          <w:p w:rsidR="007337B0" w:rsidRPr="0017301D" w:rsidRDefault="007337B0" w:rsidP="007337B0">
            <w:pPr>
              <w:contextualSpacing/>
              <w:jc w:val="both"/>
              <w:rPr>
                <w:rFonts w:ascii="Times New Roman" w:hAnsi="Times New Roman" w:cs="Times New Roman"/>
                <w:sz w:val="24"/>
                <w:szCs w:val="24"/>
              </w:rPr>
            </w:pPr>
          </w:p>
        </w:tc>
        <w:tc>
          <w:tcPr>
            <w:tcW w:w="0" w:type="auto"/>
            <w:vMerge/>
          </w:tcPr>
          <w:p w:rsidR="007337B0" w:rsidRPr="0017301D" w:rsidRDefault="007337B0" w:rsidP="00C2199B">
            <w:pPr>
              <w:contextualSpacing/>
              <w:rPr>
                <w:rFonts w:ascii="Times New Roman" w:hAnsi="Times New Roman" w:cs="Times New Roman"/>
                <w:sz w:val="24"/>
                <w:szCs w:val="24"/>
              </w:rPr>
            </w:pPr>
          </w:p>
        </w:tc>
        <w:tc>
          <w:tcPr>
            <w:tcW w:w="0" w:type="auto"/>
          </w:tcPr>
          <w:p w:rsidR="007337B0" w:rsidRPr="0017301D" w:rsidRDefault="007337B0" w:rsidP="007337B0">
            <w:pPr>
              <w:contextualSpacing/>
              <w:jc w:val="both"/>
              <w:rPr>
                <w:rFonts w:ascii="Times New Roman" w:hAnsi="Times New Roman" w:cs="Times New Roman"/>
                <w:sz w:val="24"/>
                <w:szCs w:val="24"/>
              </w:rPr>
            </w:pPr>
            <w:r w:rsidRPr="0017301D">
              <w:rPr>
                <w:rFonts w:ascii="Times New Roman" w:hAnsi="Times New Roman" w:cs="Times New Roman"/>
                <w:sz w:val="24"/>
                <w:szCs w:val="24"/>
              </w:rPr>
              <w:t>Интеллектуальный анализ данных</w:t>
            </w:r>
          </w:p>
        </w:tc>
        <w:tc>
          <w:tcPr>
            <w:tcW w:w="0" w:type="auto"/>
            <w:vAlign w:val="center"/>
          </w:tcPr>
          <w:p w:rsidR="007337B0" w:rsidRPr="0017301D" w:rsidRDefault="007337B0" w:rsidP="007337B0">
            <w:pPr>
              <w:contextualSpacing/>
              <w:jc w:val="center"/>
              <w:rPr>
                <w:rFonts w:ascii="Times New Roman" w:hAnsi="Times New Roman" w:cs="Times New Roman"/>
                <w:sz w:val="24"/>
                <w:szCs w:val="24"/>
              </w:rPr>
            </w:pPr>
            <w:r w:rsidRPr="0017301D">
              <w:rPr>
                <w:rFonts w:ascii="Times New Roman" w:hAnsi="Times New Roman" w:cs="Times New Roman"/>
                <w:sz w:val="24"/>
                <w:szCs w:val="24"/>
              </w:rPr>
              <w:t>2,3</w:t>
            </w:r>
          </w:p>
        </w:tc>
        <w:tc>
          <w:tcPr>
            <w:tcW w:w="0" w:type="auto"/>
            <w:vAlign w:val="center"/>
          </w:tcPr>
          <w:p w:rsidR="007337B0" w:rsidRPr="007337B0" w:rsidRDefault="007337B0" w:rsidP="007337B0">
            <w:pPr>
              <w:contextualSpacing/>
              <w:jc w:val="center"/>
              <w:rPr>
                <w:rFonts w:ascii="Times New Roman" w:hAnsi="Times New Roman" w:cs="Times New Roman"/>
                <w:sz w:val="24"/>
                <w:szCs w:val="24"/>
              </w:rPr>
            </w:pPr>
            <w:r w:rsidRPr="007337B0">
              <w:rPr>
                <w:rFonts w:ascii="Times New Roman" w:hAnsi="Times New Roman" w:cs="Times New Roman"/>
                <w:sz w:val="24"/>
                <w:szCs w:val="24"/>
              </w:rPr>
              <w:t>185, 186</w:t>
            </w:r>
          </w:p>
        </w:tc>
      </w:tr>
      <w:tr w:rsidR="007337B0" w:rsidRPr="0017301D" w:rsidTr="00C2199B">
        <w:trPr>
          <w:cantSplit/>
        </w:trPr>
        <w:tc>
          <w:tcPr>
            <w:tcW w:w="0" w:type="auto"/>
            <w:vMerge/>
          </w:tcPr>
          <w:p w:rsidR="007337B0" w:rsidRPr="0017301D" w:rsidRDefault="007337B0" w:rsidP="007337B0">
            <w:pPr>
              <w:contextualSpacing/>
              <w:jc w:val="center"/>
              <w:rPr>
                <w:rFonts w:ascii="Times New Roman" w:hAnsi="Times New Roman" w:cs="Times New Roman"/>
                <w:sz w:val="24"/>
                <w:szCs w:val="24"/>
              </w:rPr>
            </w:pPr>
          </w:p>
        </w:tc>
        <w:tc>
          <w:tcPr>
            <w:tcW w:w="0" w:type="auto"/>
            <w:vMerge/>
          </w:tcPr>
          <w:p w:rsidR="007337B0" w:rsidRPr="0017301D" w:rsidRDefault="007337B0" w:rsidP="007337B0">
            <w:pPr>
              <w:contextualSpacing/>
              <w:jc w:val="both"/>
              <w:rPr>
                <w:rFonts w:ascii="Times New Roman" w:hAnsi="Times New Roman" w:cs="Times New Roman"/>
                <w:sz w:val="24"/>
                <w:szCs w:val="24"/>
              </w:rPr>
            </w:pPr>
          </w:p>
        </w:tc>
        <w:tc>
          <w:tcPr>
            <w:tcW w:w="0" w:type="auto"/>
            <w:vMerge/>
          </w:tcPr>
          <w:p w:rsidR="007337B0" w:rsidRPr="0017301D" w:rsidRDefault="007337B0" w:rsidP="00C2199B">
            <w:pPr>
              <w:contextualSpacing/>
              <w:rPr>
                <w:rFonts w:ascii="Times New Roman" w:hAnsi="Times New Roman" w:cs="Times New Roman"/>
                <w:sz w:val="24"/>
                <w:szCs w:val="24"/>
              </w:rPr>
            </w:pPr>
          </w:p>
        </w:tc>
        <w:tc>
          <w:tcPr>
            <w:tcW w:w="0" w:type="auto"/>
          </w:tcPr>
          <w:p w:rsidR="007337B0" w:rsidRPr="0017301D" w:rsidRDefault="007337B0" w:rsidP="007337B0">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 научно-исследовательская работа</w:t>
            </w:r>
          </w:p>
        </w:tc>
        <w:tc>
          <w:tcPr>
            <w:tcW w:w="0" w:type="auto"/>
            <w:vAlign w:val="center"/>
          </w:tcPr>
          <w:p w:rsidR="007337B0" w:rsidRPr="0017301D" w:rsidRDefault="00B5162D" w:rsidP="007337B0">
            <w:pPr>
              <w:contextualSpacing/>
              <w:jc w:val="center"/>
              <w:rPr>
                <w:rFonts w:ascii="Times New Roman" w:hAnsi="Times New Roman" w:cs="Times New Roman"/>
                <w:sz w:val="24"/>
                <w:szCs w:val="24"/>
              </w:rPr>
            </w:pPr>
            <w:r>
              <w:rPr>
                <w:rFonts w:ascii="Times New Roman" w:hAnsi="Times New Roman" w:cs="Times New Roman"/>
                <w:sz w:val="24"/>
                <w:szCs w:val="24"/>
              </w:rPr>
              <w:t>1,2,3,4</w:t>
            </w:r>
          </w:p>
        </w:tc>
        <w:tc>
          <w:tcPr>
            <w:tcW w:w="0" w:type="auto"/>
            <w:vAlign w:val="center"/>
          </w:tcPr>
          <w:p w:rsidR="007337B0" w:rsidRPr="007337B0" w:rsidRDefault="007337B0" w:rsidP="007337B0">
            <w:pPr>
              <w:contextualSpacing/>
              <w:jc w:val="center"/>
              <w:rPr>
                <w:rFonts w:ascii="Times New Roman" w:hAnsi="Times New Roman" w:cs="Times New Roman"/>
                <w:sz w:val="24"/>
                <w:szCs w:val="24"/>
              </w:rPr>
            </w:pPr>
            <w:r w:rsidRPr="007337B0">
              <w:rPr>
                <w:rFonts w:ascii="Times New Roman" w:hAnsi="Times New Roman" w:cs="Times New Roman"/>
                <w:sz w:val="24"/>
                <w:szCs w:val="24"/>
              </w:rPr>
              <w:t>187</w:t>
            </w:r>
          </w:p>
        </w:tc>
      </w:tr>
      <w:tr w:rsidR="007337B0" w:rsidRPr="0017301D" w:rsidTr="00C2199B">
        <w:trPr>
          <w:cantSplit/>
        </w:trPr>
        <w:tc>
          <w:tcPr>
            <w:tcW w:w="0" w:type="auto"/>
            <w:vMerge/>
          </w:tcPr>
          <w:p w:rsidR="007337B0" w:rsidRPr="0017301D" w:rsidRDefault="007337B0" w:rsidP="007337B0">
            <w:pPr>
              <w:contextualSpacing/>
              <w:jc w:val="center"/>
              <w:rPr>
                <w:rFonts w:ascii="Times New Roman" w:hAnsi="Times New Roman" w:cs="Times New Roman"/>
                <w:sz w:val="24"/>
                <w:szCs w:val="24"/>
              </w:rPr>
            </w:pPr>
          </w:p>
        </w:tc>
        <w:tc>
          <w:tcPr>
            <w:tcW w:w="0" w:type="auto"/>
            <w:vMerge/>
          </w:tcPr>
          <w:p w:rsidR="007337B0" w:rsidRPr="0017301D" w:rsidRDefault="007337B0" w:rsidP="007337B0">
            <w:pPr>
              <w:contextualSpacing/>
              <w:jc w:val="both"/>
              <w:rPr>
                <w:rFonts w:ascii="Times New Roman" w:hAnsi="Times New Roman" w:cs="Times New Roman"/>
                <w:sz w:val="24"/>
                <w:szCs w:val="24"/>
              </w:rPr>
            </w:pPr>
          </w:p>
        </w:tc>
        <w:tc>
          <w:tcPr>
            <w:tcW w:w="0" w:type="auto"/>
            <w:vMerge/>
          </w:tcPr>
          <w:p w:rsidR="007337B0" w:rsidRPr="0017301D" w:rsidRDefault="007337B0" w:rsidP="00C2199B">
            <w:pPr>
              <w:contextualSpacing/>
              <w:rPr>
                <w:rFonts w:ascii="Times New Roman" w:hAnsi="Times New Roman" w:cs="Times New Roman"/>
                <w:sz w:val="24"/>
                <w:szCs w:val="24"/>
              </w:rPr>
            </w:pPr>
          </w:p>
        </w:tc>
        <w:tc>
          <w:tcPr>
            <w:tcW w:w="0" w:type="auto"/>
          </w:tcPr>
          <w:p w:rsidR="007337B0" w:rsidRPr="0017301D" w:rsidRDefault="007337B0" w:rsidP="007337B0">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7337B0" w:rsidRPr="0017301D" w:rsidRDefault="007337B0" w:rsidP="007337B0">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7337B0" w:rsidRPr="007337B0" w:rsidRDefault="007337B0" w:rsidP="007337B0">
            <w:pPr>
              <w:contextualSpacing/>
              <w:jc w:val="center"/>
              <w:rPr>
                <w:rFonts w:ascii="Times New Roman" w:hAnsi="Times New Roman" w:cs="Times New Roman"/>
                <w:sz w:val="24"/>
                <w:szCs w:val="24"/>
              </w:rPr>
            </w:pPr>
            <w:r w:rsidRPr="007337B0">
              <w:rPr>
                <w:rFonts w:ascii="Times New Roman" w:hAnsi="Times New Roman" w:cs="Times New Roman"/>
                <w:sz w:val="24"/>
                <w:szCs w:val="24"/>
              </w:rPr>
              <w:t>188</w:t>
            </w:r>
          </w:p>
        </w:tc>
      </w:tr>
      <w:tr w:rsidR="007337B0" w:rsidRPr="0017301D" w:rsidTr="00C2199B">
        <w:trPr>
          <w:cantSplit/>
        </w:trPr>
        <w:tc>
          <w:tcPr>
            <w:tcW w:w="0" w:type="auto"/>
            <w:vMerge/>
          </w:tcPr>
          <w:p w:rsidR="007337B0" w:rsidRPr="0017301D" w:rsidRDefault="007337B0" w:rsidP="007337B0">
            <w:pPr>
              <w:contextualSpacing/>
              <w:jc w:val="center"/>
              <w:rPr>
                <w:rFonts w:ascii="Times New Roman" w:hAnsi="Times New Roman" w:cs="Times New Roman"/>
                <w:sz w:val="24"/>
                <w:szCs w:val="24"/>
              </w:rPr>
            </w:pPr>
          </w:p>
        </w:tc>
        <w:tc>
          <w:tcPr>
            <w:tcW w:w="0" w:type="auto"/>
            <w:vMerge/>
          </w:tcPr>
          <w:p w:rsidR="007337B0" w:rsidRPr="0017301D" w:rsidRDefault="007337B0" w:rsidP="007337B0">
            <w:pPr>
              <w:contextualSpacing/>
              <w:jc w:val="both"/>
              <w:rPr>
                <w:rFonts w:ascii="Times New Roman" w:hAnsi="Times New Roman" w:cs="Times New Roman"/>
                <w:sz w:val="24"/>
                <w:szCs w:val="24"/>
              </w:rPr>
            </w:pPr>
          </w:p>
        </w:tc>
        <w:tc>
          <w:tcPr>
            <w:tcW w:w="0" w:type="auto"/>
            <w:vMerge w:val="restart"/>
          </w:tcPr>
          <w:p w:rsidR="007337B0" w:rsidRPr="0017301D" w:rsidRDefault="007337B0" w:rsidP="00C2199B">
            <w:pPr>
              <w:contextualSpacing/>
              <w:rPr>
                <w:rFonts w:ascii="Times New Roman" w:hAnsi="Times New Roman" w:cs="Times New Roman"/>
                <w:sz w:val="24"/>
                <w:szCs w:val="24"/>
              </w:rPr>
            </w:pPr>
            <w:r w:rsidRPr="0017301D">
              <w:rPr>
                <w:rFonts w:ascii="Times New Roman" w:hAnsi="Times New Roman" w:cs="Times New Roman"/>
                <w:sz w:val="24"/>
                <w:szCs w:val="24"/>
              </w:rPr>
              <w:t>ИИ-ОПК-5.2 Разрабатывает оригинальные программные средства для решения задач в области создания и применения искусственного интеллекта</w:t>
            </w:r>
          </w:p>
        </w:tc>
        <w:tc>
          <w:tcPr>
            <w:tcW w:w="0" w:type="auto"/>
          </w:tcPr>
          <w:p w:rsidR="007337B0" w:rsidRPr="0017301D" w:rsidRDefault="007337B0" w:rsidP="007337B0">
            <w:pPr>
              <w:contextualSpacing/>
              <w:jc w:val="both"/>
              <w:rPr>
                <w:rFonts w:ascii="Times New Roman" w:hAnsi="Times New Roman" w:cs="Times New Roman"/>
                <w:sz w:val="24"/>
                <w:szCs w:val="24"/>
              </w:rPr>
            </w:pPr>
            <w:r w:rsidRPr="0017301D">
              <w:rPr>
                <w:rFonts w:ascii="Times New Roman" w:hAnsi="Times New Roman" w:cs="Times New Roman"/>
                <w:sz w:val="24"/>
                <w:szCs w:val="24"/>
              </w:rPr>
              <w:t>Временные ряды и восстановление зависимостей</w:t>
            </w:r>
          </w:p>
        </w:tc>
        <w:tc>
          <w:tcPr>
            <w:tcW w:w="0" w:type="auto"/>
            <w:vAlign w:val="center"/>
          </w:tcPr>
          <w:p w:rsidR="007337B0" w:rsidRPr="0017301D" w:rsidRDefault="007337B0" w:rsidP="007337B0">
            <w:pPr>
              <w:contextualSpacing/>
              <w:jc w:val="center"/>
              <w:rPr>
                <w:rFonts w:ascii="Times New Roman" w:hAnsi="Times New Roman" w:cs="Times New Roman"/>
                <w:sz w:val="24"/>
                <w:szCs w:val="24"/>
              </w:rPr>
            </w:pPr>
            <w:r w:rsidRPr="0017301D">
              <w:rPr>
                <w:rFonts w:ascii="Times New Roman" w:hAnsi="Times New Roman" w:cs="Times New Roman"/>
                <w:sz w:val="24"/>
                <w:szCs w:val="24"/>
              </w:rPr>
              <w:t>3</w:t>
            </w:r>
          </w:p>
        </w:tc>
        <w:tc>
          <w:tcPr>
            <w:tcW w:w="0" w:type="auto"/>
            <w:vAlign w:val="center"/>
          </w:tcPr>
          <w:p w:rsidR="007337B0" w:rsidRPr="007337B0" w:rsidRDefault="007337B0" w:rsidP="007337B0">
            <w:pPr>
              <w:contextualSpacing/>
              <w:jc w:val="center"/>
              <w:rPr>
                <w:rFonts w:ascii="Times New Roman" w:hAnsi="Times New Roman" w:cs="Times New Roman"/>
                <w:sz w:val="24"/>
                <w:szCs w:val="24"/>
              </w:rPr>
            </w:pPr>
            <w:r w:rsidRPr="007337B0">
              <w:rPr>
                <w:rFonts w:ascii="Times New Roman" w:hAnsi="Times New Roman" w:cs="Times New Roman"/>
                <w:sz w:val="24"/>
                <w:szCs w:val="24"/>
              </w:rPr>
              <w:t>189, 190</w:t>
            </w:r>
          </w:p>
        </w:tc>
      </w:tr>
      <w:tr w:rsidR="007337B0" w:rsidRPr="0017301D" w:rsidTr="00C2199B">
        <w:trPr>
          <w:cantSplit/>
        </w:trPr>
        <w:tc>
          <w:tcPr>
            <w:tcW w:w="0" w:type="auto"/>
            <w:vMerge/>
          </w:tcPr>
          <w:p w:rsidR="007337B0" w:rsidRPr="0017301D" w:rsidRDefault="007337B0" w:rsidP="007337B0">
            <w:pPr>
              <w:contextualSpacing/>
              <w:jc w:val="center"/>
              <w:rPr>
                <w:rFonts w:ascii="Times New Roman" w:hAnsi="Times New Roman" w:cs="Times New Roman"/>
                <w:sz w:val="24"/>
                <w:szCs w:val="24"/>
              </w:rPr>
            </w:pPr>
          </w:p>
        </w:tc>
        <w:tc>
          <w:tcPr>
            <w:tcW w:w="0" w:type="auto"/>
            <w:vMerge/>
          </w:tcPr>
          <w:p w:rsidR="007337B0" w:rsidRPr="0017301D" w:rsidRDefault="007337B0" w:rsidP="007337B0">
            <w:pPr>
              <w:contextualSpacing/>
              <w:jc w:val="both"/>
              <w:rPr>
                <w:rFonts w:ascii="Times New Roman" w:hAnsi="Times New Roman" w:cs="Times New Roman"/>
                <w:sz w:val="24"/>
                <w:szCs w:val="24"/>
              </w:rPr>
            </w:pPr>
          </w:p>
        </w:tc>
        <w:tc>
          <w:tcPr>
            <w:tcW w:w="0" w:type="auto"/>
            <w:vMerge/>
          </w:tcPr>
          <w:p w:rsidR="007337B0" w:rsidRPr="0017301D" w:rsidRDefault="007337B0" w:rsidP="00C2199B">
            <w:pPr>
              <w:contextualSpacing/>
              <w:rPr>
                <w:rFonts w:ascii="Times New Roman" w:hAnsi="Times New Roman" w:cs="Times New Roman"/>
                <w:sz w:val="24"/>
                <w:szCs w:val="24"/>
              </w:rPr>
            </w:pPr>
          </w:p>
        </w:tc>
        <w:tc>
          <w:tcPr>
            <w:tcW w:w="0" w:type="auto"/>
          </w:tcPr>
          <w:p w:rsidR="007337B0" w:rsidRPr="0017301D" w:rsidRDefault="007337B0" w:rsidP="007337B0">
            <w:pPr>
              <w:contextualSpacing/>
              <w:jc w:val="both"/>
              <w:rPr>
                <w:rFonts w:ascii="Times New Roman" w:hAnsi="Times New Roman" w:cs="Times New Roman"/>
                <w:sz w:val="24"/>
                <w:szCs w:val="24"/>
              </w:rPr>
            </w:pPr>
            <w:r w:rsidRPr="0017301D">
              <w:rPr>
                <w:rFonts w:ascii="Times New Roman" w:hAnsi="Times New Roman" w:cs="Times New Roman"/>
                <w:sz w:val="24"/>
                <w:szCs w:val="24"/>
              </w:rPr>
              <w:t>Основы искусственного интеллекта</w:t>
            </w:r>
          </w:p>
        </w:tc>
        <w:tc>
          <w:tcPr>
            <w:tcW w:w="0" w:type="auto"/>
            <w:vAlign w:val="center"/>
          </w:tcPr>
          <w:p w:rsidR="007337B0" w:rsidRPr="0017301D" w:rsidRDefault="007337B0" w:rsidP="007337B0">
            <w:pPr>
              <w:contextualSpacing/>
              <w:jc w:val="center"/>
              <w:rPr>
                <w:rFonts w:ascii="Times New Roman" w:hAnsi="Times New Roman" w:cs="Times New Roman"/>
                <w:sz w:val="24"/>
                <w:szCs w:val="24"/>
              </w:rPr>
            </w:pPr>
            <w:r w:rsidRPr="0017301D">
              <w:rPr>
                <w:rFonts w:ascii="Times New Roman" w:hAnsi="Times New Roman" w:cs="Times New Roman"/>
                <w:sz w:val="24"/>
                <w:szCs w:val="24"/>
              </w:rPr>
              <w:t>1</w:t>
            </w:r>
          </w:p>
        </w:tc>
        <w:tc>
          <w:tcPr>
            <w:tcW w:w="0" w:type="auto"/>
            <w:vAlign w:val="center"/>
          </w:tcPr>
          <w:p w:rsidR="007337B0" w:rsidRPr="007337B0" w:rsidRDefault="007337B0" w:rsidP="007337B0">
            <w:pPr>
              <w:contextualSpacing/>
              <w:jc w:val="center"/>
              <w:rPr>
                <w:rFonts w:ascii="Times New Roman" w:hAnsi="Times New Roman" w:cs="Times New Roman"/>
                <w:sz w:val="24"/>
                <w:szCs w:val="24"/>
              </w:rPr>
            </w:pPr>
            <w:r w:rsidRPr="007337B0">
              <w:rPr>
                <w:rFonts w:ascii="Times New Roman" w:hAnsi="Times New Roman" w:cs="Times New Roman"/>
                <w:sz w:val="24"/>
                <w:szCs w:val="24"/>
              </w:rPr>
              <w:t>191, 192</w:t>
            </w:r>
          </w:p>
        </w:tc>
      </w:tr>
      <w:tr w:rsidR="007337B0" w:rsidRPr="0017301D" w:rsidTr="00C2199B">
        <w:trPr>
          <w:cantSplit/>
        </w:trPr>
        <w:tc>
          <w:tcPr>
            <w:tcW w:w="0" w:type="auto"/>
            <w:vMerge/>
          </w:tcPr>
          <w:p w:rsidR="007337B0" w:rsidRPr="0017301D" w:rsidRDefault="007337B0" w:rsidP="007337B0">
            <w:pPr>
              <w:contextualSpacing/>
              <w:jc w:val="center"/>
              <w:rPr>
                <w:rFonts w:ascii="Times New Roman" w:hAnsi="Times New Roman" w:cs="Times New Roman"/>
                <w:sz w:val="24"/>
                <w:szCs w:val="24"/>
              </w:rPr>
            </w:pPr>
          </w:p>
        </w:tc>
        <w:tc>
          <w:tcPr>
            <w:tcW w:w="0" w:type="auto"/>
            <w:vMerge/>
          </w:tcPr>
          <w:p w:rsidR="007337B0" w:rsidRPr="0017301D" w:rsidRDefault="007337B0" w:rsidP="007337B0">
            <w:pPr>
              <w:contextualSpacing/>
              <w:jc w:val="both"/>
              <w:rPr>
                <w:rFonts w:ascii="Times New Roman" w:hAnsi="Times New Roman" w:cs="Times New Roman"/>
                <w:sz w:val="24"/>
                <w:szCs w:val="24"/>
              </w:rPr>
            </w:pPr>
          </w:p>
        </w:tc>
        <w:tc>
          <w:tcPr>
            <w:tcW w:w="0" w:type="auto"/>
            <w:vMerge/>
          </w:tcPr>
          <w:p w:rsidR="007337B0" w:rsidRPr="0017301D" w:rsidRDefault="007337B0" w:rsidP="00C2199B">
            <w:pPr>
              <w:contextualSpacing/>
              <w:rPr>
                <w:rFonts w:ascii="Times New Roman" w:hAnsi="Times New Roman" w:cs="Times New Roman"/>
                <w:sz w:val="24"/>
                <w:szCs w:val="24"/>
              </w:rPr>
            </w:pPr>
          </w:p>
        </w:tc>
        <w:tc>
          <w:tcPr>
            <w:tcW w:w="0" w:type="auto"/>
          </w:tcPr>
          <w:p w:rsidR="007337B0" w:rsidRPr="0017301D" w:rsidRDefault="007337B0" w:rsidP="007337B0">
            <w:pPr>
              <w:contextualSpacing/>
              <w:jc w:val="both"/>
              <w:rPr>
                <w:rFonts w:ascii="Times New Roman" w:hAnsi="Times New Roman" w:cs="Times New Roman"/>
                <w:sz w:val="24"/>
                <w:szCs w:val="24"/>
              </w:rPr>
            </w:pPr>
            <w:r w:rsidRPr="0017301D">
              <w:rPr>
                <w:rFonts w:ascii="Times New Roman" w:hAnsi="Times New Roman" w:cs="Times New Roman"/>
                <w:sz w:val="24"/>
                <w:szCs w:val="24"/>
              </w:rPr>
              <w:t>Интеллектуальный анализ данных</w:t>
            </w:r>
          </w:p>
        </w:tc>
        <w:tc>
          <w:tcPr>
            <w:tcW w:w="0" w:type="auto"/>
            <w:vAlign w:val="center"/>
          </w:tcPr>
          <w:p w:rsidR="007337B0" w:rsidRPr="0017301D" w:rsidRDefault="007337B0" w:rsidP="007337B0">
            <w:pPr>
              <w:contextualSpacing/>
              <w:jc w:val="center"/>
              <w:rPr>
                <w:rFonts w:ascii="Times New Roman" w:hAnsi="Times New Roman" w:cs="Times New Roman"/>
                <w:sz w:val="24"/>
                <w:szCs w:val="24"/>
              </w:rPr>
            </w:pPr>
            <w:r w:rsidRPr="0017301D">
              <w:rPr>
                <w:rFonts w:ascii="Times New Roman" w:hAnsi="Times New Roman" w:cs="Times New Roman"/>
                <w:sz w:val="24"/>
                <w:szCs w:val="24"/>
              </w:rPr>
              <w:t>2,3</w:t>
            </w:r>
          </w:p>
        </w:tc>
        <w:tc>
          <w:tcPr>
            <w:tcW w:w="0" w:type="auto"/>
            <w:vAlign w:val="center"/>
          </w:tcPr>
          <w:p w:rsidR="007337B0" w:rsidRPr="007337B0" w:rsidRDefault="007337B0" w:rsidP="007337B0">
            <w:pPr>
              <w:contextualSpacing/>
              <w:jc w:val="center"/>
              <w:rPr>
                <w:rFonts w:ascii="Times New Roman" w:hAnsi="Times New Roman" w:cs="Times New Roman"/>
                <w:sz w:val="24"/>
                <w:szCs w:val="24"/>
              </w:rPr>
            </w:pPr>
            <w:r w:rsidRPr="007337B0">
              <w:rPr>
                <w:rFonts w:ascii="Times New Roman" w:hAnsi="Times New Roman" w:cs="Times New Roman"/>
                <w:sz w:val="24"/>
                <w:szCs w:val="24"/>
              </w:rPr>
              <w:t>193, 194</w:t>
            </w:r>
          </w:p>
        </w:tc>
      </w:tr>
      <w:tr w:rsidR="007337B0" w:rsidRPr="0017301D" w:rsidTr="00C2199B">
        <w:trPr>
          <w:cantSplit/>
        </w:trPr>
        <w:tc>
          <w:tcPr>
            <w:tcW w:w="0" w:type="auto"/>
            <w:vMerge/>
          </w:tcPr>
          <w:p w:rsidR="007337B0" w:rsidRPr="0017301D" w:rsidRDefault="007337B0" w:rsidP="007337B0">
            <w:pPr>
              <w:contextualSpacing/>
              <w:jc w:val="center"/>
              <w:rPr>
                <w:rFonts w:ascii="Times New Roman" w:hAnsi="Times New Roman" w:cs="Times New Roman"/>
                <w:sz w:val="24"/>
                <w:szCs w:val="24"/>
              </w:rPr>
            </w:pPr>
          </w:p>
        </w:tc>
        <w:tc>
          <w:tcPr>
            <w:tcW w:w="0" w:type="auto"/>
            <w:vMerge/>
          </w:tcPr>
          <w:p w:rsidR="007337B0" w:rsidRPr="0017301D" w:rsidRDefault="007337B0" w:rsidP="007337B0">
            <w:pPr>
              <w:contextualSpacing/>
              <w:jc w:val="both"/>
              <w:rPr>
                <w:rFonts w:ascii="Times New Roman" w:hAnsi="Times New Roman" w:cs="Times New Roman"/>
                <w:sz w:val="24"/>
                <w:szCs w:val="24"/>
              </w:rPr>
            </w:pPr>
          </w:p>
        </w:tc>
        <w:tc>
          <w:tcPr>
            <w:tcW w:w="0" w:type="auto"/>
            <w:vMerge/>
          </w:tcPr>
          <w:p w:rsidR="007337B0" w:rsidRPr="0017301D" w:rsidRDefault="007337B0" w:rsidP="00C2199B">
            <w:pPr>
              <w:contextualSpacing/>
              <w:rPr>
                <w:rFonts w:ascii="Times New Roman" w:hAnsi="Times New Roman" w:cs="Times New Roman"/>
                <w:sz w:val="24"/>
                <w:szCs w:val="24"/>
              </w:rPr>
            </w:pPr>
          </w:p>
        </w:tc>
        <w:tc>
          <w:tcPr>
            <w:tcW w:w="0" w:type="auto"/>
          </w:tcPr>
          <w:p w:rsidR="007337B0" w:rsidRPr="0017301D" w:rsidRDefault="007337B0" w:rsidP="007337B0">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 научно-исследовательская работа</w:t>
            </w:r>
          </w:p>
        </w:tc>
        <w:tc>
          <w:tcPr>
            <w:tcW w:w="0" w:type="auto"/>
            <w:vAlign w:val="center"/>
          </w:tcPr>
          <w:p w:rsidR="007337B0" w:rsidRPr="0017301D" w:rsidRDefault="00B5162D" w:rsidP="007337B0">
            <w:pPr>
              <w:contextualSpacing/>
              <w:jc w:val="center"/>
              <w:rPr>
                <w:rFonts w:ascii="Times New Roman" w:hAnsi="Times New Roman" w:cs="Times New Roman"/>
                <w:sz w:val="24"/>
                <w:szCs w:val="24"/>
              </w:rPr>
            </w:pPr>
            <w:r>
              <w:rPr>
                <w:rFonts w:ascii="Times New Roman" w:hAnsi="Times New Roman" w:cs="Times New Roman"/>
                <w:sz w:val="24"/>
                <w:szCs w:val="24"/>
              </w:rPr>
              <w:t>1,2,3,4</w:t>
            </w:r>
          </w:p>
        </w:tc>
        <w:tc>
          <w:tcPr>
            <w:tcW w:w="0" w:type="auto"/>
            <w:vAlign w:val="center"/>
          </w:tcPr>
          <w:p w:rsidR="007337B0" w:rsidRPr="007337B0" w:rsidRDefault="007337B0" w:rsidP="007337B0">
            <w:pPr>
              <w:contextualSpacing/>
              <w:jc w:val="center"/>
              <w:rPr>
                <w:rFonts w:ascii="Times New Roman" w:hAnsi="Times New Roman" w:cs="Times New Roman"/>
                <w:sz w:val="24"/>
                <w:szCs w:val="24"/>
              </w:rPr>
            </w:pPr>
            <w:r w:rsidRPr="007337B0">
              <w:rPr>
                <w:rFonts w:ascii="Times New Roman" w:hAnsi="Times New Roman" w:cs="Times New Roman"/>
                <w:sz w:val="24"/>
                <w:szCs w:val="24"/>
              </w:rPr>
              <w:t>195</w:t>
            </w:r>
          </w:p>
        </w:tc>
      </w:tr>
      <w:tr w:rsidR="007337B0" w:rsidRPr="0017301D" w:rsidTr="00C2199B">
        <w:trPr>
          <w:cantSplit/>
        </w:trPr>
        <w:tc>
          <w:tcPr>
            <w:tcW w:w="0" w:type="auto"/>
            <w:vMerge/>
          </w:tcPr>
          <w:p w:rsidR="007337B0" w:rsidRPr="0017301D" w:rsidRDefault="007337B0" w:rsidP="007337B0">
            <w:pPr>
              <w:contextualSpacing/>
              <w:jc w:val="center"/>
              <w:rPr>
                <w:rFonts w:ascii="Times New Roman" w:hAnsi="Times New Roman" w:cs="Times New Roman"/>
                <w:sz w:val="24"/>
                <w:szCs w:val="24"/>
              </w:rPr>
            </w:pPr>
          </w:p>
        </w:tc>
        <w:tc>
          <w:tcPr>
            <w:tcW w:w="0" w:type="auto"/>
            <w:vMerge/>
          </w:tcPr>
          <w:p w:rsidR="007337B0" w:rsidRPr="0017301D" w:rsidRDefault="007337B0" w:rsidP="007337B0">
            <w:pPr>
              <w:contextualSpacing/>
              <w:jc w:val="both"/>
              <w:rPr>
                <w:rFonts w:ascii="Times New Roman" w:hAnsi="Times New Roman" w:cs="Times New Roman"/>
                <w:sz w:val="24"/>
                <w:szCs w:val="24"/>
              </w:rPr>
            </w:pPr>
          </w:p>
        </w:tc>
        <w:tc>
          <w:tcPr>
            <w:tcW w:w="0" w:type="auto"/>
            <w:vMerge/>
          </w:tcPr>
          <w:p w:rsidR="007337B0" w:rsidRPr="0017301D" w:rsidRDefault="007337B0" w:rsidP="00C2199B">
            <w:pPr>
              <w:contextualSpacing/>
              <w:rPr>
                <w:rFonts w:ascii="Times New Roman" w:hAnsi="Times New Roman" w:cs="Times New Roman"/>
                <w:sz w:val="24"/>
                <w:szCs w:val="24"/>
              </w:rPr>
            </w:pPr>
          </w:p>
        </w:tc>
        <w:tc>
          <w:tcPr>
            <w:tcW w:w="0" w:type="auto"/>
          </w:tcPr>
          <w:p w:rsidR="007337B0" w:rsidRPr="0017301D" w:rsidRDefault="007337B0" w:rsidP="007337B0">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7337B0" w:rsidRPr="0017301D" w:rsidRDefault="007337B0" w:rsidP="007337B0">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7337B0" w:rsidRPr="007337B0" w:rsidRDefault="007337B0" w:rsidP="007337B0">
            <w:pPr>
              <w:contextualSpacing/>
              <w:jc w:val="center"/>
              <w:rPr>
                <w:rFonts w:ascii="Times New Roman" w:hAnsi="Times New Roman" w:cs="Times New Roman"/>
                <w:sz w:val="24"/>
                <w:szCs w:val="24"/>
              </w:rPr>
            </w:pPr>
            <w:r w:rsidRPr="007337B0">
              <w:rPr>
                <w:rFonts w:ascii="Times New Roman" w:hAnsi="Times New Roman" w:cs="Times New Roman"/>
                <w:sz w:val="24"/>
                <w:szCs w:val="24"/>
              </w:rPr>
              <w:t>196</w:t>
            </w:r>
          </w:p>
        </w:tc>
      </w:tr>
      <w:tr w:rsidR="00532551" w:rsidRPr="0017301D" w:rsidTr="00C2199B">
        <w:trPr>
          <w:cantSplit/>
        </w:trPr>
        <w:tc>
          <w:tcPr>
            <w:tcW w:w="0" w:type="auto"/>
            <w:vMerge w:val="restart"/>
          </w:tcPr>
          <w:p w:rsidR="00532551" w:rsidRPr="0017301D" w:rsidRDefault="00532551" w:rsidP="007337B0">
            <w:pPr>
              <w:contextualSpacing/>
              <w:jc w:val="center"/>
              <w:rPr>
                <w:rFonts w:ascii="Times New Roman" w:hAnsi="Times New Roman" w:cs="Times New Roman"/>
                <w:sz w:val="24"/>
                <w:szCs w:val="24"/>
              </w:rPr>
            </w:pPr>
            <w:r w:rsidRPr="0017301D">
              <w:rPr>
                <w:rFonts w:ascii="Times New Roman" w:hAnsi="Times New Roman" w:cs="Times New Roman"/>
                <w:sz w:val="24"/>
                <w:szCs w:val="24"/>
              </w:rPr>
              <w:t>ИИ-ОПК-6</w:t>
            </w:r>
          </w:p>
        </w:tc>
        <w:tc>
          <w:tcPr>
            <w:tcW w:w="0" w:type="auto"/>
            <w:vMerge w:val="restart"/>
          </w:tcPr>
          <w:p w:rsidR="00532551" w:rsidRPr="0017301D" w:rsidRDefault="00532551" w:rsidP="007337B0">
            <w:pPr>
              <w:contextualSpacing/>
              <w:jc w:val="both"/>
              <w:rPr>
                <w:rFonts w:ascii="Times New Roman" w:hAnsi="Times New Roman" w:cs="Times New Roman"/>
                <w:sz w:val="24"/>
                <w:szCs w:val="24"/>
              </w:rPr>
            </w:pPr>
            <w:r w:rsidRPr="0017301D">
              <w:rPr>
                <w:rFonts w:ascii="Times New Roman" w:hAnsi="Times New Roman" w:cs="Times New Roman"/>
                <w:sz w:val="24"/>
                <w:szCs w:val="24"/>
              </w:rPr>
              <w:t>Способен адаптировать и применять на практике классические и новые научные принципы и методы исследований для решения задач в области создания и применения технологий и систем искусственного интеллекта и методы исследований</w:t>
            </w:r>
          </w:p>
        </w:tc>
        <w:tc>
          <w:tcPr>
            <w:tcW w:w="0" w:type="auto"/>
            <w:vMerge w:val="restart"/>
          </w:tcPr>
          <w:p w:rsidR="00532551" w:rsidRPr="0017301D" w:rsidRDefault="00532551" w:rsidP="00C2199B">
            <w:pPr>
              <w:contextualSpacing/>
              <w:rPr>
                <w:rFonts w:ascii="Times New Roman" w:hAnsi="Times New Roman" w:cs="Times New Roman"/>
                <w:sz w:val="24"/>
                <w:szCs w:val="24"/>
              </w:rPr>
            </w:pPr>
            <w:r w:rsidRPr="0017301D">
              <w:rPr>
                <w:rFonts w:ascii="Times New Roman" w:hAnsi="Times New Roman" w:cs="Times New Roman"/>
                <w:sz w:val="24"/>
                <w:szCs w:val="24"/>
              </w:rPr>
              <w:t>ИИ-ОПК-6.1 Адаптирует известные научные принципы и методы исследований с целью их практического применения</w:t>
            </w:r>
          </w:p>
        </w:tc>
        <w:tc>
          <w:tcPr>
            <w:tcW w:w="0" w:type="auto"/>
          </w:tcPr>
          <w:p w:rsidR="00532551" w:rsidRPr="0017301D" w:rsidRDefault="00532551" w:rsidP="007337B0">
            <w:pPr>
              <w:contextualSpacing/>
              <w:jc w:val="both"/>
              <w:rPr>
                <w:rFonts w:ascii="Times New Roman" w:hAnsi="Times New Roman" w:cs="Times New Roman"/>
                <w:sz w:val="24"/>
                <w:szCs w:val="24"/>
              </w:rPr>
            </w:pPr>
            <w:r w:rsidRPr="0017301D">
              <w:rPr>
                <w:rFonts w:ascii="Times New Roman" w:hAnsi="Times New Roman" w:cs="Times New Roman"/>
                <w:sz w:val="24"/>
                <w:szCs w:val="24"/>
              </w:rPr>
              <w:t>Интеллектуальные методы принятия решений</w:t>
            </w:r>
          </w:p>
        </w:tc>
        <w:tc>
          <w:tcPr>
            <w:tcW w:w="0" w:type="auto"/>
            <w:vAlign w:val="center"/>
          </w:tcPr>
          <w:p w:rsidR="00532551" w:rsidRPr="0017301D" w:rsidRDefault="00532551" w:rsidP="007337B0">
            <w:pPr>
              <w:contextualSpacing/>
              <w:jc w:val="center"/>
              <w:rPr>
                <w:rFonts w:ascii="Times New Roman" w:hAnsi="Times New Roman" w:cs="Times New Roman"/>
                <w:sz w:val="24"/>
                <w:szCs w:val="24"/>
              </w:rPr>
            </w:pPr>
            <w:r w:rsidRPr="0017301D">
              <w:rPr>
                <w:rFonts w:ascii="Times New Roman" w:hAnsi="Times New Roman" w:cs="Times New Roman"/>
                <w:sz w:val="24"/>
                <w:szCs w:val="24"/>
              </w:rPr>
              <w:t>3</w:t>
            </w:r>
          </w:p>
        </w:tc>
        <w:tc>
          <w:tcPr>
            <w:tcW w:w="0" w:type="auto"/>
            <w:vAlign w:val="center"/>
          </w:tcPr>
          <w:p w:rsidR="00532551" w:rsidRPr="00532551" w:rsidRDefault="00532551" w:rsidP="007337B0">
            <w:pPr>
              <w:contextualSpacing/>
              <w:jc w:val="center"/>
              <w:rPr>
                <w:rFonts w:ascii="Times New Roman" w:hAnsi="Times New Roman" w:cs="Times New Roman"/>
                <w:sz w:val="24"/>
                <w:szCs w:val="24"/>
              </w:rPr>
            </w:pPr>
            <w:r w:rsidRPr="00532551">
              <w:rPr>
                <w:rFonts w:ascii="Times New Roman" w:hAnsi="Times New Roman" w:cs="Times New Roman"/>
                <w:sz w:val="24"/>
                <w:szCs w:val="24"/>
              </w:rPr>
              <w:t>197, 198, 199, 200</w:t>
            </w:r>
          </w:p>
        </w:tc>
      </w:tr>
      <w:tr w:rsidR="00532551" w:rsidRPr="0017301D" w:rsidTr="00C2199B">
        <w:trPr>
          <w:cantSplit/>
        </w:trPr>
        <w:tc>
          <w:tcPr>
            <w:tcW w:w="0" w:type="auto"/>
            <w:vMerge/>
          </w:tcPr>
          <w:p w:rsidR="00532551" w:rsidRPr="0017301D" w:rsidRDefault="00532551" w:rsidP="007337B0">
            <w:pPr>
              <w:contextualSpacing/>
              <w:jc w:val="center"/>
              <w:rPr>
                <w:rFonts w:ascii="Times New Roman" w:hAnsi="Times New Roman" w:cs="Times New Roman"/>
                <w:sz w:val="24"/>
                <w:szCs w:val="24"/>
              </w:rPr>
            </w:pPr>
          </w:p>
        </w:tc>
        <w:tc>
          <w:tcPr>
            <w:tcW w:w="0" w:type="auto"/>
            <w:vMerge/>
          </w:tcPr>
          <w:p w:rsidR="00532551" w:rsidRPr="0017301D" w:rsidRDefault="00532551" w:rsidP="007337B0">
            <w:pPr>
              <w:contextualSpacing/>
              <w:jc w:val="both"/>
              <w:rPr>
                <w:rFonts w:ascii="Times New Roman" w:hAnsi="Times New Roman" w:cs="Times New Roman"/>
                <w:sz w:val="24"/>
                <w:szCs w:val="24"/>
              </w:rPr>
            </w:pPr>
          </w:p>
        </w:tc>
        <w:tc>
          <w:tcPr>
            <w:tcW w:w="0" w:type="auto"/>
            <w:vMerge/>
          </w:tcPr>
          <w:p w:rsidR="00532551" w:rsidRPr="0017301D" w:rsidRDefault="00532551" w:rsidP="00C2199B">
            <w:pPr>
              <w:contextualSpacing/>
              <w:rPr>
                <w:rFonts w:ascii="Times New Roman" w:hAnsi="Times New Roman" w:cs="Times New Roman"/>
                <w:sz w:val="24"/>
                <w:szCs w:val="24"/>
              </w:rPr>
            </w:pPr>
          </w:p>
        </w:tc>
        <w:tc>
          <w:tcPr>
            <w:tcW w:w="0" w:type="auto"/>
          </w:tcPr>
          <w:p w:rsidR="00532551" w:rsidRPr="0017301D" w:rsidRDefault="00532551" w:rsidP="007337B0">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 научно-исследовательская работа</w:t>
            </w:r>
          </w:p>
        </w:tc>
        <w:tc>
          <w:tcPr>
            <w:tcW w:w="0" w:type="auto"/>
            <w:vAlign w:val="center"/>
          </w:tcPr>
          <w:p w:rsidR="00532551" w:rsidRPr="0017301D" w:rsidRDefault="00B5162D" w:rsidP="007337B0">
            <w:pPr>
              <w:contextualSpacing/>
              <w:jc w:val="center"/>
              <w:rPr>
                <w:rFonts w:ascii="Times New Roman" w:hAnsi="Times New Roman" w:cs="Times New Roman"/>
                <w:sz w:val="24"/>
                <w:szCs w:val="24"/>
              </w:rPr>
            </w:pPr>
            <w:r>
              <w:rPr>
                <w:rFonts w:ascii="Times New Roman" w:hAnsi="Times New Roman" w:cs="Times New Roman"/>
                <w:sz w:val="24"/>
                <w:szCs w:val="24"/>
              </w:rPr>
              <w:t>1,2,3,4</w:t>
            </w:r>
          </w:p>
        </w:tc>
        <w:tc>
          <w:tcPr>
            <w:tcW w:w="0" w:type="auto"/>
            <w:vAlign w:val="center"/>
          </w:tcPr>
          <w:p w:rsidR="00532551" w:rsidRPr="00532551" w:rsidRDefault="00532551" w:rsidP="007337B0">
            <w:pPr>
              <w:contextualSpacing/>
              <w:jc w:val="center"/>
              <w:rPr>
                <w:rFonts w:ascii="Times New Roman" w:hAnsi="Times New Roman" w:cs="Times New Roman"/>
                <w:sz w:val="24"/>
                <w:szCs w:val="24"/>
              </w:rPr>
            </w:pPr>
            <w:r w:rsidRPr="00532551">
              <w:rPr>
                <w:rFonts w:ascii="Times New Roman" w:hAnsi="Times New Roman" w:cs="Times New Roman"/>
                <w:sz w:val="24"/>
                <w:szCs w:val="24"/>
              </w:rPr>
              <w:t>201, 202, 203</w:t>
            </w:r>
          </w:p>
        </w:tc>
      </w:tr>
      <w:tr w:rsidR="00532551" w:rsidRPr="0017301D" w:rsidTr="00C2199B">
        <w:trPr>
          <w:cantSplit/>
        </w:trPr>
        <w:tc>
          <w:tcPr>
            <w:tcW w:w="0" w:type="auto"/>
            <w:vMerge/>
          </w:tcPr>
          <w:p w:rsidR="00532551" w:rsidRPr="0017301D" w:rsidRDefault="00532551" w:rsidP="007337B0">
            <w:pPr>
              <w:contextualSpacing/>
              <w:jc w:val="center"/>
              <w:rPr>
                <w:rFonts w:ascii="Times New Roman" w:hAnsi="Times New Roman" w:cs="Times New Roman"/>
                <w:sz w:val="24"/>
                <w:szCs w:val="24"/>
              </w:rPr>
            </w:pPr>
          </w:p>
        </w:tc>
        <w:tc>
          <w:tcPr>
            <w:tcW w:w="0" w:type="auto"/>
            <w:vMerge/>
          </w:tcPr>
          <w:p w:rsidR="00532551" w:rsidRPr="0017301D" w:rsidRDefault="00532551" w:rsidP="007337B0">
            <w:pPr>
              <w:contextualSpacing/>
              <w:jc w:val="both"/>
              <w:rPr>
                <w:rFonts w:ascii="Times New Roman" w:hAnsi="Times New Roman" w:cs="Times New Roman"/>
                <w:sz w:val="24"/>
                <w:szCs w:val="24"/>
              </w:rPr>
            </w:pPr>
          </w:p>
        </w:tc>
        <w:tc>
          <w:tcPr>
            <w:tcW w:w="0" w:type="auto"/>
            <w:vMerge/>
          </w:tcPr>
          <w:p w:rsidR="00532551" w:rsidRPr="0017301D" w:rsidRDefault="00532551" w:rsidP="00C2199B">
            <w:pPr>
              <w:contextualSpacing/>
              <w:rPr>
                <w:rFonts w:ascii="Times New Roman" w:hAnsi="Times New Roman" w:cs="Times New Roman"/>
                <w:sz w:val="24"/>
                <w:szCs w:val="24"/>
              </w:rPr>
            </w:pPr>
          </w:p>
        </w:tc>
        <w:tc>
          <w:tcPr>
            <w:tcW w:w="0" w:type="auto"/>
          </w:tcPr>
          <w:p w:rsidR="00532551" w:rsidRPr="0017301D" w:rsidRDefault="00532551" w:rsidP="007337B0">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532551" w:rsidRPr="0017301D" w:rsidRDefault="00532551" w:rsidP="007337B0">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532551" w:rsidRPr="00532551" w:rsidRDefault="00532551" w:rsidP="007337B0">
            <w:pPr>
              <w:contextualSpacing/>
              <w:jc w:val="center"/>
              <w:rPr>
                <w:rFonts w:ascii="Times New Roman" w:hAnsi="Times New Roman" w:cs="Times New Roman"/>
                <w:sz w:val="24"/>
                <w:szCs w:val="24"/>
              </w:rPr>
            </w:pPr>
            <w:r w:rsidRPr="00532551">
              <w:rPr>
                <w:rFonts w:ascii="Times New Roman" w:hAnsi="Times New Roman" w:cs="Times New Roman"/>
                <w:sz w:val="24"/>
                <w:szCs w:val="24"/>
              </w:rPr>
              <w:t>204</w:t>
            </w:r>
          </w:p>
        </w:tc>
      </w:tr>
      <w:tr w:rsidR="00532551" w:rsidRPr="0017301D" w:rsidTr="00C2199B">
        <w:trPr>
          <w:cantSplit/>
        </w:trPr>
        <w:tc>
          <w:tcPr>
            <w:tcW w:w="0" w:type="auto"/>
            <w:vMerge/>
          </w:tcPr>
          <w:p w:rsidR="00532551" w:rsidRPr="0017301D" w:rsidRDefault="00532551" w:rsidP="007337B0">
            <w:pPr>
              <w:contextualSpacing/>
              <w:jc w:val="center"/>
              <w:rPr>
                <w:rFonts w:ascii="Times New Roman" w:hAnsi="Times New Roman" w:cs="Times New Roman"/>
                <w:sz w:val="24"/>
                <w:szCs w:val="24"/>
              </w:rPr>
            </w:pPr>
          </w:p>
        </w:tc>
        <w:tc>
          <w:tcPr>
            <w:tcW w:w="0" w:type="auto"/>
            <w:vMerge/>
          </w:tcPr>
          <w:p w:rsidR="00532551" w:rsidRPr="0017301D" w:rsidRDefault="00532551" w:rsidP="007337B0">
            <w:pPr>
              <w:contextualSpacing/>
              <w:jc w:val="both"/>
              <w:rPr>
                <w:rFonts w:ascii="Times New Roman" w:hAnsi="Times New Roman" w:cs="Times New Roman"/>
                <w:sz w:val="24"/>
                <w:szCs w:val="24"/>
              </w:rPr>
            </w:pPr>
          </w:p>
        </w:tc>
        <w:tc>
          <w:tcPr>
            <w:tcW w:w="0" w:type="auto"/>
            <w:vMerge w:val="restart"/>
          </w:tcPr>
          <w:p w:rsidR="00532551" w:rsidRPr="0017301D" w:rsidRDefault="00532551" w:rsidP="00C2199B">
            <w:pPr>
              <w:contextualSpacing/>
              <w:rPr>
                <w:rFonts w:ascii="Times New Roman" w:hAnsi="Times New Roman" w:cs="Times New Roman"/>
                <w:sz w:val="24"/>
                <w:szCs w:val="24"/>
              </w:rPr>
            </w:pPr>
            <w:r w:rsidRPr="0017301D">
              <w:rPr>
                <w:rFonts w:ascii="Times New Roman" w:hAnsi="Times New Roman" w:cs="Times New Roman"/>
                <w:sz w:val="24"/>
                <w:szCs w:val="24"/>
              </w:rPr>
              <w:t>ИИ-ОПК-6.2 Решает профессиональные задачи на основе применения новых научных принципов и методов исследования</w:t>
            </w:r>
          </w:p>
        </w:tc>
        <w:tc>
          <w:tcPr>
            <w:tcW w:w="0" w:type="auto"/>
          </w:tcPr>
          <w:p w:rsidR="00532551" w:rsidRPr="0017301D" w:rsidRDefault="00532551" w:rsidP="007337B0">
            <w:pPr>
              <w:contextualSpacing/>
              <w:jc w:val="both"/>
              <w:rPr>
                <w:rFonts w:ascii="Times New Roman" w:hAnsi="Times New Roman" w:cs="Times New Roman"/>
                <w:sz w:val="24"/>
                <w:szCs w:val="24"/>
              </w:rPr>
            </w:pPr>
            <w:r w:rsidRPr="0017301D">
              <w:rPr>
                <w:rFonts w:ascii="Times New Roman" w:hAnsi="Times New Roman" w:cs="Times New Roman"/>
                <w:sz w:val="24"/>
                <w:szCs w:val="24"/>
              </w:rPr>
              <w:t>Интеллектуальные методы принятия решений</w:t>
            </w:r>
          </w:p>
        </w:tc>
        <w:tc>
          <w:tcPr>
            <w:tcW w:w="0" w:type="auto"/>
            <w:vAlign w:val="center"/>
          </w:tcPr>
          <w:p w:rsidR="00532551" w:rsidRPr="0017301D" w:rsidRDefault="00532551" w:rsidP="007337B0">
            <w:pPr>
              <w:contextualSpacing/>
              <w:jc w:val="center"/>
              <w:rPr>
                <w:rFonts w:ascii="Times New Roman" w:hAnsi="Times New Roman" w:cs="Times New Roman"/>
                <w:sz w:val="24"/>
                <w:szCs w:val="24"/>
              </w:rPr>
            </w:pPr>
            <w:r w:rsidRPr="0017301D">
              <w:rPr>
                <w:rFonts w:ascii="Times New Roman" w:hAnsi="Times New Roman" w:cs="Times New Roman"/>
                <w:sz w:val="24"/>
                <w:szCs w:val="24"/>
              </w:rPr>
              <w:t>3</w:t>
            </w:r>
          </w:p>
        </w:tc>
        <w:tc>
          <w:tcPr>
            <w:tcW w:w="0" w:type="auto"/>
            <w:vAlign w:val="center"/>
          </w:tcPr>
          <w:p w:rsidR="00532551" w:rsidRPr="00403B81" w:rsidRDefault="00532551" w:rsidP="007337B0">
            <w:pPr>
              <w:contextualSpacing/>
              <w:jc w:val="center"/>
              <w:rPr>
                <w:rFonts w:ascii="Times New Roman" w:hAnsi="Times New Roman" w:cs="Times New Roman"/>
                <w:sz w:val="24"/>
                <w:szCs w:val="24"/>
              </w:rPr>
            </w:pPr>
            <w:r w:rsidRPr="00403B81">
              <w:rPr>
                <w:rFonts w:ascii="Times New Roman" w:hAnsi="Times New Roman" w:cs="Times New Roman"/>
                <w:sz w:val="24"/>
                <w:szCs w:val="24"/>
              </w:rPr>
              <w:t>205, 206, 207, 208</w:t>
            </w:r>
          </w:p>
        </w:tc>
      </w:tr>
      <w:tr w:rsidR="00532551" w:rsidRPr="0017301D" w:rsidTr="00C2199B">
        <w:trPr>
          <w:cantSplit/>
        </w:trPr>
        <w:tc>
          <w:tcPr>
            <w:tcW w:w="0" w:type="auto"/>
            <w:vMerge/>
          </w:tcPr>
          <w:p w:rsidR="00532551" w:rsidRPr="0017301D" w:rsidRDefault="00532551" w:rsidP="00532551">
            <w:pPr>
              <w:contextualSpacing/>
              <w:jc w:val="center"/>
              <w:rPr>
                <w:rFonts w:ascii="Times New Roman" w:hAnsi="Times New Roman" w:cs="Times New Roman"/>
                <w:sz w:val="24"/>
                <w:szCs w:val="24"/>
              </w:rPr>
            </w:pPr>
          </w:p>
        </w:tc>
        <w:tc>
          <w:tcPr>
            <w:tcW w:w="0" w:type="auto"/>
            <w:vMerge/>
          </w:tcPr>
          <w:p w:rsidR="00532551" w:rsidRPr="0017301D" w:rsidRDefault="00532551" w:rsidP="00532551">
            <w:pPr>
              <w:contextualSpacing/>
              <w:jc w:val="both"/>
              <w:rPr>
                <w:rFonts w:ascii="Times New Roman" w:hAnsi="Times New Roman" w:cs="Times New Roman"/>
                <w:sz w:val="24"/>
                <w:szCs w:val="24"/>
              </w:rPr>
            </w:pPr>
          </w:p>
        </w:tc>
        <w:tc>
          <w:tcPr>
            <w:tcW w:w="0" w:type="auto"/>
            <w:vMerge/>
          </w:tcPr>
          <w:p w:rsidR="00532551" w:rsidRPr="0017301D" w:rsidRDefault="00532551" w:rsidP="00C2199B">
            <w:pPr>
              <w:contextualSpacing/>
              <w:rPr>
                <w:rFonts w:ascii="Times New Roman" w:hAnsi="Times New Roman" w:cs="Times New Roman"/>
                <w:sz w:val="24"/>
                <w:szCs w:val="24"/>
              </w:rPr>
            </w:pPr>
          </w:p>
        </w:tc>
        <w:tc>
          <w:tcPr>
            <w:tcW w:w="0" w:type="auto"/>
          </w:tcPr>
          <w:p w:rsidR="00532551" w:rsidRPr="0017301D" w:rsidRDefault="00532551" w:rsidP="00532551">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 научно-исследовательская работа</w:t>
            </w:r>
          </w:p>
        </w:tc>
        <w:tc>
          <w:tcPr>
            <w:tcW w:w="0" w:type="auto"/>
            <w:vAlign w:val="center"/>
          </w:tcPr>
          <w:p w:rsidR="00532551" w:rsidRPr="0017301D" w:rsidRDefault="00B5162D" w:rsidP="00532551">
            <w:pPr>
              <w:contextualSpacing/>
              <w:jc w:val="center"/>
              <w:rPr>
                <w:rFonts w:ascii="Times New Roman" w:hAnsi="Times New Roman" w:cs="Times New Roman"/>
                <w:sz w:val="24"/>
                <w:szCs w:val="24"/>
              </w:rPr>
            </w:pPr>
            <w:r>
              <w:rPr>
                <w:rFonts w:ascii="Times New Roman" w:hAnsi="Times New Roman" w:cs="Times New Roman"/>
                <w:sz w:val="24"/>
                <w:szCs w:val="24"/>
              </w:rPr>
              <w:t>1,2,3,4</w:t>
            </w:r>
          </w:p>
        </w:tc>
        <w:tc>
          <w:tcPr>
            <w:tcW w:w="0" w:type="auto"/>
            <w:vAlign w:val="center"/>
          </w:tcPr>
          <w:p w:rsidR="00532551" w:rsidRPr="00403B81" w:rsidRDefault="00532551" w:rsidP="00532551">
            <w:pPr>
              <w:contextualSpacing/>
              <w:jc w:val="center"/>
              <w:rPr>
                <w:rFonts w:ascii="Times New Roman" w:hAnsi="Times New Roman" w:cs="Times New Roman"/>
                <w:sz w:val="24"/>
                <w:szCs w:val="24"/>
              </w:rPr>
            </w:pPr>
            <w:r w:rsidRPr="00403B81">
              <w:rPr>
                <w:rFonts w:ascii="Times New Roman" w:hAnsi="Times New Roman" w:cs="Times New Roman"/>
                <w:sz w:val="24"/>
                <w:szCs w:val="24"/>
              </w:rPr>
              <w:t>209, 210, 211</w:t>
            </w:r>
          </w:p>
        </w:tc>
      </w:tr>
      <w:tr w:rsidR="00532551" w:rsidRPr="0017301D" w:rsidTr="00C2199B">
        <w:trPr>
          <w:cantSplit/>
        </w:trPr>
        <w:tc>
          <w:tcPr>
            <w:tcW w:w="0" w:type="auto"/>
            <w:vMerge/>
          </w:tcPr>
          <w:p w:rsidR="00532551" w:rsidRPr="0017301D" w:rsidRDefault="00532551" w:rsidP="00532551">
            <w:pPr>
              <w:contextualSpacing/>
              <w:jc w:val="center"/>
              <w:rPr>
                <w:rFonts w:ascii="Times New Roman" w:hAnsi="Times New Roman" w:cs="Times New Roman"/>
                <w:sz w:val="24"/>
                <w:szCs w:val="24"/>
              </w:rPr>
            </w:pPr>
          </w:p>
        </w:tc>
        <w:tc>
          <w:tcPr>
            <w:tcW w:w="0" w:type="auto"/>
            <w:vMerge/>
          </w:tcPr>
          <w:p w:rsidR="00532551" w:rsidRPr="0017301D" w:rsidRDefault="00532551" w:rsidP="00532551">
            <w:pPr>
              <w:contextualSpacing/>
              <w:jc w:val="both"/>
              <w:rPr>
                <w:rFonts w:ascii="Times New Roman" w:hAnsi="Times New Roman" w:cs="Times New Roman"/>
                <w:sz w:val="24"/>
                <w:szCs w:val="24"/>
              </w:rPr>
            </w:pPr>
          </w:p>
        </w:tc>
        <w:tc>
          <w:tcPr>
            <w:tcW w:w="0" w:type="auto"/>
            <w:vMerge/>
          </w:tcPr>
          <w:p w:rsidR="00532551" w:rsidRPr="0017301D" w:rsidRDefault="00532551" w:rsidP="00C2199B">
            <w:pPr>
              <w:contextualSpacing/>
              <w:rPr>
                <w:rFonts w:ascii="Times New Roman" w:hAnsi="Times New Roman" w:cs="Times New Roman"/>
                <w:sz w:val="24"/>
                <w:szCs w:val="24"/>
              </w:rPr>
            </w:pPr>
          </w:p>
        </w:tc>
        <w:tc>
          <w:tcPr>
            <w:tcW w:w="0" w:type="auto"/>
          </w:tcPr>
          <w:p w:rsidR="00532551" w:rsidRPr="0017301D" w:rsidRDefault="00532551" w:rsidP="00532551">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532551" w:rsidRPr="0017301D" w:rsidRDefault="00532551" w:rsidP="00532551">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532551" w:rsidRPr="00403B81" w:rsidRDefault="00532551" w:rsidP="00532551">
            <w:pPr>
              <w:contextualSpacing/>
              <w:jc w:val="center"/>
              <w:rPr>
                <w:rFonts w:ascii="Times New Roman" w:hAnsi="Times New Roman" w:cs="Times New Roman"/>
                <w:sz w:val="24"/>
                <w:szCs w:val="24"/>
              </w:rPr>
            </w:pPr>
            <w:r w:rsidRPr="00403B81">
              <w:rPr>
                <w:rFonts w:ascii="Times New Roman" w:hAnsi="Times New Roman" w:cs="Times New Roman"/>
                <w:sz w:val="24"/>
                <w:szCs w:val="24"/>
              </w:rPr>
              <w:t>212</w:t>
            </w:r>
          </w:p>
        </w:tc>
      </w:tr>
      <w:tr w:rsidR="007337B0" w:rsidRPr="0017301D" w:rsidTr="00C2199B">
        <w:trPr>
          <w:cantSplit/>
        </w:trPr>
        <w:tc>
          <w:tcPr>
            <w:tcW w:w="0" w:type="auto"/>
            <w:vMerge w:val="restart"/>
          </w:tcPr>
          <w:p w:rsidR="007337B0" w:rsidRPr="0017301D" w:rsidRDefault="007337B0" w:rsidP="007337B0">
            <w:pPr>
              <w:contextualSpacing/>
              <w:jc w:val="center"/>
              <w:rPr>
                <w:rFonts w:ascii="Times New Roman" w:hAnsi="Times New Roman" w:cs="Times New Roman"/>
                <w:sz w:val="24"/>
                <w:szCs w:val="24"/>
              </w:rPr>
            </w:pPr>
            <w:r w:rsidRPr="0017301D">
              <w:rPr>
                <w:rFonts w:ascii="Times New Roman" w:hAnsi="Times New Roman" w:cs="Times New Roman"/>
                <w:sz w:val="24"/>
                <w:szCs w:val="24"/>
              </w:rPr>
              <w:t>ИИ-ОПК-7</w:t>
            </w:r>
          </w:p>
        </w:tc>
        <w:tc>
          <w:tcPr>
            <w:tcW w:w="0" w:type="auto"/>
            <w:vMerge w:val="restart"/>
          </w:tcPr>
          <w:p w:rsidR="007337B0" w:rsidRPr="0017301D" w:rsidRDefault="007337B0" w:rsidP="007337B0">
            <w:pPr>
              <w:contextualSpacing/>
              <w:jc w:val="both"/>
              <w:rPr>
                <w:rFonts w:ascii="Times New Roman" w:hAnsi="Times New Roman" w:cs="Times New Roman"/>
                <w:sz w:val="24"/>
                <w:szCs w:val="24"/>
              </w:rPr>
            </w:pPr>
            <w:r w:rsidRPr="0017301D">
              <w:rPr>
                <w:rFonts w:ascii="Times New Roman" w:hAnsi="Times New Roman" w:cs="Times New Roman"/>
                <w:sz w:val="24"/>
                <w:szCs w:val="24"/>
              </w:rPr>
              <w:t xml:space="preserve">Способен использовать методы научных исследований и </w:t>
            </w:r>
            <w:r w:rsidRPr="0017301D">
              <w:rPr>
                <w:rFonts w:ascii="Times New Roman" w:hAnsi="Times New Roman" w:cs="Times New Roman"/>
                <w:sz w:val="24"/>
                <w:szCs w:val="24"/>
              </w:rPr>
              <w:lastRenderedPageBreak/>
              <w:t>математического моделирования в области проектирования и управления системами искусственного интеллекта</w:t>
            </w:r>
          </w:p>
        </w:tc>
        <w:tc>
          <w:tcPr>
            <w:tcW w:w="0" w:type="auto"/>
            <w:vMerge w:val="restart"/>
          </w:tcPr>
          <w:p w:rsidR="007337B0" w:rsidRPr="0017301D" w:rsidRDefault="007337B0" w:rsidP="00C2199B">
            <w:pPr>
              <w:contextualSpacing/>
              <w:rPr>
                <w:rFonts w:ascii="Times New Roman" w:hAnsi="Times New Roman" w:cs="Times New Roman"/>
                <w:sz w:val="24"/>
                <w:szCs w:val="24"/>
              </w:rPr>
            </w:pPr>
            <w:r w:rsidRPr="0017301D">
              <w:rPr>
                <w:rFonts w:ascii="Times New Roman" w:hAnsi="Times New Roman" w:cs="Times New Roman"/>
                <w:sz w:val="24"/>
                <w:szCs w:val="24"/>
              </w:rPr>
              <w:lastRenderedPageBreak/>
              <w:t xml:space="preserve">ИИ-ОПК-7.1 Применяет логические методы и приемы научного исследования, </w:t>
            </w:r>
            <w:r w:rsidRPr="0017301D">
              <w:rPr>
                <w:rFonts w:ascii="Times New Roman" w:hAnsi="Times New Roman" w:cs="Times New Roman"/>
                <w:sz w:val="24"/>
                <w:szCs w:val="24"/>
              </w:rPr>
              <w:lastRenderedPageBreak/>
              <w:t>методологические принципы современной науки, направления, концепции, источники знания и приемы работы с ними, основные особенности научного метода познания, программно-целевые методы решения научных проблем в профессиональной деятельности</w:t>
            </w:r>
          </w:p>
        </w:tc>
        <w:tc>
          <w:tcPr>
            <w:tcW w:w="0" w:type="auto"/>
          </w:tcPr>
          <w:p w:rsidR="007337B0" w:rsidRPr="0017301D" w:rsidRDefault="007337B0" w:rsidP="007337B0">
            <w:pPr>
              <w:contextualSpacing/>
              <w:jc w:val="both"/>
              <w:rPr>
                <w:rFonts w:ascii="Times New Roman" w:hAnsi="Times New Roman" w:cs="Times New Roman"/>
                <w:sz w:val="24"/>
                <w:szCs w:val="24"/>
              </w:rPr>
            </w:pPr>
            <w:r w:rsidRPr="0017301D">
              <w:rPr>
                <w:rFonts w:ascii="Times New Roman" w:hAnsi="Times New Roman" w:cs="Times New Roman"/>
                <w:sz w:val="24"/>
                <w:szCs w:val="24"/>
              </w:rPr>
              <w:lastRenderedPageBreak/>
              <w:t>Машинное обучение</w:t>
            </w:r>
          </w:p>
        </w:tc>
        <w:tc>
          <w:tcPr>
            <w:tcW w:w="0" w:type="auto"/>
            <w:vAlign w:val="center"/>
          </w:tcPr>
          <w:p w:rsidR="007337B0" w:rsidRPr="0017301D" w:rsidRDefault="007337B0" w:rsidP="007337B0">
            <w:pPr>
              <w:contextualSpacing/>
              <w:jc w:val="center"/>
              <w:rPr>
                <w:rFonts w:ascii="Times New Roman" w:hAnsi="Times New Roman" w:cs="Times New Roman"/>
                <w:sz w:val="24"/>
                <w:szCs w:val="24"/>
              </w:rPr>
            </w:pPr>
            <w:r w:rsidRPr="0017301D">
              <w:rPr>
                <w:rFonts w:ascii="Times New Roman" w:hAnsi="Times New Roman" w:cs="Times New Roman"/>
                <w:sz w:val="24"/>
                <w:szCs w:val="24"/>
              </w:rPr>
              <w:t>2</w:t>
            </w:r>
          </w:p>
        </w:tc>
        <w:tc>
          <w:tcPr>
            <w:tcW w:w="0" w:type="auto"/>
            <w:vAlign w:val="center"/>
          </w:tcPr>
          <w:p w:rsidR="007337B0" w:rsidRPr="00403B81" w:rsidRDefault="00403B81" w:rsidP="007337B0">
            <w:pPr>
              <w:contextualSpacing/>
              <w:jc w:val="center"/>
              <w:rPr>
                <w:rFonts w:ascii="Times New Roman" w:hAnsi="Times New Roman" w:cs="Times New Roman"/>
                <w:sz w:val="24"/>
                <w:szCs w:val="24"/>
              </w:rPr>
            </w:pPr>
            <w:r w:rsidRPr="00403B81">
              <w:rPr>
                <w:rFonts w:ascii="Times New Roman" w:hAnsi="Times New Roman" w:cs="Times New Roman"/>
                <w:sz w:val="24"/>
                <w:szCs w:val="24"/>
              </w:rPr>
              <w:t>213, 214, 215</w:t>
            </w:r>
          </w:p>
        </w:tc>
      </w:tr>
      <w:tr w:rsidR="00403B81" w:rsidRPr="0017301D" w:rsidTr="00C2199B">
        <w:trPr>
          <w:cantSplit/>
        </w:trPr>
        <w:tc>
          <w:tcPr>
            <w:tcW w:w="0" w:type="auto"/>
            <w:vMerge/>
          </w:tcPr>
          <w:p w:rsidR="00403B81" w:rsidRPr="0017301D" w:rsidRDefault="00403B81" w:rsidP="00403B81">
            <w:pPr>
              <w:contextualSpacing/>
              <w:jc w:val="center"/>
              <w:rPr>
                <w:rFonts w:ascii="Times New Roman" w:hAnsi="Times New Roman" w:cs="Times New Roman"/>
                <w:sz w:val="24"/>
                <w:szCs w:val="24"/>
              </w:rPr>
            </w:pPr>
          </w:p>
        </w:tc>
        <w:tc>
          <w:tcPr>
            <w:tcW w:w="0" w:type="auto"/>
            <w:vMerge/>
          </w:tcPr>
          <w:p w:rsidR="00403B81" w:rsidRPr="0017301D" w:rsidRDefault="00403B81" w:rsidP="00403B81">
            <w:pPr>
              <w:contextualSpacing/>
              <w:jc w:val="both"/>
              <w:rPr>
                <w:rFonts w:ascii="Times New Roman" w:hAnsi="Times New Roman" w:cs="Times New Roman"/>
                <w:sz w:val="24"/>
                <w:szCs w:val="24"/>
              </w:rPr>
            </w:pPr>
          </w:p>
        </w:tc>
        <w:tc>
          <w:tcPr>
            <w:tcW w:w="0" w:type="auto"/>
            <w:vMerge/>
          </w:tcPr>
          <w:p w:rsidR="00403B81" w:rsidRPr="0017301D" w:rsidRDefault="00403B81" w:rsidP="00C2199B">
            <w:pPr>
              <w:contextualSpacing/>
              <w:rPr>
                <w:rFonts w:ascii="Times New Roman" w:hAnsi="Times New Roman" w:cs="Times New Roman"/>
                <w:sz w:val="24"/>
                <w:szCs w:val="24"/>
              </w:rPr>
            </w:pPr>
          </w:p>
        </w:tc>
        <w:tc>
          <w:tcPr>
            <w:tcW w:w="0" w:type="auto"/>
          </w:tcPr>
          <w:p w:rsidR="00403B81" w:rsidRPr="0017301D" w:rsidRDefault="00403B81" w:rsidP="00403B81">
            <w:pPr>
              <w:contextualSpacing/>
              <w:jc w:val="both"/>
              <w:rPr>
                <w:rFonts w:ascii="Times New Roman" w:hAnsi="Times New Roman" w:cs="Times New Roman"/>
                <w:sz w:val="24"/>
                <w:szCs w:val="24"/>
              </w:rPr>
            </w:pPr>
            <w:r w:rsidRPr="0017301D">
              <w:rPr>
                <w:rFonts w:ascii="Times New Roman" w:hAnsi="Times New Roman" w:cs="Times New Roman"/>
                <w:sz w:val="24"/>
                <w:szCs w:val="24"/>
              </w:rPr>
              <w:t>Методы оптимизации и прогнозирования</w:t>
            </w:r>
          </w:p>
        </w:tc>
        <w:tc>
          <w:tcPr>
            <w:tcW w:w="0" w:type="auto"/>
            <w:vAlign w:val="center"/>
          </w:tcPr>
          <w:p w:rsidR="00403B81" w:rsidRPr="0017301D" w:rsidRDefault="00403B81" w:rsidP="00403B81">
            <w:pPr>
              <w:contextualSpacing/>
              <w:jc w:val="center"/>
              <w:rPr>
                <w:rFonts w:ascii="Times New Roman" w:hAnsi="Times New Roman" w:cs="Times New Roman"/>
                <w:sz w:val="24"/>
                <w:szCs w:val="24"/>
              </w:rPr>
            </w:pPr>
            <w:r w:rsidRPr="0017301D">
              <w:rPr>
                <w:rFonts w:ascii="Times New Roman" w:hAnsi="Times New Roman" w:cs="Times New Roman"/>
                <w:sz w:val="24"/>
                <w:szCs w:val="24"/>
              </w:rPr>
              <w:t>2</w:t>
            </w:r>
          </w:p>
        </w:tc>
        <w:tc>
          <w:tcPr>
            <w:tcW w:w="0" w:type="auto"/>
            <w:vAlign w:val="center"/>
          </w:tcPr>
          <w:p w:rsidR="00403B81" w:rsidRPr="00403B81" w:rsidRDefault="00403B81" w:rsidP="00403B81">
            <w:pPr>
              <w:contextualSpacing/>
              <w:jc w:val="center"/>
              <w:rPr>
                <w:rFonts w:ascii="Times New Roman" w:hAnsi="Times New Roman" w:cs="Times New Roman"/>
                <w:sz w:val="24"/>
                <w:szCs w:val="24"/>
              </w:rPr>
            </w:pPr>
            <w:r w:rsidRPr="00403B81">
              <w:rPr>
                <w:rFonts w:ascii="Times New Roman" w:hAnsi="Times New Roman" w:cs="Times New Roman"/>
                <w:sz w:val="24"/>
                <w:szCs w:val="24"/>
              </w:rPr>
              <w:t>216, 217</w:t>
            </w:r>
          </w:p>
        </w:tc>
      </w:tr>
      <w:tr w:rsidR="00403B81" w:rsidRPr="0017301D" w:rsidTr="00C2199B">
        <w:trPr>
          <w:cantSplit/>
        </w:trPr>
        <w:tc>
          <w:tcPr>
            <w:tcW w:w="0" w:type="auto"/>
            <w:vMerge/>
          </w:tcPr>
          <w:p w:rsidR="00403B81" w:rsidRPr="0017301D" w:rsidRDefault="00403B81" w:rsidP="00403B81">
            <w:pPr>
              <w:contextualSpacing/>
              <w:jc w:val="center"/>
              <w:rPr>
                <w:rFonts w:ascii="Times New Roman" w:hAnsi="Times New Roman" w:cs="Times New Roman"/>
                <w:sz w:val="24"/>
                <w:szCs w:val="24"/>
              </w:rPr>
            </w:pPr>
          </w:p>
        </w:tc>
        <w:tc>
          <w:tcPr>
            <w:tcW w:w="0" w:type="auto"/>
            <w:vMerge/>
          </w:tcPr>
          <w:p w:rsidR="00403B81" w:rsidRPr="0017301D" w:rsidRDefault="00403B81" w:rsidP="00403B81">
            <w:pPr>
              <w:contextualSpacing/>
              <w:jc w:val="both"/>
              <w:rPr>
                <w:rFonts w:ascii="Times New Roman" w:hAnsi="Times New Roman" w:cs="Times New Roman"/>
                <w:sz w:val="24"/>
                <w:szCs w:val="24"/>
              </w:rPr>
            </w:pPr>
          </w:p>
        </w:tc>
        <w:tc>
          <w:tcPr>
            <w:tcW w:w="0" w:type="auto"/>
            <w:vMerge/>
          </w:tcPr>
          <w:p w:rsidR="00403B81" w:rsidRPr="0017301D" w:rsidRDefault="00403B81" w:rsidP="00C2199B">
            <w:pPr>
              <w:contextualSpacing/>
              <w:rPr>
                <w:rFonts w:ascii="Times New Roman" w:hAnsi="Times New Roman" w:cs="Times New Roman"/>
                <w:sz w:val="24"/>
                <w:szCs w:val="24"/>
              </w:rPr>
            </w:pPr>
          </w:p>
        </w:tc>
        <w:tc>
          <w:tcPr>
            <w:tcW w:w="0" w:type="auto"/>
          </w:tcPr>
          <w:p w:rsidR="00403B81" w:rsidRPr="0017301D" w:rsidRDefault="00403B81" w:rsidP="00403B81">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 научно-исследовательская работа</w:t>
            </w:r>
          </w:p>
        </w:tc>
        <w:tc>
          <w:tcPr>
            <w:tcW w:w="0" w:type="auto"/>
            <w:vAlign w:val="center"/>
          </w:tcPr>
          <w:p w:rsidR="00403B81" w:rsidRPr="0017301D" w:rsidRDefault="00B5162D" w:rsidP="00403B81">
            <w:pPr>
              <w:contextualSpacing/>
              <w:jc w:val="center"/>
              <w:rPr>
                <w:rFonts w:ascii="Times New Roman" w:hAnsi="Times New Roman" w:cs="Times New Roman"/>
                <w:sz w:val="24"/>
                <w:szCs w:val="24"/>
              </w:rPr>
            </w:pPr>
            <w:r>
              <w:rPr>
                <w:rFonts w:ascii="Times New Roman" w:hAnsi="Times New Roman" w:cs="Times New Roman"/>
                <w:sz w:val="24"/>
                <w:szCs w:val="24"/>
              </w:rPr>
              <w:t>1,2,3,4</w:t>
            </w:r>
          </w:p>
        </w:tc>
        <w:tc>
          <w:tcPr>
            <w:tcW w:w="0" w:type="auto"/>
            <w:vAlign w:val="center"/>
          </w:tcPr>
          <w:p w:rsidR="00403B81" w:rsidRPr="00403B81" w:rsidRDefault="00403B81" w:rsidP="00403B81">
            <w:pPr>
              <w:contextualSpacing/>
              <w:jc w:val="center"/>
              <w:rPr>
                <w:rFonts w:ascii="Times New Roman" w:hAnsi="Times New Roman" w:cs="Times New Roman"/>
                <w:sz w:val="24"/>
                <w:szCs w:val="24"/>
              </w:rPr>
            </w:pPr>
            <w:r w:rsidRPr="00403B81">
              <w:rPr>
                <w:rFonts w:ascii="Times New Roman" w:hAnsi="Times New Roman" w:cs="Times New Roman"/>
                <w:sz w:val="24"/>
                <w:szCs w:val="24"/>
              </w:rPr>
              <w:t>218, 219</w:t>
            </w:r>
          </w:p>
        </w:tc>
      </w:tr>
      <w:tr w:rsidR="00403B81" w:rsidRPr="0017301D" w:rsidTr="00C2199B">
        <w:trPr>
          <w:cantSplit/>
        </w:trPr>
        <w:tc>
          <w:tcPr>
            <w:tcW w:w="0" w:type="auto"/>
            <w:vMerge/>
          </w:tcPr>
          <w:p w:rsidR="00403B81" w:rsidRPr="0017301D" w:rsidRDefault="00403B81" w:rsidP="00403B81">
            <w:pPr>
              <w:contextualSpacing/>
              <w:jc w:val="center"/>
              <w:rPr>
                <w:rFonts w:ascii="Times New Roman" w:hAnsi="Times New Roman" w:cs="Times New Roman"/>
                <w:sz w:val="24"/>
                <w:szCs w:val="24"/>
              </w:rPr>
            </w:pPr>
          </w:p>
        </w:tc>
        <w:tc>
          <w:tcPr>
            <w:tcW w:w="0" w:type="auto"/>
            <w:vMerge/>
          </w:tcPr>
          <w:p w:rsidR="00403B81" w:rsidRPr="0017301D" w:rsidRDefault="00403B81" w:rsidP="00403B81">
            <w:pPr>
              <w:contextualSpacing/>
              <w:jc w:val="both"/>
              <w:rPr>
                <w:rFonts w:ascii="Times New Roman" w:hAnsi="Times New Roman" w:cs="Times New Roman"/>
                <w:sz w:val="24"/>
                <w:szCs w:val="24"/>
              </w:rPr>
            </w:pPr>
          </w:p>
        </w:tc>
        <w:tc>
          <w:tcPr>
            <w:tcW w:w="0" w:type="auto"/>
            <w:vMerge/>
          </w:tcPr>
          <w:p w:rsidR="00403B81" w:rsidRPr="0017301D" w:rsidRDefault="00403B81" w:rsidP="00C2199B">
            <w:pPr>
              <w:contextualSpacing/>
              <w:rPr>
                <w:rFonts w:ascii="Times New Roman" w:hAnsi="Times New Roman" w:cs="Times New Roman"/>
                <w:sz w:val="24"/>
                <w:szCs w:val="24"/>
              </w:rPr>
            </w:pPr>
          </w:p>
        </w:tc>
        <w:tc>
          <w:tcPr>
            <w:tcW w:w="0" w:type="auto"/>
          </w:tcPr>
          <w:p w:rsidR="00403B81" w:rsidRPr="0017301D" w:rsidRDefault="00403B81" w:rsidP="00403B81">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403B81" w:rsidRPr="0017301D" w:rsidRDefault="00403B81" w:rsidP="00403B81">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403B81" w:rsidRPr="00403B81" w:rsidRDefault="00403B81" w:rsidP="00403B81">
            <w:pPr>
              <w:contextualSpacing/>
              <w:jc w:val="center"/>
              <w:rPr>
                <w:rFonts w:ascii="Times New Roman" w:hAnsi="Times New Roman" w:cs="Times New Roman"/>
                <w:sz w:val="24"/>
                <w:szCs w:val="24"/>
              </w:rPr>
            </w:pPr>
            <w:r w:rsidRPr="00403B81">
              <w:rPr>
                <w:rFonts w:ascii="Times New Roman" w:hAnsi="Times New Roman" w:cs="Times New Roman"/>
                <w:sz w:val="24"/>
                <w:szCs w:val="24"/>
              </w:rPr>
              <w:t>220</w:t>
            </w:r>
          </w:p>
        </w:tc>
      </w:tr>
      <w:tr w:rsidR="00403B81" w:rsidRPr="0017301D" w:rsidTr="00C2199B">
        <w:trPr>
          <w:cantSplit/>
        </w:trPr>
        <w:tc>
          <w:tcPr>
            <w:tcW w:w="0" w:type="auto"/>
            <w:vMerge/>
          </w:tcPr>
          <w:p w:rsidR="00403B81" w:rsidRPr="0017301D" w:rsidRDefault="00403B81" w:rsidP="00403B81">
            <w:pPr>
              <w:contextualSpacing/>
              <w:jc w:val="center"/>
              <w:rPr>
                <w:rFonts w:ascii="Times New Roman" w:hAnsi="Times New Roman" w:cs="Times New Roman"/>
                <w:sz w:val="24"/>
                <w:szCs w:val="24"/>
              </w:rPr>
            </w:pPr>
          </w:p>
        </w:tc>
        <w:tc>
          <w:tcPr>
            <w:tcW w:w="0" w:type="auto"/>
            <w:vMerge/>
          </w:tcPr>
          <w:p w:rsidR="00403B81" w:rsidRPr="0017301D" w:rsidRDefault="00403B81" w:rsidP="00403B81">
            <w:pPr>
              <w:contextualSpacing/>
              <w:jc w:val="both"/>
              <w:rPr>
                <w:rFonts w:ascii="Times New Roman" w:hAnsi="Times New Roman" w:cs="Times New Roman"/>
                <w:sz w:val="24"/>
                <w:szCs w:val="24"/>
              </w:rPr>
            </w:pPr>
          </w:p>
        </w:tc>
        <w:tc>
          <w:tcPr>
            <w:tcW w:w="0" w:type="auto"/>
            <w:vMerge w:val="restart"/>
          </w:tcPr>
          <w:p w:rsidR="00403B81" w:rsidRPr="0017301D" w:rsidRDefault="00403B81" w:rsidP="00C2199B">
            <w:pPr>
              <w:contextualSpacing/>
              <w:rPr>
                <w:rFonts w:ascii="Times New Roman" w:hAnsi="Times New Roman" w:cs="Times New Roman"/>
                <w:sz w:val="24"/>
                <w:szCs w:val="24"/>
              </w:rPr>
            </w:pPr>
            <w:r w:rsidRPr="0017301D">
              <w:rPr>
                <w:rFonts w:ascii="Times New Roman" w:hAnsi="Times New Roman" w:cs="Times New Roman"/>
                <w:sz w:val="24"/>
                <w:szCs w:val="24"/>
              </w:rPr>
              <w:t>ИИ-ОПК-7.2 Осуществляет методологическое обоснование научного исследования, создание и применение библиотек искусственного интеллекта</w:t>
            </w:r>
          </w:p>
        </w:tc>
        <w:tc>
          <w:tcPr>
            <w:tcW w:w="0" w:type="auto"/>
          </w:tcPr>
          <w:p w:rsidR="00403B81" w:rsidRPr="0017301D" w:rsidRDefault="00403B81" w:rsidP="00403B81">
            <w:pPr>
              <w:contextualSpacing/>
              <w:jc w:val="both"/>
              <w:rPr>
                <w:rFonts w:ascii="Times New Roman" w:hAnsi="Times New Roman" w:cs="Times New Roman"/>
                <w:sz w:val="24"/>
                <w:szCs w:val="24"/>
              </w:rPr>
            </w:pPr>
            <w:r w:rsidRPr="0017301D">
              <w:rPr>
                <w:rFonts w:ascii="Times New Roman" w:hAnsi="Times New Roman" w:cs="Times New Roman"/>
                <w:sz w:val="24"/>
                <w:szCs w:val="24"/>
              </w:rPr>
              <w:t>Машинное обучение</w:t>
            </w:r>
          </w:p>
        </w:tc>
        <w:tc>
          <w:tcPr>
            <w:tcW w:w="0" w:type="auto"/>
            <w:vAlign w:val="center"/>
          </w:tcPr>
          <w:p w:rsidR="00403B81" w:rsidRPr="0017301D" w:rsidRDefault="00403B81" w:rsidP="00403B81">
            <w:pPr>
              <w:contextualSpacing/>
              <w:jc w:val="center"/>
              <w:rPr>
                <w:rFonts w:ascii="Times New Roman" w:hAnsi="Times New Roman" w:cs="Times New Roman"/>
                <w:sz w:val="24"/>
                <w:szCs w:val="24"/>
              </w:rPr>
            </w:pPr>
            <w:r w:rsidRPr="0017301D">
              <w:rPr>
                <w:rFonts w:ascii="Times New Roman" w:hAnsi="Times New Roman" w:cs="Times New Roman"/>
                <w:sz w:val="24"/>
                <w:szCs w:val="24"/>
              </w:rPr>
              <w:t>2</w:t>
            </w:r>
          </w:p>
        </w:tc>
        <w:tc>
          <w:tcPr>
            <w:tcW w:w="0" w:type="auto"/>
            <w:vAlign w:val="center"/>
          </w:tcPr>
          <w:p w:rsidR="00403B81" w:rsidRPr="00403B81" w:rsidRDefault="00403B81" w:rsidP="00403B81">
            <w:pPr>
              <w:contextualSpacing/>
              <w:jc w:val="center"/>
              <w:rPr>
                <w:rFonts w:ascii="Times New Roman" w:hAnsi="Times New Roman" w:cs="Times New Roman"/>
                <w:sz w:val="24"/>
                <w:szCs w:val="24"/>
              </w:rPr>
            </w:pPr>
            <w:r w:rsidRPr="00403B81">
              <w:rPr>
                <w:rFonts w:ascii="Times New Roman" w:hAnsi="Times New Roman" w:cs="Times New Roman"/>
                <w:sz w:val="24"/>
                <w:szCs w:val="24"/>
              </w:rPr>
              <w:t>221, 222, 223</w:t>
            </w:r>
          </w:p>
        </w:tc>
      </w:tr>
      <w:tr w:rsidR="00403B81" w:rsidRPr="0017301D" w:rsidTr="00C2199B">
        <w:trPr>
          <w:cantSplit/>
        </w:trPr>
        <w:tc>
          <w:tcPr>
            <w:tcW w:w="0" w:type="auto"/>
            <w:vMerge/>
          </w:tcPr>
          <w:p w:rsidR="00403B81" w:rsidRPr="0017301D" w:rsidRDefault="00403B81" w:rsidP="00403B81">
            <w:pPr>
              <w:contextualSpacing/>
              <w:jc w:val="center"/>
              <w:rPr>
                <w:rFonts w:ascii="Times New Roman" w:hAnsi="Times New Roman" w:cs="Times New Roman"/>
                <w:sz w:val="24"/>
                <w:szCs w:val="24"/>
              </w:rPr>
            </w:pPr>
          </w:p>
        </w:tc>
        <w:tc>
          <w:tcPr>
            <w:tcW w:w="0" w:type="auto"/>
            <w:vMerge/>
          </w:tcPr>
          <w:p w:rsidR="00403B81" w:rsidRPr="0017301D" w:rsidRDefault="00403B81" w:rsidP="00403B81">
            <w:pPr>
              <w:contextualSpacing/>
              <w:jc w:val="both"/>
              <w:rPr>
                <w:rFonts w:ascii="Times New Roman" w:hAnsi="Times New Roman" w:cs="Times New Roman"/>
                <w:sz w:val="24"/>
                <w:szCs w:val="24"/>
              </w:rPr>
            </w:pPr>
          </w:p>
        </w:tc>
        <w:tc>
          <w:tcPr>
            <w:tcW w:w="0" w:type="auto"/>
            <w:vMerge/>
          </w:tcPr>
          <w:p w:rsidR="00403B81" w:rsidRPr="0017301D" w:rsidRDefault="00403B81" w:rsidP="00C2199B">
            <w:pPr>
              <w:contextualSpacing/>
              <w:rPr>
                <w:rFonts w:ascii="Times New Roman" w:hAnsi="Times New Roman" w:cs="Times New Roman"/>
                <w:sz w:val="24"/>
                <w:szCs w:val="24"/>
              </w:rPr>
            </w:pPr>
          </w:p>
        </w:tc>
        <w:tc>
          <w:tcPr>
            <w:tcW w:w="0" w:type="auto"/>
          </w:tcPr>
          <w:p w:rsidR="00403B81" w:rsidRPr="0017301D" w:rsidRDefault="00403B81" w:rsidP="00403B81">
            <w:pPr>
              <w:contextualSpacing/>
              <w:jc w:val="both"/>
              <w:rPr>
                <w:rFonts w:ascii="Times New Roman" w:hAnsi="Times New Roman" w:cs="Times New Roman"/>
                <w:sz w:val="24"/>
                <w:szCs w:val="24"/>
              </w:rPr>
            </w:pPr>
            <w:r w:rsidRPr="0017301D">
              <w:rPr>
                <w:rFonts w:ascii="Times New Roman" w:hAnsi="Times New Roman" w:cs="Times New Roman"/>
                <w:sz w:val="24"/>
                <w:szCs w:val="24"/>
              </w:rPr>
              <w:t>Методы оптимизации и прогнозирования</w:t>
            </w:r>
          </w:p>
        </w:tc>
        <w:tc>
          <w:tcPr>
            <w:tcW w:w="0" w:type="auto"/>
            <w:vAlign w:val="center"/>
          </w:tcPr>
          <w:p w:rsidR="00403B81" w:rsidRPr="0017301D" w:rsidRDefault="00403B81" w:rsidP="00403B81">
            <w:pPr>
              <w:contextualSpacing/>
              <w:jc w:val="center"/>
              <w:rPr>
                <w:rFonts w:ascii="Times New Roman" w:hAnsi="Times New Roman" w:cs="Times New Roman"/>
                <w:sz w:val="24"/>
                <w:szCs w:val="24"/>
              </w:rPr>
            </w:pPr>
            <w:r w:rsidRPr="0017301D">
              <w:rPr>
                <w:rFonts w:ascii="Times New Roman" w:hAnsi="Times New Roman" w:cs="Times New Roman"/>
                <w:sz w:val="24"/>
                <w:szCs w:val="24"/>
              </w:rPr>
              <w:t>2</w:t>
            </w:r>
          </w:p>
        </w:tc>
        <w:tc>
          <w:tcPr>
            <w:tcW w:w="0" w:type="auto"/>
            <w:vAlign w:val="center"/>
          </w:tcPr>
          <w:p w:rsidR="00403B81" w:rsidRPr="00403B81" w:rsidRDefault="00403B81" w:rsidP="00403B81">
            <w:pPr>
              <w:contextualSpacing/>
              <w:jc w:val="center"/>
              <w:rPr>
                <w:rFonts w:ascii="Times New Roman" w:hAnsi="Times New Roman" w:cs="Times New Roman"/>
                <w:sz w:val="24"/>
                <w:szCs w:val="24"/>
              </w:rPr>
            </w:pPr>
            <w:r w:rsidRPr="00403B81">
              <w:rPr>
                <w:rFonts w:ascii="Times New Roman" w:hAnsi="Times New Roman" w:cs="Times New Roman"/>
                <w:sz w:val="24"/>
                <w:szCs w:val="24"/>
              </w:rPr>
              <w:t>224, 225</w:t>
            </w:r>
          </w:p>
        </w:tc>
      </w:tr>
      <w:tr w:rsidR="00403B81" w:rsidRPr="0017301D" w:rsidTr="00C2199B">
        <w:trPr>
          <w:cantSplit/>
        </w:trPr>
        <w:tc>
          <w:tcPr>
            <w:tcW w:w="0" w:type="auto"/>
            <w:vMerge/>
          </w:tcPr>
          <w:p w:rsidR="00403B81" w:rsidRPr="0017301D" w:rsidRDefault="00403B81" w:rsidP="00403B81">
            <w:pPr>
              <w:contextualSpacing/>
              <w:jc w:val="center"/>
              <w:rPr>
                <w:rFonts w:ascii="Times New Roman" w:hAnsi="Times New Roman" w:cs="Times New Roman"/>
                <w:sz w:val="24"/>
                <w:szCs w:val="24"/>
              </w:rPr>
            </w:pPr>
          </w:p>
        </w:tc>
        <w:tc>
          <w:tcPr>
            <w:tcW w:w="0" w:type="auto"/>
            <w:vMerge/>
          </w:tcPr>
          <w:p w:rsidR="00403B81" w:rsidRPr="0017301D" w:rsidRDefault="00403B81" w:rsidP="00403B81">
            <w:pPr>
              <w:contextualSpacing/>
              <w:jc w:val="both"/>
              <w:rPr>
                <w:rFonts w:ascii="Times New Roman" w:hAnsi="Times New Roman" w:cs="Times New Roman"/>
                <w:sz w:val="24"/>
                <w:szCs w:val="24"/>
              </w:rPr>
            </w:pPr>
          </w:p>
        </w:tc>
        <w:tc>
          <w:tcPr>
            <w:tcW w:w="0" w:type="auto"/>
            <w:vMerge/>
          </w:tcPr>
          <w:p w:rsidR="00403B81" w:rsidRPr="0017301D" w:rsidRDefault="00403B81" w:rsidP="00C2199B">
            <w:pPr>
              <w:contextualSpacing/>
              <w:rPr>
                <w:rFonts w:ascii="Times New Roman" w:hAnsi="Times New Roman" w:cs="Times New Roman"/>
                <w:sz w:val="24"/>
                <w:szCs w:val="24"/>
              </w:rPr>
            </w:pPr>
          </w:p>
        </w:tc>
        <w:tc>
          <w:tcPr>
            <w:tcW w:w="0" w:type="auto"/>
          </w:tcPr>
          <w:p w:rsidR="00403B81" w:rsidRPr="0017301D" w:rsidRDefault="00403B81" w:rsidP="00403B81">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 научно-исследовательская работа</w:t>
            </w:r>
          </w:p>
        </w:tc>
        <w:tc>
          <w:tcPr>
            <w:tcW w:w="0" w:type="auto"/>
            <w:vAlign w:val="center"/>
          </w:tcPr>
          <w:p w:rsidR="00403B81" w:rsidRPr="0017301D" w:rsidRDefault="00B5162D" w:rsidP="00403B81">
            <w:pPr>
              <w:contextualSpacing/>
              <w:jc w:val="center"/>
              <w:rPr>
                <w:rFonts w:ascii="Times New Roman" w:hAnsi="Times New Roman" w:cs="Times New Roman"/>
                <w:sz w:val="24"/>
                <w:szCs w:val="24"/>
              </w:rPr>
            </w:pPr>
            <w:r>
              <w:rPr>
                <w:rFonts w:ascii="Times New Roman" w:hAnsi="Times New Roman" w:cs="Times New Roman"/>
                <w:sz w:val="24"/>
                <w:szCs w:val="24"/>
              </w:rPr>
              <w:t>1,2,3,4</w:t>
            </w:r>
          </w:p>
        </w:tc>
        <w:tc>
          <w:tcPr>
            <w:tcW w:w="0" w:type="auto"/>
            <w:vAlign w:val="center"/>
          </w:tcPr>
          <w:p w:rsidR="00403B81" w:rsidRPr="00403B81" w:rsidRDefault="00403B81" w:rsidP="00403B81">
            <w:pPr>
              <w:contextualSpacing/>
              <w:jc w:val="center"/>
              <w:rPr>
                <w:rFonts w:ascii="Times New Roman" w:hAnsi="Times New Roman" w:cs="Times New Roman"/>
                <w:sz w:val="24"/>
                <w:szCs w:val="24"/>
              </w:rPr>
            </w:pPr>
            <w:r w:rsidRPr="00403B81">
              <w:rPr>
                <w:rFonts w:ascii="Times New Roman" w:hAnsi="Times New Roman" w:cs="Times New Roman"/>
                <w:sz w:val="24"/>
                <w:szCs w:val="24"/>
              </w:rPr>
              <w:t>226, 227</w:t>
            </w:r>
          </w:p>
        </w:tc>
      </w:tr>
      <w:tr w:rsidR="00403B81" w:rsidRPr="0017301D" w:rsidTr="00C2199B">
        <w:trPr>
          <w:cantSplit/>
        </w:trPr>
        <w:tc>
          <w:tcPr>
            <w:tcW w:w="0" w:type="auto"/>
            <w:vMerge/>
          </w:tcPr>
          <w:p w:rsidR="00403B81" w:rsidRPr="0017301D" w:rsidRDefault="00403B81" w:rsidP="00403B81">
            <w:pPr>
              <w:contextualSpacing/>
              <w:jc w:val="center"/>
              <w:rPr>
                <w:rFonts w:ascii="Times New Roman" w:hAnsi="Times New Roman" w:cs="Times New Roman"/>
                <w:sz w:val="24"/>
                <w:szCs w:val="24"/>
              </w:rPr>
            </w:pPr>
          </w:p>
        </w:tc>
        <w:tc>
          <w:tcPr>
            <w:tcW w:w="0" w:type="auto"/>
            <w:vMerge/>
          </w:tcPr>
          <w:p w:rsidR="00403B81" w:rsidRPr="0017301D" w:rsidRDefault="00403B81" w:rsidP="00403B81">
            <w:pPr>
              <w:contextualSpacing/>
              <w:jc w:val="both"/>
              <w:rPr>
                <w:rFonts w:ascii="Times New Roman" w:hAnsi="Times New Roman" w:cs="Times New Roman"/>
                <w:sz w:val="24"/>
                <w:szCs w:val="24"/>
              </w:rPr>
            </w:pPr>
          </w:p>
        </w:tc>
        <w:tc>
          <w:tcPr>
            <w:tcW w:w="0" w:type="auto"/>
            <w:vMerge/>
          </w:tcPr>
          <w:p w:rsidR="00403B81" w:rsidRPr="0017301D" w:rsidRDefault="00403B81" w:rsidP="00C2199B">
            <w:pPr>
              <w:contextualSpacing/>
              <w:rPr>
                <w:rFonts w:ascii="Times New Roman" w:hAnsi="Times New Roman" w:cs="Times New Roman"/>
                <w:sz w:val="24"/>
                <w:szCs w:val="24"/>
              </w:rPr>
            </w:pPr>
          </w:p>
        </w:tc>
        <w:tc>
          <w:tcPr>
            <w:tcW w:w="0" w:type="auto"/>
          </w:tcPr>
          <w:p w:rsidR="00403B81" w:rsidRPr="0017301D" w:rsidRDefault="00403B81" w:rsidP="00403B81">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403B81" w:rsidRPr="0017301D" w:rsidRDefault="00403B81" w:rsidP="00403B81">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403B81" w:rsidRPr="00403B81" w:rsidRDefault="00403B81" w:rsidP="00403B81">
            <w:pPr>
              <w:contextualSpacing/>
              <w:jc w:val="center"/>
              <w:rPr>
                <w:rFonts w:ascii="Times New Roman" w:hAnsi="Times New Roman" w:cs="Times New Roman"/>
                <w:sz w:val="24"/>
                <w:szCs w:val="24"/>
              </w:rPr>
            </w:pPr>
            <w:r w:rsidRPr="00403B81">
              <w:rPr>
                <w:rFonts w:ascii="Times New Roman" w:hAnsi="Times New Roman" w:cs="Times New Roman"/>
                <w:sz w:val="24"/>
                <w:szCs w:val="24"/>
              </w:rPr>
              <w:t>228</w:t>
            </w:r>
          </w:p>
        </w:tc>
      </w:tr>
      <w:tr w:rsidR="00403B81" w:rsidRPr="0017301D" w:rsidTr="00C2199B">
        <w:trPr>
          <w:cantSplit/>
        </w:trPr>
        <w:tc>
          <w:tcPr>
            <w:tcW w:w="0" w:type="auto"/>
            <w:vMerge w:val="restart"/>
          </w:tcPr>
          <w:p w:rsidR="00403B81" w:rsidRPr="0017301D" w:rsidRDefault="00403B81" w:rsidP="00403B81">
            <w:pPr>
              <w:contextualSpacing/>
              <w:jc w:val="center"/>
              <w:rPr>
                <w:rFonts w:ascii="Times New Roman" w:hAnsi="Times New Roman" w:cs="Times New Roman"/>
                <w:b/>
                <w:sz w:val="24"/>
                <w:szCs w:val="24"/>
              </w:rPr>
            </w:pPr>
            <w:r w:rsidRPr="0017301D">
              <w:rPr>
                <w:rFonts w:ascii="Times New Roman" w:hAnsi="Times New Roman" w:cs="Times New Roman"/>
                <w:sz w:val="24"/>
                <w:szCs w:val="24"/>
              </w:rPr>
              <w:t>ИИ-ОПК-8</w:t>
            </w:r>
          </w:p>
        </w:tc>
        <w:tc>
          <w:tcPr>
            <w:tcW w:w="0" w:type="auto"/>
            <w:vMerge w:val="restart"/>
          </w:tcPr>
          <w:p w:rsidR="00403B81" w:rsidRPr="0017301D" w:rsidRDefault="00403B81" w:rsidP="00403B81">
            <w:pPr>
              <w:contextualSpacing/>
              <w:jc w:val="both"/>
              <w:rPr>
                <w:rFonts w:ascii="Times New Roman" w:hAnsi="Times New Roman" w:cs="Times New Roman"/>
                <w:sz w:val="24"/>
                <w:szCs w:val="24"/>
              </w:rPr>
            </w:pPr>
            <w:r w:rsidRPr="0017301D">
              <w:rPr>
                <w:rFonts w:ascii="Times New Roman" w:hAnsi="Times New Roman" w:cs="Times New Roman"/>
                <w:sz w:val="24"/>
                <w:szCs w:val="24"/>
              </w:rPr>
              <w:t>Способен осуществлять эффективное управление проектами по разработке и внедрению систем искусственного интеллекта</w:t>
            </w:r>
          </w:p>
        </w:tc>
        <w:tc>
          <w:tcPr>
            <w:tcW w:w="0" w:type="auto"/>
            <w:vMerge w:val="restart"/>
          </w:tcPr>
          <w:p w:rsidR="00403B81" w:rsidRPr="0017301D" w:rsidRDefault="00403B81" w:rsidP="00C2199B">
            <w:pPr>
              <w:contextualSpacing/>
              <w:rPr>
                <w:rFonts w:ascii="Times New Roman" w:hAnsi="Times New Roman" w:cs="Times New Roman"/>
                <w:sz w:val="24"/>
                <w:szCs w:val="24"/>
              </w:rPr>
            </w:pPr>
            <w:r w:rsidRPr="0017301D">
              <w:rPr>
                <w:rFonts w:ascii="Times New Roman" w:hAnsi="Times New Roman" w:cs="Times New Roman"/>
                <w:sz w:val="24"/>
                <w:szCs w:val="24"/>
              </w:rPr>
              <w:t>И</w:t>
            </w:r>
            <w:r w:rsidR="00396854">
              <w:rPr>
                <w:rFonts w:ascii="Times New Roman" w:hAnsi="Times New Roman" w:cs="Times New Roman"/>
                <w:sz w:val="24"/>
                <w:szCs w:val="24"/>
              </w:rPr>
              <w:t>И-</w:t>
            </w:r>
            <w:r w:rsidRPr="0017301D">
              <w:rPr>
                <w:rFonts w:ascii="Times New Roman" w:hAnsi="Times New Roman" w:cs="Times New Roman"/>
                <w:sz w:val="24"/>
                <w:szCs w:val="24"/>
              </w:rPr>
              <w:t>ОПК-8.1 Исследует архитектуру информационных систем предприятий и организаций; применяет методологии и технологии реинжиниринга, проектирования и аудита информационных систем различных классов</w:t>
            </w:r>
          </w:p>
        </w:tc>
        <w:tc>
          <w:tcPr>
            <w:tcW w:w="0" w:type="auto"/>
          </w:tcPr>
          <w:p w:rsidR="00403B81" w:rsidRPr="0017301D" w:rsidRDefault="00403B81" w:rsidP="00403B81">
            <w:r w:rsidRPr="0017301D">
              <w:rPr>
                <w:rFonts w:ascii="Times New Roman" w:hAnsi="Times New Roman" w:cs="Times New Roman"/>
                <w:sz w:val="24"/>
                <w:szCs w:val="24"/>
              </w:rPr>
              <w:t>Интеллектуальные системы и технологии в экономике</w:t>
            </w:r>
          </w:p>
        </w:tc>
        <w:tc>
          <w:tcPr>
            <w:tcW w:w="0" w:type="auto"/>
            <w:vAlign w:val="center"/>
          </w:tcPr>
          <w:p w:rsidR="00403B81" w:rsidRPr="0017301D" w:rsidRDefault="00403B81" w:rsidP="00403B81">
            <w:pPr>
              <w:contextualSpacing/>
              <w:jc w:val="center"/>
              <w:rPr>
                <w:rFonts w:ascii="Times New Roman" w:hAnsi="Times New Roman" w:cs="Times New Roman"/>
                <w:sz w:val="24"/>
                <w:szCs w:val="24"/>
              </w:rPr>
            </w:pPr>
            <w:r w:rsidRPr="0017301D">
              <w:rPr>
                <w:rFonts w:ascii="Times New Roman" w:hAnsi="Times New Roman" w:cs="Times New Roman"/>
                <w:sz w:val="24"/>
                <w:szCs w:val="24"/>
              </w:rPr>
              <w:t>3</w:t>
            </w:r>
          </w:p>
        </w:tc>
        <w:tc>
          <w:tcPr>
            <w:tcW w:w="0" w:type="auto"/>
            <w:vAlign w:val="center"/>
          </w:tcPr>
          <w:p w:rsidR="00403B81" w:rsidRPr="00403B81" w:rsidRDefault="00403B81" w:rsidP="00403B81">
            <w:pPr>
              <w:contextualSpacing/>
              <w:jc w:val="center"/>
              <w:rPr>
                <w:rFonts w:ascii="Times New Roman" w:hAnsi="Times New Roman" w:cs="Times New Roman"/>
                <w:sz w:val="24"/>
                <w:szCs w:val="24"/>
              </w:rPr>
            </w:pPr>
            <w:r w:rsidRPr="00403B81">
              <w:rPr>
                <w:rFonts w:ascii="Times New Roman" w:hAnsi="Times New Roman" w:cs="Times New Roman"/>
                <w:sz w:val="24"/>
                <w:szCs w:val="24"/>
              </w:rPr>
              <w:t>229</w:t>
            </w:r>
          </w:p>
        </w:tc>
      </w:tr>
      <w:tr w:rsidR="00403B81" w:rsidRPr="0017301D" w:rsidTr="00C2199B">
        <w:trPr>
          <w:cantSplit/>
        </w:trPr>
        <w:tc>
          <w:tcPr>
            <w:tcW w:w="0" w:type="auto"/>
            <w:vMerge/>
          </w:tcPr>
          <w:p w:rsidR="00403B81" w:rsidRPr="0017301D" w:rsidRDefault="00403B81" w:rsidP="00403B81">
            <w:pPr>
              <w:contextualSpacing/>
              <w:jc w:val="center"/>
              <w:rPr>
                <w:rFonts w:ascii="Times New Roman" w:hAnsi="Times New Roman" w:cs="Times New Roman"/>
                <w:sz w:val="24"/>
                <w:szCs w:val="24"/>
              </w:rPr>
            </w:pPr>
          </w:p>
        </w:tc>
        <w:tc>
          <w:tcPr>
            <w:tcW w:w="0" w:type="auto"/>
            <w:vMerge/>
          </w:tcPr>
          <w:p w:rsidR="00403B81" w:rsidRPr="0017301D" w:rsidRDefault="00403B81" w:rsidP="00403B81">
            <w:pPr>
              <w:contextualSpacing/>
              <w:jc w:val="both"/>
              <w:rPr>
                <w:rFonts w:ascii="Times New Roman" w:hAnsi="Times New Roman" w:cs="Times New Roman"/>
                <w:sz w:val="24"/>
                <w:szCs w:val="24"/>
              </w:rPr>
            </w:pPr>
          </w:p>
        </w:tc>
        <w:tc>
          <w:tcPr>
            <w:tcW w:w="0" w:type="auto"/>
            <w:vMerge/>
          </w:tcPr>
          <w:p w:rsidR="00403B81" w:rsidRPr="0017301D" w:rsidRDefault="00403B81" w:rsidP="00C2199B">
            <w:pPr>
              <w:contextualSpacing/>
              <w:rPr>
                <w:rFonts w:ascii="Times New Roman" w:hAnsi="Times New Roman" w:cs="Times New Roman"/>
                <w:sz w:val="24"/>
                <w:szCs w:val="24"/>
              </w:rPr>
            </w:pPr>
          </w:p>
        </w:tc>
        <w:tc>
          <w:tcPr>
            <w:tcW w:w="0" w:type="auto"/>
          </w:tcPr>
          <w:p w:rsidR="00403B81" w:rsidRPr="0017301D" w:rsidRDefault="00403B81" w:rsidP="00403B81">
            <w:pPr>
              <w:rPr>
                <w:rFonts w:ascii="Times New Roman" w:hAnsi="Times New Roman" w:cs="Times New Roman"/>
                <w:sz w:val="24"/>
                <w:szCs w:val="24"/>
              </w:rPr>
            </w:pPr>
            <w:r w:rsidRPr="0017301D">
              <w:rPr>
                <w:rFonts w:ascii="Times New Roman" w:eastAsia="Times New Roman" w:hAnsi="Times New Roman" w:cs="Times New Roman"/>
                <w:sz w:val="24"/>
                <w:szCs w:val="24"/>
              </w:rPr>
              <w:t>(П) научно-исследовательская работа</w:t>
            </w:r>
          </w:p>
        </w:tc>
        <w:tc>
          <w:tcPr>
            <w:tcW w:w="0" w:type="auto"/>
            <w:vAlign w:val="center"/>
          </w:tcPr>
          <w:p w:rsidR="00403B81" w:rsidRPr="0017301D" w:rsidRDefault="00B5162D" w:rsidP="00403B81">
            <w:pPr>
              <w:contextualSpacing/>
              <w:jc w:val="center"/>
              <w:rPr>
                <w:rFonts w:ascii="Times New Roman" w:hAnsi="Times New Roman" w:cs="Times New Roman"/>
                <w:sz w:val="24"/>
                <w:szCs w:val="24"/>
              </w:rPr>
            </w:pPr>
            <w:r>
              <w:rPr>
                <w:rFonts w:ascii="Times New Roman" w:hAnsi="Times New Roman" w:cs="Times New Roman"/>
                <w:sz w:val="24"/>
                <w:szCs w:val="24"/>
              </w:rPr>
              <w:t>1,2,3,4</w:t>
            </w:r>
          </w:p>
        </w:tc>
        <w:tc>
          <w:tcPr>
            <w:tcW w:w="0" w:type="auto"/>
            <w:vAlign w:val="center"/>
          </w:tcPr>
          <w:p w:rsidR="00403B81" w:rsidRPr="00403B81" w:rsidRDefault="00403B81" w:rsidP="00403B81">
            <w:pPr>
              <w:contextualSpacing/>
              <w:jc w:val="center"/>
              <w:rPr>
                <w:rFonts w:ascii="Times New Roman" w:hAnsi="Times New Roman" w:cs="Times New Roman"/>
                <w:sz w:val="24"/>
                <w:szCs w:val="24"/>
              </w:rPr>
            </w:pPr>
            <w:r w:rsidRPr="00403B81">
              <w:rPr>
                <w:rFonts w:ascii="Times New Roman" w:hAnsi="Times New Roman" w:cs="Times New Roman"/>
                <w:sz w:val="24"/>
                <w:szCs w:val="24"/>
              </w:rPr>
              <w:t>230</w:t>
            </w:r>
          </w:p>
        </w:tc>
      </w:tr>
      <w:tr w:rsidR="00403B81" w:rsidRPr="0017301D" w:rsidTr="00C2199B">
        <w:trPr>
          <w:cantSplit/>
        </w:trPr>
        <w:tc>
          <w:tcPr>
            <w:tcW w:w="0" w:type="auto"/>
            <w:vMerge/>
          </w:tcPr>
          <w:p w:rsidR="00403B81" w:rsidRPr="0017301D" w:rsidRDefault="00403B81" w:rsidP="00403B81">
            <w:pPr>
              <w:contextualSpacing/>
              <w:jc w:val="center"/>
              <w:rPr>
                <w:rFonts w:ascii="Times New Roman" w:hAnsi="Times New Roman" w:cs="Times New Roman"/>
                <w:sz w:val="24"/>
                <w:szCs w:val="24"/>
              </w:rPr>
            </w:pPr>
          </w:p>
        </w:tc>
        <w:tc>
          <w:tcPr>
            <w:tcW w:w="0" w:type="auto"/>
            <w:vMerge/>
          </w:tcPr>
          <w:p w:rsidR="00403B81" w:rsidRPr="0017301D" w:rsidRDefault="00403B81" w:rsidP="00403B81">
            <w:pPr>
              <w:contextualSpacing/>
              <w:jc w:val="both"/>
              <w:rPr>
                <w:rFonts w:ascii="Times New Roman" w:hAnsi="Times New Roman" w:cs="Times New Roman"/>
                <w:sz w:val="24"/>
                <w:szCs w:val="24"/>
              </w:rPr>
            </w:pPr>
          </w:p>
        </w:tc>
        <w:tc>
          <w:tcPr>
            <w:tcW w:w="0" w:type="auto"/>
            <w:vMerge/>
          </w:tcPr>
          <w:p w:rsidR="00403B81" w:rsidRPr="0017301D" w:rsidRDefault="00403B81" w:rsidP="00C2199B">
            <w:pPr>
              <w:contextualSpacing/>
              <w:rPr>
                <w:rFonts w:ascii="Times New Roman" w:hAnsi="Times New Roman" w:cs="Times New Roman"/>
                <w:sz w:val="24"/>
                <w:szCs w:val="24"/>
              </w:rPr>
            </w:pPr>
          </w:p>
        </w:tc>
        <w:tc>
          <w:tcPr>
            <w:tcW w:w="0" w:type="auto"/>
          </w:tcPr>
          <w:p w:rsidR="00403B81" w:rsidRPr="0017301D" w:rsidRDefault="00403B81" w:rsidP="00403B81">
            <w:pPr>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403B81" w:rsidRPr="004E28CD" w:rsidRDefault="004E28CD" w:rsidP="00403B81">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0" w:type="auto"/>
            <w:vAlign w:val="center"/>
          </w:tcPr>
          <w:p w:rsidR="00403B81" w:rsidRPr="00403B81" w:rsidRDefault="00403B81" w:rsidP="00403B81">
            <w:pPr>
              <w:contextualSpacing/>
              <w:jc w:val="center"/>
              <w:rPr>
                <w:rFonts w:ascii="Times New Roman" w:hAnsi="Times New Roman" w:cs="Times New Roman"/>
                <w:sz w:val="24"/>
                <w:szCs w:val="24"/>
              </w:rPr>
            </w:pPr>
            <w:r w:rsidRPr="00403B81">
              <w:rPr>
                <w:rFonts w:ascii="Times New Roman" w:hAnsi="Times New Roman" w:cs="Times New Roman"/>
                <w:sz w:val="24"/>
                <w:szCs w:val="24"/>
              </w:rPr>
              <w:t>231</w:t>
            </w:r>
          </w:p>
        </w:tc>
      </w:tr>
      <w:tr w:rsidR="00403B81" w:rsidRPr="0017301D" w:rsidTr="00C2199B">
        <w:trPr>
          <w:cantSplit/>
        </w:trPr>
        <w:tc>
          <w:tcPr>
            <w:tcW w:w="0" w:type="auto"/>
            <w:vMerge/>
          </w:tcPr>
          <w:p w:rsidR="00403B81" w:rsidRPr="0017301D" w:rsidRDefault="00403B81" w:rsidP="00403B81">
            <w:pPr>
              <w:contextualSpacing/>
              <w:jc w:val="center"/>
              <w:rPr>
                <w:rFonts w:ascii="Times New Roman" w:hAnsi="Times New Roman" w:cs="Times New Roman"/>
                <w:sz w:val="24"/>
                <w:szCs w:val="24"/>
              </w:rPr>
            </w:pPr>
          </w:p>
        </w:tc>
        <w:tc>
          <w:tcPr>
            <w:tcW w:w="0" w:type="auto"/>
            <w:vMerge/>
          </w:tcPr>
          <w:p w:rsidR="00403B81" w:rsidRPr="0017301D" w:rsidRDefault="00403B81" w:rsidP="00403B81">
            <w:pPr>
              <w:contextualSpacing/>
              <w:jc w:val="both"/>
              <w:rPr>
                <w:rFonts w:ascii="Times New Roman" w:hAnsi="Times New Roman" w:cs="Times New Roman"/>
                <w:sz w:val="24"/>
                <w:szCs w:val="24"/>
              </w:rPr>
            </w:pPr>
          </w:p>
        </w:tc>
        <w:tc>
          <w:tcPr>
            <w:tcW w:w="0" w:type="auto"/>
            <w:vMerge w:val="restart"/>
          </w:tcPr>
          <w:p w:rsidR="00403B81" w:rsidRPr="0017301D" w:rsidRDefault="00403B81" w:rsidP="00C2199B">
            <w:pPr>
              <w:contextualSpacing/>
              <w:rPr>
                <w:rFonts w:ascii="Times New Roman" w:hAnsi="Times New Roman" w:cs="Times New Roman"/>
                <w:sz w:val="24"/>
                <w:szCs w:val="24"/>
              </w:rPr>
            </w:pPr>
            <w:r w:rsidRPr="0017301D">
              <w:rPr>
                <w:rFonts w:ascii="Times New Roman" w:hAnsi="Times New Roman" w:cs="Times New Roman"/>
                <w:sz w:val="24"/>
                <w:szCs w:val="24"/>
              </w:rPr>
              <w:t>И</w:t>
            </w:r>
            <w:r w:rsidR="00396854">
              <w:rPr>
                <w:rFonts w:ascii="Times New Roman" w:hAnsi="Times New Roman" w:cs="Times New Roman"/>
                <w:sz w:val="24"/>
                <w:szCs w:val="24"/>
              </w:rPr>
              <w:t>И-</w:t>
            </w:r>
            <w:r w:rsidRPr="0017301D">
              <w:rPr>
                <w:rFonts w:ascii="Times New Roman" w:hAnsi="Times New Roman" w:cs="Times New Roman"/>
                <w:sz w:val="24"/>
                <w:szCs w:val="24"/>
              </w:rPr>
              <w:t xml:space="preserve">ОПК-8.2 Применяет инструментальные средства поддержки технологии проектирования и аудита </w:t>
            </w:r>
            <w:r w:rsidRPr="0017301D">
              <w:rPr>
                <w:rFonts w:ascii="Times New Roman" w:hAnsi="Times New Roman" w:cs="Times New Roman"/>
                <w:sz w:val="24"/>
                <w:szCs w:val="24"/>
              </w:rPr>
              <w:lastRenderedPageBreak/>
              <w:t>информационных систем и сервисов; методы оценки экономической эффективности и качества, управления надежностью и информационной безопасностью</w:t>
            </w:r>
          </w:p>
        </w:tc>
        <w:tc>
          <w:tcPr>
            <w:tcW w:w="0" w:type="auto"/>
          </w:tcPr>
          <w:p w:rsidR="00403B81" w:rsidRPr="0017301D" w:rsidRDefault="00403B81" w:rsidP="00403B81">
            <w:r w:rsidRPr="0017301D">
              <w:rPr>
                <w:rFonts w:ascii="Times New Roman" w:hAnsi="Times New Roman" w:cs="Times New Roman"/>
                <w:sz w:val="24"/>
                <w:szCs w:val="24"/>
              </w:rPr>
              <w:lastRenderedPageBreak/>
              <w:t>Интеллектуальные системы и технологии в экономике</w:t>
            </w:r>
          </w:p>
        </w:tc>
        <w:tc>
          <w:tcPr>
            <w:tcW w:w="0" w:type="auto"/>
            <w:vAlign w:val="center"/>
          </w:tcPr>
          <w:p w:rsidR="00403B81" w:rsidRPr="0017301D" w:rsidRDefault="00403B81" w:rsidP="00403B81">
            <w:pPr>
              <w:contextualSpacing/>
              <w:jc w:val="center"/>
              <w:rPr>
                <w:rFonts w:ascii="Times New Roman" w:hAnsi="Times New Roman" w:cs="Times New Roman"/>
                <w:sz w:val="24"/>
                <w:szCs w:val="24"/>
              </w:rPr>
            </w:pPr>
            <w:r w:rsidRPr="0017301D">
              <w:rPr>
                <w:rFonts w:ascii="Times New Roman" w:hAnsi="Times New Roman" w:cs="Times New Roman"/>
                <w:sz w:val="24"/>
                <w:szCs w:val="24"/>
              </w:rPr>
              <w:t>3</w:t>
            </w:r>
          </w:p>
        </w:tc>
        <w:tc>
          <w:tcPr>
            <w:tcW w:w="0" w:type="auto"/>
            <w:vAlign w:val="center"/>
          </w:tcPr>
          <w:p w:rsidR="00403B81" w:rsidRPr="0066618A" w:rsidRDefault="00403B81" w:rsidP="00403B81">
            <w:pPr>
              <w:contextualSpacing/>
              <w:jc w:val="center"/>
              <w:rPr>
                <w:rFonts w:ascii="Times New Roman" w:hAnsi="Times New Roman" w:cs="Times New Roman"/>
                <w:sz w:val="24"/>
                <w:szCs w:val="24"/>
              </w:rPr>
            </w:pPr>
            <w:r w:rsidRPr="0066618A">
              <w:rPr>
                <w:rFonts w:ascii="Times New Roman" w:hAnsi="Times New Roman" w:cs="Times New Roman"/>
                <w:sz w:val="24"/>
                <w:szCs w:val="24"/>
              </w:rPr>
              <w:t>232</w:t>
            </w:r>
          </w:p>
        </w:tc>
      </w:tr>
      <w:tr w:rsidR="00403B81" w:rsidRPr="0017301D" w:rsidTr="00C2199B">
        <w:trPr>
          <w:cantSplit/>
        </w:trPr>
        <w:tc>
          <w:tcPr>
            <w:tcW w:w="0" w:type="auto"/>
            <w:vMerge/>
          </w:tcPr>
          <w:p w:rsidR="00403B81" w:rsidRPr="0017301D" w:rsidRDefault="00403B81" w:rsidP="00403B81">
            <w:pPr>
              <w:contextualSpacing/>
              <w:jc w:val="center"/>
              <w:rPr>
                <w:rFonts w:ascii="Times New Roman" w:hAnsi="Times New Roman" w:cs="Times New Roman"/>
                <w:sz w:val="24"/>
                <w:szCs w:val="24"/>
              </w:rPr>
            </w:pPr>
          </w:p>
        </w:tc>
        <w:tc>
          <w:tcPr>
            <w:tcW w:w="0" w:type="auto"/>
            <w:vMerge/>
          </w:tcPr>
          <w:p w:rsidR="00403B81" w:rsidRPr="0017301D" w:rsidRDefault="00403B81" w:rsidP="00403B81">
            <w:pPr>
              <w:contextualSpacing/>
              <w:jc w:val="both"/>
              <w:rPr>
                <w:rFonts w:ascii="Times New Roman" w:hAnsi="Times New Roman" w:cs="Times New Roman"/>
                <w:sz w:val="24"/>
                <w:szCs w:val="24"/>
              </w:rPr>
            </w:pPr>
          </w:p>
        </w:tc>
        <w:tc>
          <w:tcPr>
            <w:tcW w:w="0" w:type="auto"/>
            <w:vMerge/>
          </w:tcPr>
          <w:p w:rsidR="00403B81" w:rsidRPr="0017301D" w:rsidRDefault="00403B81" w:rsidP="00C2199B">
            <w:pPr>
              <w:contextualSpacing/>
              <w:rPr>
                <w:rFonts w:ascii="Times New Roman" w:hAnsi="Times New Roman" w:cs="Times New Roman"/>
                <w:sz w:val="24"/>
                <w:szCs w:val="24"/>
              </w:rPr>
            </w:pPr>
          </w:p>
        </w:tc>
        <w:tc>
          <w:tcPr>
            <w:tcW w:w="0" w:type="auto"/>
          </w:tcPr>
          <w:p w:rsidR="00403B81" w:rsidRPr="0017301D" w:rsidRDefault="00403B81" w:rsidP="00403B81">
            <w:pPr>
              <w:rPr>
                <w:rFonts w:ascii="Times New Roman" w:hAnsi="Times New Roman" w:cs="Times New Roman"/>
                <w:sz w:val="24"/>
                <w:szCs w:val="24"/>
              </w:rPr>
            </w:pPr>
            <w:r w:rsidRPr="0017301D">
              <w:rPr>
                <w:rFonts w:ascii="Times New Roman" w:eastAsia="Times New Roman" w:hAnsi="Times New Roman" w:cs="Times New Roman"/>
                <w:sz w:val="24"/>
                <w:szCs w:val="24"/>
              </w:rPr>
              <w:t>(П) научно-исследовательская работа</w:t>
            </w:r>
          </w:p>
        </w:tc>
        <w:tc>
          <w:tcPr>
            <w:tcW w:w="0" w:type="auto"/>
            <w:vAlign w:val="center"/>
          </w:tcPr>
          <w:p w:rsidR="00403B81" w:rsidRPr="0017301D" w:rsidRDefault="00B5162D" w:rsidP="00403B81">
            <w:pPr>
              <w:contextualSpacing/>
              <w:jc w:val="center"/>
              <w:rPr>
                <w:rFonts w:ascii="Times New Roman" w:hAnsi="Times New Roman" w:cs="Times New Roman"/>
                <w:sz w:val="24"/>
                <w:szCs w:val="24"/>
              </w:rPr>
            </w:pPr>
            <w:r>
              <w:rPr>
                <w:rFonts w:ascii="Times New Roman" w:hAnsi="Times New Roman" w:cs="Times New Roman"/>
                <w:sz w:val="24"/>
                <w:szCs w:val="24"/>
              </w:rPr>
              <w:t>1,2,3,4</w:t>
            </w:r>
          </w:p>
        </w:tc>
        <w:tc>
          <w:tcPr>
            <w:tcW w:w="0" w:type="auto"/>
            <w:vAlign w:val="center"/>
          </w:tcPr>
          <w:p w:rsidR="00403B81" w:rsidRPr="0066618A" w:rsidRDefault="00403B81" w:rsidP="00403B81">
            <w:pPr>
              <w:contextualSpacing/>
              <w:jc w:val="center"/>
              <w:rPr>
                <w:rFonts w:ascii="Times New Roman" w:hAnsi="Times New Roman" w:cs="Times New Roman"/>
                <w:sz w:val="24"/>
                <w:szCs w:val="24"/>
              </w:rPr>
            </w:pPr>
            <w:r w:rsidRPr="0066618A">
              <w:rPr>
                <w:rFonts w:ascii="Times New Roman" w:hAnsi="Times New Roman" w:cs="Times New Roman"/>
                <w:sz w:val="24"/>
                <w:szCs w:val="24"/>
              </w:rPr>
              <w:t>233</w:t>
            </w:r>
          </w:p>
        </w:tc>
      </w:tr>
      <w:tr w:rsidR="00403B81" w:rsidRPr="0017301D" w:rsidTr="00C2199B">
        <w:trPr>
          <w:cantSplit/>
        </w:trPr>
        <w:tc>
          <w:tcPr>
            <w:tcW w:w="0" w:type="auto"/>
            <w:vMerge/>
          </w:tcPr>
          <w:p w:rsidR="00403B81" w:rsidRPr="0017301D" w:rsidRDefault="00403B81" w:rsidP="00403B81">
            <w:pPr>
              <w:contextualSpacing/>
              <w:jc w:val="center"/>
              <w:rPr>
                <w:rFonts w:ascii="Times New Roman" w:hAnsi="Times New Roman" w:cs="Times New Roman"/>
                <w:sz w:val="24"/>
                <w:szCs w:val="24"/>
              </w:rPr>
            </w:pPr>
          </w:p>
        </w:tc>
        <w:tc>
          <w:tcPr>
            <w:tcW w:w="0" w:type="auto"/>
            <w:vMerge/>
          </w:tcPr>
          <w:p w:rsidR="00403B81" w:rsidRPr="0017301D" w:rsidRDefault="00403B81" w:rsidP="00403B81">
            <w:pPr>
              <w:contextualSpacing/>
              <w:jc w:val="both"/>
              <w:rPr>
                <w:rFonts w:ascii="Times New Roman" w:hAnsi="Times New Roman" w:cs="Times New Roman"/>
                <w:sz w:val="24"/>
                <w:szCs w:val="24"/>
              </w:rPr>
            </w:pPr>
          </w:p>
        </w:tc>
        <w:tc>
          <w:tcPr>
            <w:tcW w:w="0" w:type="auto"/>
            <w:vMerge/>
          </w:tcPr>
          <w:p w:rsidR="00403B81" w:rsidRPr="0017301D" w:rsidRDefault="00403B81" w:rsidP="00C2199B">
            <w:pPr>
              <w:contextualSpacing/>
              <w:rPr>
                <w:rFonts w:ascii="Times New Roman" w:hAnsi="Times New Roman" w:cs="Times New Roman"/>
                <w:sz w:val="24"/>
                <w:szCs w:val="24"/>
              </w:rPr>
            </w:pPr>
          </w:p>
        </w:tc>
        <w:tc>
          <w:tcPr>
            <w:tcW w:w="0" w:type="auto"/>
          </w:tcPr>
          <w:p w:rsidR="00403B81" w:rsidRPr="0017301D" w:rsidRDefault="00403B81" w:rsidP="00403B81">
            <w:pPr>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403B81" w:rsidRPr="004E28CD" w:rsidRDefault="004E28CD" w:rsidP="00403B81">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0" w:type="auto"/>
            <w:vAlign w:val="center"/>
          </w:tcPr>
          <w:p w:rsidR="00403B81" w:rsidRPr="0066618A" w:rsidRDefault="00403B81" w:rsidP="00403B81">
            <w:pPr>
              <w:contextualSpacing/>
              <w:jc w:val="center"/>
              <w:rPr>
                <w:rFonts w:ascii="Times New Roman" w:hAnsi="Times New Roman" w:cs="Times New Roman"/>
                <w:sz w:val="24"/>
                <w:szCs w:val="24"/>
              </w:rPr>
            </w:pPr>
            <w:r w:rsidRPr="0066618A">
              <w:rPr>
                <w:rFonts w:ascii="Times New Roman" w:hAnsi="Times New Roman" w:cs="Times New Roman"/>
                <w:sz w:val="24"/>
                <w:szCs w:val="24"/>
              </w:rPr>
              <w:t>234</w:t>
            </w:r>
          </w:p>
        </w:tc>
      </w:tr>
      <w:tr w:rsidR="00403B81" w:rsidRPr="0017301D" w:rsidTr="00C2199B">
        <w:trPr>
          <w:cantSplit/>
        </w:trPr>
        <w:tc>
          <w:tcPr>
            <w:tcW w:w="0" w:type="auto"/>
            <w:vMerge/>
          </w:tcPr>
          <w:p w:rsidR="00403B81" w:rsidRPr="0017301D" w:rsidRDefault="00403B81" w:rsidP="00403B81">
            <w:pPr>
              <w:contextualSpacing/>
              <w:jc w:val="center"/>
              <w:rPr>
                <w:rFonts w:ascii="Times New Roman" w:hAnsi="Times New Roman" w:cs="Times New Roman"/>
                <w:sz w:val="24"/>
                <w:szCs w:val="24"/>
              </w:rPr>
            </w:pPr>
          </w:p>
        </w:tc>
        <w:tc>
          <w:tcPr>
            <w:tcW w:w="0" w:type="auto"/>
            <w:vMerge/>
          </w:tcPr>
          <w:p w:rsidR="00403B81" w:rsidRPr="0017301D" w:rsidRDefault="00403B81" w:rsidP="00403B81">
            <w:pPr>
              <w:contextualSpacing/>
              <w:jc w:val="both"/>
              <w:rPr>
                <w:rFonts w:ascii="Times New Roman" w:hAnsi="Times New Roman" w:cs="Times New Roman"/>
                <w:sz w:val="24"/>
                <w:szCs w:val="24"/>
              </w:rPr>
            </w:pPr>
          </w:p>
        </w:tc>
        <w:tc>
          <w:tcPr>
            <w:tcW w:w="0" w:type="auto"/>
            <w:vMerge w:val="restart"/>
          </w:tcPr>
          <w:p w:rsidR="00403B81" w:rsidRPr="0017301D" w:rsidRDefault="00403B81" w:rsidP="00C2199B">
            <w:pPr>
              <w:contextualSpacing/>
              <w:rPr>
                <w:rFonts w:ascii="Times New Roman" w:hAnsi="Times New Roman" w:cs="Times New Roman"/>
                <w:sz w:val="24"/>
                <w:szCs w:val="24"/>
              </w:rPr>
            </w:pPr>
            <w:r w:rsidRPr="0017301D">
              <w:rPr>
                <w:rFonts w:ascii="Times New Roman" w:hAnsi="Times New Roman" w:cs="Times New Roman"/>
                <w:sz w:val="24"/>
                <w:szCs w:val="24"/>
              </w:rPr>
              <w:t>И</w:t>
            </w:r>
            <w:r w:rsidR="00396854">
              <w:rPr>
                <w:rFonts w:ascii="Times New Roman" w:hAnsi="Times New Roman" w:cs="Times New Roman"/>
                <w:sz w:val="24"/>
                <w:szCs w:val="24"/>
              </w:rPr>
              <w:t>И-</w:t>
            </w:r>
            <w:r w:rsidRPr="0017301D">
              <w:rPr>
                <w:rFonts w:ascii="Times New Roman" w:hAnsi="Times New Roman" w:cs="Times New Roman"/>
                <w:sz w:val="24"/>
                <w:szCs w:val="24"/>
              </w:rPr>
              <w:t>ОПК-8.3 Исследует особенности процессного подхода к управлению информационными системами и системами искусственного интеллекта; применяет системы управления качеством</w:t>
            </w:r>
          </w:p>
        </w:tc>
        <w:tc>
          <w:tcPr>
            <w:tcW w:w="0" w:type="auto"/>
          </w:tcPr>
          <w:p w:rsidR="00403B81" w:rsidRPr="0017301D" w:rsidRDefault="00403B81" w:rsidP="00403B81">
            <w:r w:rsidRPr="0017301D">
              <w:rPr>
                <w:rFonts w:ascii="Times New Roman" w:hAnsi="Times New Roman" w:cs="Times New Roman"/>
                <w:sz w:val="24"/>
                <w:szCs w:val="24"/>
              </w:rPr>
              <w:t>Интеллектуальные системы и технологии в экономике</w:t>
            </w:r>
          </w:p>
        </w:tc>
        <w:tc>
          <w:tcPr>
            <w:tcW w:w="0" w:type="auto"/>
            <w:vAlign w:val="center"/>
          </w:tcPr>
          <w:p w:rsidR="00403B81" w:rsidRPr="0017301D" w:rsidRDefault="00403B81" w:rsidP="00403B81">
            <w:pPr>
              <w:contextualSpacing/>
              <w:jc w:val="center"/>
              <w:rPr>
                <w:rFonts w:ascii="Times New Roman" w:hAnsi="Times New Roman" w:cs="Times New Roman"/>
                <w:sz w:val="24"/>
                <w:szCs w:val="24"/>
              </w:rPr>
            </w:pPr>
            <w:r w:rsidRPr="0017301D">
              <w:rPr>
                <w:rFonts w:ascii="Times New Roman" w:hAnsi="Times New Roman" w:cs="Times New Roman"/>
                <w:sz w:val="24"/>
                <w:szCs w:val="24"/>
              </w:rPr>
              <w:t>3</w:t>
            </w:r>
          </w:p>
        </w:tc>
        <w:tc>
          <w:tcPr>
            <w:tcW w:w="0" w:type="auto"/>
            <w:vAlign w:val="center"/>
          </w:tcPr>
          <w:p w:rsidR="00403B81" w:rsidRPr="0066618A" w:rsidRDefault="00403B81" w:rsidP="00403B81">
            <w:pPr>
              <w:contextualSpacing/>
              <w:jc w:val="center"/>
              <w:rPr>
                <w:rFonts w:ascii="Times New Roman" w:hAnsi="Times New Roman" w:cs="Times New Roman"/>
                <w:sz w:val="24"/>
                <w:szCs w:val="24"/>
              </w:rPr>
            </w:pPr>
            <w:r w:rsidRPr="0066618A">
              <w:rPr>
                <w:rFonts w:ascii="Times New Roman" w:hAnsi="Times New Roman" w:cs="Times New Roman"/>
                <w:sz w:val="24"/>
                <w:szCs w:val="24"/>
              </w:rPr>
              <w:t>235</w:t>
            </w:r>
          </w:p>
        </w:tc>
      </w:tr>
      <w:tr w:rsidR="00403B81" w:rsidRPr="0017301D" w:rsidTr="00C2199B">
        <w:trPr>
          <w:cantSplit/>
        </w:trPr>
        <w:tc>
          <w:tcPr>
            <w:tcW w:w="0" w:type="auto"/>
            <w:vMerge/>
          </w:tcPr>
          <w:p w:rsidR="00403B81" w:rsidRPr="0017301D" w:rsidRDefault="00403B81" w:rsidP="00403B81">
            <w:pPr>
              <w:contextualSpacing/>
              <w:jc w:val="center"/>
              <w:rPr>
                <w:rFonts w:ascii="Times New Roman" w:hAnsi="Times New Roman" w:cs="Times New Roman"/>
                <w:sz w:val="24"/>
                <w:szCs w:val="24"/>
              </w:rPr>
            </w:pPr>
          </w:p>
        </w:tc>
        <w:tc>
          <w:tcPr>
            <w:tcW w:w="0" w:type="auto"/>
            <w:vMerge/>
          </w:tcPr>
          <w:p w:rsidR="00403B81" w:rsidRPr="0017301D" w:rsidRDefault="00403B81" w:rsidP="00403B81">
            <w:pPr>
              <w:contextualSpacing/>
              <w:jc w:val="both"/>
              <w:rPr>
                <w:rFonts w:ascii="Times New Roman" w:hAnsi="Times New Roman" w:cs="Times New Roman"/>
                <w:sz w:val="24"/>
                <w:szCs w:val="24"/>
              </w:rPr>
            </w:pPr>
          </w:p>
        </w:tc>
        <w:tc>
          <w:tcPr>
            <w:tcW w:w="0" w:type="auto"/>
            <w:vMerge/>
          </w:tcPr>
          <w:p w:rsidR="00403B81" w:rsidRPr="0017301D" w:rsidRDefault="00403B81" w:rsidP="00C2199B">
            <w:pPr>
              <w:contextualSpacing/>
              <w:rPr>
                <w:rFonts w:ascii="Times New Roman" w:hAnsi="Times New Roman" w:cs="Times New Roman"/>
                <w:sz w:val="24"/>
                <w:szCs w:val="24"/>
              </w:rPr>
            </w:pPr>
          </w:p>
        </w:tc>
        <w:tc>
          <w:tcPr>
            <w:tcW w:w="0" w:type="auto"/>
          </w:tcPr>
          <w:p w:rsidR="00403B81" w:rsidRPr="0017301D" w:rsidRDefault="00403B81" w:rsidP="00403B81">
            <w:pPr>
              <w:rPr>
                <w:rFonts w:ascii="Times New Roman" w:hAnsi="Times New Roman" w:cs="Times New Roman"/>
                <w:sz w:val="24"/>
                <w:szCs w:val="24"/>
              </w:rPr>
            </w:pPr>
            <w:r w:rsidRPr="0017301D">
              <w:rPr>
                <w:rFonts w:ascii="Times New Roman" w:eastAsia="Times New Roman" w:hAnsi="Times New Roman" w:cs="Times New Roman"/>
                <w:sz w:val="24"/>
                <w:szCs w:val="24"/>
              </w:rPr>
              <w:t>(П) научно-исследовательская работа</w:t>
            </w:r>
          </w:p>
        </w:tc>
        <w:tc>
          <w:tcPr>
            <w:tcW w:w="0" w:type="auto"/>
            <w:vAlign w:val="center"/>
          </w:tcPr>
          <w:p w:rsidR="00403B81" w:rsidRPr="0017301D" w:rsidRDefault="00B5162D" w:rsidP="00403B81">
            <w:pPr>
              <w:contextualSpacing/>
              <w:jc w:val="center"/>
              <w:rPr>
                <w:rFonts w:ascii="Times New Roman" w:hAnsi="Times New Roman" w:cs="Times New Roman"/>
                <w:sz w:val="24"/>
                <w:szCs w:val="24"/>
              </w:rPr>
            </w:pPr>
            <w:r>
              <w:rPr>
                <w:rFonts w:ascii="Times New Roman" w:hAnsi="Times New Roman" w:cs="Times New Roman"/>
                <w:sz w:val="24"/>
                <w:szCs w:val="24"/>
              </w:rPr>
              <w:t>1,2,3,4</w:t>
            </w:r>
          </w:p>
        </w:tc>
        <w:tc>
          <w:tcPr>
            <w:tcW w:w="0" w:type="auto"/>
            <w:vAlign w:val="center"/>
          </w:tcPr>
          <w:p w:rsidR="00403B81" w:rsidRPr="0066618A" w:rsidRDefault="00403B81" w:rsidP="00403B81">
            <w:pPr>
              <w:contextualSpacing/>
              <w:jc w:val="center"/>
              <w:rPr>
                <w:rFonts w:ascii="Times New Roman" w:hAnsi="Times New Roman" w:cs="Times New Roman"/>
                <w:sz w:val="24"/>
                <w:szCs w:val="24"/>
              </w:rPr>
            </w:pPr>
            <w:r w:rsidRPr="0066618A">
              <w:rPr>
                <w:rFonts w:ascii="Times New Roman" w:hAnsi="Times New Roman" w:cs="Times New Roman"/>
                <w:sz w:val="24"/>
                <w:szCs w:val="24"/>
              </w:rPr>
              <w:t>236</w:t>
            </w:r>
          </w:p>
        </w:tc>
      </w:tr>
      <w:tr w:rsidR="00403B81" w:rsidRPr="0017301D" w:rsidTr="00C2199B">
        <w:trPr>
          <w:cantSplit/>
        </w:trPr>
        <w:tc>
          <w:tcPr>
            <w:tcW w:w="0" w:type="auto"/>
            <w:vMerge/>
          </w:tcPr>
          <w:p w:rsidR="00403B81" w:rsidRPr="0017301D" w:rsidRDefault="00403B81" w:rsidP="00403B81">
            <w:pPr>
              <w:contextualSpacing/>
              <w:jc w:val="center"/>
              <w:rPr>
                <w:rFonts w:ascii="Times New Roman" w:hAnsi="Times New Roman" w:cs="Times New Roman"/>
                <w:sz w:val="24"/>
                <w:szCs w:val="24"/>
              </w:rPr>
            </w:pPr>
          </w:p>
        </w:tc>
        <w:tc>
          <w:tcPr>
            <w:tcW w:w="0" w:type="auto"/>
            <w:vMerge/>
          </w:tcPr>
          <w:p w:rsidR="00403B81" w:rsidRPr="0017301D" w:rsidRDefault="00403B81" w:rsidP="00403B81">
            <w:pPr>
              <w:contextualSpacing/>
              <w:jc w:val="both"/>
              <w:rPr>
                <w:rFonts w:ascii="Times New Roman" w:hAnsi="Times New Roman" w:cs="Times New Roman"/>
                <w:sz w:val="24"/>
                <w:szCs w:val="24"/>
              </w:rPr>
            </w:pPr>
          </w:p>
        </w:tc>
        <w:tc>
          <w:tcPr>
            <w:tcW w:w="0" w:type="auto"/>
            <w:vMerge/>
          </w:tcPr>
          <w:p w:rsidR="00403B81" w:rsidRPr="0017301D" w:rsidRDefault="00403B81" w:rsidP="00C2199B">
            <w:pPr>
              <w:contextualSpacing/>
              <w:rPr>
                <w:rFonts w:ascii="Times New Roman" w:hAnsi="Times New Roman" w:cs="Times New Roman"/>
                <w:sz w:val="24"/>
                <w:szCs w:val="24"/>
              </w:rPr>
            </w:pPr>
          </w:p>
        </w:tc>
        <w:tc>
          <w:tcPr>
            <w:tcW w:w="0" w:type="auto"/>
          </w:tcPr>
          <w:p w:rsidR="00403B81" w:rsidRPr="0017301D" w:rsidRDefault="00403B81" w:rsidP="00403B81">
            <w:pPr>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403B81" w:rsidRPr="004E28CD" w:rsidRDefault="004E28CD" w:rsidP="00403B81">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0" w:type="auto"/>
            <w:vAlign w:val="center"/>
          </w:tcPr>
          <w:p w:rsidR="00403B81" w:rsidRPr="0066618A" w:rsidRDefault="00403B81" w:rsidP="00403B81">
            <w:pPr>
              <w:contextualSpacing/>
              <w:jc w:val="center"/>
              <w:rPr>
                <w:rFonts w:ascii="Times New Roman" w:hAnsi="Times New Roman" w:cs="Times New Roman"/>
                <w:sz w:val="24"/>
                <w:szCs w:val="24"/>
              </w:rPr>
            </w:pPr>
            <w:r w:rsidRPr="0066618A">
              <w:rPr>
                <w:rFonts w:ascii="Times New Roman" w:hAnsi="Times New Roman" w:cs="Times New Roman"/>
                <w:sz w:val="24"/>
                <w:szCs w:val="24"/>
              </w:rPr>
              <w:t>237</w:t>
            </w:r>
          </w:p>
        </w:tc>
      </w:tr>
      <w:tr w:rsidR="00403B81" w:rsidRPr="0017301D" w:rsidTr="00C2199B">
        <w:trPr>
          <w:cantSplit/>
        </w:trPr>
        <w:tc>
          <w:tcPr>
            <w:tcW w:w="0" w:type="auto"/>
            <w:vMerge/>
          </w:tcPr>
          <w:p w:rsidR="00403B81" w:rsidRPr="0017301D" w:rsidRDefault="00403B81" w:rsidP="00403B81">
            <w:pPr>
              <w:contextualSpacing/>
              <w:jc w:val="center"/>
              <w:rPr>
                <w:rFonts w:ascii="Times New Roman" w:hAnsi="Times New Roman" w:cs="Times New Roman"/>
                <w:sz w:val="24"/>
                <w:szCs w:val="24"/>
              </w:rPr>
            </w:pPr>
          </w:p>
        </w:tc>
        <w:tc>
          <w:tcPr>
            <w:tcW w:w="0" w:type="auto"/>
            <w:vMerge/>
          </w:tcPr>
          <w:p w:rsidR="00403B81" w:rsidRPr="0017301D" w:rsidRDefault="00403B81" w:rsidP="00403B81">
            <w:pPr>
              <w:contextualSpacing/>
              <w:jc w:val="both"/>
              <w:rPr>
                <w:rFonts w:ascii="Times New Roman" w:hAnsi="Times New Roman" w:cs="Times New Roman"/>
                <w:sz w:val="24"/>
                <w:szCs w:val="24"/>
              </w:rPr>
            </w:pPr>
          </w:p>
        </w:tc>
        <w:tc>
          <w:tcPr>
            <w:tcW w:w="0" w:type="auto"/>
            <w:vMerge w:val="restart"/>
          </w:tcPr>
          <w:p w:rsidR="00403B81" w:rsidRPr="0017301D" w:rsidRDefault="00403B81" w:rsidP="00C2199B">
            <w:pPr>
              <w:contextualSpacing/>
              <w:rPr>
                <w:rFonts w:ascii="Times New Roman" w:hAnsi="Times New Roman" w:cs="Times New Roman"/>
                <w:sz w:val="24"/>
                <w:szCs w:val="24"/>
              </w:rPr>
            </w:pPr>
            <w:r w:rsidRPr="0017301D">
              <w:rPr>
                <w:rFonts w:ascii="Times New Roman" w:hAnsi="Times New Roman" w:cs="Times New Roman"/>
                <w:sz w:val="24"/>
                <w:szCs w:val="24"/>
              </w:rPr>
              <w:t>И</w:t>
            </w:r>
            <w:r w:rsidR="00396854">
              <w:rPr>
                <w:rFonts w:ascii="Times New Roman" w:hAnsi="Times New Roman" w:cs="Times New Roman"/>
                <w:sz w:val="24"/>
                <w:szCs w:val="24"/>
              </w:rPr>
              <w:t>И-</w:t>
            </w:r>
            <w:r w:rsidRPr="0017301D">
              <w:rPr>
                <w:rFonts w:ascii="Times New Roman" w:hAnsi="Times New Roman" w:cs="Times New Roman"/>
                <w:sz w:val="24"/>
                <w:szCs w:val="24"/>
              </w:rPr>
              <w:t>ОПК-8.4 Выбирает методологию и технологию проектирования информационных систем; обосновывает архитектуру информационных систем и систем искусственного интеллекта</w:t>
            </w:r>
          </w:p>
        </w:tc>
        <w:tc>
          <w:tcPr>
            <w:tcW w:w="0" w:type="auto"/>
          </w:tcPr>
          <w:p w:rsidR="00403B81" w:rsidRPr="0017301D" w:rsidRDefault="00403B81" w:rsidP="00403B81">
            <w:r w:rsidRPr="0017301D">
              <w:rPr>
                <w:rFonts w:ascii="Times New Roman" w:hAnsi="Times New Roman" w:cs="Times New Roman"/>
                <w:sz w:val="24"/>
                <w:szCs w:val="24"/>
              </w:rPr>
              <w:t>Интеллектуальные системы и технологии в экономике</w:t>
            </w:r>
          </w:p>
        </w:tc>
        <w:tc>
          <w:tcPr>
            <w:tcW w:w="0" w:type="auto"/>
            <w:vAlign w:val="center"/>
          </w:tcPr>
          <w:p w:rsidR="00403B81" w:rsidRPr="0017301D" w:rsidRDefault="00403B81" w:rsidP="00403B81">
            <w:pPr>
              <w:contextualSpacing/>
              <w:jc w:val="center"/>
              <w:rPr>
                <w:rFonts w:ascii="Times New Roman" w:hAnsi="Times New Roman" w:cs="Times New Roman"/>
                <w:sz w:val="24"/>
                <w:szCs w:val="24"/>
              </w:rPr>
            </w:pPr>
            <w:r w:rsidRPr="0017301D">
              <w:rPr>
                <w:rFonts w:ascii="Times New Roman" w:hAnsi="Times New Roman" w:cs="Times New Roman"/>
                <w:sz w:val="24"/>
                <w:szCs w:val="24"/>
              </w:rPr>
              <w:t>3</w:t>
            </w:r>
          </w:p>
        </w:tc>
        <w:tc>
          <w:tcPr>
            <w:tcW w:w="0" w:type="auto"/>
            <w:vAlign w:val="center"/>
          </w:tcPr>
          <w:p w:rsidR="00403B81" w:rsidRPr="0066618A" w:rsidRDefault="00403B81" w:rsidP="00403B81">
            <w:pPr>
              <w:contextualSpacing/>
              <w:jc w:val="center"/>
              <w:rPr>
                <w:rFonts w:ascii="Times New Roman" w:hAnsi="Times New Roman" w:cs="Times New Roman"/>
                <w:sz w:val="24"/>
                <w:szCs w:val="24"/>
              </w:rPr>
            </w:pPr>
            <w:r w:rsidRPr="0066618A">
              <w:rPr>
                <w:rFonts w:ascii="Times New Roman" w:hAnsi="Times New Roman" w:cs="Times New Roman"/>
                <w:sz w:val="24"/>
                <w:szCs w:val="24"/>
              </w:rPr>
              <w:t>238</w:t>
            </w:r>
          </w:p>
        </w:tc>
      </w:tr>
      <w:tr w:rsidR="00403B81" w:rsidRPr="0017301D" w:rsidTr="00C2199B">
        <w:trPr>
          <w:cantSplit/>
        </w:trPr>
        <w:tc>
          <w:tcPr>
            <w:tcW w:w="0" w:type="auto"/>
            <w:vMerge/>
          </w:tcPr>
          <w:p w:rsidR="00403B81" w:rsidRPr="0017301D" w:rsidRDefault="00403B81" w:rsidP="00403B81">
            <w:pPr>
              <w:contextualSpacing/>
              <w:jc w:val="center"/>
              <w:rPr>
                <w:rFonts w:ascii="Times New Roman" w:hAnsi="Times New Roman" w:cs="Times New Roman"/>
                <w:sz w:val="24"/>
                <w:szCs w:val="24"/>
              </w:rPr>
            </w:pPr>
          </w:p>
        </w:tc>
        <w:tc>
          <w:tcPr>
            <w:tcW w:w="0" w:type="auto"/>
            <w:vMerge/>
          </w:tcPr>
          <w:p w:rsidR="00403B81" w:rsidRPr="0017301D" w:rsidRDefault="00403B81" w:rsidP="00403B81">
            <w:pPr>
              <w:contextualSpacing/>
              <w:jc w:val="both"/>
              <w:rPr>
                <w:rFonts w:ascii="Times New Roman" w:hAnsi="Times New Roman" w:cs="Times New Roman"/>
                <w:sz w:val="24"/>
                <w:szCs w:val="24"/>
              </w:rPr>
            </w:pPr>
          </w:p>
        </w:tc>
        <w:tc>
          <w:tcPr>
            <w:tcW w:w="0" w:type="auto"/>
            <w:vMerge/>
          </w:tcPr>
          <w:p w:rsidR="00403B81" w:rsidRPr="0017301D" w:rsidRDefault="00403B81" w:rsidP="00C2199B">
            <w:pPr>
              <w:contextualSpacing/>
              <w:rPr>
                <w:rFonts w:ascii="Times New Roman" w:hAnsi="Times New Roman" w:cs="Times New Roman"/>
                <w:sz w:val="24"/>
                <w:szCs w:val="24"/>
              </w:rPr>
            </w:pPr>
          </w:p>
        </w:tc>
        <w:tc>
          <w:tcPr>
            <w:tcW w:w="0" w:type="auto"/>
          </w:tcPr>
          <w:p w:rsidR="00403B81" w:rsidRPr="0017301D" w:rsidRDefault="00403B81" w:rsidP="00403B81">
            <w:pPr>
              <w:rPr>
                <w:rFonts w:ascii="Times New Roman" w:hAnsi="Times New Roman" w:cs="Times New Roman"/>
                <w:sz w:val="24"/>
                <w:szCs w:val="24"/>
              </w:rPr>
            </w:pPr>
            <w:r w:rsidRPr="0017301D">
              <w:rPr>
                <w:rFonts w:ascii="Times New Roman" w:eastAsia="Times New Roman" w:hAnsi="Times New Roman" w:cs="Times New Roman"/>
                <w:sz w:val="24"/>
                <w:szCs w:val="24"/>
              </w:rPr>
              <w:t>(П) научно-исследовательская работа</w:t>
            </w:r>
          </w:p>
        </w:tc>
        <w:tc>
          <w:tcPr>
            <w:tcW w:w="0" w:type="auto"/>
            <w:vAlign w:val="center"/>
          </w:tcPr>
          <w:p w:rsidR="00403B81" w:rsidRPr="0017301D" w:rsidRDefault="00B5162D" w:rsidP="00403B81">
            <w:pPr>
              <w:contextualSpacing/>
              <w:jc w:val="center"/>
              <w:rPr>
                <w:rFonts w:ascii="Times New Roman" w:hAnsi="Times New Roman" w:cs="Times New Roman"/>
                <w:sz w:val="24"/>
                <w:szCs w:val="24"/>
              </w:rPr>
            </w:pPr>
            <w:r>
              <w:rPr>
                <w:rFonts w:ascii="Times New Roman" w:hAnsi="Times New Roman" w:cs="Times New Roman"/>
                <w:sz w:val="24"/>
                <w:szCs w:val="24"/>
              </w:rPr>
              <w:t>1,2,3,4</w:t>
            </w:r>
          </w:p>
        </w:tc>
        <w:tc>
          <w:tcPr>
            <w:tcW w:w="0" w:type="auto"/>
            <w:vAlign w:val="center"/>
          </w:tcPr>
          <w:p w:rsidR="00403B81" w:rsidRPr="0066618A" w:rsidRDefault="00403B81" w:rsidP="00403B81">
            <w:pPr>
              <w:contextualSpacing/>
              <w:jc w:val="center"/>
              <w:rPr>
                <w:rFonts w:ascii="Times New Roman" w:hAnsi="Times New Roman" w:cs="Times New Roman"/>
                <w:sz w:val="24"/>
                <w:szCs w:val="24"/>
              </w:rPr>
            </w:pPr>
            <w:r w:rsidRPr="0066618A">
              <w:rPr>
                <w:rFonts w:ascii="Times New Roman" w:hAnsi="Times New Roman" w:cs="Times New Roman"/>
                <w:sz w:val="24"/>
                <w:szCs w:val="24"/>
              </w:rPr>
              <w:t>239</w:t>
            </w:r>
          </w:p>
        </w:tc>
      </w:tr>
      <w:tr w:rsidR="00403B81" w:rsidRPr="0017301D" w:rsidTr="00C2199B">
        <w:trPr>
          <w:cantSplit/>
        </w:trPr>
        <w:tc>
          <w:tcPr>
            <w:tcW w:w="0" w:type="auto"/>
            <w:vMerge/>
          </w:tcPr>
          <w:p w:rsidR="00403B81" w:rsidRPr="0017301D" w:rsidRDefault="00403B81" w:rsidP="00403B81">
            <w:pPr>
              <w:contextualSpacing/>
              <w:jc w:val="center"/>
              <w:rPr>
                <w:rFonts w:ascii="Times New Roman" w:hAnsi="Times New Roman" w:cs="Times New Roman"/>
                <w:sz w:val="24"/>
                <w:szCs w:val="24"/>
              </w:rPr>
            </w:pPr>
          </w:p>
        </w:tc>
        <w:tc>
          <w:tcPr>
            <w:tcW w:w="0" w:type="auto"/>
            <w:vMerge/>
          </w:tcPr>
          <w:p w:rsidR="00403B81" w:rsidRPr="0017301D" w:rsidRDefault="00403B81" w:rsidP="00403B81">
            <w:pPr>
              <w:contextualSpacing/>
              <w:jc w:val="both"/>
              <w:rPr>
                <w:rFonts w:ascii="Times New Roman" w:hAnsi="Times New Roman" w:cs="Times New Roman"/>
                <w:sz w:val="24"/>
                <w:szCs w:val="24"/>
              </w:rPr>
            </w:pPr>
          </w:p>
        </w:tc>
        <w:tc>
          <w:tcPr>
            <w:tcW w:w="0" w:type="auto"/>
            <w:vMerge/>
          </w:tcPr>
          <w:p w:rsidR="00403B81" w:rsidRPr="0017301D" w:rsidRDefault="00403B81" w:rsidP="00C2199B">
            <w:pPr>
              <w:contextualSpacing/>
              <w:rPr>
                <w:rFonts w:ascii="Times New Roman" w:hAnsi="Times New Roman" w:cs="Times New Roman"/>
                <w:sz w:val="24"/>
                <w:szCs w:val="24"/>
              </w:rPr>
            </w:pPr>
          </w:p>
        </w:tc>
        <w:tc>
          <w:tcPr>
            <w:tcW w:w="0" w:type="auto"/>
          </w:tcPr>
          <w:p w:rsidR="00403B81" w:rsidRPr="0017301D" w:rsidRDefault="00403B81" w:rsidP="00403B81">
            <w:pPr>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403B81" w:rsidRPr="004E28CD" w:rsidRDefault="004E28CD" w:rsidP="00403B81">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0" w:type="auto"/>
            <w:vAlign w:val="center"/>
          </w:tcPr>
          <w:p w:rsidR="00403B81" w:rsidRPr="0066618A" w:rsidRDefault="00403B81" w:rsidP="00403B81">
            <w:pPr>
              <w:contextualSpacing/>
              <w:jc w:val="center"/>
              <w:rPr>
                <w:rFonts w:ascii="Times New Roman" w:hAnsi="Times New Roman" w:cs="Times New Roman"/>
                <w:sz w:val="24"/>
                <w:szCs w:val="24"/>
              </w:rPr>
            </w:pPr>
            <w:r w:rsidRPr="0066618A">
              <w:rPr>
                <w:rFonts w:ascii="Times New Roman" w:hAnsi="Times New Roman" w:cs="Times New Roman"/>
                <w:sz w:val="24"/>
                <w:szCs w:val="24"/>
              </w:rPr>
              <w:t>240</w:t>
            </w:r>
          </w:p>
        </w:tc>
      </w:tr>
      <w:tr w:rsidR="00403B81" w:rsidRPr="0017301D" w:rsidTr="00C2199B">
        <w:trPr>
          <w:cantSplit/>
        </w:trPr>
        <w:tc>
          <w:tcPr>
            <w:tcW w:w="0" w:type="auto"/>
            <w:vMerge/>
          </w:tcPr>
          <w:p w:rsidR="00403B81" w:rsidRPr="0017301D" w:rsidRDefault="00403B81" w:rsidP="00403B81">
            <w:pPr>
              <w:contextualSpacing/>
              <w:jc w:val="center"/>
              <w:rPr>
                <w:rFonts w:ascii="Times New Roman" w:hAnsi="Times New Roman" w:cs="Times New Roman"/>
                <w:sz w:val="24"/>
                <w:szCs w:val="24"/>
              </w:rPr>
            </w:pPr>
          </w:p>
        </w:tc>
        <w:tc>
          <w:tcPr>
            <w:tcW w:w="0" w:type="auto"/>
            <w:vMerge/>
          </w:tcPr>
          <w:p w:rsidR="00403B81" w:rsidRPr="0017301D" w:rsidRDefault="00403B81" w:rsidP="00403B81">
            <w:pPr>
              <w:contextualSpacing/>
              <w:jc w:val="both"/>
              <w:rPr>
                <w:rFonts w:ascii="Times New Roman" w:hAnsi="Times New Roman" w:cs="Times New Roman"/>
                <w:sz w:val="24"/>
                <w:szCs w:val="24"/>
              </w:rPr>
            </w:pPr>
          </w:p>
        </w:tc>
        <w:tc>
          <w:tcPr>
            <w:tcW w:w="0" w:type="auto"/>
            <w:vMerge w:val="restart"/>
          </w:tcPr>
          <w:p w:rsidR="00403B81" w:rsidRPr="0017301D" w:rsidRDefault="00403B81" w:rsidP="00C2199B">
            <w:pPr>
              <w:contextualSpacing/>
              <w:rPr>
                <w:rFonts w:ascii="Times New Roman" w:hAnsi="Times New Roman" w:cs="Times New Roman"/>
                <w:sz w:val="24"/>
                <w:szCs w:val="24"/>
              </w:rPr>
            </w:pPr>
            <w:r w:rsidRPr="0017301D">
              <w:rPr>
                <w:rFonts w:ascii="Times New Roman" w:hAnsi="Times New Roman" w:cs="Times New Roman"/>
                <w:sz w:val="24"/>
                <w:szCs w:val="24"/>
              </w:rPr>
              <w:t>И</w:t>
            </w:r>
            <w:r w:rsidR="00396854">
              <w:rPr>
                <w:rFonts w:ascii="Times New Roman" w:hAnsi="Times New Roman" w:cs="Times New Roman"/>
                <w:sz w:val="24"/>
                <w:szCs w:val="24"/>
              </w:rPr>
              <w:t>И-</w:t>
            </w:r>
            <w:r w:rsidRPr="0017301D">
              <w:rPr>
                <w:rFonts w:ascii="Times New Roman" w:hAnsi="Times New Roman" w:cs="Times New Roman"/>
                <w:sz w:val="24"/>
                <w:szCs w:val="24"/>
              </w:rPr>
              <w:t xml:space="preserve">ОПК-8.5 Управляет проектами по созданию (модификации) программного обеспечения, на всех стадиях </w:t>
            </w:r>
            <w:r w:rsidRPr="0017301D">
              <w:rPr>
                <w:rFonts w:ascii="Times New Roman" w:hAnsi="Times New Roman" w:cs="Times New Roman"/>
                <w:sz w:val="24"/>
                <w:szCs w:val="24"/>
              </w:rPr>
              <w:lastRenderedPageBreak/>
              <w:t>жизненного цикла, оценивает эффективность и качество проекта; применяет современные методы управления проектами по разработке и внедрению систем искусственного интеллекта</w:t>
            </w:r>
          </w:p>
        </w:tc>
        <w:tc>
          <w:tcPr>
            <w:tcW w:w="0" w:type="auto"/>
          </w:tcPr>
          <w:p w:rsidR="00403B81" w:rsidRPr="0017301D" w:rsidRDefault="00403B81" w:rsidP="00403B81">
            <w:r w:rsidRPr="0017301D">
              <w:rPr>
                <w:rFonts w:ascii="Times New Roman" w:hAnsi="Times New Roman" w:cs="Times New Roman"/>
                <w:sz w:val="24"/>
                <w:szCs w:val="24"/>
              </w:rPr>
              <w:lastRenderedPageBreak/>
              <w:t>Интеллектуальные системы и технологии в экономике</w:t>
            </w:r>
          </w:p>
        </w:tc>
        <w:tc>
          <w:tcPr>
            <w:tcW w:w="0" w:type="auto"/>
            <w:vAlign w:val="center"/>
          </w:tcPr>
          <w:p w:rsidR="00403B81" w:rsidRPr="0017301D" w:rsidRDefault="00403B81" w:rsidP="00403B81">
            <w:pPr>
              <w:contextualSpacing/>
              <w:jc w:val="center"/>
              <w:rPr>
                <w:rFonts w:ascii="Times New Roman" w:hAnsi="Times New Roman" w:cs="Times New Roman"/>
                <w:sz w:val="24"/>
                <w:szCs w:val="24"/>
              </w:rPr>
            </w:pPr>
            <w:r w:rsidRPr="0017301D">
              <w:rPr>
                <w:rFonts w:ascii="Times New Roman" w:hAnsi="Times New Roman" w:cs="Times New Roman"/>
                <w:sz w:val="24"/>
                <w:szCs w:val="24"/>
              </w:rPr>
              <w:t>3</w:t>
            </w:r>
          </w:p>
        </w:tc>
        <w:tc>
          <w:tcPr>
            <w:tcW w:w="0" w:type="auto"/>
            <w:vAlign w:val="center"/>
          </w:tcPr>
          <w:p w:rsidR="00403B81" w:rsidRPr="0066618A" w:rsidRDefault="00403B81" w:rsidP="00403B81">
            <w:pPr>
              <w:contextualSpacing/>
              <w:jc w:val="center"/>
              <w:rPr>
                <w:rFonts w:ascii="Times New Roman" w:hAnsi="Times New Roman" w:cs="Times New Roman"/>
                <w:sz w:val="24"/>
                <w:szCs w:val="24"/>
              </w:rPr>
            </w:pPr>
            <w:r w:rsidRPr="0066618A">
              <w:rPr>
                <w:rFonts w:ascii="Times New Roman" w:hAnsi="Times New Roman" w:cs="Times New Roman"/>
                <w:sz w:val="24"/>
                <w:szCs w:val="24"/>
              </w:rPr>
              <w:t>241</w:t>
            </w:r>
          </w:p>
        </w:tc>
      </w:tr>
      <w:tr w:rsidR="00403B81" w:rsidRPr="0017301D" w:rsidTr="00C2199B">
        <w:trPr>
          <w:cantSplit/>
        </w:trPr>
        <w:tc>
          <w:tcPr>
            <w:tcW w:w="0" w:type="auto"/>
            <w:vMerge/>
          </w:tcPr>
          <w:p w:rsidR="00403B81" w:rsidRPr="0017301D" w:rsidRDefault="00403B81" w:rsidP="00403B81">
            <w:pPr>
              <w:contextualSpacing/>
              <w:jc w:val="center"/>
              <w:rPr>
                <w:rFonts w:ascii="Times New Roman" w:hAnsi="Times New Roman" w:cs="Times New Roman"/>
                <w:sz w:val="24"/>
                <w:szCs w:val="24"/>
              </w:rPr>
            </w:pPr>
          </w:p>
        </w:tc>
        <w:tc>
          <w:tcPr>
            <w:tcW w:w="0" w:type="auto"/>
            <w:vMerge/>
          </w:tcPr>
          <w:p w:rsidR="00403B81" w:rsidRPr="0017301D" w:rsidRDefault="00403B81" w:rsidP="00403B81">
            <w:pPr>
              <w:contextualSpacing/>
              <w:jc w:val="both"/>
              <w:rPr>
                <w:rFonts w:ascii="Times New Roman" w:hAnsi="Times New Roman" w:cs="Times New Roman"/>
                <w:sz w:val="24"/>
                <w:szCs w:val="24"/>
              </w:rPr>
            </w:pPr>
          </w:p>
        </w:tc>
        <w:tc>
          <w:tcPr>
            <w:tcW w:w="0" w:type="auto"/>
            <w:vMerge/>
          </w:tcPr>
          <w:p w:rsidR="00403B81" w:rsidRPr="0017301D" w:rsidRDefault="00403B81" w:rsidP="00C2199B">
            <w:pPr>
              <w:contextualSpacing/>
              <w:rPr>
                <w:rFonts w:ascii="Times New Roman" w:hAnsi="Times New Roman" w:cs="Times New Roman"/>
                <w:sz w:val="24"/>
                <w:szCs w:val="24"/>
              </w:rPr>
            </w:pPr>
          </w:p>
        </w:tc>
        <w:tc>
          <w:tcPr>
            <w:tcW w:w="0" w:type="auto"/>
          </w:tcPr>
          <w:p w:rsidR="00403B81" w:rsidRPr="0017301D" w:rsidRDefault="00403B81" w:rsidP="00403B81">
            <w:pPr>
              <w:rPr>
                <w:rFonts w:ascii="Times New Roman" w:hAnsi="Times New Roman" w:cs="Times New Roman"/>
                <w:sz w:val="24"/>
                <w:szCs w:val="24"/>
              </w:rPr>
            </w:pPr>
            <w:r w:rsidRPr="0017301D">
              <w:rPr>
                <w:rFonts w:ascii="Times New Roman" w:eastAsia="Times New Roman" w:hAnsi="Times New Roman" w:cs="Times New Roman"/>
                <w:sz w:val="24"/>
                <w:szCs w:val="24"/>
              </w:rPr>
              <w:t>(П) научно-исследовательская работа</w:t>
            </w:r>
          </w:p>
        </w:tc>
        <w:tc>
          <w:tcPr>
            <w:tcW w:w="0" w:type="auto"/>
            <w:vAlign w:val="center"/>
          </w:tcPr>
          <w:p w:rsidR="00403B81" w:rsidRPr="0017301D" w:rsidRDefault="00B5162D" w:rsidP="00403B81">
            <w:pPr>
              <w:contextualSpacing/>
              <w:jc w:val="center"/>
              <w:rPr>
                <w:rFonts w:ascii="Times New Roman" w:hAnsi="Times New Roman" w:cs="Times New Roman"/>
                <w:sz w:val="24"/>
                <w:szCs w:val="24"/>
              </w:rPr>
            </w:pPr>
            <w:r>
              <w:rPr>
                <w:rFonts w:ascii="Times New Roman" w:hAnsi="Times New Roman" w:cs="Times New Roman"/>
                <w:sz w:val="24"/>
                <w:szCs w:val="24"/>
              </w:rPr>
              <w:t>1,2,3,4</w:t>
            </w:r>
          </w:p>
        </w:tc>
        <w:tc>
          <w:tcPr>
            <w:tcW w:w="0" w:type="auto"/>
            <w:vAlign w:val="center"/>
          </w:tcPr>
          <w:p w:rsidR="00403B81" w:rsidRPr="0066618A" w:rsidRDefault="00403B81" w:rsidP="00403B81">
            <w:pPr>
              <w:contextualSpacing/>
              <w:jc w:val="center"/>
              <w:rPr>
                <w:rFonts w:ascii="Times New Roman" w:hAnsi="Times New Roman" w:cs="Times New Roman"/>
                <w:sz w:val="24"/>
                <w:szCs w:val="24"/>
              </w:rPr>
            </w:pPr>
            <w:r w:rsidRPr="0066618A">
              <w:rPr>
                <w:rFonts w:ascii="Times New Roman" w:hAnsi="Times New Roman" w:cs="Times New Roman"/>
                <w:sz w:val="24"/>
                <w:szCs w:val="24"/>
              </w:rPr>
              <w:t>242</w:t>
            </w:r>
          </w:p>
        </w:tc>
      </w:tr>
      <w:tr w:rsidR="00403B81" w:rsidRPr="0017301D" w:rsidTr="00C2199B">
        <w:trPr>
          <w:cantSplit/>
        </w:trPr>
        <w:tc>
          <w:tcPr>
            <w:tcW w:w="0" w:type="auto"/>
            <w:vMerge/>
          </w:tcPr>
          <w:p w:rsidR="00403B81" w:rsidRPr="0017301D" w:rsidRDefault="00403B81" w:rsidP="00403B81">
            <w:pPr>
              <w:contextualSpacing/>
              <w:jc w:val="center"/>
              <w:rPr>
                <w:rFonts w:ascii="Times New Roman" w:hAnsi="Times New Roman" w:cs="Times New Roman"/>
                <w:sz w:val="24"/>
                <w:szCs w:val="24"/>
              </w:rPr>
            </w:pPr>
          </w:p>
        </w:tc>
        <w:tc>
          <w:tcPr>
            <w:tcW w:w="0" w:type="auto"/>
            <w:vMerge/>
          </w:tcPr>
          <w:p w:rsidR="00403B81" w:rsidRPr="0017301D" w:rsidRDefault="00403B81" w:rsidP="00403B81">
            <w:pPr>
              <w:contextualSpacing/>
              <w:jc w:val="both"/>
              <w:rPr>
                <w:rFonts w:ascii="Times New Roman" w:hAnsi="Times New Roman" w:cs="Times New Roman"/>
                <w:sz w:val="24"/>
                <w:szCs w:val="24"/>
              </w:rPr>
            </w:pPr>
          </w:p>
        </w:tc>
        <w:tc>
          <w:tcPr>
            <w:tcW w:w="0" w:type="auto"/>
            <w:vMerge/>
          </w:tcPr>
          <w:p w:rsidR="00403B81" w:rsidRPr="0017301D" w:rsidRDefault="00403B81" w:rsidP="00C2199B">
            <w:pPr>
              <w:contextualSpacing/>
              <w:rPr>
                <w:rFonts w:ascii="Times New Roman" w:hAnsi="Times New Roman" w:cs="Times New Roman"/>
                <w:sz w:val="24"/>
                <w:szCs w:val="24"/>
              </w:rPr>
            </w:pPr>
          </w:p>
        </w:tc>
        <w:tc>
          <w:tcPr>
            <w:tcW w:w="0" w:type="auto"/>
          </w:tcPr>
          <w:p w:rsidR="00403B81" w:rsidRPr="0017301D" w:rsidRDefault="00403B81" w:rsidP="00403B81">
            <w:pPr>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403B81" w:rsidRPr="004E28CD" w:rsidRDefault="004E28CD" w:rsidP="00403B81">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0" w:type="auto"/>
            <w:vAlign w:val="center"/>
          </w:tcPr>
          <w:p w:rsidR="00403B81" w:rsidRPr="0066618A" w:rsidRDefault="00403B81" w:rsidP="00403B81">
            <w:pPr>
              <w:contextualSpacing/>
              <w:jc w:val="center"/>
              <w:rPr>
                <w:rFonts w:ascii="Times New Roman" w:hAnsi="Times New Roman" w:cs="Times New Roman"/>
                <w:sz w:val="24"/>
                <w:szCs w:val="24"/>
              </w:rPr>
            </w:pPr>
            <w:r w:rsidRPr="0066618A">
              <w:rPr>
                <w:rFonts w:ascii="Times New Roman" w:hAnsi="Times New Roman" w:cs="Times New Roman"/>
                <w:sz w:val="24"/>
                <w:szCs w:val="24"/>
              </w:rPr>
              <w:t>243</w:t>
            </w:r>
          </w:p>
        </w:tc>
      </w:tr>
      <w:tr w:rsidR="0079783B" w:rsidRPr="0017301D" w:rsidTr="00C2199B">
        <w:trPr>
          <w:cantSplit/>
        </w:trPr>
        <w:tc>
          <w:tcPr>
            <w:tcW w:w="0" w:type="auto"/>
            <w:vMerge/>
          </w:tcPr>
          <w:p w:rsidR="0079783B" w:rsidRPr="0017301D" w:rsidRDefault="0079783B" w:rsidP="00403B81">
            <w:pPr>
              <w:contextualSpacing/>
              <w:jc w:val="center"/>
              <w:rPr>
                <w:rFonts w:ascii="Times New Roman" w:hAnsi="Times New Roman" w:cs="Times New Roman"/>
                <w:sz w:val="24"/>
                <w:szCs w:val="24"/>
              </w:rPr>
            </w:pPr>
          </w:p>
        </w:tc>
        <w:tc>
          <w:tcPr>
            <w:tcW w:w="0" w:type="auto"/>
            <w:vMerge/>
          </w:tcPr>
          <w:p w:rsidR="0079783B" w:rsidRPr="0017301D" w:rsidRDefault="0079783B" w:rsidP="00403B81">
            <w:pPr>
              <w:contextualSpacing/>
              <w:jc w:val="both"/>
              <w:rPr>
                <w:rFonts w:ascii="Times New Roman" w:hAnsi="Times New Roman" w:cs="Times New Roman"/>
                <w:sz w:val="24"/>
                <w:szCs w:val="24"/>
              </w:rPr>
            </w:pPr>
          </w:p>
        </w:tc>
        <w:tc>
          <w:tcPr>
            <w:tcW w:w="0" w:type="auto"/>
            <w:vMerge w:val="restart"/>
          </w:tcPr>
          <w:p w:rsidR="0079783B" w:rsidRPr="0017301D" w:rsidRDefault="00396854" w:rsidP="00C2199B">
            <w:pPr>
              <w:contextualSpacing/>
              <w:rPr>
                <w:rFonts w:ascii="Times New Roman" w:hAnsi="Times New Roman" w:cs="Times New Roman"/>
                <w:sz w:val="24"/>
                <w:szCs w:val="24"/>
              </w:rPr>
            </w:pPr>
            <w:r>
              <w:rPr>
                <w:rFonts w:ascii="Times New Roman" w:hAnsi="Times New Roman" w:cs="Times New Roman"/>
                <w:sz w:val="24"/>
                <w:szCs w:val="24"/>
              </w:rPr>
              <w:t>И</w:t>
            </w:r>
            <w:r w:rsidR="0079783B" w:rsidRPr="0017301D">
              <w:rPr>
                <w:rFonts w:ascii="Times New Roman" w:hAnsi="Times New Roman" w:cs="Times New Roman"/>
                <w:sz w:val="24"/>
                <w:szCs w:val="24"/>
              </w:rPr>
              <w:t>И</w:t>
            </w:r>
            <w:r>
              <w:rPr>
                <w:rFonts w:ascii="Times New Roman" w:hAnsi="Times New Roman" w:cs="Times New Roman"/>
                <w:sz w:val="24"/>
                <w:szCs w:val="24"/>
              </w:rPr>
              <w:t>-</w:t>
            </w:r>
            <w:r w:rsidR="0079783B" w:rsidRPr="0017301D">
              <w:rPr>
                <w:rFonts w:ascii="Times New Roman" w:hAnsi="Times New Roman" w:cs="Times New Roman"/>
                <w:sz w:val="24"/>
                <w:szCs w:val="24"/>
              </w:rPr>
              <w:t>ОПК-8.6 Использует инновационные подходы к проектированию информационных систем и систем искусственного интеллекта; принимает решения по информатизации предприятий в условиях неопределенности</w:t>
            </w:r>
          </w:p>
        </w:tc>
        <w:tc>
          <w:tcPr>
            <w:tcW w:w="0" w:type="auto"/>
          </w:tcPr>
          <w:p w:rsidR="0079783B" w:rsidRPr="0017301D" w:rsidRDefault="0079783B" w:rsidP="00403B81">
            <w:r w:rsidRPr="0017301D">
              <w:rPr>
                <w:rFonts w:ascii="Times New Roman" w:hAnsi="Times New Roman" w:cs="Times New Roman"/>
                <w:sz w:val="24"/>
                <w:szCs w:val="24"/>
              </w:rPr>
              <w:t>Интеллектуальные системы и технологии в экономике</w:t>
            </w:r>
          </w:p>
        </w:tc>
        <w:tc>
          <w:tcPr>
            <w:tcW w:w="0" w:type="auto"/>
            <w:vAlign w:val="center"/>
          </w:tcPr>
          <w:p w:rsidR="0079783B" w:rsidRPr="0017301D" w:rsidRDefault="0079783B" w:rsidP="00403B81">
            <w:pPr>
              <w:contextualSpacing/>
              <w:jc w:val="center"/>
              <w:rPr>
                <w:rFonts w:ascii="Times New Roman" w:hAnsi="Times New Roman" w:cs="Times New Roman"/>
                <w:sz w:val="24"/>
                <w:szCs w:val="24"/>
              </w:rPr>
            </w:pPr>
            <w:r w:rsidRPr="0017301D">
              <w:rPr>
                <w:rFonts w:ascii="Times New Roman" w:hAnsi="Times New Roman" w:cs="Times New Roman"/>
                <w:sz w:val="24"/>
                <w:szCs w:val="24"/>
              </w:rPr>
              <w:t>3</w:t>
            </w:r>
          </w:p>
        </w:tc>
        <w:tc>
          <w:tcPr>
            <w:tcW w:w="0" w:type="auto"/>
            <w:vAlign w:val="center"/>
          </w:tcPr>
          <w:p w:rsidR="0079783B" w:rsidRPr="0066618A" w:rsidRDefault="0079783B" w:rsidP="00403B81">
            <w:pPr>
              <w:contextualSpacing/>
              <w:jc w:val="center"/>
              <w:rPr>
                <w:rFonts w:ascii="Times New Roman" w:hAnsi="Times New Roman" w:cs="Times New Roman"/>
                <w:sz w:val="24"/>
                <w:szCs w:val="24"/>
              </w:rPr>
            </w:pPr>
            <w:r w:rsidRPr="0066618A">
              <w:rPr>
                <w:rFonts w:ascii="Times New Roman" w:hAnsi="Times New Roman" w:cs="Times New Roman"/>
                <w:sz w:val="24"/>
                <w:szCs w:val="24"/>
              </w:rPr>
              <w:t>244</w:t>
            </w:r>
          </w:p>
        </w:tc>
      </w:tr>
      <w:tr w:rsidR="0079783B" w:rsidRPr="0017301D" w:rsidTr="00C2199B">
        <w:trPr>
          <w:cantSplit/>
        </w:trPr>
        <w:tc>
          <w:tcPr>
            <w:tcW w:w="0" w:type="auto"/>
            <w:vMerge/>
          </w:tcPr>
          <w:p w:rsidR="0079783B" w:rsidRPr="0017301D" w:rsidRDefault="0079783B" w:rsidP="0079783B">
            <w:pPr>
              <w:contextualSpacing/>
              <w:jc w:val="center"/>
              <w:rPr>
                <w:rFonts w:ascii="Times New Roman" w:hAnsi="Times New Roman" w:cs="Times New Roman"/>
                <w:sz w:val="24"/>
                <w:szCs w:val="24"/>
              </w:rPr>
            </w:pPr>
          </w:p>
        </w:tc>
        <w:tc>
          <w:tcPr>
            <w:tcW w:w="0" w:type="auto"/>
            <w:vMerge/>
          </w:tcPr>
          <w:p w:rsidR="0079783B" w:rsidRPr="0017301D" w:rsidRDefault="0079783B" w:rsidP="0079783B">
            <w:pPr>
              <w:contextualSpacing/>
              <w:jc w:val="both"/>
              <w:rPr>
                <w:rFonts w:ascii="Times New Roman" w:hAnsi="Times New Roman" w:cs="Times New Roman"/>
                <w:sz w:val="24"/>
                <w:szCs w:val="24"/>
              </w:rPr>
            </w:pPr>
          </w:p>
        </w:tc>
        <w:tc>
          <w:tcPr>
            <w:tcW w:w="0" w:type="auto"/>
            <w:vMerge/>
          </w:tcPr>
          <w:p w:rsidR="0079783B" w:rsidRPr="0017301D" w:rsidRDefault="0079783B" w:rsidP="00C2199B">
            <w:pPr>
              <w:contextualSpacing/>
              <w:rPr>
                <w:rFonts w:ascii="Times New Roman" w:hAnsi="Times New Roman" w:cs="Times New Roman"/>
                <w:sz w:val="24"/>
                <w:szCs w:val="24"/>
              </w:rPr>
            </w:pPr>
          </w:p>
        </w:tc>
        <w:tc>
          <w:tcPr>
            <w:tcW w:w="0" w:type="auto"/>
          </w:tcPr>
          <w:p w:rsidR="0079783B" w:rsidRPr="0017301D" w:rsidRDefault="0079783B" w:rsidP="0079783B">
            <w:pPr>
              <w:rPr>
                <w:rFonts w:ascii="Times New Roman" w:hAnsi="Times New Roman" w:cs="Times New Roman"/>
                <w:sz w:val="24"/>
                <w:szCs w:val="24"/>
              </w:rPr>
            </w:pPr>
            <w:r w:rsidRPr="0017301D">
              <w:rPr>
                <w:rFonts w:ascii="Times New Roman" w:eastAsia="Times New Roman" w:hAnsi="Times New Roman" w:cs="Times New Roman"/>
                <w:sz w:val="24"/>
                <w:szCs w:val="24"/>
              </w:rPr>
              <w:t>(П) научно-исследовательская работа</w:t>
            </w:r>
          </w:p>
        </w:tc>
        <w:tc>
          <w:tcPr>
            <w:tcW w:w="0" w:type="auto"/>
            <w:vAlign w:val="center"/>
          </w:tcPr>
          <w:p w:rsidR="0079783B" w:rsidRPr="0017301D" w:rsidRDefault="00B5162D" w:rsidP="0079783B">
            <w:pPr>
              <w:contextualSpacing/>
              <w:jc w:val="center"/>
              <w:rPr>
                <w:rFonts w:ascii="Times New Roman" w:hAnsi="Times New Roman" w:cs="Times New Roman"/>
                <w:sz w:val="24"/>
                <w:szCs w:val="24"/>
              </w:rPr>
            </w:pPr>
            <w:r>
              <w:rPr>
                <w:rFonts w:ascii="Times New Roman" w:hAnsi="Times New Roman" w:cs="Times New Roman"/>
                <w:sz w:val="24"/>
                <w:szCs w:val="24"/>
              </w:rPr>
              <w:t>1,2,3,4</w:t>
            </w:r>
          </w:p>
        </w:tc>
        <w:tc>
          <w:tcPr>
            <w:tcW w:w="0" w:type="auto"/>
            <w:vAlign w:val="center"/>
          </w:tcPr>
          <w:p w:rsidR="0079783B" w:rsidRPr="0066618A" w:rsidRDefault="0079783B" w:rsidP="0079783B">
            <w:pPr>
              <w:contextualSpacing/>
              <w:jc w:val="center"/>
              <w:rPr>
                <w:rFonts w:ascii="Times New Roman" w:hAnsi="Times New Roman" w:cs="Times New Roman"/>
                <w:sz w:val="24"/>
                <w:szCs w:val="24"/>
              </w:rPr>
            </w:pPr>
            <w:r w:rsidRPr="0066618A">
              <w:rPr>
                <w:rFonts w:ascii="Times New Roman" w:hAnsi="Times New Roman" w:cs="Times New Roman"/>
                <w:sz w:val="24"/>
                <w:szCs w:val="24"/>
              </w:rPr>
              <w:t>245</w:t>
            </w:r>
          </w:p>
        </w:tc>
      </w:tr>
      <w:tr w:rsidR="0079783B" w:rsidRPr="0017301D" w:rsidTr="00C2199B">
        <w:trPr>
          <w:cantSplit/>
        </w:trPr>
        <w:tc>
          <w:tcPr>
            <w:tcW w:w="0" w:type="auto"/>
            <w:vMerge/>
          </w:tcPr>
          <w:p w:rsidR="0079783B" w:rsidRPr="0017301D" w:rsidRDefault="0079783B" w:rsidP="0079783B">
            <w:pPr>
              <w:contextualSpacing/>
              <w:jc w:val="center"/>
              <w:rPr>
                <w:rFonts w:ascii="Times New Roman" w:hAnsi="Times New Roman" w:cs="Times New Roman"/>
                <w:sz w:val="24"/>
                <w:szCs w:val="24"/>
              </w:rPr>
            </w:pPr>
          </w:p>
        </w:tc>
        <w:tc>
          <w:tcPr>
            <w:tcW w:w="0" w:type="auto"/>
            <w:vMerge/>
          </w:tcPr>
          <w:p w:rsidR="0079783B" w:rsidRPr="0017301D" w:rsidRDefault="0079783B" w:rsidP="0079783B">
            <w:pPr>
              <w:contextualSpacing/>
              <w:jc w:val="both"/>
              <w:rPr>
                <w:rFonts w:ascii="Times New Roman" w:hAnsi="Times New Roman" w:cs="Times New Roman"/>
                <w:sz w:val="24"/>
                <w:szCs w:val="24"/>
              </w:rPr>
            </w:pPr>
          </w:p>
        </w:tc>
        <w:tc>
          <w:tcPr>
            <w:tcW w:w="0" w:type="auto"/>
            <w:vMerge/>
          </w:tcPr>
          <w:p w:rsidR="0079783B" w:rsidRPr="0017301D" w:rsidRDefault="0079783B" w:rsidP="00C2199B">
            <w:pPr>
              <w:contextualSpacing/>
              <w:rPr>
                <w:rFonts w:ascii="Times New Roman" w:hAnsi="Times New Roman" w:cs="Times New Roman"/>
                <w:sz w:val="24"/>
                <w:szCs w:val="24"/>
              </w:rPr>
            </w:pPr>
          </w:p>
        </w:tc>
        <w:tc>
          <w:tcPr>
            <w:tcW w:w="0" w:type="auto"/>
          </w:tcPr>
          <w:p w:rsidR="0079783B" w:rsidRPr="0017301D" w:rsidRDefault="0079783B" w:rsidP="0079783B">
            <w:pPr>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79783B" w:rsidRPr="004E28CD" w:rsidRDefault="004E28CD" w:rsidP="0079783B">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0" w:type="auto"/>
            <w:vAlign w:val="center"/>
          </w:tcPr>
          <w:p w:rsidR="0079783B" w:rsidRPr="0066618A" w:rsidRDefault="0079783B" w:rsidP="0079783B">
            <w:pPr>
              <w:contextualSpacing/>
              <w:jc w:val="center"/>
              <w:rPr>
                <w:rFonts w:ascii="Times New Roman" w:hAnsi="Times New Roman" w:cs="Times New Roman"/>
                <w:sz w:val="24"/>
                <w:szCs w:val="24"/>
              </w:rPr>
            </w:pPr>
            <w:r w:rsidRPr="0066618A">
              <w:rPr>
                <w:rFonts w:ascii="Times New Roman" w:hAnsi="Times New Roman" w:cs="Times New Roman"/>
                <w:sz w:val="24"/>
                <w:szCs w:val="24"/>
              </w:rPr>
              <w:t>246</w:t>
            </w:r>
          </w:p>
        </w:tc>
      </w:tr>
      <w:tr w:rsidR="0079783B" w:rsidRPr="0017301D" w:rsidTr="00C2199B">
        <w:trPr>
          <w:cantSplit/>
        </w:trPr>
        <w:tc>
          <w:tcPr>
            <w:tcW w:w="0" w:type="auto"/>
            <w:vMerge/>
          </w:tcPr>
          <w:p w:rsidR="0079783B" w:rsidRPr="0017301D" w:rsidRDefault="0079783B" w:rsidP="0079783B">
            <w:pPr>
              <w:contextualSpacing/>
              <w:jc w:val="center"/>
              <w:rPr>
                <w:rFonts w:ascii="Times New Roman" w:hAnsi="Times New Roman" w:cs="Times New Roman"/>
                <w:sz w:val="24"/>
                <w:szCs w:val="24"/>
              </w:rPr>
            </w:pPr>
          </w:p>
        </w:tc>
        <w:tc>
          <w:tcPr>
            <w:tcW w:w="0" w:type="auto"/>
            <w:vMerge/>
          </w:tcPr>
          <w:p w:rsidR="0079783B" w:rsidRPr="0017301D" w:rsidRDefault="0079783B" w:rsidP="0079783B">
            <w:pPr>
              <w:contextualSpacing/>
              <w:jc w:val="both"/>
              <w:rPr>
                <w:rFonts w:ascii="Times New Roman" w:hAnsi="Times New Roman" w:cs="Times New Roman"/>
                <w:sz w:val="24"/>
                <w:szCs w:val="24"/>
              </w:rPr>
            </w:pPr>
          </w:p>
        </w:tc>
        <w:tc>
          <w:tcPr>
            <w:tcW w:w="0" w:type="auto"/>
            <w:vMerge w:val="restart"/>
          </w:tcPr>
          <w:p w:rsidR="0079783B" w:rsidRPr="0017301D" w:rsidRDefault="0079783B" w:rsidP="00C2199B">
            <w:pPr>
              <w:contextualSpacing/>
              <w:rPr>
                <w:rFonts w:ascii="Times New Roman" w:hAnsi="Times New Roman" w:cs="Times New Roman"/>
                <w:sz w:val="24"/>
                <w:szCs w:val="24"/>
              </w:rPr>
            </w:pPr>
            <w:r w:rsidRPr="0017301D">
              <w:rPr>
                <w:rFonts w:ascii="Times New Roman" w:hAnsi="Times New Roman" w:cs="Times New Roman"/>
                <w:sz w:val="24"/>
                <w:szCs w:val="24"/>
              </w:rPr>
              <w:t>И</w:t>
            </w:r>
            <w:r w:rsidR="00396854">
              <w:rPr>
                <w:rFonts w:ascii="Times New Roman" w:hAnsi="Times New Roman" w:cs="Times New Roman"/>
                <w:sz w:val="24"/>
                <w:szCs w:val="24"/>
              </w:rPr>
              <w:t>И-</w:t>
            </w:r>
            <w:r w:rsidRPr="0017301D">
              <w:rPr>
                <w:rFonts w:ascii="Times New Roman" w:hAnsi="Times New Roman" w:cs="Times New Roman"/>
                <w:sz w:val="24"/>
                <w:szCs w:val="24"/>
              </w:rPr>
              <w:t>ОПК-8.7 Проводит реинжиниринг прикладных и информационных процессов</w:t>
            </w:r>
          </w:p>
        </w:tc>
        <w:tc>
          <w:tcPr>
            <w:tcW w:w="0" w:type="auto"/>
          </w:tcPr>
          <w:p w:rsidR="0079783B" w:rsidRPr="0017301D" w:rsidRDefault="0079783B" w:rsidP="0079783B">
            <w:pPr>
              <w:rPr>
                <w:rFonts w:ascii="Times New Roman" w:eastAsia="Times New Roman" w:hAnsi="Times New Roman" w:cs="Times New Roman"/>
                <w:sz w:val="24"/>
                <w:szCs w:val="24"/>
              </w:rPr>
            </w:pPr>
            <w:r w:rsidRPr="0017301D">
              <w:rPr>
                <w:rFonts w:ascii="Times New Roman" w:hAnsi="Times New Roman" w:cs="Times New Roman"/>
                <w:sz w:val="24"/>
                <w:szCs w:val="24"/>
              </w:rPr>
              <w:t>Интеллектуальные системы и технологии в экономике</w:t>
            </w:r>
          </w:p>
        </w:tc>
        <w:tc>
          <w:tcPr>
            <w:tcW w:w="0" w:type="auto"/>
            <w:vAlign w:val="center"/>
          </w:tcPr>
          <w:p w:rsidR="0079783B" w:rsidRPr="0017301D" w:rsidRDefault="0079783B" w:rsidP="0079783B">
            <w:pPr>
              <w:contextualSpacing/>
              <w:jc w:val="center"/>
              <w:rPr>
                <w:rFonts w:ascii="Times New Roman" w:hAnsi="Times New Roman" w:cs="Times New Roman"/>
                <w:sz w:val="24"/>
                <w:szCs w:val="24"/>
              </w:rPr>
            </w:pPr>
            <w:r w:rsidRPr="0017301D">
              <w:rPr>
                <w:rFonts w:ascii="Times New Roman" w:hAnsi="Times New Roman" w:cs="Times New Roman"/>
                <w:sz w:val="24"/>
                <w:szCs w:val="24"/>
              </w:rPr>
              <w:t>3</w:t>
            </w:r>
          </w:p>
        </w:tc>
        <w:tc>
          <w:tcPr>
            <w:tcW w:w="0" w:type="auto"/>
            <w:vAlign w:val="center"/>
          </w:tcPr>
          <w:p w:rsidR="0079783B" w:rsidRPr="0066618A" w:rsidRDefault="0079783B" w:rsidP="0079783B">
            <w:pPr>
              <w:contextualSpacing/>
              <w:jc w:val="center"/>
              <w:rPr>
                <w:rFonts w:ascii="Times New Roman" w:hAnsi="Times New Roman" w:cs="Times New Roman"/>
                <w:sz w:val="24"/>
                <w:szCs w:val="24"/>
              </w:rPr>
            </w:pPr>
            <w:r w:rsidRPr="0066618A">
              <w:rPr>
                <w:rFonts w:ascii="Times New Roman" w:hAnsi="Times New Roman" w:cs="Times New Roman"/>
                <w:sz w:val="24"/>
                <w:szCs w:val="24"/>
              </w:rPr>
              <w:t>247</w:t>
            </w:r>
          </w:p>
        </w:tc>
      </w:tr>
      <w:tr w:rsidR="0079783B" w:rsidRPr="0017301D" w:rsidTr="00C2199B">
        <w:trPr>
          <w:cantSplit/>
        </w:trPr>
        <w:tc>
          <w:tcPr>
            <w:tcW w:w="0" w:type="auto"/>
            <w:vMerge/>
          </w:tcPr>
          <w:p w:rsidR="0079783B" w:rsidRPr="0017301D" w:rsidRDefault="0079783B" w:rsidP="0079783B">
            <w:pPr>
              <w:contextualSpacing/>
              <w:jc w:val="center"/>
              <w:rPr>
                <w:rFonts w:ascii="Times New Roman" w:hAnsi="Times New Roman" w:cs="Times New Roman"/>
                <w:sz w:val="24"/>
                <w:szCs w:val="24"/>
              </w:rPr>
            </w:pPr>
          </w:p>
        </w:tc>
        <w:tc>
          <w:tcPr>
            <w:tcW w:w="0" w:type="auto"/>
            <w:vMerge/>
          </w:tcPr>
          <w:p w:rsidR="0079783B" w:rsidRPr="0017301D" w:rsidRDefault="0079783B" w:rsidP="0079783B">
            <w:pPr>
              <w:contextualSpacing/>
              <w:jc w:val="both"/>
              <w:rPr>
                <w:rFonts w:ascii="Times New Roman" w:hAnsi="Times New Roman" w:cs="Times New Roman"/>
                <w:sz w:val="24"/>
                <w:szCs w:val="24"/>
              </w:rPr>
            </w:pPr>
          </w:p>
        </w:tc>
        <w:tc>
          <w:tcPr>
            <w:tcW w:w="0" w:type="auto"/>
            <w:vMerge/>
          </w:tcPr>
          <w:p w:rsidR="0079783B" w:rsidRPr="0017301D" w:rsidRDefault="0079783B" w:rsidP="00C2199B">
            <w:pPr>
              <w:contextualSpacing/>
              <w:rPr>
                <w:rFonts w:ascii="Times New Roman" w:hAnsi="Times New Roman" w:cs="Times New Roman"/>
                <w:sz w:val="24"/>
                <w:szCs w:val="24"/>
              </w:rPr>
            </w:pPr>
          </w:p>
        </w:tc>
        <w:tc>
          <w:tcPr>
            <w:tcW w:w="0" w:type="auto"/>
          </w:tcPr>
          <w:p w:rsidR="0079783B" w:rsidRPr="0017301D" w:rsidRDefault="0079783B" w:rsidP="0079783B">
            <w:pPr>
              <w:rPr>
                <w:rFonts w:ascii="Times New Roman" w:hAnsi="Times New Roman" w:cs="Times New Roman"/>
                <w:sz w:val="24"/>
                <w:szCs w:val="24"/>
              </w:rPr>
            </w:pPr>
            <w:r w:rsidRPr="0017301D">
              <w:rPr>
                <w:rFonts w:ascii="Times New Roman" w:eastAsia="Times New Roman" w:hAnsi="Times New Roman" w:cs="Times New Roman"/>
                <w:sz w:val="24"/>
                <w:szCs w:val="24"/>
              </w:rPr>
              <w:t>(П) научно-исследовательская работа</w:t>
            </w:r>
          </w:p>
        </w:tc>
        <w:tc>
          <w:tcPr>
            <w:tcW w:w="0" w:type="auto"/>
            <w:vAlign w:val="center"/>
          </w:tcPr>
          <w:p w:rsidR="0079783B" w:rsidRPr="0017301D" w:rsidRDefault="00B5162D" w:rsidP="0079783B">
            <w:pPr>
              <w:contextualSpacing/>
              <w:jc w:val="center"/>
              <w:rPr>
                <w:rFonts w:ascii="Times New Roman" w:hAnsi="Times New Roman" w:cs="Times New Roman"/>
                <w:sz w:val="24"/>
                <w:szCs w:val="24"/>
              </w:rPr>
            </w:pPr>
            <w:r>
              <w:rPr>
                <w:rFonts w:ascii="Times New Roman" w:hAnsi="Times New Roman" w:cs="Times New Roman"/>
                <w:sz w:val="24"/>
                <w:szCs w:val="24"/>
              </w:rPr>
              <w:t>1,2,3,4</w:t>
            </w:r>
          </w:p>
        </w:tc>
        <w:tc>
          <w:tcPr>
            <w:tcW w:w="0" w:type="auto"/>
            <w:vAlign w:val="center"/>
          </w:tcPr>
          <w:p w:rsidR="0079783B" w:rsidRPr="0066618A" w:rsidRDefault="0079783B" w:rsidP="0079783B">
            <w:pPr>
              <w:contextualSpacing/>
              <w:jc w:val="center"/>
              <w:rPr>
                <w:rFonts w:ascii="Times New Roman" w:hAnsi="Times New Roman" w:cs="Times New Roman"/>
                <w:sz w:val="24"/>
                <w:szCs w:val="24"/>
              </w:rPr>
            </w:pPr>
            <w:r w:rsidRPr="0066618A">
              <w:rPr>
                <w:rFonts w:ascii="Times New Roman" w:hAnsi="Times New Roman" w:cs="Times New Roman"/>
                <w:sz w:val="24"/>
                <w:szCs w:val="24"/>
              </w:rPr>
              <w:t>248</w:t>
            </w:r>
          </w:p>
        </w:tc>
      </w:tr>
      <w:tr w:rsidR="0079783B" w:rsidRPr="0017301D" w:rsidTr="00C2199B">
        <w:trPr>
          <w:cantSplit/>
        </w:trPr>
        <w:tc>
          <w:tcPr>
            <w:tcW w:w="0" w:type="auto"/>
            <w:vMerge/>
          </w:tcPr>
          <w:p w:rsidR="0079783B" w:rsidRPr="0017301D" w:rsidRDefault="0079783B" w:rsidP="0079783B">
            <w:pPr>
              <w:contextualSpacing/>
              <w:jc w:val="center"/>
              <w:rPr>
                <w:rFonts w:ascii="Times New Roman" w:hAnsi="Times New Roman" w:cs="Times New Roman"/>
                <w:sz w:val="24"/>
                <w:szCs w:val="24"/>
              </w:rPr>
            </w:pPr>
          </w:p>
        </w:tc>
        <w:tc>
          <w:tcPr>
            <w:tcW w:w="0" w:type="auto"/>
            <w:vMerge/>
          </w:tcPr>
          <w:p w:rsidR="0079783B" w:rsidRPr="0017301D" w:rsidRDefault="0079783B" w:rsidP="0079783B">
            <w:pPr>
              <w:contextualSpacing/>
              <w:jc w:val="both"/>
              <w:rPr>
                <w:rFonts w:ascii="Times New Roman" w:hAnsi="Times New Roman" w:cs="Times New Roman"/>
                <w:sz w:val="24"/>
                <w:szCs w:val="24"/>
              </w:rPr>
            </w:pPr>
          </w:p>
        </w:tc>
        <w:tc>
          <w:tcPr>
            <w:tcW w:w="0" w:type="auto"/>
            <w:vMerge/>
          </w:tcPr>
          <w:p w:rsidR="0079783B" w:rsidRPr="0017301D" w:rsidRDefault="0079783B" w:rsidP="00C2199B">
            <w:pPr>
              <w:contextualSpacing/>
              <w:rPr>
                <w:rFonts w:ascii="Times New Roman" w:hAnsi="Times New Roman" w:cs="Times New Roman"/>
                <w:sz w:val="24"/>
                <w:szCs w:val="24"/>
              </w:rPr>
            </w:pPr>
          </w:p>
        </w:tc>
        <w:tc>
          <w:tcPr>
            <w:tcW w:w="0" w:type="auto"/>
          </w:tcPr>
          <w:p w:rsidR="0079783B" w:rsidRPr="0017301D" w:rsidRDefault="0079783B" w:rsidP="0079783B">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79783B" w:rsidRPr="004E28CD" w:rsidRDefault="004E28CD" w:rsidP="0079783B">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0" w:type="auto"/>
            <w:vAlign w:val="center"/>
          </w:tcPr>
          <w:p w:rsidR="0079783B" w:rsidRPr="0066618A" w:rsidRDefault="0079783B" w:rsidP="0079783B">
            <w:pPr>
              <w:contextualSpacing/>
              <w:jc w:val="center"/>
              <w:rPr>
                <w:rFonts w:ascii="Times New Roman" w:hAnsi="Times New Roman" w:cs="Times New Roman"/>
                <w:sz w:val="24"/>
                <w:szCs w:val="24"/>
              </w:rPr>
            </w:pPr>
            <w:r w:rsidRPr="0066618A">
              <w:rPr>
                <w:rFonts w:ascii="Times New Roman" w:hAnsi="Times New Roman" w:cs="Times New Roman"/>
                <w:sz w:val="24"/>
                <w:szCs w:val="24"/>
              </w:rPr>
              <w:t>249</w:t>
            </w:r>
          </w:p>
        </w:tc>
      </w:tr>
      <w:tr w:rsidR="0079783B" w:rsidRPr="0017301D" w:rsidTr="00C2199B">
        <w:trPr>
          <w:cantSplit/>
        </w:trPr>
        <w:tc>
          <w:tcPr>
            <w:tcW w:w="0" w:type="auto"/>
            <w:vMerge w:val="restart"/>
          </w:tcPr>
          <w:p w:rsidR="0079783B" w:rsidRPr="0017301D" w:rsidRDefault="0079783B" w:rsidP="0079783B">
            <w:pPr>
              <w:contextualSpacing/>
              <w:jc w:val="center"/>
              <w:rPr>
                <w:rFonts w:ascii="Times New Roman" w:hAnsi="Times New Roman" w:cs="Times New Roman"/>
                <w:sz w:val="24"/>
                <w:szCs w:val="24"/>
              </w:rPr>
            </w:pPr>
            <w:r w:rsidRPr="0017301D">
              <w:rPr>
                <w:rFonts w:ascii="Times New Roman" w:hAnsi="Times New Roman" w:cs="Times New Roman"/>
                <w:sz w:val="24"/>
                <w:szCs w:val="24"/>
              </w:rPr>
              <w:t>ПК-1</w:t>
            </w:r>
          </w:p>
        </w:tc>
        <w:tc>
          <w:tcPr>
            <w:tcW w:w="0" w:type="auto"/>
            <w:vMerge w:val="restart"/>
          </w:tcPr>
          <w:p w:rsidR="0079783B" w:rsidRPr="0017301D" w:rsidRDefault="0079783B" w:rsidP="0079783B">
            <w:pPr>
              <w:contextualSpacing/>
              <w:jc w:val="both"/>
              <w:rPr>
                <w:rFonts w:ascii="Times New Roman" w:hAnsi="Times New Roman" w:cs="Times New Roman"/>
                <w:sz w:val="24"/>
                <w:szCs w:val="24"/>
              </w:rPr>
            </w:pPr>
            <w:r w:rsidRPr="0017301D">
              <w:rPr>
                <w:rFonts w:ascii="Times New Roman" w:hAnsi="Times New Roman" w:cs="Times New Roman"/>
                <w:sz w:val="24"/>
                <w:szCs w:val="24"/>
              </w:rPr>
              <w:t>Способен руководить проектами по созданию комплексных систем на основе аналитики больших данных в различных отраслях</w:t>
            </w:r>
          </w:p>
        </w:tc>
        <w:tc>
          <w:tcPr>
            <w:tcW w:w="0" w:type="auto"/>
            <w:vMerge w:val="restart"/>
          </w:tcPr>
          <w:p w:rsidR="0079783B" w:rsidRPr="0017301D" w:rsidRDefault="0079783B" w:rsidP="00C2199B">
            <w:pPr>
              <w:contextualSpacing/>
              <w:rPr>
                <w:rFonts w:ascii="Times New Roman" w:hAnsi="Times New Roman" w:cs="Times New Roman"/>
                <w:sz w:val="24"/>
                <w:szCs w:val="24"/>
              </w:rPr>
            </w:pPr>
            <w:r w:rsidRPr="0017301D">
              <w:rPr>
                <w:rFonts w:ascii="Times New Roman" w:hAnsi="Times New Roman" w:cs="Times New Roman"/>
                <w:sz w:val="24"/>
                <w:szCs w:val="24"/>
              </w:rPr>
              <w:t>ПК-1.1 Осуществляет руководство проектом по построению комплексных систем на основе аналитики больших данных в различных отраслях</w:t>
            </w:r>
          </w:p>
        </w:tc>
        <w:tc>
          <w:tcPr>
            <w:tcW w:w="0" w:type="auto"/>
          </w:tcPr>
          <w:p w:rsidR="0079783B" w:rsidRPr="0017301D" w:rsidRDefault="0079783B" w:rsidP="0079783B">
            <w:pPr>
              <w:contextualSpacing/>
              <w:jc w:val="both"/>
              <w:rPr>
                <w:rFonts w:ascii="Times New Roman" w:hAnsi="Times New Roman" w:cs="Times New Roman"/>
                <w:sz w:val="24"/>
                <w:szCs w:val="24"/>
              </w:rPr>
            </w:pPr>
            <w:r w:rsidRPr="0017301D">
              <w:rPr>
                <w:rFonts w:ascii="Times New Roman" w:hAnsi="Times New Roman" w:cs="Times New Roman"/>
                <w:sz w:val="24"/>
                <w:szCs w:val="24"/>
              </w:rPr>
              <w:t>Моделирование и оптимизация бизнес- процессов</w:t>
            </w:r>
          </w:p>
        </w:tc>
        <w:tc>
          <w:tcPr>
            <w:tcW w:w="0" w:type="auto"/>
            <w:vAlign w:val="center"/>
          </w:tcPr>
          <w:p w:rsidR="0079783B" w:rsidRPr="0017301D" w:rsidRDefault="0079783B" w:rsidP="0079783B">
            <w:pPr>
              <w:contextualSpacing/>
              <w:jc w:val="center"/>
              <w:rPr>
                <w:rFonts w:ascii="Times New Roman" w:hAnsi="Times New Roman" w:cs="Times New Roman"/>
                <w:sz w:val="24"/>
                <w:szCs w:val="24"/>
              </w:rPr>
            </w:pPr>
            <w:r w:rsidRPr="0017301D">
              <w:rPr>
                <w:rFonts w:ascii="Times New Roman" w:hAnsi="Times New Roman" w:cs="Times New Roman"/>
                <w:sz w:val="24"/>
                <w:szCs w:val="24"/>
              </w:rPr>
              <w:t>1</w:t>
            </w:r>
          </w:p>
        </w:tc>
        <w:tc>
          <w:tcPr>
            <w:tcW w:w="0" w:type="auto"/>
            <w:vAlign w:val="center"/>
          </w:tcPr>
          <w:p w:rsidR="0079783B" w:rsidRPr="00C218A9" w:rsidRDefault="00C218A9" w:rsidP="0079783B">
            <w:pPr>
              <w:contextualSpacing/>
              <w:jc w:val="center"/>
              <w:rPr>
                <w:rFonts w:ascii="Times New Roman" w:hAnsi="Times New Roman" w:cs="Times New Roman"/>
                <w:sz w:val="24"/>
                <w:szCs w:val="24"/>
              </w:rPr>
            </w:pPr>
            <w:r w:rsidRPr="00C218A9">
              <w:rPr>
                <w:rFonts w:ascii="Times New Roman" w:hAnsi="Times New Roman" w:cs="Times New Roman"/>
                <w:sz w:val="24"/>
                <w:szCs w:val="24"/>
              </w:rPr>
              <w:t>250, 251</w:t>
            </w:r>
          </w:p>
        </w:tc>
      </w:tr>
      <w:tr w:rsidR="00C218A9" w:rsidRPr="0017301D" w:rsidTr="00C2199B">
        <w:trPr>
          <w:cantSplit/>
        </w:trPr>
        <w:tc>
          <w:tcPr>
            <w:tcW w:w="0" w:type="auto"/>
            <w:vMerge/>
          </w:tcPr>
          <w:p w:rsidR="00C218A9" w:rsidRPr="0017301D" w:rsidRDefault="00C218A9" w:rsidP="00C218A9">
            <w:pPr>
              <w:contextualSpacing/>
              <w:jc w:val="center"/>
              <w:rPr>
                <w:rFonts w:ascii="Times New Roman" w:hAnsi="Times New Roman" w:cs="Times New Roman"/>
                <w:sz w:val="24"/>
                <w:szCs w:val="24"/>
              </w:rPr>
            </w:pPr>
          </w:p>
        </w:tc>
        <w:tc>
          <w:tcPr>
            <w:tcW w:w="0" w:type="auto"/>
            <w:vMerge/>
          </w:tcPr>
          <w:p w:rsidR="00C218A9" w:rsidRPr="0017301D" w:rsidRDefault="00C218A9" w:rsidP="00C218A9">
            <w:pPr>
              <w:contextualSpacing/>
              <w:jc w:val="both"/>
              <w:rPr>
                <w:rFonts w:ascii="Times New Roman" w:hAnsi="Times New Roman" w:cs="Times New Roman"/>
                <w:sz w:val="24"/>
                <w:szCs w:val="24"/>
              </w:rPr>
            </w:pPr>
          </w:p>
        </w:tc>
        <w:tc>
          <w:tcPr>
            <w:tcW w:w="0" w:type="auto"/>
            <w:vMerge/>
          </w:tcPr>
          <w:p w:rsidR="00C218A9" w:rsidRPr="0017301D" w:rsidRDefault="00C218A9" w:rsidP="00C2199B">
            <w:pPr>
              <w:contextualSpacing/>
              <w:rPr>
                <w:rFonts w:ascii="Times New Roman" w:hAnsi="Times New Roman" w:cs="Times New Roman"/>
                <w:sz w:val="24"/>
                <w:szCs w:val="24"/>
              </w:rPr>
            </w:pPr>
          </w:p>
        </w:tc>
        <w:tc>
          <w:tcPr>
            <w:tcW w:w="0" w:type="auto"/>
          </w:tcPr>
          <w:p w:rsidR="00C218A9" w:rsidRPr="0017301D" w:rsidRDefault="00C218A9" w:rsidP="00C218A9">
            <w:pPr>
              <w:contextualSpacing/>
              <w:jc w:val="both"/>
              <w:rPr>
                <w:rFonts w:ascii="Times New Roman" w:hAnsi="Times New Roman" w:cs="Times New Roman"/>
                <w:sz w:val="24"/>
                <w:szCs w:val="24"/>
              </w:rPr>
            </w:pPr>
            <w:r w:rsidRPr="0017301D">
              <w:rPr>
                <w:rFonts w:ascii="Times New Roman" w:hAnsi="Times New Roman" w:cs="Times New Roman"/>
                <w:sz w:val="24"/>
                <w:szCs w:val="24"/>
              </w:rPr>
              <w:t xml:space="preserve">Проектирование интеллектуальных систем </w:t>
            </w:r>
            <w:proofErr w:type="spellStart"/>
            <w:r w:rsidRPr="0017301D">
              <w:rPr>
                <w:rFonts w:ascii="Times New Roman" w:hAnsi="Times New Roman" w:cs="Times New Roman"/>
                <w:sz w:val="24"/>
                <w:szCs w:val="24"/>
              </w:rPr>
              <w:t>бизнес-аналитики</w:t>
            </w:r>
            <w:proofErr w:type="spellEnd"/>
            <w:r w:rsidRPr="0017301D">
              <w:rPr>
                <w:rFonts w:ascii="Times New Roman" w:hAnsi="Times New Roman" w:cs="Times New Roman"/>
                <w:sz w:val="24"/>
                <w:szCs w:val="24"/>
              </w:rPr>
              <w:t xml:space="preserve"> на основе </w:t>
            </w:r>
            <w:proofErr w:type="spellStart"/>
            <w:r w:rsidRPr="0017301D">
              <w:rPr>
                <w:rFonts w:ascii="Times New Roman" w:hAnsi="Times New Roman" w:cs="Times New Roman"/>
                <w:sz w:val="24"/>
                <w:szCs w:val="24"/>
              </w:rPr>
              <w:t>нейросетевых</w:t>
            </w:r>
            <w:proofErr w:type="spellEnd"/>
            <w:r w:rsidRPr="0017301D">
              <w:rPr>
                <w:rFonts w:ascii="Times New Roman" w:hAnsi="Times New Roman" w:cs="Times New Roman"/>
                <w:sz w:val="24"/>
                <w:szCs w:val="24"/>
              </w:rPr>
              <w:t xml:space="preserve"> технологий</w:t>
            </w:r>
          </w:p>
        </w:tc>
        <w:tc>
          <w:tcPr>
            <w:tcW w:w="0" w:type="auto"/>
            <w:vAlign w:val="center"/>
          </w:tcPr>
          <w:p w:rsidR="00C218A9" w:rsidRPr="0017301D" w:rsidRDefault="00C218A9" w:rsidP="00C218A9">
            <w:pPr>
              <w:contextualSpacing/>
              <w:jc w:val="center"/>
              <w:rPr>
                <w:rFonts w:ascii="Times New Roman" w:hAnsi="Times New Roman" w:cs="Times New Roman"/>
                <w:sz w:val="24"/>
                <w:szCs w:val="24"/>
              </w:rPr>
            </w:pPr>
            <w:r w:rsidRPr="0017301D">
              <w:rPr>
                <w:rFonts w:ascii="Times New Roman" w:hAnsi="Times New Roman" w:cs="Times New Roman"/>
                <w:sz w:val="24"/>
                <w:szCs w:val="24"/>
              </w:rPr>
              <w:t>4</w:t>
            </w:r>
          </w:p>
        </w:tc>
        <w:tc>
          <w:tcPr>
            <w:tcW w:w="0" w:type="auto"/>
            <w:vAlign w:val="center"/>
          </w:tcPr>
          <w:p w:rsidR="00C218A9" w:rsidRPr="00C218A9" w:rsidRDefault="00C218A9" w:rsidP="00C218A9">
            <w:pPr>
              <w:contextualSpacing/>
              <w:jc w:val="center"/>
              <w:rPr>
                <w:rFonts w:ascii="Times New Roman" w:hAnsi="Times New Roman" w:cs="Times New Roman"/>
                <w:sz w:val="24"/>
                <w:szCs w:val="24"/>
              </w:rPr>
            </w:pPr>
            <w:r w:rsidRPr="00C218A9">
              <w:rPr>
                <w:rFonts w:ascii="Times New Roman" w:hAnsi="Times New Roman" w:cs="Times New Roman"/>
                <w:sz w:val="24"/>
                <w:szCs w:val="24"/>
              </w:rPr>
              <w:t>252, 253</w:t>
            </w:r>
          </w:p>
        </w:tc>
      </w:tr>
      <w:tr w:rsidR="00C218A9" w:rsidRPr="0017301D" w:rsidTr="00C2199B">
        <w:trPr>
          <w:cantSplit/>
        </w:trPr>
        <w:tc>
          <w:tcPr>
            <w:tcW w:w="0" w:type="auto"/>
            <w:vMerge/>
          </w:tcPr>
          <w:p w:rsidR="00C218A9" w:rsidRPr="0017301D" w:rsidRDefault="00C218A9" w:rsidP="00C218A9">
            <w:pPr>
              <w:contextualSpacing/>
              <w:jc w:val="center"/>
              <w:rPr>
                <w:rFonts w:ascii="Times New Roman" w:hAnsi="Times New Roman" w:cs="Times New Roman"/>
                <w:sz w:val="24"/>
                <w:szCs w:val="24"/>
              </w:rPr>
            </w:pPr>
          </w:p>
        </w:tc>
        <w:tc>
          <w:tcPr>
            <w:tcW w:w="0" w:type="auto"/>
            <w:vMerge/>
          </w:tcPr>
          <w:p w:rsidR="00C218A9" w:rsidRPr="0017301D" w:rsidRDefault="00C218A9" w:rsidP="00C218A9">
            <w:pPr>
              <w:contextualSpacing/>
              <w:jc w:val="both"/>
              <w:rPr>
                <w:rFonts w:ascii="Times New Roman" w:hAnsi="Times New Roman" w:cs="Times New Roman"/>
                <w:sz w:val="24"/>
                <w:szCs w:val="24"/>
              </w:rPr>
            </w:pPr>
          </w:p>
        </w:tc>
        <w:tc>
          <w:tcPr>
            <w:tcW w:w="0" w:type="auto"/>
            <w:vMerge/>
          </w:tcPr>
          <w:p w:rsidR="00C218A9" w:rsidRPr="0017301D" w:rsidRDefault="00C218A9" w:rsidP="00C2199B">
            <w:pPr>
              <w:contextualSpacing/>
              <w:rPr>
                <w:rFonts w:ascii="Times New Roman" w:hAnsi="Times New Roman" w:cs="Times New Roman"/>
                <w:sz w:val="24"/>
                <w:szCs w:val="24"/>
              </w:rPr>
            </w:pPr>
          </w:p>
        </w:tc>
        <w:tc>
          <w:tcPr>
            <w:tcW w:w="0" w:type="auto"/>
          </w:tcPr>
          <w:p w:rsidR="00C218A9" w:rsidRPr="0017301D" w:rsidRDefault="00C218A9" w:rsidP="00C218A9">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 технологическая (проектно-технологическая) практика</w:t>
            </w:r>
          </w:p>
        </w:tc>
        <w:tc>
          <w:tcPr>
            <w:tcW w:w="0" w:type="auto"/>
            <w:vAlign w:val="center"/>
          </w:tcPr>
          <w:p w:rsidR="00C218A9" w:rsidRPr="0017301D" w:rsidRDefault="00B5162D" w:rsidP="00C218A9">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C218A9" w:rsidRPr="00C218A9" w:rsidRDefault="00C218A9" w:rsidP="00C218A9">
            <w:pPr>
              <w:contextualSpacing/>
              <w:jc w:val="center"/>
              <w:rPr>
                <w:rFonts w:ascii="Times New Roman" w:hAnsi="Times New Roman" w:cs="Times New Roman"/>
                <w:sz w:val="24"/>
                <w:szCs w:val="24"/>
              </w:rPr>
            </w:pPr>
            <w:r w:rsidRPr="00C218A9">
              <w:rPr>
                <w:rFonts w:ascii="Times New Roman" w:hAnsi="Times New Roman" w:cs="Times New Roman"/>
                <w:sz w:val="24"/>
                <w:szCs w:val="24"/>
              </w:rPr>
              <w:t>254, 255</w:t>
            </w:r>
          </w:p>
        </w:tc>
      </w:tr>
      <w:tr w:rsidR="00C218A9" w:rsidRPr="0017301D" w:rsidTr="00C2199B">
        <w:trPr>
          <w:cantSplit/>
        </w:trPr>
        <w:tc>
          <w:tcPr>
            <w:tcW w:w="0" w:type="auto"/>
            <w:vMerge/>
          </w:tcPr>
          <w:p w:rsidR="00C218A9" w:rsidRPr="0017301D" w:rsidRDefault="00C218A9" w:rsidP="00C218A9">
            <w:pPr>
              <w:contextualSpacing/>
              <w:jc w:val="center"/>
              <w:rPr>
                <w:rFonts w:ascii="Times New Roman" w:hAnsi="Times New Roman" w:cs="Times New Roman"/>
                <w:sz w:val="24"/>
                <w:szCs w:val="24"/>
              </w:rPr>
            </w:pPr>
          </w:p>
        </w:tc>
        <w:tc>
          <w:tcPr>
            <w:tcW w:w="0" w:type="auto"/>
            <w:vMerge/>
          </w:tcPr>
          <w:p w:rsidR="00C218A9" w:rsidRPr="0017301D" w:rsidRDefault="00C218A9" w:rsidP="00C218A9">
            <w:pPr>
              <w:contextualSpacing/>
              <w:jc w:val="both"/>
              <w:rPr>
                <w:rFonts w:ascii="Times New Roman" w:hAnsi="Times New Roman" w:cs="Times New Roman"/>
                <w:sz w:val="24"/>
                <w:szCs w:val="24"/>
              </w:rPr>
            </w:pPr>
          </w:p>
        </w:tc>
        <w:tc>
          <w:tcPr>
            <w:tcW w:w="0" w:type="auto"/>
            <w:vMerge/>
          </w:tcPr>
          <w:p w:rsidR="00C218A9" w:rsidRPr="0017301D" w:rsidRDefault="00C218A9" w:rsidP="00C2199B">
            <w:pPr>
              <w:contextualSpacing/>
              <w:rPr>
                <w:rFonts w:ascii="Times New Roman" w:hAnsi="Times New Roman" w:cs="Times New Roman"/>
                <w:sz w:val="24"/>
                <w:szCs w:val="24"/>
              </w:rPr>
            </w:pPr>
          </w:p>
        </w:tc>
        <w:tc>
          <w:tcPr>
            <w:tcW w:w="0" w:type="auto"/>
          </w:tcPr>
          <w:p w:rsidR="00C218A9" w:rsidRPr="0017301D" w:rsidRDefault="00C218A9" w:rsidP="00C218A9">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C218A9" w:rsidRPr="0017301D" w:rsidRDefault="00C218A9" w:rsidP="00C218A9">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C218A9" w:rsidRPr="00C218A9" w:rsidRDefault="00C218A9" w:rsidP="00C218A9">
            <w:pPr>
              <w:contextualSpacing/>
              <w:jc w:val="center"/>
              <w:rPr>
                <w:rFonts w:ascii="Times New Roman" w:hAnsi="Times New Roman" w:cs="Times New Roman"/>
                <w:sz w:val="24"/>
                <w:szCs w:val="24"/>
              </w:rPr>
            </w:pPr>
            <w:r w:rsidRPr="00C218A9">
              <w:rPr>
                <w:rFonts w:ascii="Times New Roman" w:hAnsi="Times New Roman" w:cs="Times New Roman"/>
                <w:sz w:val="24"/>
                <w:szCs w:val="24"/>
              </w:rPr>
              <w:t>256</w:t>
            </w:r>
          </w:p>
        </w:tc>
      </w:tr>
      <w:tr w:rsidR="00C218A9" w:rsidRPr="0017301D" w:rsidTr="00C2199B">
        <w:trPr>
          <w:cantSplit/>
        </w:trPr>
        <w:tc>
          <w:tcPr>
            <w:tcW w:w="0" w:type="auto"/>
            <w:vMerge/>
          </w:tcPr>
          <w:p w:rsidR="00C218A9" w:rsidRPr="0017301D" w:rsidRDefault="00C218A9" w:rsidP="00C218A9">
            <w:pPr>
              <w:contextualSpacing/>
              <w:jc w:val="center"/>
              <w:rPr>
                <w:rFonts w:ascii="Times New Roman" w:hAnsi="Times New Roman" w:cs="Times New Roman"/>
                <w:sz w:val="24"/>
                <w:szCs w:val="24"/>
              </w:rPr>
            </w:pPr>
          </w:p>
        </w:tc>
        <w:tc>
          <w:tcPr>
            <w:tcW w:w="0" w:type="auto"/>
            <w:vMerge/>
          </w:tcPr>
          <w:p w:rsidR="00C218A9" w:rsidRPr="0017301D" w:rsidRDefault="00C218A9" w:rsidP="00C218A9">
            <w:pPr>
              <w:contextualSpacing/>
              <w:jc w:val="both"/>
              <w:rPr>
                <w:rFonts w:ascii="Times New Roman" w:hAnsi="Times New Roman" w:cs="Times New Roman"/>
                <w:sz w:val="24"/>
                <w:szCs w:val="24"/>
              </w:rPr>
            </w:pPr>
          </w:p>
        </w:tc>
        <w:tc>
          <w:tcPr>
            <w:tcW w:w="0" w:type="auto"/>
            <w:vMerge w:val="restart"/>
          </w:tcPr>
          <w:p w:rsidR="00C218A9" w:rsidRPr="0017301D" w:rsidRDefault="00C218A9" w:rsidP="00C2199B">
            <w:pPr>
              <w:contextualSpacing/>
              <w:rPr>
                <w:rFonts w:ascii="Times New Roman" w:hAnsi="Times New Roman" w:cs="Times New Roman"/>
                <w:sz w:val="24"/>
                <w:szCs w:val="24"/>
              </w:rPr>
            </w:pPr>
            <w:r w:rsidRPr="0017301D">
              <w:rPr>
                <w:rFonts w:ascii="Times New Roman" w:hAnsi="Times New Roman" w:cs="Times New Roman"/>
                <w:sz w:val="24"/>
                <w:szCs w:val="24"/>
              </w:rPr>
              <w:t>ПК-1.2 Применяет варианты использования больших данных, определений, словарей и эталонной архитектуры больших данных при руководстве проектами по построению комплексных систем на основе аналитики больших данных в различных отраслях</w:t>
            </w:r>
          </w:p>
        </w:tc>
        <w:tc>
          <w:tcPr>
            <w:tcW w:w="0" w:type="auto"/>
          </w:tcPr>
          <w:p w:rsidR="00C218A9" w:rsidRPr="0017301D" w:rsidRDefault="00C218A9" w:rsidP="00C218A9">
            <w:pPr>
              <w:contextualSpacing/>
              <w:jc w:val="both"/>
              <w:rPr>
                <w:rFonts w:ascii="Times New Roman" w:hAnsi="Times New Roman" w:cs="Times New Roman"/>
                <w:sz w:val="24"/>
                <w:szCs w:val="24"/>
              </w:rPr>
            </w:pPr>
            <w:r w:rsidRPr="0017301D">
              <w:rPr>
                <w:rFonts w:ascii="Times New Roman" w:hAnsi="Times New Roman" w:cs="Times New Roman"/>
                <w:sz w:val="24"/>
                <w:szCs w:val="24"/>
              </w:rPr>
              <w:t>Моделирование и оптимизация бизнес- процессов</w:t>
            </w:r>
          </w:p>
        </w:tc>
        <w:tc>
          <w:tcPr>
            <w:tcW w:w="0" w:type="auto"/>
            <w:vAlign w:val="center"/>
          </w:tcPr>
          <w:p w:rsidR="00C218A9" w:rsidRPr="0017301D" w:rsidRDefault="00C218A9" w:rsidP="00C218A9">
            <w:pPr>
              <w:contextualSpacing/>
              <w:jc w:val="center"/>
              <w:rPr>
                <w:rFonts w:ascii="Times New Roman" w:hAnsi="Times New Roman" w:cs="Times New Roman"/>
                <w:sz w:val="24"/>
                <w:szCs w:val="24"/>
              </w:rPr>
            </w:pPr>
            <w:r w:rsidRPr="0017301D">
              <w:rPr>
                <w:rFonts w:ascii="Times New Roman" w:hAnsi="Times New Roman" w:cs="Times New Roman"/>
                <w:sz w:val="24"/>
                <w:szCs w:val="24"/>
              </w:rPr>
              <w:t>1</w:t>
            </w:r>
          </w:p>
        </w:tc>
        <w:tc>
          <w:tcPr>
            <w:tcW w:w="0" w:type="auto"/>
            <w:vAlign w:val="center"/>
          </w:tcPr>
          <w:p w:rsidR="00C218A9" w:rsidRPr="00C218A9" w:rsidRDefault="00C218A9" w:rsidP="00C218A9">
            <w:pPr>
              <w:contextualSpacing/>
              <w:jc w:val="center"/>
              <w:rPr>
                <w:rFonts w:ascii="Times New Roman" w:hAnsi="Times New Roman" w:cs="Times New Roman"/>
                <w:sz w:val="24"/>
                <w:szCs w:val="24"/>
              </w:rPr>
            </w:pPr>
            <w:r w:rsidRPr="00C218A9">
              <w:rPr>
                <w:rFonts w:ascii="Times New Roman" w:hAnsi="Times New Roman" w:cs="Times New Roman"/>
                <w:sz w:val="24"/>
                <w:szCs w:val="24"/>
              </w:rPr>
              <w:t>257</w:t>
            </w:r>
          </w:p>
        </w:tc>
      </w:tr>
      <w:tr w:rsidR="00C218A9" w:rsidRPr="0017301D" w:rsidTr="00C2199B">
        <w:trPr>
          <w:cantSplit/>
        </w:trPr>
        <w:tc>
          <w:tcPr>
            <w:tcW w:w="0" w:type="auto"/>
            <w:vMerge/>
          </w:tcPr>
          <w:p w:rsidR="00C218A9" w:rsidRPr="0017301D" w:rsidRDefault="00C218A9" w:rsidP="00C218A9">
            <w:pPr>
              <w:contextualSpacing/>
              <w:jc w:val="center"/>
              <w:rPr>
                <w:rFonts w:ascii="Times New Roman" w:hAnsi="Times New Roman" w:cs="Times New Roman"/>
                <w:sz w:val="24"/>
                <w:szCs w:val="24"/>
              </w:rPr>
            </w:pPr>
          </w:p>
        </w:tc>
        <w:tc>
          <w:tcPr>
            <w:tcW w:w="0" w:type="auto"/>
            <w:vMerge/>
          </w:tcPr>
          <w:p w:rsidR="00C218A9" w:rsidRPr="0017301D" w:rsidRDefault="00C218A9" w:rsidP="00C218A9">
            <w:pPr>
              <w:contextualSpacing/>
              <w:jc w:val="both"/>
              <w:rPr>
                <w:rFonts w:ascii="Times New Roman" w:hAnsi="Times New Roman" w:cs="Times New Roman"/>
                <w:sz w:val="24"/>
                <w:szCs w:val="24"/>
              </w:rPr>
            </w:pPr>
          </w:p>
        </w:tc>
        <w:tc>
          <w:tcPr>
            <w:tcW w:w="0" w:type="auto"/>
            <w:vMerge/>
          </w:tcPr>
          <w:p w:rsidR="00C218A9" w:rsidRPr="0017301D" w:rsidRDefault="00C218A9" w:rsidP="00C2199B">
            <w:pPr>
              <w:contextualSpacing/>
              <w:rPr>
                <w:rFonts w:ascii="Times New Roman" w:hAnsi="Times New Roman" w:cs="Times New Roman"/>
                <w:sz w:val="24"/>
                <w:szCs w:val="24"/>
              </w:rPr>
            </w:pPr>
          </w:p>
        </w:tc>
        <w:tc>
          <w:tcPr>
            <w:tcW w:w="0" w:type="auto"/>
          </w:tcPr>
          <w:p w:rsidR="00C218A9" w:rsidRPr="0017301D" w:rsidRDefault="00C218A9" w:rsidP="00C218A9">
            <w:pPr>
              <w:contextualSpacing/>
              <w:jc w:val="both"/>
              <w:rPr>
                <w:rFonts w:ascii="Times New Roman" w:hAnsi="Times New Roman" w:cs="Times New Roman"/>
                <w:sz w:val="24"/>
                <w:szCs w:val="24"/>
              </w:rPr>
            </w:pPr>
            <w:r w:rsidRPr="0017301D">
              <w:rPr>
                <w:rFonts w:ascii="Times New Roman" w:hAnsi="Times New Roman" w:cs="Times New Roman"/>
                <w:sz w:val="24"/>
                <w:szCs w:val="24"/>
              </w:rPr>
              <w:t xml:space="preserve">Проектирование интеллектуальных систем </w:t>
            </w:r>
            <w:proofErr w:type="spellStart"/>
            <w:r w:rsidRPr="0017301D">
              <w:rPr>
                <w:rFonts w:ascii="Times New Roman" w:hAnsi="Times New Roman" w:cs="Times New Roman"/>
                <w:sz w:val="24"/>
                <w:szCs w:val="24"/>
              </w:rPr>
              <w:t>бизнес-аналитики</w:t>
            </w:r>
            <w:proofErr w:type="spellEnd"/>
            <w:r w:rsidRPr="0017301D">
              <w:rPr>
                <w:rFonts w:ascii="Times New Roman" w:hAnsi="Times New Roman" w:cs="Times New Roman"/>
                <w:sz w:val="24"/>
                <w:szCs w:val="24"/>
              </w:rPr>
              <w:t xml:space="preserve"> на основе </w:t>
            </w:r>
            <w:proofErr w:type="spellStart"/>
            <w:r w:rsidRPr="0017301D">
              <w:rPr>
                <w:rFonts w:ascii="Times New Roman" w:hAnsi="Times New Roman" w:cs="Times New Roman"/>
                <w:sz w:val="24"/>
                <w:szCs w:val="24"/>
              </w:rPr>
              <w:t>нейросетевых</w:t>
            </w:r>
            <w:proofErr w:type="spellEnd"/>
            <w:r w:rsidRPr="0017301D">
              <w:rPr>
                <w:rFonts w:ascii="Times New Roman" w:hAnsi="Times New Roman" w:cs="Times New Roman"/>
                <w:sz w:val="24"/>
                <w:szCs w:val="24"/>
              </w:rPr>
              <w:t xml:space="preserve"> технологий</w:t>
            </w:r>
          </w:p>
        </w:tc>
        <w:tc>
          <w:tcPr>
            <w:tcW w:w="0" w:type="auto"/>
            <w:vAlign w:val="center"/>
          </w:tcPr>
          <w:p w:rsidR="00C218A9" w:rsidRPr="0017301D" w:rsidRDefault="00C218A9" w:rsidP="00C218A9">
            <w:pPr>
              <w:contextualSpacing/>
              <w:jc w:val="center"/>
              <w:rPr>
                <w:rFonts w:ascii="Times New Roman" w:hAnsi="Times New Roman" w:cs="Times New Roman"/>
                <w:sz w:val="24"/>
                <w:szCs w:val="24"/>
              </w:rPr>
            </w:pPr>
            <w:r w:rsidRPr="0017301D">
              <w:rPr>
                <w:rFonts w:ascii="Times New Roman" w:hAnsi="Times New Roman" w:cs="Times New Roman"/>
                <w:sz w:val="24"/>
                <w:szCs w:val="24"/>
              </w:rPr>
              <w:t>4</w:t>
            </w:r>
          </w:p>
        </w:tc>
        <w:tc>
          <w:tcPr>
            <w:tcW w:w="0" w:type="auto"/>
            <w:vAlign w:val="center"/>
          </w:tcPr>
          <w:p w:rsidR="00C218A9" w:rsidRPr="00C218A9" w:rsidRDefault="00C218A9" w:rsidP="00C218A9">
            <w:pPr>
              <w:contextualSpacing/>
              <w:jc w:val="center"/>
              <w:rPr>
                <w:rFonts w:ascii="Times New Roman" w:hAnsi="Times New Roman" w:cs="Times New Roman"/>
                <w:sz w:val="24"/>
                <w:szCs w:val="24"/>
              </w:rPr>
            </w:pPr>
            <w:r w:rsidRPr="00C218A9">
              <w:rPr>
                <w:rFonts w:ascii="Times New Roman" w:hAnsi="Times New Roman" w:cs="Times New Roman"/>
                <w:sz w:val="24"/>
                <w:szCs w:val="24"/>
              </w:rPr>
              <w:t>258</w:t>
            </w:r>
          </w:p>
        </w:tc>
      </w:tr>
      <w:tr w:rsidR="00C218A9" w:rsidRPr="0017301D" w:rsidTr="00C2199B">
        <w:trPr>
          <w:cantSplit/>
        </w:trPr>
        <w:tc>
          <w:tcPr>
            <w:tcW w:w="0" w:type="auto"/>
            <w:vMerge/>
          </w:tcPr>
          <w:p w:rsidR="00C218A9" w:rsidRPr="0017301D" w:rsidRDefault="00C218A9" w:rsidP="00C218A9">
            <w:pPr>
              <w:contextualSpacing/>
              <w:jc w:val="center"/>
              <w:rPr>
                <w:rFonts w:ascii="Times New Roman" w:hAnsi="Times New Roman" w:cs="Times New Roman"/>
                <w:sz w:val="24"/>
                <w:szCs w:val="24"/>
              </w:rPr>
            </w:pPr>
          </w:p>
        </w:tc>
        <w:tc>
          <w:tcPr>
            <w:tcW w:w="0" w:type="auto"/>
            <w:vMerge/>
          </w:tcPr>
          <w:p w:rsidR="00C218A9" w:rsidRPr="0017301D" w:rsidRDefault="00C218A9" w:rsidP="00C218A9">
            <w:pPr>
              <w:contextualSpacing/>
              <w:jc w:val="both"/>
              <w:rPr>
                <w:rFonts w:ascii="Times New Roman" w:hAnsi="Times New Roman" w:cs="Times New Roman"/>
                <w:sz w:val="24"/>
                <w:szCs w:val="24"/>
              </w:rPr>
            </w:pPr>
          </w:p>
        </w:tc>
        <w:tc>
          <w:tcPr>
            <w:tcW w:w="0" w:type="auto"/>
            <w:vMerge/>
          </w:tcPr>
          <w:p w:rsidR="00C218A9" w:rsidRPr="0017301D" w:rsidRDefault="00C218A9" w:rsidP="00C2199B">
            <w:pPr>
              <w:contextualSpacing/>
              <w:rPr>
                <w:rFonts w:ascii="Times New Roman" w:hAnsi="Times New Roman" w:cs="Times New Roman"/>
                <w:sz w:val="24"/>
                <w:szCs w:val="24"/>
              </w:rPr>
            </w:pPr>
          </w:p>
        </w:tc>
        <w:tc>
          <w:tcPr>
            <w:tcW w:w="0" w:type="auto"/>
          </w:tcPr>
          <w:p w:rsidR="00C218A9" w:rsidRPr="0017301D" w:rsidRDefault="00C218A9" w:rsidP="00C218A9">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 технологическая (проектно-технологическая) практика</w:t>
            </w:r>
          </w:p>
        </w:tc>
        <w:tc>
          <w:tcPr>
            <w:tcW w:w="0" w:type="auto"/>
            <w:vAlign w:val="center"/>
          </w:tcPr>
          <w:p w:rsidR="00C218A9" w:rsidRPr="0017301D" w:rsidRDefault="00B5162D" w:rsidP="00C218A9">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C218A9" w:rsidRPr="00C218A9" w:rsidRDefault="00C218A9" w:rsidP="00C218A9">
            <w:pPr>
              <w:contextualSpacing/>
              <w:jc w:val="center"/>
              <w:rPr>
                <w:rFonts w:ascii="Times New Roman" w:hAnsi="Times New Roman" w:cs="Times New Roman"/>
                <w:sz w:val="24"/>
                <w:szCs w:val="24"/>
              </w:rPr>
            </w:pPr>
            <w:r w:rsidRPr="00C218A9">
              <w:rPr>
                <w:rFonts w:ascii="Times New Roman" w:hAnsi="Times New Roman" w:cs="Times New Roman"/>
                <w:sz w:val="24"/>
                <w:szCs w:val="24"/>
              </w:rPr>
              <w:t>259</w:t>
            </w:r>
          </w:p>
        </w:tc>
      </w:tr>
      <w:tr w:rsidR="00C218A9" w:rsidRPr="0017301D" w:rsidTr="00C2199B">
        <w:trPr>
          <w:cantSplit/>
        </w:trPr>
        <w:tc>
          <w:tcPr>
            <w:tcW w:w="0" w:type="auto"/>
            <w:vMerge/>
          </w:tcPr>
          <w:p w:rsidR="00C218A9" w:rsidRPr="0017301D" w:rsidRDefault="00C218A9" w:rsidP="00C218A9">
            <w:pPr>
              <w:contextualSpacing/>
              <w:jc w:val="center"/>
              <w:rPr>
                <w:rFonts w:ascii="Times New Roman" w:hAnsi="Times New Roman" w:cs="Times New Roman"/>
                <w:sz w:val="24"/>
                <w:szCs w:val="24"/>
              </w:rPr>
            </w:pPr>
          </w:p>
        </w:tc>
        <w:tc>
          <w:tcPr>
            <w:tcW w:w="0" w:type="auto"/>
            <w:vMerge/>
          </w:tcPr>
          <w:p w:rsidR="00C218A9" w:rsidRPr="0017301D" w:rsidRDefault="00C218A9" w:rsidP="00C218A9">
            <w:pPr>
              <w:contextualSpacing/>
              <w:jc w:val="both"/>
              <w:rPr>
                <w:rFonts w:ascii="Times New Roman" w:hAnsi="Times New Roman" w:cs="Times New Roman"/>
                <w:sz w:val="24"/>
                <w:szCs w:val="24"/>
              </w:rPr>
            </w:pPr>
          </w:p>
        </w:tc>
        <w:tc>
          <w:tcPr>
            <w:tcW w:w="0" w:type="auto"/>
            <w:vMerge/>
          </w:tcPr>
          <w:p w:rsidR="00C218A9" w:rsidRPr="0017301D" w:rsidRDefault="00C218A9" w:rsidP="00C2199B">
            <w:pPr>
              <w:contextualSpacing/>
              <w:rPr>
                <w:rFonts w:ascii="Times New Roman" w:hAnsi="Times New Roman" w:cs="Times New Roman"/>
                <w:sz w:val="24"/>
                <w:szCs w:val="24"/>
              </w:rPr>
            </w:pPr>
          </w:p>
        </w:tc>
        <w:tc>
          <w:tcPr>
            <w:tcW w:w="0" w:type="auto"/>
          </w:tcPr>
          <w:p w:rsidR="00C218A9" w:rsidRPr="0017301D" w:rsidRDefault="00C218A9" w:rsidP="00C218A9">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C218A9" w:rsidRPr="004E28CD" w:rsidRDefault="004E28CD" w:rsidP="00C218A9">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0" w:type="auto"/>
            <w:vAlign w:val="center"/>
          </w:tcPr>
          <w:p w:rsidR="00C218A9" w:rsidRPr="00C218A9" w:rsidRDefault="00C218A9" w:rsidP="00C218A9">
            <w:pPr>
              <w:contextualSpacing/>
              <w:jc w:val="center"/>
              <w:rPr>
                <w:rFonts w:ascii="Times New Roman" w:hAnsi="Times New Roman" w:cs="Times New Roman"/>
                <w:sz w:val="24"/>
                <w:szCs w:val="24"/>
              </w:rPr>
            </w:pPr>
            <w:r w:rsidRPr="00C218A9">
              <w:rPr>
                <w:rFonts w:ascii="Times New Roman" w:hAnsi="Times New Roman" w:cs="Times New Roman"/>
                <w:sz w:val="24"/>
                <w:szCs w:val="24"/>
              </w:rPr>
              <w:t>260</w:t>
            </w:r>
          </w:p>
        </w:tc>
      </w:tr>
      <w:tr w:rsidR="00C218A9" w:rsidRPr="0017301D" w:rsidTr="00C2199B">
        <w:trPr>
          <w:cantSplit/>
        </w:trPr>
        <w:tc>
          <w:tcPr>
            <w:tcW w:w="0" w:type="auto"/>
            <w:vMerge/>
          </w:tcPr>
          <w:p w:rsidR="00C218A9" w:rsidRPr="0017301D" w:rsidRDefault="00C218A9" w:rsidP="00C218A9">
            <w:pPr>
              <w:contextualSpacing/>
              <w:jc w:val="center"/>
              <w:rPr>
                <w:rFonts w:ascii="Times New Roman" w:hAnsi="Times New Roman" w:cs="Times New Roman"/>
                <w:sz w:val="24"/>
                <w:szCs w:val="24"/>
              </w:rPr>
            </w:pPr>
          </w:p>
        </w:tc>
        <w:tc>
          <w:tcPr>
            <w:tcW w:w="0" w:type="auto"/>
            <w:vMerge/>
          </w:tcPr>
          <w:p w:rsidR="00C218A9" w:rsidRPr="0017301D" w:rsidRDefault="00C218A9" w:rsidP="00C218A9">
            <w:pPr>
              <w:contextualSpacing/>
              <w:jc w:val="both"/>
              <w:rPr>
                <w:rFonts w:ascii="Times New Roman" w:hAnsi="Times New Roman" w:cs="Times New Roman"/>
                <w:sz w:val="24"/>
                <w:szCs w:val="24"/>
              </w:rPr>
            </w:pPr>
          </w:p>
        </w:tc>
        <w:tc>
          <w:tcPr>
            <w:tcW w:w="0" w:type="auto"/>
            <w:vMerge w:val="restart"/>
          </w:tcPr>
          <w:p w:rsidR="00C218A9" w:rsidRPr="0017301D" w:rsidRDefault="00C218A9" w:rsidP="00C2199B">
            <w:pPr>
              <w:contextualSpacing/>
              <w:rPr>
                <w:rFonts w:ascii="Times New Roman" w:hAnsi="Times New Roman" w:cs="Times New Roman"/>
                <w:sz w:val="24"/>
                <w:szCs w:val="24"/>
              </w:rPr>
            </w:pPr>
            <w:r w:rsidRPr="0017301D">
              <w:rPr>
                <w:rFonts w:ascii="Times New Roman" w:hAnsi="Times New Roman" w:cs="Times New Roman"/>
                <w:sz w:val="24"/>
                <w:szCs w:val="24"/>
              </w:rPr>
              <w:t>ПК-1.3 Проводит планирование, управление, развертывание, аудит безопасности и защиты персональных данных при работе с большими данными и руководит операционной деятельностью, связанной с безопасностью и защитой персональных данных при работе с большими данными</w:t>
            </w:r>
          </w:p>
        </w:tc>
        <w:tc>
          <w:tcPr>
            <w:tcW w:w="0" w:type="auto"/>
          </w:tcPr>
          <w:p w:rsidR="00C218A9" w:rsidRPr="0017301D" w:rsidRDefault="00C218A9" w:rsidP="00C218A9">
            <w:pPr>
              <w:contextualSpacing/>
              <w:jc w:val="both"/>
              <w:rPr>
                <w:rFonts w:ascii="Times New Roman" w:hAnsi="Times New Roman" w:cs="Times New Roman"/>
                <w:sz w:val="24"/>
                <w:szCs w:val="24"/>
              </w:rPr>
            </w:pPr>
            <w:r w:rsidRPr="0017301D">
              <w:rPr>
                <w:rFonts w:ascii="Times New Roman" w:hAnsi="Times New Roman" w:cs="Times New Roman"/>
                <w:sz w:val="24"/>
                <w:szCs w:val="24"/>
              </w:rPr>
              <w:t>Моделирование и оптимизация бизнес- процессов</w:t>
            </w:r>
          </w:p>
        </w:tc>
        <w:tc>
          <w:tcPr>
            <w:tcW w:w="0" w:type="auto"/>
            <w:vAlign w:val="center"/>
          </w:tcPr>
          <w:p w:rsidR="00C218A9" w:rsidRPr="0017301D" w:rsidRDefault="00C218A9" w:rsidP="00C218A9">
            <w:pPr>
              <w:contextualSpacing/>
              <w:jc w:val="center"/>
              <w:rPr>
                <w:rFonts w:ascii="Times New Roman" w:hAnsi="Times New Roman" w:cs="Times New Roman"/>
                <w:sz w:val="24"/>
                <w:szCs w:val="24"/>
              </w:rPr>
            </w:pPr>
            <w:r w:rsidRPr="0017301D">
              <w:rPr>
                <w:rFonts w:ascii="Times New Roman" w:hAnsi="Times New Roman" w:cs="Times New Roman"/>
                <w:sz w:val="24"/>
                <w:szCs w:val="24"/>
              </w:rPr>
              <w:t>1</w:t>
            </w:r>
          </w:p>
        </w:tc>
        <w:tc>
          <w:tcPr>
            <w:tcW w:w="0" w:type="auto"/>
            <w:vAlign w:val="center"/>
          </w:tcPr>
          <w:p w:rsidR="00C218A9" w:rsidRPr="00C218A9" w:rsidRDefault="00C218A9" w:rsidP="00C218A9">
            <w:pPr>
              <w:contextualSpacing/>
              <w:jc w:val="center"/>
              <w:rPr>
                <w:rFonts w:ascii="Times New Roman" w:hAnsi="Times New Roman" w:cs="Times New Roman"/>
                <w:sz w:val="24"/>
                <w:szCs w:val="24"/>
              </w:rPr>
            </w:pPr>
            <w:r w:rsidRPr="00C218A9">
              <w:rPr>
                <w:rFonts w:ascii="Times New Roman" w:hAnsi="Times New Roman" w:cs="Times New Roman"/>
                <w:sz w:val="24"/>
                <w:szCs w:val="24"/>
              </w:rPr>
              <w:t>261, 262</w:t>
            </w:r>
          </w:p>
        </w:tc>
      </w:tr>
      <w:tr w:rsidR="00C218A9" w:rsidRPr="0017301D" w:rsidTr="00C2199B">
        <w:trPr>
          <w:cantSplit/>
        </w:trPr>
        <w:tc>
          <w:tcPr>
            <w:tcW w:w="0" w:type="auto"/>
            <w:vMerge/>
          </w:tcPr>
          <w:p w:rsidR="00C218A9" w:rsidRPr="0017301D" w:rsidRDefault="00C218A9" w:rsidP="00C218A9">
            <w:pPr>
              <w:contextualSpacing/>
              <w:jc w:val="center"/>
              <w:rPr>
                <w:rFonts w:ascii="Times New Roman" w:hAnsi="Times New Roman" w:cs="Times New Roman"/>
                <w:sz w:val="24"/>
                <w:szCs w:val="24"/>
              </w:rPr>
            </w:pPr>
          </w:p>
        </w:tc>
        <w:tc>
          <w:tcPr>
            <w:tcW w:w="0" w:type="auto"/>
            <w:vMerge/>
          </w:tcPr>
          <w:p w:rsidR="00C218A9" w:rsidRPr="0017301D" w:rsidRDefault="00C218A9" w:rsidP="00C218A9">
            <w:pPr>
              <w:contextualSpacing/>
              <w:jc w:val="both"/>
              <w:rPr>
                <w:rFonts w:ascii="Times New Roman" w:hAnsi="Times New Roman" w:cs="Times New Roman"/>
                <w:sz w:val="24"/>
                <w:szCs w:val="24"/>
              </w:rPr>
            </w:pPr>
          </w:p>
        </w:tc>
        <w:tc>
          <w:tcPr>
            <w:tcW w:w="0" w:type="auto"/>
            <w:vMerge/>
          </w:tcPr>
          <w:p w:rsidR="00C218A9" w:rsidRPr="0017301D" w:rsidRDefault="00C218A9" w:rsidP="00C2199B">
            <w:pPr>
              <w:contextualSpacing/>
              <w:rPr>
                <w:rFonts w:ascii="Times New Roman" w:hAnsi="Times New Roman" w:cs="Times New Roman"/>
                <w:sz w:val="24"/>
                <w:szCs w:val="24"/>
              </w:rPr>
            </w:pPr>
          </w:p>
        </w:tc>
        <w:tc>
          <w:tcPr>
            <w:tcW w:w="0" w:type="auto"/>
          </w:tcPr>
          <w:p w:rsidR="00C218A9" w:rsidRPr="0017301D" w:rsidRDefault="00C218A9" w:rsidP="00C218A9">
            <w:pPr>
              <w:contextualSpacing/>
              <w:jc w:val="both"/>
              <w:rPr>
                <w:rFonts w:ascii="Times New Roman" w:hAnsi="Times New Roman" w:cs="Times New Roman"/>
                <w:sz w:val="24"/>
                <w:szCs w:val="24"/>
              </w:rPr>
            </w:pPr>
            <w:r w:rsidRPr="0017301D">
              <w:rPr>
                <w:rFonts w:ascii="Times New Roman" w:hAnsi="Times New Roman" w:cs="Times New Roman"/>
                <w:sz w:val="24"/>
                <w:szCs w:val="24"/>
              </w:rPr>
              <w:t xml:space="preserve">Проектирование интеллектуальных систем </w:t>
            </w:r>
            <w:proofErr w:type="spellStart"/>
            <w:r w:rsidRPr="0017301D">
              <w:rPr>
                <w:rFonts w:ascii="Times New Roman" w:hAnsi="Times New Roman" w:cs="Times New Roman"/>
                <w:sz w:val="24"/>
                <w:szCs w:val="24"/>
              </w:rPr>
              <w:t>бизнес-аналитики</w:t>
            </w:r>
            <w:proofErr w:type="spellEnd"/>
            <w:r w:rsidRPr="0017301D">
              <w:rPr>
                <w:rFonts w:ascii="Times New Roman" w:hAnsi="Times New Roman" w:cs="Times New Roman"/>
                <w:sz w:val="24"/>
                <w:szCs w:val="24"/>
              </w:rPr>
              <w:t xml:space="preserve"> на основе </w:t>
            </w:r>
            <w:proofErr w:type="spellStart"/>
            <w:r w:rsidRPr="0017301D">
              <w:rPr>
                <w:rFonts w:ascii="Times New Roman" w:hAnsi="Times New Roman" w:cs="Times New Roman"/>
                <w:sz w:val="24"/>
                <w:szCs w:val="24"/>
              </w:rPr>
              <w:t>нейросетевых</w:t>
            </w:r>
            <w:proofErr w:type="spellEnd"/>
            <w:r w:rsidRPr="0017301D">
              <w:rPr>
                <w:rFonts w:ascii="Times New Roman" w:hAnsi="Times New Roman" w:cs="Times New Roman"/>
                <w:sz w:val="24"/>
                <w:szCs w:val="24"/>
              </w:rPr>
              <w:t xml:space="preserve"> технологий</w:t>
            </w:r>
          </w:p>
        </w:tc>
        <w:tc>
          <w:tcPr>
            <w:tcW w:w="0" w:type="auto"/>
            <w:vAlign w:val="center"/>
          </w:tcPr>
          <w:p w:rsidR="00C218A9" w:rsidRPr="0017301D" w:rsidRDefault="00C218A9" w:rsidP="00C218A9">
            <w:pPr>
              <w:contextualSpacing/>
              <w:jc w:val="center"/>
              <w:rPr>
                <w:rFonts w:ascii="Times New Roman" w:hAnsi="Times New Roman" w:cs="Times New Roman"/>
                <w:sz w:val="24"/>
                <w:szCs w:val="24"/>
              </w:rPr>
            </w:pPr>
            <w:r w:rsidRPr="0017301D">
              <w:rPr>
                <w:rFonts w:ascii="Times New Roman" w:hAnsi="Times New Roman" w:cs="Times New Roman"/>
                <w:sz w:val="24"/>
                <w:szCs w:val="24"/>
              </w:rPr>
              <w:t>4</w:t>
            </w:r>
          </w:p>
        </w:tc>
        <w:tc>
          <w:tcPr>
            <w:tcW w:w="0" w:type="auto"/>
            <w:vAlign w:val="center"/>
          </w:tcPr>
          <w:p w:rsidR="00C218A9" w:rsidRPr="00C218A9" w:rsidRDefault="00C218A9" w:rsidP="00C218A9">
            <w:pPr>
              <w:contextualSpacing/>
              <w:jc w:val="center"/>
              <w:rPr>
                <w:rFonts w:ascii="Times New Roman" w:hAnsi="Times New Roman" w:cs="Times New Roman"/>
                <w:sz w:val="24"/>
                <w:szCs w:val="24"/>
              </w:rPr>
            </w:pPr>
            <w:r w:rsidRPr="00C218A9">
              <w:rPr>
                <w:rFonts w:ascii="Times New Roman" w:hAnsi="Times New Roman" w:cs="Times New Roman"/>
                <w:sz w:val="24"/>
                <w:szCs w:val="24"/>
              </w:rPr>
              <w:t>263</w:t>
            </w:r>
          </w:p>
        </w:tc>
      </w:tr>
      <w:tr w:rsidR="00C218A9" w:rsidRPr="0017301D" w:rsidTr="00C2199B">
        <w:trPr>
          <w:cantSplit/>
        </w:trPr>
        <w:tc>
          <w:tcPr>
            <w:tcW w:w="0" w:type="auto"/>
            <w:vMerge/>
          </w:tcPr>
          <w:p w:rsidR="00C218A9" w:rsidRPr="0017301D" w:rsidRDefault="00C218A9" w:rsidP="00C218A9">
            <w:pPr>
              <w:contextualSpacing/>
              <w:jc w:val="center"/>
              <w:rPr>
                <w:rFonts w:ascii="Times New Roman" w:hAnsi="Times New Roman" w:cs="Times New Roman"/>
                <w:sz w:val="24"/>
                <w:szCs w:val="24"/>
              </w:rPr>
            </w:pPr>
          </w:p>
        </w:tc>
        <w:tc>
          <w:tcPr>
            <w:tcW w:w="0" w:type="auto"/>
            <w:vMerge/>
          </w:tcPr>
          <w:p w:rsidR="00C218A9" w:rsidRPr="0017301D" w:rsidRDefault="00C218A9" w:rsidP="00C218A9">
            <w:pPr>
              <w:contextualSpacing/>
              <w:jc w:val="both"/>
              <w:rPr>
                <w:rFonts w:ascii="Times New Roman" w:hAnsi="Times New Roman" w:cs="Times New Roman"/>
                <w:sz w:val="24"/>
                <w:szCs w:val="24"/>
              </w:rPr>
            </w:pPr>
          </w:p>
        </w:tc>
        <w:tc>
          <w:tcPr>
            <w:tcW w:w="0" w:type="auto"/>
            <w:vMerge/>
          </w:tcPr>
          <w:p w:rsidR="00C218A9" w:rsidRPr="0017301D" w:rsidRDefault="00C218A9" w:rsidP="00C2199B">
            <w:pPr>
              <w:contextualSpacing/>
              <w:rPr>
                <w:rFonts w:ascii="Times New Roman" w:hAnsi="Times New Roman" w:cs="Times New Roman"/>
                <w:sz w:val="24"/>
                <w:szCs w:val="24"/>
              </w:rPr>
            </w:pPr>
          </w:p>
        </w:tc>
        <w:tc>
          <w:tcPr>
            <w:tcW w:w="0" w:type="auto"/>
          </w:tcPr>
          <w:p w:rsidR="00C218A9" w:rsidRPr="0017301D" w:rsidRDefault="00C218A9" w:rsidP="00C218A9">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 технологическая (проектно-технологическая) практика</w:t>
            </w:r>
          </w:p>
        </w:tc>
        <w:tc>
          <w:tcPr>
            <w:tcW w:w="0" w:type="auto"/>
            <w:vAlign w:val="center"/>
          </w:tcPr>
          <w:p w:rsidR="00C218A9" w:rsidRPr="0017301D" w:rsidRDefault="00B5162D" w:rsidP="00C218A9">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C218A9" w:rsidRPr="00C218A9" w:rsidRDefault="00C218A9" w:rsidP="00C218A9">
            <w:pPr>
              <w:contextualSpacing/>
              <w:jc w:val="center"/>
              <w:rPr>
                <w:rFonts w:ascii="Times New Roman" w:hAnsi="Times New Roman" w:cs="Times New Roman"/>
                <w:sz w:val="24"/>
                <w:szCs w:val="24"/>
              </w:rPr>
            </w:pPr>
            <w:r w:rsidRPr="00C218A9">
              <w:rPr>
                <w:rFonts w:ascii="Times New Roman" w:hAnsi="Times New Roman" w:cs="Times New Roman"/>
                <w:sz w:val="24"/>
                <w:szCs w:val="24"/>
              </w:rPr>
              <w:t>264</w:t>
            </w:r>
          </w:p>
        </w:tc>
      </w:tr>
      <w:tr w:rsidR="00C218A9" w:rsidRPr="0017301D" w:rsidTr="00C2199B">
        <w:trPr>
          <w:cantSplit/>
        </w:trPr>
        <w:tc>
          <w:tcPr>
            <w:tcW w:w="0" w:type="auto"/>
            <w:vMerge/>
          </w:tcPr>
          <w:p w:rsidR="00C218A9" w:rsidRPr="0017301D" w:rsidRDefault="00C218A9" w:rsidP="00C218A9">
            <w:pPr>
              <w:contextualSpacing/>
              <w:jc w:val="center"/>
              <w:rPr>
                <w:rFonts w:ascii="Times New Roman" w:hAnsi="Times New Roman" w:cs="Times New Roman"/>
                <w:sz w:val="24"/>
                <w:szCs w:val="24"/>
              </w:rPr>
            </w:pPr>
          </w:p>
        </w:tc>
        <w:tc>
          <w:tcPr>
            <w:tcW w:w="0" w:type="auto"/>
            <w:vMerge/>
          </w:tcPr>
          <w:p w:rsidR="00C218A9" w:rsidRPr="0017301D" w:rsidRDefault="00C218A9" w:rsidP="00C218A9">
            <w:pPr>
              <w:contextualSpacing/>
              <w:jc w:val="both"/>
              <w:rPr>
                <w:rFonts w:ascii="Times New Roman" w:hAnsi="Times New Roman" w:cs="Times New Roman"/>
                <w:sz w:val="24"/>
                <w:szCs w:val="24"/>
              </w:rPr>
            </w:pPr>
          </w:p>
        </w:tc>
        <w:tc>
          <w:tcPr>
            <w:tcW w:w="0" w:type="auto"/>
            <w:vMerge/>
          </w:tcPr>
          <w:p w:rsidR="00C218A9" w:rsidRPr="0017301D" w:rsidRDefault="00C218A9" w:rsidP="00C2199B">
            <w:pPr>
              <w:contextualSpacing/>
              <w:rPr>
                <w:rFonts w:ascii="Times New Roman" w:hAnsi="Times New Roman" w:cs="Times New Roman"/>
                <w:sz w:val="24"/>
                <w:szCs w:val="24"/>
              </w:rPr>
            </w:pPr>
          </w:p>
        </w:tc>
        <w:tc>
          <w:tcPr>
            <w:tcW w:w="0" w:type="auto"/>
          </w:tcPr>
          <w:p w:rsidR="00C218A9" w:rsidRPr="0017301D" w:rsidRDefault="00C218A9" w:rsidP="00C218A9">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C218A9" w:rsidRPr="004E28CD" w:rsidRDefault="004E28CD" w:rsidP="00C218A9">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0" w:type="auto"/>
            <w:vAlign w:val="center"/>
          </w:tcPr>
          <w:p w:rsidR="00C218A9" w:rsidRPr="00C218A9" w:rsidRDefault="00C218A9" w:rsidP="00C218A9">
            <w:pPr>
              <w:contextualSpacing/>
              <w:jc w:val="center"/>
              <w:rPr>
                <w:rFonts w:ascii="Times New Roman" w:hAnsi="Times New Roman" w:cs="Times New Roman"/>
                <w:sz w:val="24"/>
                <w:szCs w:val="24"/>
              </w:rPr>
            </w:pPr>
            <w:r w:rsidRPr="00C218A9">
              <w:rPr>
                <w:rFonts w:ascii="Times New Roman" w:hAnsi="Times New Roman" w:cs="Times New Roman"/>
                <w:sz w:val="24"/>
                <w:szCs w:val="24"/>
              </w:rPr>
              <w:t>265</w:t>
            </w:r>
          </w:p>
        </w:tc>
      </w:tr>
      <w:tr w:rsidR="00C218A9" w:rsidRPr="0017301D" w:rsidTr="00C2199B">
        <w:trPr>
          <w:cantSplit/>
        </w:trPr>
        <w:tc>
          <w:tcPr>
            <w:tcW w:w="0" w:type="auto"/>
            <w:vMerge w:val="restart"/>
          </w:tcPr>
          <w:p w:rsidR="00C218A9" w:rsidRPr="0017301D" w:rsidRDefault="00C218A9" w:rsidP="00C218A9">
            <w:pPr>
              <w:contextualSpacing/>
              <w:jc w:val="center"/>
              <w:rPr>
                <w:rFonts w:ascii="Times New Roman" w:hAnsi="Times New Roman" w:cs="Times New Roman"/>
                <w:sz w:val="24"/>
                <w:szCs w:val="24"/>
              </w:rPr>
            </w:pPr>
            <w:r w:rsidRPr="0017301D">
              <w:rPr>
                <w:rFonts w:ascii="Times New Roman" w:hAnsi="Times New Roman" w:cs="Times New Roman"/>
                <w:sz w:val="24"/>
                <w:szCs w:val="24"/>
              </w:rPr>
              <w:t>ПК-2</w:t>
            </w:r>
          </w:p>
        </w:tc>
        <w:tc>
          <w:tcPr>
            <w:tcW w:w="0" w:type="auto"/>
            <w:vMerge w:val="restart"/>
          </w:tcPr>
          <w:p w:rsidR="00C218A9" w:rsidRPr="0017301D" w:rsidRDefault="00C218A9" w:rsidP="00C218A9">
            <w:pPr>
              <w:contextualSpacing/>
              <w:jc w:val="both"/>
              <w:rPr>
                <w:rFonts w:ascii="Times New Roman" w:hAnsi="Times New Roman" w:cs="Times New Roman"/>
                <w:sz w:val="24"/>
                <w:szCs w:val="24"/>
              </w:rPr>
            </w:pPr>
            <w:proofErr w:type="spellStart"/>
            <w:r w:rsidRPr="0017301D">
              <w:rPr>
                <w:rFonts w:ascii="Times New Roman" w:hAnsi="Times New Roman" w:cs="Times New Roman"/>
                <w:sz w:val="24"/>
                <w:szCs w:val="24"/>
              </w:rPr>
              <w:t>Спoсoбен</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рукoвoдить</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прoектами</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пo</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сoзданию</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пoддержке</w:t>
            </w:r>
            <w:proofErr w:type="spellEnd"/>
            <w:r w:rsidRPr="0017301D">
              <w:rPr>
                <w:rFonts w:ascii="Times New Roman" w:hAnsi="Times New Roman" w:cs="Times New Roman"/>
                <w:sz w:val="24"/>
                <w:szCs w:val="24"/>
              </w:rPr>
              <w:t xml:space="preserve"> и </w:t>
            </w:r>
            <w:proofErr w:type="spellStart"/>
            <w:r w:rsidRPr="0017301D">
              <w:rPr>
                <w:rFonts w:ascii="Times New Roman" w:hAnsi="Times New Roman" w:cs="Times New Roman"/>
                <w:sz w:val="24"/>
                <w:szCs w:val="24"/>
              </w:rPr>
              <w:t>испoльзoванию</w:t>
            </w:r>
            <w:proofErr w:type="spellEnd"/>
            <w:r w:rsidRPr="0017301D">
              <w:rPr>
                <w:rFonts w:ascii="Times New Roman" w:hAnsi="Times New Roman" w:cs="Times New Roman"/>
                <w:sz w:val="24"/>
                <w:szCs w:val="24"/>
              </w:rPr>
              <w:t xml:space="preserve">  системы </w:t>
            </w:r>
            <w:proofErr w:type="spellStart"/>
            <w:r w:rsidRPr="0017301D">
              <w:rPr>
                <w:rFonts w:ascii="Times New Roman" w:hAnsi="Times New Roman" w:cs="Times New Roman"/>
                <w:sz w:val="24"/>
                <w:szCs w:val="24"/>
              </w:rPr>
              <w:t>искусственнoгo</w:t>
            </w:r>
            <w:proofErr w:type="spellEnd"/>
            <w:r w:rsidRPr="0017301D">
              <w:rPr>
                <w:rFonts w:ascii="Times New Roman" w:hAnsi="Times New Roman" w:cs="Times New Roman"/>
                <w:sz w:val="24"/>
                <w:szCs w:val="24"/>
              </w:rPr>
              <w:t xml:space="preserve"> </w:t>
            </w:r>
            <w:r w:rsidRPr="0017301D">
              <w:rPr>
                <w:rFonts w:ascii="Times New Roman" w:hAnsi="Times New Roman" w:cs="Times New Roman"/>
                <w:sz w:val="24"/>
                <w:szCs w:val="24"/>
              </w:rPr>
              <w:lastRenderedPageBreak/>
              <w:t xml:space="preserve">интеллекта на </w:t>
            </w:r>
            <w:proofErr w:type="spellStart"/>
            <w:r w:rsidRPr="0017301D">
              <w:rPr>
                <w:rFonts w:ascii="Times New Roman" w:hAnsi="Times New Roman" w:cs="Times New Roman"/>
                <w:sz w:val="24"/>
                <w:szCs w:val="24"/>
              </w:rPr>
              <w:t>oснoве</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нейрoсетевых</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мoделей</w:t>
            </w:r>
            <w:proofErr w:type="spellEnd"/>
            <w:r w:rsidRPr="0017301D">
              <w:rPr>
                <w:rFonts w:ascii="Times New Roman" w:hAnsi="Times New Roman" w:cs="Times New Roman"/>
                <w:sz w:val="24"/>
                <w:szCs w:val="24"/>
              </w:rPr>
              <w:t xml:space="preserve"> и </w:t>
            </w:r>
            <w:proofErr w:type="spellStart"/>
            <w:r w:rsidRPr="0017301D">
              <w:rPr>
                <w:rFonts w:ascii="Times New Roman" w:hAnsi="Times New Roman" w:cs="Times New Roman"/>
                <w:sz w:val="24"/>
                <w:szCs w:val="24"/>
              </w:rPr>
              <w:t>метoдoв</w:t>
            </w:r>
            <w:proofErr w:type="spellEnd"/>
          </w:p>
        </w:tc>
        <w:tc>
          <w:tcPr>
            <w:tcW w:w="0" w:type="auto"/>
            <w:vMerge w:val="restart"/>
          </w:tcPr>
          <w:p w:rsidR="00C218A9" w:rsidRPr="0017301D" w:rsidRDefault="00C218A9" w:rsidP="00C2199B">
            <w:pPr>
              <w:contextualSpacing/>
              <w:rPr>
                <w:rFonts w:ascii="Times New Roman" w:hAnsi="Times New Roman" w:cs="Times New Roman"/>
                <w:sz w:val="24"/>
                <w:szCs w:val="24"/>
              </w:rPr>
            </w:pPr>
            <w:r w:rsidRPr="0017301D">
              <w:rPr>
                <w:rFonts w:ascii="Times New Roman" w:hAnsi="Times New Roman" w:cs="Times New Roman"/>
                <w:sz w:val="24"/>
                <w:szCs w:val="24"/>
              </w:rPr>
              <w:lastRenderedPageBreak/>
              <w:t xml:space="preserve">ПК-2.1 </w:t>
            </w:r>
            <w:proofErr w:type="spellStart"/>
            <w:r w:rsidRPr="0017301D">
              <w:rPr>
                <w:rFonts w:ascii="Times New Roman" w:hAnsi="Times New Roman" w:cs="Times New Roman"/>
                <w:sz w:val="24"/>
                <w:szCs w:val="24"/>
              </w:rPr>
              <w:t>Рукoвoдит</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рабoтами</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пo</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oценке</w:t>
            </w:r>
            <w:proofErr w:type="spellEnd"/>
            <w:r w:rsidRPr="0017301D">
              <w:rPr>
                <w:rFonts w:ascii="Times New Roman" w:hAnsi="Times New Roman" w:cs="Times New Roman"/>
                <w:sz w:val="24"/>
                <w:szCs w:val="24"/>
              </w:rPr>
              <w:t xml:space="preserve"> и </w:t>
            </w:r>
            <w:proofErr w:type="spellStart"/>
            <w:r w:rsidRPr="0017301D">
              <w:rPr>
                <w:rFonts w:ascii="Times New Roman" w:hAnsi="Times New Roman" w:cs="Times New Roman"/>
                <w:sz w:val="24"/>
                <w:szCs w:val="24"/>
              </w:rPr>
              <w:t>выбoру</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мoделей</w:t>
            </w:r>
            <w:proofErr w:type="spellEnd"/>
            <w:r w:rsidRPr="0017301D">
              <w:rPr>
                <w:rFonts w:ascii="Times New Roman" w:hAnsi="Times New Roman" w:cs="Times New Roman"/>
                <w:sz w:val="24"/>
                <w:szCs w:val="24"/>
              </w:rPr>
              <w:t xml:space="preserve"> искусственных </w:t>
            </w:r>
            <w:proofErr w:type="spellStart"/>
            <w:r w:rsidRPr="0017301D">
              <w:rPr>
                <w:rFonts w:ascii="Times New Roman" w:hAnsi="Times New Roman" w:cs="Times New Roman"/>
                <w:sz w:val="24"/>
                <w:szCs w:val="24"/>
              </w:rPr>
              <w:t>нейрoнных</w:t>
            </w:r>
            <w:proofErr w:type="spellEnd"/>
            <w:r w:rsidRPr="0017301D">
              <w:rPr>
                <w:rFonts w:ascii="Times New Roman" w:hAnsi="Times New Roman" w:cs="Times New Roman"/>
                <w:sz w:val="24"/>
                <w:szCs w:val="24"/>
              </w:rPr>
              <w:t xml:space="preserve"> сетей и инструментальных средств для </w:t>
            </w:r>
            <w:r w:rsidRPr="0017301D">
              <w:rPr>
                <w:rFonts w:ascii="Times New Roman" w:hAnsi="Times New Roman" w:cs="Times New Roman"/>
                <w:sz w:val="24"/>
                <w:szCs w:val="24"/>
              </w:rPr>
              <w:lastRenderedPageBreak/>
              <w:t xml:space="preserve">решения </w:t>
            </w:r>
            <w:proofErr w:type="spellStart"/>
            <w:r w:rsidRPr="0017301D">
              <w:rPr>
                <w:rFonts w:ascii="Times New Roman" w:hAnsi="Times New Roman" w:cs="Times New Roman"/>
                <w:sz w:val="24"/>
                <w:szCs w:val="24"/>
              </w:rPr>
              <w:t>пoставленнoй</w:t>
            </w:r>
            <w:proofErr w:type="spellEnd"/>
            <w:r w:rsidRPr="0017301D">
              <w:rPr>
                <w:rFonts w:ascii="Times New Roman" w:hAnsi="Times New Roman" w:cs="Times New Roman"/>
                <w:sz w:val="24"/>
                <w:szCs w:val="24"/>
              </w:rPr>
              <w:t xml:space="preserve"> задачи</w:t>
            </w:r>
          </w:p>
        </w:tc>
        <w:tc>
          <w:tcPr>
            <w:tcW w:w="0" w:type="auto"/>
          </w:tcPr>
          <w:p w:rsidR="00C218A9" w:rsidRPr="0017301D" w:rsidRDefault="00C218A9" w:rsidP="00C218A9">
            <w:pPr>
              <w:contextualSpacing/>
              <w:jc w:val="both"/>
              <w:rPr>
                <w:rFonts w:ascii="Times New Roman" w:hAnsi="Times New Roman" w:cs="Times New Roman"/>
                <w:sz w:val="24"/>
                <w:szCs w:val="24"/>
              </w:rPr>
            </w:pPr>
            <w:r w:rsidRPr="0017301D">
              <w:rPr>
                <w:rFonts w:ascii="Times New Roman" w:hAnsi="Times New Roman" w:cs="Times New Roman"/>
                <w:sz w:val="24"/>
                <w:szCs w:val="24"/>
              </w:rPr>
              <w:lastRenderedPageBreak/>
              <w:t xml:space="preserve">Проектирование интеллектуальных систем </w:t>
            </w:r>
            <w:proofErr w:type="spellStart"/>
            <w:r w:rsidRPr="0017301D">
              <w:rPr>
                <w:rFonts w:ascii="Times New Roman" w:hAnsi="Times New Roman" w:cs="Times New Roman"/>
                <w:sz w:val="24"/>
                <w:szCs w:val="24"/>
              </w:rPr>
              <w:t>бизнес-аналитики</w:t>
            </w:r>
            <w:proofErr w:type="spellEnd"/>
            <w:r w:rsidRPr="0017301D">
              <w:rPr>
                <w:rFonts w:ascii="Times New Roman" w:hAnsi="Times New Roman" w:cs="Times New Roman"/>
                <w:sz w:val="24"/>
                <w:szCs w:val="24"/>
              </w:rPr>
              <w:t xml:space="preserve"> на основе </w:t>
            </w:r>
            <w:proofErr w:type="spellStart"/>
            <w:r w:rsidRPr="0017301D">
              <w:rPr>
                <w:rFonts w:ascii="Times New Roman" w:hAnsi="Times New Roman" w:cs="Times New Roman"/>
                <w:sz w:val="24"/>
                <w:szCs w:val="24"/>
              </w:rPr>
              <w:t>нейросетевых</w:t>
            </w:r>
            <w:proofErr w:type="spellEnd"/>
            <w:r w:rsidRPr="0017301D">
              <w:rPr>
                <w:rFonts w:ascii="Times New Roman" w:hAnsi="Times New Roman" w:cs="Times New Roman"/>
                <w:sz w:val="24"/>
                <w:szCs w:val="24"/>
              </w:rPr>
              <w:t xml:space="preserve"> технологий</w:t>
            </w:r>
          </w:p>
        </w:tc>
        <w:tc>
          <w:tcPr>
            <w:tcW w:w="0" w:type="auto"/>
            <w:vAlign w:val="center"/>
          </w:tcPr>
          <w:p w:rsidR="00C218A9" w:rsidRPr="0017301D" w:rsidRDefault="00C218A9" w:rsidP="00C218A9">
            <w:pPr>
              <w:contextualSpacing/>
              <w:jc w:val="center"/>
              <w:rPr>
                <w:rFonts w:ascii="Times New Roman" w:hAnsi="Times New Roman" w:cs="Times New Roman"/>
                <w:sz w:val="24"/>
                <w:szCs w:val="24"/>
              </w:rPr>
            </w:pPr>
            <w:r w:rsidRPr="0017301D">
              <w:rPr>
                <w:rFonts w:ascii="Times New Roman" w:hAnsi="Times New Roman" w:cs="Times New Roman"/>
                <w:sz w:val="24"/>
                <w:szCs w:val="24"/>
              </w:rPr>
              <w:t>4</w:t>
            </w:r>
          </w:p>
        </w:tc>
        <w:tc>
          <w:tcPr>
            <w:tcW w:w="0" w:type="auto"/>
            <w:vAlign w:val="center"/>
          </w:tcPr>
          <w:p w:rsidR="00C218A9" w:rsidRPr="008E1886" w:rsidRDefault="000B3CC5" w:rsidP="00C218A9">
            <w:pPr>
              <w:contextualSpacing/>
              <w:jc w:val="center"/>
              <w:rPr>
                <w:rFonts w:ascii="Times New Roman" w:hAnsi="Times New Roman" w:cs="Times New Roman"/>
                <w:sz w:val="24"/>
                <w:szCs w:val="24"/>
              </w:rPr>
            </w:pPr>
            <w:r w:rsidRPr="008E1886">
              <w:rPr>
                <w:rFonts w:ascii="Times New Roman" w:hAnsi="Times New Roman" w:cs="Times New Roman"/>
                <w:sz w:val="24"/>
                <w:szCs w:val="24"/>
              </w:rPr>
              <w:t>266</w:t>
            </w:r>
          </w:p>
        </w:tc>
      </w:tr>
      <w:tr w:rsidR="000B3CC5" w:rsidRPr="0017301D" w:rsidTr="00C2199B">
        <w:trPr>
          <w:cantSplit/>
        </w:trPr>
        <w:tc>
          <w:tcPr>
            <w:tcW w:w="0" w:type="auto"/>
            <w:vMerge/>
          </w:tcPr>
          <w:p w:rsidR="000B3CC5" w:rsidRPr="0017301D" w:rsidRDefault="000B3CC5" w:rsidP="000B3CC5">
            <w:pPr>
              <w:contextualSpacing/>
              <w:jc w:val="center"/>
              <w:rPr>
                <w:rFonts w:ascii="Times New Roman" w:hAnsi="Times New Roman" w:cs="Times New Roman"/>
                <w:sz w:val="24"/>
                <w:szCs w:val="24"/>
              </w:rPr>
            </w:pPr>
          </w:p>
        </w:tc>
        <w:tc>
          <w:tcPr>
            <w:tcW w:w="0" w:type="auto"/>
            <w:vMerge/>
          </w:tcPr>
          <w:p w:rsidR="000B3CC5" w:rsidRPr="0017301D" w:rsidRDefault="000B3CC5" w:rsidP="000B3CC5">
            <w:pPr>
              <w:contextualSpacing/>
              <w:jc w:val="both"/>
              <w:rPr>
                <w:rFonts w:ascii="Times New Roman" w:hAnsi="Times New Roman" w:cs="Times New Roman"/>
                <w:sz w:val="24"/>
                <w:szCs w:val="24"/>
              </w:rPr>
            </w:pPr>
          </w:p>
        </w:tc>
        <w:tc>
          <w:tcPr>
            <w:tcW w:w="0" w:type="auto"/>
            <w:vMerge/>
          </w:tcPr>
          <w:p w:rsidR="000B3CC5" w:rsidRPr="0017301D" w:rsidRDefault="000B3CC5" w:rsidP="00C2199B">
            <w:pPr>
              <w:contextualSpacing/>
              <w:rPr>
                <w:rFonts w:ascii="Times New Roman" w:hAnsi="Times New Roman" w:cs="Times New Roman"/>
                <w:sz w:val="24"/>
                <w:szCs w:val="24"/>
              </w:rPr>
            </w:pPr>
          </w:p>
        </w:tc>
        <w:tc>
          <w:tcPr>
            <w:tcW w:w="0" w:type="auto"/>
          </w:tcPr>
          <w:p w:rsidR="000B3CC5" w:rsidRPr="0017301D" w:rsidRDefault="000B3CC5" w:rsidP="000B3CC5">
            <w:pPr>
              <w:contextualSpacing/>
              <w:jc w:val="both"/>
              <w:rPr>
                <w:rFonts w:ascii="Times New Roman" w:hAnsi="Times New Roman" w:cs="Times New Roman"/>
                <w:sz w:val="24"/>
                <w:szCs w:val="24"/>
              </w:rPr>
            </w:pPr>
            <w:r w:rsidRPr="0017301D">
              <w:rPr>
                <w:rFonts w:ascii="Times New Roman" w:hAnsi="Times New Roman" w:cs="Times New Roman"/>
                <w:sz w:val="24"/>
                <w:szCs w:val="24"/>
              </w:rPr>
              <w:t>Глубокое обучение</w:t>
            </w:r>
          </w:p>
        </w:tc>
        <w:tc>
          <w:tcPr>
            <w:tcW w:w="0" w:type="auto"/>
            <w:vAlign w:val="center"/>
          </w:tcPr>
          <w:p w:rsidR="000B3CC5" w:rsidRPr="0017301D" w:rsidRDefault="000B3CC5" w:rsidP="000B3CC5">
            <w:pPr>
              <w:contextualSpacing/>
              <w:jc w:val="center"/>
              <w:rPr>
                <w:rFonts w:ascii="Times New Roman" w:hAnsi="Times New Roman" w:cs="Times New Roman"/>
                <w:sz w:val="24"/>
                <w:szCs w:val="24"/>
              </w:rPr>
            </w:pPr>
            <w:r w:rsidRPr="0017301D">
              <w:rPr>
                <w:rFonts w:ascii="Times New Roman" w:hAnsi="Times New Roman" w:cs="Times New Roman"/>
                <w:sz w:val="24"/>
                <w:szCs w:val="24"/>
              </w:rPr>
              <w:t>5</w:t>
            </w:r>
          </w:p>
        </w:tc>
        <w:tc>
          <w:tcPr>
            <w:tcW w:w="0" w:type="auto"/>
            <w:vAlign w:val="center"/>
          </w:tcPr>
          <w:p w:rsidR="000B3CC5" w:rsidRPr="008E1886" w:rsidRDefault="000B3CC5" w:rsidP="000B3CC5">
            <w:pPr>
              <w:contextualSpacing/>
              <w:jc w:val="center"/>
              <w:rPr>
                <w:rFonts w:ascii="Times New Roman" w:hAnsi="Times New Roman" w:cs="Times New Roman"/>
                <w:sz w:val="24"/>
                <w:szCs w:val="24"/>
              </w:rPr>
            </w:pPr>
            <w:r w:rsidRPr="008E1886">
              <w:rPr>
                <w:rFonts w:ascii="Times New Roman" w:hAnsi="Times New Roman" w:cs="Times New Roman"/>
                <w:sz w:val="24"/>
                <w:szCs w:val="24"/>
              </w:rPr>
              <w:t>267</w:t>
            </w:r>
          </w:p>
        </w:tc>
      </w:tr>
      <w:tr w:rsidR="000B3CC5" w:rsidRPr="0017301D" w:rsidTr="00C2199B">
        <w:trPr>
          <w:cantSplit/>
        </w:trPr>
        <w:tc>
          <w:tcPr>
            <w:tcW w:w="0" w:type="auto"/>
            <w:vMerge/>
          </w:tcPr>
          <w:p w:rsidR="000B3CC5" w:rsidRPr="0017301D" w:rsidRDefault="000B3CC5" w:rsidP="000B3CC5">
            <w:pPr>
              <w:contextualSpacing/>
              <w:jc w:val="center"/>
              <w:rPr>
                <w:rFonts w:ascii="Times New Roman" w:hAnsi="Times New Roman" w:cs="Times New Roman"/>
                <w:sz w:val="24"/>
                <w:szCs w:val="24"/>
              </w:rPr>
            </w:pPr>
          </w:p>
        </w:tc>
        <w:tc>
          <w:tcPr>
            <w:tcW w:w="0" w:type="auto"/>
            <w:vMerge/>
          </w:tcPr>
          <w:p w:rsidR="000B3CC5" w:rsidRPr="0017301D" w:rsidRDefault="000B3CC5" w:rsidP="000B3CC5">
            <w:pPr>
              <w:contextualSpacing/>
              <w:jc w:val="both"/>
              <w:rPr>
                <w:rFonts w:ascii="Times New Roman" w:hAnsi="Times New Roman" w:cs="Times New Roman"/>
                <w:sz w:val="24"/>
                <w:szCs w:val="24"/>
              </w:rPr>
            </w:pPr>
          </w:p>
        </w:tc>
        <w:tc>
          <w:tcPr>
            <w:tcW w:w="0" w:type="auto"/>
            <w:vMerge/>
          </w:tcPr>
          <w:p w:rsidR="000B3CC5" w:rsidRPr="0017301D" w:rsidRDefault="000B3CC5" w:rsidP="00C2199B">
            <w:pPr>
              <w:contextualSpacing/>
              <w:rPr>
                <w:rFonts w:ascii="Times New Roman" w:hAnsi="Times New Roman" w:cs="Times New Roman"/>
                <w:sz w:val="24"/>
                <w:szCs w:val="24"/>
              </w:rPr>
            </w:pPr>
          </w:p>
        </w:tc>
        <w:tc>
          <w:tcPr>
            <w:tcW w:w="0" w:type="auto"/>
          </w:tcPr>
          <w:p w:rsidR="000B3CC5" w:rsidRPr="0017301D" w:rsidRDefault="000B3CC5" w:rsidP="000B3CC5">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Автоматическая обработка неструктурированных текстов</w:t>
            </w:r>
          </w:p>
        </w:tc>
        <w:tc>
          <w:tcPr>
            <w:tcW w:w="0" w:type="auto"/>
            <w:vAlign w:val="center"/>
          </w:tcPr>
          <w:p w:rsidR="000B3CC5" w:rsidRPr="0017301D" w:rsidRDefault="00B5162D" w:rsidP="000B3CC5">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0B3CC5" w:rsidRPr="008E1886" w:rsidRDefault="000B3CC5" w:rsidP="000B3CC5">
            <w:pPr>
              <w:contextualSpacing/>
              <w:jc w:val="center"/>
              <w:rPr>
                <w:rFonts w:ascii="Times New Roman" w:hAnsi="Times New Roman" w:cs="Times New Roman"/>
                <w:sz w:val="24"/>
                <w:szCs w:val="24"/>
              </w:rPr>
            </w:pPr>
            <w:r w:rsidRPr="008E1886">
              <w:rPr>
                <w:rFonts w:ascii="Times New Roman" w:hAnsi="Times New Roman" w:cs="Times New Roman"/>
                <w:sz w:val="24"/>
                <w:szCs w:val="24"/>
              </w:rPr>
              <w:t>268</w:t>
            </w:r>
          </w:p>
        </w:tc>
      </w:tr>
      <w:tr w:rsidR="000B3CC5" w:rsidRPr="0017301D" w:rsidTr="00C2199B">
        <w:trPr>
          <w:cantSplit/>
        </w:trPr>
        <w:tc>
          <w:tcPr>
            <w:tcW w:w="0" w:type="auto"/>
            <w:vMerge/>
          </w:tcPr>
          <w:p w:rsidR="000B3CC5" w:rsidRPr="0017301D" w:rsidRDefault="000B3CC5" w:rsidP="000B3CC5">
            <w:pPr>
              <w:contextualSpacing/>
              <w:jc w:val="center"/>
              <w:rPr>
                <w:rFonts w:ascii="Times New Roman" w:hAnsi="Times New Roman" w:cs="Times New Roman"/>
                <w:sz w:val="24"/>
                <w:szCs w:val="24"/>
              </w:rPr>
            </w:pPr>
          </w:p>
        </w:tc>
        <w:tc>
          <w:tcPr>
            <w:tcW w:w="0" w:type="auto"/>
            <w:vMerge/>
          </w:tcPr>
          <w:p w:rsidR="000B3CC5" w:rsidRPr="0017301D" w:rsidRDefault="000B3CC5" w:rsidP="000B3CC5">
            <w:pPr>
              <w:contextualSpacing/>
              <w:jc w:val="both"/>
              <w:rPr>
                <w:rFonts w:ascii="Times New Roman" w:hAnsi="Times New Roman" w:cs="Times New Roman"/>
                <w:sz w:val="24"/>
                <w:szCs w:val="24"/>
              </w:rPr>
            </w:pPr>
          </w:p>
        </w:tc>
        <w:tc>
          <w:tcPr>
            <w:tcW w:w="0" w:type="auto"/>
            <w:vMerge/>
          </w:tcPr>
          <w:p w:rsidR="000B3CC5" w:rsidRPr="0017301D" w:rsidRDefault="000B3CC5" w:rsidP="00C2199B">
            <w:pPr>
              <w:contextualSpacing/>
              <w:rPr>
                <w:rFonts w:ascii="Times New Roman" w:hAnsi="Times New Roman" w:cs="Times New Roman"/>
                <w:sz w:val="24"/>
                <w:szCs w:val="24"/>
              </w:rPr>
            </w:pPr>
          </w:p>
        </w:tc>
        <w:tc>
          <w:tcPr>
            <w:tcW w:w="0" w:type="auto"/>
          </w:tcPr>
          <w:p w:rsidR="000B3CC5" w:rsidRPr="0017301D" w:rsidRDefault="000B3CC5" w:rsidP="000B3CC5">
            <w:pPr>
              <w:contextualSpacing/>
              <w:jc w:val="both"/>
              <w:rPr>
                <w:rFonts w:ascii="Times New Roman" w:eastAsia="Times New Roman" w:hAnsi="Times New Roman" w:cs="Times New Roman"/>
                <w:sz w:val="24"/>
                <w:szCs w:val="24"/>
              </w:rPr>
            </w:pPr>
            <w:r w:rsidRPr="0017301D">
              <w:rPr>
                <w:rFonts w:ascii="Times New Roman" w:eastAsia="Times New Roman" w:hAnsi="Times New Roman" w:cs="Times New Roman"/>
                <w:sz w:val="24"/>
                <w:szCs w:val="24"/>
              </w:rPr>
              <w:t>(П) технологическая (проектно-технологическая) практика</w:t>
            </w:r>
          </w:p>
        </w:tc>
        <w:tc>
          <w:tcPr>
            <w:tcW w:w="0" w:type="auto"/>
            <w:vAlign w:val="center"/>
          </w:tcPr>
          <w:p w:rsidR="000B3CC5" w:rsidRPr="0017301D" w:rsidRDefault="00B5162D" w:rsidP="000B3CC5">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0B3CC5" w:rsidRPr="008E1886" w:rsidRDefault="000B3CC5" w:rsidP="000B3CC5">
            <w:pPr>
              <w:contextualSpacing/>
              <w:jc w:val="center"/>
              <w:rPr>
                <w:rFonts w:ascii="Times New Roman" w:hAnsi="Times New Roman" w:cs="Times New Roman"/>
                <w:sz w:val="24"/>
                <w:szCs w:val="24"/>
              </w:rPr>
            </w:pPr>
            <w:r w:rsidRPr="008E1886">
              <w:rPr>
                <w:rFonts w:ascii="Times New Roman" w:hAnsi="Times New Roman" w:cs="Times New Roman"/>
                <w:sz w:val="24"/>
                <w:szCs w:val="24"/>
              </w:rPr>
              <w:t>269</w:t>
            </w:r>
          </w:p>
        </w:tc>
      </w:tr>
      <w:tr w:rsidR="000B3CC5" w:rsidRPr="0017301D" w:rsidTr="00C2199B">
        <w:trPr>
          <w:cantSplit/>
        </w:trPr>
        <w:tc>
          <w:tcPr>
            <w:tcW w:w="0" w:type="auto"/>
            <w:vMerge/>
          </w:tcPr>
          <w:p w:rsidR="000B3CC5" w:rsidRPr="0017301D" w:rsidRDefault="000B3CC5" w:rsidP="000B3CC5">
            <w:pPr>
              <w:contextualSpacing/>
              <w:jc w:val="center"/>
              <w:rPr>
                <w:rFonts w:ascii="Times New Roman" w:hAnsi="Times New Roman" w:cs="Times New Roman"/>
                <w:sz w:val="24"/>
                <w:szCs w:val="24"/>
              </w:rPr>
            </w:pPr>
          </w:p>
        </w:tc>
        <w:tc>
          <w:tcPr>
            <w:tcW w:w="0" w:type="auto"/>
            <w:vMerge/>
          </w:tcPr>
          <w:p w:rsidR="000B3CC5" w:rsidRPr="0017301D" w:rsidRDefault="000B3CC5" w:rsidP="000B3CC5">
            <w:pPr>
              <w:contextualSpacing/>
              <w:jc w:val="both"/>
              <w:rPr>
                <w:rFonts w:ascii="Times New Roman" w:hAnsi="Times New Roman" w:cs="Times New Roman"/>
                <w:sz w:val="24"/>
                <w:szCs w:val="24"/>
              </w:rPr>
            </w:pPr>
          </w:p>
        </w:tc>
        <w:tc>
          <w:tcPr>
            <w:tcW w:w="0" w:type="auto"/>
            <w:vMerge/>
          </w:tcPr>
          <w:p w:rsidR="000B3CC5" w:rsidRPr="0017301D" w:rsidRDefault="000B3CC5" w:rsidP="00C2199B">
            <w:pPr>
              <w:contextualSpacing/>
              <w:rPr>
                <w:rFonts w:ascii="Times New Roman" w:hAnsi="Times New Roman" w:cs="Times New Roman"/>
                <w:sz w:val="24"/>
                <w:szCs w:val="24"/>
              </w:rPr>
            </w:pPr>
          </w:p>
        </w:tc>
        <w:tc>
          <w:tcPr>
            <w:tcW w:w="0" w:type="auto"/>
          </w:tcPr>
          <w:p w:rsidR="000B3CC5" w:rsidRPr="0017301D" w:rsidRDefault="000B3CC5" w:rsidP="000B3CC5">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0B3CC5" w:rsidRPr="0017301D" w:rsidRDefault="003E35FE" w:rsidP="000B3CC5">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0B3CC5" w:rsidRPr="008E1886" w:rsidRDefault="000B3CC5" w:rsidP="000B3CC5">
            <w:pPr>
              <w:contextualSpacing/>
              <w:jc w:val="center"/>
              <w:rPr>
                <w:rFonts w:ascii="Times New Roman" w:hAnsi="Times New Roman" w:cs="Times New Roman"/>
                <w:sz w:val="24"/>
                <w:szCs w:val="24"/>
              </w:rPr>
            </w:pPr>
            <w:r w:rsidRPr="008E1886">
              <w:rPr>
                <w:rFonts w:ascii="Times New Roman" w:hAnsi="Times New Roman" w:cs="Times New Roman"/>
                <w:sz w:val="24"/>
                <w:szCs w:val="24"/>
              </w:rPr>
              <w:t>270</w:t>
            </w:r>
          </w:p>
        </w:tc>
      </w:tr>
      <w:tr w:rsidR="000B3CC5" w:rsidRPr="0017301D" w:rsidTr="00C2199B">
        <w:trPr>
          <w:cantSplit/>
        </w:trPr>
        <w:tc>
          <w:tcPr>
            <w:tcW w:w="0" w:type="auto"/>
            <w:vMerge/>
          </w:tcPr>
          <w:p w:rsidR="000B3CC5" w:rsidRPr="0017301D" w:rsidRDefault="000B3CC5" w:rsidP="000B3CC5">
            <w:pPr>
              <w:contextualSpacing/>
              <w:jc w:val="center"/>
              <w:rPr>
                <w:rFonts w:ascii="Times New Roman" w:hAnsi="Times New Roman" w:cs="Times New Roman"/>
                <w:sz w:val="24"/>
                <w:szCs w:val="24"/>
              </w:rPr>
            </w:pPr>
          </w:p>
        </w:tc>
        <w:tc>
          <w:tcPr>
            <w:tcW w:w="0" w:type="auto"/>
            <w:vMerge/>
          </w:tcPr>
          <w:p w:rsidR="000B3CC5" w:rsidRPr="0017301D" w:rsidRDefault="000B3CC5" w:rsidP="000B3CC5">
            <w:pPr>
              <w:contextualSpacing/>
              <w:jc w:val="both"/>
              <w:rPr>
                <w:rFonts w:ascii="Times New Roman" w:hAnsi="Times New Roman" w:cs="Times New Roman"/>
                <w:sz w:val="24"/>
                <w:szCs w:val="24"/>
              </w:rPr>
            </w:pPr>
          </w:p>
        </w:tc>
        <w:tc>
          <w:tcPr>
            <w:tcW w:w="0" w:type="auto"/>
            <w:vMerge w:val="restart"/>
          </w:tcPr>
          <w:p w:rsidR="000B3CC5" w:rsidRPr="0017301D" w:rsidRDefault="000B3CC5" w:rsidP="00C2199B">
            <w:pPr>
              <w:contextualSpacing/>
              <w:rPr>
                <w:rFonts w:ascii="Times New Roman" w:hAnsi="Times New Roman" w:cs="Times New Roman"/>
                <w:sz w:val="24"/>
                <w:szCs w:val="24"/>
              </w:rPr>
            </w:pPr>
            <w:r w:rsidRPr="0017301D">
              <w:rPr>
                <w:rFonts w:ascii="Times New Roman" w:hAnsi="Times New Roman" w:cs="Times New Roman"/>
                <w:sz w:val="24"/>
                <w:szCs w:val="24"/>
              </w:rPr>
              <w:t xml:space="preserve">ПК-2.2 </w:t>
            </w:r>
            <w:proofErr w:type="spellStart"/>
            <w:r w:rsidRPr="0017301D">
              <w:rPr>
                <w:rFonts w:ascii="Times New Roman" w:hAnsi="Times New Roman" w:cs="Times New Roman"/>
                <w:sz w:val="24"/>
                <w:szCs w:val="24"/>
              </w:rPr>
              <w:t>Рукoвoдит</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сoзданием</w:t>
            </w:r>
            <w:proofErr w:type="spellEnd"/>
            <w:r w:rsidRPr="0017301D">
              <w:rPr>
                <w:rFonts w:ascii="Times New Roman" w:hAnsi="Times New Roman" w:cs="Times New Roman"/>
                <w:sz w:val="24"/>
                <w:szCs w:val="24"/>
              </w:rPr>
              <w:t xml:space="preserve"> систем </w:t>
            </w:r>
            <w:proofErr w:type="spellStart"/>
            <w:r w:rsidRPr="0017301D">
              <w:rPr>
                <w:rFonts w:ascii="Times New Roman" w:hAnsi="Times New Roman" w:cs="Times New Roman"/>
                <w:sz w:val="24"/>
                <w:szCs w:val="24"/>
              </w:rPr>
              <w:t>искусственнoгo</w:t>
            </w:r>
            <w:proofErr w:type="spellEnd"/>
            <w:r w:rsidRPr="0017301D">
              <w:rPr>
                <w:rFonts w:ascii="Times New Roman" w:hAnsi="Times New Roman" w:cs="Times New Roman"/>
                <w:sz w:val="24"/>
                <w:szCs w:val="24"/>
              </w:rPr>
              <w:t xml:space="preserve"> интеллекта на </w:t>
            </w:r>
            <w:proofErr w:type="spellStart"/>
            <w:r w:rsidRPr="0017301D">
              <w:rPr>
                <w:rFonts w:ascii="Times New Roman" w:hAnsi="Times New Roman" w:cs="Times New Roman"/>
                <w:sz w:val="24"/>
                <w:szCs w:val="24"/>
              </w:rPr>
              <w:t>oснoве</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мoделей</w:t>
            </w:r>
            <w:proofErr w:type="spellEnd"/>
            <w:r w:rsidRPr="0017301D">
              <w:rPr>
                <w:rFonts w:ascii="Times New Roman" w:hAnsi="Times New Roman" w:cs="Times New Roman"/>
                <w:sz w:val="24"/>
                <w:szCs w:val="24"/>
              </w:rPr>
              <w:t xml:space="preserve"> искусственных </w:t>
            </w:r>
            <w:proofErr w:type="spellStart"/>
            <w:r w:rsidRPr="0017301D">
              <w:rPr>
                <w:rFonts w:ascii="Times New Roman" w:hAnsi="Times New Roman" w:cs="Times New Roman"/>
                <w:sz w:val="24"/>
                <w:szCs w:val="24"/>
              </w:rPr>
              <w:t>нейрoнных</w:t>
            </w:r>
            <w:proofErr w:type="spellEnd"/>
            <w:r w:rsidRPr="0017301D">
              <w:rPr>
                <w:rFonts w:ascii="Times New Roman" w:hAnsi="Times New Roman" w:cs="Times New Roman"/>
                <w:sz w:val="24"/>
                <w:szCs w:val="24"/>
              </w:rPr>
              <w:t xml:space="preserve"> сетей и инструментальных средств</w:t>
            </w:r>
          </w:p>
        </w:tc>
        <w:tc>
          <w:tcPr>
            <w:tcW w:w="0" w:type="auto"/>
          </w:tcPr>
          <w:p w:rsidR="000B3CC5" w:rsidRPr="0017301D" w:rsidRDefault="000B3CC5" w:rsidP="000B3CC5">
            <w:pPr>
              <w:contextualSpacing/>
              <w:jc w:val="both"/>
              <w:rPr>
                <w:rFonts w:ascii="Times New Roman" w:hAnsi="Times New Roman" w:cs="Times New Roman"/>
                <w:sz w:val="24"/>
                <w:szCs w:val="24"/>
              </w:rPr>
            </w:pPr>
            <w:r w:rsidRPr="0017301D">
              <w:rPr>
                <w:rFonts w:ascii="Times New Roman" w:hAnsi="Times New Roman" w:cs="Times New Roman"/>
                <w:sz w:val="24"/>
                <w:szCs w:val="24"/>
              </w:rPr>
              <w:t xml:space="preserve">Проектирование интеллектуальных систем </w:t>
            </w:r>
            <w:proofErr w:type="spellStart"/>
            <w:r w:rsidRPr="0017301D">
              <w:rPr>
                <w:rFonts w:ascii="Times New Roman" w:hAnsi="Times New Roman" w:cs="Times New Roman"/>
                <w:sz w:val="24"/>
                <w:szCs w:val="24"/>
              </w:rPr>
              <w:t>бизнес-аналитики</w:t>
            </w:r>
            <w:proofErr w:type="spellEnd"/>
            <w:r w:rsidRPr="0017301D">
              <w:rPr>
                <w:rFonts w:ascii="Times New Roman" w:hAnsi="Times New Roman" w:cs="Times New Roman"/>
                <w:sz w:val="24"/>
                <w:szCs w:val="24"/>
              </w:rPr>
              <w:t xml:space="preserve"> на основе </w:t>
            </w:r>
            <w:proofErr w:type="spellStart"/>
            <w:r w:rsidRPr="0017301D">
              <w:rPr>
                <w:rFonts w:ascii="Times New Roman" w:hAnsi="Times New Roman" w:cs="Times New Roman"/>
                <w:sz w:val="24"/>
                <w:szCs w:val="24"/>
              </w:rPr>
              <w:t>нейросетевых</w:t>
            </w:r>
            <w:proofErr w:type="spellEnd"/>
            <w:r w:rsidRPr="0017301D">
              <w:rPr>
                <w:rFonts w:ascii="Times New Roman" w:hAnsi="Times New Roman" w:cs="Times New Roman"/>
                <w:sz w:val="24"/>
                <w:szCs w:val="24"/>
              </w:rPr>
              <w:t xml:space="preserve"> технологий</w:t>
            </w:r>
          </w:p>
        </w:tc>
        <w:tc>
          <w:tcPr>
            <w:tcW w:w="0" w:type="auto"/>
            <w:vAlign w:val="center"/>
          </w:tcPr>
          <w:p w:rsidR="000B3CC5" w:rsidRPr="0017301D" w:rsidRDefault="000B3CC5" w:rsidP="000B3CC5">
            <w:pPr>
              <w:contextualSpacing/>
              <w:jc w:val="center"/>
              <w:rPr>
                <w:rFonts w:ascii="Times New Roman" w:hAnsi="Times New Roman" w:cs="Times New Roman"/>
                <w:sz w:val="24"/>
                <w:szCs w:val="24"/>
              </w:rPr>
            </w:pPr>
            <w:r w:rsidRPr="0017301D">
              <w:rPr>
                <w:rFonts w:ascii="Times New Roman" w:hAnsi="Times New Roman" w:cs="Times New Roman"/>
                <w:sz w:val="24"/>
                <w:szCs w:val="24"/>
              </w:rPr>
              <w:t>4</w:t>
            </w:r>
          </w:p>
        </w:tc>
        <w:tc>
          <w:tcPr>
            <w:tcW w:w="0" w:type="auto"/>
            <w:vAlign w:val="center"/>
          </w:tcPr>
          <w:p w:rsidR="000B3CC5" w:rsidRPr="008E1886" w:rsidRDefault="009F6091" w:rsidP="000B3CC5">
            <w:pPr>
              <w:contextualSpacing/>
              <w:jc w:val="center"/>
              <w:rPr>
                <w:rFonts w:ascii="Times New Roman" w:hAnsi="Times New Roman" w:cs="Times New Roman"/>
                <w:sz w:val="24"/>
                <w:szCs w:val="24"/>
              </w:rPr>
            </w:pPr>
            <w:r w:rsidRPr="008E1886">
              <w:rPr>
                <w:rFonts w:ascii="Times New Roman" w:hAnsi="Times New Roman" w:cs="Times New Roman"/>
                <w:sz w:val="24"/>
                <w:szCs w:val="24"/>
              </w:rPr>
              <w:t>271</w:t>
            </w:r>
          </w:p>
        </w:tc>
      </w:tr>
      <w:tr w:rsidR="009F6091" w:rsidRPr="0017301D" w:rsidTr="00C2199B">
        <w:trPr>
          <w:cantSplit/>
        </w:trPr>
        <w:tc>
          <w:tcPr>
            <w:tcW w:w="0" w:type="auto"/>
            <w:vMerge/>
          </w:tcPr>
          <w:p w:rsidR="009F6091" w:rsidRPr="0017301D" w:rsidRDefault="009F6091" w:rsidP="009F6091">
            <w:pPr>
              <w:contextualSpacing/>
              <w:jc w:val="center"/>
              <w:rPr>
                <w:rFonts w:ascii="Times New Roman" w:hAnsi="Times New Roman" w:cs="Times New Roman"/>
                <w:sz w:val="24"/>
                <w:szCs w:val="24"/>
              </w:rPr>
            </w:pPr>
          </w:p>
        </w:tc>
        <w:tc>
          <w:tcPr>
            <w:tcW w:w="0" w:type="auto"/>
            <w:vMerge/>
          </w:tcPr>
          <w:p w:rsidR="009F6091" w:rsidRPr="0017301D" w:rsidRDefault="009F6091" w:rsidP="009F6091">
            <w:pPr>
              <w:contextualSpacing/>
              <w:jc w:val="both"/>
              <w:rPr>
                <w:rFonts w:ascii="Times New Roman" w:hAnsi="Times New Roman" w:cs="Times New Roman"/>
                <w:sz w:val="24"/>
                <w:szCs w:val="24"/>
              </w:rPr>
            </w:pPr>
          </w:p>
        </w:tc>
        <w:tc>
          <w:tcPr>
            <w:tcW w:w="0" w:type="auto"/>
            <w:vMerge/>
          </w:tcPr>
          <w:p w:rsidR="009F6091" w:rsidRPr="0017301D" w:rsidRDefault="009F6091" w:rsidP="00C2199B">
            <w:pPr>
              <w:contextualSpacing/>
              <w:rPr>
                <w:rFonts w:ascii="Times New Roman" w:hAnsi="Times New Roman" w:cs="Times New Roman"/>
                <w:sz w:val="24"/>
                <w:szCs w:val="24"/>
              </w:rPr>
            </w:pPr>
          </w:p>
        </w:tc>
        <w:tc>
          <w:tcPr>
            <w:tcW w:w="0" w:type="auto"/>
          </w:tcPr>
          <w:p w:rsidR="009F6091" w:rsidRPr="0017301D" w:rsidRDefault="009F6091" w:rsidP="009F6091">
            <w:pPr>
              <w:contextualSpacing/>
              <w:jc w:val="both"/>
              <w:rPr>
                <w:rFonts w:ascii="Times New Roman" w:hAnsi="Times New Roman" w:cs="Times New Roman"/>
                <w:sz w:val="24"/>
                <w:szCs w:val="24"/>
              </w:rPr>
            </w:pPr>
            <w:r w:rsidRPr="0017301D">
              <w:rPr>
                <w:rFonts w:ascii="Times New Roman" w:hAnsi="Times New Roman" w:cs="Times New Roman"/>
                <w:sz w:val="24"/>
                <w:szCs w:val="24"/>
              </w:rPr>
              <w:t>Глубокое обучение</w:t>
            </w:r>
          </w:p>
        </w:tc>
        <w:tc>
          <w:tcPr>
            <w:tcW w:w="0" w:type="auto"/>
            <w:vAlign w:val="center"/>
          </w:tcPr>
          <w:p w:rsidR="009F6091" w:rsidRPr="0017301D" w:rsidRDefault="009F6091" w:rsidP="009F6091">
            <w:pPr>
              <w:contextualSpacing/>
              <w:jc w:val="center"/>
              <w:rPr>
                <w:rFonts w:ascii="Times New Roman" w:hAnsi="Times New Roman" w:cs="Times New Roman"/>
                <w:sz w:val="24"/>
                <w:szCs w:val="24"/>
              </w:rPr>
            </w:pPr>
            <w:r w:rsidRPr="0017301D">
              <w:rPr>
                <w:rFonts w:ascii="Times New Roman" w:hAnsi="Times New Roman" w:cs="Times New Roman"/>
                <w:sz w:val="24"/>
                <w:szCs w:val="24"/>
              </w:rPr>
              <w:t>5</w:t>
            </w:r>
          </w:p>
        </w:tc>
        <w:tc>
          <w:tcPr>
            <w:tcW w:w="0" w:type="auto"/>
            <w:vAlign w:val="center"/>
          </w:tcPr>
          <w:p w:rsidR="009F6091" w:rsidRPr="008E1886" w:rsidRDefault="009F6091" w:rsidP="009F6091">
            <w:pPr>
              <w:contextualSpacing/>
              <w:jc w:val="center"/>
              <w:rPr>
                <w:rFonts w:ascii="Times New Roman" w:hAnsi="Times New Roman" w:cs="Times New Roman"/>
                <w:sz w:val="24"/>
                <w:szCs w:val="24"/>
              </w:rPr>
            </w:pPr>
            <w:r w:rsidRPr="008E1886">
              <w:rPr>
                <w:rFonts w:ascii="Times New Roman" w:hAnsi="Times New Roman" w:cs="Times New Roman"/>
                <w:sz w:val="24"/>
                <w:szCs w:val="24"/>
              </w:rPr>
              <w:t>272</w:t>
            </w:r>
          </w:p>
        </w:tc>
      </w:tr>
      <w:tr w:rsidR="009F6091" w:rsidRPr="0017301D" w:rsidTr="00C2199B">
        <w:trPr>
          <w:cantSplit/>
        </w:trPr>
        <w:tc>
          <w:tcPr>
            <w:tcW w:w="0" w:type="auto"/>
            <w:vMerge/>
          </w:tcPr>
          <w:p w:rsidR="009F6091" w:rsidRPr="0017301D" w:rsidRDefault="009F6091" w:rsidP="009F6091">
            <w:pPr>
              <w:contextualSpacing/>
              <w:jc w:val="center"/>
              <w:rPr>
                <w:rFonts w:ascii="Times New Roman" w:hAnsi="Times New Roman" w:cs="Times New Roman"/>
                <w:sz w:val="24"/>
                <w:szCs w:val="24"/>
              </w:rPr>
            </w:pPr>
          </w:p>
        </w:tc>
        <w:tc>
          <w:tcPr>
            <w:tcW w:w="0" w:type="auto"/>
            <w:vMerge/>
          </w:tcPr>
          <w:p w:rsidR="009F6091" w:rsidRPr="0017301D" w:rsidRDefault="009F6091" w:rsidP="009F6091">
            <w:pPr>
              <w:contextualSpacing/>
              <w:jc w:val="both"/>
              <w:rPr>
                <w:rFonts w:ascii="Times New Roman" w:hAnsi="Times New Roman" w:cs="Times New Roman"/>
                <w:sz w:val="24"/>
                <w:szCs w:val="24"/>
              </w:rPr>
            </w:pPr>
          </w:p>
        </w:tc>
        <w:tc>
          <w:tcPr>
            <w:tcW w:w="0" w:type="auto"/>
            <w:vMerge/>
          </w:tcPr>
          <w:p w:rsidR="009F6091" w:rsidRPr="0017301D" w:rsidRDefault="009F6091" w:rsidP="00C2199B">
            <w:pPr>
              <w:contextualSpacing/>
              <w:rPr>
                <w:rFonts w:ascii="Times New Roman" w:hAnsi="Times New Roman" w:cs="Times New Roman"/>
                <w:sz w:val="24"/>
                <w:szCs w:val="24"/>
              </w:rPr>
            </w:pPr>
          </w:p>
        </w:tc>
        <w:tc>
          <w:tcPr>
            <w:tcW w:w="0" w:type="auto"/>
          </w:tcPr>
          <w:p w:rsidR="009F6091" w:rsidRPr="0017301D" w:rsidRDefault="009F6091" w:rsidP="009F6091">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Автоматическая обработка неструктурированных текстов</w:t>
            </w:r>
          </w:p>
        </w:tc>
        <w:tc>
          <w:tcPr>
            <w:tcW w:w="0" w:type="auto"/>
            <w:vAlign w:val="center"/>
          </w:tcPr>
          <w:p w:rsidR="009F6091" w:rsidRPr="0017301D" w:rsidRDefault="00B5162D" w:rsidP="009F6091">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9F6091" w:rsidRPr="008E1886" w:rsidRDefault="009F6091" w:rsidP="009F6091">
            <w:pPr>
              <w:contextualSpacing/>
              <w:jc w:val="center"/>
              <w:rPr>
                <w:rFonts w:ascii="Times New Roman" w:hAnsi="Times New Roman" w:cs="Times New Roman"/>
                <w:sz w:val="24"/>
                <w:szCs w:val="24"/>
              </w:rPr>
            </w:pPr>
            <w:r w:rsidRPr="008E1886">
              <w:rPr>
                <w:rFonts w:ascii="Times New Roman" w:hAnsi="Times New Roman" w:cs="Times New Roman"/>
                <w:sz w:val="24"/>
                <w:szCs w:val="24"/>
              </w:rPr>
              <w:t>273</w:t>
            </w:r>
          </w:p>
        </w:tc>
      </w:tr>
      <w:tr w:rsidR="009F6091" w:rsidRPr="0017301D" w:rsidTr="00C2199B">
        <w:trPr>
          <w:cantSplit/>
        </w:trPr>
        <w:tc>
          <w:tcPr>
            <w:tcW w:w="0" w:type="auto"/>
            <w:vMerge/>
          </w:tcPr>
          <w:p w:rsidR="009F6091" w:rsidRPr="0017301D" w:rsidRDefault="009F6091" w:rsidP="009F6091">
            <w:pPr>
              <w:contextualSpacing/>
              <w:jc w:val="center"/>
              <w:rPr>
                <w:rFonts w:ascii="Times New Roman" w:hAnsi="Times New Roman" w:cs="Times New Roman"/>
                <w:sz w:val="24"/>
                <w:szCs w:val="24"/>
              </w:rPr>
            </w:pPr>
          </w:p>
        </w:tc>
        <w:tc>
          <w:tcPr>
            <w:tcW w:w="0" w:type="auto"/>
            <w:vMerge/>
          </w:tcPr>
          <w:p w:rsidR="009F6091" w:rsidRPr="0017301D" w:rsidRDefault="009F6091" w:rsidP="009F6091">
            <w:pPr>
              <w:contextualSpacing/>
              <w:jc w:val="both"/>
              <w:rPr>
                <w:rFonts w:ascii="Times New Roman" w:hAnsi="Times New Roman" w:cs="Times New Roman"/>
                <w:sz w:val="24"/>
                <w:szCs w:val="24"/>
              </w:rPr>
            </w:pPr>
          </w:p>
        </w:tc>
        <w:tc>
          <w:tcPr>
            <w:tcW w:w="0" w:type="auto"/>
            <w:vMerge/>
          </w:tcPr>
          <w:p w:rsidR="009F6091" w:rsidRPr="0017301D" w:rsidRDefault="009F6091" w:rsidP="00C2199B">
            <w:pPr>
              <w:contextualSpacing/>
              <w:rPr>
                <w:rFonts w:ascii="Times New Roman" w:hAnsi="Times New Roman" w:cs="Times New Roman"/>
                <w:sz w:val="24"/>
                <w:szCs w:val="24"/>
              </w:rPr>
            </w:pPr>
          </w:p>
        </w:tc>
        <w:tc>
          <w:tcPr>
            <w:tcW w:w="0" w:type="auto"/>
          </w:tcPr>
          <w:p w:rsidR="009F6091" w:rsidRPr="0017301D" w:rsidRDefault="009F6091" w:rsidP="009F6091">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 технологическая (проектно-технологическая) практика</w:t>
            </w:r>
          </w:p>
        </w:tc>
        <w:tc>
          <w:tcPr>
            <w:tcW w:w="0" w:type="auto"/>
            <w:vAlign w:val="center"/>
          </w:tcPr>
          <w:p w:rsidR="009F6091" w:rsidRPr="0017301D" w:rsidRDefault="00B5162D" w:rsidP="009F6091">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9F6091" w:rsidRPr="008E1886" w:rsidRDefault="009F6091" w:rsidP="009F6091">
            <w:pPr>
              <w:contextualSpacing/>
              <w:jc w:val="center"/>
              <w:rPr>
                <w:rFonts w:ascii="Times New Roman" w:hAnsi="Times New Roman" w:cs="Times New Roman"/>
                <w:sz w:val="24"/>
                <w:szCs w:val="24"/>
              </w:rPr>
            </w:pPr>
            <w:r w:rsidRPr="008E1886">
              <w:rPr>
                <w:rFonts w:ascii="Times New Roman" w:hAnsi="Times New Roman" w:cs="Times New Roman"/>
                <w:sz w:val="24"/>
                <w:szCs w:val="24"/>
              </w:rPr>
              <w:t>274</w:t>
            </w:r>
          </w:p>
        </w:tc>
      </w:tr>
      <w:tr w:rsidR="009F6091" w:rsidRPr="0017301D" w:rsidTr="00C2199B">
        <w:trPr>
          <w:cantSplit/>
        </w:trPr>
        <w:tc>
          <w:tcPr>
            <w:tcW w:w="0" w:type="auto"/>
            <w:vMerge/>
          </w:tcPr>
          <w:p w:rsidR="009F6091" w:rsidRPr="0017301D" w:rsidRDefault="009F6091" w:rsidP="009F6091">
            <w:pPr>
              <w:contextualSpacing/>
              <w:jc w:val="center"/>
              <w:rPr>
                <w:rFonts w:ascii="Times New Roman" w:hAnsi="Times New Roman" w:cs="Times New Roman"/>
                <w:sz w:val="24"/>
                <w:szCs w:val="24"/>
              </w:rPr>
            </w:pPr>
          </w:p>
        </w:tc>
        <w:tc>
          <w:tcPr>
            <w:tcW w:w="0" w:type="auto"/>
            <w:vMerge/>
          </w:tcPr>
          <w:p w:rsidR="009F6091" w:rsidRPr="0017301D" w:rsidRDefault="009F6091" w:rsidP="009F6091">
            <w:pPr>
              <w:contextualSpacing/>
              <w:jc w:val="both"/>
              <w:rPr>
                <w:rFonts w:ascii="Times New Roman" w:hAnsi="Times New Roman" w:cs="Times New Roman"/>
                <w:sz w:val="24"/>
                <w:szCs w:val="24"/>
              </w:rPr>
            </w:pPr>
          </w:p>
        </w:tc>
        <w:tc>
          <w:tcPr>
            <w:tcW w:w="0" w:type="auto"/>
            <w:vMerge/>
          </w:tcPr>
          <w:p w:rsidR="009F6091" w:rsidRPr="0017301D" w:rsidRDefault="009F6091" w:rsidP="00C2199B">
            <w:pPr>
              <w:contextualSpacing/>
              <w:rPr>
                <w:rFonts w:ascii="Times New Roman" w:hAnsi="Times New Roman" w:cs="Times New Roman"/>
                <w:sz w:val="24"/>
                <w:szCs w:val="24"/>
              </w:rPr>
            </w:pPr>
          </w:p>
        </w:tc>
        <w:tc>
          <w:tcPr>
            <w:tcW w:w="0" w:type="auto"/>
          </w:tcPr>
          <w:p w:rsidR="009F6091" w:rsidRPr="0017301D" w:rsidRDefault="009F6091" w:rsidP="009F6091">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9F6091" w:rsidRPr="004E28CD" w:rsidRDefault="004E28CD" w:rsidP="009F6091">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0" w:type="auto"/>
            <w:vAlign w:val="center"/>
          </w:tcPr>
          <w:p w:rsidR="009F6091" w:rsidRPr="008E1886" w:rsidRDefault="009F6091" w:rsidP="009F6091">
            <w:pPr>
              <w:contextualSpacing/>
              <w:jc w:val="center"/>
              <w:rPr>
                <w:rFonts w:ascii="Times New Roman" w:hAnsi="Times New Roman" w:cs="Times New Roman"/>
                <w:sz w:val="24"/>
                <w:szCs w:val="24"/>
              </w:rPr>
            </w:pPr>
            <w:r w:rsidRPr="008E1886">
              <w:rPr>
                <w:rFonts w:ascii="Times New Roman" w:hAnsi="Times New Roman" w:cs="Times New Roman"/>
                <w:sz w:val="24"/>
                <w:szCs w:val="24"/>
              </w:rPr>
              <w:t>275, 276</w:t>
            </w:r>
          </w:p>
        </w:tc>
      </w:tr>
      <w:tr w:rsidR="009F6091" w:rsidRPr="0017301D" w:rsidTr="00C2199B">
        <w:trPr>
          <w:cantSplit/>
        </w:trPr>
        <w:tc>
          <w:tcPr>
            <w:tcW w:w="0" w:type="auto"/>
            <w:vMerge/>
          </w:tcPr>
          <w:p w:rsidR="009F6091" w:rsidRPr="0017301D" w:rsidRDefault="009F6091" w:rsidP="009F6091">
            <w:pPr>
              <w:contextualSpacing/>
              <w:jc w:val="center"/>
              <w:rPr>
                <w:rFonts w:ascii="Times New Roman" w:hAnsi="Times New Roman" w:cs="Times New Roman"/>
                <w:sz w:val="24"/>
                <w:szCs w:val="24"/>
              </w:rPr>
            </w:pPr>
          </w:p>
        </w:tc>
        <w:tc>
          <w:tcPr>
            <w:tcW w:w="0" w:type="auto"/>
            <w:vMerge/>
          </w:tcPr>
          <w:p w:rsidR="009F6091" w:rsidRPr="0017301D" w:rsidRDefault="009F6091" w:rsidP="009F6091">
            <w:pPr>
              <w:contextualSpacing/>
              <w:jc w:val="both"/>
              <w:rPr>
                <w:rFonts w:ascii="Times New Roman" w:hAnsi="Times New Roman" w:cs="Times New Roman"/>
                <w:sz w:val="24"/>
                <w:szCs w:val="24"/>
              </w:rPr>
            </w:pPr>
          </w:p>
        </w:tc>
        <w:tc>
          <w:tcPr>
            <w:tcW w:w="0" w:type="auto"/>
            <w:vMerge w:val="restart"/>
          </w:tcPr>
          <w:p w:rsidR="009F6091" w:rsidRPr="0017301D" w:rsidRDefault="009F6091" w:rsidP="00C2199B">
            <w:pPr>
              <w:contextualSpacing/>
              <w:rPr>
                <w:rFonts w:ascii="Times New Roman" w:hAnsi="Times New Roman" w:cs="Times New Roman"/>
                <w:sz w:val="24"/>
                <w:szCs w:val="24"/>
              </w:rPr>
            </w:pPr>
            <w:r w:rsidRPr="0017301D">
              <w:rPr>
                <w:rFonts w:ascii="Times New Roman" w:hAnsi="Times New Roman" w:cs="Times New Roman"/>
                <w:sz w:val="24"/>
                <w:szCs w:val="24"/>
              </w:rPr>
              <w:t xml:space="preserve">ПК-2.3 </w:t>
            </w:r>
            <w:proofErr w:type="spellStart"/>
            <w:r w:rsidRPr="0017301D">
              <w:rPr>
                <w:rFonts w:ascii="Times New Roman" w:hAnsi="Times New Roman" w:cs="Times New Roman"/>
                <w:sz w:val="24"/>
                <w:szCs w:val="24"/>
              </w:rPr>
              <w:t>Рукoвoдит</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прoектами</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пo</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разрабoтке</w:t>
            </w:r>
            <w:proofErr w:type="spellEnd"/>
            <w:r w:rsidRPr="0017301D">
              <w:rPr>
                <w:rFonts w:ascii="Times New Roman" w:hAnsi="Times New Roman" w:cs="Times New Roman"/>
                <w:sz w:val="24"/>
                <w:szCs w:val="24"/>
              </w:rPr>
              <w:t xml:space="preserve"> систем </w:t>
            </w:r>
            <w:proofErr w:type="spellStart"/>
            <w:r w:rsidRPr="0017301D">
              <w:rPr>
                <w:rFonts w:ascii="Times New Roman" w:hAnsi="Times New Roman" w:cs="Times New Roman"/>
                <w:sz w:val="24"/>
                <w:szCs w:val="24"/>
              </w:rPr>
              <w:t>искусственнoгo</w:t>
            </w:r>
            <w:proofErr w:type="spellEnd"/>
            <w:r w:rsidRPr="0017301D">
              <w:rPr>
                <w:rFonts w:ascii="Times New Roman" w:hAnsi="Times New Roman" w:cs="Times New Roman"/>
                <w:sz w:val="24"/>
                <w:szCs w:val="24"/>
              </w:rPr>
              <w:t xml:space="preserve"> интеллекта на </w:t>
            </w:r>
            <w:proofErr w:type="spellStart"/>
            <w:r w:rsidRPr="0017301D">
              <w:rPr>
                <w:rFonts w:ascii="Times New Roman" w:hAnsi="Times New Roman" w:cs="Times New Roman"/>
                <w:sz w:val="24"/>
                <w:szCs w:val="24"/>
              </w:rPr>
              <w:t>oснoве</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мoделей</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глубoких</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нейрoнных</w:t>
            </w:r>
            <w:proofErr w:type="spellEnd"/>
            <w:r w:rsidRPr="0017301D">
              <w:rPr>
                <w:rFonts w:ascii="Times New Roman" w:hAnsi="Times New Roman" w:cs="Times New Roman"/>
                <w:sz w:val="24"/>
                <w:szCs w:val="24"/>
              </w:rPr>
              <w:t xml:space="preserve"> сетей и нечетких </w:t>
            </w:r>
            <w:proofErr w:type="spellStart"/>
            <w:r w:rsidRPr="0017301D">
              <w:rPr>
                <w:rFonts w:ascii="Times New Roman" w:hAnsi="Times New Roman" w:cs="Times New Roman"/>
                <w:sz w:val="24"/>
                <w:szCs w:val="24"/>
              </w:rPr>
              <w:t>мoделей</w:t>
            </w:r>
            <w:proofErr w:type="spellEnd"/>
            <w:r w:rsidRPr="0017301D">
              <w:rPr>
                <w:rFonts w:ascii="Times New Roman" w:hAnsi="Times New Roman" w:cs="Times New Roman"/>
                <w:sz w:val="24"/>
                <w:szCs w:val="24"/>
              </w:rPr>
              <w:t xml:space="preserve"> и </w:t>
            </w:r>
            <w:proofErr w:type="spellStart"/>
            <w:r w:rsidRPr="0017301D">
              <w:rPr>
                <w:rFonts w:ascii="Times New Roman" w:hAnsi="Times New Roman" w:cs="Times New Roman"/>
                <w:sz w:val="24"/>
                <w:szCs w:val="24"/>
              </w:rPr>
              <w:t>метoдoв</w:t>
            </w:r>
            <w:proofErr w:type="spellEnd"/>
          </w:p>
        </w:tc>
        <w:tc>
          <w:tcPr>
            <w:tcW w:w="0" w:type="auto"/>
          </w:tcPr>
          <w:p w:rsidR="009F6091" w:rsidRPr="0017301D" w:rsidRDefault="009F6091" w:rsidP="009F6091">
            <w:pPr>
              <w:contextualSpacing/>
              <w:jc w:val="both"/>
              <w:rPr>
                <w:rFonts w:ascii="Times New Roman" w:hAnsi="Times New Roman" w:cs="Times New Roman"/>
                <w:sz w:val="24"/>
                <w:szCs w:val="24"/>
              </w:rPr>
            </w:pPr>
            <w:r w:rsidRPr="0017301D">
              <w:rPr>
                <w:rFonts w:ascii="Times New Roman" w:hAnsi="Times New Roman" w:cs="Times New Roman"/>
                <w:sz w:val="24"/>
                <w:szCs w:val="24"/>
              </w:rPr>
              <w:t xml:space="preserve">Проектирование интеллектуальных систем </w:t>
            </w:r>
            <w:proofErr w:type="spellStart"/>
            <w:r w:rsidRPr="0017301D">
              <w:rPr>
                <w:rFonts w:ascii="Times New Roman" w:hAnsi="Times New Roman" w:cs="Times New Roman"/>
                <w:sz w:val="24"/>
                <w:szCs w:val="24"/>
              </w:rPr>
              <w:t>бизнес-аналитики</w:t>
            </w:r>
            <w:proofErr w:type="spellEnd"/>
            <w:r w:rsidRPr="0017301D">
              <w:rPr>
                <w:rFonts w:ascii="Times New Roman" w:hAnsi="Times New Roman" w:cs="Times New Roman"/>
                <w:sz w:val="24"/>
                <w:szCs w:val="24"/>
              </w:rPr>
              <w:t xml:space="preserve"> на основе </w:t>
            </w:r>
            <w:proofErr w:type="spellStart"/>
            <w:r w:rsidRPr="0017301D">
              <w:rPr>
                <w:rFonts w:ascii="Times New Roman" w:hAnsi="Times New Roman" w:cs="Times New Roman"/>
                <w:sz w:val="24"/>
                <w:szCs w:val="24"/>
              </w:rPr>
              <w:t>нейросетевых</w:t>
            </w:r>
            <w:proofErr w:type="spellEnd"/>
            <w:r w:rsidRPr="0017301D">
              <w:rPr>
                <w:rFonts w:ascii="Times New Roman" w:hAnsi="Times New Roman" w:cs="Times New Roman"/>
                <w:sz w:val="24"/>
                <w:szCs w:val="24"/>
              </w:rPr>
              <w:t xml:space="preserve"> технологий</w:t>
            </w:r>
          </w:p>
        </w:tc>
        <w:tc>
          <w:tcPr>
            <w:tcW w:w="0" w:type="auto"/>
            <w:vAlign w:val="center"/>
          </w:tcPr>
          <w:p w:rsidR="009F6091" w:rsidRPr="0017301D" w:rsidRDefault="009F6091" w:rsidP="009F6091">
            <w:pPr>
              <w:contextualSpacing/>
              <w:jc w:val="center"/>
              <w:rPr>
                <w:rFonts w:ascii="Times New Roman" w:hAnsi="Times New Roman" w:cs="Times New Roman"/>
                <w:sz w:val="24"/>
                <w:szCs w:val="24"/>
              </w:rPr>
            </w:pPr>
            <w:r w:rsidRPr="0017301D">
              <w:rPr>
                <w:rFonts w:ascii="Times New Roman" w:hAnsi="Times New Roman" w:cs="Times New Roman"/>
                <w:sz w:val="24"/>
                <w:szCs w:val="24"/>
              </w:rPr>
              <w:t>4</w:t>
            </w:r>
          </w:p>
        </w:tc>
        <w:tc>
          <w:tcPr>
            <w:tcW w:w="0" w:type="auto"/>
            <w:vAlign w:val="center"/>
          </w:tcPr>
          <w:p w:rsidR="009F6091" w:rsidRPr="003E3DB4" w:rsidRDefault="008E1886" w:rsidP="009F6091">
            <w:pPr>
              <w:contextualSpacing/>
              <w:jc w:val="center"/>
              <w:rPr>
                <w:rFonts w:ascii="Times New Roman" w:hAnsi="Times New Roman" w:cs="Times New Roman"/>
                <w:sz w:val="24"/>
                <w:szCs w:val="24"/>
              </w:rPr>
            </w:pPr>
            <w:r w:rsidRPr="003E3DB4">
              <w:rPr>
                <w:rFonts w:ascii="Times New Roman" w:hAnsi="Times New Roman" w:cs="Times New Roman"/>
                <w:sz w:val="24"/>
                <w:szCs w:val="24"/>
              </w:rPr>
              <w:t>277</w:t>
            </w:r>
          </w:p>
        </w:tc>
      </w:tr>
      <w:tr w:rsidR="008E1886" w:rsidRPr="0017301D" w:rsidTr="00C2199B">
        <w:trPr>
          <w:cantSplit/>
        </w:trPr>
        <w:tc>
          <w:tcPr>
            <w:tcW w:w="0" w:type="auto"/>
            <w:vMerge/>
          </w:tcPr>
          <w:p w:rsidR="008E1886" w:rsidRPr="0017301D" w:rsidRDefault="008E1886" w:rsidP="008E1886">
            <w:pPr>
              <w:contextualSpacing/>
              <w:jc w:val="center"/>
              <w:rPr>
                <w:rFonts w:ascii="Times New Roman" w:hAnsi="Times New Roman" w:cs="Times New Roman"/>
                <w:sz w:val="24"/>
                <w:szCs w:val="24"/>
              </w:rPr>
            </w:pPr>
          </w:p>
        </w:tc>
        <w:tc>
          <w:tcPr>
            <w:tcW w:w="0" w:type="auto"/>
            <w:vMerge/>
          </w:tcPr>
          <w:p w:rsidR="008E1886" w:rsidRPr="0017301D" w:rsidRDefault="008E1886" w:rsidP="008E1886">
            <w:pPr>
              <w:contextualSpacing/>
              <w:jc w:val="both"/>
              <w:rPr>
                <w:rFonts w:ascii="Times New Roman" w:hAnsi="Times New Roman" w:cs="Times New Roman"/>
                <w:sz w:val="24"/>
                <w:szCs w:val="24"/>
              </w:rPr>
            </w:pPr>
          </w:p>
        </w:tc>
        <w:tc>
          <w:tcPr>
            <w:tcW w:w="0" w:type="auto"/>
            <w:vMerge/>
          </w:tcPr>
          <w:p w:rsidR="008E1886" w:rsidRPr="0017301D" w:rsidRDefault="008E1886" w:rsidP="00C2199B">
            <w:pPr>
              <w:contextualSpacing/>
              <w:rPr>
                <w:rFonts w:ascii="Times New Roman" w:hAnsi="Times New Roman" w:cs="Times New Roman"/>
                <w:sz w:val="24"/>
                <w:szCs w:val="24"/>
              </w:rPr>
            </w:pPr>
          </w:p>
        </w:tc>
        <w:tc>
          <w:tcPr>
            <w:tcW w:w="0" w:type="auto"/>
          </w:tcPr>
          <w:p w:rsidR="008E1886" w:rsidRPr="0017301D" w:rsidRDefault="008E1886" w:rsidP="008E1886">
            <w:pPr>
              <w:contextualSpacing/>
              <w:jc w:val="both"/>
              <w:rPr>
                <w:rFonts w:ascii="Times New Roman" w:hAnsi="Times New Roman" w:cs="Times New Roman"/>
                <w:sz w:val="24"/>
                <w:szCs w:val="24"/>
              </w:rPr>
            </w:pPr>
            <w:r w:rsidRPr="0017301D">
              <w:rPr>
                <w:rFonts w:ascii="Times New Roman" w:hAnsi="Times New Roman" w:cs="Times New Roman"/>
                <w:sz w:val="24"/>
                <w:szCs w:val="24"/>
              </w:rPr>
              <w:t>Глубокое обучение</w:t>
            </w:r>
          </w:p>
        </w:tc>
        <w:tc>
          <w:tcPr>
            <w:tcW w:w="0" w:type="auto"/>
            <w:vAlign w:val="center"/>
          </w:tcPr>
          <w:p w:rsidR="008E1886" w:rsidRPr="0017301D" w:rsidRDefault="008E1886" w:rsidP="008E1886">
            <w:pPr>
              <w:contextualSpacing/>
              <w:jc w:val="center"/>
              <w:rPr>
                <w:rFonts w:ascii="Times New Roman" w:hAnsi="Times New Roman" w:cs="Times New Roman"/>
                <w:sz w:val="24"/>
                <w:szCs w:val="24"/>
              </w:rPr>
            </w:pPr>
            <w:r w:rsidRPr="0017301D">
              <w:rPr>
                <w:rFonts w:ascii="Times New Roman" w:hAnsi="Times New Roman" w:cs="Times New Roman"/>
                <w:sz w:val="24"/>
                <w:szCs w:val="24"/>
              </w:rPr>
              <w:t>5</w:t>
            </w:r>
          </w:p>
        </w:tc>
        <w:tc>
          <w:tcPr>
            <w:tcW w:w="0" w:type="auto"/>
            <w:vAlign w:val="center"/>
          </w:tcPr>
          <w:p w:rsidR="008E1886" w:rsidRPr="003E3DB4" w:rsidRDefault="008E1886" w:rsidP="008E1886">
            <w:pPr>
              <w:contextualSpacing/>
              <w:jc w:val="center"/>
              <w:rPr>
                <w:rFonts w:ascii="Times New Roman" w:hAnsi="Times New Roman" w:cs="Times New Roman"/>
                <w:sz w:val="24"/>
                <w:szCs w:val="24"/>
              </w:rPr>
            </w:pPr>
            <w:r w:rsidRPr="003E3DB4">
              <w:rPr>
                <w:rFonts w:ascii="Times New Roman" w:hAnsi="Times New Roman" w:cs="Times New Roman"/>
                <w:sz w:val="24"/>
                <w:szCs w:val="24"/>
              </w:rPr>
              <w:t>278</w:t>
            </w:r>
          </w:p>
        </w:tc>
      </w:tr>
      <w:tr w:rsidR="008E1886" w:rsidRPr="0017301D" w:rsidTr="00C2199B">
        <w:trPr>
          <w:cantSplit/>
        </w:trPr>
        <w:tc>
          <w:tcPr>
            <w:tcW w:w="0" w:type="auto"/>
            <w:vMerge/>
          </w:tcPr>
          <w:p w:rsidR="008E1886" w:rsidRPr="0017301D" w:rsidRDefault="008E1886" w:rsidP="008E1886">
            <w:pPr>
              <w:contextualSpacing/>
              <w:jc w:val="center"/>
              <w:rPr>
                <w:rFonts w:ascii="Times New Roman" w:hAnsi="Times New Roman" w:cs="Times New Roman"/>
                <w:sz w:val="24"/>
                <w:szCs w:val="24"/>
              </w:rPr>
            </w:pPr>
          </w:p>
        </w:tc>
        <w:tc>
          <w:tcPr>
            <w:tcW w:w="0" w:type="auto"/>
            <w:vMerge/>
          </w:tcPr>
          <w:p w:rsidR="008E1886" w:rsidRPr="0017301D" w:rsidRDefault="008E1886" w:rsidP="008E1886">
            <w:pPr>
              <w:contextualSpacing/>
              <w:jc w:val="both"/>
              <w:rPr>
                <w:rFonts w:ascii="Times New Roman" w:hAnsi="Times New Roman" w:cs="Times New Roman"/>
                <w:sz w:val="24"/>
                <w:szCs w:val="24"/>
              </w:rPr>
            </w:pPr>
          </w:p>
        </w:tc>
        <w:tc>
          <w:tcPr>
            <w:tcW w:w="0" w:type="auto"/>
            <w:vMerge/>
          </w:tcPr>
          <w:p w:rsidR="008E1886" w:rsidRPr="0017301D" w:rsidRDefault="008E1886" w:rsidP="00C2199B">
            <w:pPr>
              <w:contextualSpacing/>
              <w:rPr>
                <w:rFonts w:ascii="Times New Roman" w:hAnsi="Times New Roman" w:cs="Times New Roman"/>
                <w:sz w:val="24"/>
                <w:szCs w:val="24"/>
              </w:rPr>
            </w:pPr>
          </w:p>
        </w:tc>
        <w:tc>
          <w:tcPr>
            <w:tcW w:w="0" w:type="auto"/>
          </w:tcPr>
          <w:p w:rsidR="008E1886" w:rsidRPr="0017301D" w:rsidRDefault="008E1886" w:rsidP="008E1886">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Автоматическая обработка неструктурированных текстов</w:t>
            </w:r>
          </w:p>
        </w:tc>
        <w:tc>
          <w:tcPr>
            <w:tcW w:w="0" w:type="auto"/>
            <w:vAlign w:val="center"/>
          </w:tcPr>
          <w:p w:rsidR="008E1886" w:rsidRPr="0017301D" w:rsidRDefault="00B5162D" w:rsidP="008E1886">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8E1886" w:rsidRPr="003E3DB4" w:rsidRDefault="008E1886" w:rsidP="008E1886">
            <w:pPr>
              <w:contextualSpacing/>
              <w:jc w:val="center"/>
              <w:rPr>
                <w:rFonts w:ascii="Times New Roman" w:hAnsi="Times New Roman" w:cs="Times New Roman"/>
                <w:sz w:val="24"/>
                <w:szCs w:val="24"/>
              </w:rPr>
            </w:pPr>
            <w:r w:rsidRPr="003E3DB4">
              <w:rPr>
                <w:rFonts w:ascii="Times New Roman" w:hAnsi="Times New Roman" w:cs="Times New Roman"/>
                <w:sz w:val="24"/>
                <w:szCs w:val="24"/>
              </w:rPr>
              <w:t>279</w:t>
            </w:r>
          </w:p>
        </w:tc>
      </w:tr>
      <w:tr w:rsidR="008E1886" w:rsidRPr="0017301D" w:rsidTr="00C2199B">
        <w:trPr>
          <w:cantSplit/>
        </w:trPr>
        <w:tc>
          <w:tcPr>
            <w:tcW w:w="0" w:type="auto"/>
            <w:vMerge/>
          </w:tcPr>
          <w:p w:rsidR="008E1886" w:rsidRPr="0017301D" w:rsidRDefault="008E1886" w:rsidP="008E1886">
            <w:pPr>
              <w:contextualSpacing/>
              <w:jc w:val="center"/>
              <w:rPr>
                <w:rFonts w:ascii="Times New Roman" w:hAnsi="Times New Roman" w:cs="Times New Roman"/>
                <w:sz w:val="24"/>
                <w:szCs w:val="24"/>
              </w:rPr>
            </w:pPr>
          </w:p>
        </w:tc>
        <w:tc>
          <w:tcPr>
            <w:tcW w:w="0" w:type="auto"/>
            <w:vMerge/>
          </w:tcPr>
          <w:p w:rsidR="008E1886" w:rsidRPr="0017301D" w:rsidRDefault="008E1886" w:rsidP="008E1886">
            <w:pPr>
              <w:contextualSpacing/>
              <w:jc w:val="both"/>
              <w:rPr>
                <w:rFonts w:ascii="Times New Roman" w:hAnsi="Times New Roman" w:cs="Times New Roman"/>
                <w:sz w:val="24"/>
                <w:szCs w:val="24"/>
              </w:rPr>
            </w:pPr>
          </w:p>
        </w:tc>
        <w:tc>
          <w:tcPr>
            <w:tcW w:w="0" w:type="auto"/>
            <w:vMerge/>
          </w:tcPr>
          <w:p w:rsidR="008E1886" w:rsidRPr="0017301D" w:rsidRDefault="008E1886" w:rsidP="00C2199B">
            <w:pPr>
              <w:contextualSpacing/>
              <w:rPr>
                <w:rFonts w:ascii="Times New Roman" w:hAnsi="Times New Roman" w:cs="Times New Roman"/>
                <w:sz w:val="24"/>
                <w:szCs w:val="24"/>
              </w:rPr>
            </w:pPr>
          </w:p>
        </w:tc>
        <w:tc>
          <w:tcPr>
            <w:tcW w:w="0" w:type="auto"/>
          </w:tcPr>
          <w:p w:rsidR="008E1886" w:rsidRPr="0017301D" w:rsidRDefault="008E1886" w:rsidP="008E1886">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 технологическая (проектно-технологическая) практика</w:t>
            </w:r>
          </w:p>
        </w:tc>
        <w:tc>
          <w:tcPr>
            <w:tcW w:w="0" w:type="auto"/>
            <w:vAlign w:val="center"/>
          </w:tcPr>
          <w:p w:rsidR="008E1886" w:rsidRPr="0017301D" w:rsidRDefault="00B5162D" w:rsidP="008E1886">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8E1886" w:rsidRPr="003E3DB4" w:rsidRDefault="008E1886" w:rsidP="008E1886">
            <w:pPr>
              <w:contextualSpacing/>
              <w:jc w:val="center"/>
              <w:rPr>
                <w:rFonts w:ascii="Times New Roman" w:hAnsi="Times New Roman" w:cs="Times New Roman"/>
                <w:sz w:val="24"/>
                <w:szCs w:val="24"/>
              </w:rPr>
            </w:pPr>
            <w:r w:rsidRPr="003E3DB4">
              <w:rPr>
                <w:rFonts w:ascii="Times New Roman" w:hAnsi="Times New Roman" w:cs="Times New Roman"/>
                <w:sz w:val="24"/>
                <w:szCs w:val="24"/>
              </w:rPr>
              <w:t>280</w:t>
            </w:r>
          </w:p>
        </w:tc>
      </w:tr>
      <w:tr w:rsidR="008E1886" w:rsidRPr="0017301D" w:rsidTr="00C2199B">
        <w:trPr>
          <w:cantSplit/>
        </w:trPr>
        <w:tc>
          <w:tcPr>
            <w:tcW w:w="0" w:type="auto"/>
            <w:vMerge/>
          </w:tcPr>
          <w:p w:rsidR="008E1886" w:rsidRPr="0017301D" w:rsidRDefault="008E1886" w:rsidP="008E1886">
            <w:pPr>
              <w:contextualSpacing/>
              <w:jc w:val="center"/>
              <w:rPr>
                <w:rFonts w:ascii="Times New Roman" w:hAnsi="Times New Roman" w:cs="Times New Roman"/>
                <w:sz w:val="24"/>
                <w:szCs w:val="24"/>
              </w:rPr>
            </w:pPr>
          </w:p>
        </w:tc>
        <w:tc>
          <w:tcPr>
            <w:tcW w:w="0" w:type="auto"/>
            <w:vMerge/>
          </w:tcPr>
          <w:p w:rsidR="008E1886" w:rsidRPr="0017301D" w:rsidRDefault="008E1886" w:rsidP="008E1886">
            <w:pPr>
              <w:contextualSpacing/>
              <w:jc w:val="both"/>
              <w:rPr>
                <w:rFonts w:ascii="Times New Roman" w:hAnsi="Times New Roman" w:cs="Times New Roman"/>
                <w:sz w:val="24"/>
                <w:szCs w:val="24"/>
              </w:rPr>
            </w:pPr>
          </w:p>
        </w:tc>
        <w:tc>
          <w:tcPr>
            <w:tcW w:w="0" w:type="auto"/>
            <w:vMerge/>
          </w:tcPr>
          <w:p w:rsidR="008E1886" w:rsidRPr="0017301D" w:rsidRDefault="008E1886" w:rsidP="00C2199B">
            <w:pPr>
              <w:contextualSpacing/>
              <w:rPr>
                <w:rFonts w:ascii="Times New Roman" w:hAnsi="Times New Roman" w:cs="Times New Roman"/>
                <w:sz w:val="24"/>
                <w:szCs w:val="24"/>
              </w:rPr>
            </w:pPr>
          </w:p>
        </w:tc>
        <w:tc>
          <w:tcPr>
            <w:tcW w:w="0" w:type="auto"/>
          </w:tcPr>
          <w:p w:rsidR="008E1886" w:rsidRPr="0017301D" w:rsidRDefault="008E1886" w:rsidP="008E1886">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8E1886" w:rsidRPr="004E28CD" w:rsidRDefault="004E28CD" w:rsidP="008E1886">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0" w:type="auto"/>
            <w:vAlign w:val="center"/>
          </w:tcPr>
          <w:p w:rsidR="008E1886" w:rsidRPr="003E3DB4" w:rsidRDefault="008E1886" w:rsidP="008E1886">
            <w:pPr>
              <w:contextualSpacing/>
              <w:jc w:val="center"/>
              <w:rPr>
                <w:rFonts w:ascii="Times New Roman" w:hAnsi="Times New Roman" w:cs="Times New Roman"/>
                <w:sz w:val="24"/>
                <w:szCs w:val="24"/>
              </w:rPr>
            </w:pPr>
            <w:r w:rsidRPr="003E3DB4">
              <w:rPr>
                <w:rFonts w:ascii="Times New Roman" w:hAnsi="Times New Roman" w:cs="Times New Roman"/>
                <w:sz w:val="24"/>
                <w:szCs w:val="24"/>
              </w:rPr>
              <w:t>281</w:t>
            </w:r>
          </w:p>
        </w:tc>
      </w:tr>
      <w:tr w:rsidR="008E1886" w:rsidRPr="0017301D" w:rsidTr="00C2199B">
        <w:trPr>
          <w:cantSplit/>
        </w:trPr>
        <w:tc>
          <w:tcPr>
            <w:tcW w:w="0" w:type="auto"/>
            <w:vMerge w:val="restart"/>
          </w:tcPr>
          <w:p w:rsidR="008E1886" w:rsidRPr="0017301D" w:rsidRDefault="008E1886" w:rsidP="008E1886">
            <w:pPr>
              <w:contextualSpacing/>
              <w:jc w:val="center"/>
              <w:rPr>
                <w:rFonts w:ascii="Times New Roman" w:hAnsi="Times New Roman" w:cs="Times New Roman"/>
                <w:sz w:val="24"/>
                <w:szCs w:val="24"/>
              </w:rPr>
            </w:pPr>
            <w:r w:rsidRPr="0017301D">
              <w:rPr>
                <w:rFonts w:ascii="Times New Roman" w:hAnsi="Times New Roman" w:cs="Times New Roman"/>
                <w:sz w:val="24"/>
                <w:szCs w:val="24"/>
              </w:rPr>
              <w:t>ПК-3</w:t>
            </w:r>
          </w:p>
        </w:tc>
        <w:tc>
          <w:tcPr>
            <w:tcW w:w="0" w:type="auto"/>
            <w:vMerge w:val="restart"/>
          </w:tcPr>
          <w:p w:rsidR="008E1886" w:rsidRPr="0017301D" w:rsidRDefault="00C2199B" w:rsidP="008E1886">
            <w:pPr>
              <w:contextualSpacing/>
              <w:jc w:val="both"/>
              <w:rPr>
                <w:rFonts w:ascii="Times New Roman" w:hAnsi="Times New Roman" w:cs="Times New Roman"/>
                <w:sz w:val="24"/>
                <w:szCs w:val="24"/>
              </w:rPr>
            </w:pPr>
            <w:r w:rsidRPr="0017301D">
              <w:rPr>
                <w:rFonts w:ascii="Times New Roman" w:hAnsi="Times New Roman" w:cs="Times New Roman"/>
                <w:sz w:val="24"/>
                <w:szCs w:val="24"/>
              </w:rPr>
              <w:t>Способен</w:t>
            </w:r>
            <w:r w:rsidR="008E1886" w:rsidRPr="0017301D">
              <w:rPr>
                <w:rFonts w:ascii="Times New Roman" w:hAnsi="Times New Roman" w:cs="Times New Roman"/>
                <w:sz w:val="24"/>
                <w:szCs w:val="24"/>
              </w:rPr>
              <w:t xml:space="preserve"> </w:t>
            </w:r>
            <w:r w:rsidRPr="0017301D">
              <w:rPr>
                <w:rFonts w:ascii="Times New Roman" w:hAnsi="Times New Roman" w:cs="Times New Roman"/>
                <w:sz w:val="24"/>
                <w:szCs w:val="24"/>
              </w:rPr>
              <w:t>руководить</w:t>
            </w:r>
            <w:r w:rsidR="008E1886" w:rsidRPr="0017301D">
              <w:rPr>
                <w:rFonts w:ascii="Times New Roman" w:hAnsi="Times New Roman" w:cs="Times New Roman"/>
                <w:sz w:val="24"/>
                <w:szCs w:val="24"/>
              </w:rPr>
              <w:t xml:space="preserve"> </w:t>
            </w:r>
            <w:r w:rsidRPr="0017301D">
              <w:rPr>
                <w:rFonts w:ascii="Times New Roman" w:hAnsi="Times New Roman" w:cs="Times New Roman"/>
                <w:sz w:val="24"/>
                <w:szCs w:val="24"/>
              </w:rPr>
              <w:t>проектами</w:t>
            </w:r>
            <w:r w:rsidR="008E1886" w:rsidRPr="0017301D">
              <w:rPr>
                <w:rFonts w:ascii="Times New Roman" w:hAnsi="Times New Roman" w:cs="Times New Roman"/>
                <w:sz w:val="24"/>
                <w:szCs w:val="24"/>
              </w:rPr>
              <w:t xml:space="preserve"> </w:t>
            </w:r>
            <w:proofErr w:type="spellStart"/>
            <w:r w:rsidR="008E1886" w:rsidRPr="0017301D">
              <w:rPr>
                <w:rFonts w:ascii="Times New Roman" w:hAnsi="Times New Roman" w:cs="Times New Roman"/>
                <w:sz w:val="24"/>
                <w:szCs w:val="24"/>
              </w:rPr>
              <w:t>пo</w:t>
            </w:r>
            <w:proofErr w:type="spellEnd"/>
            <w:r w:rsidR="008E1886" w:rsidRPr="0017301D">
              <w:rPr>
                <w:rFonts w:ascii="Times New Roman" w:hAnsi="Times New Roman" w:cs="Times New Roman"/>
                <w:sz w:val="24"/>
                <w:szCs w:val="24"/>
              </w:rPr>
              <w:t xml:space="preserve"> </w:t>
            </w:r>
            <w:r w:rsidRPr="0017301D">
              <w:rPr>
                <w:rFonts w:ascii="Times New Roman" w:hAnsi="Times New Roman" w:cs="Times New Roman"/>
                <w:sz w:val="24"/>
                <w:szCs w:val="24"/>
              </w:rPr>
              <w:t>созданию</w:t>
            </w:r>
            <w:r w:rsidR="008E1886" w:rsidRPr="0017301D">
              <w:rPr>
                <w:rFonts w:ascii="Times New Roman" w:hAnsi="Times New Roman" w:cs="Times New Roman"/>
                <w:sz w:val="24"/>
                <w:szCs w:val="24"/>
              </w:rPr>
              <w:t xml:space="preserve">, внедрению и </w:t>
            </w:r>
            <w:r w:rsidRPr="0017301D">
              <w:rPr>
                <w:rFonts w:ascii="Times New Roman" w:hAnsi="Times New Roman" w:cs="Times New Roman"/>
                <w:sz w:val="24"/>
                <w:szCs w:val="24"/>
              </w:rPr>
              <w:t>использованию</w:t>
            </w:r>
            <w:r w:rsidR="008E1886" w:rsidRPr="0017301D">
              <w:rPr>
                <w:rFonts w:ascii="Times New Roman" w:hAnsi="Times New Roman" w:cs="Times New Roman"/>
                <w:sz w:val="24"/>
                <w:szCs w:val="24"/>
              </w:rPr>
              <w:t xml:space="preserve"> </w:t>
            </w:r>
            <w:r w:rsidRPr="0017301D">
              <w:rPr>
                <w:rFonts w:ascii="Times New Roman" w:hAnsi="Times New Roman" w:cs="Times New Roman"/>
                <w:sz w:val="24"/>
                <w:szCs w:val="24"/>
              </w:rPr>
              <w:t>одной</w:t>
            </w:r>
            <w:r w:rsidR="008E1886" w:rsidRPr="0017301D">
              <w:rPr>
                <w:rFonts w:ascii="Times New Roman" w:hAnsi="Times New Roman" w:cs="Times New Roman"/>
                <w:sz w:val="24"/>
                <w:szCs w:val="24"/>
              </w:rPr>
              <w:t xml:space="preserve"> или </w:t>
            </w:r>
            <w:r w:rsidRPr="0017301D">
              <w:rPr>
                <w:rFonts w:ascii="Times New Roman" w:hAnsi="Times New Roman" w:cs="Times New Roman"/>
                <w:sz w:val="24"/>
                <w:szCs w:val="24"/>
              </w:rPr>
              <w:t>нескольких</w:t>
            </w:r>
            <w:r w:rsidR="008E1886" w:rsidRPr="0017301D">
              <w:rPr>
                <w:rFonts w:ascii="Times New Roman" w:hAnsi="Times New Roman" w:cs="Times New Roman"/>
                <w:sz w:val="24"/>
                <w:szCs w:val="24"/>
              </w:rPr>
              <w:t xml:space="preserve"> </w:t>
            </w:r>
            <w:r w:rsidRPr="0017301D">
              <w:rPr>
                <w:rFonts w:ascii="Times New Roman" w:hAnsi="Times New Roman" w:cs="Times New Roman"/>
                <w:sz w:val="24"/>
                <w:szCs w:val="24"/>
              </w:rPr>
              <w:t>сквозных</w:t>
            </w:r>
            <w:r w:rsidR="008E1886" w:rsidRPr="0017301D">
              <w:rPr>
                <w:rFonts w:ascii="Times New Roman" w:hAnsi="Times New Roman" w:cs="Times New Roman"/>
                <w:sz w:val="24"/>
                <w:szCs w:val="24"/>
              </w:rPr>
              <w:t xml:space="preserve"> </w:t>
            </w:r>
            <w:r w:rsidRPr="0017301D">
              <w:rPr>
                <w:rFonts w:ascii="Times New Roman" w:hAnsi="Times New Roman" w:cs="Times New Roman"/>
                <w:sz w:val="24"/>
                <w:szCs w:val="24"/>
              </w:rPr>
              <w:t>цифровых</w:t>
            </w:r>
            <w:r w:rsidR="008E1886" w:rsidRPr="0017301D">
              <w:rPr>
                <w:rFonts w:ascii="Times New Roman" w:hAnsi="Times New Roman" w:cs="Times New Roman"/>
                <w:sz w:val="24"/>
                <w:szCs w:val="24"/>
              </w:rPr>
              <w:t xml:space="preserve"> </w:t>
            </w:r>
            <w:proofErr w:type="spellStart"/>
            <w:r w:rsidR="008E1886" w:rsidRPr="0017301D">
              <w:rPr>
                <w:rFonts w:ascii="Times New Roman" w:hAnsi="Times New Roman" w:cs="Times New Roman"/>
                <w:sz w:val="24"/>
                <w:szCs w:val="24"/>
              </w:rPr>
              <w:t>субтехнoлoгий</w:t>
            </w:r>
            <w:proofErr w:type="spellEnd"/>
            <w:r w:rsidR="008E1886" w:rsidRPr="0017301D">
              <w:rPr>
                <w:rFonts w:ascii="Times New Roman" w:hAnsi="Times New Roman" w:cs="Times New Roman"/>
                <w:sz w:val="24"/>
                <w:szCs w:val="24"/>
              </w:rPr>
              <w:t xml:space="preserve"> </w:t>
            </w:r>
            <w:r w:rsidRPr="0017301D">
              <w:rPr>
                <w:rFonts w:ascii="Times New Roman" w:hAnsi="Times New Roman" w:cs="Times New Roman"/>
                <w:sz w:val="24"/>
                <w:szCs w:val="24"/>
              </w:rPr>
              <w:t>искусственного</w:t>
            </w:r>
            <w:r w:rsidR="008E1886" w:rsidRPr="0017301D">
              <w:rPr>
                <w:rFonts w:ascii="Times New Roman" w:hAnsi="Times New Roman" w:cs="Times New Roman"/>
                <w:sz w:val="24"/>
                <w:szCs w:val="24"/>
              </w:rPr>
              <w:t xml:space="preserve"> интеллекта в прикладных  </w:t>
            </w:r>
            <w:r w:rsidRPr="0017301D">
              <w:rPr>
                <w:rFonts w:ascii="Times New Roman" w:hAnsi="Times New Roman" w:cs="Times New Roman"/>
                <w:sz w:val="24"/>
                <w:szCs w:val="24"/>
              </w:rPr>
              <w:t>областях</w:t>
            </w:r>
          </w:p>
        </w:tc>
        <w:tc>
          <w:tcPr>
            <w:tcW w:w="0" w:type="auto"/>
            <w:vMerge w:val="restart"/>
          </w:tcPr>
          <w:p w:rsidR="008E1886" w:rsidRPr="0017301D" w:rsidRDefault="008E1886" w:rsidP="00C2199B">
            <w:pPr>
              <w:contextualSpacing/>
              <w:rPr>
                <w:rFonts w:ascii="Times New Roman" w:hAnsi="Times New Roman" w:cs="Times New Roman"/>
                <w:sz w:val="24"/>
                <w:szCs w:val="24"/>
              </w:rPr>
            </w:pPr>
            <w:r w:rsidRPr="0017301D">
              <w:rPr>
                <w:rFonts w:ascii="Times New Roman" w:hAnsi="Times New Roman" w:cs="Times New Roman"/>
                <w:sz w:val="24"/>
                <w:szCs w:val="24"/>
              </w:rPr>
              <w:t xml:space="preserve">ПК-3.1 </w:t>
            </w:r>
            <w:proofErr w:type="spellStart"/>
            <w:r w:rsidRPr="0017301D">
              <w:rPr>
                <w:rFonts w:ascii="Times New Roman" w:hAnsi="Times New Roman" w:cs="Times New Roman"/>
                <w:sz w:val="24"/>
                <w:szCs w:val="24"/>
              </w:rPr>
              <w:t>Рукoвoдит</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прoектами</w:t>
            </w:r>
            <w:proofErr w:type="spellEnd"/>
            <w:r w:rsidRPr="0017301D">
              <w:rPr>
                <w:rFonts w:ascii="Times New Roman" w:hAnsi="Times New Roman" w:cs="Times New Roman"/>
                <w:sz w:val="24"/>
                <w:szCs w:val="24"/>
              </w:rPr>
              <w:t xml:space="preserve"> в </w:t>
            </w:r>
            <w:proofErr w:type="spellStart"/>
            <w:r w:rsidRPr="0017301D">
              <w:rPr>
                <w:rFonts w:ascii="Times New Roman" w:hAnsi="Times New Roman" w:cs="Times New Roman"/>
                <w:sz w:val="24"/>
                <w:szCs w:val="24"/>
              </w:rPr>
              <w:t>oбласти</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сквoзнoй</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цифрoвoй</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субтехнoлoгии</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Кoмпьютернoе</w:t>
            </w:r>
            <w:proofErr w:type="spellEnd"/>
            <w:r w:rsidRPr="0017301D">
              <w:rPr>
                <w:rFonts w:ascii="Times New Roman" w:hAnsi="Times New Roman" w:cs="Times New Roman"/>
                <w:sz w:val="24"/>
                <w:szCs w:val="24"/>
              </w:rPr>
              <w:t xml:space="preserve"> зрение»</w:t>
            </w:r>
          </w:p>
        </w:tc>
        <w:tc>
          <w:tcPr>
            <w:tcW w:w="0" w:type="auto"/>
          </w:tcPr>
          <w:p w:rsidR="008E1886" w:rsidRPr="0017301D" w:rsidRDefault="008E1886" w:rsidP="008E1886">
            <w:pPr>
              <w:contextualSpacing/>
              <w:jc w:val="both"/>
              <w:rPr>
                <w:rFonts w:ascii="Times New Roman" w:hAnsi="Times New Roman" w:cs="Times New Roman"/>
                <w:sz w:val="24"/>
                <w:szCs w:val="24"/>
              </w:rPr>
            </w:pPr>
            <w:r w:rsidRPr="0017301D">
              <w:rPr>
                <w:rFonts w:ascii="Times New Roman" w:hAnsi="Times New Roman" w:cs="Times New Roman"/>
                <w:sz w:val="24"/>
                <w:szCs w:val="24"/>
              </w:rPr>
              <w:t xml:space="preserve">Проектирование интеллектуальных систем </w:t>
            </w:r>
            <w:proofErr w:type="spellStart"/>
            <w:r w:rsidRPr="0017301D">
              <w:rPr>
                <w:rFonts w:ascii="Times New Roman" w:hAnsi="Times New Roman" w:cs="Times New Roman"/>
                <w:sz w:val="24"/>
                <w:szCs w:val="24"/>
              </w:rPr>
              <w:t>бизнес-аналитики</w:t>
            </w:r>
            <w:proofErr w:type="spellEnd"/>
            <w:r w:rsidRPr="0017301D">
              <w:rPr>
                <w:rFonts w:ascii="Times New Roman" w:hAnsi="Times New Roman" w:cs="Times New Roman"/>
                <w:sz w:val="24"/>
                <w:szCs w:val="24"/>
              </w:rPr>
              <w:t xml:space="preserve"> на основе </w:t>
            </w:r>
            <w:proofErr w:type="spellStart"/>
            <w:r w:rsidRPr="0017301D">
              <w:rPr>
                <w:rFonts w:ascii="Times New Roman" w:hAnsi="Times New Roman" w:cs="Times New Roman"/>
                <w:sz w:val="24"/>
                <w:szCs w:val="24"/>
              </w:rPr>
              <w:t>нейросетевых</w:t>
            </w:r>
            <w:proofErr w:type="spellEnd"/>
            <w:r w:rsidRPr="0017301D">
              <w:rPr>
                <w:rFonts w:ascii="Times New Roman" w:hAnsi="Times New Roman" w:cs="Times New Roman"/>
                <w:sz w:val="24"/>
                <w:szCs w:val="24"/>
              </w:rPr>
              <w:t xml:space="preserve"> технологий</w:t>
            </w:r>
          </w:p>
        </w:tc>
        <w:tc>
          <w:tcPr>
            <w:tcW w:w="0" w:type="auto"/>
            <w:vAlign w:val="center"/>
          </w:tcPr>
          <w:p w:rsidR="008E1886" w:rsidRPr="0017301D" w:rsidRDefault="008E1886" w:rsidP="008E1886">
            <w:pPr>
              <w:contextualSpacing/>
              <w:jc w:val="center"/>
              <w:rPr>
                <w:rFonts w:ascii="Times New Roman" w:hAnsi="Times New Roman" w:cs="Times New Roman"/>
                <w:sz w:val="24"/>
                <w:szCs w:val="24"/>
              </w:rPr>
            </w:pPr>
            <w:r w:rsidRPr="0017301D">
              <w:rPr>
                <w:rFonts w:ascii="Times New Roman" w:hAnsi="Times New Roman" w:cs="Times New Roman"/>
                <w:sz w:val="24"/>
                <w:szCs w:val="24"/>
              </w:rPr>
              <w:t>4</w:t>
            </w:r>
          </w:p>
        </w:tc>
        <w:tc>
          <w:tcPr>
            <w:tcW w:w="0" w:type="auto"/>
            <w:vAlign w:val="center"/>
          </w:tcPr>
          <w:p w:rsidR="008E1886" w:rsidRPr="003E3DB4" w:rsidRDefault="00C2199B" w:rsidP="008E1886">
            <w:pPr>
              <w:contextualSpacing/>
              <w:jc w:val="center"/>
              <w:rPr>
                <w:rFonts w:ascii="Times New Roman" w:hAnsi="Times New Roman" w:cs="Times New Roman"/>
                <w:sz w:val="24"/>
                <w:szCs w:val="24"/>
              </w:rPr>
            </w:pPr>
            <w:r w:rsidRPr="003E3DB4">
              <w:rPr>
                <w:rFonts w:ascii="Times New Roman" w:hAnsi="Times New Roman" w:cs="Times New Roman"/>
                <w:sz w:val="24"/>
                <w:szCs w:val="24"/>
              </w:rPr>
              <w:t>282</w:t>
            </w:r>
          </w:p>
        </w:tc>
      </w:tr>
      <w:tr w:rsidR="00C2199B" w:rsidRPr="0017301D" w:rsidTr="00C2199B">
        <w:trPr>
          <w:cantSplit/>
        </w:trPr>
        <w:tc>
          <w:tcPr>
            <w:tcW w:w="0" w:type="auto"/>
            <w:vMerge/>
          </w:tcPr>
          <w:p w:rsidR="00C2199B" w:rsidRPr="0017301D" w:rsidRDefault="00C2199B" w:rsidP="00C2199B">
            <w:pPr>
              <w:contextualSpacing/>
              <w:jc w:val="center"/>
              <w:rPr>
                <w:rFonts w:ascii="Times New Roman" w:hAnsi="Times New Roman" w:cs="Times New Roman"/>
                <w:sz w:val="24"/>
                <w:szCs w:val="24"/>
              </w:rPr>
            </w:pPr>
          </w:p>
        </w:tc>
        <w:tc>
          <w:tcPr>
            <w:tcW w:w="0" w:type="auto"/>
            <w:vMerge/>
          </w:tcPr>
          <w:p w:rsidR="00C2199B" w:rsidRPr="0017301D" w:rsidRDefault="00C2199B" w:rsidP="00C2199B">
            <w:pPr>
              <w:contextualSpacing/>
              <w:jc w:val="both"/>
              <w:rPr>
                <w:rFonts w:ascii="Times New Roman" w:hAnsi="Times New Roman" w:cs="Times New Roman"/>
                <w:sz w:val="24"/>
                <w:szCs w:val="24"/>
              </w:rPr>
            </w:pPr>
          </w:p>
        </w:tc>
        <w:tc>
          <w:tcPr>
            <w:tcW w:w="0" w:type="auto"/>
            <w:vMerge/>
          </w:tcPr>
          <w:p w:rsidR="00C2199B" w:rsidRPr="0017301D" w:rsidRDefault="00C2199B" w:rsidP="00C2199B">
            <w:pPr>
              <w:contextualSpacing/>
              <w:rPr>
                <w:rFonts w:ascii="Times New Roman" w:hAnsi="Times New Roman" w:cs="Times New Roman"/>
                <w:sz w:val="24"/>
                <w:szCs w:val="24"/>
              </w:rPr>
            </w:pPr>
          </w:p>
        </w:tc>
        <w:tc>
          <w:tcPr>
            <w:tcW w:w="0" w:type="auto"/>
          </w:tcPr>
          <w:p w:rsidR="00C2199B" w:rsidRPr="0017301D" w:rsidRDefault="00C2199B" w:rsidP="00C2199B">
            <w:pPr>
              <w:contextualSpacing/>
              <w:jc w:val="both"/>
              <w:rPr>
                <w:rFonts w:ascii="Times New Roman" w:hAnsi="Times New Roman" w:cs="Times New Roman"/>
                <w:sz w:val="24"/>
                <w:szCs w:val="24"/>
              </w:rPr>
            </w:pPr>
            <w:r w:rsidRPr="0017301D">
              <w:rPr>
                <w:rFonts w:ascii="Times New Roman" w:hAnsi="Times New Roman" w:cs="Times New Roman"/>
                <w:sz w:val="24"/>
                <w:szCs w:val="24"/>
              </w:rPr>
              <w:t>Теория распознавания образов и обработки изображений</w:t>
            </w:r>
          </w:p>
        </w:tc>
        <w:tc>
          <w:tcPr>
            <w:tcW w:w="0" w:type="auto"/>
            <w:vAlign w:val="center"/>
          </w:tcPr>
          <w:p w:rsidR="00C2199B" w:rsidRPr="0017301D" w:rsidRDefault="00C2199B" w:rsidP="00C2199B">
            <w:pPr>
              <w:contextualSpacing/>
              <w:jc w:val="center"/>
              <w:rPr>
                <w:rFonts w:ascii="Times New Roman" w:hAnsi="Times New Roman" w:cs="Times New Roman"/>
                <w:sz w:val="24"/>
                <w:szCs w:val="24"/>
              </w:rPr>
            </w:pPr>
            <w:r w:rsidRPr="0017301D">
              <w:rPr>
                <w:rFonts w:ascii="Times New Roman" w:hAnsi="Times New Roman" w:cs="Times New Roman"/>
                <w:sz w:val="24"/>
                <w:szCs w:val="24"/>
              </w:rPr>
              <w:t>4</w:t>
            </w:r>
          </w:p>
        </w:tc>
        <w:tc>
          <w:tcPr>
            <w:tcW w:w="0" w:type="auto"/>
            <w:vAlign w:val="center"/>
          </w:tcPr>
          <w:p w:rsidR="00C2199B" w:rsidRPr="003E3DB4" w:rsidRDefault="00C2199B" w:rsidP="00C2199B">
            <w:pPr>
              <w:contextualSpacing/>
              <w:jc w:val="center"/>
              <w:rPr>
                <w:rFonts w:ascii="Times New Roman" w:hAnsi="Times New Roman" w:cs="Times New Roman"/>
                <w:sz w:val="24"/>
                <w:szCs w:val="24"/>
              </w:rPr>
            </w:pPr>
            <w:r w:rsidRPr="003E3DB4">
              <w:rPr>
                <w:rFonts w:ascii="Times New Roman" w:hAnsi="Times New Roman" w:cs="Times New Roman"/>
                <w:sz w:val="24"/>
                <w:szCs w:val="24"/>
              </w:rPr>
              <w:t>283, 284, 285</w:t>
            </w:r>
          </w:p>
        </w:tc>
      </w:tr>
      <w:tr w:rsidR="00C2199B" w:rsidRPr="0017301D" w:rsidTr="00C2199B">
        <w:trPr>
          <w:cantSplit/>
        </w:trPr>
        <w:tc>
          <w:tcPr>
            <w:tcW w:w="0" w:type="auto"/>
            <w:vMerge/>
          </w:tcPr>
          <w:p w:rsidR="00C2199B" w:rsidRPr="0017301D" w:rsidRDefault="00C2199B" w:rsidP="00C2199B">
            <w:pPr>
              <w:contextualSpacing/>
              <w:jc w:val="center"/>
              <w:rPr>
                <w:rFonts w:ascii="Times New Roman" w:hAnsi="Times New Roman" w:cs="Times New Roman"/>
                <w:sz w:val="24"/>
                <w:szCs w:val="24"/>
              </w:rPr>
            </w:pPr>
          </w:p>
        </w:tc>
        <w:tc>
          <w:tcPr>
            <w:tcW w:w="0" w:type="auto"/>
            <w:vMerge/>
          </w:tcPr>
          <w:p w:rsidR="00C2199B" w:rsidRPr="0017301D" w:rsidRDefault="00C2199B" w:rsidP="00C2199B">
            <w:pPr>
              <w:contextualSpacing/>
              <w:jc w:val="both"/>
              <w:rPr>
                <w:rFonts w:ascii="Times New Roman" w:hAnsi="Times New Roman" w:cs="Times New Roman"/>
                <w:sz w:val="24"/>
                <w:szCs w:val="24"/>
              </w:rPr>
            </w:pPr>
          </w:p>
        </w:tc>
        <w:tc>
          <w:tcPr>
            <w:tcW w:w="0" w:type="auto"/>
            <w:vMerge/>
          </w:tcPr>
          <w:p w:rsidR="00C2199B" w:rsidRPr="0017301D" w:rsidRDefault="00C2199B" w:rsidP="00C2199B">
            <w:pPr>
              <w:contextualSpacing/>
              <w:rPr>
                <w:rFonts w:ascii="Times New Roman" w:hAnsi="Times New Roman" w:cs="Times New Roman"/>
                <w:sz w:val="24"/>
                <w:szCs w:val="24"/>
              </w:rPr>
            </w:pPr>
          </w:p>
        </w:tc>
        <w:tc>
          <w:tcPr>
            <w:tcW w:w="0" w:type="auto"/>
          </w:tcPr>
          <w:p w:rsidR="00C2199B" w:rsidRPr="0017301D" w:rsidRDefault="00581A84" w:rsidP="00C2199B">
            <w:pPr>
              <w:contextualSpacing/>
              <w:jc w:val="both"/>
              <w:rPr>
                <w:rFonts w:ascii="Times New Roman" w:hAnsi="Times New Roman" w:cs="Times New Roman"/>
                <w:sz w:val="24"/>
                <w:szCs w:val="24"/>
              </w:rPr>
            </w:pPr>
            <w:r w:rsidRPr="00581A84">
              <w:rPr>
                <w:rFonts w:ascii="Times New Roman" w:hAnsi="Times New Roman" w:cs="Times New Roman"/>
                <w:sz w:val="24"/>
                <w:szCs w:val="24"/>
              </w:rPr>
              <w:t>Системы компьютерного зрения</w:t>
            </w:r>
          </w:p>
        </w:tc>
        <w:tc>
          <w:tcPr>
            <w:tcW w:w="0" w:type="auto"/>
            <w:vAlign w:val="center"/>
          </w:tcPr>
          <w:p w:rsidR="00C2199B" w:rsidRPr="0017301D" w:rsidRDefault="00396854" w:rsidP="00C2199B">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vAlign w:val="center"/>
          </w:tcPr>
          <w:p w:rsidR="00C2199B" w:rsidRPr="003E3DB4" w:rsidRDefault="00581A84" w:rsidP="00C2199B">
            <w:pPr>
              <w:contextualSpacing/>
              <w:jc w:val="center"/>
              <w:rPr>
                <w:rFonts w:ascii="Times New Roman" w:hAnsi="Times New Roman" w:cs="Times New Roman"/>
                <w:sz w:val="24"/>
                <w:szCs w:val="24"/>
              </w:rPr>
            </w:pPr>
            <w:r w:rsidRPr="003E3DB4">
              <w:rPr>
                <w:rFonts w:ascii="Times New Roman" w:hAnsi="Times New Roman" w:cs="Times New Roman"/>
                <w:sz w:val="24"/>
                <w:szCs w:val="24"/>
              </w:rPr>
              <w:t>286, 287</w:t>
            </w:r>
          </w:p>
        </w:tc>
      </w:tr>
      <w:tr w:rsidR="00C2199B" w:rsidRPr="0017301D" w:rsidTr="00C2199B">
        <w:trPr>
          <w:cantSplit/>
        </w:trPr>
        <w:tc>
          <w:tcPr>
            <w:tcW w:w="0" w:type="auto"/>
            <w:vMerge/>
          </w:tcPr>
          <w:p w:rsidR="00C2199B" w:rsidRPr="0017301D" w:rsidRDefault="00C2199B" w:rsidP="00C2199B">
            <w:pPr>
              <w:contextualSpacing/>
              <w:jc w:val="center"/>
              <w:rPr>
                <w:rFonts w:ascii="Times New Roman" w:hAnsi="Times New Roman" w:cs="Times New Roman"/>
                <w:sz w:val="24"/>
                <w:szCs w:val="24"/>
              </w:rPr>
            </w:pPr>
          </w:p>
        </w:tc>
        <w:tc>
          <w:tcPr>
            <w:tcW w:w="0" w:type="auto"/>
            <w:vMerge/>
          </w:tcPr>
          <w:p w:rsidR="00C2199B" w:rsidRPr="0017301D" w:rsidRDefault="00C2199B" w:rsidP="00C2199B">
            <w:pPr>
              <w:contextualSpacing/>
              <w:jc w:val="both"/>
              <w:rPr>
                <w:rFonts w:ascii="Times New Roman" w:hAnsi="Times New Roman" w:cs="Times New Roman"/>
                <w:sz w:val="24"/>
                <w:szCs w:val="24"/>
              </w:rPr>
            </w:pPr>
          </w:p>
        </w:tc>
        <w:tc>
          <w:tcPr>
            <w:tcW w:w="0" w:type="auto"/>
            <w:vMerge/>
          </w:tcPr>
          <w:p w:rsidR="00C2199B" w:rsidRPr="0017301D" w:rsidRDefault="00C2199B" w:rsidP="00C2199B">
            <w:pPr>
              <w:contextualSpacing/>
              <w:rPr>
                <w:rFonts w:ascii="Times New Roman" w:hAnsi="Times New Roman" w:cs="Times New Roman"/>
                <w:sz w:val="24"/>
                <w:szCs w:val="24"/>
              </w:rPr>
            </w:pPr>
          </w:p>
        </w:tc>
        <w:tc>
          <w:tcPr>
            <w:tcW w:w="0" w:type="auto"/>
          </w:tcPr>
          <w:p w:rsidR="00C2199B" w:rsidRPr="0017301D" w:rsidRDefault="00581A84" w:rsidP="00C2199B">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 технологическая (проектно-технологическая) практика</w:t>
            </w:r>
          </w:p>
        </w:tc>
        <w:tc>
          <w:tcPr>
            <w:tcW w:w="0" w:type="auto"/>
            <w:vAlign w:val="center"/>
          </w:tcPr>
          <w:p w:rsidR="00C2199B" w:rsidRPr="0017301D" w:rsidRDefault="00B5162D" w:rsidP="00C2199B">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C2199B" w:rsidRPr="003E3DB4" w:rsidRDefault="00581A84" w:rsidP="00C2199B">
            <w:pPr>
              <w:contextualSpacing/>
              <w:jc w:val="center"/>
              <w:rPr>
                <w:rFonts w:ascii="Times New Roman" w:hAnsi="Times New Roman" w:cs="Times New Roman"/>
                <w:sz w:val="24"/>
                <w:szCs w:val="24"/>
              </w:rPr>
            </w:pPr>
            <w:r w:rsidRPr="003E3DB4">
              <w:rPr>
                <w:rFonts w:ascii="Times New Roman" w:hAnsi="Times New Roman" w:cs="Times New Roman"/>
                <w:sz w:val="24"/>
                <w:szCs w:val="24"/>
              </w:rPr>
              <w:t>288</w:t>
            </w:r>
          </w:p>
        </w:tc>
      </w:tr>
      <w:tr w:rsidR="00C2199B" w:rsidRPr="0017301D" w:rsidTr="00C2199B">
        <w:trPr>
          <w:cantSplit/>
        </w:trPr>
        <w:tc>
          <w:tcPr>
            <w:tcW w:w="0" w:type="auto"/>
            <w:vMerge/>
          </w:tcPr>
          <w:p w:rsidR="00C2199B" w:rsidRPr="0017301D" w:rsidRDefault="00C2199B" w:rsidP="00C2199B">
            <w:pPr>
              <w:contextualSpacing/>
              <w:jc w:val="center"/>
              <w:rPr>
                <w:rFonts w:ascii="Times New Roman" w:hAnsi="Times New Roman" w:cs="Times New Roman"/>
                <w:sz w:val="24"/>
                <w:szCs w:val="24"/>
              </w:rPr>
            </w:pPr>
          </w:p>
        </w:tc>
        <w:tc>
          <w:tcPr>
            <w:tcW w:w="0" w:type="auto"/>
            <w:vMerge/>
          </w:tcPr>
          <w:p w:rsidR="00C2199B" w:rsidRPr="0017301D" w:rsidRDefault="00C2199B" w:rsidP="00C2199B">
            <w:pPr>
              <w:contextualSpacing/>
              <w:jc w:val="both"/>
              <w:rPr>
                <w:rFonts w:ascii="Times New Roman" w:hAnsi="Times New Roman" w:cs="Times New Roman"/>
                <w:sz w:val="24"/>
                <w:szCs w:val="24"/>
              </w:rPr>
            </w:pPr>
          </w:p>
        </w:tc>
        <w:tc>
          <w:tcPr>
            <w:tcW w:w="0" w:type="auto"/>
            <w:vMerge/>
          </w:tcPr>
          <w:p w:rsidR="00C2199B" w:rsidRPr="0017301D" w:rsidRDefault="00C2199B" w:rsidP="00C2199B">
            <w:pPr>
              <w:contextualSpacing/>
              <w:rPr>
                <w:rFonts w:ascii="Times New Roman" w:hAnsi="Times New Roman" w:cs="Times New Roman"/>
                <w:sz w:val="24"/>
                <w:szCs w:val="24"/>
              </w:rPr>
            </w:pPr>
          </w:p>
        </w:tc>
        <w:tc>
          <w:tcPr>
            <w:tcW w:w="0" w:type="auto"/>
          </w:tcPr>
          <w:p w:rsidR="00C2199B" w:rsidRPr="0017301D" w:rsidRDefault="00581A84" w:rsidP="00C2199B">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C2199B" w:rsidRPr="004E28CD" w:rsidRDefault="004E28CD" w:rsidP="00C2199B">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0" w:type="auto"/>
            <w:vAlign w:val="center"/>
          </w:tcPr>
          <w:p w:rsidR="00C2199B" w:rsidRPr="003E3DB4" w:rsidRDefault="00581A84" w:rsidP="00C2199B">
            <w:pPr>
              <w:contextualSpacing/>
              <w:jc w:val="center"/>
              <w:rPr>
                <w:rFonts w:ascii="Times New Roman" w:hAnsi="Times New Roman" w:cs="Times New Roman"/>
                <w:sz w:val="24"/>
                <w:szCs w:val="24"/>
              </w:rPr>
            </w:pPr>
            <w:r w:rsidRPr="003E3DB4">
              <w:rPr>
                <w:rFonts w:ascii="Times New Roman" w:hAnsi="Times New Roman" w:cs="Times New Roman"/>
                <w:sz w:val="24"/>
                <w:szCs w:val="24"/>
              </w:rPr>
              <w:t>289</w:t>
            </w:r>
          </w:p>
        </w:tc>
      </w:tr>
      <w:tr w:rsidR="00C2199B" w:rsidRPr="0017301D" w:rsidTr="00C2199B">
        <w:trPr>
          <w:cantSplit/>
        </w:trPr>
        <w:tc>
          <w:tcPr>
            <w:tcW w:w="0" w:type="auto"/>
            <w:vMerge/>
          </w:tcPr>
          <w:p w:rsidR="00C2199B" w:rsidRPr="0017301D" w:rsidRDefault="00C2199B" w:rsidP="00C2199B">
            <w:pPr>
              <w:contextualSpacing/>
              <w:jc w:val="center"/>
              <w:rPr>
                <w:rFonts w:ascii="Times New Roman" w:hAnsi="Times New Roman" w:cs="Times New Roman"/>
                <w:sz w:val="24"/>
                <w:szCs w:val="24"/>
              </w:rPr>
            </w:pPr>
          </w:p>
        </w:tc>
        <w:tc>
          <w:tcPr>
            <w:tcW w:w="0" w:type="auto"/>
            <w:vMerge/>
          </w:tcPr>
          <w:p w:rsidR="00C2199B" w:rsidRPr="0017301D" w:rsidRDefault="00C2199B" w:rsidP="00C2199B">
            <w:pPr>
              <w:contextualSpacing/>
              <w:jc w:val="both"/>
              <w:rPr>
                <w:rFonts w:ascii="Times New Roman" w:hAnsi="Times New Roman" w:cs="Times New Roman"/>
                <w:sz w:val="24"/>
                <w:szCs w:val="24"/>
              </w:rPr>
            </w:pPr>
          </w:p>
        </w:tc>
        <w:tc>
          <w:tcPr>
            <w:tcW w:w="0" w:type="auto"/>
            <w:vMerge w:val="restart"/>
          </w:tcPr>
          <w:p w:rsidR="00C2199B" w:rsidRPr="0017301D" w:rsidRDefault="00C2199B" w:rsidP="00C2199B">
            <w:pPr>
              <w:contextualSpacing/>
              <w:rPr>
                <w:rFonts w:ascii="Times New Roman" w:hAnsi="Times New Roman" w:cs="Times New Roman"/>
                <w:sz w:val="24"/>
                <w:szCs w:val="24"/>
              </w:rPr>
            </w:pPr>
            <w:r w:rsidRPr="0017301D">
              <w:rPr>
                <w:rFonts w:ascii="Times New Roman" w:hAnsi="Times New Roman" w:cs="Times New Roman"/>
                <w:sz w:val="24"/>
                <w:szCs w:val="24"/>
              </w:rPr>
              <w:t xml:space="preserve">ПК-3.2 </w:t>
            </w:r>
            <w:proofErr w:type="spellStart"/>
            <w:r w:rsidRPr="0017301D">
              <w:rPr>
                <w:rFonts w:ascii="Times New Roman" w:hAnsi="Times New Roman" w:cs="Times New Roman"/>
                <w:sz w:val="24"/>
                <w:szCs w:val="24"/>
              </w:rPr>
              <w:t>Рукoвoдит</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прoектами</w:t>
            </w:r>
            <w:proofErr w:type="spellEnd"/>
            <w:r w:rsidRPr="0017301D">
              <w:rPr>
                <w:rFonts w:ascii="Times New Roman" w:hAnsi="Times New Roman" w:cs="Times New Roman"/>
                <w:sz w:val="24"/>
                <w:szCs w:val="24"/>
              </w:rPr>
              <w:t xml:space="preserve"> в </w:t>
            </w:r>
            <w:proofErr w:type="spellStart"/>
            <w:r w:rsidRPr="0017301D">
              <w:rPr>
                <w:rFonts w:ascii="Times New Roman" w:hAnsi="Times New Roman" w:cs="Times New Roman"/>
                <w:sz w:val="24"/>
                <w:szCs w:val="24"/>
              </w:rPr>
              <w:t>oбласти</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сквoзнoй</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цифрoвoй</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субтехнoлoгии</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Обрабoтка</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естественнoгo</w:t>
            </w:r>
            <w:proofErr w:type="spellEnd"/>
            <w:r w:rsidRPr="0017301D">
              <w:rPr>
                <w:rFonts w:ascii="Times New Roman" w:hAnsi="Times New Roman" w:cs="Times New Roman"/>
                <w:sz w:val="24"/>
                <w:szCs w:val="24"/>
              </w:rPr>
              <w:t xml:space="preserve"> языка»</w:t>
            </w:r>
          </w:p>
        </w:tc>
        <w:tc>
          <w:tcPr>
            <w:tcW w:w="0" w:type="auto"/>
          </w:tcPr>
          <w:p w:rsidR="00C2199B" w:rsidRPr="0017301D" w:rsidRDefault="00C2199B" w:rsidP="00C2199B">
            <w:pPr>
              <w:contextualSpacing/>
              <w:jc w:val="both"/>
              <w:rPr>
                <w:rFonts w:ascii="Times New Roman" w:hAnsi="Times New Roman" w:cs="Times New Roman"/>
                <w:sz w:val="24"/>
                <w:szCs w:val="24"/>
              </w:rPr>
            </w:pPr>
            <w:r w:rsidRPr="0017301D">
              <w:rPr>
                <w:rFonts w:ascii="Times New Roman" w:hAnsi="Times New Roman" w:cs="Times New Roman"/>
                <w:sz w:val="24"/>
                <w:szCs w:val="24"/>
              </w:rPr>
              <w:t xml:space="preserve">Проектирование интеллектуальных систем </w:t>
            </w:r>
            <w:proofErr w:type="spellStart"/>
            <w:r w:rsidRPr="0017301D">
              <w:rPr>
                <w:rFonts w:ascii="Times New Roman" w:hAnsi="Times New Roman" w:cs="Times New Roman"/>
                <w:sz w:val="24"/>
                <w:szCs w:val="24"/>
              </w:rPr>
              <w:t>бизнес-аналитики</w:t>
            </w:r>
            <w:proofErr w:type="spellEnd"/>
            <w:r w:rsidRPr="0017301D">
              <w:rPr>
                <w:rFonts w:ascii="Times New Roman" w:hAnsi="Times New Roman" w:cs="Times New Roman"/>
                <w:sz w:val="24"/>
                <w:szCs w:val="24"/>
              </w:rPr>
              <w:t xml:space="preserve"> на основе </w:t>
            </w:r>
            <w:proofErr w:type="spellStart"/>
            <w:r w:rsidRPr="0017301D">
              <w:rPr>
                <w:rFonts w:ascii="Times New Roman" w:hAnsi="Times New Roman" w:cs="Times New Roman"/>
                <w:sz w:val="24"/>
                <w:szCs w:val="24"/>
              </w:rPr>
              <w:t>нейросетевых</w:t>
            </w:r>
            <w:proofErr w:type="spellEnd"/>
            <w:r w:rsidRPr="0017301D">
              <w:rPr>
                <w:rFonts w:ascii="Times New Roman" w:hAnsi="Times New Roman" w:cs="Times New Roman"/>
                <w:sz w:val="24"/>
                <w:szCs w:val="24"/>
              </w:rPr>
              <w:t xml:space="preserve"> технологий</w:t>
            </w:r>
          </w:p>
        </w:tc>
        <w:tc>
          <w:tcPr>
            <w:tcW w:w="0" w:type="auto"/>
            <w:vAlign w:val="center"/>
          </w:tcPr>
          <w:p w:rsidR="00C2199B" w:rsidRPr="0017301D" w:rsidRDefault="00C2199B" w:rsidP="00C2199B">
            <w:pPr>
              <w:contextualSpacing/>
              <w:jc w:val="center"/>
              <w:rPr>
                <w:rFonts w:ascii="Times New Roman" w:hAnsi="Times New Roman" w:cs="Times New Roman"/>
                <w:sz w:val="24"/>
                <w:szCs w:val="24"/>
              </w:rPr>
            </w:pPr>
            <w:r w:rsidRPr="0017301D">
              <w:rPr>
                <w:rFonts w:ascii="Times New Roman" w:hAnsi="Times New Roman" w:cs="Times New Roman"/>
                <w:sz w:val="24"/>
                <w:szCs w:val="24"/>
              </w:rPr>
              <w:t>4</w:t>
            </w:r>
          </w:p>
        </w:tc>
        <w:tc>
          <w:tcPr>
            <w:tcW w:w="0" w:type="auto"/>
            <w:vAlign w:val="center"/>
          </w:tcPr>
          <w:p w:rsidR="00C2199B" w:rsidRPr="003E3DB4" w:rsidRDefault="00581A84" w:rsidP="00C2199B">
            <w:pPr>
              <w:contextualSpacing/>
              <w:jc w:val="center"/>
              <w:rPr>
                <w:rFonts w:ascii="Times New Roman" w:hAnsi="Times New Roman" w:cs="Times New Roman"/>
                <w:sz w:val="24"/>
                <w:szCs w:val="24"/>
              </w:rPr>
            </w:pPr>
            <w:r w:rsidRPr="003E3DB4">
              <w:rPr>
                <w:rFonts w:ascii="Times New Roman" w:hAnsi="Times New Roman" w:cs="Times New Roman"/>
                <w:sz w:val="24"/>
                <w:szCs w:val="24"/>
              </w:rPr>
              <w:t>290</w:t>
            </w:r>
          </w:p>
        </w:tc>
      </w:tr>
      <w:tr w:rsidR="00581A84" w:rsidRPr="0017301D" w:rsidTr="00C2199B">
        <w:trPr>
          <w:cantSplit/>
        </w:trPr>
        <w:tc>
          <w:tcPr>
            <w:tcW w:w="0" w:type="auto"/>
            <w:vMerge/>
          </w:tcPr>
          <w:p w:rsidR="00581A84" w:rsidRPr="0017301D" w:rsidRDefault="00581A84" w:rsidP="00581A84">
            <w:pPr>
              <w:contextualSpacing/>
              <w:jc w:val="center"/>
              <w:rPr>
                <w:rFonts w:ascii="Times New Roman" w:hAnsi="Times New Roman" w:cs="Times New Roman"/>
                <w:sz w:val="24"/>
                <w:szCs w:val="24"/>
              </w:rPr>
            </w:pPr>
          </w:p>
        </w:tc>
        <w:tc>
          <w:tcPr>
            <w:tcW w:w="0" w:type="auto"/>
            <w:vMerge/>
          </w:tcPr>
          <w:p w:rsidR="00581A84" w:rsidRPr="0017301D" w:rsidRDefault="00581A84" w:rsidP="00581A84">
            <w:pPr>
              <w:contextualSpacing/>
              <w:jc w:val="both"/>
              <w:rPr>
                <w:rFonts w:ascii="Times New Roman" w:hAnsi="Times New Roman" w:cs="Times New Roman"/>
                <w:sz w:val="24"/>
                <w:szCs w:val="24"/>
              </w:rPr>
            </w:pPr>
          </w:p>
        </w:tc>
        <w:tc>
          <w:tcPr>
            <w:tcW w:w="0" w:type="auto"/>
            <w:vMerge/>
          </w:tcPr>
          <w:p w:rsidR="00581A84" w:rsidRPr="0017301D" w:rsidRDefault="00581A84" w:rsidP="00581A84">
            <w:pPr>
              <w:contextualSpacing/>
              <w:rPr>
                <w:rFonts w:ascii="Times New Roman" w:hAnsi="Times New Roman" w:cs="Times New Roman"/>
                <w:sz w:val="24"/>
                <w:szCs w:val="24"/>
              </w:rPr>
            </w:pPr>
          </w:p>
        </w:tc>
        <w:tc>
          <w:tcPr>
            <w:tcW w:w="0" w:type="auto"/>
          </w:tcPr>
          <w:p w:rsidR="00581A84" w:rsidRPr="0017301D" w:rsidRDefault="00581A84" w:rsidP="00581A84">
            <w:pPr>
              <w:contextualSpacing/>
              <w:jc w:val="both"/>
              <w:rPr>
                <w:rFonts w:ascii="Times New Roman" w:hAnsi="Times New Roman" w:cs="Times New Roman"/>
                <w:sz w:val="24"/>
                <w:szCs w:val="24"/>
              </w:rPr>
            </w:pPr>
            <w:r w:rsidRPr="0017301D">
              <w:rPr>
                <w:rFonts w:ascii="Times New Roman" w:hAnsi="Times New Roman" w:cs="Times New Roman"/>
                <w:sz w:val="24"/>
                <w:szCs w:val="24"/>
              </w:rPr>
              <w:t>Глубокое обучение</w:t>
            </w:r>
          </w:p>
        </w:tc>
        <w:tc>
          <w:tcPr>
            <w:tcW w:w="0" w:type="auto"/>
            <w:vAlign w:val="center"/>
          </w:tcPr>
          <w:p w:rsidR="00581A84" w:rsidRPr="0017301D" w:rsidRDefault="00581A84" w:rsidP="00581A84">
            <w:pPr>
              <w:contextualSpacing/>
              <w:jc w:val="center"/>
              <w:rPr>
                <w:rFonts w:ascii="Times New Roman" w:hAnsi="Times New Roman" w:cs="Times New Roman"/>
                <w:sz w:val="24"/>
                <w:szCs w:val="24"/>
              </w:rPr>
            </w:pPr>
            <w:r w:rsidRPr="0017301D">
              <w:rPr>
                <w:rFonts w:ascii="Times New Roman" w:hAnsi="Times New Roman" w:cs="Times New Roman"/>
                <w:sz w:val="24"/>
                <w:szCs w:val="24"/>
              </w:rPr>
              <w:t>5</w:t>
            </w:r>
          </w:p>
        </w:tc>
        <w:tc>
          <w:tcPr>
            <w:tcW w:w="0" w:type="auto"/>
            <w:vAlign w:val="center"/>
          </w:tcPr>
          <w:p w:rsidR="00581A84" w:rsidRPr="003E3DB4" w:rsidRDefault="00581A84" w:rsidP="00581A84">
            <w:pPr>
              <w:contextualSpacing/>
              <w:jc w:val="center"/>
              <w:rPr>
                <w:rFonts w:ascii="Times New Roman" w:hAnsi="Times New Roman" w:cs="Times New Roman"/>
                <w:sz w:val="24"/>
                <w:szCs w:val="24"/>
              </w:rPr>
            </w:pPr>
            <w:r w:rsidRPr="003E3DB4">
              <w:rPr>
                <w:rFonts w:ascii="Times New Roman" w:hAnsi="Times New Roman" w:cs="Times New Roman"/>
                <w:sz w:val="24"/>
                <w:szCs w:val="24"/>
              </w:rPr>
              <w:t>291, 292, 293</w:t>
            </w:r>
          </w:p>
        </w:tc>
      </w:tr>
      <w:tr w:rsidR="00581A84" w:rsidRPr="0017301D" w:rsidTr="00C2199B">
        <w:trPr>
          <w:cantSplit/>
        </w:trPr>
        <w:tc>
          <w:tcPr>
            <w:tcW w:w="0" w:type="auto"/>
            <w:vMerge/>
          </w:tcPr>
          <w:p w:rsidR="00581A84" w:rsidRPr="0017301D" w:rsidRDefault="00581A84" w:rsidP="00581A84">
            <w:pPr>
              <w:contextualSpacing/>
              <w:jc w:val="center"/>
              <w:rPr>
                <w:rFonts w:ascii="Times New Roman" w:hAnsi="Times New Roman" w:cs="Times New Roman"/>
                <w:sz w:val="24"/>
                <w:szCs w:val="24"/>
              </w:rPr>
            </w:pPr>
          </w:p>
        </w:tc>
        <w:tc>
          <w:tcPr>
            <w:tcW w:w="0" w:type="auto"/>
            <w:vMerge/>
          </w:tcPr>
          <w:p w:rsidR="00581A84" w:rsidRPr="0017301D" w:rsidRDefault="00581A84" w:rsidP="00581A84">
            <w:pPr>
              <w:contextualSpacing/>
              <w:jc w:val="both"/>
              <w:rPr>
                <w:rFonts w:ascii="Times New Roman" w:hAnsi="Times New Roman" w:cs="Times New Roman"/>
                <w:sz w:val="24"/>
                <w:szCs w:val="24"/>
              </w:rPr>
            </w:pPr>
          </w:p>
        </w:tc>
        <w:tc>
          <w:tcPr>
            <w:tcW w:w="0" w:type="auto"/>
            <w:vMerge/>
          </w:tcPr>
          <w:p w:rsidR="00581A84" w:rsidRPr="0017301D" w:rsidRDefault="00581A84" w:rsidP="00581A84">
            <w:pPr>
              <w:contextualSpacing/>
              <w:rPr>
                <w:rFonts w:ascii="Times New Roman" w:hAnsi="Times New Roman" w:cs="Times New Roman"/>
                <w:sz w:val="24"/>
                <w:szCs w:val="24"/>
              </w:rPr>
            </w:pPr>
          </w:p>
        </w:tc>
        <w:tc>
          <w:tcPr>
            <w:tcW w:w="0" w:type="auto"/>
          </w:tcPr>
          <w:p w:rsidR="00581A84" w:rsidRPr="0017301D" w:rsidRDefault="00581A84" w:rsidP="00581A84">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Автоматическая обработка неструктурированных текстов</w:t>
            </w:r>
          </w:p>
        </w:tc>
        <w:tc>
          <w:tcPr>
            <w:tcW w:w="0" w:type="auto"/>
            <w:vAlign w:val="center"/>
          </w:tcPr>
          <w:p w:rsidR="00581A84" w:rsidRPr="0017301D" w:rsidRDefault="00B5162D" w:rsidP="00581A84">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581A84" w:rsidRPr="003E3DB4" w:rsidRDefault="00581A84" w:rsidP="00581A84">
            <w:pPr>
              <w:contextualSpacing/>
              <w:jc w:val="center"/>
              <w:rPr>
                <w:rFonts w:ascii="Times New Roman" w:hAnsi="Times New Roman" w:cs="Times New Roman"/>
                <w:sz w:val="24"/>
                <w:szCs w:val="24"/>
              </w:rPr>
            </w:pPr>
            <w:r w:rsidRPr="003E3DB4">
              <w:rPr>
                <w:rFonts w:ascii="Times New Roman" w:hAnsi="Times New Roman" w:cs="Times New Roman"/>
                <w:sz w:val="24"/>
                <w:szCs w:val="24"/>
              </w:rPr>
              <w:t>294, 295</w:t>
            </w:r>
          </w:p>
        </w:tc>
      </w:tr>
      <w:tr w:rsidR="00581A84" w:rsidRPr="0017301D" w:rsidTr="00C2199B">
        <w:trPr>
          <w:cantSplit/>
        </w:trPr>
        <w:tc>
          <w:tcPr>
            <w:tcW w:w="0" w:type="auto"/>
            <w:vMerge/>
          </w:tcPr>
          <w:p w:rsidR="00581A84" w:rsidRPr="0017301D" w:rsidRDefault="00581A84" w:rsidP="00581A84">
            <w:pPr>
              <w:contextualSpacing/>
              <w:jc w:val="center"/>
              <w:rPr>
                <w:rFonts w:ascii="Times New Roman" w:hAnsi="Times New Roman" w:cs="Times New Roman"/>
                <w:sz w:val="24"/>
                <w:szCs w:val="24"/>
              </w:rPr>
            </w:pPr>
          </w:p>
        </w:tc>
        <w:tc>
          <w:tcPr>
            <w:tcW w:w="0" w:type="auto"/>
            <w:vMerge/>
          </w:tcPr>
          <w:p w:rsidR="00581A84" w:rsidRPr="0017301D" w:rsidRDefault="00581A84" w:rsidP="00581A84">
            <w:pPr>
              <w:contextualSpacing/>
              <w:jc w:val="both"/>
              <w:rPr>
                <w:rFonts w:ascii="Times New Roman" w:hAnsi="Times New Roman" w:cs="Times New Roman"/>
                <w:sz w:val="24"/>
                <w:szCs w:val="24"/>
              </w:rPr>
            </w:pPr>
          </w:p>
        </w:tc>
        <w:tc>
          <w:tcPr>
            <w:tcW w:w="0" w:type="auto"/>
            <w:vMerge/>
          </w:tcPr>
          <w:p w:rsidR="00581A84" w:rsidRPr="0017301D" w:rsidRDefault="00581A84" w:rsidP="00581A84">
            <w:pPr>
              <w:contextualSpacing/>
              <w:rPr>
                <w:rFonts w:ascii="Times New Roman" w:hAnsi="Times New Roman" w:cs="Times New Roman"/>
                <w:sz w:val="24"/>
                <w:szCs w:val="24"/>
              </w:rPr>
            </w:pPr>
          </w:p>
        </w:tc>
        <w:tc>
          <w:tcPr>
            <w:tcW w:w="0" w:type="auto"/>
          </w:tcPr>
          <w:p w:rsidR="00581A84" w:rsidRPr="0017301D" w:rsidRDefault="00581A84" w:rsidP="00581A84">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 технологическая (проектно-технологическая) практика</w:t>
            </w:r>
          </w:p>
        </w:tc>
        <w:tc>
          <w:tcPr>
            <w:tcW w:w="0" w:type="auto"/>
            <w:vAlign w:val="center"/>
          </w:tcPr>
          <w:p w:rsidR="00581A84" w:rsidRPr="0017301D" w:rsidRDefault="00B5162D" w:rsidP="00581A84">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581A84" w:rsidRPr="003E3DB4" w:rsidRDefault="00581A84" w:rsidP="00581A84">
            <w:pPr>
              <w:contextualSpacing/>
              <w:jc w:val="center"/>
              <w:rPr>
                <w:rFonts w:ascii="Times New Roman" w:hAnsi="Times New Roman" w:cs="Times New Roman"/>
                <w:sz w:val="24"/>
                <w:szCs w:val="24"/>
              </w:rPr>
            </w:pPr>
            <w:r w:rsidRPr="003E3DB4">
              <w:rPr>
                <w:rFonts w:ascii="Times New Roman" w:hAnsi="Times New Roman" w:cs="Times New Roman"/>
                <w:sz w:val="24"/>
                <w:szCs w:val="24"/>
              </w:rPr>
              <w:t>296</w:t>
            </w:r>
          </w:p>
        </w:tc>
      </w:tr>
      <w:tr w:rsidR="00581A84" w:rsidRPr="0017301D" w:rsidTr="00C2199B">
        <w:trPr>
          <w:cantSplit/>
        </w:trPr>
        <w:tc>
          <w:tcPr>
            <w:tcW w:w="0" w:type="auto"/>
            <w:vMerge/>
          </w:tcPr>
          <w:p w:rsidR="00581A84" w:rsidRPr="0017301D" w:rsidRDefault="00581A84" w:rsidP="00581A84">
            <w:pPr>
              <w:contextualSpacing/>
              <w:jc w:val="center"/>
              <w:rPr>
                <w:rFonts w:ascii="Times New Roman" w:hAnsi="Times New Roman" w:cs="Times New Roman"/>
                <w:sz w:val="24"/>
                <w:szCs w:val="24"/>
              </w:rPr>
            </w:pPr>
          </w:p>
        </w:tc>
        <w:tc>
          <w:tcPr>
            <w:tcW w:w="0" w:type="auto"/>
            <w:vMerge/>
          </w:tcPr>
          <w:p w:rsidR="00581A84" w:rsidRPr="0017301D" w:rsidRDefault="00581A84" w:rsidP="00581A84">
            <w:pPr>
              <w:contextualSpacing/>
              <w:jc w:val="both"/>
              <w:rPr>
                <w:rFonts w:ascii="Times New Roman" w:hAnsi="Times New Roman" w:cs="Times New Roman"/>
                <w:sz w:val="24"/>
                <w:szCs w:val="24"/>
              </w:rPr>
            </w:pPr>
          </w:p>
        </w:tc>
        <w:tc>
          <w:tcPr>
            <w:tcW w:w="0" w:type="auto"/>
            <w:vMerge/>
          </w:tcPr>
          <w:p w:rsidR="00581A84" w:rsidRPr="0017301D" w:rsidRDefault="00581A84" w:rsidP="00581A84">
            <w:pPr>
              <w:contextualSpacing/>
              <w:rPr>
                <w:rFonts w:ascii="Times New Roman" w:hAnsi="Times New Roman" w:cs="Times New Roman"/>
                <w:sz w:val="24"/>
                <w:szCs w:val="24"/>
              </w:rPr>
            </w:pPr>
          </w:p>
        </w:tc>
        <w:tc>
          <w:tcPr>
            <w:tcW w:w="0" w:type="auto"/>
          </w:tcPr>
          <w:p w:rsidR="00581A84" w:rsidRPr="0017301D" w:rsidRDefault="00581A84" w:rsidP="00581A84">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581A84" w:rsidRPr="004E28CD" w:rsidRDefault="004E28CD" w:rsidP="00581A84">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0" w:type="auto"/>
            <w:vAlign w:val="center"/>
          </w:tcPr>
          <w:p w:rsidR="00581A84" w:rsidRPr="003E3DB4" w:rsidRDefault="00581A84" w:rsidP="00581A84">
            <w:pPr>
              <w:contextualSpacing/>
              <w:jc w:val="center"/>
              <w:rPr>
                <w:rFonts w:ascii="Times New Roman" w:hAnsi="Times New Roman" w:cs="Times New Roman"/>
                <w:sz w:val="24"/>
                <w:szCs w:val="24"/>
              </w:rPr>
            </w:pPr>
            <w:r w:rsidRPr="003E3DB4">
              <w:rPr>
                <w:rFonts w:ascii="Times New Roman" w:hAnsi="Times New Roman" w:cs="Times New Roman"/>
                <w:sz w:val="24"/>
                <w:szCs w:val="24"/>
              </w:rPr>
              <w:t>297</w:t>
            </w:r>
          </w:p>
        </w:tc>
      </w:tr>
      <w:tr w:rsidR="00581A84" w:rsidRPr="0017301D" w:rsidTr="00C2199B">
        <w:trPr>
          <w:cantSplit/>
        </w:trPr>
        <w:tc>
          <w:tcPr>
            <w:tcW w:w="0" w:type="auto"/>
            <w:vMerge w:val="restart"/>
          </w:tcPr>
          <w:p w:rsidR="00581A84" w:rsidRPr="0017301D" w:rsidRDefault="00581A84" w:rsidP="00581A84">
            <w:pPr>
              <w:contextualSpacing/>
              <w:jc w:val="center"/>
              <w:rPr>
                <w:rFonts w:ascii="Times New Roman" w:hAnsi="Times New Roman" w:cs="Times New Roman"/>
                <w:sz w:val="24"/>
                <w:szCs w:val="24"/>
              </w:rPr>
            </w:pPr>
            <w:r w:rsidRPr="0017301D">
              <w:rPr>
                <w:rFonts w:ascii="Times New Roman" w:hAnsi="Times New Roman" w:cs="Times New Roman"/>
                <w:sz w:val="24"/>
                <w:szCs w:val="24"/>
              </w:rPr>
              <w:t>ПК-4</w:t>
            </w:r>
          </w:p>
        </w:tc>
        <w:tc>
          <w:tcPr>
            <w:tcW w:w="0" w:type="auto"/>
            <w:vMerge w:val="restart"/>
          </w:tcPr>
          <w:p w:rsidR="00581A84" w:rsidRPr="0017301D" w:rsidRDefault="00581A84" w:rsidP="00581A84">
            <w:pPr>
              <w:contextualSpacing/>
              <w:jc w:val="both"/>
              <w:rPr>
                <w:rFonts w:ascii="Times New Roman" w:hAnsi="Times New Roman" w:cs="Times New Roman"/>
                <w:sz w:val="24"/>
                <w:szCs w:val="24"/>
              </w:rPr>
            </w:pPr>
            <w:r w:rsidRPr="0017301D">
              <w:rPr>
                <w:rFonts w:ascii="Times New Roman" w:hAnsi="Times New Roman" w:cs="Times New Roman"/>
                <w:sz w:val="24"/>
                <w:szCs w:val="24"/>
              </w:rPr>
              <w:t>Способен исследовать и разрабатывать архитектуры систем искусственного интеллекта для различных предметных областей на основе комплексов методов и инструментальных средств систем искусственного интеллекта</w:t>
            </w:r>
          </w:p>
        </w:tc>
        <w:tc>
          <w:tcPr>
            <w:tcW w:w="0" w:type="auto"/>
            <w:vMerge w:val="restart"/>
          </w:tcPr>
          <w:p w:rsidR="00581A84" w:rsidRPr="0017301D" w:rsidRDefault="00581A84" w:rsidP="00581A84">
            <w:pPr>
              <w:contextualSpacing/>
              <w:rPr>
                <w:rFonts w:ascii="Times New Roman" w:hAnsi="Times New Roman" w:cs="Times New Roman"/>
                <w:sz w:val="24"/>
                <w:szCs w:val="24"/>
              </w:rPr>
            </w:pPr>
            <w:r w:rsidRPr="0017301D">
              <w:rPr>
                <w:rFonts w:ascii="Times New Roman" w:hAnsi="Times New Roman" w:cs="Times New Roman"/>
                <w:sz w:val="24"/>
                <w:szCs w:val="24"/>
              </w:rPr>
              <w:t>ПК-4.1 Исследует и разрабатывает архитектуры систем искусственного интеллекта для различных предметных областей</w:t>
            </w:r>
          </w:p>
        </w:tc>
        <w:tc>
          <w:tcPr>
            <w:tcW w:w="0" w:type="auto"/>
          </w:tcPr>
          <w:p w:rsidR="00581A84" w:rsidRPr="0017301D" w:rsidRDefault="00581A84" w:rsidP="00581A84">
            <w:pPr>
              <w:contextualSpacing/>
              <w:jc w:val="both"/>
              <w:rPr>
                <w:rFonts w:ascii="Times New Roman" w:hAnsi="Times New Roman" w:cs="Times New Roman"/>
                <w:sz w:val="24"/>
                <w:szCs w:val="24"/>
              </w:rPr>
            </w:pPr>
            <w:r w:rsidRPr="0017301D">
              <w:rPr>
                <w:rFonts w:ascii="Times New Roman" w:hAnsi="Times New Roman" w:cs="Times New Roman"/>
                <w:sz w:val="24"/>
                <w:szCs w:val="24"/>
              </w:rPr>
              <w:t>Архитектура интеллектуальных систем</w:t>
            </w:r>
          </w:p>
        </w:tc>
        <w:tc>
          <w:tcPr>
            <w:tcW w:w="0" w:type="auto"/>
            <w:vAlign w:val="center"/>
          </w:tcPr>
          <w:p w:rsidR="00581A84" w:rsidRPr="0017301D" w:rsidRDefault="00581A84" w:rsidP="00581A84">
            <w:pPr>
              <w:contextualSpacing/>
              <w:jc w:val="center"/>
              <w:rPr>
                <w:rFonts w:ascii="Times New Roman" w:hAnsi="Times New Roman" w:cs="Times New Roman"/>
                <w:sz w:val="24"/>
                <w:szCs w:val="24"/>
              </w:rPr>
            </w:pPr>
            <w:r w:rsidRPr="0017301D">
              <w:rPr>
                <w:rFonts w:ascii="Times New Roman" w:hAnsi="Times New Roman" w:cs="Times New Roman"/>
                <w:sz w:val="24"/>
                <w:szCs w:val="24"/>
              </w:rPr>
              <w:t>1</w:t>
            </w:r>
          </w:p>
        </w:tc>
        <w:tc>
          <w:tcPr>
            <w:tcW w:w="0" w:type="auto"/>
            <w:vAlign w:val="center"/>
          </w:tcPr>
          <w:p w:rsidR="00581A84" w:rsidRPr="003E3DB4" w:rsidRDefault="00E54308" w:rsidP="00581A84">
            <w:pPr>
              <w:contextualSpacing/>
              <w:jc w:val="center"/>
              <w:rPr>
                <w:rFonts w:ascii="Times New Roman" w:hAnsi="Times New Roman" w:cs="Times New Roman"/>
                <w:sz w:val="24"/>
                <w:szCs w:val="24"/>
              </w:rPr>
            </w:pPr>
            <w:r w:rsidRPr="003E3DB4">
              <w:rPr>
                <w:rFonts w:ascii="Times New Roman" w:hAnsi="Times New Roman" w:cs="Times New Roman"/>
                <w:sz w:val="24"/>
                <w:szCs w:val="24"/>
              </w:rPr>
              <w:t>298</w:t>
            </w:r>
          </w:p>
        </w:tc>
      </w:tr>
      <w:tr w:rsidR="00581A84" w:rsidRPr="0017301D" w:rsidTr="00C2199B">
        <w:trPr>
          <w:cantSplit/>
        </w:trPr>
        <w:tc>
          <w:tcPr>
            <w:tcW w:w="0" w:type="auto"/>
            <w:vMerge/>
          </w:tcPr>
          <w:p w:rsidR="00581A84" w:rsidRPr="0017301D" w:rsidRDefault="00581A84" w:rsidP="00581A84">
            <w:pPr>
              <w:contextualSpacing/>
              <w:jc w:val="center"/>
              <w:rPr>
                <w:rFonts w:ascii="Times New Roman" w:hAnsi="Times New Roman" w:cs="Times New Roman"/>
                <w:sz w:val="24"/>
                <w:szCs w:val="24"/>
              </w:rPr>
            </w:pPr>
          </w:p>
        </w:tc>
        <w:tc>
          <w:tcPr>
            <w:tcW w:w="0" w:type="auto"/>
            <w:vMerge/>
          </w:tcPr>
          <w:p w:rsidR="00581A84" w:rsidRPr="0017301D" w:rsidRDefault="00581A84" w:rsidP="00581A84">
            <w:pPr>
              <w:contextualSpacing/>
              <w:jc w:val="both"/>
              <w:rPr>
                <w:rFonts w:ascii="Times New Roman" w:hAnsi="Times New Roman" w:cs="Times New Roman"/>
                <w:sz w:val="24"/>
                <w:szCs w:val="24"/>
              </w:rPr>
            </w:pPr>
          </w:p>
        </w:tc>
        <w:tc>
          <w:tcPr>
            <w:tcW w:w="0" w:type="auto"/>
            <w:vMerge/>
          </w:tcPr>
          <w:p w:rsidR="00581A84" w:rsidRPr="0017301D" w:rsidRDefault="00581A84" w:rsidP="00581A84">
            <w:pPr>
              <w:contextualSpacing/>
              <w:rPr>
                <w:rFonts w:ascii="Times New Roman" w:hAnsi="Times New Roman" w:cs="Times New Roman"/>
                <w:sz w:val="24"/>
                <w:szCs w:val="24"/>
              </w:rPr>
            </w:pPr>
          </w:p>
        </w:tc>
        <w:tc>
          <w:tcPr>
            <w:tcW w:w="0" w:type="auto"/>
          </w:tcPr>
          <w:p w:rsidR="00581A84" w:rsidRPr="0017301D" w:rsidRDefault="00581A84" w:rsidP="00581A84">
            <w:pPr>
              <w:contextualSpacing/>
              <w:jc w:val="both"/>
              <w:rPr>
                <w:rFonts w:ascii="Times New Roman" w:hAnsi="Times New Roman" w:cs="Times New Roman"/>
                <w:sz w:val="24"/>
                <w:szCs w:val="24"/>
              </w:rPr>
            </w:pPr>
            <w:r w:rsidRPr="0017301D">
              <w:rPr>
                <w:rFonts w:ascii="Times New Roman" w:hAnsi="Times New Roman" w:cs="Times New Roman"/>
                <w:sz w:val="24"/>
                <w:szCs w:val="24"/>
              </w:rPr>
              <w:t xml:space="preserve">Разработка приложений на языке </w:t>
            </w:r>
            <w:proofErr w:type="spellStart"/>
            <w:r w:rsidRPr="0017301D">
              <w:rPr>
                <w:rFonts w:ascii="Times New Roman" w:hAnsi="Times New Roman" w:cs="Times New Roman"/>
                <w:sz w:val="24"/>
                <w:szCs w:val="24"/>
              </w:rPr>
              <w:t>Python</w:t>
            </w:r>
            <w:proofErr w:type="spellEnd"/>
          </w:p>
        </w:tc>
        <w:tc>
          <w:tcPr>
            <w:tcW w:w="0" w:type="auto"/>
            <w:vAlign w:val="center"/>
          </w:tcPr>
          <w:p w:rsidR="00581A84" w:rsidRPr="0017301D" w:rsidRDefault="00581A84" w:rsidP="00581A84">
            <w:pPr>
              <w:contextualSpacing/>
              <w:jc w:val="center"/>
              <w:rPr>
                <w:rFonts w:ascii="Times New Roman" w:hAnsi="Times New Roman" w:cs="Times New Roman"/>
                <w:sz w:val="24"/>
                <w:szCs w:val="24"/>
              </w:rPr>
            </w:pPr>
            <w:r w:rsidRPr="0017301D">
              <w:rPr>
                <w:rFonts w:ascii="Times New Roman" w:hAnsi="Times New Roman" w:cs="Times New Roman"/>
                <w:sz w:val="24"/>
                <w:szCs w:val="24"/>
              </w:rPr>
              <w:t>1</w:t>
            </w:r>
          </w:p>
        </w:tc>
        <w:tc>
          <w:tcPr>
            <w:tcW w:w="0" w:type="auto"/>
            <w:vAlign w:val="center"/>
          </w:tcPr>
          <w:p w:rsidR="00581A84" w:rsidRPr="003E3DB4" w:rsidRDefault="00E54308" w:rsidP="00581A84">
            <w:pPr>
              <w:contextualSpacing/>
              <w:jc w:val="center"/>
              <w:rPr>
                <w:rFonts w:ascii="Times New Roman" w:hAnsi="Times New Roman" w:cs="Times New Roman"/>
                <w:sz w:val="24"/>
                <w:szCs w:val="24"/>
              </w:rPr>
            </w:pPr>
            <w:r w:rsidRPr="003E3DB4">
              <w:rPr>
                <w:rFonts w:ascii="Times New Roman" w:hAnsi="Times New Roman" w:cs="Times New Roman"/>
                <w:sz w:val="24"/>
                <w:szCs w:val="24"/>
              </w:rPr>
              <w:t>299</w:t>
            </w:r>
          </w:p>
        </w:tc>
      </w:tr>
      <w:tr w:rsidR="00E54308" w:rsidRPr="0017301D" w:rsidTr="00C2199B">
        <w:trPr>
          <w:cantSplit/>
        </w:trPr>
        <w:tc>
          <w:tcPr>
            <w:tcW w:w="0" w:type="auto"/>
            <w:vMerge/>
          </w:tcPr>
          <w:p w:rsidR="00E54308" w:rsidRPr="0017301D" w:rsidRDefault="00E54308" w:rsidP="00581A84">
            <w:pPr>
              <w:contextualSpacing/>
              <w:jc w:val="center"/>
              <w:rPr>
                <w:rFonts w:ascii="Times New Roman" w:hAnsi="Times New Roman" w:cs="Times New Roman"/>
                <w:sz w:val="24"/>
                <w:szCs w:val="24"/>
              </w:rPr>
            </w:pPr>
          </w:p>
        </w:tc>
        <w:tc>
          <w:tcPr>
            <w:tcW w:w="0" w:type="auto"/>
            <w:vMerge/>
          </w:tcPr>
          <w:p w:rsidR="00E54308" w:rsidRPr="0017301D" w:rsidRDefault="00E54308" w:rsidP="00581A84">
            <w:pPr>
              <w:contextualSpacing/>
              <w:jc w:val="both"/>
              <w:rPr>
                <w:rFonts w:ascii="Times New Roman" w:hAnsi="Times New Roman" w:cs="Times New Roman"/>
                <w:sz w:val="24"/>
                <w:szCs w:val="24"/>
              </w:rPr>
            </w:pPr>
          </w:p>
        </w:tc>
        <w:tc>
          <w:tcPr>
            <w:tcW w:w="0" w:type="auto"/>
            <w:vMerge/>
          </w:tcPr>
          <w:p w:rsidR="00E54308" w:rsidRPr="0017301D" w:rsidRDefault="00E54308" w:rsidP="00581A84">
            <w:pPr>
              <w:contextualSpacing/>
              <w:rPr>
                <w:rFonts w:ascii="Times New Roman" w:hAnsi="Times New Roman" w:cs="Times New Roman"/>
                <w:sz w:val="24"/>
                <w:szCs w:val="24"/>
              </w:rPr>
            </w:pPr>
          </w:p>
        </w:tc>
        <w:tc>
          <w:tcPr>
            <w:tcW w:w="0" w:type="auto"/>
          </w:tcPr>
          <w:p w:rsidR="00E54308" w:rsidRPr="0017301D" w:rsidRDefault="00E54308" w:rsidP="00581A84">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Разработка приложений на языке JAVA</w:t>
            </w:r>
          </w:p>
        </w:tc>
        <w:tc>
          <w:tcPr>
            <w:tcW w:w="0" w:type="auto"/>
            <w:vAlign w:val="center"/>
          </w:tcPr>
          <w:p w:rsidR="00E54308" w:rsidRPr="0017301D" w:rsidRDefault="00396854" w:rsidP="00581A84">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vAlign w:val="center"/>
          </w:tcPr>
          <w:p w:rsidR="00E54308" w:rsidRPr="003E3DB4" w:rsidRDefault="00E54308" w:rsidP="00581A84">
            <w:pPr>
              <w:contextualSpacing/>
              <w:jc w:val="center"/>
              <w:rPr>
                <w:rFonts w:ascii="Times New Roman" w:hAnsi="Times New Roman" w:cs="Times New Roman"/>
                <w:sz w:val="24"/>
                <w:szCs w:val="24"/>
              </w:rPr>
            </w:pPr>
            <w:r w:rsidRPr="003E3DB4">
              <w:rPr>
                <w:rFonts w:ascii="Times New Roman" w:hAnsi="Times New Roman" w:cs="Times New Roman"/>
                <w:sz w:val="24"/>
                <w:szCs w:val="24"/>
              </w:rPr>
              <w:t>300</w:t>
            </w:r>
          </w:p>
        </w:tc>
      </w:tr>
      <w:tr w:rsidR="00E54308" w:rsidRPr="0017301D" w:rsidTr="00C2199B">
        <w:trPr>
          <w:cantSplit/>
        </w:trPr>
        <w:tc>
          <w:tcPr>
            <w:tcW w:w="0" w:type="auto"/>
            <w:vMerge/>
          </w:tcPr>
          <w:p w:rsidR="00E54308" w:rsidRPr="0017301D" w:rsidRDefault="00E54308" w:rsidP="00581A84">
            <w:pPr>
              <w:contextualSpacing/>
              <w:jc w:val="center"/>
              <w:rPr>
                <w:rFonts w:ascii="Times New Roman" w:hAnsi="Times New Roman" w:cs="Times New Roman"/>
                <w:sz w:val="24"/>
                <w:szCs w:val="24"/>
              </w:rPr>
            </w:pPr>
          </w:p>
        </w:tc>
        <w:tc>
          <w:tcPr>
            <w:tcW w:w="0" w:type="auto"/>
            <w:vMerge/>
          </w:tcPr>
          <w:p w:rsidR="00E54308" w:rsidRPr="0017301D" w:rsidRDefault="00E54308" w:rsidP="00581A84">
            <w:pPr>
              <w:contextualSpacing/>
              <w:jc w:val="both"/>
              <w:rPr>
                <w:rFonts w:ascii="Times New Roman" w:hAnsi="Times New Roman" w:cs="Times New Roman"/>
                <w:sz w:val="24"/>
                <w:szCs w:val="24"/>
              </w:rPr>
            </w:pPr>
          </w:p>
        </w:tc>
        <w:tc>
          <w:tcPr>
            <w:tcW w:w="0" w:type="auto"/>
            <w:vMerge/>
          </w:tcPr>
          <w:p w:rsidR="00E54308" w:rsidRPr="0017301D" w:rsidRDefault="00E54308" w:rsidP="00581A84">
            <w:pPr>
              <w:contextualSpacing/>
              <w:rPr>
                <w:rFonts w:ascii="Times New Roman" w:hAnsi="Times New Roman" w:cs="Times New Roman"/>
                <w:sz w:val="24"/>
                <w:szCs w:val="24"/>
              </w:rPr>
            </w:pPr>
          </w:p>
        </w:tc>
        <w:tc>
          <w:tcPr>
            <w:tcW w:w="0" w:type="auto"/>
          </w:tcPr>
          <w:p w:rsidR="00E54308" w:rsidRPr="0017301D" w:rsidRDefault="00E54308" w:rsidP="00581A84">
            <w:pPr>
              <w:contextualSpacing/>
              <w:jc w:val="both"/>
              <w:rPr>
                <w:rFonts w:ascii="Times New Roman" w:eastAsia="Times New Roman" w:hAnsi="Times New Roman" w:cs="Times New Roman"/>
                <w:sz w:val="24"/>
                <w:szCs w:val="24"/>
              </w:rPr>
            </w:pPr>
            <w:r w:rsidRPr="0017301D">
              <w:rPr>
                <w:rFonts w:ascii="Times New Roman" w:eastAsia="Times New Roman" w:hAnsi="Times New Roman" w:cs="Times New Roman"/>
                <w:sz w:val="24"/>
                <w:szCs w:val="24"/>
              </w:rPr>
              <w:t>Специализированный адаптационный курс разработки приложений на языке JAVA</w:t>
            </w:r>
          </w:p>
        </w:tc>
        <w:tc>
          <w:tcPr>
            <w:tcW w:w="0" w:type="auto"/>
            <w:vAlign w:val="center"/>
          </w:tcPr>
          <w:p w:rsidR="00E54308" w:rsidRPr="0017301D" w:rsidRDefault="00396854" w:rsidP="00581A84">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vAlign w:val="center"/>
          </w:tcPr>
          <w:p w:rsidR="00E54308" w:rsidRPr="003E3DB4" w:rsidRDefault="00E54308" w:rsidP="00581A84">
            <w:pPr>
              <w:contextualSpacing/>
              <w:jc w:val="center"/>
              <w:rPr>
                <w:rFonts w:ascii="Times New Roman" w:hAnsi="Times New Roman" w:cs="Times New Roman"/>
                <w:sz w:val="24"/>
                <w:szCs w:val="24"/>
              </w:rPr>
            </w:pPr>
            <w:r w:rsidRPr="003E3DB4">
              <w:rPr>
                <w:rFonts w:ascii="Times New Roman" w:hAnsi="Times New Roman" w:cs="Times New Roman"/>
                <w:sz w:val="24"/>
                <w:szCs w:val="24"/>
              </w:rPr>
              <w:t>301</w:t>
            </w:r>
          </w:p>
        </w:tc>
      </w:tr>
      <w:tr w:rsidR="000908D4" w:rsidRPr="0017301D" w:rsidTr="00C2199B">
        <w:trPr>
          <w:cantSplit/>
        </w:trPr>
        <w:tc>
          <w:tcPr>
            <w:tcW w:w="0" w:type="auto"/>
            <w:vMerge/>
          </w:tcPr>
          <w:p w:rsidR="000908D4" w:rsidRPr="0017301D" w:rsidRDefault="000908D4" w:rsidP="000908D4">
            <w:pPr>
              <w:contextualSpacing/>
              <w:jc w:val="center"/>
              <w:rPr>
                <w:rFonts w:ascii="Times New Roman" w:hAnsi="Times New Roman" w:cs="Times New Roman"/>
                <w:sz w:val="24"/>
                <w:szCs w:val="24"/>
              </w:rPr>
            </w:pPr>
          </w:p>
        </w:tc>
        <w:tc>
          <w:tcPr>
            <w:tcW w:w="0" w:type="auto"/>
            <w:vMerge/>
          </w:tcPr>
          <w:p w:rsidR="000908D4" w:rsidRPr="0017301D" w:rsidRDefault="000908D4" w:rsidP="000908D4">
            <w:pPr>
              <w:contextualSpacing/>
              <w:jc w:val="both"/>
              <w:rPr>
                <w:rFonts w:ascii="Times New Roman" w:hAnsi="Times New Roman" w:cs="Times New Roman"/>
                <w:sz w:val="24"/>
                <w:szCs w:val="24"/>
              </w:rPr>
            </w:pPr>
          </w:p>
        </w:tc>
        <w:tc>
          <w:tcPr>
            <w:tcW w:w="0" w:type="auto"/>
            <w:vMerge/>
          </w:tcPr>
          <w:p w:rsidR="000908D4" w:rsidRPr="0017301D" w:rsidRDefault="000908D4" w:rsidP="000908D4">
            <w:pPr>
              <w:contextualSpacing/>
              <w:rPr>
                <w:rFonts w:ascii="Times New Roman" w:hAnsi="Times New Roman" w:cs="Times New Roman"/>
                <w:sz w:val="24"/>
                <w:szCs w:val="24"/>
              </w:rPr>
            </w:pPr>
          </w:p>
        </w:tc>
        <w:tc>
          <w:tcPr>
            <w:tcW w:w="0" w:type="auto"/>
          </w:tcPr>
          <w:p w:rsidR="000908D4" w:rsidRPr="0017301D" w:rsidRDefault="000908D4" w:rsidP="000908D4">
            <w:pPr>
              <w:contextualSpacing/>
              <w:jc w:val="both"/>
              <w:rPr>
                <w:rFonts w:ascii="Times New Roman" w:eastAsia="Times New Roman" w:hAnsi="Times New Roman" w:cs="Times New Roman"/>
                <w:sz w:val="24"/>
                <w:szCs w:val="24"/>
              </w:rPr>
            </w:pPr>
            <w:r w:rsidRPr="0017301D">
              <w:rPr>
                <w:rFonts w:ascii="Times New Roman" w:eastAsia="Times New Roman" w:hAnsi="Times New Roman" w:cs="Times New Roman"/>
                <w:sz w:val="24"/>
                <w:szCs w:val="24"/>
              </w:rPr>
              <w:t>(П) технологическая (проектно-технологическая) практика</w:t>
            </w:r>
          </w:p>
        </w:tc>
        <w:tc>
          <w:tcPr>
            <w:tcW w:w="0" w:type="auto"/>
            <w:vAlign w:val="center"/>
          </w:tcPr>
          <w:p w:rsidR="000908D4" w:rsidRPr="0017301D" w:rsidRDefault="00B5162D" w:rsidP="000908D4">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0908D4" w:rsidRPr="003E3DB4" w:rsidRDefault="000908D4" w:rsidP="000908D4">
            <w:pPr>
              <w:contextualSpacing/>
              <w:jc w:val="center"/>
              <w:rPr>
                <w:rFonts w:ascii="Times New Roman" w:hAnsi="Times New Roman" w:cs="Times New Roman"/>
                <w:sz w:val="24"/>
                <w:szCs w:val="24"/>
              </w:rPr>
            </w:pPr>
            <w:r w:rsidRPr="003E3DB4">
              <w:rPr>
                <w:rFonts w:ascii="Times New Roman" w:hAnsi="Times New Roman" w:cs="Times New Roman"/>
                <w:sz w:val="24"/>
                <w:szCs w:val="24"/>
              </w:rPr>
              <w:t>302</w:t>
            </w:r>
          </w:p>
        </w:tc>
      </w:tr>
      <w:tr w:rsidR="000908D4" w:rsidRPr="0017301D" w:rsidTr="00C2199B">
        <w:trPr>
          <w:cantSplit/>
        </w:trPr>
        <w:tc>
          <w:tcPr>
            <w:tcW w:w="0" w:type="auto"/>
            <w:vMerge/>
          </w:tcPr>
          <w:p w:rsidR="000908D4" w:rsidRPr="0017301D" w:rsidRDefault="000908D4" w:rsidP="000908D4">
            <w:pPr>
              <w:contextualSpacing/>
              <w:jc w:val="center"/>
              <w:rPr>
                <w:rFonts w:ascii="Times New Roman" w:hAnsi="Times New Roman" w:cs="Times New Roman"/>
                <w:sz w:val="24"/>
                <w:szCs w:val="24"/>
              </w:rPr>
            </w:pPr>
          </w:p>
        </w:tc>
        <w:tc>
          <w:tcPr>
            <w:tcW w:w="0" w:type="auto"/>
            <w:vMerge/>
          </w:tcPr>
          <w:p w:rsidR="000908D4" w:rsidRPr="0017301D" w:rsidRDefault="000908D4" w:rsidP="000908D4">
            <w:pPr>
              <w:contextualSpacing/>
              <w:jc w:val="both"/>
              <w:rPr>
                <w:rFonts w:ascii="Times New Roman" w:hAnsi="Times New Roman" w:cs="Times New Roman"/>
                <w:sz w:val="24"/>
                <w:szCs w:val="24"/>
              </w:rPr>
            </w:pPr>
          </w:p>
        </w:tc>
        <w:tc>
          <w:tcPr>
            <w:tcW w:w="0" w:type="auto"/>
            <w:vMerge/>
          </w:tcPr>
          <w:p w:rsidR="000908D4" w:rsidRPr="0017301D" w:rsidRDefault="000908D4" w:rsidP="000908D4">
            <w:pPr>
              <w:contextualSpacing/>
              <w:rPr>
                <w:rFonts w:ascii="Times New Roman" w:hAnsi="Times New Roman" w:cs="Times New Roman"/>
                <w:sz w:val="24"/>
                <w:szCs w:val="24"/>
              </w:rPr>
            </w:pPr>
          </w:p>
        </w:tc>
        <w:tc>
          <w:tcPr>
            <w:tcW w:w="0" w:type="auto"/>
          </w:tcPr>
          <w:p w:rsidR="000908D4" w:rsidRPr="0017301D" w:rsidRDefault="000908D4" w:rsidP="000908D4">
            <w:pPr>
              <w:contextualSpacing/>
              <w:jc w:val="both"/>
              <w:rPr>
                <w:rFonts w:ascii="Times New Roman" w:eastAsia="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0908D4" w:rsidRPr="004E28CD" w:rsidRDefault="004E28CD" w:rsidP="000908D4">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0" w:type="auto"/>
            <w:vAlign w:val="center"/>
          </w:tcPr>
          <w:p w:rsidR="000908D4" w:rsidRPr="003E3DB4" w:rsidRDefault="000908D4" w:rsidP="000908D4">
            <w:pPr>
              <w:contextualSpacing/>
              <w:jc w:val="center"/>
              <w:rPr>
                <w:rFonts w:ascii="Times New Roman" w:hAnsi="Times New Roman" w:cs="Times New Roman"/>
                <w:sz w:val="24"/>
                <w:szCs w:val="24"/>
              </w:rPr>
            </w:pPr>
            <w:r w:rsidRPr="003E3DB4">
              <w:rPr>
                <w:rFonts w:ascii="Times New Roman" w:hAnsi="Times New Roman" w:cs="Times New Roman"/>
                <w:sz w:val="24"/>
                <w:szCs w:val="24"/>
              </w:rPr>
              <w:t>303</w:t>
            </w:r>
          </w:p>
        </w:tc>
      </w:tr>
      <w:tr w:rsidR="000908D4" w:rsidRPr="0017301D" w:rsidTr="00C2199B">
        <w:trPr>
          <w:cantSplit/>
        </w:trPr>
        <w:tc>
          <w:tcPr>
            <w:tcW w:w="0" w:type="auto"/>
            <w:vMerge/>
          </w:tcPr>
          <w:p w:rsidR="000908D4" w:rsidRPr="0017301D" w:rsidRDefault="000908D4" w:rsidP="000908D4">
            <w:pPr>
              <w:contextualSpacing/>
              <w:jc w:val="center"/>
              <w:rPr>
                <w:rFonts w:ascii="Times New Roman" w:hAnsi="Times New Roman" w:cs="Times New Roman"/>
                <w:sz w:val="24"/>
                <w:szCs w:val="24"/>
              </w:rPr>
            </w:pPr>
          </w:p>
        </w:tc>
        <w:tc>
          <w:tcPr>
            <w:tcW w:w="0" w:type="auto"/>
            <w:vMerge/>
          </w:tcPr>
          <w:p w:rsidR="000908D4" w:rsidRPr="0017301D" w:rsidRDefault="000908D4" w:rsidP="000908D4">
            <w:pPr>
              <w:contextualSpacing/>
              <w:jc w:val="both"/>
              <w:rPr>
                <w:rFonts w:ascii="Times New Roman" w:hAnsi="Times New Roman" w:cs="Times New Roman"/>
                <w:sz w:val="24"/>
                <w:szCs w:val="24"/>
              </w:rPr>
            </w:pPr>
          </w:p>
        </w:tc>
        <w:tc>
          <w:tcPr>
            <w:tcW w:w="0" w:type="auto"/>
            <w:vMerge/>
          </w:tcPr>
          <w:p w:rsidR="000908D4" w:rsidRPr="0017301D" w:rsidRDefault="000908D4" w:rsidP="000908D4">
            <w:pPr>
              <w:contextualSpacing/>
              <w:rPr>
                <w:rFonts w:ascii="Times New Roman" w:hAnsi="Times New Roman" w:cs="Times New Roman"/>
                <w:sz w:val="24"/>
                <w:szCs w:val="24"/>
              </w:rPr>
            </w:pPr>
          </w:p>
        </w:tc>
        <w:tc>
          <w:tcPr>
            <w:tcW w:w="0" w:type="auto"/>
          </w:tcPr>
          <w:p w:rsidR="000908D4" w:rsidRPr="0017301D" w:rsidRDefault="000908D4" w:rsidP="000908D4">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Методы обработки больших данных</w:t>
            </w:r>
          </w:p>
        </w:tc>
        <w:tc>
          <w:tcPr>
            <w:tcW w:w="0" w:type="auto"/>
            <w:vAlign w:val="center"/>
          </w:tcPr>
          <w:p w:rsidR="000908D4" w:rsidRPr="0017301D" w:rsidRDefault="00396854" w:rsidP="000908D4">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vAlign w:val="center"/>
          </w:tcPr>
          <w:p w:rsidR="000908D4" w:rsidRPr="003E3DB4" w:rsidRDefault="000908D4" w:rsidP="000908D4">
            <w:pPr>
              <w:contextualSpacing/>
              <w:jc w:val="center"/>
              <w:rPr>
                <w:rFonts w:ascii="Times New Roman" w:hAnsi="Times New Roman" w:cs="Times New Roman"/>
                <w:sz w:val="24"/>
                <w:szCs w:val="24"/>
              </w:rPr>
            </w:pPr>
            <w:r w:rsidRPr="003E3DB4">
              <w:rPr>
                <w:rFonts w:ascii="Times New Roman" w:hAnsi="Times New Roman" w:cs="Times New Roman"/>
                <w:sz w:val="24"/>
                <w:szCs w:val="24"/>
              </w:rPr>
              <w:t>304</w:t>
            </w:r>
          </w:p>
        </w:tc>
      </w:tr>
      <w:tr w:rsidR="000908D4" w:rsidRPr="0017301D" w:rsidTr="00C2199B">
        <w:trPr>
          <w:cantSplit/>
        </w:trPr>
        <w:tc>
          <w:tcPr>
            <w:tcW w:w="0" w:type="auto"/>
            <w:vMerge/>
          </w:tcPr>
          <w:p w:rsidR="000908D4" w:rsidRPr="0017301D" w:rsidRDefault="000908D4" w:rsidP="000908D4">
            <w:pPr>
              <w:contextualSpacing/>
              <w:jc w:val="center"/>
              <w:rPr>
                <w:rFonts w:ascii="Times New Roman" w:hAnsi="Times New Roman" w:cs="Times New Roman"/>
                <w:sz w:val="24"/>
                <w:szCs w:val="24"/>
              </w:rPr>
            </w:pPr>
          </w:p>
        </w:tc>
        <w:tc>
          <w:tcPr>
            <w:tcW w:w="0" w:type="auto"/>
            <w:vMerge/>
          </w:tcPr>
          <w:p w:rsidR="000908D4" w:rsidRPr="0017301D" w:rsidRDefault="000908D4" w:rsidP="000908D4">
            <w:pPr>
              <w:contextualSpacing/>
              <w:jc w:val="both"/>
              <w:rPr>
                <w:rFonts w:ascii="Times New Roman" w:hAnsi="Times New Roman" w:cs="Times New Roman"/>
                <w:sz w:val="24"/>
                <w:szCs w:val="24"/>
              </w:rPr>
            </w:pPr>
          </w:p>
        </w:tc>
        <w:tc>
          <w:tcPr>
            <w:tcW w:w="0" w:type="auto"/>
            <w:vMerge w:val="restart"/>
          </w:tcPr>
          <w:p w:rsidR="000908D4" w:rsidRPr="0017301D" w:rsidRDefault="000908D4" w:rsidP="000908D4">
            <w:pPr>
              <w:contextualSpacing/>
              <w:rPr>
                <w:rFonts w:ascii="Times New Roman" w:hAnsi="Times New Roman" w:cs="Times New Roman"/>
                <w:sz w:val="24"/>
                <w:szCs w:val="24"/>
              </w:rPr>
            </w:pPr>
            <w:r w:rsidRPr="0017301D">
              <w:rPr>
                <w:rFonts w:ascii="Times New Roman" w:hAnsi="Times New Roman" w:cs="Times New Roman"/>
                <w:sz w:val="24"/>
                <w:szCs w:val="24"/>
              </w:rPr>
              <w:t>ПК-4.2 Выбирает комплексы методов и инструментальных средств искусственного интеллекта для решения задач в зависимости от особенностей предметной области</w:t>
            </w:r>
          </w:p>
        </w:tc>
        <w:tc>
          <w:tcPr>
            <w:tcW w:w="0" w:type="auto"/>
          </w:tcPr>
          <w:p w:rsidR="000908D4" w:rsidRPr="0017301D" w:rsidRDefault="000908D4" w:rsidP="000908D4">
            <w:pPr>
              <w:contextualSpacing/>
              <w:jc w:val="both"/>
              <w:rPr>
                <w:rFonts w:ascii="Times New Roman" w:hAnsi="Times New Roman" w:cs="Times New Roman"/>
                <w:sz w:val="24"/>
                <w:szCs w:val="24"/>
              </w:rPr>
            </w:pPr>
            <w:r w:rsidRPr="0017301D">
              <w:rPr>
                <w:rFonts w:ascii="Times New Roman" w:hAnsi="Times New Roman" w:cs="Times New Roman"/>
                <w:sz w:val="24"/>
                <w:szCs w:val="24"/>
              </w:rPr>
              <w:t>Архитектура интеллектуальных систем</w:t>
            </w:r>
          </w:p>
        </w:tc>
        <w:tc>
          <w:tcPr>
            <w:tcW w:w="0" w:type="auto"/>
            <w:vAlign w:val="center"/>
          </w:tcPr>
          <w:p w:rsidR="000908D4" w:rsidRPr="0017301D" w:rsidRDefault="000908D4" w:rsidP="000908D4">
            <w:pPr>
              <w:contextualSpacing/>
              <w:jc w:val="center"/>
              <w:rPr>
                <w:rFonts w:ascii="Times New Roman" w:hAnsi="Times New Roman" w:cs="Times New Roman"/>
                <w:sz w:val="24"/>
                <w:szCs w:val="24"/>
              </w:rPr>
            </w:pPr>
            <w:r w:rsidRPr="0017301D">
              <w:rPr>
                <w:rFonts w:ascii="Times New Roman" w:hAnsi="Times New Roman" w:cs="Times New Roman"/>
                <w:sz w:val="24"/>
                <w:szCs w:val="24"/>
              </w:rPr>
              <w:t>1</w:t>
            </w:r>
          </w:p>
        </w:tc>
        <w:tc>
          <w:tcPr>
            <w:tcW w:w="0" w:type="auto"/>
            <w:vAlign w:val="center"/>
          </w:tcPr>
          <w:p w:rsidR="000908D4" w:rsidRPr="003E3DB4" w:rsidRDefault="000908D4" w:rsidP="000908D4">
            <w:pPr>
              <w:contextualSpacing/>
              <w:jc w:val="center"/>
              <w:rPr>
                <w:rFonts w:ascii="Times New Roman" w:hAnsi="Times New Roman" w:cs="Times New Roman"/>
                <w:sz w:val="24"/>
                <w:szCs w:val="24"/>
              </w:rPr>
            </w:pPr>
            <w:r w:rsidRPr="003E3DB4">
              <w:rPr>
                <w:rFonts w:ascii="Times New Roman" w:hAnsi="Times New Roman" w:cs="Times New Roman"/>
                <w:sz w:val="24"/>
                <w:szCs w:val="24"/>
              </w:rPr>
              <w:t>305</w:t>
            </w:r>
          </w:p>
        </w:tc>
      </w:tr>
      <w:tr w:rsidR="000908D4" w:rsidRPr="0017301D" w:rsidTr="00C2199B">
        <w:trPr>
          <w:cantSplit/>
        </w:trPr>
        <w:tc>
          <w:tcPr>
            <w:tcW w:w="0" w:type="auto"/>
            <w:vMerge/>
          </w:tcPr>
          <w:p w:rsidR="000908D4" w:rsidRPr="0017301D" w:rsidRDefault="000908D4" w:rsidP="000908D4">
            <w:pPr>
              <w:contextualSpacing/>
              <w:jc w:val="center"/>
              <w:rPr>
                <w:rFonts w:ascii="Times New Roman" w:hAnsi="Times New Roman" w:cs="Times New Roman"/>
                <w:sz w:val="24"/>
                <w:szCs w:val="24"/>
              </w:rPr>
            </w:pPr>
          </w:p>
        </w:tc>
        <w:tc>
          <w:tcPr>
            <w:tcW w:w="0" w:type="auto"/>
            <w:vMerge/>
          </w:tcPr>
          <w:p w:rsidR="000908D4" w:rsidRPr="0017301D" w:rsidRDefault="000908D4" w:rsidP="000908D4">
            <w:pPr>
              <w:contextualSpacing/>
              <w:jc w:val="both"/>
              <w:rPr>
                <w:rFonts w:ascii="Times New Roman" w:hAnsi="Times New Roman" w:cs="Times New Roman"/>
                <w:sz w:val="24"/>
                <w:szCs w:val="24"/>
              </w:rPr>
            </w:pPr>
          </w:p>
        </w:tc>
        <w:tc>
          <w:tcPr>
            <w:tcW w:w="0" w:type="auto"/>
            <w:vMerge/>
          </w:tcPr>
          <w:p w:rsidR="000908D4" w:rsidRPr="0017301D" w:rsidRDefault="000908D4" w:rsidP="000908D4">
            <w:pPr>
              <w:contextualSpacing/>
              <w:rPr>
                <w:rFonts w:ascii="Times New Roman" w:hAnsi="Times New Roman" w:cs="Times New Roman"/>
                <w:sz w:val="24"/>
                <w:szCs w:val="24"/>
              </w:rPr>
            </w:pPr>
          </w:p>
        </w:tc>
        <w:tc>
          <w:tcPr>
            <w:tcW w:w="0" w:type="auto"/>
          </w:tcPr>
          <w:p w:rsidR="000908D4" w:rsidRPr="0017301D" w:rsidRDefault="000908D4" w:rsidP="000908D4">
            <w:pPr>
              <w:contextualSpacing/>
              <w:jc w:val="both"/>
              <w:rPr>
                <w:rFonts w:ascii="Times New Roman" w:hAnsi="Times New Roman" w:cs="Times New Roman"/>
                <w:sz w:val="24"/>
                <w:szCs w:val="24"/>
              </w:rPr>
            </w:pPr>
            <w:r w:rsidRPr="0017301D">
              <w:rPr>
                <w:rFonts w:ascii="Times New Roman" w:hAnsi="Times New Roman" w:cs="Times New Roman"/>
                <w:sz w:val="24"/>
                <w:szCs w:val="24"/>
              </w:rPr>
              <w:t xml:space="preserve">Разработка приложений на языке </w:t>
            </w:r>
            <w:proofErr w:type="spellStart"/>
            <w:r w:rsidRPr="0017301D">
              <w:rPr>
                <w:rFonts w:ascii="Times New Roman" w:hAnsi="Times New Roman" w:cs="Times New Roman"/>
                <w:sz w:val="24"/>
                <w:szCs w:val="24"/>
              </w:rPr>
              <w:t>Python</w:t>
            </w:r>
            <w:proofErr w:type="spellEnd"/>
          </w:p>
        </w:tc>
        <w:tc>
          <w:tcPr>
            <w:tcW w:w="0" w:type="auto"/>
            <w:vAlign w:val="center"/>
          </w:tcPr>
          <w:p w:rsidR="000908D4" w:rsidRPr="0017301D" w:rsidRDefault="000908D4" w:rsidP="000908D4">
            <w:pPr>
              <w:contextualSpacing/>
              <w:jc w:val="center"/>
              <w:rPr>
                <w:rFonts w:ascii="Times New Roman" w:hAnsi="Times New Roman" w:cs="Times New Roman"/>
                <w:sz w:val="24"/>
                <w:szCs w:val="24"/>
              </w:rPr>
            </w:pPr>
            <w:r w:rsidRPr="0017301D">
              <w:rPr>
                <w:rFonts w:ascii="Times New Roman" w:hAnsi="Times New Roman" w:cs="Times New Roman"/>
                <w:sz w:val="24"/>
                <w:szCs w:val="24"/>
              </w:rPr>
              <w:t>1</w:t>
            </w:r>
          </w:p>
        </w:tc>
        <w:tc>
          <w:tcPr>
            <w:tcW w:w="0" w:type="auto"/>
            <w:vAlign w:val="center"/>
          </w:tcPr>
          <w:p w:rsidR="000908D4" w:rsidRPr="003E3DB4" w:rsidRDefault="000908D4" w:rsidP="000908D4">
            <w:pPr>
              <w:contextualSpacing/>
              <w:jc w:val="center"/>
              <w:rPr>
                <w:rFonts w:ascii="Times New Roman" w:hAnsi="Times New Roman" w:cs="Times New Roman"/>
                <w:sz w:val="24"/>
                <w:szCs w:val="24"/>
              </w:rPr>
            </w:pPr>
            <w:r w:rsidRPr="003E3DB4">
              <w:rPr>
                <w:rFonts w:ascii="Times New Roman" w:hAnsi="Times New Roman" w:cs="Times New Roman"/>
                <w:sz w:val="24"/>
                <w:szCs w:val="24"/>
              </w:rPr>
              <w:t>306</w:t>
            </w:r>
          </w:p>
        </w:tc>
      </w:tr>
      <w:tr w:rsidR="000908D4" w:rsidRPr="0017301D" w:rsidTr="00C2199B">
        <w:trPr>
          <w:cantSplit/>
        </w:trPr>
        <w:tc>
          <w:tcPr>
            <w:tcW w:w="0" w:type="auto"/>
            <w:vMerge/>
          </w:tcPr>
          <w:p w:rsidR="000908D4" w:rsidRPr="0017301D" w:rsidRDefault="000908D4" w:rsidP="000908D4">
            <w:pPr>
              <w:contextualSpacing/>
              <w:jc w:val="center"/>
              <w:rPr>
                <w:rFonts w:ascii="Times New Roman" w:hAnsi="Times New Roman" w:cs="Times New Roman"/>
                <w:sz w:val="24"/>
                <w:szCs w:val="24"/>
              </w:rPr>
            </w:pPr>
          </w:p>
        </w:tc>
        <w:tc>
          <w:tcPr>
            <w:tcW w:w="0" w:type="auto"/>
            <w:vMerge/>
          </w:tcPr>
          <w:p w:rsidR="000908D4" w:rsidRPr="0017301D" w:rsidRDefault="000908D4" w:rsidP="000908D4">
            <w:pPr>
              <w:contextualSpacing/>
              <w:jc w:val="both"/>
              <w:rPr>
                <w:rFonts w:ascii="Times New Roman" w:hAnsi="Times New Roman" w:cs="Times New Roman"/>
                <w:sz w:val="24"/>
                <w:szCs w:val="24"/>
              </w:rPr>
            </w:pPr>
          </w:p>
        </w:tc>
        <w:tc>
          <w:tcPr>
            <w:tcW w:w="0" w:type="auto"/>
            <w:vMerge/>
          </w:tcPr>
          <w:p w:rsidR="000908D4" w:rsidRPr="0017301D" w:rsidRDefault="000908D4" w:rsidP="000908D4">
            <w:pPr>
              <w:contextualSpacing/>
              <w:rPr>
                <w:rFonts w:ascii="Times New Roman" w:hAnsi="Times New Roman" w:cs="Times New Roman"/>
                <w:sz w:val="24"/>
                <w:szCs w:val="24"/>
              </w:rPr>
            </w:pPr>
          </w:p>
        </w:tc>
        <w:tc>
          <w:tcPr>
            <w:tcW w:w="0" w:type="auto"/>
          </w:tcPr>
          <w:p w:rsidR="000908D4" w:rsidRPr="0017301D" w:rsidRDefault="000908D4" w:rsidP="000908D4">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Разработка приложений на языке JAVA</w:t>
            </w:r>
          </w:p>
        </w:tc>
        <w:tc>
          <w:tcPr>
            <w:tcW w:w="0" w:type="auto"/>
            <w:vAlign w:val="center"/>
          </w:tcPr>
          <w:p w:rsidR="000908D4" w:rsidRPr="0017301D" w:rsidRDefault="00396854" w:rsidP="000908D4">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vAlign w:val="center"/>
          </w:tcPr>
          <w:p w:rsidR="000908D4" w:rsidRPr="003E3DB4" w:rsidRDefault="000908D4" w:rsidP="000908D4">
            <w:pPr>
              <w:contextualSpacing/>
              <w:jc w:val="center"/>
              <w:rPr>
                <w:rFonts w:ascii="Times New Roman" w:hAnsi="Times New Roman" w:cs="Times New Roman"/>
                <w:sz w:val="24"/>
                <w:szCs w:val="24"/>
              </w:rPr>
            </w:pPr>
            <w:r w:rsidRPr="003E3DB4">
              <w:rPr>
                <w:rFonts w:ascii="Times New Roman" w:hAnsi="Times New Roman" w:cs="Times New Roman"/>
                <w:sz w:val="24"/>
                <w:szCs w:val="24"/>
              </w:rPr>
              <w:t>307</w:t>
            </w:r>
          </w:p>
        </w:tc>
      </w:tr>
      <w:tr w:rsidR="000908D4" w:rsidRPr="0017301D" w:rsidTr="00C2199B">
        <w:trPr>
          <w:cantSplit/>
        </w:trPr>
        <w:tc>
          <w:tcPr>
            <w:tcW w:w="0" w:type="auto"/>
            <w:vMerge/>
          </w:tcPr>
          <w:p w:rsidR="000908D4" w:rsidRPr="0017301D" w:rsidRDefault="000908D4" w:rsidP="000908D4">
            <w:pPr>
              <w:contextualSpacing/>
              <w:jc w:val="center"/>
              <w:rPr>
                <w:rFonts w:ascii="Times New Roman" w:hAnsi="Times New Roman" w:cs="Times New Roman"/>
                <w:sz w:val="24"/>
                <w:szCs w:val="24"/>
              </w:rPr>
            </w:pPr>
          </w:p>
        </w:tc>
        <w:tc>
          <w:tcPr>
            <w:tcW w:w="0" w:type="auto"/>
            <w:vMerge/>
          </w:tcPr>
          <w:p w:rsidR="000908D4" w:rsidRPr="0017301D" w:rsidRDefault="000908D4" w:rsidP="000908D4">
            <w:pPr>
              <w:contextualSpacing/>
              <w:jc w:val="both"/>
              <w:rPr>
                <w:rFonts w:ascii="Times New Roman" w:hAnsi="Times New Roman" w:cs="Times New Roman"/>
                <w:sz w:val="24"/>
                <w:szCs w:val="24"/>
              </w:rPr>
            </w:pPr>
          </w:p>
        </w:tc>
        <w:tc>
          <w:tcPr>
            <w:tcW w:w="0" w:type="auto"/>
            <w:vMerge/>
          </w:tcPr>
          <w:p w:rsidR="000908D4" w:rsidRPr="0017301D" w:rsidRDefault="000908D4" w:rsidP="000908D4">
            <w:pPr>
              <w:contextualSpacing/>
              <w:rPr>
                <w:rFonts w:ascii="Times New Roman" w:hAnsi="Times New Roman" w:cs="Times New Roman"/>
                <w:sz w:val="24"/>
                <w:szCs w:val="24"/>
              </w:rPr>
            </w:pPr>
          </w:p>
        </w:tc>
        <w:tc>
          <w:tcPr>
            <w:tcW w:w="0" w:type="auto"/>
          </w:tcPr>
          <w:p w:rsidR="000908D4" w:rsidRPr="0017301D" w:rsidRDefault="000908D4" w:rsidP="000908D4">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Специализированный адаптационный курс разработки приложений на языке JAVA</w:t>
            </w:r>
          </w:p>
        </w:tc>
        <w:tc>
          <w:tcPr>
            <w:tcW w:w="0" w:type="auto"/>
            <w:vAlign w:val="center"/>
          </w:tcPr>
          <w:p w:rsidR="000908D4" w:rsidRPr="0017301D" w:rsidRDefault="00396854" w:rsidP="000908D4">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vAlign w:val="center"/>
          </w:tcPr>
          <w:p w:rsidR="000908D4" w:rsidRPr="003E3DB4" w:rsidRDefault="000908D4" w:rsidP="000908D4">
            <w:pPr>
              <w:contextualSpacing/>
              <w:jc w:val="center"/>
              <w:rPr>
                <w:rFonts w:ascii="Times New Roman" w:hAnsi="Times New Roman" w:cs="Times New Roman"/>
                <w:sz w:val="24"/>
                <w:szCs w:val="24"/>
              </w:rPr>
            </w:pPr>
            <w:r w:rsidRPr="003E3DB4">
              <w:rPr>
                <w:rFonts w:ascii="Times New Roman" w:hAnsi="Times New Roman" w:cs="Times New Roman"/>
                <w:sz w:val="24"/>
                <w:szCs w:val="24"/>
              </w:rPr>
              <w:t>308</w:t>
            </w:r>
          </w:p>
        </w:tc>
      </w:tr>
      <w:tr w:rsidR="000908D4" w:rsidRPr="0017301D" w:rsidTr="00C2199B">
        <w:trPr>
          <w:cantSplit/>
        </w:trPr>
        <w:tc>
          <w:tcPr>
            <w:tcW w:w="0" w:type="auto"/>
            <w:vMerge/>
          </w:tcPr>
          <w:p w:rsidR="000908D4" w:rsidRPr="0017301D" w:rsidRDefault="000908D4" w:rsidP="000908D4">
            <w:pPr>
              <w:contextualSpacing/>
              <w:jc w:val="center"/>
              <w:rPr>
                <w:rFonts w:ascii="Times New Roman" w:hAnsi="Times New Roman" w:cs="Times New Roman"/>
                <w:sz w:val="24"/>
                <w:szCs w:val="24"/>
              </w:rPr>
            </w:pPr>
          </w:p>
        </w:tc>
        <w:tc>
          <w:tcPr>
            <w:tcW w:w="0" w:type="auto"/>
            <w:vMerge/>
          </w:tcPr>
          <w:p w:rsidR="000908D4" w:rsidRPr="0017301D" w:rsidRDefault="000908D4" w:rsidP="000908D4">
            <w:pPr>
              <w:contextualSpacing/>
              <w:jc w:val="both"/>
              <w:rPr>
                <w:rFonts w:ascii="Times New Roman" w:hAnsi="Times New Roman" w:cs="Times New Roman"/>
                <w:sz w:val="24"/>
                <w:szCs w:val="24"/>
              </w:rPr>
            </w:pPr>
          </w:p>
        </w:tc>
        <w:tc>
          <w:tcPr>
            <w:tcW w:w="0" w:type="auto"/>
            <w:vMerge/>
          </w:tcPr>
          <w:p w:rsidR="000908D4" w:rsidRPr="0017301D" w:rsidRDefault="000908D4" w:rsidP="000908D4">
            <w:pPr>
              <w:contextualSpacing/>
              <w:rPr>
                <w:rFonts w:ascii="Times New Roman" w:hAnsi="Times New Roman" w:cs="Times New Roman"/>
                <w:sz w:val="24"/>
                <w:szCs w:val="24"/>
              </w:rPr>
            </w:pPr>
          </w:p>
        </w:tc>
        <w:tc>
          <w:tcPr>
            <w:tcW w:w="0" w:type="auto"/>
          </w:tcPr>
          <w:p w:rsidR="000908D4" w:rsidRPr="0017301D" w:rsidRDefault="000908D4" w:rsidP="000908D4">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 технологическая (проектно-технологическая) практика</w:t>
            </w:r>
          </w:p>
        </w:tc>
        <w:tc>
          <w:tcPr>
            <w:tcW w:w="0" w:type="auto"/>
            <w:vAlign w:val="center"/>
          </w:tcPr>
          <w:p w:rsidR="000908D4" w:rsidRPr="0017301D" w:rsidRDefault="00B5162D" w:rsidP="000908D4">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0908D4" w:rsidRPr="003E3DB4" w:rsidRDefault="000908D4" w:rsidP="000908D4">
            <w:pPr>
              <w:contextualSpacing/>
              <w:jc w:val="center"/>
              <w:rPr>
                <w:rFonts w:ascii="Times New Roman" w:hAnsi="Times New Roman" w:cs="Times New Roman"/>
                <w:sz w:val="24"/>
                <w:szCs w:val="24"/>
              </w:rPr>
            </w:pPr>
            <w:r w:rsidRPr="003E3DB4">
              <w:rPr>
                <w:rFonts w:ascii="Times New Roman" w:hAnsi="Times New Roman" w:cs="Times New Roman"/>
                <w:sz w:val="24"/>
                <w:szCs w:val="24"/>
              </w:rPr>
              <w:t>309</w:t>
            </w:r>
          </w:p>
        </w:tc>
      </w:tr>
      <w:tr w:rsidR="000908D4" w:rsidRPr="0017301D" w:rsidTr="00C2199B">
        <w:trPr>
          <w:cantSplit/>
        </w:trPr>
        <w:tc>
          <w:tcPr>
            <w:tcW w:w="0" w:type="auto"/>
            <w:vMerge/>
          </w:tcPr>
          <w:p w:rsidR="000908D4" w:rsidRPr="0017301D" w:rsidRDefault="000908D4" w:rsidP="000908D4">
            <w:pPr>
              <w:contextualSpacing/>
              <w:jc w:val="center"/>
              <w:rPr>
                <w:rFonts w:ascii="Times New Roman" w:hAnsi="Times New Roman" w:cs="Times New Roman"/>
                <w:sz w:val="24"/>
                <w:szCs w:val="24"/>
              </w:rPr>
            </w:pPr>
          </w:p>
        </w:tc>
        <w:tc>
          <w:tcPr>
            <w:tcW w:w="0" w:type="auto"/>
            <w:vMerge/>
          </w:tcPr>
          <w:p w:rsidR="000908D4" w:rsidRPr="0017301D" w:rsidRDefault="000908D4" w:rsidP="000908D4">
            <w:pPr>
              <w:contextualSpacing/>
              <w:jc w:val="both"/>
              <w:rPr>
                <w:rFonts w:ascii="Times New Roman" w:hAnsi="Times New Roman" w:cs="Times New Roman"/>
                <w:sz w:val="24"/>
                <w:szCs w:val="24"/>
              </w:rPr>
            </w:pPr>
          </w:p>
        </w:tc>
        <w:tc>
          <w:tcPr>
            <w:tcW w:w="0" w:type="auto"/>
            <w:vMerge/>
          </w:tcPr>
          <w:p w:rsidR="000908D4" w:rsidRPr="0017301D" w:rsidRDefault="000908D4" w:rsidP="000908D4">
            <w:pPr>
              <w:contextualSpacing/>
              <w:rPr>
                <w:rFonts w:ascii="Times New Roman" w:hAnsi="Times New Roman" w:cs="Times New Roman"/>
                <w:sz w:val="24"/>
                <w:szCs w:val="24"/>
              </w:rPr>
            </w:pPr>
          </w:p>
        </w:tc>
        <w:tc>
          <w:tcPr>
            <w:tcW w:w="0" w:type="auto"/>
          </w:tcPr>
          <w:p w:rsidR="000908D4" w:rsidRPr="0017301D" w:rsidRDefault="000908D4" w:rsidP="000908D4">
            <w:pPr>
              <w:contextualSpacing/>
              <w:jc w:val="both"/>
              <w:rPr>
                <w:rFonts w:ascii="Times New Roman" w:eastAsia="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0908D4" w:rsidRPr="004E28CD" w:rsidRDefault="004E28CD" w:rsidP="000908D4">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0" w:type="auto"/>
            <w:vAlign w:val="center"/>
          </w:tcPr>
          <w:p w:rsidR="000908D4" w:rsidRPr="003E3DB4" w:rsidRDefault="000908D4" w:rsidP="000908D4">
            <w:pPr>
              <w:contextualSpacing/>
              <w:jc w:val="center"/>
              <w:rPr>
                <w:rFonts w:ascii="Times New Roman" w:hAnsi="Times New Roman" w:cs="Times New Roman"/>
                <w:sz w:val="24"/>
                <w:szCs w:val="24"/>
              </w:rPr>
            </w:pPr>
            <w:r w:rsidRPr="003E3DB4">
              <w:rPr>
                <w:rFonts w:ascii="Times New Roman" w:hAnsi="Times New Roman" w:cs="Times New Roman"/>
                <w:sz w:val="24"/>
                <w:szCs w:val="24"/>
              </w:rPr>
              <w:t>310</w:t>
            </w:r>
          </w:p>
        </w:tc>
      </w:tr>
      <w:tr w:rsidR="000908D4" w:rsidRPr="0017301D" w:rsidTr="00C2199B">
        <w:trPr>
          <w:cantSplit/>
        </w:trPr>
        <w:tc>
          <w:tcPr>
            <w:tcW w:w="0" w:type="auto"/>
            <w:vMerge/>
          </w:tcPr>
          <w:p w:rsidR="000908D4" w:rsidRPr="0017301D" w:rsidRDefault="000908D4" w:rsidP="000908D4">
            <w:pPr>
              <w:contextualSpacing/>
              <w:jc w:val="center"/>
              <w:rPr>
                <w:rFonts w:ascii="Times New Roman" w:hAnsi="Times New Roman" w:cs="Times New Roman"/>
                <w:sz w:val="24"/>
                <w:szCs w:val="24"/>
              </w:rPr>
            </w:pPr>
          </w:p>
        </w:tc>
        <w:tc>
          <w:tcPr>
            <w:tcW w:w="0" w:type="auto"/>
            <w:vMerge/>
          </w:tcPr>
          <w:p w:rsidR="000908D4" w:rsidRPr="0017301D" w:rsidRDefault="000908D4" w:rsidP="000908D4">
            <w:pPr>
              <w:contextualSpacing/>
              <w:jc w:val="both"/>
              <w:rPr>
                <w:rFonts w:ascii="Times New Roman" w:hAnsi="Times New Roman" w:cs="Times New Roman"/>
                <w:sz w:val="24"/>
                <w:szCs w:val="24"/>
              </w:rPr>
            </w:pPr>
          </w:p>
        </w:tc>
        <w:tc>
          <w:tcPr>
            <w:tcW w:w="0" w:type="auto"/>
            <w:vMerge/>
          </w:tcPr>
          <w:p w:rsidR="000908D4" w:rsidRPr="0017301D" w:rsidRDefault="000908D4" w:rsidP="000908D4">
            <w:pPr>
              <w:contextualSpacing/>
              <w:rPr>
                <w:rFonts w:ascii="Times New Roman" w:hAnsi="Times New Roman" w:cs="Times New Roman"/>
                <w:sz w:val="24"/>
                <w:szCs w:val="24"/>
              </w:rPr>
            </w:pPr>
          </w:p>
        </w:tc>
        <w:tc>
          <w:tcPr>
            <w:tcW w:w="0" w:type="auto"/>
          </w:tcPr>
          <w:p w:rsidR="000908D4" w:rsidRPr="0017301D" w:rsidRDefault="000908D4" w:rsidP="000908D4">
            <w:pPr>
              <w:contextualSpacing/>
              <w:jc w:val="both"/>
              <w:rPr>
                <w:rFonts w:ascii="Times New Roman" w:hAnsi="Times New Roman" w:cs="Times New Roman"/>
                <w:sz w:val="24"/>
                <w:szCs w:val="24"/>
              </w:rPr>
            </w:pPr>
            <w:r w:rsidRPr="0017301D">
              <w:rPr>
                <w:rFonts w:ascii="Times New Roman" w:hAnsi="Times New Roman" w:cs="Times New Roman"/>
                <w:sz w:val="24"/>
                <w:szCs w:val="24"/>
              </w:rPr>
              <w:t>Методы обработки больших данных</w:t>
            </w:r>
          </w:p>
        </w:tc>
        <w:tc>
          <w:tcPr>
            <w:tcW w:w="0" w:type="auto"/>
            <w:vAlign w:val="center"/>
          </w:tcPr>
          <w:p w:rsidR="000908D4" w:rsidRPr="0017301D" w:rsidRDefault="000908D4" w:rsidP="000908D4">
            <w:pPr>
              <w:contextualSpacing/>
              <w:jc w:val="center"/>
              <w:rPr>
                <w:rFonts w:ascii="Times New Roman" w:hAnsi="Times New Roman" w:cs="Times New Roman"/>
                <w:sz w:val="24"/>
                <w:szCs w:val="24"/>
              </w:rPr>
            </w:pPr>
            <w:r w:rsidRPr="0017301D">
              <w:rPr>
                <w:rFonts w:ascii="Times New Roman" w:hAnsi="Times New Roman" w:cs="Times New Roman"/>
                <w:sz w:val="24"/>
                <w:szCs w:val="24"/>
              </w:rPr>
              <w:t>2</w:t>
            </w:r>
          </w:p>
        </w:tc>
        <w:tc>
          <w:tcPr>
            <w:tcW w:w="0" w:type="auto"/>
            <w:vAlign w:val="center"/>
          </w:tcPr>
          <w:p w:rsidR="000908D4" w:rsidRPr="003E3DB4" w:rsidRDefault="000908D4" w:rsidP="000908D4">
            <w:pPr>
              <w:contextualSpacing/>
              <w:jc w:val="center"/>
              <w:rPr>
                <w:rFonts w:ascii="Times New Roman" w:hAnsi="Times New Roman" w:cs="Times New Roman"/>
                <w:sz w:val="24"/>
                <w:szCs w:val="24"/>
              </w:rPr>
            </w:pPr>
            <w:r w:rsidRPr="003E3DB4">
              <w:rPr>
                <w:rFonts w:ascii="Times New Roman" w:hAnsi="Times New Roman" w:cs="Times New Roman"/>
                <w:sz w:val="24"/>
                <w:szCs w:val="24"/>
              </w:rPr>
              <w:t>311</w:t>
            </w:r>
          </w:p>
        </w:tc>
      </w:tr>
      <w:tr w:rsidR="000908D4" w:rsidRPr="0017301D" w:rsidTr="00C2199B">
        <w:trPr>
          <w:cantSplit/>
        </w:trPr>
        <w:tc>
          <w:tcPr>
            <w:tcW w:w="0" w:type="auto"/>
            <w:vMerge/>
          </w:tcPr>
          <w:p w:rsidR="000908D4" w:rsidRPr="0017301D" w:rsidRDefault="000908D4" w:rsidP="000908D4">
            <w:pPr>
              <w:contextualSpacing/>
              <w:jc w:val="center"/>
              <w:rPr>
                <w:rFonts w:ascii="Times New Roman" w:hAnsi="Times New Roman" w:cs="Times New Roman"/>
                <w:sz w:val="24"/>
                <w:szCs w:val="24"/>
              </w:rPr>
            </w:pPr>
          </w:p>
        </w:tc>
        <w:tc>
          <w:tcPr>
            <w:tcW w:w="0" w:type="auto"/>
            <w:vMerge/>
          </w:tcPr>
          <w:p w:rsidR="000908D4" w:rsidRPr="0017301D" w:rsidRDefault="000908D4" w:rsidP="000908D4">
            <w:pPr>
              <w:contextualSpacing/>
              <w:jc w:val="both"/>
              <w:rPr>
                <w:rFonts w:ascii="Times New Roman" w:hAnsi="Times New Roman" w:cs="Times New Roman"/>
                <w:sz w:val="24"/>
                <w:szCs w:val="24"/>
              </w:rPr>
            </w:pPr>
          </w:p>
        </w:tc>
        <w:tc>
          <w:tcPr>
            <w:tcW w:w="0" w:type="auto"/>
            <w:vMerge w:val="restart"/>
          </w:tcPr>
          <w:p w:rsidR="000908D4" w:rsidRPr="0017301D" w:rsidRDefault="000908D4" w:rsidP="000908D4">
            <w:pPr>
              <w:contextualSpacing/>
              <w:rPr>
                <w:rFonts w:ascii="Times New Roman" w:hAnsi="Times New Roman" w:cs="Times New Roman"/>
                <w:sz w:val="24"/>
                <w:szCs w:val="24"/>
              </w:rPr>
            </w:pPr>
            <w:r w:rsidRPr="0017301D">
              <w:rPr>
                <w:rFonts w:ascii="Times New Roman" w:hAnsi="Times New Roman" w:cs="Times New Roman"/>
                <w:sz w:val="24"/>
                <w:szCs w:val="24"/>
              </w:rPr>
              <w:t xml:space="preserve">ПК-4.3 Разрабатывает единые стандарты в области безопасности (в том числе отказоустойчивости) и совместимости программного обеспечения, эталонных архитектур вычислительных систем и программного обеспечения, а также определяет критерии сопоставления программного обеспечения и критерии эталонных открытых тестовых сред (условий) в целях улучшения качества и </w:t>
            </w:r>
            <w:r w:rsidR="00063B5E" w:rsidRPr="0017301D">
              <w:rPr>
                <w:rFonts w:ascii="Times New Roman" w:hAnsi="Times New Roman" w:cs="Times New Roman"/>
                <w:sz w:val="24"/>
                <w:szCs w:val="24"/>
              </w:rPr>
              <w:t>эффективности программного обеспечения технологий и</w:t>
            </w:r>
            <w:r w:rsidRPr="0017301D">
              <w:rPr>
                <w:rFonts w:ascii="Times New Roman" w:hAnsi="Times New Roman" w:cs="Times New Roman"/>
                <w:sz w:val="24"/>
                <w:szCs w:val="24"/>
              </w:rPr>
              <w:t xml:space="preserve">  систем искусственного интеллекта</w:t>
            </w:r>
          </w:p>
        </w:tc>
        <w:tc>
          <w:tcPr>
            <w:tcW w:w="0" w:type="auto"/>
          </w:tcPr>
          <w:p w:rsidR="000908D4" w:rsidRPr="0017301D" w:rsidRDefault="000908D4" w:rsidP="000908D4">
            <w:pPr>
              <w:contextualSpacing/>
              <w:jc w:val="both"/>
              <w:rPr>
                <w:rFonts w:ascii="Times New Roman" w:hAnsi="Times New Roman" w:cs="Times New Roman"/>
                <w:sz w:val="24"/>
                <w:szCs w:val="24"/>
              </w:rPr>
            </w:pPr>
            <w:r w:rsidRPr="0017301D">
              <w:rPr>
                <w:rFonts w:ascii="Times New Roman" w:hAnsi="Times New Roman" w:cs="Times New Roman"/>
                <w:sz w:val="24"/>
                <w:szCs w:val="24"/>
              </w:rPr>
              <w:t>Архитектура интеллектуальных систем</w:t>
            </w:r>
          </w:p>
        </w:tc>
        <w:tc>
          <w:tcPr>
            <w:tcW w:w="0" w:type="auto"/>
            <w:vAlign w:val="center"/>
          </w:tcPr>
          <w:p w:rsidR="000908D4" w:rsidRPr="0017301D" w:rsidRDefault="000908D4" w:rsidP="000908D4">
            <w:pPr>
              <w:contextualSpacing/>
              <w:jc w:val="center"/>
              <w:rPr>
                <w:rFonts w:ascii="Times New Roman" w:hAnsi="Times New Roman" w:cs="Times New Roman"/>
                <w:sz w:val="24"/>
                <w:szCs w:val="24"/>
              </w:rPr>
            </w:pPr>
            <w:r w:rsidRPr="0017301D">
              <w:rPr>
                <w:rFonts w:ascii="Times New Roman" w:hAnsi="Times New Roman" w:cs="Times New Roman"/>
                <w:sz w:val="24"/>
                <w:szCs w:val="24"/>
              </w:rPr>
              <w:t>1</w:t>
            </w:r>
          </w:p>
        </w:tc>
        <w:tc>
          <w:tcPr>
            <w:tcW w:w="0" w:type="auto"/>
            <w:vAlign w:val="center"/>
          </w:tcPr>
          <w:p w:rsidR="000908D4" w:rsidRPr="003E3DB4" w:rsidRDefault="000908D4" w:rsidP="000908D4">
            <w:pPr>
              <w:contextualSpacing/>
              <w:jc w:val="center"/>
              <w:rPr>
                <w:rFonts w:ascii="Times New Roman" w:hAnsi="Times New Roman" w:cs="Times New Roman"/>
                <w:sz w:val="24"/>
                <w:szCs w:val="24"/>
              </w:rPr>
            </w:pPr>
            <w:r w:rsidRPr="003E3DB4">
              <w:rPr>
                <w:rFonts w:ascii="Times New Roman" w:hAnsi="Times New Roman" w:cs="Times New Roman"/>
                <w:sz w:val="24"/>
                <w:szCs w:val="24"/>
              </w:rPr>
              <w:t>312</w:t>
            </w:r>
          </w:p>
        </w:tc>
      </w:tr>
      <w:tr w:rsidR="000908D4" w:rsidRPr="0017301D" w:rsidTr="00C2199B">
        <w:trPr>
          <w:cantSplit/>
        </w:trPr>
        <w:tc>
          <w:tcPr>
            <w:tcW w:w="0" w:type="auto"/>
            <w:vMerge/>
          </w:tcPr>
          <w:p w:rsidR="000908D4" w:rsidRPr="0017301D" w:rsidRDefault="000908D4" w:rsidP="000908D4">
            <w:pPr>
              <w:contextualSpacing/>
              <w:jc w:val="center"/>
              <w:rPr>
                <w:rFonts w:ascii="Times New Roman" w:hAnsi="Times New Roman" w:cs="Times New Roman"/>
                <w:sz w:val="24"/>
                <w:szCs w:val="24"/>
              </w:rPr>
            </w:pPr>
          </w:p>
        </w:tc>
        <w:tc>
          <w:tcPr>
            <w:tcW w:w="0" w:type="auto"/>
            <w:vMerge/>
          </w:tcPr>
          <w:p w:rsidR="000908D4" w:rsidRPr="0017301D" w:rsidRDefault="000908D4" w:rsidP="000908D4">
            <w:pPr>
              <w:contextualSpacing/>
              <w:jc w:val="both"/>
              <w:rPr>
                <w:rFonts w:ascii="Times New Roman" w:hAnsi="Times New Roman" w:cs="Times New Roman"/>
                <w:sz w:val="24"/>
                <w:szCs w:val="24"/>
              </w:rPr>
            </w:pPr>
          </w:p>
        </w:tc>
        <w:tc>
          <w:tcPr>
            <w:tcW w:w="0" w:type="auto"/>
            <w:vMerge/>
          </w:tcPr>
          <w:p w:rsidR="000908D4" w:rsidRPr="0017301D" w:rsidRDefault="000908D4" w:rsidP="000908D4">
            <w:pPr>
              <w:contextualSpacing/>
              <w:rPr>
                <w:rFonts w:ascii="Times New Roman" w:hAnsi="Times New Roman" w:cs="Times New Roman"/>
                <w:sz w:val="24"/>
                <w:szCs w:val="24"/>
              </w:rPr>
            </w:pPr>
          </w:p>
        </w:tc>
        <w:tc>
          <w:tcPr>
            <w:tcW w:w="0" w:type="auto"/>
          </w:tcPr>
          <w:p w:rsidR="000908D4" w:rsidRPr="0017301D" w:rsidRDefault="000908D4" w:rsidP="000908D4">
            <w:pPr>
              <w:contextualSpacing/>
              <w:jc w:val="both"/>
              <w:rPr>
                <w:rFonts w:ascii="Times New Roman" w:hAnsi="Times New Roman" w:cs="Times New Roman"/>
                <w:sz w:val="24"/>
                <w:szCs w:val="24"/>
              </w:rPr>
            </w:pPr>
            <w:r w:rsidRPr="0017301D">
              <w:rPr>
                <w:rFonts w:ascii="Times New Roman" w:hAnsi="Times New Roman" w:cs="Times New Roman"/>
                <w:sz w:val="24"/>
                <w:szCs w:val="24"/>
              </w:rPr>
              <w:t xml:space="preserve">Разработка приложений на языке </w:t>
            </w:r>
            <w:proofErr w:type="spellStart"/>
            <w:r w:rsidRPr="0017301D">
              <w:rPr>
                <w:rFonts w:ascii="Times New Roman" w:hAnsi="Times New Roman" w:cs="Times New Roman"/>
                <w:sz w:val="24"/>
                <w:szCs w:val="24"/>
              </w:rPr>
              <w:t>Python</w:t>
            </w:r>
            <w:proofErr w:type="spellEnd"/>
          </w:p>
        </w:tc>
        <w:tc>
          <w:tcPr>
            <w:tcW w:w="0" w:type="auto"/>
            <w:vAlign w:val="center"/>
          </w:tcPr>
          <w:p w:rsidR="000908D4" w:rsidRPr="0017301D" w:rsidRDefault="000908D4" w:rsidP="000908D4">
            <w:pPr>
              <w:contextualSpacing/>
              <w:jc w:val="center"/>
              <w:rPr>
                <w:rFonts w:ascii="Times New Roman" w:hAnsi="Times New Roman" w:cs="Times New Roman"/>
                <w:sz w:val="24"/>
                <w:szCs w:val="24"/>
              </w:rPr>
            </w:pPr>
          </w:p>
        </w:tc>
        <w:tc>
          <w:tcPr>
            <w:tcW w:w="0" w:type="auto"/>
            <w:vAlign w:val="center"/>
          </w:tcPr>
          <w:p w:rsidR="000908D4" w:rsidRPr="003E3DB4" w:rsidRDefault="000908D4" w:rsidP="000908D4">
            <w:pPr>
              <w:contextualSpacing/>
              <w:jc w:val="center"/>
              <w:rPr>
                <w:rFonts w:ascii="Times New Roman" w:hAnsi="Times New Roman" w:cs="Times New Roman"/>
                <w:sz w:val="24"/>
                <w:szCs w:val="24"/>
              </w:rPr>
            </w:pPr>
            <w:r w:rsidRPr="003E3DB4">
              <w:rPr>
                <w:rFonts w:ascii="Times New Roman" w:hAnsi="Times New Roman" w:cs="Times New Roman"/>
                <w:sz w:val="24"/>
                <w:szCs w:val="24"/>
              </w:rPr>
              <w:t>313</w:t>
            </w:r>
          </w:p>
        </w:tc>
      </w:tr>
      <w:tr w:rsidR="000908D4" w:rsidRPr="0017301D" w:rsidTr="00C2199B">
        <w:trPr>
          <w:cantSplit/>
        </w:trPr>
        <w:tc>
          <w:tcPr>
            <w:tcW w:w="0" w:type="auto"/>
            <w:vMerge/>
          </w:tcPr>
          <w:p w:rsidR="000908D4" w:rsidRPr="0017301D" w:rsidRDefault="000908D4" w:rsidP="000908D4">
            <w:pPr>
              <w:contextualSpacing/>
              <w:jc w:val="center"/>
              <w:rPr>
                <w:rFonts w:ascii="Times New Roman" w:hAnsi="Times New Roman" w:cs="Times New Roman"/>
                <w:sz w:val="24"/>
                <w:szCs w:val="24"/>
              </w:rPr>
            </w:pPr>
          </w:p>
        </w:tc>
        <w:tc>
          <w:tcPr>
            <w:tcW w:w="0" w:type="auto"/>
            <w:vMerge/>
          </w:tcPr>
          <w:p w:rsidR="000908D4" w:rsidRPr="0017301D" w:rsidRDefault="000908D4" w:rsidP="000908D4">
            <w:pPr>
              <w:contextualSpacing/>
              <w:jc w:val="both"/>
              <w:rPr>
                <w:rFonts w:ascii="Times New Roman" w:hAnsi="Times New Roman" w:cs="Times New Roman"/>
                <w:sz w:val="24"/>
                <w:szCs w:val="24"/>
              </w:rPr>
            </w:pPr>
          </w:p>
        </w:tc>
        <w:tc>
          <w:tcPr>
            <w:tcW w:w="0" w:type="auto"/>
            <w:vMerge/>
          </w:tcPr>
          <w:p w:rsidR="000908D4" w:rsidRPr="0017301D" w:rsidRDefault="000908D4" w:rsidP="000908D4">
            <w:pPr>
              <w:contextualSpacing/>
              <w:rPr>
                <w:rFonts w:ascii="Times New Roman" w:hAnsi="Times New Roman" w:cs="Times New Roman"/>
                <w:sz w:val="24"/>
                <w:szCs w:val="24"/>
              </w:rPr>
            </w:pPr>
          </w:p>
        </w:tc>
        <w:tc>
          <w:tcPr>
            <w:tcW w:w="0" w:type="auto"/>
          </w:tcPr>
          <w:p w:rsidR="000908D4" w:rsidRPr="0017301D" w:rsidRDefault="000908D4" w:rsidP="000908D4">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Разработка приложений на языке JAVA</w:t>
            </w:r>
          </w:p>
        </w:tc>
        <w:tc>
          <w:tcPr>
            <w:tcW w:w="0" w:type="auto"/>
            <w:vAlign w:val="center"/>
          </w:tcPr>
          <w:p w:rsidR="000908D4" w:rsidRPr="0017301D" w:rsidRDefault="00396854" w:rsidP="000908D4">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vAlign w:val="center"/>
          </w:tcPr>
          <w:p w:rsidR="000908D4" w:rsidRPr="003E3DB4" w:rsidRDefault="000908D4" w:rsidP="000908D4">
            <w:pPr>
              <w:contextualSpacing/>
              <w:jc w:val="center"/>
              <w:rPr>
                <w:rFonts w:ascii="Times New Roman" w:hAnsi="Times New Roman" w:cs="Times New Roman"/>
                <w:sz w:val="24"/>
                <w:szCs w:val="24"/>
              </w:rPr>
            </w:pPr>
            <w:r w:rsidRPr="003E3DB4">
              <w:rPr>
                <w:rFonts w:ascii="Times New Roman" w:hAnsi="Times New Roman" w:cs="Times New Roman"/>
                <w:sz w:val="24"/>
                <w:szCs w:val="24"/>
              </w:rPr>
              <w:t>314</w:t>
            </w:r>
          </w:p>
        </w:tc>
      </w:tr>
      <w:tr w:rsidR="000908D4" w:rsidRPr="0017301D" w:rsidTr="00C2199B">
        <w:trPr>
          <w:cantSplit/>
        </w:trPr>
        <w:tc>
          <w:tcPr>
            <w:tcW w:w="0" w:type="auto"/>
            <w:vMerge/>
          </w:tcPr>
          <w:p w:rsidR="000908D4" w:rsidRPr="0017301D" w:rsidRDefault="000908D4" w:rsidP="000908D4">
            <w:pPr>
              <w:contextualSpacing/>
              <w:jc w:val="center"/>
              <w:rPr>
                <w:rFonts w:ascii="Times New Roman" w:hAnsi="Times New Roman" w:cs="Times New Roman"/>
                <w:sz w:val="24"/>
                <w:szCs w:val="24"/>
              </w:rPr>
            </w:pPr>
          </w:p>
        </w:tc>
        <w:tc>
          <w:tcPr>
            <w:tcW w:w="0" w:type="auto"/>
            <w:vMerge/>
          </w:tcPr>
          <w:p w:rsidR="000908D4" w:rsidRPr="0017301D" w:rsidRDefault="000908D4" w:rsidP="000908D4">
            <w:pPr>
              <w:contextualSpacing/>
              <w:jc w:val="both"/>
              <w:rPr>
                <w:rFonts w:ascii="Times New Roman" w:hAnsi="Times New Roman" w:cs="Times New Roman"/>
                <w:sz w:val="24"/>
                <w:szCs w:val="24"/>
              </w:rPr>
            </w:pPr>
          </w:p>
        </w:tc>
        <w:tc>
          <w:tcPr>
            <w:tcW w:w="0" w:type="auto"/>
            <w:vMerge/>
          </w:tcPr>
          <w:p w:rsidR="000908D4" w:rsidRPr="0017301D" w:rsidRDefault="000908D4" w:rsidP="000908D4">
            <w:pPr>
              <w:contextualSpacing/>
              <w:rPr>
                <w:rFonts w:ascii="Times New Roman" w:hAnsi="Times New Roman" w:cs="Times New Roman"/>
                <w:sz w:val="24"/>
                <w:szCs w:val="24"/>
              </w:rPr>
            </w:pPr>
          </w:p>
        </w:tc>
        <w:tc>
          <w:tcPr>
            <w:tcW w:w="0" w:type="auto"/>
          </w:tcPr>
          <w:p w:rsidR="000908D4" w:rsidRPr="0017301D" w:rsidRDefault="000908D4" w:rsidP="000908D4">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Специализированный адаптационный курс разработки приложений на языке JAVA</w:t>
            </w:r>
          </w:p>
        </w:tc>
        <w:tc>
          <w:tcPr>
            <w:tcW w:w="0" w:type="auto"/>
            <w:vAlign w:val="center"/>
          </w:tcPr>
          <w:p w:rsidR="000908D4" w:rsidRPr="0017301D" w:rsidRDefault="00396854" w:rsidP="000908D4">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vAlign w:val="center"/>
          </w:tcPr>
          <w:p w:rsidR="000908D4" w:rsidRPr="003E3DB4" w:rsidRDefault="00121D76" w:rsidP="000908D4">
            <w:pPr>
              <w:contextualSpacing/>
              <w:jc w:val="center"/>
              <w:rPr>
                <w:rFonts w:ascii="Times New Roman" w:hAnsi="Times New Roman" w:cs="Times New Roman"/>
                <w:sz w:val="24"/>
                <w:szCs w:val="24"/>
              </w:rPr>
            </w:pPr>
            <w:r w:rsidRPr="003E3DB4">
              <w:rPr>
                <w:rFonts w:ascii="Times New Roman" w:hAnsi="Times New Roman" w:cs="Times New Roman"/>
                <w:sz w:val="24"/>
                <w:szCs w:val="24"/>
              </w:rPr>
              <w:t>315</w:t>
            </w:r>
          </w:p>
        </w:tc>
      </w:tr>
      <w:tr w:rsidR="000908D4" w:rsidRPr="0017301D" w:rsidTr="00C2199B">
        <w:trPr>
          <w:cantSplit/>
        </w:trPr>
        <w:tc>
          <w:tcPr>
            <w:tcW w:w="0" w:type="auto"/>
            <w:vMerge/>
          </w:tcPr>
          <w:p w:rsidR="000908D4" w:rsidRPr="0017301D" w:rsidRDefault="000908D4" w:rsidP="000908D4">
            <w:pPr>
              <w:contextualSpacing/>
              <w:jc w:val="center"/>
              <w:rPr>
                <w:rFonts w:ascii="Times New Roman" w:hAnsi="Times New Roman" w:cs="Times New Roman"/>
                <w:sz w:val="24"/>
                <w:szCs w:val="24"/>
              </w:rPr>
            </w:pPr>
          </w:p>
        </w:tc>
        <w:tc>
          <w:tcPr>
            <w:tcW w:w="0" w:type="auto"/>
            <w:vMerge/>
          </w:tcPr>
          <w:p w:rsidR="000908D4" w:rsidRPr="0017301D" w:rsidRDefault="000908D4" w:rsidP="000908D4">
            <w:pPr>
              <w:contextualSpacing/>
              <w:jc w:val="both"/>
              <w:rPr>
                <w:rFonts w:ascii="Times New Roman" w:hAnsi="Times New Roman" w:cs="Times New Roman"/>
                <w:sz w:val="24"/>
                <w:szCs w:val="24"/>
              </w:rPr>
            </w:pPr>
          </w:p>
        </w:tc>
        <w:tc>
          <w:tcPr>
            <w:tcW w:w="0" w:type="auto"/>
            <w:vMerge/>
          </w:tcPr>
          <w:p w:rsidR="000908D4" w:rsidRPr="0017301D" w:rsidRDefault="000908D4" w:rsidP="000908D4">
            <w:pPr>
              <w:contextualSpacing/>
              <w:rPr>
                <w:rFonts w:ascii="Times New Roman" w:hAnsi="Times New Roman" w:cs="Times New Roman"/>
                <w:sz w:val="24"/>
                <w:szCs w:val="24"/>
              </w:rPr>
            </w:pPr>
          </w:p>
        </w:tc>
        <w:tc>
          <w:tcPr>
            <w:tcW w:w="0" w:type="auto"/>
          </w:tcPr>
          <w:p w:rsidR="000908D4" w:rsidRPr="0017301D" w:rsidRDefault="000908D4" w:rsidP="000908D4">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 технологическая (проектно-технологическая) практика</w:t>
            </w:r>
          </w:p>
        </w:tc>
        <w:tc>
          <w:tcPr>
            <w:tcW w:w="0" w:type="auto"/>
            <w:vAlign w:val="center"/>
          </w:tcPr>
          <w:p w:rsidR="000908D4" w:rsidRPr="0017301D" w:rsidRDefault="00B5162D" w:rsidP="000908D4">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0908D4" w:rsidRPr="003E3DB4" w:rsidRDefault="00121D76" w:rsidP="000908D4">
            <w:pPr>
              <w:contextualSpacing/>
              <w:jc w:val="center"/>
              <w:rPr>
                <w:rFonts w:ascii="Times New Roman" w:hAnsi="Times New Roman" w:cs="Times New Roman"/>
                <w:sz w:val="24"/>
                <w:szCs w:val="24"/>
              </w:rPr>
            </w:pPr>
            <w:r w:rsidRPr="003E3DB4">
              <w:rPr>
                <w:rFonts w:ascii="Times New Roman" w:hAnsi="Times New Roman" w:cs="Times New Roman"/>
                <w:sz w:val="24"/>
                <w:szCs w:val="24"/>
              </w:rPr>
              <w:t>316</w:t>
            </w:r>
          </w:p>
        </w:tc>
      </w:tr>
      <w:tr w:rsidR="000908D4" w:rsidRPr="0017301D" w:rsidTr="00C2199B">
        <w:trPr>
          <w:cantSplit/>
        </w:trPr>
        <w:tc>
          <w:tcPr>
            <w:tcW w:w="0" w:type="auto"/>
            <w:vMerge/>
          </w:tcPr>
          <w:p w:rsidR="000908D4" w:rsidRPr="0017301D" w:rsidRDefault="000908D4" w:rsidP="000908D4">
            <w:pPr>
              <w:contextualSpacing/>
              <w:jc w:val="center"/>
              <w:rPr>
                <w:rFonts w:ascii="Times New Roman" w:hAnsi="Times New Roman" w:cs="Times New Roman"/>
                <w:sz w:val="24"/>
                <w:szCs w:val="24"/>
              </w:rPr>
            </w:pPr>
          </w:p>
        </w:tc>
        <w:tc>
          <w:tcPr>
            <w:tcW w:w="0" w:type="auto"/>
            <w:vMerge/>
          </w:tcPr>
          <w:p w:rsidR="000908D4" w:rsidRPr="0017301D" w:rsidRDefault="000908D4" w:rsidP="000908D4">
            <w:pPr>
              <w:contextualSpacing/>
              <w:jc w:val="both"/>
              <w:rPr>
                <w:rFonts w:ascii="Times New Roman" w:hAnsi="Times New Roman" w:cs="Times New Roman"/>
                <w:sz w:val="24"/>
                <w:szCs w:val="24"/>
              </w:rPr>
            </w:pPr>
          </w:p>
        </w:tc>
        <w:tc>
          <w:tcPr>
            <w:tcW w:w="0" w:type="auto"/>
            <w:vMerge/>
          </w:tcPr>
          <w:p w:rsidR="000908D4" w:rsidRPr="0017301D" w:rsidRDefault="000908D4" w:rsidP="000908D4">
            <w:pPr>
              <w:contextualSpacing/>
              <w:rPr>
                <w:rFonts w:ascii="Times New Roman" w:hAnsi="Times New Roman" w:cs="Times New Roman"/>
                <w:sz w:val="24"/>
                <w:szCs w:val="24"/>
              </w:rPr>
            </w:pPr>
          </w:p>
        </w:tc>
        <w:tc>
          <w:tcPr>
            <w:tcW w:w="0" w:type="auto"/>
          </w:tcPr>
          <w:p w:rsidR="000908D4" w:rsidRPr="0017301D" w:rsidRDefault="000908D4" w:rsidP="000908D4">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0908D4" w:rsidRPr="004E28CD" w:rsidRDefault="004E28CD" w:rsidP="000908D4">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0" w:type="auto"/>
            <w:vAlign w:val="center"/>
          </w:tcPr>
          <w:p w:rsidR="000908D4" w:rsidRPr="003E3DB4" w:rsidRDefault="00121D76" w:rsidP="000908D4">
            <w:pPr>
              <w:contextualSpacing/>
              <w:jc w:val="center"/>
              <w:rPr>
                <w:rFonts w:ascii="Times New Roman" w:hAnsi="Times New Roman" w:cs="Times New Roman"/>
                <w:sz w:val="24"/>
                <w:szCs w:val="24"/>
              </w:rPr>
            </w:pPr>
            <w:r w:rsidRPr="003E3DB4">
              <w:rPr>
                <w:rFonts w:ascii="Times New Roman" w:hAnsi="Times New Roman" w:cs="Times New Roman"/>
                <w:sz w:val="24"/>
                <w:szCs w:val="24"/>
              </w:rPr>
              <w:t>317</w:t>
            </w:r>
          </w:p>
        </w:tc>
      </w:tr>
      <w:tr w:rsidR="000908D4" w:rsidRPr="0017301D" w:rsidTr="00C2199B">
        <w:trPr>
          <w:cantSplit/>
        </w:trPr>
        <w:tc>
          <w:tcPr>
            <w:tcW w:w="0" w:type="auto"/>
            <w:vMerge/>
          </w:tcPr>
          <w:p w:rsidR="000908D4" w:rsidRPr="0017301D" w:rsidRDefault="000908D4" w:rsidP="000908D4">
            <w:pPr>
              <w:contextualSpacing/>
              <w:jc w:val="center"/>
              <w:rPr>
                <w:rFonts w:ascii="Times New Roman" w:hAnsi="Times New Roman" w:cs="Times New Roman"/>
                <w:sz w:val="24"/>
                <w:szCs w:val="24"/>
              </w:rPr>
            </w:pPr>
          </w:p>
        </w:tc>
        <w:tc>
          <w:tcPr>
            <w:tcW w:w="0" w:type="auto"/>
            <w:vMerge/>
          </w:tcPr>
          <w:p w:rsidR="000908D4" w:rsidRPr="0017301D" w:rsidRDefault="000908D4" w:rsidP="000908D4">
            <w:pPr>
              <w:contextualSpacing/>
              <w:jc w:val="both"/>
              <w:rPr>
                <w:rFonts w:ascii="Times New Roman" w:hAnsi="Times New Roman" w:cs="Times New Roman"/>
                <w:sz w:val="24"/>
                <w:szCs w:val="24"/>
              </w:rPr>
            </w:pPr>
          </w:p>
        </w:tc>
        <w:tc>
          <w:tcPr>
            <w:tcW w:w="0" w:type="auto"/>
            <w:vMerge/>
          </w:tcPr>
          <w:p w:rsidR="000908D4" w:rsidRPr="0017301D" w:rsidRDefault="000908D4" w:rsidP="000908D4">
            <w:pPr>
              <w:contextualSpacing/>
              <w:rPr>
                <w:rFonts w:ascii="Times New Roman" w:hAnsi="Times New Roman" w:cs="Times New Roman"/>
                <w:sz w:val="24"/>
                <w:szCs w:val="24"/>
              </w:rPr>
            </w:pPr>
          </w:p>
        </w:tc>
        <w:tc>
          <w:tcPr>
            <w:tcW w:w="0" w:type="auto"/>
          </w:tcPr>
          <w:p w:rsidR="000908D4" w:rsidRPr="0017301D" w:rsidRDefault="000908D4" w:rsidP="000908D4">
            <w:pPr>
              <w:contextualSpacing/>
              <w:jc w:val="both"/>
              <w:rPr>
                <w:rFonts w:ascii="Times New Roman" w:hAnsi="Times New Roman" w:cs="Times New Roman"/>
                <w:sz w:val="24"/>
                <w:szCs w:val="24"/>
              </w:rPr>
            </w:pPr>
            <w:r w:rsidRPr="0017301D">
              <w:rPr>
                <w:rFonts w:ascii="Times New Roman" w:hAnsi="Times New Roman" w:cs="Times New Roman"/>
                <w:sz w:val="24"/>
                <w:szCs w:val="24"/>
              </w:rPr>
              <w:t>Методы обработки больших данных</w:t>
            </w:r>
          </w:p>
        </w:tc>
        <w:tc>
          <w:tcPr>
            <w:tcW w:w="0" w:type="auto"/>
            <w:vAlign w:val="center"/>
          </w:tcPr>
          <w:p w:rsidR="000908D4" w:rsidRPr="0017301D" w:rsidRDefault="000908D4" w:rsidP="000908D4">
            <w:pPr>
              <w:contextualSpacing/>
              <w:jc w:val="center"/>
              <w:rPr>
                <w:rFonts w:ascii="Times New Roman" w:hAnsi="Times New Roman" w:cs="Times New Roman"/>
                <w:sz w:val="24"/>
                <w:szCs w:val="24"/>
              </w:rPr>
            </w:pPr>
            <w:r w:rsidRPr="0017301D">
              <w:rPr>
                <w:rFonts w:ascii="Times New Roman" w:hAnsi="Times New Roman" w:cs="Times New Roman"/>
                <w:sz w:val="24"/>
                <w:szCs w:val="24"/>
              </w:rPr>
              <w:t>2</w:t>
            </w:r>
          </w:p>
        </w:tc>
        <w:tc>
          <w:tcPr>
            <w:tcW w:w="0" w:type="auto"/>
            <w:vAlign w:val="center"/>
          </w:tcPr>
          <w:p w:rsidR="000908D4" w:rsidRPr="003E3DB4" w:rsidRDefault="00121D76" w:rsidP="000908D4">
            <w:pPr>
              <w:contextualSpacing/>
              <w:jc w:val="center"/>
              <w:rPr>
                <w:rFonts w:ascii="Times New Roman" w:hAnsi="Times New Roman" w:cs="Times New Roman"/>
                <w:sz w:val="24"/>
                <w:szCs w:val="24"/>
              </w:rPr>
            </w:pPr>
            <w:r w:rsidRPr="003E3DB4">
              <w:rPr>
                <w:rFonts w:ascii="Times New Roman" w:hAnsi="Times New Roman" w:cs="Times New Roman"/>
                <w:sz w:val="24"/>
                <w:szCs w:val="24"/>
              </w:rPr>
              <w:t>318</w:t>
            </w:r>
          </w:p>
        </w:tc>
      </w:tr>
      <w:tr w:rsidR="000908D4" w:rsidRPr="0017301D" w:rsidTr="00C2199B">
        <w:trPr>
          <w:cantSplit/>
        </w:trPr>
        <w:tc>
          <w:tcPr>
            <w:tcW w:w="0" w:type="auto"/>
            <w:vMerge w:val="restart"/>
          </w:tcPr>
          <w:p w:rsidR="000908D4" w:rsidRPr="0017301D" w:rsidRDefault="000908D4" w:rsidP="000908D4">
            <w:pPr>
              <w:contextualSpacing/>
              <w:jc w:val="center"/>
              <w:rPr>
                <w:rFonts w:ascii="Times New Roman" w:hAnsi="Times New Roman" w:cs="Times New Roman"/>
                <w:sz w:val="24"/>
                <w:szCs w:val="24"/>
              </w:rPr>
            </w:pPr>
            <w:r w:rsidRPr="0017301D">
              <w:rPr>
                <w:rFonts w:ascii="Times New Roman" w:hAnsi="Times New Roman" w:cs="Times New Roman"/>
                <w:sz w:val="24"/>
                <w:szCs w:val="24"/>
              </w:rPr>
              <w:t>ПК-5</w:t>
            </w:r>
          </w:p>
        </w:tc>
        <w:tc>
          <w:tcPr>
            <w:tcW w:w="0" w:type="auto"/>
            <w:vMerge w:val="restart"/>
          </w:tcPr>
          <w:p w:rsidR="000908D4" w:rsidRPr="0017301D" w:rsidRDefault="000908D4" w:rsidP="000908D4">
            <w:pPr>
              <w:contextualSpacing/>
              <w:jc w:val="both"/>
              <w:rPr>
                <w:rFonts w:ascii="Times New Roman" w:hAnsi="Times New Roman" w:cs="Times New Roman"/>
                <w:sz w:val="24"/>
                <w:szCs w:val="24"/>
              </w:rPr>
            </w:pPr>
            <w:r w:rsidRPr="0017301D">
              <w:rPr>
                <w:rFonts w:ascii="Times New Roman" w:hAnsi="Times New Roman" w:cs="Times New Roman"/>
                <w:sz w:val="24"/>
                <w:szCs w:val="24"/>
              </w:rPr>
              <w:t xml:space="preserve">Способен выбирать, разрабатывать и </w:t>
            </w:r>
            <w:r w:rsidR="008A6569" w:rsidRPr="0017301D">
              <w:rPr>
                <w:rFonts w:ascii="Times New Roman" w:hAnsi="Times New Roman" w:cs="Times New Roman"/>
                <w:sz w:val="24"/>
                <w:szCs w:val="24"/>
              </w:rPr>
              <w:t>проводить экспериментальную</w:t>
            </w:r>
            <w:r w:rsidRPr="0017301D">
              <w:rPr>
                <w:rFonts w:ascii="Times New Roman" w:hAnsi="Times New Roman" w:cs="Times New Roman"/>
                <w:sz w:val="24"/>
                <w:szCs w:val="24"/>
              </w:rPr>
              <w:t xml:space="preserve"> проверку работоспособности программных компонентов </w:t>
            </w:r>
            <w:r w:rsidRPr="0017301D">
              <w:rPr>
                <w:rFonts w:ascii="Times New Roman" w:hAnsi="Times New Roman" w:cs="Times New Roman"/>
                <w:sz w:val="24"/>
                <w:szCs w:val="24"/>
              </w:rPr>
              <w:lastRenderedPageBreak/>
              <w:t>систем искусственного интеллекта по обеспечению требуемых критериев эффективности и качества функционирования</w:t>
            </w:r>
          </w:p>
        </w:tc>
        <w:tc>
          <w:tcPr>
            <w:tcW w:w="0" w:type="auto"/>
            <w:vMerge w:val="restart"/>
          </w:tcPr>
          <w:p w:rsidR="000908D4" w:rsidRPr="0017301D" w:rsidRDefault="000908D4" w:rsidP="000908D4">
            <w:pPr>
              <w:contextualSpacing/>
              <w:rPr>
                <w:rFonts w:ascii="Times New Roman" w:hAnsi="Times New Roman" w:cs="Times New Roman"/>
                <w:sz w:val="24"/>
                <w:szCs w:val="24"/>
              </w:rPr>
            </w:pPr>
            <w:r w:rsidRPr="0017301D">
              <w:rPr>
                <w:rFonts w:ascii="Times New Roman" w:hAnsi="Times New Roman" w:cs="Times New Roman"/>
                <w:sz w:val="24"/>
                <w:szCs w:val="24"/>
              </w:rPr>
              <w:lastRenderedPageBreak/>
              <w:t xml:space="preserve">ПК-5.1 Выбирает и </w:t>
            </w:r>
            <w:r w:rsidR="008A6569" w:rsidRPr="0017301D">
              <w:rPr>
                <w:rFonts w:ascii="Times New Roman" w:hAnsi="Times New Roman" w:cs="Times New Roman"/>
                <w:sz w:val="24"/>
                <w:szCs w:val="24"/>
              </w:rPr>
              <w:t>разрабатывает программные компоненты</w:t>
            </w:r>
            <w:r w:rsidRPr="0017301D">
              <w:rPr>
                <w:rFonts w:ascii="Times New Roman" w:hAnsi="Times New Roman" w:cs="Times New Roman"/>
                <w:sz w:val="24"/>
                <w:szCs w:val="24"/>
              </w:rPr>
              <w:t xml:space="preserve"> систем искусственного интеллекта</w:t>
            </w:r>
          </w:p>
        </w:tc>
        <w:tc>
          <w:tcPr>
            <w:tcW w:w="0" w:type="auto"/>
          </w:tcPr>
          <w:p w:rsidR="000908D4" w:rsidRPr="0017301D" w:rsidRDefault="000908D4" w:rsidP="000908D4">
            <w:pPr>
              <w:contextualSpacing/>
              <w:jc w:val="both"/>
              <w:rPr>
                <w:rFonts w:ascii="Times New Roman" w:hAnsi="Times New Roman" w:cs="Times New Roman"/>
                <w:sz w:val="24"/>
                <w:szCs w:val="24"/>
              </w:rPr>
            </w:pPr>
            <w:r w:rsidRPr="0017301D">
              <w:rPr>
                <w:rFonts w:ascii="Times New Roman" w:hAnsi="Times New Roman" w:cs="Times New Roman"/>
                <w:sz w:val="24"/>
                <w:szCs w:val="24"/>
              </w:rPr>
              <w:t>Архитектура интеллектуальных систем</w:t>
            </w:r>
          </w:p>
        </w:tc>
        <w:tc>
          <w:tcPr>
            <w:tcW w:w="0" w:type="auto"/>
            <w:vAlign w:val="center"/>
          </w:tcPr>
          <w:p w:rsidR="000908D4" w:rsidRPr="0017301D" w:rsidRDefault="000908D4" w:rsidP="000908D4">
            <w:pPr>
              <w:contextualSpacing/>
              <w:jc w:val="center"/>
              <w:rPr>
                <w:rFonts w:ascii="Times New Roman" w:hAnsi="Times New Roman" w:cs="Times New Roman"/>
                <w:sz w:val="24"/>
                <w:szCs w:val="24"/>
              </w:rPr>
            </w:pPr>
            <w:r w:rsidRPr="0017301D">
              <w:rPr>
                <w:rFonts w:ascii="Times New Roman" w:hAnsi="Times New Roman" w:cs="Times New Roman"/>
                <w:sz w:val="24"/>
                <w:szCs w:val="24"/>
              </w:rPr>
              <w:t>2</w:t>
            </w:r>
          </w:p>
        </w:tc>
        <w:tc>
          <w:tcPr>
            <w:tcW w:w="0" w:type="auto"/>
            <w:vAlign w:val="center"/>
          </w:tcPr>
          <w:p w:rsidR="000908D4" w:rsidRPr="00152DB7" w:rsidRDefault="008A6569" w:rsidP="000908D4">
            <w:pPr>
              <w:contextualSpacing/>
              <w:jc w:val="center"/>
              <w:rPr>
                <w:rFonts w:ascii="Times New Roman" w:hAnsi="Times New Roman" w:cs="Times New Roman"/>
                <w:sz w:val="24"/>
                <w:szCs w:val="24"/>
              </w:rPr>
            </w:pPr>
            <w:r w:rsidRPr="00152DB7">
              <w:rPr>
                <w:rFonts w:ascii="Times New Roman" w:hAnsi="Times New Roman" w:cs="Times New Roman"/>
                <w:sz w:val="24"/>
                <w:szCs w:val="24"/>
              </w:rPr>
              <w:t>319, 320, 321</w:t>
            </w:r>
          </w:p>
        </w:tc>
      </w:tr>
      <w:tr w:rsidR="008A6569" w:rsidRPr="0017301D" w:rsidTr="00C2199B">
        <w:trPr>
          <w:cantSplit/>
        </w:trPr>
        <w:tc>
          <w:tcPr>
            <w:tcW w:w="0" w:type="auto"/>
            <w:vMerge/>
          </w:tcPr>
          <w:p w:rsidR="008A6569" w:rsidRPr="0017301D" w:rsidRDefault="008A6569" w:rsidP="008A6569">
            <w:pPr>
              <w:contextualSpacing/>
              <w:jc w:val="center"/>
              <w:rPr>
                <w:rFonts w:ascii="Times New Roman" w:hAnsi="Times New Roman" w:cs="Times New Roman"/>
                <w:sz w:val="24"/>
                <w:szCs w:val="24"/>
              </w:rPr>
            </w:pPr>
          </w:p>
        </w:tc>
        <w:tc>
          <w:tcPr>
            <w:tcW w:w="0" w:type="auto"/>
            <w:vMerge/>
          </w:tcPr>
          <w:p w:rsidR="008A6569" w:rsidRPr="0017301D" w:rsidRDefault="008A6569" w:rsidP="008A6569">
            <w:pPr>
              <w:contextualSpacing/>
              <w:jc w:val="both"/>
              <w:rPr>
                <w:rFonts w:ascii="Times New Roman" w:hAnsi="Times New Roman" w:cs="Times New Roman"/>
                <w:sz w:val="24"/>
                <w:szCs w:val="24"/>
              </w:rPr>
            </w:pPr>
          </w:p>
        </w:tc>
        <w:tc>
          <w:tcPr>
            <w:tcW w:w="0" w:type="auto"/>
            <w:vMerge/>
          </w:tcPr>
          <w:p w:rsidR="008A6569" w:rsidRPr="0017301D" w:rsidRDefault="008A6569" w:rsidP="008A6569">
            <w:pPr>
              <w:contextualSpacing/>
              <w:rPr>
                <w:rFonts w:ascii="Times New Roman" w:hAnsi="Times New Roman" w:cs="Times New Roman"/>
                <w:sz w:val="24"/>
                <w:szCs w:val="24"/>
              </w:rPr>
            </w:pPr>
          </w:p>
        </w:tc>
        <w:tc>
          <w:tcPr>
            <w:tcW w:w="0" w:type="auto"/>
          </w:tcPr>
          <w:p w:rsidR="008A6569" w:rsidRPr="0017301D" w:rsidRDefault="008A6569" w:rsidP="008A6569">
            <w:pPr>
              <w:contextualSpacing/>
              <w:jc w:val="both"/>
              <w:rPr>
                <w:rFonts w:ascii="Times New Roman" w:hAnsi="Times New Roman" w:cs="Times New Roman"/>
                <w:sz w:val="24"/>
                <w:szCs w:val="24"/>
              </w:rPr>
            </w:pPr>
            <w:r w:rsidRPr="0017301D">
              <w:rPr>
                <w:rFonts w:ascii="Times New Roman" w:hAnsi="Times New Roman" w:cs="Times New Roman"/>
                <w:sz w:val="24"/>
                <w:szCs w:val="24"/>
              </w:rPr>
              <w:t>Экспертные системы</w:t>
            </w:r>
          </w:p>
        </w:tc>
        <w:tc>
          <w:tcPr>
            <w:tcW w:w="0" w:type="auto"/>
            <w:vAlign w:val="center"/>
          </w:tcPr>
          <w:p w:rsidR="008A6569" w:rsidRPr="0017301D" w:rsidRDefault="008A6569" w:rsidP="008A6569">
            <w:pPr>
              <w:contextualSpacing/>
              <w:jc w:val="center"/>
              <w:rPr>
                <w:rFonts w:ascii="Times New Roman" w:hAnsi="Times New Roman" w:cs="Times New Roman"/>
                <w:sz w:val="24"/>
                <w:szCs w:val="24"/>
              </w:rPr>
            </w:pPr>
            <w:r w:rsidRPr="0017301D">
              <w:rPr>
                <w:rFonts w:ascii="Times New Roman" w:hAnsi="Times New Roman" w:cs="Times New Roman"/>
                <w:sz w:val="24"/>
                <w:szCs w:val="24"/>
              </w:rPr>
              <w:t>4</w:t>
            </w:r>
          </w:p>
        </w:tc>
        <w:tc>
          <w:tcPr>
            <w:tcW w:w="0" w:type="auto"/>
            <w:vAlign w:val="center"/>
          </w:tcPr>
          <w:p w:rsidR="008A6569" w:rsidRPr="00152DB7" w:rsidRDefault="008A6569" w:rsidP="008A6569">
            <w:pPr>
              <w:contextualSpacing/>
              <w:jc w:val="center"/>
              <w:rPr>
                <w:rFonts w:ascii="Times New Roman" w:hAnsi="Times New Roman" w:cs="Times New Roman"/>
                <w:sz w:val="24"/>
                <w:szCs w:val="24"/>
              </w:rPr>
            </w:pPr>
            <w:r w:rsidRPr="00152DB7">
              <w:rPr>
                <w:rFonts w:ascii="Times New Roman" w:hAnsi="Times New Roman" w:cs="Times New Roman"/>
                <w:sz w:val="24"/>
                <w:szCs w:val="24"/>
              </w:rPr>
              <w:t>322, 323, 324</w:t>
            </w:r>
          </w:p>
        </w:tc>
      </w:tr>
      <w:tr w:rsidR="008A6569" w:rsidRPr="0017301D" w:rsidTr="00C2199B">
        <w:trPr>
          <w:cantSplit/>
        </w:trPr>
        <w:tc>
          <w:tcPr>
            <w:tcW w:w="0" w:type="auto"/>
            <w:vMerge/>
          </w:tcPr>
          <w:p w:rsidR="008A6569" w:rsidRPr="0017301D" w:rsidRDefault="008A6569" w:rsidP="008A6569">
            <w:pPr>
              <w:contextualSpacing/>
              <w:jc w:val="center"/>
              <w:rPr>
                <w:rFonts w:ascii="Times New Roman" w:hAnsi="Times New Roman" w:cs="Times New Roman"/>
                <w:sz w:val="24"/>
                <w:szCs w:val="24"/>
              </w:rPr>
            </w:pPr>
          </w:p>
        </w:tc>
        <w:tc>
          <w:tcPr>
            <w:tcW w:w="0" w:type="auto"/>
            <w:vMerge/>
          </w:tcPr>
          <w:p w:rsidR="008A6569" w:rsidRPr="0017301D" w:rsidRDefault="008A6569" w:rsidP="008A6569">
            <w:pPr>
              <w:contextualSpacing/>
              <w:jc w:val="both"/>
              <w:rPr>
                <w:rFonts w:ascii="Times New Roman" w:hAnsi="Times New Roman" w:cs="Times New Roman"/>
                <w:sz w:val="24"/>
                <w:szCs w:val="24"/>
              </w:rPr>
            </w:pPr>
          </w:p>
        </w:tc>
        <w:tc>
          <w:tcPr>
            <w:tcW w:w="0" w:type="auto"/>
            <w:vMerge/>
          </w:tcPr>
          <w:p w:rsidR="008A6569" w:rsidRPr="0017301D" w:rsidRDefault="008A6569" w:rsidP="008A6569">
            <w:pPr>
              <w:contextualSpacing/>
              <w:rPr>
                <w:rFonts w:ascii="Times New Roman" w:hAnsi="Times New Roman" w:cs="Times New Roman"/>
                <w:sz w:val="24"/>
                <w:szCs w:val="24"/>
              </w:rPr>
            </w:pPr>
          </w:p>
        </w:tc>
        <w:tc>
          <w:tcPr>
            <w:tcW w:w="0" w:type="auto"/>
          </w:tcPr>
          <w:p w:rsidR="008A6569" w:rsidRPr="0017301D" w:rsidRDefault="008A6569" w:rsidP="008A6569">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 технологическая (проектно-технологическая) практика</w:t>
            </w:r>
          </w:p>
        </w:tc>
        <w:tc>
          <w:tcPr>
            <w:tcW w:w="0" w:type="auto"/>
            <w:vAlign w:val="center"/>
          </w:tcPr>
          <w:p w:rsidR="008A6569" w:rsidRPr="0017301D" w:rsidRDefault="00B5162D" w:rsidP="008A6569">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8A6569" w:rsidRPr="00152DB7" w:rsidRDefault="008A6569" w:rsidP="008A6569">
            <w:pPr>
              <w:contextualSpacing/>
              <w:jc w:val="center"/>
              <w:rPr>
                <w:rFonts w:ascii="Times New Roman" w:hAnsi="Times New Roman" w:cs="Times New Roman"/>
                <w:sz w:val="24"/>
                <w:szCs w:val="24"/>
              </w:rPr>
            </w:pPr>
            <w:r w:rsidRPr="00152DB7">
              <w:rPr>
                <w:rFonts w:ascii="Times New Roman" w:hAnsi="Times New Roman" w:cs="Times New Roman"/>
                <w:sz w:val="24"/>
                <w:szCs w:val="24"/>
              </w:rPr>
              <w:t>325</w:t>
            </w:r>
          </w:p>
        </w:tc>
      </w:tr>
      <w:tr w:rsidR="008A6569" w:rsidRPr="0017301D" w:rsidTr="00C2199B">
        <w:trPr>
          <w:cantSplit/>
        </w:trPr>
        <w:tc>
          <w:tcPr>
            <w:tcW w:w="0" w:type="auto"/>
            <w:vMerge/>
          </w:tcPr>
          <w:p w:rsidR="008A6569" w:rsidRPr="0017301D" w:rsidRDefault="008A6569" w:rsidP="008A6569">
            <w:pPr>
              <w:contextualSpacing/>
              <w:jc w:val="center"/>
              <w:rPr>
                <w:rFonts w:ascii="Times New Roman" w:hAnsi="Times New Roman" w:cs="Times New Roman"/>
                <w:sz w:val="24"/>
                <w:szCs w:val="24"/>
              </w:rPr>
            </w:pPr>
          </w:p>
        </w:tc>
        <w:tc>
          <w:tcPr>
            <w:tcW w:w="0" w:type="auto"/>
            <w:vMerge/>
          </w:tcPr>
          <w:p w:rsidR="008A6569" w:rsidRPr="0017301D" w:rsidRDefault="008A6569" w:rsidP="008A6569">
            <w:pPr>
              <w:contextualSpacing/>
              <w:jc w:val="both"/>
              <w:rPr>
                <w:rFonts w:ascii="Times New Roman" w:hAnsi="Times New Roman" w:cs="Times New Roman"/>
                <w:sz w:val="24"/>
                <w:szCs w:val="24"/>
              </w:rPr>
            </w:pPr>
          </w:p>
        </w:tc>
        <w:tc>
          <w:tcPr>
            <w:tcW w:w="0" w:type="auto"/>
            <w:vMerge/>
          </w:tcPr>
          <w:p w:rsidR="008A6569" w:rsidRPr="0017301D" w:rsidRDefault="008A6569" w:rsidP="008A6569">
            <w:pPr>
              <w:contextualSpacing/>
              <w:rPr>
                <w:rFonts w:ascii="Times New Roman" w:hAnsi="Times New Roman" w:cs="Times New Roman"/>
                <w:sz w:val="24"/>
                <w:szCs w:val="24"/>
              </w:rPr>
            </w:pPr>
          </w:p>
        </w:tc>
        <w:tc>
          <w:tcPr>
            <w:tcW w:w="0" w:type="auto"/>
          </w:tcPr>
          <w:p w:rsidR="008A6569" w:rsidRPr="0017301D" w:rsidRDefault="008A6569" w:rsidP="008A6569">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8A6569" w:rsidRPr="004E28CD" w:rsidRDefault="004E28CD" w:rsidP="008A6569">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0" w:type="auto"/>
            <w:vAlign w:val="center"/>
          </w:tcPr>
          <w:p w:rsidR="008A6569" w:rsidRPr="00152DB7" w:rsidRDefault="008A6569" w:rsidP="008A6569">
            <w:pPr>
              <w:contextualSpacing/>
              <w:jc w:val="center"/>
              <w:rPr>
                <w:rFonts w:ascii="Times New Roman" w:hAnsi="Times New Roman" w:cs="Times New Roman"/>
                <w:sz w:val="24"/>
                <w:szCs w:val="24"/>
              </w:rPr>
            </w:pPr>
            <w:r w:rsidRPr="00152DB7">
              <w:rPr>
                <w:rFonts w:ascii="Times New Roman" w:hAnsi="Times New Roman" w:cs="Times New Roman"/>
                <w:sz w:val="24"/>
                <w:szCs w:val="24"/>
              </w:rPr>
              <w:t>326</w:t>
            </w:r>
          </w:p>
        </w:tc>
      </w:tr>
      <w:tr w:rsidR="008A6569" w:rsidRPr="0017301D" w:rsidTr="00C2199B">
        <w:trPr>
          <w:cantSplit/>
        </w:trPr>
        <w:tc>
          <w:tcPr>
            <w:tcW w:w="0" w:type="auto"/>
            <w:vMerge/>
          </w:tcPr>
          <w:p w:rsidR="008A6569" w:rsidRPr="0017301D" w:rsidRDefault="008A6569" w:rsidP="008A6569">
            <w:pPr>
              <w:contextualSpacing/>
              <w:jc w:val="center"/>
              <w:rPr>
                <w:rFonts w:ascii="Times New Roman" w:hAnsi="Times New Roman" w:cs="Times New Roman"/>
                <w:sz w:val="24"/>
                <w:szCs w:val="24"/>
              </w:rPr>
            </w:pPr>
          </w:p>
        </w:tc>
        <w:tc>
          <w:tcPr>
            <w:tcW w:w="0" w:type="auto"/>
            <w:vMerge/>
          </w:tcPr>
          <w:p w:rsidR="008A6569" w:rsidRPr="0017301D" w:rsidRDefault="008A6569" w:rsidP="008A6569">
            <w:pPr>
              <w:contextualSpacing/>
              <w:jc w:val="both"/>
              <w:rPr>
                <w:rFonts w:ascii="Times New Roman" w:hAnsi="Times New Roman" w:cs="Times New Roman"/>
                <w:sz w:val="24"/>
                <w:szCs w:val="24"/>
              </w:rPr>
            </w:pPr>
          </w:p>
        </w:tc>
        <w:tc>
          <w:tcPr>
            <w:tcW w:w="0" w:type="auto"/>
            <w:vMerge w:val="restart"/>
          </w:tcPr>
          <w:p w:rsidR="008A6569" w:rsidRPr="0017301D" w:rsidRDefault="008A6569" w:rsidP="008A6569">
            <w:pPr>
              <w:contextualSpacing/>
              <w:rPr>
                <w:rFonts w:ascii="Times New Roman" w:hAnsi="Times New Roman" w:cs="Times New Roman"/>
                <w:sz w:val="24"/>
                <w:szCs w:val="24"/>
              </w:rPr>
            </w:pPr>
            <w:r w:rsidRPr="0017301D">
              <w:rPr>
                <w:rFonts w:ascii="Times New Roman" w:hAnsi="Times New Roman" w:cs="Times New Roman"/>
                <w:sz w:val="24"/>
                <w:szCs w:val="24"/>
              </w:rPr>
              <w:t>ПК-5.2 Проводит экспериментальную проверку работоспособности систем искусственного интеллекта</w:t>
            </w:r>
          </w:p>
        </w:tc>
        <w:tc>
          <w:tcPr>
            <w:tcW w:w="0" w:type="auto"/>
          </w:tcPr>
          <w:p w:rsidR="008A6569" w:rsidRPr="0017301D" w:rsidRDefault="008A6569" w:rsidP="008A6569">
            <w:pPr>
              <w:contextualSpacing/>
              <w:jc w:val="both"/>
              <w:rPr>
                <w:rFonts w:ascii="Times New Roman" w:hAnsi="Times New Roman" w:cs="Times New Roman"/>
                <w:sz w:val="24"/>
                <w:szCs w:val="24"/>
              </w:rPr>
            </w:pPr>
            <w:r w:rsidRPr="0017301D">
              <w:rPr>
                <w:rFonts w:ascii="Times New Roman" w:hAnsi="Times New Roman" w:cs="Times New Roman"/>
                <w:sz w:val="24"/>
                <w:szCs w:val="24"/>
              </w:rPr>
              <w:t>Архитектура интеллектуальных систем</w:t>
            </w:r>
          </w:p>
        </w:tc>
        <w:tc>
          <w:tcPr>
            <w:tcW w:w="0" w:type="auto"/>
            <w:vAlign w:val="center"/>
          </w:tcPr>
          <w:p w:rsidR="008A6569" w:rsidRPr="0017301D" w:rsidRDefault="008A6569" w:rsidP="008A6569">
            <w:pPr>
              <w:contextualSpacing/>
              <w:jc w:val="center"/>
              <w:rPr>
                <w:rFonts w:ascii="Times New Roman" w:hAnsi="Times New Roman" w:cs="Times New Roman"/>
                <w:sz w:val="24"/>
                <w:szCs w:val="24"/>
              </w:rPr>
            </w:pPr>
            <w:r w:rsidRPr="0017301D">
              <w:rPr>
                <w:rFonts w:ascii="Times New Roman" w:hAnsi="Times New Roman" w:cs="Times New Roman"/>
                <w:sz w:val="24"/>
                <w:szCs w:val="24"/>
              </w:rPr>
              <w:t>2</w:t>
            </w:r>
          </w:p>
        </w:tc>
        <w:tc>
          <w:tcPr>
            <w:tcW w:w="0" w:type="auto"/>
            <w:vAlign w:val="center"/>
          </w:tcPr>
          <w:p w:rsidR="008A6569" w:rsidRPr="00152DB7" w:rsidRDefault="008A6569" w:rsidP="008A6569">
            <w:pPr>
              <w:contextualSpacing/>
              <w:jc w:val="center"/>
              <w:rPr>
                <w:rFonts w:ascii="Times New Roman" w:hAnsi="Times New Roman" w:cs="Times New Roman"/>
                <w:sz w:val="24"/>
                <w:szCs w:val="24"/>
              </w:rPr>
            </w:pPr>
            <w:r w:rsidRPr="00152DB7">
              <w:rPr>
                <w:rFonts w:ascii="Times New Roman" w:hAnsi="Times New Roman" w:cs="Times New Roman"/>
                <w:sz w:val="24"/>
                <w:szCs w:val="24"/>
              </w:rPr>
              <w:t>327, 328, 329</w:t>
            </w:r>
          </w:p>
        </w:tc>
      </w:tr>
      <w:tr w:rsidR="008A6569" w:rsidRPr="0017301D" w:rsidTr="00C2199B">
        <w:trPr>
          <w:cantSplit/>
        </w:trPr>
        <w:tc>
          <w:tcPr>
            <w:tcW w:w="0" w:type="auto"/>
            <w:vMerge/>
          </w:tcPr>
          <w:p w:rsidR="008A6569" w:rsidRPr="0017301D" w:rsidRDefault="008A6569" w:rsidP="008A6569">
            <w:pPr>
              <w:contextualSpacing/>
              <w:jc w:val="center"/>
              <w:rPr>
                <w:rFonts w:ascii="Times New Roman" w:hAnsi="Times New Roman" w:cs="Times New Roman"/>
                <w:sz w:val="24"/>
                <w:szCs w:val="24"/>
              </w:rPr>
            </w:pPr>
          </w:p>
        </w:tc>
        <w:tc>
          <w:tcPr>
            <w:tcW w:w="0" w:type="auto"/>
            <w:vMerge/>
          </w:tcPr>
          <w:p w:rsidR="008A6569" w:rsidRPr="0017301D" w:rsidRDefault="008A6569" w:rsidP="008A6569">
            <w:pPr>
              <w:contextualSpacing/>
              <w:jc w:val="both"/>
              <w:rPr>
                <w:rFonts w:ascii="Times New Roman" w:hAnsi="Times New Roman" w:cs="Times New Roman"/>
                <w:sz w:val="24"/>
                <w:szCs w:val="24"/>
              </w:rPr>
            </w:pPr>
          </w:p>
        </w:tc>
        <w:tc>
          <w:tcPr>
            <w:tcW w:w="0" w:type="auto"/>
            <w:vMerge/>
          </w:tcPr>
          <w:p w:rsidR="008A6569" w:rsidRPr="0017301D" w:rsidRDefault="008A6569" w:rsidP="008A6569">
            <w:pPr>
              <w:contextualSpacing/>
              <w:rPr>
                <w:rFonts w:ascii="Times New Roman" w:hAnsi="Times New Roman" w:cs="Times New Roman"/>
                <w:sz w:val="24"/>
                <w:szCs w:val="24"/>
              </w:rPr>
            </w:pPr>
          </w:p>
        </w:tc>
        <w:tc>
          <w:tcPr>
            <w:tcW w:w="0" w:type="auto"/>
          </w:tcPr>
          <w:p w:rsidR="008A6569" w:rsidRPr="0017301D" w:rsidRDefault="008A6569" w:rsidP="008A6569">
            <w:pPr>
              <w:contextualSpacing/>
              <w:jc w:val="both"/>
              <w:rPr>
                <w:rFonts w:ascii="Times New Roman" w:hAnsi="Times New Roman" w:cs="Times New Roman"/>
                <w:sz w:val="24"/>
                <w:szCs w:val="24"/>
              </w:rPr>
            </w:pPr>
            <w:r w:rsidRPr="0017301D">
              <w:rPr>
                <w:rFonts w:ascii="Times New Roman" w:hAnsi="Times New Roman" w:cs="Times New Roman"/>
                <w:sz w:val="24"/>
                <w:szCs w:val="24"/>
              </w:rPr>
              <w:t>Экспертные системы</w:t>
            </w:r>
          </w:p>
        </w:tc>
        <w:tc>
          <w:tcPr>
            <w:tcW w:w="0" w:type="auto"/>
            <w:vAlign w:val="center"/>
          </w:tcPr>
          <w:p w:rsidR="008A6569" w:rsidRPr="0017301D" w:rsidRDefault="008A6569" w:rsidP="008A6569">
            <w:pPr>
              <w:contextualSpacing/>
              <w:jc w:val="center"/>
              <w:rPr>
                <w:rFonts w:ascii="Times New Roman" w:hAnsi="Times New Roman" w:cs="Times New Roman"/>
                <w:sz w:val="24"/>
                <w:szCs w:val="24"/>
              </w:rPr>
            </w:pPr>
            <w:r w:rsidRPr="0017301D">
              <w:rPr>
                <w:rFonts w:ascii="Times New Roman" w:hAnsi="Times New Roman" w:cs="Times New Roman"/>
                <w:sz w:val="24"/>
                <w:szCs w:val="24"/>
              </w:rPr>
              <w:t>4</w:t>
            </w:r>
          </w:p>
        </w:tc>
        <w:tc>
          <w:tcPr>
            <w:tcW w:w="0" w:type="auto"/>
            <w:vAlign w:val="center"/>
          </w:tcPr>
          <w:p w:rsidR="008A6569" w:rsidRPr="00152DB7" w:rsidRDefault="008A6569" w:rsidP="008A6569">
            <w:pPr>
              <w:contextualSpacing/>
              <w:jc w:val="center"/>
              <w:rPr>
                <w:rFonts w:ascii="Times New Roman" w:hAnsi="Times New Roman" w:cs="Times New Roman"/>
                <w:sz w:val="24"/>
                <w:szCs w:val="24"/>
              </w:rPr>
            </w:pPr>
            <w:r w:rsidRPr="00152DB7">
              <w:rPr>
                <w:rFonts w:ascii="Times New Roman" w:hAnsi="Times New Roman" w:cs="Times New Roman"/>
                <w:sz w:val="24"/>
                <w:szCs w:val="24"/>
              </w:rPr>
              <w:t>330, 331, 332</w:t>
            </w:r>
          </w:p>
        </w:tc>
      </w:tr>
      <w:tr w:rsidR="008A6569" w:rsidRPr="0017301D" w:rsidTr="00C2199B">
        <w:trPr>
          <w:cantSplit/>
        </w:trPr>
        <w:tc>
          <w:tcPr>
            <w:tcW w:w="0" w:type="auto"/>
            <w:vMerge/>
          </w:tcPr>
          <w:p w:rsidR="008A6569" w:rsidRPr="0017301D" w:rsidRDefault="008A6569" w:rsidP="008A6569">
            <w:pPr>
              <w:contextualSpacing/>
              <w:jc w:val="center"/>
              <w:rPr>
                <w:rFonts w:ascii="Times New Roman" w:hAnsi="Times New Roman" w:cs="Times New Roman"/>
                <w:sz w:val="24"/>
                <w:szCs w:val="24"/>
              </w:rPr>
            </w:pPr>
          </w:p>
        </w:tc>
        <w:tc>
          <w:tcPr>
            <w:tcW w:w="0" w:type="auto"/>
            <w:vMerge/>
          </w:tcPr>
          <w:p w:rsidR="008A6569" w:rsidRPr="0017301D" w:rsidRDefault="008A6569" w:rsidP="008A6569">
            <w:pPr>
              <w:contextualSpacing/>
              <w:jc w:val="both"/>
              <w:rPr>
                <w:rFonts w:ascii="Times New Roman" w:hAnsi="Times New Roman" w:cs="Times New Roman"/>
                <w:sz w:val="24"/>
                <w:szCs w:val="24"/>
              </w:rPr>
            </w:pPr>
          </w:p>
        </w:tc>
        <w:tc>
          <w:tcPr>
            <w:tcW w:w="0" w:type="auto"/>
            <w:vMerge/>
          </w:tcPr>
          <w:p w:rsidR="008A6569" w:rsidRPr="0017301D" w:rsidRDefault="008A6569" w:rsidP="008A6569">
            <w:pPr>
              <w:contextualSpacing/>
              <w:rPr>
                <w:rFonts w:ascii="Times New Roman" w:hAnsi="Times New Roman" w:cs="Times New Roman"/>
                <w:sz w:val="24"/>
                <w:szCs w:val="24"/>
              </w:rPr>
            </w:pPr>
          </w:p>
        </w:tc>
        <w:tc>
          <w:tcPr>
            <w:tcW w:w="0" w:type="auto"/>
          </w:tcPr>
          <w:p w:rsidR="008A6569" w:rsidRPr="0017301D" w:rsidRDefault="008A6569" w:rsidP="008A6569">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 технологическая (проектно-технологическая) практика</w:t>
            </w:r>
          </w:p>
        </w:tc>
        <w:tc>
          <w:tcPr>
            <w:tcW w:w="0" w:type="auto"/>
            <w:vAlign w:val="center"/>
          </w:tcPr>
          <w:p w:rsidR="008A6569" w:rsidRPr="0017301D" w:rsidRDefault="00B5162D" w:rsidP="008A6569">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8A6569" w:rsidRPr="00152DB7" w:rsidRDefault="008A6569" w:rsidP="008A6569">
            <w:pPr>
              <w:contextualSpacing/>
              <w:jc w:val="center"/>
              <w:rPr>
                <w:rFonts w:ascii="Times New Roman" w:hAnsi="Times New Roman" w:cs="Times New Roman"/>
                <w:sz w:val="24"/>
                <w:szCs w:val="24"/>
              </w:rPr>
            </w:pPr>
            <w:r w:rsidRPr="00152DB7">
              <w:rPr>
                <w:rFonts w:ascii="Times New Roman" w:hAnsi="Times New Roman" w:cs="Times New Roman"/>
                <w:sz w:val="24"/>
                <w:szCs w:val="24"/>
              </w:rPr>
              <w:t>333</w:t>
            </w:r>
          </w:p>
        </w:tc>
      </w:tr>
      <w:tr w:rsidR="008A6569" w:rsidRPr="0017301D" w:rsidTr="00C2199B">
        <w:trPr>
          <w:cantSplit/>
        </w:trPr>
        <w:tc>
          <w:tcPr>
            <w:tcW w:w="0" w:type="auto"/>
            <w:vMerge/>
          </w:tcPr>
          <w:p w:rsidR="008A6569" w:rsidRPr="0017301D" w:rsidRDefault="008A6569" w:rsidP="008A6569">
            <w:pPr>
              <w:contextualSpacing/>
              <w:jc w:val="center"/>
              <w:rPr>
                <w:rFonts w:ascii="Times New Roman" w:hAnsi="Times New Roman" w:cs="Times New Roman"/>
                <w:sz w:val="24"/>
                <w:szCs w:val="24"/>
              </w:rPr>
            </w:pPr>
          </w:p>
        </w:tc>
        <w:tc>
          <w:tcPr>
            <w:tcW w:w="0" w:type="auto"/>
            <w:vMerge/>
          </w:tcPr>
          <w:p w:rsidR="008A6569" w:rsidRPr="0017301D" w:rsidRDefault="008A6569" w:rsidP="008A6569">
            <w:pPr>
              <w:contextualSpacing/>
              <w:jc w:val="both"/>
              <w:rPr>
                <w:rFonts w:ascii="Times New Roman" w:hAnsi="Times New Roman" w:cs="Times New Roman"/>
                <w:sz w:val="24"/>
                <w:szCs w:val="24"/>
              </w:rPr>
            </w:pPr>
          </w:p>
        </w:tc>
        <w:tc>
          <w:tcPr>
            <w:tcW w:w="0" w:type="auto"/>
            <w:vMerge/>
          </w:tcPr>
          <w:p w:rsidR="008A6569" w:rsidRPr="0017301D" w:rsidRDefault="008A6569" w:rsidP="008A6569">
            <w:pPr>
              <w:contextualSpacing/>
              <w:rPr>
                <w:rFonts w:ascii="Times New Roman" w:hAnsi="Times New Roman" w:cs="Times New Roman"/>
                <w:sz w:val="24"/>
                <w:szCs w:val="24"/>
              </w:rPr>
            </w:pPr>
          </w:p>
        </w:tc>
        <w:tc>
          <w:tcPr>
            <w:tcW w:w="0" w:type="auto"/>
          </w:tcPr>
          <w:p w:rsidR="008A6569" w:rsidRPr="0017301D" w:rsidRDefault="008A6569" w:rsidP="008A6569">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8A6569" w:rsidRPr="004E28CD" w:rsidRDefault="004E28CD" w:rsidP="008A6569">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0" w:type="auto"/>
            <w:vAlign w:val="center"/>
          </w:tcPr>
          <w:p w:rsidR="008A6569" w:rsidRPr="00152DB7" w:rsidRDefault="008A6569" w:rsidP="008A6569">
            <w:pPr>
              <w:contextualSpacing/>
              <w:jc w:val="center"/>
              <w:rPr>
                <w:rFonts w:ascii="Times New Roman" w:hAnsi="Times New Roman" w:cs="Times New Roman"/>
                <w:sz w:val="24"/>
                <w:szCs w:val="24"/>
              </w:rPr>
            </w:pPr>
            <w:r w:rsidRPr="00152DB7">
              <w:rPr>
                <w:rFonts w:ascii="Times New Roman" w:hAnsi="Times New Roman" w:cs="Times New Roman"/>
                <w:sz w:val="24"/>
                <w:szCs w:val="24"/>
              </w:rPr>
              <w:t>334</w:t>
            </w:r>
          </w:p>
        </w:tc>
      </w:tr>
      <w:tr w:rsidR="008A6569" w:rsidRPr="0017301D" w:rsidTr="00C2199B">
        <w:trPr>
          <w:cantSplit/>
        </w:trPr>
        <w:tc>
          <w:tcPr>
            <w:tcW w:w="0" w:type="auto"/>
            <w:vMerge w:val="restart"/>
          </w:tcPr>
          <w:p w:rsidR="008A6569" w:rsidRPr="0017301D" w:rsidRDefault="008A6569" w:rsidP="008A6569">
            <w:pPr>
              <w:contextualSpacing/>
              <w:jc w:val="center"/>
              <w:rPr>
                <w:rFonts w:ascii="Times New Roman" w:hAnsi="Times New Roman" w:cs="Times New Roman"/>
                <w:sz w:val="24"/>
                <w:szCs w:val="24"/>
              </w:rPr>
            </w:pPr>
            <w:r w:rsidRPr="0017301D">
              <w:rPr>
                <w:rFonts w:ascii="Times New Roman" w:hAnsi="Times New Roman" w:cs="Times New Roman"/>
                <w:sz w:val="24"/>
                <w:szCs w:val="24"/>
              </w:rPr>
              <w:t>ПК-6</w:t>
            </w:r>
          </w:p>
        </w:tc>
        <w:tc>
          <w:tcPr>
            <w:tcW w:w="0" w:type="auto"/>
            <w:vMerge w:val="restart"/>
          </w:tcPr>
          <w:p w:rsidR="008A6569" w:rsidRPr="0017301D" w:rsidRDefault="008A6569" w:rsidP="008A6569">
            <w:pPr>
              <w:contextualSpacing/>
              <w:jc w:val="both"/>
              <w:rPr>
                <w:rFonts w:ascii="Times New Roman" w:hAnsi="Times New Roman" w:cs="Times New Roman"/>
                <w:sz w:val="24"/>
                <w:szCs w:val="24"/>
              </w:rPr>
            </w:pPr>
            <w:proofErr w:type="spellStart"/>
            <w:r w:rsidRPr="0017301D">
              <w:rPr>
                <w:rFonts w:ascii="Times New Roman" w:hAnsi="Times New Roman" w:cs="Times New Roman"/>
                <w:sz w:val="24"/>
                <w:szCs w:val="24"/>
              </w:rPr>
              <w:t>Спoсoбен</w:t>
            </w:r>
            <w:proofErr w:type="spellEnd"/>
            <w:r w:rsidRPr="0017301D">
              <w:rPr>
                <w:rFonts w:ascii="Times New Roman" w:hAnsi="Times New Roman" w:cs="Times New Roman"/>
                <w:sz w:val="24"/>
                <w:szCs w:val="24"/>
              </w:rPr>
              <w:t xml:space="preserve"> разрабатывать и применять </w:t>
            </w:r>
            <w:proofErr w:type="spellStart"/>
            <w:r w:rsidRPr="0017301D">
              <w:rPr>
                <w:rFonts w:ascii="Times New Roman" w:hAnsi="Times New Roman" w:cs="Times New Roman"/>
                <w:sz w:val="24"/>
                <w:szCs w:val="24"/>
              </w:rPr>
              <w:t>метoды</w:t>
            </w:r>
            <w:proofErr w:type="spellEnd"/>
            <w:r w:rsidRPr="0017301D">
              <w:rPr>
                <w:rFonts w:ascii="Times New Roman" w:hAnsi="Times New Roman" w:cs="Times New Roman"/>
                <w:sz w:val="24"/>
                <w:szCs w:val="24"/>
              </w:rPr>
              <w:t xml:space="preserve"> и </w:t>
            </w:r>
            <w:proofErr w:type="spellStart"/>
            <w:r w:rsidRPr="0017301D">
              <w:rPr>
                <w:rFonts w:ascii="Times New Roman" w:hAnsi="Times New Roman" w:cs="Times New Roman"/>
                <w:sz w:val="24"/>
                <w:szCs w:val="24"/>
              </w:rPr>
              <w:t>алгoритмы</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машиннoгo</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oбучения</w:t>
            </w:r>
            <w:proofErr w:type="spellEnd"/>
            <w:r w:rsidRPr="0017301D">
              <w:rPr>
                <w:rFonts w:ascii="Times New Roman" w:hAnsi="Times New Roman" w:cs="Times New Roman"/>
                <w:sz w:val="24"/>
                <w:szCs w:val="24"/>
              </w:rPr>
              <w:t xml:space="preserve"> для решения задач</w:t>
            </w:r>
          </w:p>
        </w:tc>
        <w:tc>
          <w:tcPr>
            <w:tcW w:w="0" w:type="auto"/>
            <w:vMerge w:val="restart"/>
          </w:tcPr>
          <w:p w:rsidR="008A6569" w:rsidRPr="0017301D" w:rsidRDefault="008A6569" w:rsidP="008A6569">
            <w:pPr>
              <w:contextualSpacing/>
              <w:rPr>
                <w:rFonts w:ascii="Times New Roman" w:hAnsi="Times New Roman" w:cs="Times New Roman"/>
                <w:sz w:val="24"/>
                <w:szCs w:val="24"/>
              </w:rPr>
            </w:pPr>
            <w:r w:rsidRPr="0017301D">
              <w:rPr>
                <w:rFonts w:ascii="Times New Roman" w:hAnsi="Times New Roman" w:cs="Times New Roman"/>
                <w:sz w:val="24"/>
                <w:szCs w:val="24"/>
              </w:rPr>
              <w:t xml:space="preserve">ПК-6.1 Ставит задачи </w:t>
            </w:r>
            <w:proofErr w:type="spellStart"/>
            <w:r w:rsidRPr="0017301D">
              <w:rPr>
                <w:rFonts w:ascii="Times New Roman" w:hAnsi="Times New Roman" w:cs="Times New Roman"/>
                <w:sz w:val="24"/>
                <w:szCs w:val="24"/>
              </w:rPr>
              <w:t>пo</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разрабoтке</w:t>
            </w:r>
            <w:proofErr w:type="spellEnd"/>
            <w:r w:rsidRPr="0017301D">
              <w:rPr>
                <w:rFonts w:ascii="Times New Roman" w:hAnsi="Times New Roman" w:cs="Times New Roman"/>
                <w:sz w:val="24"/>
                <w:szCs w:val="24"/>
              </w:rPr>
              <w:t xml:space="preserve"> или </w:t>
            </w:r>
            <w:proofErr w:type="spellStart"/>
            <w:r w:rsidRPr="0017301D">
              <w:rPr>
                <w:rFonts w:ascii="Times New Roman" w:hAnsi="Times New Roman" w:cs="Times New Roman"/>
                <w:sz w:val="24"/>
                <w:szCs w:val="24"/>
              </w:rPr>
              <w:t>сoвершенствoванию</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метoдoв</w:t>
            </w:r>
            <w:proofErr w:type="spellEnd"/>
            <w:r w:rsidRPr="0017301D">
              <w:rPr>
                <w:rFonts w:ascii="Times New Roman" w:hAnsi="Times New Roman" w:cs="Times New Roman"/>
                <w:sz w:val="24"/>
                <w:szCs w:val="24"/>
              </w:rPr>
              <w:t xml:space="preserve"> и </w:t>
            </w:r>
            <w:proofErr w:type="spellStart"/>
            <w:r w:rsidRPr="0017301D">
              <w:rPr>
                <w:rFonts w:ascii="Times New Roman" w:hAnsi="Times New Roman" w:cs="Times New Roman"/>
                <w:sz w:val="24"/>
                <w:szCs w:val="24"/>
              </w:rPr>
              <w:t>алгoритмoв</w:t>
            </w:r>
            <w:proofErr w:type="spellEnd"/>
            <w:r w:rsidRPr="0017301D">
              <w:rPr>
                <w:rFonts w:ascii="Times New Roman" w:hAnsi="Times New Roman" w:cs="Times New Roman"/>
                <w:sz w:val="24"/>
                <w:szCs w:val="24"/>
              </w:rPr>
              <w:t xml:space="preserve"> для решения </w:t>
            </w:r>
            <w:proofErr w:type="spellStart"/>
            <w:r w:rsidRPr="0017301D">
              <w:rPr>
                <w:rFonts w:ascii="Times New Roman" w:hAnsi="Times New Roman" w:cs="Times New Roman"/>
                <w:sz w:val="24"/>
                <w:szCs w:val="24"/>
              </w:rPr>
              <w:t>кoмплекса</w:t>
            </w:r>
            <w:proofErr w:type="spellEnd"/>
            <w:r w:rsidRPr="0017301D">
              <w:rPr>
                <w:rFonts w:ascii="Times New Roman" w:hAnsi="Times New Roman" w:cs="Times New Roman"/>
                <w:sz w:val="24"/>
                <w:szCs w:val="24"/>
              </w:rPr>
              <w:t xml:space="preserve"> задач </w:t>
            </w:r>
            <w:proofErr w:type="spellStart"/>
            <w:r w:rsidRPr="0017301D">
              <w:rPr>
                <w:rFonts w:ascii="Times New Roman" w:hAnsi="Times New Roman" w:cs="Times New Roman"/>
                <w:sz w:val="24"/>
                <w:szCs w:val="24"/>
              </w:rPr>
              <w:t>предметнoй</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oбласти</w:t>
            </w:r>
            <w:proofErr w:type="spellEnd"/>
          </w:p>
        </w:tc>
        <w:tc>
          <w:tcPr>
            <w:tcW w:w="0" w:type="auto"/>
          </w:tcPr>
          <w:p w:rsidR="008A6569" w:rsidRPr="0017301D" w:rsidRDefault="008A6569" w:rsidP="008A6569">
            <w:pPr>
              <w:contextualSpacing/>
              <w:jc w:val="both"/>
              <w:rPr>
                <w:rFonts w:ascii="Times New Roman" w:hAnsi="Times New Roman" w:cs="Times New Roman"/>
                <w:sz w:val="24"/>
                <w:szCs w:val="24"/>
              </w:rPr>
            </w:pPr>
            <w:r w:rsidRPr="0017301D">
              <w:rPr>
                <w:rFonts w:ascii="Times New Roman" w:hAnsi="Times New Roman" w:cs="Times New Roman"/>
                <w:sz w:val="24"/>
                <w:szCs w:val="24"/>
              </w:rPr>
              <w:t>Теория распознавания образов и обработки изображений</w:t>
            </w:r>
          </w:p>
        </w:tc>
        <w:tc>
          <w:tcPr>
            <w:tcW w:w="0" w:type="auto"/>
            <w:vAlign w:val="center"/>
          </w:tcPr>
          <w:p w:rsidR="008A6569" w:rsidRPr="0017301D" w:rsidRDefault="008A6569" w:rsidP="008A6569">
            <w:pPr>
              <w:contextualSpacing/>
              <w:jc w:val="center"/>
              <w:rPr>
                <w:rFonts w:ascii="Times New Roman" w:hAnsi="Times New Roman" w:cs="Times New Roman"/>
                <w:sz w:val="24"/>
                <w:szCs w:val="24"/>
              </w:rPr>
            </w:pPr>
            <w:r w:rsidRPr="0017301D">
              <w:rPr>
                <w:rFonts w:ascii="Times New Roman" w:hAnsi="Times New Roman" w:cs="Times New Roman"/>
                <w:sz w:val="24"/>
                <w:szCs w:val="24"/>
              </w:rPr>
              <w:t>4</w:t>
            </w:r>
          </w:p>
        </w:tc>
        <w:tc>
          <w:tcPr>
            <w:tcW w:w="0" w:type="auto"/>
            <w:vAlign w:val="center"/>
          </w:tcPr>
          <w:p w:rsidR="008A6569" w:rsidRPr="00152DB7" w:rsidRDefault="008A6569" w:rsidP="008A6569">
            <w:pPr>
              <w:contextualSpacing/>
              <w:jc w:val="center"/>
              <w:rPr>
                <w:rFonts w:ascii="Times New Roman" w:hAnsi="Times New Roman" w:cs="Times New Roman"/>
                <w:sz w:val="24"/>
                <w:szCs w:val="24"/>
              </w:rPr>
            </w:pPr>
            <w:r w:rsidRPr="00152DB7">
              <w:rPr>
                <w:rFonts w:ascii="Times New Roman" w:hAnsi="Times New Roman" w:cs="Times New Roman"/>
                <w:sz w:val="24"/>
                <w:szCs w:val="24"/>
              </w:rPr>
              <w:t>335</w:t>
            </w:r>
          </w:p>
        </w:tc>
      </w:tr>
      <w:tr w:rsidR="008A6569" w:rsidRPr="0017301D" w:rsidTr="00C2199B">
        <w:trPr>
          <w:cantSplit/>
        </w:trPr>
        <w:tc>
          <w:tcPr>
            <w:tcW w:w="0" w:type="auto"/>
            <w:vMerge/>
          </w:tcPr>
          <w:p w:rsidR="008A6569" w:rsidRPr="0017301D" w:rsidRDefault="008A6569" w:rsidP="008A6569">
            <w:pPr>
              <w:contextualSpacing/>
              <w:jc w:val="center"/>
              <w:rPr>
                <w:rFonts w:ascii="Times New Roman" w:hAnsi="Times New Roman" w:cs="Times New Roman"/>
                <w:sz w:val="24"/>
                <w:szCs w:val="24"/>
              </w:rPr>
            </w:pPr>
          </w:p>
        </w:tc>
        <w:tc>
          <w:tcPr>
            <w:tcW w:w="0" w:type="auto"/>
            <w:vMerge/>
          </w:tcPr>
          <w:p w:rsidR="008A6569" w:rsidRPr="0017301D" w:rsidRDefault="008A6569" w:rsidP="008A6569">
            <w:pPr>
              <w:contextualSpacing/>
              <w:jc w:val="both"/>
              <w:rPr>
                <w:rFonts w:ascii="Times New Roman" w:hAnsi="Times New Roman" w:cs="Times New Roman"/>
                <w:sz w:val="24"/>
                <w:szCs w:val="24"/>
              </w:rPr>
            </w:pPr>
          </w:p>
        </w:tc>
        <w:tc>
          <w:tcPr>
            <w:tcW w:w="0" w:type="auto"/>
            <w:vMerge/>
          </w:tcPr>
          <w:p w:rsidR="008A6569" w:rsidRPr="0017301D" w:rsidRDefault="008A6569" w:rsidP="008A6569">
            <w:pPr>
              <w:contextualSpacing/>
              <w:rPr>
                <w:rFonts w:ascii="Times New Roman" w:hAnsi="Times New Roman" w:cs="Times New Roman"/>
                <w:sz w:val="24"/>
                <w:szCs w:val="24"/>
              </w:rPr>
            </w:pPr>
          </w:p>
        </w:tc>
        <w:tc>
          <w:tcPr>
            <w:tcW w:w="0" w:type="auto"/>
          </w:tcPr>
          <w:p w:rsidR="008A6569" w:rsidRPr="0017301D" w:rsidRDefault="008A6569" w:rsidP="008A6569">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Системы компьютерного зрения</w:t>
            </w:r>
          </w:p>
        </w:tc>
        <w:tc>
          <w:tcPr>
            <w:tcW w:w="0" w:type="auto"/>
            <w:vAlign w:val="center"/>
          </w:tcPr>
          <w:p w:rsidR="008A6569" w:rsidRPr="0017301D" w:rsidRDefault="00396854" w:rsidP="008A6569">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vAlign w:val="center"/>
          </w:tcPr>
          <w:p w:rsidR="008A6569" w:rsidRPr="00152DB7" w:rsidRDefault="008A6569" w:rsidP="008A6569">
            <w:pPr>
              <w:contextualSpacing/>
              <w:jc w:val="center"/>
              <w:rPr>
                <w:rFonts w:ascii="Times New Roman" w:hAnsi="Times New Roman" w:cs="Times New Roman"/>
                <w:sz w:val="24"/>
                <w:szCs w:val="24"/>
              </w:rPr>
            </w:pPr>
            <w:r w:rsidRPr="00152DB7">
              <w:rPr>
                <w:rFonts w:ascii="Times New Roman" w:hAnsi="Times New Roman" w:cs="Times New Roman"/>
                <w:sz w:val="24"/>
                <w:szCs w:val="24"/>
              </w:rPr>
              <w:t>336</w:t>
            </w:r>
          </w:p>
        </w:tc>
      </w:tr>
      <w:tr w:rsidR="008A6569" w:rsidRPr="0017301D" w:rsidTr="00C2199B">
        <w:trPr>
          <w:cantSplit/>
        </w:trPr>
        <w:tc>
          <w:tcPr>
            <w:tcW w:w="0" w:type="auto"/>
            <w:vMerge/>
          </w:tcPr>
          <w:p w:rsidR="008A6569" w:rsidRPr="0017301D" w:rsidRDefault="008A6569" w:rsidP="008A6569">
            <w:pPr>
              <w:contextualSpacing/>
              <w:jc w:val="center"/>
              <w:rPr>
                <w:rFonts w:ascii="Times New Roman" w:hAnsi="Times New Roman" w:cs="Times New Roman"/>
                <w:sz w:val="24"/>
                <w:szCs w:val="24"/>
              </w:rPr>
            </w:pPr>
          </w:p>
        </w:tc>
        <w:tc>
          <w:tcPr>
            <w:tcW w:w="0" w:type="auto"/>
            <w:vMerge/>
          </w:tcPr>
          <w:p w:rsidR="008A6569" w:rsidRPr="0017301D" w:rsidRDefault="008A6569" w:rsidP="008A6569">
            <w:pPr>
              <w:contextualSpacing/>
              <w:jc w:val="both"/>
              <w:rPr>
                <w:rFonts w:ascii="Times New Roman" w:hAnsi="Times New Roman" w:cs="Times New Roman"/>
                <w:sz w:val="24"/>
                <w:szCs w:val="24"/>
              </w:rPr>
            </w:pPr>
          </w:p>
        </w:tc>
        <w:tc>
          <w:tcPr>
            <w:tcW w:w="0" w:type="auto"/>
            <w:vMerge/>
          </w:tcPr>
          <w:p w:rsidR="008A6569" w:rsidRPr="0017301D" w:rsidRDefault="008A6569" w:rsidP="008A6569">
            <w:pPr>
              <w:contextualSpacing/>
              <w:rPr>
                <w:rFonts w:ascii="Times New Roman" w:hAnsi="Times New Roman" w:cs="Times New Roman"/>
                <w:sz w:val="24"/>
                <w:szCs w:val="24"/>
              </w:rPr>
            </w:pPr>
          </w:p>
        </w:tc>
        <w:tc>
          <w:tcPr>
            <w:tcW w:w="0" w:type="auto"/>
          </w:tcPr>
          <w:p w:rsidR="008A6569" w:rsidRPr="0017301D" w:rsidRDefault="008A6569" w:rsidP="008A6569">
            <w:pPr>
              <w:contextualSpacing/>
              <w:jc w:val="both"/>
              <w:rPr>
                <w:rFonts w:ascii="Times New Roman" w:hAnsi="Times New Roman" w:cs="Times New Roman"/>
                <w:sz w:val="24"/>
                <w:szCs w:val="24"/>
              </w:rPr>
            </w:pPr>
            <w:r w:rsidRPr="0017301D">
              <w:rPr>
                <w:rFonts w:ascii="Times New Roman" w:hAnsi="Times New Roman" w:cs="Times New Roman"/>
                <w:sz w:val="24"/>
                <w:szCs w:val="24"/>
              </w:rPr>
              <w:t>Глубокое обучение</w:t>
            </w:r>
          </w:p>
        </w:tc>
        <w:tc>
          <w:tcPr>
            <w:tcW w:w="0" w:type="auto"/>
            <w:vAlign w:val="center"/>
          </w:tcPr>
          <w:p w:rsidR="008A6569" w:rsidRPr="0017301D" w:rsidRDefault="008A6569" w:rsidP="008A6569">
            <w:pPr>
              <w:contextualSpacing/>
              <w:jc w:val="center"/>
              <w:rPr>
                <w:rFonts w:ascii="Times New Roman" w:hAnsi="Times New Roman" w:cs="Times New Roman"/>
                <w:sz w:val="24"/>
                <w:szCs w:val="24"/>
              </w:rPr>
            </w:pPr>
            <w:r w:rsidRPr="0017301D">
              <w:rPr>
                <w:rFonts w:ascii="Times New Roman" w:hAnsi="Times New Roman" w:cs="Times New Roman"/>
                <w:sz w:val="24"/>
                <w:szCs w:val="24"/>
              </w:rPr>
              <w:t>5</w:t>
            </w:r>
          </w:p>
        </w:tc>
        <w:tc>
          <w:tcPr>
            <w:tcW w:w="0" w:type="auto"/>
            <w:vAlign w:val="center"/>
          </w:tcPr>
          <w:p w:rsidR="008A6569" w:rsidRPr="00152DB7" w:rsidRDefault="008A6569" w:rsidP="008A6569">
            <w:pPr>
              <w:contextualSpacing/>
              <w:jc w:val="center"/>
              <w:rPr>
                <w:rFonts w:ascii="Times New Roman" w:hAnsi="Times New Roman" w:cs="Times New Roman"/>
                <w:sz w:val="24"/>
                <w:szCs w:val="24"/>
              </w:rPr>
            </w:pPr>
            <w:r w:rsidRPr="00152DB7">
              <w:rPr>
                <w:rFonts w:ascii="Times New Roman" w:hAnsi="Times New Roman" w:cs="Times New Roman"/>
                <w:sz w:val="24"/>
                <w:szCs w:val="24"/>
              </w:rPr>
              <w:t>337</w:t>
            </w:r>
          </w:p>
        </w:tc>
      </w:tr>
      <w:tr w:rsidR="008A6569" w:rsidRPr="0017301D" w:rsidTr="00C2199B">
        <w:trPr>
          <w:cantSplit/>
        </w:trPr>
        <w:tc>
          <w:tcPr>
            <w:tcW w:w="0" w:type="auto"/>
            <w:vMerge/>
          </w:tcPr>
          <w:p w:rsidR="008A6569" w:rsidRPr="0017301D" w:rsidRDefault="008A6569" w:rsidP="008A6569">
            <w:pPr>
              <w:contextualSpacing/>
              <w:jc w:val="center"/>
              <w:rPr>
                <w:rFonts w:ascii="Times New Roman" w:hAnsi="Times New Roman" w:cs="Times New Roman"/>
                <w:sz w:val="24"/>
                <w:szCs w:val="24"/>
              </w:rPr>
            </w:pPr>
          </w:p>
        </w:tc>
        <w:tc>
          <w:tcPr>
            <w:tcW w:w="0" w:type="auto"/>
            <w:vMerge/>
          </w:tcPr>
          <w:p w:rsidR="008A6569" w:rsidRPr="0017301D" w:rsidRDefault="008A6569" w:rsidP="008A6569">
            <w:pPr>
              <w:contextualSpacing/>
              <w:jc w:val="both"/>
              <w:rPr>
                <w:rFonts w:ascii="Times New Roman" w:hAnsi="Times New Roman" w:cs="Times New Roman"/>
                <w:sz w:val="24"/>
                <w:szCs w:val="24"/>
              </w:rPr>
            </w:pPr>
          </w:p>
        </w:tc>
        <w:tc>
          <w:tcPr>
            <w:tcW w:w="0" w:type="auto"/>
            <w:vMerge/>
          </w:tcPr>
          <w:p w:rsidR="008A6569" w:rsidRPr="0017301D" w:rsidRDefault="008A6569" w:rsidP="008A6569">
            <w:pPr>
              <w:contextualSpacing/>
              <w:rPr>
                <w:rFonts w:ascii="Times New Roman" w:hAnsi="Times New Roman" w:cs="Times New Roman"/>
                <w:sz w:val="24"/>
                <w:szCs w:val="24"/>
              </w:rPr>
            </w:pPr>
          </w:p>
        </w:tc>
        <w:tc>
          <w:tcPr>
            <w:tcW w:w="0" w:type="auto"/>
          </w:tcPr>
          <w:p w:rsidR="008A6569" w:rsidRPr="0017301D" w:rsidRDefault="008A6569" w:rsidP="008A6569">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Автоматическая обработка неструктурированных текстов</w:t>
            </w:r>
          </w:p>
        </w:tc>
        <w:tc>
          <w:tcPr>
            <w:tcW w:w="0" w:type="auto"/>
            <w:vAlign w:val="center"/>
          </w:tcPr>
          <w:p w:rsidR="008A6569" w:rsidRPr="0017301D" w:rsidRDefault="00B5162D" w:rsidP="008A6569">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8A6569" w:rsidRPr="00152DB7" w:rsidRDefault="008A6569" w:rsidP="008A6569">
            <w:pPr>
              <w:contextualSpacing/>
              <w:jc w:val="center"/>
              <w:rPr>
                <w:rFonts w:ascii="Times New Roman" w:hAnsi="Times New Roman" w:cs="Times New Roman"/>
                <w:sz w:val="24"/>
                <w:szCs w:val="24"/>
              </w:rPr>
            </w:pPr>
            <w:r w:rsidRPr="00152DB7">
              <w:rPr>
                <w:rFonts w:ascii="Times New Roman" w:hAnsi="Times New Roman" w:cs="Times New Roman"/>
                <w:sz w:val="24"/>
                <w:szCs w:val="24"/>
              </w:rPr>
              <w:t>338</w:t>
            </w:r>
          </w:p>
        </w:tc>
      </w:tr>
      <w:tr w:rsidR="008A6569" w:rsidRPr="0017301D" w:rsidTr="00C2199B">
        <w:trPr>
          <w:cantSplit/>
        </w:trPr>
        <w:tc>
          <w:tcPr>
            <w:tcW w:w="0" w:type="auto"/>
            <w:vMerge/>
          </w:tcPr>
          <w:p w:rsidR="008A6569" w:rsidRPr="0017301D" w:rsidRDefault="008A6569" w:rsidP="008A6569">
            <w:pPr>
              <w:contextualSpacing/>
              <w:jc w:val="center"/>
              <w:rPr>
                <w:rFonts w:ascii="Times New Roman" w:hAnsi="Times New Roman" w:cs="Times New Roman"/>
                <w:sz w:val="24"/>
                <w:szCs w:val="24"/>
              </w:rPr>
            </w:pPr>
          </w:p>
        </w:tc>
        <w:tc>
          <w:tcPr>
            <w:tcW w:w="0" w:type="auto"/>
            <w:vMerge/>
          </w:tcPr>
          <w:p w:rsidR="008A6569" w:rsidRPr="0017301D" w:rsidRDefault="008A6569" w:rsidP="008A6569">
            <w:pPr>
              <w:contextualSpacing/>
              <w:jc w:val="both"/>
              <w:rPr>
                <w:rFonts w:ascii="Times New Roman" w:hAnsi="Times New Roman" w:cs="Times New Roman"/>
                <w:sz w:val="24"/>
                <w:szCs w:val="24"/>
              </w:rPr>
            </w:pPr>
          </w:p>
        </w:tc>
        <w:tc>
          <w:tcPr>
            <w:tcW w:w="0" w:type="auto"/>
            <w:vMerge/>
          </w:tcPr>
          <w:p w:rsidR="008A6569" w:rsidRPr="0017301D" w:rsidRDefault="008A6569" w:rsidP="008A6569">
            <w:pPr>
              <w:contextualSpacing/>
              <w:rPr>
                <w:rFonts w:ascii="Times New Roman" w:hAnsi="Times New Roman" w:cs="Times New Roman"/>
                <w:sz w:val="24"/>
                <w:szCs w:val="24"/>
              </w:rPr>
            </w:pPr>
          </w:p>
        </w:tc>
        <w:tc>
          <w:tcPr>
            <w:tcW w:w="0" w:type="auto"/>
          </w:tcPr>
          <w:p w:rsidR="008A6569" w:rsidRPr="0017301D" w:rsidRDefault="008A6569" w:rsidP="008A6569">
            <w:pPr>
              <w:contextualSpacing/>
              <w:jc w:val="both"/>
              <w:rPr>
                <w:rFonts w:ascii="Times New Roman" w:eastAsia="Times New Roman" w:hAnsi="Times New Roman" w:cs="Times New Roman"/>
                <w:sz w:val="24"/>
                <w:szCs w:val="24"/>
              </w:rPr>
            </w:pPr>
            <w:r w:rsidRPr="0017301D">
              <w:rPr>
                <w:rFonts w:ascii="Times New Roman" w:eastAsia="Times New Roman" w:hAnsi="Times New Roman" w:cs="Times New Roman"/>
                <w:sz w:val="24"/>
                <w:szCs w:val="24"/>
              </w:rPr>
              <w:t>(П) технологическая (проектно-технологическая) практика</w:t>
            </w:r>
          </w:p>
        </w:tc>
        <w:tc>
          <w:tcPr>
            <w:tcW w:w="0" w:type="auto"/>
            <w:vAlign w:val="center"/>
          </w:tcPr>
          <w:p w:rsidR="008A6569" w:rsidRPr="0017301D" w:rsidRDefault="00B5162D" w:rsidP="008A6569">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8A6569" w:rsidRPr="00152DB7" w:rsidRDefault="008A6569" w:rsidP="008A6569">
            <w:pPr>
              <w:contextualSpacing/>
              <w:jc w:val="center"/>
              <w:rPr>
                <w:rFonts w:ascii="Times New Roman" w:hAnsi="Times New Roman" w:cs="Times New Roman"/>
                <w:sz w:val="24"/>
                <w:szCs w:val="24"/>
              </w:rPr>
            </w:pPr>
            <w:r w:rsidRPr="00152DB7">
              <w:rPr>
                <w:rFonts w:ascii="Times New Roman" w:hAnsi="Times New Roman" w:cs="Times New Roman"/>
                <w:sz w:val="24"/>
                <w:szCs w:val="24"/>
              </w:rPr>
              <w:t>339</w:t>
            </w:r>
          </w:p>
        </w:tc>
      </w:tr>
      <w:tr w:rsidR="008A6569" w:rsidRPr="0017301D" w:rsidTr="00C2199B">
        <w:trPr>
          <w:cantSplit/>
        </w:trPr>
        <w:tc>
          <w:tcPr>
            <w:tcW w:w="0" w:type="auto"/>
            <w:vMerge/>
          </w:tcPr>
          <w:p w:rsidR="008A6569" w:rsidRPr="0017301D" w:rsidRDefault="008A6569" w:rsidP="008A6569">
            <w:pPr>
              <w:contextualSpacing/>
              <w:jc w:val="center"/>
              <w:rPr>
                <w:rFonts w:ascii="Times New Roman" w:hAnsi="Times New Roman" w:cs="Times New Roman"/>
                <w:sz w:val="24"/>
                <w:szCs w:val="24"/>
              </w:rPr>
            </w:pPr>
          </w:p>
        </w:tc>
        <w:tc>
          <w:tcPr>
            <w:tcW w:w="0" w:type="auto"/>
            <w:vMerge/>
          </w:tcPr>
          <w:p w:rsidR="008A6569" w:rsidRPr="0017301D" w:rsidRDefault="008A6569" w:rsidP="008A6569">
            <w:pPr>
              <w:contextualSpacing/>
              <w:jc w:val="both"/>
              <w:rPr>
                <w:rFonts w:ascii="Times New Roman" w:hAnsi="Times New Roman" w:cs="Times New Roman"/>
                <w:sz w:val="24"/>
                <w:szCs w:val="24"/>
              </w:rPr>
            </w:pPr>
          </w:p>
        </w:tc>
        <w:tc>
          <w:tcPr>
            <w:tcW w:w="0" w:type="auto"/>
            <w:vMerge/>
          </w:tcPr>
          <w:p w:rsidR="008A6569" w:rsidRPr="0017301D" w:rsidRDefault="008A6569" w:rsidP="008A6569">
            <w:pPr>
              <w:contextualSpacing/>
              <w:rPr>
                <w:rFonts w:ascii="Times New Roman" w:hAnsi="Times New Roman" w:cs="Times New Roman"/>
                <w:sz w:val="24"/>
                <w:szCs w:val="24"/>
              </w:rPr>
            </w:pPr>
          </w:p>
        </w:tc>
        <w:tc>
          <w:tcPr>
            <w:tcW w:w="0" w:type="auto"/>
          </w:tcPr>
          <w:p w:rsidR="008A6569" w:rsidRPr="0017301D" w:rsidRDefault="008A6569" w:rsidP="008A6569">
            <w:pPr>
              <w:contextualSpacing/>
              <w:jc w:val="both"/>
              <w:rPr>
                <w:rFonts w:ascii="Times New Roman" w:eastAsia="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8A6569" w:rsidRPr="004E28CD" w:rsidRDefault="004E28CD" w:rsidP="008A6569">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0" w:type="auto"/>
            <w:vAlign w:val="center"/>
          </w:tcPr>
          <w:p w:rsidR="008A6569" w:rsidRPr="00152DB7" w:rsidRDefault="008A6569" w:rsidP="008A6569">
            <w:pPr>
              <w:contextualSpacing/>
              <w:jc w:val="center"/>
              <w:rPr>
                <w:rFonts w:ascii="Times New Roman" w:hAnsi="Times New Roman" w:cs="Times New Roman"/>
                <w:sz w:val="24"/>
                <w:szCs w:val="24"/>
              </w:rPr>
            </w:pPr>
            <w:r w:rsidRPr="00152DB7">
              <w:rPr>
                <w:rFonts w:ascii="Times New Roman" w:hAnsi="Times New Roman" w:cs="Times New Roman"/>
                <w:sz w:val="24"/>
                <w:szCs w:val="24"/>
              </w:rPr>
              <w:t>340</w:t>
            </w:r>
          </w:p>
        </w:tc>
      </w:tr>
      <w:tr w:rsidR="008A6569" w:rsidRPr="0017301D" w:rsidTr="00C2199B">
        <w:trPr>
          <w:cantSplit/>
        </w:trPr>
        <w:tc>
          <w:tcPr>
            <w:tcW w:w="0" w:type="auto"/>
            <w:vMerge/>
          </w:tcPr>
          <w:p w:rsidR="008A6569" w:rsidRPr="0017301D" w:rsidRDefault="008A6569" w:rsidP="008A6569">
            <w:pPr>
              <w:contextualSpacing/>
              <w:jc w:val="center"/>
              <w:rPr>
                <w:rFonts w:ascii="Times New Roman" w:hAnsi="Times New Roman" w:cs="Times New Roman"/>
                <w:sz w:val="24"/>
                <w:szCs w:val="24"/>
              </w:rPr>
            </w:pPr>
          </w:p>
        </w:tc>
        <w:tc>
          <w:tcPr>
            <w:tcW w:w="0" w:type="auto"/>
            <w:vMerge/>
          </w:tcPr>
          <w:p w:rsidR="008A6569" w:rsidRPr="0017301D" w:rsidRDefault="008A6569" w:rsidP="008A6569">
            <w:pPr>
              <w:contextualSpacing/>
              <w:jc w:val="both"/>
              <w:rPr>
                <w:rFonts w:ascii="Times New Roman" w:hAnsi="Times New Roman" w:cs="Times New Roman"/>
                <w:sz w:val="24"/>
                <w:szCs w:val="24"/>
              </w:rPr>
            </w:pPr>
          </w:p>
        </w:tc>
        <w:tc>
          <w:tcPr>
            <w:tcW w:w="0" w:type="auto"/>
            <w:vMerge/>
          </w:tcPr>
          <w:p w:rsidR="008A6569" w:rsidRPr="0017301D" w:rsidRDefault="008A6569" w:rsidP="008A6569">
            <w:pPr>
              <w:contextualSpacing/>
              <w:rPr>
                <w:rFonts w:ascii="Times New Roman" w:hAnsi="Times New Roman" w:cs="Times New Roman"/>
                <w:sz w:val="24"/>
                <w:szCs w:val="24"/>
              </w:rPr>
            </w:pPr>
          </w:p>
        </w:tc>
        <w:tc>
          <w:tcPr>
            <w:tcW w:w="0" w:type="auto"/>
          </w:tcPr>
          <w:p w:rsidR="008A6569" w:rsidRPr="0017301D" w:rsidRDefault="008A6569" w:rsidP="008A6569">
            <w:pPr>
              <w:contextualSpacing/>
              <w:jc w:val="both"/>
              <w:rPr>
                <w:rFonts w:ascii="Times New Roman" w:hAnsi="Times New Roman" w:cs="Times New Roman"/>
                <w:sz w:val="24"/>
                <w:szCs w:val="24"/>
              </w:rPr>
            </w:pPr>
            <w:r w:rsidRPr="0017301D">
              <w:rPr>
                <w:rFonts w:ascii="Times New Roman" w:hAnsi="Times New Roman" w:cs="Times New Roman"/>
                <w:sz w:val="24"/>
                <w:szCs w:val="24"/>
              </w:rPr>
              <w:t>Разработка мобильных приложений интеллектуальных систем</w:t>
            </w:r>
          </w:p>
        </w:tc>
        <w:tc>
          <w:tcPr>
            <w:tcW w:w="0" w:type="auto"/>
            <w:vAlign w:val="center"/>
          </w:tcPr>
          <w:p w:rsidR="008A6569" w:rsidRPr="0017301D" w:rsidRDefault="008A6569" w:rsidP="008A6569">
            <w:pPr>
              <w:contextualSpacing/>
              <w:jc w:val="center"/>
              <w:rPr>
                <w:rFonts w:ascii="Times New Roman" w:hAnsi="Times New Roman" w:cs="Times New Roman"/>
                <w:sz w:val="24"/>
                <w:szCs w:val="24"/>
              </w:rPr>
            </w:pPr>
            <w:r w:rsidRPr="0017301D">
              <w:rPr>
                <w:rFonts w:ascii="Times New Roman" w:hAnsi="Times New Roman" w:cs="Times New Roman"/>
                <w:sz w:val="24"/>
                <w:szCs w:val="24"/>
              </w:rPr>
              <w:t>3</w:t>
            </w:r>
          </w:p>
        </w:tc>
        <w:tc>
          <w:tcPr>
            <w:tcW w:w="0" w:type="auto"/>
            <w:vAlign w:val="center"/>
          </w:tcPr>
          <w:p w:rsidR="008A6569" w:rsidRPr="00152DB7" w:rsidRDefault="008A6569" w:rsidP="008A6569">
            <w:pPr>
              <w:contextualSpacing/>
              <w:jc w:val="center"/>
              <w:rPr>
                <w:rFonts w:ascii="Times New Roman" w:hAnsi="Times New Roman" w:cs="Times New Roman"/>
                <w:sz w:val="24"/>
                <w:szCs w:val="24"/>
              </w:rPr>
            </w:pPr>
            <w:r w:rsidRPr="00152DB7">
              <w:rPr>
                <w:rFonts w:ascii="Times New Roman" w:hAnsi="Times New Roman" w:cs="Times New Roman"/>
                <w:sz w:val="24"/>
                <w:szCs w:val="24"/>
              </w:rPr>
              <w:t>341</w:t>
            </w:r>
          </w:p>
        </w:tc>
      </w:tr>
      <w:tr w:rsidR="008A6569" w:rsidRPr="0017301D" w:rsidTr="00C2199B">
        <w:trPr>
          <w:cantSplit/>
        </w:trPr>
        <w:tc>
          <w:tcPr>
            <w:tcW w:w="0" w:type="auto"/>
            <w:vMerge/>
          </w:tcPr>
          <w:p w:rsidR="008A6569" w:rsidRPr="0017301D" w:rsidRDefault="008A6569" w:rsidP="008A6569">
            <w:pPr>
              <w:contextualSpacing/>
              <w:jc w:val="center"/>
              <w:rPr>
                <w:rFonts w:ascii="Times New Roman" w:hAnsi="Times New Roman" w:cs="Times New Roman"/>
                <w:sz w:val="24"/>
                <w:szCs w:val="24"/>
              </w:rPr>
            </w:pPr>
          </w:p>
        </w:tc>
        <w:tc>
          <w:tcPr>
            <w:tcW w:w="0" w:type="auto"/>
            <w:vMerge/>
          </w:tcPr>
          <w:p w:rsidR="008A6569" w:rsidRPr="0017301D" w:rsidRDefault="008A6569" w:rsidP="008A6569">
            <w:pPr>
              <w:contextualSpacing/>
              <w:jc w:val="both"/>
              <w:rPr>
                <w:rFonts w:ascii="Times New Roman" w:hAnsi="Times New Roman" w:cs="Times New Roman"/>
                <w:sz w:val="24"/>
                <w:szCs w:val="24"/>
              </w:rPr>
            </w:pPr>
          </w:p>
        </w:tc>
        <w:tc>
          <w:tcPr>
            <w:tcW w:w="0" w:type="auto"/>
            <w:vMerge w:val="restart"/>
          </w:tcPr>
          <w:p w:rsidR="008A6569" w:rsidRPr="0017301D" w:rsidRDefault="008A6569" w:rsidP="008A6569">
            <w:pPr>
              <w:contextualSpacing/>
              <w:rPr>
                <w:rFonts w:ascii="Times New Roman" w:hAnsi="Times New Roman" w:cs="Times New Roman"/>
                <w:sz w:val="24"/>
                <w:szCs w:val="24"/>
              </w:rPr>
            </w:pPr>
            <w:r w:rsidRPr="0017301D">
              <w:rPr>
                <w:rFonts w:ascii="Times New Roman" w:hAnsi="Times New Roman" w:cs="Times New Roman"/>
                <w:sz w:val="24"/>
                <w:szCs w:val="24"/>
              </w:rPr>
              <w:t xml:space="preserve">ПК-6.2 </w:t>
            </w:r>
            <w:proofErr w:type="spellStart"/>
            <w:r w:rsidRPr="0017301D">
              <w:rPr>
                <w:rFonts w:ascii="Times New Roman" w:hAnsi="Times New Roman" w:cs="Times New Roman"/>
                <w:sz w:val="24"/>
                <w:szCs w:val="24"/>
              </w:rPr>
              <w:t>Рукoвoдит</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исследoвательскoй</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группoй</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пo</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lastRenderedPageBreak/>
              <w:t>разрабoтке</w:t>
            </w:r>
            <w:proofErr w:type="spellEnd"/>
            <w:r w:rsidRPr="0017301D">
              <w:rPr>
                <w:rFonts w:ascii="Times New Roman" w:hAnsi="Times New Roman" w:cs="Times New Roman"/>
                <w:sz w:val="24"/>
                <w:szCs w:val="24"/>
              </w:rPr>
              <w:t xml:space="preserve"> или </w:t>
            </w:r>
            <w:proofErr w:type="spellStart"/>
            <w:r w:rsidRPr="0017301D">
              <w:rPr>
                <w:rFonts w:ascii="Times New Roman" w:hAnsi="Times New Roman" w:cs="Times New Roman"/>
                <w:sz w:val="24"/>
                <w:szCs w:val="24"/>
              </w:rPr>
              <w:t>сoвершенствoванию</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метoдoв</w:t>
            </w:r>
            <w:proofErr w:type="spellEnd"/>
            <w:r w:rsidRPr="0017301D">
              <w:rPr>
                <w:rFonts w:ascii="Times New Roman" w:hAnsi="Times New Roman" w:cs="Times New Roman"/>
                <w:sz w:val="24"/>
                <w:szCs w:val="24"/>
              </w:rPr>
              <w:t xml:space="preserve"> и </w:t>
            </w:r>
            <w:proofErr w:type="spellStart"/>
            <w:r w:rsidRPr="0017301D">
              <w:rPr>
                <w:rFonts w:ascii="Times New Roman" w:hAnsi="Times New Roman" w:cs="Times New Roman"/>
                <w:sz w:val="24"/>
                <w:szCs w:val="24"/>
              </w:rPr>
              <w:t>алгoритмoв</w:t>
            </w:r>
            <w:proofErr w:type="spellEnd"/>
            <w:r w:rsidRPr="0017301D">
              <w:rPr>
                <w:rFonts w:ascii="Times New Roman" w:hAnsi="Times New Roman" w:cs="Times New Roman"/>
                <w:sz w:val="24"/>
                <w:szCs w:val="24"/>
              </w:rPr>
              <w:t xml:space="preserve"> для решения </w:t>
            </w:r>
            <w:proofErr w:type="spellStart"/>
            <w:r w:rsidRPr="0017301D">
              <w:rPr>
                <w:rFonts w:ascii="Times New Roman" w:hAnsi="Times New Roman" w:cs="Times New Roman"/>
                <w:sz w:val="24"/>
                <w:szCs w:val="24"/>
              </w:rPr>
              <w:t>кoмплекса</w:t>
            </w:r>
            <w:proofErr w:type="spellEnd"/>
            <w:r w:rsidRPr="0017301D">
              <w:rPr>
                <w:rFonts w:ascii="Times New Roman" w:hAnsi="Times New Roman" w:cs="Times New Roman"/>
                <w:sz w:val="24"/>
                <w:szCs w:val="24"/>
              </w:rPr>
              <w:t xml:space="preserve"> задач </w:t>
            </w:r>
            <w:proofErr w:type="spellStart"/>
            <w:r w:rsidRPr="0017301D">
              <w:rPr>
                <w:rFonts w:ascii="Times New Roman" w:hAnsi="Times New Roman" w:cs="Times New Roman"/>
                <w:sz w:val="24"/>
                <w:szCs w:val="24"/>
              </w:rPr>
              <w:t>предметнoй</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oбласти</w:t>
            </w:r>
            <w:proofErr w:type="spellEnd"/>
          </w:p>
        </w:tc>
        <w:tc>
          <w:tcPr>
            <w:tcW w:w="0" w:type="auto"/>
          </w:tcPr>
          <w:p w:rsidR="008A6569" w:rsidRPr="0017301D" w:rsidRDefault="008A6569" w:rsidP="008A6569">
            <w:pPr>
              <w:contextualSpacing/>
              <w:jc w:val="both"/>
              <w:rPr>
                <w:rFonts w:ascii="Times New Roman" w:hAnsi="Times New Roman" w:cs="Times New Roman"/>
                <w:sz w:val="24"/>
                <w:szCs w:val="24"/>
              </w:rPr>
            </w:pPr>
            <w:r w:rsidRPr="0017301D">
              <w:rPr>
                <w:rFonts w:ascii="Times New Roman" w:hAnsi="Times New Roman" w:cs="Times New Roman"/>
                <w:sz w:val="24"/>
                <w:szCs w:val="24"/>
              </w:rPr>
              <w:lastRenderedPageBreak/>
              <w:t>Теория распознавания образов и обработки изображений</w:t>
            </w:r>
          </w:p>
        </w:tc>
        <w:tc>
          <w:tcPr>
            <w:tcW w:w="0" w:type="auto"/>
            <w:vAlign w:val="center"/>
          </w:tcPr>
          <w:p w:rsidR="008A6569" w:rsidRPr="0017301D" w:rsidRDefault="008A6569" w:rsidP="008A6569">
            <w:pPr>
              <w:contextualSpacing/>
              <w:jc w:val="center"/>
              <w:rPr>
                <w:rFonts w:ascii="Times New Roman" w:hAnsi="Times New Roman" w:cs="Times New Roman"/>
                <w:sz w:val="24"/>
                <w:szCs w:val="24"/>
              </w:rPr>
            </w:pPr>
            <w:r w:rsidRPr="0017301D">
              <w:rPr>
                <w:rFonts w:ascii="Times New Roman" w:hAnsi="Times New Roman" w:cs="Times New Roman"/>
                <w:sz w:val="24"/>
                <w:szCs w:val="24"/>
              </w:rPr>
              <w:t>4</w:t>
            </w:r>
          </w:p>
        </w:tc>
        <w:tc>
          <w:tcPr>
            <w:tcW w:w="0" w:type="auto"/>
            <w:vAlign w:val="center"/>
          </w:tcPr>
          <w:p w:rsidR="008A6569" w:rsidRPr="00152DB7" w:rsidRDefault="008A6569" w:rsidP="008A6569">
            <w:pPr>
              <w:contextualSpacing/>
              <w:jc w:val="center"/>
              <w:rPr>
                <w:rFonts w:ascii="Times New Roman" w:hAnsi="Times New Roman" w:cs="Times New Roman"/>
                <w:sz w:val="24"/>
                <w:szCs w:val="24"/>
              </w:rPr>
            </w:pPr>
            <w:r w:rsidRPr="00152DB7">
              <w:rPr>
                <w:rFonts w:ascii="Times New Roman" w:hAnsi="Times New Roman" w:cs="Times New Roman"/>
                <w:sz w:val="24"/>
                <w:szCs w:val="24"/>
              </w:rPr>
              <w:t>342</w:t>
            </w:r>
          </w:p>
        </w:tc>
      </w:tr>
      <w:tr w:rsidR="008A6569" w:rsidRPr="0017301D" w:rsidTr="00C2199B">
        <w:trPr>
          <w:cantSplit/>
        </w:trPr>
        <w:tc>
          <w:tcPr>
            <w:tcW w:w="0" w:type="auto"/>
            <w:vMerge/>
          </w:tcPr>
          <w:p w:rsidR="008A6569" w:rsidRPr="0017301D" w:rsidRDefault="008A6569" w:rsidP="008A6569">
            <w:pPr>
              <w:contextualSpacing/>
              <w:jc w:val="center"/>
              <w:rPr>
                <w:rFonts w:ascii="Times New Roman" w:hAnsi="Times New Roman" w:cs="Times New Roman"/>
                <w:sz w:val="24"/>
                <w:szCs w:val="24"/>
              </w:rPr>
            </w:pPr>
          </w:p>
        </w:tc>
        <w:tc>
          <w:tcPr>
            <w:tcW w:w="0" w:type="auto"/>
            <w:vMerge/>
          </w:tcPr>
          <w:p w:rsidR="008A6569" w:rsidRPr="0017301D" w:rsidRDefault="008A6569" w:rsidP="008A6569">
            <w:pPr>
              <w:contextualSpacing/>
              <w:jc w:val="both"/>
              <w:rPr>
                <w:rFonts w:ascii="Times New Roman" w:hAnsi="Times New Roman" w:cs="Times New Roman"/>
                <w:sz w:val="24"/>
                <w:szCs w:val="24"/>
              </w:rPr>
            </w:pPr>
          </w:p>
        </w:tc>
        <w:tc>
          <w:tcPr>
            <w:tcW w:w="0" w:type="auto"/>
            <w:vMerge/>
          </w:tcPr>
          <w:p w:rsidR="008A6569" w:rsidRPr="0017301D" w:rsidRDefault="008A6569" w:rsidP="008A6569">
            <w:pPr>
              <w:contextualSpacing/>
              <w:rPr>
                <w:rFonts w:ascii="Times New Roman" w:hAnsi="Times New Roman" w:cs="Times New Roman"/>
                <w:sz w:val="24"/>
                <w:szCs w:val="24"/>
              </w:rPr>
            </w:pPr>
          </w:p>
        </w:tc>
        <w:tc>
          <w:tcPr>
            <w:tcW w:w="0" w:type="auto"/>
          </w:tcPr>
          <w:p w:rsidR="008A6569" w:rsidRPr="0017301D" w:rsidRDefault="008A6569" w:rsidP="008A6569">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Системы компьютерного зрения</w:t>
            </w:r>
          </w:p>
        </w:tc>
        <w:tc>
          <w:tcPr>
            <w:tcW w:w="0" w:type="auto"/>
            <w:vAlign w:val="center"/>
          </w:tcPr>
          <w:p w:rsidR="008A6569" w:rsidRPr="0017301D" w:rsidRDefault="00396854" w:rsidP="008A6569">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vAlign w:val="center"/>
          </w:tcPr>
          <w:p w:rsidR="008A6569" w:rsidRPr="00152DB7" w:rsidRDefault="008A6569" w:rsidP="008A6569">
            <w:pPr>
              <w:contextualSpacing/>
              <w:jc w:val="center"/>
              <w:rPr>
                <w:rFonts w:ascii="Times New Roman" w:hAnsi="Times New Roman" w:cs="Times New Roman"/>
                <w:sz w:val="24"/>
                <w:szCs w:val="24"/>
              </w:rPr>
            </w:pPr>
            <w:r w:rsidRPr="00152DB7">
              <w:rPr>
                <w:rFonts w:ascii="Times New Roman" w:hAnsi="Times New Roman" w:cs="Times New Roman"/>
                <w:sz w:val="24"/>
                <w:szCs w:val="24"/>
              </w:rPr>
              <w:t>343</w:t>
            </w:r>
          </w:p>
        </w:tc>
      </w:tr>
      <w:tr w:rsidR="008A6569" w:rsidRPr="0017301D" w:rsidTr="00C2199B">
        <w:trPr>
          <w:cantSplit/>
        </w:trPr>
        <w:tc>
          <w:tcPr>
            <w:tcW w:w="0" w:type="auto"/>
            <w:vMerge/>
          </w:tcPr>
          <w:p w:rsidR="008A6569" w:rsidRPr="0017301D" w:rsidRDefault="008A6569" w:rsidP="008A6569">
            <w:pPr>
              <w:contextualSpacing/>
              <w:jc w:val="center"/>
              <w:rPr>
                <w:rFonts w:ascii="Times New Roman" w:hAnsi="Times New Roman" w:cs="Times New Roman"/>
                <w:sz w:val="24"/>
                <w:szCs w:val="24"/>
              </w:rPr>
            </w:pPr>
          </w:p>
        </w:tc>
        <w:tc>
          <w:tcPr>
            <w:tcW w:w="0" w:type="auto"/>
            <w:vMerge/>
          </w:tcPr>
          <w:p w:rsidR="008A6569" w:rsidRPr="0017301D" w:rsidRDefault="008A6569" w:rsidP="008A6569">
            <w:pPr>
              <w:contextualSpacing/>
              <w:jc w:val="both"/>
              <w:rPr>
                <w:rFonts w:ascii="Times New Roman" w:hAnsi="Times New Roman" w:cs="Times New Roman"/>
                <w:sz w:val="24"/>
                <w:szCs w:val="24"/>
              </w:rPr>
            </w:pPr>
          </w:p>
        </w:tc>
        <w:tc>
          <w:tcPr>
            <w:tcW w:w="0" w:type="auto"/>
            <w:vMerge/>
          </w:tcPr>
          <w:p w:rsidR="008A6569" w:rsidRPr="0017301D" w:rsidRDefault="008A6569" w:rsidP="008A6569">
            <w:pPr>
              <w:contextualSpacing/>
              <w:rPr>
                <w:rFonts w:ascii="Times New Roman" w:hAnsi="Times New Roman" w:cs="Times New Roman"/>
                <w:sz w:val="24"/>
                <w:szCs w:val="24"/>
              </w:rPr>
            </w:pPr>
          </w:p>
        </w:tc>
        <w:tc>
          <w:tcPr>
            <w:tcW w:w="0" w:type="auto"/>
          </w:tcPr>
          <w:p w:rsidR="008A6569" w:rsidRPr="0017301D" w:rsidRDefault="008A6569" w:rsidP="008A6569">
            <w:pPr>
              <w:contextualSpacing/>
              <w:jc w:val="both"/>
              <w:rPr>
                <w:rFonts w:ascii="Times New Roman" w:hAnsi="Times New Roman" w:cs="Times New Roman"/>
                <w:sz w:val="24"/>
                <w:szCs w:val="24"/>
              </w:rPr>
            </w:pPr>
            <w:r w:rsidRPr="0017301D">
              <w:rPr>
                <w:rFonts w:ascii="Times New Roman" w:hAnsi="Times New Roman" w:cs="Times New Roman"/>
                <w:sz w:val="24"/>
                <w:szCs w:val="24"/>
              </w:rPr>
              <w:t>Глубокое обучение</w:t>
            </w:r>
          </w:p>
        </w:tc>
        <w:tc>
          <w:tcPr>
            <w:tcW w:w="0" w:type="auto"/>
            <w:vAlign w:val="center"/>
          </w:tcPr>
          <w:p w:rsidR="008A6569" w:rsidRPr="0017301D" w:rsidRDefault="008A6569" w:rsidP="008A6569">
            <w:pPr>
              <w:contextualSpacing/>
              <w:jc w:val="center"/>
              <w:rPr>
                <w:rFonts w:ascii="Times New Roman" w:hAnsi="Times New Roman" w:cs="Times New Roman"/>
                <w:sz w:val="24"/>
                <w:szCs w:val="24"/>
              </w:rPr>
            </w:pPr>
            <w:r w:rsidRPr="0017301D">
              <w:rPr>
                <w:rFonts w:ascii="Times New Roman" w:hAnsi="Times New Roman" w:cs="Times New Roman"/>
                <w:sz w:val="24"/>
                <w:szCs w:val="24"/>
              </w:rPr>
              <w:t>5</w:t>
            </w:r>
          </w:p>
        </w:tc>
        <w:tc>
          <w:tcPr>
            <w:tcW w:w="0" w:type="auto"/>
            <w:vAlign w:val="center"/>
          </w:tcPr>
          <w:p w:rsidR="008A6569" w:rsidRPr="00152DB7" w:rsidRDefault="008A6569" w:rsidP="008A6569">
            <w:pPr>
              <w:contextualSpacing/>
              <w:jc w:val="center"/>
              <w:rPr>
                <w:rFonts w:ascii="Times New Roman" w:hAnsi="Times New Roman" w:cs="Times New Roman"/>
                <w:sz w:val="24"/>
                <w:szCs w:val="24"/>
              </w:rPr>
            </w:pPr>
            <w:r w:rsidRPr="00152DB7">
              <w:rPr>
                <w:rFonts w:ascii="Times New Roman" w:hAnsi="Times New Roman" w:cs="Times New Roman"/>
                <w:sz w:val="24"/>
                <w:szCs w:val="24"/>
              </w:rPr>
              <w:t>344</w:t>
            </w:r>
          </w:p>
        </w:tc>
      </w:tr>
      <w:tr w:rsidR="008A6569" w:rsidRPr="0017301D" w:rsidTr="00C2199B">
        <w:trPr>
          <w:cantSplit/>
        </w:trPr>
        <w:tc>
          <w:tcPr>
            <w:tcW w:w="0" w:type="auto"/>
            <w:vMerge/>
          </w:tcPr>
          <w:p w:rsidR="008A6569" w:rsidRPr="0017301D" w:rsidRDefault="008A6569" w:rsidP="008A6569">
            <w:pPr>
              <w:contextualSpacing/>
              <w:jc w:val="center"/>
              <w:rPr>
                <w:rFonts w:ascii="Times New Roman" w:hAnsi="Times New Roman" w:cs="Times New Roman"/>
                <w:sz w:val="24"/>
                <w:szCs w:val="24"/>
              </w:rPr>
            </w:pPr>
          </w:p>
        </w:tc>
        <w:tc>
          <w:tcPr>
            <w:tcW w:w="0" w:type="auto"/>
            <w:vMerge/>
          </w:tcPr>
          <w:p w:rsidR="008A6569" w:rsidRPr="0017301D" w:rsidRDefault="008A6569" w:rsidP="008A6569">
            <w:pPr>
              <w:contextualSpacing/>
              <w:jc w:val="both"/>
              <w:rPr>
                <w:rFonts w:ascii="Times New Roman" w:hAnsi="Times New Roman" w:cs="Times New Roman"/>
                <w:sz w:val="24"/>
                <w:szCs w:val="24"/>
              </w:rPr>
            </w:pPr>
          </w:p>
        </w:tc>
        <w:tc>
          <w:tcPr>
            <w:tcW w:w="0" w:type="auto"/>
            <w:vMerge/>
          </w:tcPr>
          <w:p w:rsidR="008A6569" w:rsidRPr="0017301D" w:rsidRDefault="008A6569" w:rsidP="008A6569">
            <w:pPr>
              <w:contextualSpacing/>
              <w:rPr>
                <w:rFonts w:ascii="Times New Roman" w:hAnsi="Times New Roman" w:cs="Times New Roman"/>
                <w:sz w:val="24"/>
                <w:szCs w:val="24"/>
              </w:rPr>
            </w:pPr>
          </w:p>
        </w:tc>
        <w:tc>
          <w:tcPr>
            <w:tcW w:w="0" w:type="auto"/>
          </w:tcPr>
          <w:p w:rsidR="008A6569" w:rsidRPr="0017301D" w:rsidRDefault="008A6569" w:rsidP="008A6569">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Автоматическая обработка неструктурированных текстов</w:t>
            </w:r>
          </w:p>
        </w:tc>
        <w:tc>
          <w:tcPr>
            <w:tcW w:w="0" w:type="auto"/>
            <w:vAlign w:val="center"/>
          </w:tcPr>
          <w:p w:rsidR="008A6569" w:rsidRPr="0017301D" w:rsidRDefault="00B5162D" w:rsidP="008A6569">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8A6569" w:rsidRPr="00152DB7" w:rsidRDefault="008A6569" w:rsidP="008A6569">
            <w:pPr>
              <w:contextualSpacing/>
              <w:jc w:val="center"/>
              <w:rPr>
                <w:rFonts w:ascii="Times New Roman" w:hAnsi="Times New Roman" w:cs="Times New Roman"/>
                <w:sz w:val="24"/>
                <w:szCs w:val="24"/>
              </w:rPr>
            </w:pPr>
            <w:r w:rsidRPr="00152DB7">
              <w:rPr>
                <w:rFonts w:ascii="Times New Roman" w:hAnsi="Times New Roman" w:cs="Times New Roman"/>
                <w:sz w:val="24"/>
                <w:szCs w:val="24"/>
              </w:rPr>
              <w:t>345</w:t>
            </w:r>
          </w:p>
        </w:tc>
      </w:tr>
      <w:tr w:rsidR="008A6569" w:rsidRPr="0017301D" w:rsidTr="00C2199B">
        <w:trPr>
          <w:cantSplit/>
        </w:trPr>
        <w:tc>
          <w:tcPr>
            <w:tcW w:w="0" w:type="auto"/>
            <w:vMerge/>
          </w:tcPr>
          <w:p w:rsidR="008A6569" w:rsidRPr="0017301D" w:rsidRDefault="008A6569" w:rsidP="008A6569">
            <w:pPr>
              <w:contextualSpacing/>
              <w:jc w:val="center"/>
              <w:rPr>
                <w:rFonts w:ascii="Times New Roman" w:hAnsi="Times New Roman" w:cs="Times New Roman"/>
                <w:sz w:val="24"/>
                <w:szCs w:val="24"/>
              </w:rPr>
            </w:pPr>
          </w:p>
        </w:tc>
        <w:tc>
          <w:tcPr>
            <w:tcW w:w="0" w:type="auto"/>
            <w:vMerge/>
          </w:tcPr>
          <w:p w:rsidR="008A6569" w:rsidRPr="0017301D" w:rsidRDefault="008A6569" w:rsidP="008A6569">
            <w:pPr>
              <w:contextualSpacing/>
              <w:jc w:val="both"/>
              <w:rPr>
                <w:rFonts w:ascii="Times New Roman" w:hAnsi="Times New Roman" w:cs="Times New Roman"/>
                <w:sz w:val="24"/>
                <w:szCs w:val="24"/>
              </w:rPr>
            </w:pPr>
          </w:p>
        </w:tc>
        <w:tc>
          <w:tcPr>
            <w:tcW w:w="0" w:type="auto"/>
            <w:vMerge/>
          </w:tcPr>
          <w:p w:rsidR="008A6569" w:rsidRPr="0017301D" w:rsidRDefault="008A6569" w:rsidP="008A6569">
            <w:pPr>
              <w:contextualSpacing/>
              <w:rPr>
                <w:rFonts w:ascii="Times New Roman" w:hAnsi="Times New Roman" w:cs="Times New Roman"/>
                <w:sz w:val="24"/>
                <w:szCs w:val="24"/>
              </w:rPr>
            </w:pPr>
          </w:p>
        </w:tc>
        <w:tc>
          <w:tcPr>
            <w:tcW w:w="0" w:type="auto"/>
          </w:tcPr>
          <w:p w:rsidR="008A6569" w:rsidRPr="0017301D" w:rsidRDefault="008A6569" w:rsidP="008A6569">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 технологическая (проектно-технологическая) практика</w:t>
            </w:r>
          </w:p>
        </w:tc>
        <w:tc>
          <w:tcPr>
            <w:tcW w:w="0" w:type="auto"/>
            <w:vAlign w:val="center"/>
          </w:tcPr>
          <w:p w:rsidR="008A6569" w:rsidRPr="0017301D" w:rsidRDefault="00B5162D" w:rsidP="008A6569">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8A6569" w:rsidRPr="00152DB7" w:rsidRDefault="006223BC" w:rsidP="008A6569">
            <w:pPr>
              <w:contextualSpacing/>
              <w:jc w:val="center"/>
              <w:rPr>
                <w:rFonts w:ascii="Times New Roman" w:hAnsi="Times New Roman" w:cs="Times New Roman"/>
                <w:sz w:val="24"/>
                <w:szCs w:val="24"/>
              </w:rPr>
            </w:pPr>
            <w:r w:rsidRPr="00152DB7">
              <w:rPr>
                <w:rFonts w:ascii="Times New Roman" w:hAnsi="Times New Roman" w:cs="Times New Roman"/>
                <w:sz w:val="24"/>
                <w:szCs w:val="24"/>
              </w:rPr>
              <w:t>346</w:t>
            </w:r>
          </w:p>
        </w:tc>
      </w:tr>
      <w:tr w:rsidR="008A6569" w:rsidRPr="0017301D" w:rsidTr="00C2199B">
        <w:trPr>
          <w:cantSplit/>
        </w:trPr>
        <w:tc>
          <w:tcPr>
            <w:tcW w:w="0" w:type="auto"/>
            <w:vMerge/>
          </w:tcPr>
          <w:p w:rsidR="008A6569" w:rsidRPr="0017301D" w:rsidRDefault="008A6569" w:rsidP="008A6569">
            <w:pPr>
              <w:contextualSpacing/>
              <w:jc w:val="center"/>
              <w:rPr>
                <w:rFonts w:ascii="Times New Roman" w:hAnsi="Times New Roman" w:cs="Times New Roman"/>
                <w:sz w:val="24"/>
                <w:szCs w:val="24"/>
              </w:rPr>
            </w:pPr>
          </w:p>
        </w:tc>
        <w:tc>
          <w:tcPr>
            <w:tcW w:w="0" w:type="auto"/>
            <w:vMerge/>
          </w:tcPr>
          <w:p w:rsidR="008A6569" w:rsidRPr="0017301D" w:rsidRDefault="008A6569" w:rsidP="008A6569">
            <w:pPr>
              <w:contextualSpacing/>
              <w:jc w:val="both"/>
              <w:rPr>
                <w:rFonts w:ascii="Times New Roman" w:hAnsi="Times New Roman" w:cs="Times New Roman"/>
                <w:sz w:val="24"/>
                <w:szCs w:val="24"/>
              </w:rPr>
            </w:pPr>
          </w:p>
        </w:tc>
        <w:tc>
          <w:tcPr>
            <w:tcW w:w="0" w:type="auto"/>
            <w:vMerge/>
          </w:tcPr>
          <w:p w:rsidR="008A6569" w:rsidRPr="0017301D" w:rsidRDefault="008A6569" w:rsidP="008A6569">
            <w:pPr>
              <w:contextualSpacing/>
              <w:rPr>
                <w:rFonts w:ascii="Times New Roman" w:hAnsi="Times New Roman" w:cs="Times New Roman"/>
                <w:sz w:val="24"/>
                <w:szCs w:val="24"/>
              </w:rPr>
            </w:pPr>
          </w:p>
        </w:tc>
        <w:tc>
          <w:tcPr>
            <w:tcW w:w="0" w:type="auto"/>
          </w:tcPr>
          <w:p w:rsidR="008A6569" w:rsidRPr="0017301D" w:rsidRDefault="008A6569" w:rsidP="008A6569">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8A6569" w:rsidRPr="004E28CD" w:rsidRDefault="004E28CD" w:rsidP="008A6569">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0" w:type="auto"/>
            <w:vAlign w:val="center"/>
          </w:tcPr>
          <w:p w:rsidR="008A6569" w:rsidRPr="00152DB7" w:rsidRDefault="006223BC" w:rsidP="008A6569">
            <w:pPr>
              <w:contextualSpacing/>
              <w:jc w:val="center"/>
              <w:rPr>
                <w:rFonts w:ascii="Times New Roman" w:hAnsi="Times New Roman" w:cs="Times New Roman"/>
                <w:sz w:val="24"/>
                <w:szCs w:val="24"/>
              </w:rPr>
            </w:pPr>
            <w:r w:rsidRPr="00152DB7">
              <w:rPr>
                <w:rFonts w:ascii="Times New Roman" w:hAnsi="Times New Roman" w:cs="Times New Roman"/>
                <w:sz w:val="24"/>
                <w:szCs w:val="24"/>
              </w:rPr>
              <w:t>347</w:t>
            </w:r>
          </w:p>
        </w:tc>
      </w:tr>
      <w:tr w:rsidR="008A6569" w:rsidRPr="0017301D" w:rsidTr="00C2199B">
        <w:trPr>
          <w:cantSplit/>
        </w:trPr>
        <w:tc>
          <w:tcPr>
            <w:tcW w:w="0" w:type="auto"/>
            <w:vMerge/>
          </w:tcPr>
          <w:p w:rsidR="008A6569" w:rsidRPr="0017301D" w:rsidRDefault="008A6569" w:rsidP="008A6569">
            <w:pPr>
              <w:contextualSpacing/>
              <w:jc w:val="center"/>
              <w:rPr>
                <w:rFonts w:ascii="Times New Roman" w:hAnsi="Times New Roman" w:cs="Times New Roman"/>
                <w:sz w:val="24"/>
                <w:szCs w:val="24"/>
              </w:rPr>
            </w:pPr>
          </w:p>
        </w:tc>
        <w:tc>
          <w:tcPr>
            <w:tcW w:w="0" w:type="auto"/>
            <w:vMerge/>
          </w:tcPr>
          <w:p w:rsidR="008A6569" w:rsidRPr="0017301D" w:rsidRDefault="008A6569" w:rsidP="008A6569">
            <w:pPr>
              <w:contextualSpacing/>
              <w:jc w:val="both"/>
              <w:rPr>
                <w:rFonts w:ascii="Times New Roman" w:hAnsi="Times New Roman" w:cs="Times New Roman"/>
                <w:sz w:val="24"/>
                <w:szCs w:val="24"/>
              </w:rPr>
            </w:pPr>
          </w:p>
        </w:tc>
        <w:tc>
          <w:tcPr>
            <w:tcW w:w="0" w:type="auto"/>
            <w:vMerge/>
          </w:tcPr>
          <w:p w:rsidR="008A6569" w:rsidRPr="0017301D" w:rsidRDefault="008A6569" w:rsidP="008A6569">
            <w:pPr>
              <w:contextualSpacing/>
              <w:rPr>
                <w:rFonts w:ascii="Times New Roman" w:hAnsi="Times New Roman" w:cs="Times New Roman"/>
                <w:sz w:val="24"/>
                <w:szCs w:val="24"/>
              </w:rPr>
            </w:pPr>
          </w:p>
        </w:tc>
        <w:tc>
          <w:tcPr>
            <w:tcW w:w="0" w:type="auto"/>
          </w:tcPr>
          <w:p w:rsidR="008A6569" w:rsidRPr="0017301D" w:rsidRDefault="008A6569" w:rsidP="008A6569">
            <w:pPr>
              <w:contextualSpacing/>
              <w:jc w:val="both"/>
              <w:rPr>
                <w:rFonts w:ascii="Times New Roman" w:hAnsi="Times New Roman" w:cs="Times New Roman"/>
                <w:sz w:val="24"/>
                <w:szCs w:val="24"/>
              </w:rPr>
            </w:pPr>
            <w:r w:rsidRPr="0017301D">
              <w:rPr>
                <w:rFonts w:ascii="Times New Roman" w:hAnsi="Times New Roman" w:cs="Times New Roman"/>
                <w:sz w:val="24"/>
                <w:szCs w:val="24"/>
              </w:rPr>
              <w:t>Разработка мобильных приложений интеллектуальных систем</w:t>
            </w:r>
          </w:p>
        </w:tc>
        <w:tc>
          <w:tcPr>
            <w:tcW w:w="0" w:type="auto"/>
            <w:vAlign w:val="center"/>
          </w:tcPr>
          <w:p w:rsidR="008A6569" w:rsidRPr="0017301D" w:rsidRDefault="008A6569" w:rsidP="008A6569">
            <w:pPr>
              <w:contextualSpacing/>
              <w:jc w:val="center"/>
              <w:rPr>
                <w:rFonts w:ascii="Times New Roman" w:hAnsi="Times New Roman" w:cs="Times New Roman"/>
                <w:sz w:val="24"/>
                <w:szCs w:val="24"/>
              </w:rPr>
            </w:pPr>
            <w:r w:rsidRPr="0017301D">
              <w:rPr>
                <w:rFonts w:ascii="Times New Roman" w:hAnsi="Times New Roman" w:cs="Times New Roman"/>
                <w:sz w:val="24"/>
                <w:szCs w:val="24"/>
              </w:rPr>
              <w:t>3</w:t>
            </w:r>
          </w:p>
        </w:tc>
        <w:tc>
          <w:tcPr>
            <w:tcW w:w="0" w:type="auto"/>
            <w:vAlign w:val="center"/>
          </w:tcPr>
          <w:p w:rsidR="008A6569" w:rsidRPr="00152DB7" w:rsidRDefault="006223BC" w:rsidP="008A6569">
            <w:pPr>
              <w:contextualSpacing/>
              <w:jc w:val="center"/>
              <w:rPr>
                <w:rFonts w:ascii="Times New Roman" w:hAnsi="Times New Roman" w:cs="Times New Roman"/>
                <w:sz w:val="24"/>
                <w:szCs w:val="24"/>
              </w:rPr>
            </w:pPr>
            <w:r w:rsidRPr="00152DB7">
              <w:rPr>
                <w:rFonts w:ascii="Times New Roman" w:hAnsi="Times New Roman" w:cs="Times New Roman"/>
                <w:sz w:val="24"/>
                <w:szCs w:val="24"/>
              </w:rPr>
              <w:t>348</w:t>
            </w:r>
          </w:p>
        </w:tc>
      </w:tr>
      <w:tr w:rsidR="008A6569" w:rsidRPr="0017301D" w:rsidTr="00C2199B">
        <w:trPr>
          <w:cantSplit/>
        </w:trPr>
        <w:tc>
          <w:tcPr>
            <w:tcW w:w="0" w:type="auto"/>
            <w:vMerge/>
          </w:tcPr>
          <w:p w:rsidR="008A6569" w:rsidRPr="0017301D" w:rsidRDefault="008A6569" w:rsidP="008A6569">
            <w:pPr>
              <w:contextualSpacing/>
              <w:jc w:val="center"/>
              <w:rPr>
                <w:rFonts w:ascii="Times New Roman" w:hAnsi="Times New Roman" w:cs="Times New Roman"/>
                <w:sz w:val="24"/>
                <w:szCs w:val="24"/>
              </w:rPr>
            </w:pPr>
          </w:p>
        </w:tc>
        <w:tc>
          <w:tcPr>
            <w:tcW w:w="0" w:type="auto"/>
            <w:vMerge/>
          </w:tcPr>
          <w:p w:rsidR="008A6569" w:rsidRPr="0017301D" w:rsidRDefault="008A6569" w:rsidP="008A6569">
            <w:pPr>
              <w:contextualSpacing/>
              <w:jc w:val="both"/>
              <w:rPr>
                <w:rFonts w:ascii="Times New Roman" w:hAnsi="Times New Roman" w:cs="Times New Roman"/>
                <w:sz w:val="24"/>
                <w:szCs w:val="24"/>
              </w:rPr>
            </w:pPr>
          </w:p>
        </w:tc>
        <w:tc>
          <w:tcPr>
            <w:tcW w:w="0" w:type="auto"/>
            <w:vMerge w:val="restart"/>
          </w:tcPr>
          <w:p w:rsidR="008A6569" w:rsidRPr="0017301D" w:rsidRDefault="008A6569" w:rsidP="008A6569">
            <w:pPr>
              <w:contextualSpacing/>
              <w:rPr>
                <w:rFonts w:ascii="Times New Roman" w:hAnsi="Times New Roman" w:cs="Times New Roman"/>
                <w:sz w:val="24"/>
                <w:szCs w:val="24"/>
              </w:rPr>
            </w:pPr>
            <w:r w:rsidRPr="0017301D">
              <w:rPr>
                <w:rFonts w:ascii="Times New Roman" w:hAnsi="Times New Roman" w:cs="Times New Roman"/>
                <w:sz w:val="24"/>
                <w:szCs w:val="24"/>
              </w:rPr>
              <w:t xml:space="preserve">ПК-6.3 Разрабатывает </w:t>
            </w:r>
            <w:proofErr w:type="spellStart"/>
            <w:r w:rsidRPr="0017301D">
              <w:rPr>
                <w:rFonts w:ascii="Times New Roman" w:hAnsi="Times New Roman" w:cs="Times New Roman"/>
                <w:sz w:val="24"/>
                <w:szCs w:val="24"/>
              </w:rPr>
              <w:t>унифицирoванные</w:t>
            </w:r>
            <w:proofErr w:type="spellEnd"/>
            <w:r w:rsidRPr="0017301D">
              <w:rPr>
                <w:rFonts w:ascii="Times New Roman" w:hAnsi="Times New Roman" w:cs="Times New Roman"/>
                <w:sz w:val="24"/>
                <w:szCs w:val="24"/>
              </w:rPr>
              <w:t xml:space="preserve"> и </w:t>
            </w:r>
            <w:proofErr w:type="spellStart"/>
            <w:r w:rsidRPr="0017301D">
              <w:rPr>
                <w:rFonts w:ascii="Times New Roman" w:hAnsi="Times New Roman" w:cs="Times New Roman"/>
                <w:sz w:val="24"/>
                <w:szCs w:val="24"/>
              </w:rPr>
              <w:t>oбнoвляемые</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метoдoлoгии</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oписания</w:t>
            </w:r>
            <w:proofErr w:type="spellEnd"/>
            <w:r w:rsidRPr="0017301D">
              <w:rPr>
                <w:rFonts w:ascii="Times New Roman" w:hAnsi="Times New Roman" w:cs="Times New Roman"/>
                <w:sz w:val="24"/>
                <w:szCs w:val="24"/>
              </w:rPr>
              <w:t xml:space="preserve">, </w:t>
            </w:r>
            <w:proofErr w:type="spellStart"/>
            <w:r w:rsidRPr="0017301D">
              <w:rPr>
                <w:rFonts w:ascii="Times New Roman" w:hAnsi="Times New Roman" w:cs="Times New Roman"/>
                <w:sz w:val="24"/>
                <w:szCs w:val="24"/>
              </w:rPr>
              <w:t>сбoра</w:t>
            </w:r>
            <w:proofErr w:type="spellEnd"/>
            <w:r w:rsidRPr="0017301D">
              <w:rPr>
                <w:rFonts w:ascii="Times New Roman" w:hAnsi="Times New Roman" w:cs="Times New Roman"/>
                <w:sz w:val="24"/>
                <w:szCs w:val="24"/>
              </w:rPr>
              <w:t xml:space="preserve"> и разметки данных, а </w:t>
            </w:r>
            <w:proofErr w:type="spellStart"/>
            <w:r w:rsidRPr="0017301D">
              <w:rPr>
                <w:rFonts w:ascii="Times New Roman" w:hAnsi="Times New Roman" w:cs="Times New Roman"/>
                <w:sz w:val="24"/>
                <w:szCs w:val="24"/>
              </w:rPr>
              <w:t>такхе</w:t>
            </w:r>
            <w:proofErr w:type="spellEnd"/>
            <w:r w:rsidRPr="0017301D">
              <w:rPr>
                <w:rFonts w:ascii="Times New Roman" w:hAnsi="Times New Roman" w:cs="Times New Roman"/>
                <w:sz w:val="24"/>
                <w:szCs w:val="24"/>
              </w:rPr>
              <w:t xml:space="preserve"> механизмы </w:t>
            </w:r>
            <w:proofErr w:type="spellStart"/>
            <w:r w:rsidRPr="0017301D">
              <w:rPr>
                <w:rFonts w:ascii="Times New Roman" w:hAnsi="Times New Roman" w:cs="Times New Roman"/>
                <w:sz w:val="24"/>
                <w:szCs w:val="24"/>
              </w:rPr>
              <w:t>кoнтрoля</w:t>
            </w:r>
            <w:proofErr w:type="spellEnd"/>
            <w:r w:rsidRPr="0017301D">
              <w:rPr>
                <w:rFonts w:ascii="Times New Roman" w:hAnsi="Times New Roman" w:cs="Times New Roman"/>
                <w:sz w:val="24"/>
                <w:szCs w:val="24"/>
              </w:rPr>
              <w:t xml:space="preserve"> за </w:t>
            </w:r>
            <w:proofErr w:type="spellStart"/>
            <w:r w:rsidRPr="0017301D">
              <w:rPr>
                <w:rFonts w:ascii="Times New Roman" w:hAnsi="Times New Roman" w:cs="Times New Roman"/>
                <w:sz w:val="24"/>
                <w:szCs w:val="24"/>
              </w:rPr>
              <w:t>сoблюдением</w:t>
            </w:r>
            <w:proofErr w:type="spellEnd"/>
            <w:r w:rsidRPr="0017301D">
              <w:rPr>
                <w:rFonts w:ascii="Times New Roman" w:hAnsi="Times New Roman" w:cs="Times New Roman"/>
                <w:sz w:val="24"/>
                <w:szCs w:val="24"/>
              </w:rPr>
              <w:t xml:space="preserve">  указанных </w:t>
            </w:r>
            <w:proofErr w:type="spellStart"/>
            <w:r w:rsidRPr="0017301D">
              <w:rPr>
                <w:rFonts w:ascii="Times New Roman" w:hAnsi="Times New Roman" w:cs="Times New Roman"/>
                <w:sz w:val="24"/>
                <w:szCs w:val="24"/>
              </w:rPr>
              <w:t>метoдoлoгий</w:t>
            </w:r>
            <w:proofErr w:type="spellEnd"/>
          </w:p>
        </w:tc>
        <w:tc>
          <w:tcPr>
            <w:tcW w:w="0" w:type="auto"/>
          </w:tcPr>
          <w:p w:rsidR="008A6569" w:rsidRPr="0017301D" w:rsidRDefault="008A6569" w:rsidP="008A6569">
            <w:pPr>
              <w:contextualSpacing/>
              <w:jc w:val="both"/>
              <w:rPr>
                <w:rFonts w:ascii="Times New Roman" w:hAnsi="Times New Roman" w:cs="Times New Roman"/>
                <w:sz w:val="24"/>
                <w:szCs w:val="24"/>
              </w:rPr>
            </w:pPr>
            <w:r w:rsidRPr="0017301D">
              <w:rPr>
                <w:rFonts w:ascii="Times New Roman" w:hAnsi="Times New Roman" w:cs="Times New Roman"/>
                <w:sz w:val="24"/>
                <w:szCs w:val="24"/>
              </w:rPr>
              <w:t>Теория распознавания образов и обработки изображений</w:t>
            </w:r>
          </w:p>
        </w:tc>
        <w:tc>
          <w:tcPr>
            <w:tcW w:w="0" w:type="auto"/>
            <w:vAlign w:val="center"/>
          </w:tcPr>
          <w:p w:rsidR="008A6569" w:rsidRPr="0017301D" w:rsidRDefault="008A6569" w:rsidP="008A6569">
            <w:pPr>
              <w:contextualSpacing/>
              <w:jc w:val="center"/>
              <w:rPr>
                <w:rFonts w:ascii="Times New Roman" w:hAnsi="Times New Roman" w:cs="Times New Roman"/>
                <w:sz w:val="24"/>
                <w:szCs w:val="24"/>
              </w:rPr>
            </w:pPr>
            <w:r w:rsidRPr="0017301D">
              <w:rPr>
                <w:rFonts w:ascii="Times New Roman" w:hAnsi="Times New Roman" w:cs="Times New Roman"/>
                <w:sz w:val="24"/>
                <w:szCs w:val="24"/>
              </w:rPr>
              <w:t>4</w:t>
            </w:r>
          </w:p>
        </w:tc>
        <w:tc>
          <w:tcPr>
            <w:tcW w:w="0" w:type="auto"/>
            <w:vAlign w:val="center"/>
          </w:tcPr>
          <w:p w:rsidR="008A6569" w:rsidRPr="00152DB7" w:rsidRDefault="006223BC" w:rsidP="008A6569">
            <w:pPr>
              <w:contextualSpacing/>
              <w:jc w:val="center"/>
              <w:rPr>
                <w:rFonts w:ascii="Times New Roman" w:hAnsi="Times New Roman" w:cs="Times New Roman"/>
                <w:sz w:val="24"/>
                <w:szCs w:val="24"/>
              </w:rPr>
            </w:pPr>
            <w:r w:rsidRPr="00152DB7">
              <w:rPr>
                <w:rFonts w:ascii="Times New Roman" w:hAnsi="Times New Roman" w:cs="Times New Roman"/>
                <w:sz w:val="24"/>
                <w:szCs w:val="24"/>
              </w:rPr>
              <w:t>349</w:t>
            </w:r>
          </w:p>
        </w:tc>
      </w:tr>
      <w:tr w:rsidR="006223BC" w:rsidRPr="0017301D" w:rsidTr="00C2199B">
        <w:trPr>
          <w:cantSplit/>
        </w:trPr>
        <w:tc>
          <w:tcPr>
            <w:tcW w:w="0" w:type="auto"/>
            <w:vMerge/>
          </w:tcPr>
          <w:p w:rsidR="006223BC" w:rsidRPr="0017301D" w:rsidRDefault="006223BC" w:rsidP="008A6569">
            <w:pPr>
              <w:contextualSpacing/>
              <w:jc w:val="center"/>
              <w:rPr>
                <w:rFonts w:ascii="Times New Roman" w:hAnsi="Times New Roman" w:cs="Times New Roman"/>
                <w:sz w:val="24"/>
                <w:szCs w:val="24"/>
              </w:rPr>
            </w:pPr>
          </w:p>
        </w:tc>
        <w:tc>
          <w:tcPr>
            <w:tcW w:w="0" w:type="auto"/>
            <w:vMerge/>
          </w:tcPr>
          <w:p w:rsidR="006223BC" w:rsidRPr="0017301D" w:rsidRDefault="006223BC" w:rsidP="008A6569">
            <w:pPr>
              <w:contextualSpacing/>
              <w:jc w:val="both"/>
              <w:rPr>
                <w:rFonts w:ascii="Times New Roman" w:hAnsi="Times New Roman" w:cs="Times New Roman"/>
                <w:sz w:val="24"/>
                <w:szCs w:val="24"/>
              </w:rPr>
            </w:pPr>
          </w:p>
        </w:tc>
        <w:tc>
          <w:tcPr>
            <w:tcW w:w="0" w:type="auto"/>
            <w:vMerge/>
          </w:tcPr>
          <w:p w:rsidR="006223BC" w:rsidRPr="0017301D" w:rsidRDefault="006223BC" w:rsidP="008A6569">
            <w:pPr>
              <w:contextualSpacing/>
              <w:rPr>
                <w:rFonts w:ascii="Times New Roman" w:hAnsi="Times New Roman" w:cs="Times New Roman"/>
                <w:sz w:val="24"/>
                <w:szCs w:val="24"/>
              </w:rPr>
            </w:pPr>
          </w:p>
        </w:tc>
        <w:tc>
          <w:tcPr>
            <w:tcW w:w="0" w:type="auto"/>
          </w:tcPr>
          <w:p w:rsidR="006223BC" w:rsidRPr="0017301D" w:rsidRDefault="006223BC" w:rsidP="008A6569">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Системы компьютерного зрения</w:t>
            </w:r>
          </w:p>
        </w:tc>
        <w:tc>
          <w:tcPr>
            <w:tcW w:w="0" w:type="auto"/>
            <w:vAlign w:val="center"/>
          </w:tcPr>
          <w:p w:rsidR="006223BC" w:rsidRPr="0017301D" w:rsidRDefault="00396854" w:rsidP="008A6569">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vAlign w:val="center"/>
          </w:tcPr>
          <w:p w:rsidR="006223BC" w:rsidRPr="00152DB7" w:rsidRDefault="006223BC" w:rsidP="008A6569">
            <w:pPr>
              <w:contextualSpacing/>
              <w:jc w:val="center"/>
              <w:rPr>
                <w:rFonts w:ascii="Times New Roman" w:hAnsi="Times New Roman" w:cs="Times New Roman"/>
                <w:sz w:val="24"/>
                <w:szCs w:val="24"/>
              </w:rPr>
            </w:pPr>
            <w:r w:rsidRPr="00152DB7">
              <w:rPr>
                <w:rFonts w:ascii="Times New Roman" w:hAnsi="Times New Roman" w:cs="Times New Roman"/>
                <w:sz w:val="24"/>
                <w:szCs w:val="24"/>
              </w:rPr>
              <w:t>350</w:t>
            </w:r>
          </w:p>
        </w:tc>
      </w:tr>
      <w:tr w:rsidR="008A6569" w:rsidRPr="0017301D" w:rsidTr="00C2199B">
        <w:trPr>
          <w:cantSplit/>
        </w:trPr>
        <w:tc>
          <w:tcPr>
            <w:tcW w:w="0" w:type="auto"/>
            <w:vMerge/>
          </w:tcPr>
          <w:p w:rsidR="008A6569" w:rsidRPr="0017301D" w:rsidRDefault="008A6569" w:rsidP="008A6569">
            <w:pPr>
              <w:contextualSpacing/>
              <w:jc w:val="center"/>
              <w:rPr>
                <w:rFonts w:ascii="Times New Roman" w:hAnsi="Times New Roman" w:cs="Times New Roman"/>
                <w:sz w:val="24"/>
                <w:szCs w:val="24"/>
              </w:rPr>
            </w:pPr>
          </w:p>
        </w:tc>
        <w:tc>
          <w:tcPr>
            <w:tcW w:w="0" w:type="auto"/>
            <w:vMerge/>
          </w:tcPr>
          <w:p w:rsidR="008A6569" w:rsidRPr="0017301D" w:rsidRDefault="008A6569" w:rsidP="008A6569">
            <w:pPr>
              <w:contextualSpacing/>
              <w:jc w:val="both"/>
              <w:rPr>
                <w:rFonts w:ascii="Times New Roman" w:hAnsi="Times New Roman" w:cs="Times New Roman"/>
                <w:sz w:val="24"/>
                <w:szCs w:val="24"/>
              </w:rPr>
            </w:pPr>
          </w:p>
        </w:tc>
        <w:tc>
          <w:tcPr>
            <w:tcW w:w="0" w:type="auto"/>
            <w:vMerge/>
          </w:tcPr>
          <w:p w:rsidR="008A6569" w:rsidRPr="0017301D" w:rsidRDefault="008A6569" w:rsidP="008A6569">
            <w:pPr>
              <w:contextualSpacing/>
              <w:rPr>
                <w:rFonts w:ascii="Times New Roman" w:hAnsi="Times New Roman" w:cs="Times New Roman"/>
                <w:sz w:val="24"/>
                <w:szCs w:val="24"/>
              </w:rPr>
            </w:pPr>
          </w:p>
        </w:tc>
        <w:tc>
          <w:tcPr>
            <w:tcW w:w="0" w:type="auto"/>
          </w:tcPr>
          <w:p w:rsidR="008A6569" w:rsidRPr="0017301D" w:rsidRDefault="008A6569" w:rsidP="008A6569">
            <w:pPr>
              <w:contextualSpacing/>
              <w:jc w:val="both"/>
              <w:rPr>
                <w:rFonts w:ascii="Times New Roman" w:hAnsi="Times New Roman" w:cs="Times New Roman"/>
                <w:sz w:val="24"/>
                <w:szCs w:val="24"/>
              </w:rPr>
            </w:pPr>
            <w:r w:rsidRPr="0017301D">
              <w:rPr>
                <w:rFonts w:ascii="Times New Roman" w:hAnsi="Times New Roman" w:cs="Times New Roman"/>
                <w:sz w:val="24"/>
                <w:szCs w:val="24"/>
              </w:rPr>
              <w:t>Глубокое обучение</w:t>
            </w:r>
          </w:p>
        </w:tc>
        <w:tc>
          <w:tcPr>
            <w:tcW w:w="0" w:type="auto"/>
            <w:vAlign w:val="center"/>
          </w:tcPr>
          <w:p w:rsidR="008A6569" w:rsidRPr="0017301D" w:rsidRDefault="008A6569" w:rsidP="008A6569">
            <w:pPr>
              <w:contextualSpacing/>
              <w:jc w:val="center"/>
              <w:rPr>
                <w:rFonts w:ascii="Times New Roman" w:hAnsi="Times New Roman" w:cs="Times New Roman"/>
                <w:sz w:val="24"/>
                <w:szCs w:val="24"/>
              </w:rPr>
            </w:pPr>
            <w:r w:rsidRPr="0017301D">
              <w:rPr>
                <w:rFonts w:ascii="Times New Roman" w:hAnsi="Times New Roman" w:cs="Times New Roman"/>
                <w:sz w:val="24"/>
                <w:szCs w:val="24"/>
              </w:rPr>
              <w:t>5</w:t>
            </w:r>
          </w:p>
        </w:tc>
        <w:tc>
          <w:tcPr>
            <w:tcW w:w="0" w:type="auto"/>
            <w:vAlign w:val="center"/>
          </w:tcPr>
          <w:p w:rsidR="008A6569" w:rsidRPr="00152DB7" w:rsidRDefault="006223BC" w:rsidP="008A6569">
            <w:pPr>
              <w:contextualSpacing/>
              <w:jc w:val="center"/>
              <w:rPr>
                <w:rFonts w:ascii="Times New Roman" w:hAnsi="Times New Roman" w:cs="Times New Roman"/>
                <w:sz w:val="24"/>
                <w:szCs w:val="24"/>
              </w:rPr>
            </w:pPr>
            <w:r w:rsidRPr="00152DB7">
              <w:rPr>
                <w:rFonts w:ascii="Times New Roman" w:hAnsi="Times New Roman" w:cs="Times New Roman"/>
                <w:sz w:val="24"/>
                <w:szCs w:val="24"/>
              </w:rPr>
              <w:t>351</w:t>
            </w:r>
          </w:p>
        </w:tc>
      </w:tr>
      <w:tr w:rsidR="006223BC" w:rsidRPr="0017301D" w:rsidTr="00C2199B">
        <w:trPr>
          <w:cantSplit/>
        </w:trPr>
        <w:tc>
          <w:tcPr>
            <w:tcW w:w="0" w:type="auto"/>
            <w:vMerge/>
          </w:tcPr>
          <w:p w:rsidR="006223BC" w:rsidRPr="0017301D" w:rsidRDefault="006223BC" w:rsidP="008A6569">
            <w:pPr>
              <w:contextualSpacing/>
              <w:jc w:val="center"/>
              <w:rPr>
                <w:rFonts w:ascii="Times New Roman" w:hAnsi="Times New Roman" w:cs="Times New Roman"/>
                <w:sz w:val="24"/>
                <w:szCs w:val="24"/>
              </w:rPr>
            </w:pPr>
          </w:p>
        </w:tc>
        <w:tc>
          <w:tcPr>
            <w:tcW w:w="0" w:type="auto"/>
            <w:vMerge/>
          </w:tcPr>
          <w:p w:rsidR="006223BC" w:rsidRPr="0017301D" w:rsidRDefault="006223BC" w:rsidP="008A6569">
            <w:pPr>
              <w:contextualSpacing/>
              <w:jc w:val="both"/>
              <w:rPr>
                <w:rFonts w:ascii="Times New Roman" w:hAnsi="Times New Roman" w:cs="Times New Roman"/>
                <w:sz w:val="24"/>
                <w:szCs w:val="24"/>
              </w:rPr>
            </w:pPr>
          </w:p>
        </w:tc>
        <w:tc>
          <w:tcPr>
            <w:tcW w:w="0" w:type="auto"/>
            <w:vMerge/>
          </w:tcPr>
          <w:p w:rsidR="006223BC" w:rsidRPr="0017301D" w:rsidRDefault="006223BC" w:rsidP="008A6569">
            <w:pPr>
              <w:contextualSpacing/>
              <w:rPr>
                <w:rFonts w:ascii="Times New Roman" w:hAnsi="Times New Roman" w:cs="Times New Roman"/>
                <w:sz w:val="24"/>
                <w:szCs w:val="24"/>
              </w:rPr>
            </w:pPr>
          </w:p>
        </w:tc>
        <w:tc>
          <w:tcPr>
            <w:tcW w:w="0" w:type="auto"/>
          </w:tcPr>
          <w:p w:rsidR="006223BC" w:rsidRPr="0017301D" w:rsidRDefault="006223BC" w:rsidP="008A6569">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Автоматическая обработка неструктурированных текстов</w:t>
            </w:r>
          </w:p>
        </w:tc>
        <w:tc>
          <w:tcPr>
            <w:tcW w:w="0" w:type="auto"/>
            <w:vAlign w:val="center"/>
          </w:tcPr>
          <w:p w:rsidR="006223BC" w:rsidRPr="0017301D" w:rsidRDefault="00B5162D" w:rsidP="008A6569">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6223BC" w:rsidRPr="00152DB7" w:rsidRDefault="006223BC" w:rsidP="008A6569">
            <w:pPr>
              <w:contextualSpacing/>
              <w:jc w:val="center"/>
              <w:rPr>
                <w:rFonts w:ascii="Times New Roman" w:hAnsi="Times New Roman" w:cs="Times New Roman"/>
                <w:sz w:val="24"/>
                <w:szCs w:val="24"/>
              </w:rPr>
            </w:pPr>
            <w:r w:rsidRPr="00152DB7">
              <w:rPr>
                <w:rFonts w:ascii="Times New Roman" w:hAnsi="Times New Roman" w:cs="Times New Roman"/>
                <w:sz w:val="24"/>
                <w:szCs w:val="24"/>
              </w:rPr>
              <w:t>352</w:t>
            </w:r>
          </w:p>
        </w:tc>
      </w:tr>
      <w:tr w:rsidR="006223BC" w:rsidRPr="0017301D" w:rsidTr="00C2199B">
        <w:trPr>
          <w:cantSplit/>
        </w:trPr>
        <w:tc>
          <w:tcPr>
            <w:tcW w:w="0" w:type="auto"/>
            <w:vMerge/>
          </w:tcPr>
          <w:p w:rsidR="006223BC" w:rsidRPr="0017301D" w:rsidRDefault="006223BC" w:rsidP="008A6569">
            <w:pPr>
              <w:contextualSpacing/>
              <w:jc w:val="center"/>
              <w:rPr>
                <w:rFonts w:ascii="Times New Roman" w:hAnsi="Times New Roman" w:cs="Times New Roman"/>
                <w:sz w:val="24"/>
                <w:szCs w:val="24"/>
              </w:rPr>
            </w:pPr>
          </w:p>
        </w:tc>
        <w:tc>
          <w:tcPr>
            <w:tcW w:w="0" w:type="auto"/>
            <w:vMerge/>
          </w:tcPr>
          <w:p w:rsidR="006223BC" w:rsidRPr="0017301D" w:rsidRDefault="006223BC" w:rsidP="008A6569">
            <w:pPr>
              <w:contextualSpacing/>
              <w:jc w:val="both"/>
              <w:rPr>
                <w:rFonts w:ascii="Times New Roman" w:hAnsi="Times New Roman" w:cs="Times New Roman"/>
                <w:sz w:val="24"/>
                <w:szCs w:val="24"/>
              </w:rPr>
            </w:pPr>
          </w:p>
        </w:tc>
        <w:tc>
          <w:tcPr>
            <w:tcW w:w="0" w:type="auto"/>
            <w:vMerge/>
          </w:tcPr>
          <w:p w:rsidR="006223BC" w:rsidRPr="0017301D" w:rsidRDefault="006223BC" w:rsidP="008A6569">
            <w:pPr>
              <w:contextualSpacing/>
              <w:rPr>
                <w:rFonts w:ascii="Times New Roman" w:hAnsi="Times New Roman" w:cs="Times New Roman"/>
                <w:sz w:val="24"/>
                <w:szCs w:val="24"/>
              </w:rPr>
            </w:pPr>
          </w:p>
        </w:tc>
        <w:tc>
          <w:tcPr>
            <w:tcW w:w="0" w:type="auto"/>
          </w:tcPr>
          <w:p w:rsidR="006223BC" w:rsidRPr="0017301D" w:rsidRDefault="006223BC" w:rsidP="008A6569">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 технологическая (проектно-технологическая) практика</w:t>
            </w:r>
          </w:p>
        </w:tc>
        <w:tc>
          <w:tcPr>
            <w:tcW w:w="0" w:type="auto"/>
            <w:vAlign w:val="center"/>
          </w:tcPr>
          <w:p w:rsidR="006223BC" w:rsidRPr="0017301D" w:rsidRDefault="00B5162D" w:rsidP="008A6569">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6223BC" w:rsidRPr="00152DB7" w:rsidRDefault="006223BC" w:rsidP="008A6569">
            <w:pPr>
              <w:contextualSpacing/>
              <w:jc w:val="center"/>
              <w:rPr>
                <w:rFonts w:ascii="Times New Roman" w:hAnsi="Times New Roman" w:cs="Times New Roman"/>
                <w:sz w:val="24"/>
                <w:szCs w:val="24"/>
              </w:rPr>
            </w:pPr>
            <w:r w:rsidRPr="00152DB7">
              <w:rPr>
                <w:rFonts w:ascii="Times New Roman" w:hAnsi="Times New Roman" w:cs="Times New Roman"/>
                <w:sz w:val="24"/>
                <w:szCs w:val="24"/>
              </w:rPr>
              <w:t>353</w:t>
            </w:r>
          </w:p>
        </w:tc>
      </w:tr>
      <w:tr w:rsidR="006223BC" w:rsidRPr="0017301D" w:rsidTr="00C2199B">
        <w:trPr>
          <w:cantSplit/>
        </w:trPr>
        <w:tc>
          <w:tcPr>
            <w:tcW w:w="0" w:type="auto"/>
            <w:vMerge/>
          </w:tcPr>
          <w:p w:rsidR="006223BC" w:rsidRPr="0017301D" w:rsidRDefault="006223BC" w:rsidP="008A6569">
            <w:pPr>
              <w:contextualSpacing/>
              <w:jc w:val="center"/>
              <w:rPr>
                <w:rFonts w:ascii="Times New Roman" w:hAnsi="Times New Roman" w:cs="Times New Roman"/>
                <w:sz w:val="24"/>
                <w:szCs w:val="24"/>
              </w:rPr>
            </w:pPr>
          </w:p>
        </w:tc>
        <w:tc>
          <w:tcPr>
            <w:tcW w:w="0" w:type="auto"/>
            <w:vMerge/>
          </w:tcPr>
          <w:p w:rsidR="006223BC" w:rsidRPr="0017301D" w:rsidRDefault="006223BC" w:rsidP="008A6569">
            <w:pPr>
              <w:contextualSpacing/>
              <w:jc w:val="both"/>
              <w:rPr>
                <w:rFonts w:ascii="Times New Roman" w:hAnsi="Times New Roman" w:cs="Times New Roman"/>
                <w:sz w:val="24"/>
                <w:szCs w:val="24"/>
              </w:rPr>
            </w:pPr>
          </w:p>
        </w:tc>
        <w:tc>
          <w:tcPr>
            <w:tcW w:w="0" w:type="auto"/>
            <w:vMerge/>
          </w:tcPr>
          <w:p w:rsidR="006223BC" w:rsidRPr="0017301D" w:rsidRDefault="006223BC" w:rsidP="008A6569">
            <w:pPr>
              <w:contextualSpacing/>
              <w:rPr>
                <w:rFonts w:ascii="Times New Roman" w:hAnsi="Times New Roman" w:cs="Times New Roman"/>
                <w:sz w:val="24"/>
                <w:szCs w:val="24"/>
              </w:rPr>
            </w:pPr>
          </w:p>
        </w:tc>
        <w:tc>
          <w:tcPr>
            <w:tcW w:w="0" w:type="auto"/>
          </w:tcPr>
          <w:p w:rsidR="006223BC" w:rsidRPr="0017301D" w:rsidRDefault="006223BC" w:rsidP="008A6569">
            <w:pPr>
              <w:contextualSpacing/>
              <w:jc w:val="both"/>
              <w:rPr>
                <w:rFonts w:ascii="Times New Roman" w:hAnsi="Times New Roman" w:cs="Times New Roman"/>
                <w:sz w:val="24"/>
                <w:szCs w:val="24"/>
              </w:rPr>
            </w:pPr>
            <w:r w:rsidRPr="0017301D">
              <w:rPr>
                <w:rFonts w:ascii="Times New Roman" w:eastAsia="Times New Roman" w:hAnsi="Times New Roman" w:cs="Times New Roman"/>
                <w:sz w:val="24"/>
                <w:szCs w:val="24"/>
              </w:rPr>
              <w:t>Подготовка к процедуре защиты и защита выпускной квалификационной работы</w:t>
            </w:r>
          </w:p>
        </w:tc>
        <w:tc>
          <w:tcPr>
            <w:tcW w:w="0" w:type="auto"/>
            <w:vAlign w:val="center"/>
          </w:tcPr>
          <w:p w:rsidR="006223BC" w:rsidRPr="004E28CD" w:rsidRDefault="004E28CD" w:rsidP="008A6569">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0" w:type="auto"/>
            <w:vAlign w:val="center"/>
          </w:tcPr>
          <w:p w:rsidR="006223BC" w:rsidRPr="00152DB7" w:rsidRDefault="006223BC" w:rsidP="008A6569">
            <w:pPr>
              <w:contextualSpacing/>
              <w:jc w:val="center"/>
              <w:rPr>
                <w:rFonts w:ascii="Times New Roman" w:hAnsi="Times New Roman" w:cs="Times New Roman"/>
                <w:sz w:val="24"/>
                <w:szCs w:val="24"/>
              </w:rPr>
            </w:pPr>
            <w:r w:rsidRPr="00152DB7">
              <w:rPr>
                <w:rFonts w:ascii="Times New Roman" w:hAnsi="Times New Roman" w:cs="Times New Roman"/>
                <w:sz w:val="24"/>
                <w:szCs w:val="24"/>
              </w:rPr>
              <w:t>354</w:t>
            </w:r>
          </w:p>
        </w:tc>
      </w:tr>
      <w:tr w:rsidR="008A6569" w:rsidRPr="0017301D" w:rsidTr="00C2199B">
        <w:trPr>
          <w:cantSplit/>
        </w:trPr>
        <w:tc>
          <w:tcPr>
            <w:tcW w:w="0" w:type="auto"/>
            <w:vMerge/>
          </w:tcPr>
          <w:p w:rsidR="008A6569" w:rsidRPr="0017301D" w:rsidRDefault="008A6569" w:rsidP="008A6569">
            <w:pPr>
              <w:contextualSpacing/>
              <w:jc w:val="center"/>
              <w:rPr>
                <w:rFonts w:ascii="Times New Roman" w:hAnsi="Times New Roman" w:cs="Times New Roman"/>
                <w:sz w:val="24"/>
                <w:szCs w:val="24"/>
              </w:rPr>
            </w:pPr>
          </w:p>
        </w:tc>
        <w:tc>
          <w:tcPr>
            <w:tcW w:w="0" w:type="auto"/>
            <w:vMerge/>
          </w:tcPr>
          <w:p w:rsidR="008A6569" w:rsidRPr="0017301D" w:rsidRDefault="008A6569" w:rsidP="008A6569">
            <w:pPr>
              <w:contextualSpacing/>
              <w:jc w:val="both"/>
              <w:rPr>
                <w:rFonts w:ascii="Times New Roman" w:hAnsi="Times New Roman" w:cs="Times New Roman"/>
                <w:sz w:val="24"/>
                <w:szCs w:val="24"/>
              </w:rPr>
            </w:pPr>
          </w:p>
        </w:tc>
        <w:tc>
          <w:tcPr>
            <w:tcW w:w="0" w:type="auto"/>
            <w:vMerge/>
          </w:tcPr>
          <w:p w:rsidR="008A6569" w:rsidRPr="0017301D" w:rsidRDefault="008A6569" w:rsidP="008A6569">
            <w:pPr>
              <w:contextualSpacing/>
              <w:rPr>
                <w:rFonts w:ascii="Times New Roman" w:hAnsi="Times New Roman" w:cs="Times New Roman"/>
                <w:sz w:val="24"/>
                <w:szCs w:val="24"/>
              </w:rPr>
            </w:pPr>
          </w:p>
        </w:tc>
        <w:tc>
          <w:tcPr>
            <w:tcW w:w="0" w:type="auto"/>
          </w:tcPr>
          <w:p w:rsidR="008A6569" w:rsidRPr="0017301D" w:rsidRDefault="008A6569" w:rsidP="008A6569">
            <w:pPr>
              <w:contextualSpacing/>
              <w:jc w:val="both"/>
              <w:rPr>
                <w:rFonts w:ascii="Times New Roman" w:hAnsi="Times New Roman" w:cs="Times New Roman"/>
                <w:sz w:val="24"/>
                <w:szCs w:val="24"/>
              </w:rPr>
            </w:pPr>
            <w:r w:rsidRPr="0017301D">
              <w:rPr>
                <w:rFonts w:ascii="Times New Roman" w:hAnsi="Times New Roman" w:cs="Times New Roman"/>
                <w:sz w:val="24"/>
                <w:szCs w:val="24"/>
              </w:rPr>
              <w:t>Разработка мобильных приложений интеллектуальных систем</w:t>
            </w:r>
          </w:p>
        </w:tc>
        <w:tc>
          <w:tcPr>
            <w:tcW w:w="0" w:type="auto"/>
            <w:vAlign w:val="center"/>
          </w:tcPr>
          <w:p w:rsidR="008A6569" w:rsidRPr="0017301D" w:rsidRDefault="008A6569" w:rsidP="008A6569">
            <w:pPr>
              <w:contextualSpacing/>
              <w:jc w:val="center"/>
              <w:rPr>
                <w:rFonts w:ascii="Times New Roman" w:hAnsi="Times New Roman" w:cs="Times New Roman"/>
                <w:sz w:val="24"/>
                <w:szCs w:val="24"/>
              </w:rPr>
            </w:pPr>
            <w:r w:rsidRPr="0017301D">
              <w:rPr>
                <w:rFonts w:ascii="Times New Roman" w:hAnsi="Times New Roman" w:cs="Times New Roman"/>
                <w:sz w:val="24"/>
                <w:szCs w:val="24"/>
              </w:rPr>
              <w:t>3</w:t>
            </w:r>
          </w:p>
        </w:tc>
        <w:tc>
          <w:tcPr>
            <w:tcW w:w="0" w:type="auto"/>
            <w:vAlign w:val="center"/>
          </w:tcPr>
          <w:p w:rsidR="008A6569" w:rsidRPr="00152DB7" w:rsidRDefault="006223BC" w:rsidP="008A6569">
            <w:pPr>
              <w:contextualSpacing/>
              <w:jc w:val="center"/>
              <w:rPr>
                <w:rFonts w:ascii="Times New Roman" w:hAnsi="Times New Roman" w:cs="Times New Roman"/>
                <w:sz w:val="24"/>
                <w:szCs w:val="24"/>
              </w:rPr>
            </w:pPr>
            <w:r w:rsidRPr="00152DB7">
              <w:rPr>
                <w:rFonts w:ascii="Times New Roman" w:hAnsi="Times New Roman" w:cs="Times New Roman"/>
                <w:sz w:val="24"/>
                <w:szCs w:val="24"/>
              </w:rPr>
              <w:t>355</w:t>
            </w:r>
          </w:p>
        </w:tc>
      </w:tr>
    </w:tbl>
    <w:p w:rsidR="002F1749" w:rsidRPr="0017301D" w:rsidRDefault="00AF48BA">
      <w:pPr>
        <w:rPr>
          <w:sz w:val="24"/>
          <w:szCs w:val="24"/>
          <w:lang w:val="ru-RU"/>
        </w:rPr>
      </w:pPr>
      <w:r w:rsidRPr="0017301D">
        <w:rPr>
          <w:lang w:val="ru-RU"/>
        </w:rPr>
        <w:br w:type="page"/>
      </w:r>
    </w:p>
    <w:p w:rsidR="002F1749" w:rsidRPr="0017301D" w:rsidRDefault="00AF48BA">
      <w:pPr>
        <w:pStyle w:val="1"/>
        <w:rPr>
          <w:lang w:val="ru-RU"/>
        </w:rPr>
      </w:pPr>
      <w:bookmarkStart w:id="2" w:name="_Toc211504162"/>
      <w:r w:rsidRPr="0017301D">
        <w:rPr>
          <w:lang w:val="ru-RU"/>
        </w:rPr>
        <w:lastRenderedPageBreak/>
        <w:t>Сценарии выполнения тестовых заданий</w:t>
      </w:r>
      <w:bookmarkEnd w:id="2"/>
    </w:p>
    <w:tbl>
      <w:tblPr>
        <w:tblStyle w:val="a7"/>
        <w:tblW w:w="145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531"/>
        <w:gridCol w:w="10029"/>
      </w:tblGrid>
      <w:tr w:rsidR="002F1749" w:rsidRPr="0017301D">
        <w:tc>
          <w:tcPr>
            <w:tcW w:w="4531" w:type="dxa"/>
          </w:tcPr>
          <w:p w:rsidR="002F1749" w:rsidRPr="0017301D" w:rsidRDefault="00AF48BA">
            <w:pPr>
              <w:shd w:val="clear" w:color="auto" w:fill="FFFFFF"/>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Тип задания</w:t>
            </w:r>
          </w:p>
        </w:tc>
        <w:tc>
          <w:tcPr>
            <w:tcW w:w="10029" w:type="dxa"/>
          </w:tcPr>
          <w:p w:rsidR="002F1749" w:rsidRPr="0017301D" w:rsidRDefault="00AF48BA">
            <w:pPr>
              <w:shd w:val="clear" w:color="auto" w:fill="FFFFFF"/>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Последовательность действий при выполнении задания</w:t>
            </w:r>
          </w:p>
        </w:tc>
      </w:tr>
      <w:tr w:rsidR="002F1749" w:rsidRPr="0017301D">
        <w:tc>
          <w:tcPr>
            <w:tcW w:w="4531" w:type="dxa"/>
          </w:tcPr>
          <w:p w:rsidR="002F1749" w:rsidRPr="0017301D" w:rsidRDefault="00AF48BA">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Задание закрытого типа на установление соответствия</w:t>
            </w:r>
          </w:p>
        </w:tc>
        <w:tc>
          <w:tcPr>
            <w:tcW w:w="10029" w:type="dxa"/>
          </w:tcPr>
          <w:p w:rsidR="002F1749" w:rsidRPr="0017301D" w:rsidRDefault="00AF48BA">
            <w:pPr>
              <w:numPr>
                <w:ilvl w:val="0"/>
                <w:numId w:val="11"/>
              </w:numPr>
              <w:pBdr>
                <w:top w:val="nil"/>
                <w:left w:val="nil"/>
                <w:bottom w:val="nil"/>
                <w:right w:val="nil"/>
                <w:between w:val="nil"/>
              </w:pBdr>
              <w:shd w:val="clear" w:color="auto" w:fill="FFFFFF"/>
              <w:spacing w:line="259" w:lineRule="auto"/>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Внимательно прочитать текст задания и понять, что в качестве ответа ожидаются пары элементов.</w:t>
            </w:r>
          </w:p>
          <w:p w:rsidR="002F1749" w:rsidRPr="0017301D" w:rsidRDefault="00AF48BA">
            <w:pPr>
              <w:numPr>
                <w:ilvl w:val="0"/>
                <w:numId w:val="11"/>
              </w:numPr>
              <w:pBdr>
                <w:top w:val="nil"/>
                <w:left w:val="nil"/>
                <w:bottom w:val="nil"/>
                <w:right w:val="nil"/>
                <w:between w:val="nil"/>
              </w:pBdr>
              <w:shd w:val="clear" w:color="auto" w:fill="FFFFFF"/>
              <w:spacing w:line="259" w:lineRule="auto"/>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Внимательно прочитать оба списка: список 1 – вопросы, утверждения, факты, понятия и т. д.; список 2 – утверждения, свойства объектов и т. д.</w:t>
            </w:r>
          </w:p>
          <w:p w:rsidR="002F1749" w:rsidRPr="0017301D" w:rsidRDefault="00AF48BA">
            <w:pPr>
              <w:numPr>
                <w:ilvl w:val="0"/>
                <w:numId w:val="11"/>
              </w:numPr>
              <w:pBdr>
                <w:top w:val="nil"/>
                <w:left w:val="nil"/>
                <w:bottom w:val="nil"/>
                <w:right w:val="nil"/>
                <w:between w:val="nil"/>
              </w:pBdr>
              <w:shd w:val="clear" w:color="auto" w:fill="FFFFFF"/>
              <w:spacing w:line="259" w:lineRule="auto"/>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Сопоставить элементы списка 1 с элементами списка 2, сформировать пары элементов.</w:t>
            </w:r>
          </w:p>
          <w:p w:rsidR="002F1749" w:rsidRPr="0017301D" w:rsidRDefault="00AF48BA">
            <w:pPr>
              <w:numPr>
                <w:ilvl w:val="0"/>
                <w:numId w:val="11"/>
              </w:numPr>
              <w:pBdr>
                <w:top w:val="nil"/>
                <w:left w:val="nil"/>
                <w:bottom w:val="nil"/>
                <w:right w:val="nil"/>
                <w:between w:val="nil"/>
              </w:pBdr>
              <w:shd w:val="clear" w:color="auto" w:fill="FFFFFF"/>
              <w:spacing w:after="160" w:line="259" w:lineRule="auto"/>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Записать попарно буквы и цифры (в зависимости от задания) вариантов ответов (например, А1 или Б4)</w:t>
            </w:r>
          </w:p>
        </w:tc>
      </w:tr>
      <w:tr w:rsidR="002F1749" w:rsidRPr="0017301D">
        <w:tc>
          <w:tcPr>
            <w:tcW w:w="4531" w:type="dxa"/>
          </w:tcPr>
          <w:p w:rsidR="002F1749" w:rsidRPr="0017301D" w:rsidRDefault="00AF48BA">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Задания закрытого типа на установление последовательности</w:t>
            </w:r>
          </w:p>
        </w:tc>
        <w:tc>
          <w:tcPr>
            <w:tcW w:w="10029" w:type="dxa"/>
          </w:tcPr>
          <w:p w:rsidR="002F1749" w:rsidRPr="0017301D" w:rsidRDefault="00AF48BA">
            <w:pPr>
              <w:numPr>
                <w:ilvl w:val="0"/>
                <w:numId w:val="12"/>
              </w:numPr>
              <w:pBdr>
                <w:top w:val="nil"/>
                <w:left w:val="nil"/>
                <w:bottom w:val="nil"/>
                <w:right w:val="nil"/>
                <w:between w:val="nil"/>
              </w:pBdr>
              <w:shd w:val="clear" w:color="auto" w:fill="FFFFFF"/>
              <w:spacing w:line="259" w:lineRule="auto"/>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Внимательно прочитать текст задания и понять, что в качестве ответа ожидается последовательность.</w:t>
            </w:r>
          </w:p>
          <w:p w:rsidR="002F1749" w:rsidRPr="0017301D" w:rsidRDefault="00AF48BA">
            <w:pPr>
              <w:numPr>
                <w:ilvl w:val="0"/>
                <w:numId w:val="12"/>
              </w:numPr>
              <w:pBdr>
                <w:top w:val="nil"/>
                <w:left w:val="nil"/>
                <w:bottom w:val="nil"/>
                <w:right w:val="nil"/>
                <w:between w:val="nil"/>
              </w:pBdr>
              <w:shd w:val="clear" w:color="auto" w:fill="FFFFFF"/>
              <w:spacing w:line="259" w:lineRule="auto"/>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Внимательно прочитать предложенные варианты ответа.</w:t>
            </w:r>
          </w:p>
          <w:p w:rsidR="002F1749" w:rsidRPr="0017301D" w:rsidRDefault="00AF48BA">
            <w:pPr>
              <w:numPr>
                <w:ilvl w:val="0"/>
                <w:numId w:val="12"/>
              </w:numPr>
              <w:pBdr>
                <w:top w:val="nil"/>
                <w:left w:val="nil"/>
                <w:bottom w:val="nil"/>
                <w:right w:val="nil"/>
                <w:between w:val="nil"/>
              </w:pBdr>
              <w:shd w:val="clear" w:color="auto" w:fill="FFFFFF"/>
              <w:spacing w:line="259" w:lineRule="auto"/>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Построить верную последовательность из предложенных элементов.</w:t>
            </w:r>
          </w:p>
          <w:p w:rsidR="002F1749" w:rsidRPr="0017301D" w:rsidRDefault="00AF48BA">
            <w:pPr>
              <w:numPr>
                <w:ilvl w:val="0"/>
                <w:numId w:val="12"/>
              </w:numPr>
              <w:pBdr>
                <w:top w:val="nil"/>
                <w:left w:val="nil"/>
                <w:bottom w:val="nil"/>
                <w:right w:val="nil"/>
                <w:between w:val="nil"/>
              </w:pBdr>
              <w:shd w:val="clear" w:color="auto" w:fill="FFFFFF"/>
              <w:spacing w:after="160" w:line="259" w:lineRule="auto"/>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Записать буквы/цифры (в зависимости от задания) вариантов ответов в нужной последовательности без пробелов и знаков препинания (например, БВА или 213)</w:t>
            </w:r>
          </w:p>
        </w:tc>
      </w:tr>
      <w:tr w:rsidR="002F1749" w:rsidRPr="0017301D">
        <w:tc>
          <w:tcPr>
            <w:tcW w:w="4531" w:type="dxa"/>
          </w:tcPr>
          <w:p w:rsidR="002F1749" w:rsidRPr="0017301D" w:rsidRDefault="00AF48BA">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Задания комбинированного типа с выбором одного варианта из предложенных и обоснование ответа</w:t>
            </w:r>
          </w:p>
        </w:tc>
        <w:tc>
          <w:tcPr>
            <w:tcW w:w="10029" w:type="dxa"/>
          </w:tcPr>
          <w:p w:rsidR="002F1749" w:rsidRPr="0017301D" w:rsidRDefault="00AF48BA">
            <w:pPr>
              <w:numPr>
                <w:ilvl w:val="0"/>
                <w:numId w:val="13"/>
              </w:numPr>
              <w:pBdr>
                <w:top w:val="nil"/>
                <w:left w:val="nil"/>
                <w:bottom w:val="nil"/>
                <w:right w:val="nil"/>
                <w:between w:val="nil"/>
              </w:pBdr>
              <w:shd w:val="clear" w:color="auto" w:fill="FFFFFF"/>
              <w:spacing w:line="259" w:lineRule="auto"/>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Внимательно прочитать текст задания и понять, что в качестве ответа ожидается только один ответ из предложенных вариантов.</w:t>
            </w:r>
          </w:p>
          <w:p w:rsidR="002F1749" w:rsidRPr="0017301D" w:rsidRDefault="00AF48BA">
            <w:pPr>
              <w:numPr>
                <w:ilvl w:val="0"/>
                <w:numId w:val="13"/>
              </w:numPr>
              <w:pBdr>
                <w:top w:val="nil"/>
                <w:left w:val="nil"/>
                <w:bottom w:val="nil"/>
                <w:right w:val="nil"/>
                <w:between w:val="nil"/>
              </w:pBdr>
              <w:shd w:val="clear" w:color="auto" w:fill="FFFFFF"/>
              <w:spacing w:line="259" w:lineRule="auto"/>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Внимательно прочитать предложенные варианты ответа.</w:t>
            </w:r>
          </w:p>
          <w:p w:rsidR="002F1749" w:rsidRPr="0017301D" w:rsidRDefault="00AF48BA">
            <w:pPr>
              <w:numPr>
                <w:ilvl w:val="0"/>
                <w:numId w:val="13"/>
              </w:numPr>
              <w:pBdr>
                <w:top w:val="nil"/>
                <w:left w:val="nil"/>
                <w:bottom w:val="nil"/>
                <w:right w:val="nil"/>
                <w:between w:val="nil"/>
              </w:pBdr>
              <w:shd w:val="clear" w:color="auto" w:fill="FFFFFF"/>
              <w:spacing w:line="259" w:lineRule="auto"/>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Выбрать один правильный ответ.</w:t>
            </w:r>
          </w:p>
          <w:p w:rsidR="002F1749" w:rsidRPr="0017301D" w:rsidRDefault="00AF48BA">
            <w:pPr>
              <w:numPr>
                <w:ilvl w:val="0"/>
                <w:numId w:val="13"/>
              </w:numPr>
              <w:pBdr>
                <w:top w:val="nil"/>
                <w:left w:val="nil"/>
                <w:bottom w:val="nil"/>
                <w:right w:val="nil"/>
                <w:between w:val="nil"/>
              </w:pBdr>
              <w:shd w:val="clear" w:color="auto" w:fill="FFFFFF"/>
              <w:spacing w:line="259" w:lineRule="auto"/>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Записать только номер (или букву) выбранного варианта ответа.</w:t>
            </w:r>
          </w:p>
          <w:p w:rsidR="002F1749" w:rsidRPr="0017301D" w:rsidRDefault="00AF48BA">
            <w:pPr>
              <w:numPr>
                <w:ilvl w:val="0"/>
                <w:numId w:val="13"/>
              </w:numPr>
              <w:pBdr>
                <w:top w:val="nil"/>
                <w:left w:val="nil"/>
                <w:bottom w:val="nil"/>
                <w:right w:val="nil"/>
                <w:between w:val="nil"/>
              </w:pBdr>
              <w:shd w:val="clear" w:color="auto" w:fill="FFFFFF"/>
              <w:spacing w:after="160" w:line="259" w:lineRule="auto"/>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Записать аргументы, обосновывающие выбор ответа.</w:t>
            </w:r>
          </w:p>
        </w:tc>
      </w:tr>
      <w:tr w:rsidR="002F1749" w:rsidRPr="0017301D">
        <w:tc>
          <w:tcPr>
            <w:tcW w:w="4531" w:type="dxa"/>
          </w:tcPr>
          <w:p w:rsidR="002F1749" w:rsidRPr="0017301D" w:rsidRDefault="00AF48BA">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Задание закрытого типа с выбором одного варианта из предложенных</w:t>
            </w:r>
          </w:p>
        </w:tc>
        <w:tc>
          <w:tcPr>
            <w:tcW w:w="10029" w:type="dxa"/>
          </w:tcPr>
          <w:p w:rsidR="002F1749" w:rsidRPr="0017301D" w:rsidRDefault="00AF48BA">
            <w:pPr>
              <w:numPr>
                <w:ilvl w:val="0"/>
                <w:numId w:val="19"/>
              </w:numPr>
              <w:pBdr>
                <w:top w:val="nil"/>
                <w:left w:val="nil"/>
                <w:bottom w:val="nil"/>
                <w:right w:val="nil"/>
                <w:between w:val="nil"/>
              </w:pBdr>
              <w:shd w:val="clear" w:color="auto" w:fill="FFFFFF"/>
              <w:spacing w:line="259" w:lineRule="auto"/>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Внимательно прочитать текст задания и понять, что в качестве ответа ожидается только один ответ из предложенных вариантов.</w:t>
            </w:r>
          </w:p>
          <w:p w:rsidR="002F1749" w:rsidRPr="0017301D" w:rsidRDefault="00AF48BA">
            <w:pPr>
              <w:numPr>
                <w:ilvl w:val="0"/>
                <w:numId w:val="19"/>
              </w:numPr>
              <w:pBdr>
                <w:top w:val="nil"/>
                <w:left w:val="nil"/>
                <w:bottom w:val="nil"/>
                <w:right w:val="nil"/>
                <w:between w:val="nil"/>
              </w:pBdr>
              <w:shd w:val="clear" w:color="auto" w:fill="FFFFFF"/>
              <w:spacing w:line="259" w:lineRule="auto"/>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Внимательно прочитать предложенные варианты ответа.</w:t>
            </w:r>
          </w:p>
          <w:p w:rsidR="002F1749" w:rsidRPr="0017301D" w:rsidRDefault="00AF48BA">
            <w:pPr>
              <w:numPr>
                <w:ilvl w:val="0"/>
                <w:numId w:val="19"/>
              </w:numPr>
              <w:pBdr>
                <w:top w:val="nil"/>
                <w:left w:val="nil"/>
                <w:bottom w:val="nil"/>
                <w:right w:val="nil"/>
                <w:between w:val="nil"/>
              </w:pBdr>
              <w:shd w:val="clear" w:color="auto" w:fill="FFFFFF"/>
              <w:spacing w:line="259" w:lineRule="auto"/>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Выбрать один правильный ответ.</w:t>
            </w:r>
          </w:p>
          <w:p w:rsidR="002F1749" w:rsidRPr="0017301D" w:rsidRDefault="00AF48BA">
            <w:pPr>
              <w:numPr>
                <w:ilvl w:val="0"/>
                <w:numId w:val="19"/>
              </w:numPr>
              <w:pBdr>
                <w:top w:val="nil"/>
                <w:left w:val="nil"/>
                <w:bottom w:val="nil"/>
                <w:right w:val="nil"/>
                <w:between w:val="nil"/>
              </w:pBdr>
              <w:shd w:val="clear" w:color="auto" w:fill="FFFFFF"/>
              <w:spacing w:after="160" w:line="259" w:lineRule="auto"/>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Записать только номер (или букву) выбранного варианта ответа.</w:t>
            </w:r>
          </w:p>
        </w:tc>
      </w:tr>
      <w:tr w:rsidR="002F1749" w:rsidRPr="0017301D">
        <w:tc>
          <w:tcPr>
            <w:tcW w:w="4531" w:type="dxa"/>
          </w:tcPr>
          <w:p w:rsidR="002F1749" w:rsidRPr="0017301D" w:rsidRDefault="00AF48BA">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Задания комбинированного типа с выбором нескольких вариантов из предложенных и обоснование ответа</w:t>
            </w:r>
          </w:p>
        </w:tc>
        <w:tc>
          <w:tcPr>
            <w:tcW w:w="10029" w:type="dxa"/>
          </w:tcPr>
          <w:p w:rsidR="002F1749" w:rsidRPr="0017301D" w:rsidRDefault="00AF48BA">
            <w:pPr>
              <w:numPr>
                <w:ilvl w:val="0"/>
                <w:numId w:val="14"/>
              </w:numPr>
              <w:pBdr>
                <w:top w:val="nil"/>
                <w:left w:val="nil"/>
                <w:bottom w:val="nil"/>
                <w:right w:val="nil"/>
                <w:between w:val="nil"/>
              </w:pBdr>
              <w:shd w:val="clear" w:color="auto" w:fill="FFFFFF"/>
              <w:spacing w:line="259" w:lineRule="auto"/>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Внимательно прочитать текст задания и понять, что в качестве ответа ожидается несколько ответов из предложенных вариантов.</w:t>
            </w:r>
          </w:p>
          <w:p w:rsidR="002F1749" w:rsidRPr="0017301D" w:rsidRDefault="00AF48BA">
            <w:pPr>
              <w:numPr>
                <w:ilvl w:val="0"/>
                <w:numId w:val="14"/>
              </w:numPr>
              <w:pBdr>
                <w:top w:val="nil"/>
                <w:left w:val="nil"/>
                <w:bottom w:val="nil"/>
                <w:right w:val="nil"/>
                <w:between w:val="nil"/>
              </w:pBdr>
              <w:shd w:val="clear" w:color="auto" w:fill="FFFFFF"/>
              <w:spacing w:line="259" w:lineRule="auto"/>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Внимательно прочитать предложенные варианты ответа.</w:t>
            </w:r>
          </w:p>
          <w:p w:rsidR="002F1749" w:rsidRPr="0017301D" w:rsidRDefault="00AF48BA">
            <w:pPr>
              <w:numPr>
                <w:ilvl w:val="0"/>
                <w:numId w:val="14"/>
              </w:numPr>
              <w:pBdr>
                <w:top w:val="nil"/>
                <w:left w:val="nil"/>
                <w:bottom w:val="nil"/>
                <w:right w:val="nil"/>
                <w:between w:val="nil"/>
              </w:pBdr>
              <w:shd w:val="clear" w:color="auto" w:fill="FFFFFF"/>
              <w:spacing w:line="259" w:lineRule="auto"/>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lastRenderedPageBreak/>
              <w:t>Выбрать несколько правильных ответов.</w:t>
            </w:r>
          </w:p>
          <w:p w:rsidR="002F1749" w:rsidRPr="0017301D" w:rsidRDefault="00AF48BA">
            <w:pPr>
              <w:numPr>
                <w:ilvl w:val="0"/>
                <w:numId w:val="14"/>
              </w:numPr>
              <w:pBdr>
                <w:top w:val="nil"/>
                <w:left w:val="nil"/>
                <w:bottom w:val="nil"/>
                <w:right w:val="nil"/>
                <w:between w:val="nil"/>
              </w:pBdr>
              <w:shd w:val="clear" w:color="auto" w:fill="FFFFFF"/>
              <w:spacing w:line="259" w:lineRule="auto"/>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Записать последовательность номеров (или букв) выбранных вариантов ответа.</w:t>
            </w:r>
          </w:p>
          <w:p w:rsidR="002F1749" w:rsidRPr="0017301D" w:rsidRDefault="00AF48BA">
            <w:pPr>
              <w:numPr>
                <w:ilvl w:val="0"/>
                <w:numId w:val="14"/>
              </w:numPr>
              <w:pBdr>
                <w:top w:val="nil"/>
                <w:left w:val="nil"/>
                <w:bottom w:val="nil"/>
                <w:right w:val="nil"/>
                <w:between w:val="nil"/>
              </w:pBdr>
              <w:shd w:val="clear" w:color="auto" w:fill="FFFFFF"/>
              <w:spacing w:after="160" w:line="259" w:lineRule="auto"/>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Записать аргументы, обосновывающие выбор ответа.</w:t>
            </w:r>
          </w:p>
        </w:tc>
      </w:tr>
      <w:tr w:rsidR="002F1749" w:rsidRPr="0017301D">
        <w:tc>
          <w:tcPr>
            <w:tcW w:w="4531" w:type="dxa"/>
          </w:tcPr>
          <w:p w:rsidR="002F1749" w:rsidRPr="0017301D" w:rsidRDefault="00AF48BA">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Задание закрытого типа с выбором одного варианта из предложенных</w:t>
            </w:r>
          </w:p>
        </w:tc>
        <w:tc>
          <w:tcPr>
            <w:tcW w:w="10029" w:type="dxa"/>
          </w:tcPr>
          <w:p w:rsidR="002F1749" w:rsidRPr="0017301D" w:rsidRDefault="00AF48BA">
            <w:pPr>
              <w:numPr>
                <w:ilvl w:val="0"/>
                <w:numId w:val="20"/>
              </w:numPr>
              <w:pBdr>
                <w:top w:val="nil"/>
                <w:left w:val="nil"/>
                <w:bottom w:val="nil"/>
                <w:right w:val="nil"/>
                <w:between w:val="nil"/>
              </w:pBdr>
              <w:shd w:val="clear" w:color="auto" w:fill="FFFFFF"/>
              <w:spacing w:line="259" w:lineRule="auto"/>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Внимательно прочитать текст задания и понять, что в качестве ответа ожидается только один ответ из предложенных вариантов.</w:t>
            </w:r>
          </w:p>
          <w:p w:rsidR="002F1749" w:rsidRPr="0017301D" w:rsidRDefault="00AF48BA">
            <w:pPr>
              <w:numPr>
                <w:ilvl w:val="0"/>
                <w:numId w:val="20"/>
              </w:numPr>
              <w:pBdr>
                <w:top w:val="nil"/>
                <w:left w:val="nil"/>
                <w:bottom w:val="nil"/>
                <w:right w:val="nil"/>
                <w:between w:val="nil"/>
              </w:pBdr>
              <w:shd w:val="clear" w:color="auto" w:fill="FFFFFF"/>
              <w:spacing w:line="259" w:lineRule="auto"/>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Внимательно прочитать предложенные варианты ответа.</w:t>
            </w:r>
          </w:p>
          <w:p w:rsidR="002F1749" w:rsidRPr="0017301D" w:rsidRDefault="00AF48BA">
            <w:pPr>
              <w:numPr>
                <w:ilvl w:val="0"/>
                <w:numId w:val="20"/>
              </w:numPr>
              <w:pBdr>
                <w:top w:val="nil"/>
                <w:left w:val="nil"/>
                <w:bottom w:val="nil"/>
                <w:right w:val="nil"/>
                <w:between w:val="nil"/>
              </w:pBdr>
              <w:shd w:val="clear" w:color="auto" w:fill="FFFFFF"/>
              <w:spacing w:line="259" w:lineRule="auto"/>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Выбрать один правильный ответ.</w:t>
            </w:r>
          </w:p>
          <w:p w:rsidR="002F1749" w:rsidRPr="0017301D" w:rsidRDefault="00AF48BA">
            <w:pPr>
              <w:numPr>
                <w:ilvl w:val="0"/>
                <w:numId w:val="20"/>
              </w:numPr>
              <w:pBdr>
                <w:top w:val="nil"/>
                <w:left w:val="nil"/>
                <w:bottom w:val="nil"/>
                <w:right w:val="nil"/>
                <w:between w:val="nil"/>
              </w:pBdr>
              <w:shd w:val="clear" w:color="auto" w:fill="FFFFFF"/>
              <w:spacing w:after="160" w:line="259" w:lineRule="auto"/>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Записать только номер (или букву) выбранного варианта ответа.</w:t>
            </w:r>
          </w:p>
        </w:tc>
      </w:tr>
      <w:tr w:rsidR="002F1749" w:rsidRPr="0017301D">
        <w:tc>
          <w:tcPr>
            <w:tcW w:w="4531" w:type="dxa"/>
          </w:tcPr>
          <w:p w:rsidR="002F1749" w:rsidRPr="0017301D" w:rsidRDefault="00AF48BA">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Задания открытого типа с развернутым ответом</w:t>
            </w:r>
          </w:p>
        </w:tc>
        <w:tc>
          <w:tcPr>
            <w:tcW w:w="10029" w:type="dxa"/>
          </w:tcPr>
          <w:p w:rsidR="002F1749" w:rsidRPr="0017301D" w:rsidRDefault="00AF48BA">
            <w:pPr>
              <w:numPr>
                <w:ilvl w:val="0"/>
                <w:numId w:val="15"/>
              </w:numPr>
              <w:pBdr>
                <w:top w:val="nil"/>
                <w:left w:val="nil"/>
                <w:bottom w:val="nil"/>
                <w:right w:val="nil"/>
                <w:between w:val="nil"/>
              </w:pBdr>
              <w:shd w:val="clear" w:color="auto" w:fill="FFFFFF"/>
              <w:spacing w:line="259" w:lineRule="auto"/>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Внимательно прочитать текст задания и понять суть вопроса.</w:t>
            </w:r>
          </w:p>
          <w:p w:rsidR="002F1749" w:rsidRPr="0017301D" w:rsidRDefault="00AF48BA">
            <w:pPr>
              <w:numPr>
                <w:ilvl w:val="0"/>
                <w:numId w:val="15"/>
              </w:numPr>
              <w:pBdr>
                <w:top w:val="nil"/>
                <w:left w:val="nil"/>
                <w:bottom w:val="nil"/>
                <w:right w:val="nil"/>
                <w:between w:val="nil"/>
              </w:pBdr>
              <w:shd w:val="clear" w:color="auto" w:fill="FFFFFF"/>
              <w:spacing w:line="259" w:lineRule="auto"/>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Продумать логику и полноту ответа.</w:t>
            </w:r>
          </w:p>
          <w:p w:rsidR="002F1749" w:rsidRPr="0017301D" w:rsidRDefault="00AF48BA">
            <w:pPr>
              <w:numPr>
                <w:ilvl w:val="0"/>
                <w:numId w:val="15"/>
              </w:numPr>
              <w:pBdr>
                <w:top w:val="nil"/>
                <w:left w:val="nil"/>
                <w:bottom w:val="nil"/>
                <w:right w:val="nil"/>
                <w:between w:val="nil"/>
              </w:pBdr>
              <w:shd w:val="clear" w:color="auto" w:fill="FFFFFF"/>
              <w:spacing w:line="259" w:lineRule="auto"/>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Записать ответ, используя четкие компактные формулировки.</w:t>
            </w:r>
          </w:p>
          <w:p w:rsidR="002F1749" w:rsidRPr="0017301D" w:rsidRDefault="00AF48BA">
            <w:pPr>
              <w:numPr>
                <w:ilvl w:val="0"/>
                <w:numId w:val="15"/>
              </w:numPr>
              <w:pBdr>
                <w:top w:val="nil"/>
                <w:left w:val="nil"/>
                <w:bottom w:val="nil"/>
                <w:right w:val="nil"/>
                <w:between w:val="nil"/>
              </w:pBdr>
              <w:shd w:val="clear" w:color="auto" w:fill="FFFFFF"/>
              <w:spacing w:after="160" w:line="259" w:lineRule="auto"/>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В случае расчетной задачи, записать решение и ответ.</w:t>
            </w:r>
          </w:p>
        </w:tc>
      </w:tr>
    </w:tbl>
    <w:p w:rsidR="002F1749" w:rsidRPr="0017301D" w:rsidRDefault="002F1749">
      <w:pPr>
        <w:shd w:val="clear" w:color="auto" w:fill="FFFFFF"/>
        <w:jc w:val="both"/>
        <w:rPr>
          <w:rFonts w:ascii="Times New Roman" w:eastAsia="Times New Roman" w:hAnsi="Times New Roman" w:cs="Times New Roman"/>
          <w:sz w:val="24"/>
          <w:szCs w:val="24"/>
          <w:lang w:val="ru-RU"/>
        </w:rPr>
      </w:pPr>
    </w:p>
    <w:p w:rsidR="002F1749" w:rsidRPr="0017301D" w:rsidRDefault="00AF48BA">
      <w:pPr>
        <w:pStyle w:val="1"/>
        <w:rPr>
          <w:lang w:val="ru-RU"/>
        </w:rPr>
      </w:pPr>
      <w:bookmarkStart w:id="3" w:name="_Toc211504163"/>
      <w:r w:rsidRPr="0017301D">
        <w:rPr>
          <w:lang w:val="ru-RU"/>
        </w:rPr>
        <w:t>Система оценивания выполнения тестовых заданий</w:t>
      </w:r>
      <w:bookmarkEnd w:id="3"/>
    </w:p>
    <w:p w:rsidR="002F1749" w:rsidRPr="0017301D" w:rsidRDefault="00AF48BA" w:rsidP="00265015">
      <w:pPr>
        <w:shd w:val="clear" w:color="auto" w:fill="FFFFFF"/>
        <w:spacing w:after="0" w:line="240" w:lineRule="auto"/>
        <w:ind w:firstLine="709"/>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Задания закрытого типа оцениваются 1 баллом в случае верного ответа, и 0 баллами в случае неверного ответа.</w:t>
      </w:r>
    </w:p>
    <w:p w:rsidR="002F1749" w:rsidRPr="0017301D" w:rsidRDefault="00AF48BA" w:rsidP="00265015">
      <w:pPr>
        <w:shd w:val="clear" w:color="auto" w:fill="FFFFFF"/>
        <w:spacing w:after="0" w:line="240" w:lineRule="auto"/>
        <w:ind w:firstLine="709"/>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Задания комбинированного типа оцениваются 1 баллом в случае верного ответа и правильного обоснования, которое соответствует критериям, указанным для открытого типа заданий, и 0 баллами в случае неверного ответа.</w:t>
      </w:r>
    </w:p>
    <w:p w:rsidR="002F1749" w:rsidRPr="0017301D" w:rsidRDefault="00AF48BA" w:rsidP="00265015">
      <w:pPr>
        <w:shd w:val="clear" w:color="auto" w:fill="FFFFFF"/>
        <w:spacing w:after="0" w:line="240" w:lineRule="auto"/>
        <w:ind w:firstLine="709"/>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Задания открытого типа оцениваются в соответствии с критериями:</w:t>
      </w:r>
    </w:p>
    <w:p w:rsidR="002F1749" w:rsidRPr="0017301D" w:rsidRDefault="00AF48BA" w:rsidP="00265015">
      <w:pPr>
        <w:numPr>
          <w:ilvl w:val="0"/>
          <w:numId w:val="16"/>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Правильность ответа (отсутствие фактических ошибок).</w:t>
      </w:r>
    </w:p>
    <w:p w:rsidR="002F1749" w:rsidRPr="0017301D" w:rsidRDefault="00AF48BA" w:rsidP="00265015">
      <w:pPr>
        <w:numPr>
          <w:ilvl w:val="0"/>
          <w:numId w:val="16"/>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Полнота ответа (раскрытие объема используемых понятий).</w:t>
      </w:r>
    </w:p>
    <w:p w:rsidR="002F1749" w:rsidRPr="0017301D" w:rsidRDefault="00AF48BA" w:rsidP="00265015">
      <w:pPr>
        <w:numPr>
          <w:ilvl w:val="0"/>
          <w:numId w:val="16"/>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Обоснованность ответа (наличие аргументов).</w:t>
      </w:r>
    </w:p>
    <w:p w:rsidR="002F1749" w:rsidRPr="0017301D" w:rsidRDefault="00AF48BA" w:rsidP="00265015">
      <w:pPr>
        <w:numPr>
          <w:ilvl w:val="0"/>
          <w:numId w:val="16"/>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Логика изложения ответа (грамотная последовательность излагаемого материала).</w:t>
      </w:r>
    </w:p>
    <w:p w:rsidR="002F1749" w:rsidRPr="0017301D" w:rsidRDefault="00AF48BA" w:rsidP="00265015">
      <w:pPr>
        <w:numPr>
          <w:ilvl w:val="0"/>
          <w:numId w:val="16"/>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Сопоставимость с эталонным ответом (</w:t>
      </w:r>
      <w:r w:rsidRPr="0017301D">
        <w:rPr>
          <w:rFonts w:ascii="Times New Roman" w:eastAsia="Times New Roman" w:hAnsi="Times New Roman" w:cs="Times New Roman"/>
          <w:sz w:val="24"/>
          <w:szCs w:val="24"/>
          <w:lang w:val="ru-RU"/>
        </w:rPr>
        <w:t>допускаются иные формулировки ответа, не искажающие его смысла</w:t>
      </w:r>
      <w:r w:rsidRPr="0017301D">
        <w:rPr>
          <w:rFonts w:ascii="Times New Roman" w:eastAsia="Times New Roman" w:hAnsi="Times New Roman" w:cs="Times New Roman"/>
          <w:color w:val="000000"/>
          <w:sz w:val="24"/>
          <w:szCs w:val="24"/>
          <w:lang w:val="ru-RU"/>
        </w:rPr>
        <w:t>).</w:t>
      </w:r>
    </w:p>
    <w:p w:rsidR="002F1749" w:rsidRPr="0017301D" w:rsidRDefault="002F1749" w:rsidP="00265015">
      <w:pPr>
        <w:shd w:val="clear" w:color="auto" w:fill="FFFFFF"/>
        <w:spacing w:after="0" w:line="240" w:lineRule="auto"/>
        <w:jc w:val="both"/>
        <w:rPr>
          <w:rFonts w:ascii="Times New Roman" w:eastAsia="Times New Roman" w:hAnsi="Times New Roman" w:cs="Times New Roman"/>
          <w:sz w:val="24"/>
          <w:szCs w:val="24"/>
          <w:lang w:val="ru-RU"/>
        </w:rPr>
      </w:pPr>
    </w:p>
    <w:p w:rsidR="002F1749" w:rsidRDefault="002F1749" w:rsidP="00265015">
      <w:pPr>
        <w:shd w:val="clear" w:color="auto" w:fill="FFFFFF"/>
        <w:spacing w:after="0" w:line="240" w:lineRule="auto"/>
        <w:jc w:val="both"/>
        <w:rPr>
          <w:rFonts w:ascii="Times New Roman" w:eastAsia="Times New Roman" w:hAnsi="Times New Roman" w:cs="Times New Roman"/>
          <w:sz w:val="24"/>
          <w:szCs w:val="24"/>
          <w:lang w:val="ru-RU"/>
        </w:rPr>
      </w:pPr>
    </w:p>
    <w:p w:rsidR="00265015" w:rsidRPr="0017301D" w:rsidRDefault="00265015" w:rsidP="00265015">
      <w:pPr>
        <w:shd w:val="clear" w:color="auto" w:fill="FFFFFF"/>
        <w:spacing w:after="0" w:line="240" w:lineRule="auto"/>
        <w:jc w:val="both"/>
        <w:rPr>
          <w:rFonts w:ascii="Times New Roman" w:eastAsia="Times New Roman" w:hAnsi="Times New Roman" w:cs="Times New Roman"/>
          <w:sz w:val="24"/>
          <w:szCs w:val="24"/>
          <w:lang w:val="ru-RU"/>
        </w:rPr>
      </w:pPr>
    </w:p>
    <w:p w:rsidR="002F1749" w:rsidRPr="0017301D" w:rsidRDefault="002F1749" w:rsidP="00811623">
      <w:pPr>
        <w:rPr>
          <w:lang w:val="ru-RU"/>
        </w:rPr>
      </w:pPr>
      <w:bookmarkStart w:id="4" w:name="_mx8rlnuv61l4" w:colFirst="0" w:colLast="0"/>
      <w:bookmarkEnd w:id="4"/>
    </w:p>
    <w:p w:rsidR="002F1749" w:rsidRPr="0017301D" w:rsidRDefault="002F1749" w:rsidP="00811623">
      <w:pPr>
        <w:rPr>
          <w:lang w:val="ru-RU"/>
        </w:rPr>
      </w:pPr>
      <w:bookmarkStart w:id="5" w:name="_khi39ee6mfqe" w:colFirst="0" w:colLast="0"/>
      <w:bookmarkEnd w:id="5"/>
    </w:p>
    <w:p w:rsidR="002F1749" w:rsidRPr="0017301D" w:rsidRDefault="00AF48BA">
      <w:pPr>
        <w:pStyle w:val="1"/>
        <w:rPr>
          <w:lang w:val="ru-RU"/>
        </w:rPr>
      </w:pPr>
      <w:bookmarkStart w:id="6" w:name="_Toc211504164"/>
      <w:r w:rsidRPr="0017301D">
        <w:rPr>
          <w:lang w:val="ru-RU"/>
        </w:rPr>
        <w:lastRenderedPageBreak/>
        <w:t>Дополнительные материалы и оборудование, необходимые для выполнения тестовых заданий</w:t>
      </w:r>
      <w:bookmarkEnd w:id="6"/>
    </w:p>
    <w:p w:rsidR="002F1749" w:rsidRPr="0017301D" w:rsidRDefault="002F1749">
      <w:pPr>
        <w:shd w:val="clear" w:color="auto" w:fill="FFFFFF"/>
        <w:spacing w:after="0" w:line="240" w:lineRule="auto"/>
        <w:jc w:val="both"/>
        <w:rPr>
          <w:rFonts w:ascii="Times New Roman" w:eastAsia="Times New Roman" w:hAnsi="Times New Roman" w:cs="Times New Roman"/>
          <w:sz w:val="24"/>
          <w:szCs w:val="24"/>
          <w:lang w:val="ru-RU"/>
        </w:rPr>
      </w:pPr>
    </w:p>
    <w:tbl>
      <w:tblPr>
        <w:tblStyle w:val="afffffffffb"/>
        <w:tblW w:w="0" w:type="auto"/>
        <w:tblLook w:val="04A0"/>
      </w:tblPr>
      <w:tblGrid>
        <w:gridCol w:w="1565"/>
        <w:gridCol w:w="9912"/>
        <w:gridCol w:w="3083"/>
      </w:tblGrid>
      <w:tr w:rsidR="00D22A8B" w:rsidRPr="0017301D" w:rsidTr="0017301D">
        <w:tc>
          <w:tcPr>
            <w:tcW w:w="1565" w:type="dxa"/>
            <w:vAlign w:val="center"/>
          </w:tcPr>
          <w:p w:rsidR="00D22A8B" w:rsidRPr="0017301D" w:rsidRDefault="00D22A8B" w:rsidP="0017301D">
            <w:pPr>
              <w:contextualSpacing/>
              <w:jc w:val="center"/>
              <w:rPr>
                <w:rFonts w:ascii="Times New Roman" w:hAnsi="Times New Roman" w:cs="Times New Roman"/>
                <w:sz w:val="24"/>
                <w:szCs w:val="24"/>
              </w:rPr>
            </w:pPr>
            <w:r w:rsidRPr="0017301D">
              <w:rPr>
                <w:rFonts w:ascii="Times New Roman" w:hAnsi="Times New Roman" w:cs="Times New Roman"/>
                <w:sz w:val="24"/>
                <w:szCs w:val="24"/>
              </w:rPr>
              <w:t>Код компетенции</w:t>
            </w:r>
          </w:p>
        </w:tc>
        <w:tc>
          <w:tcPr>
            <w:tcW w:w="9912" w:type="dxa"/>
            <w:vAlign w:val="center"/>
          </w:tcPr>
          <w:p w:rsidR="00D22A8B" w:rsidRPr="0017301D" w:rsidRDefault="00D22A8B" w:rsidP="0017301D">
            <w:pPr>
              <w:contextualSpacing/>
              <w:jc w:val="center"/>
              <w:rPr>
                <w:rFonts w:ascii="Times New Roman" w:hAnsi="Times New Roman" w:cs="Times New Roman"/>
                <w:sz w:val="24"/>
                <w:szCs w:val="24"/>
              </w:rPr>
            </w:pPr>
            <w:r w:rsidRPr="0017301D">
              <w:rPr>
                <w:rFonts w:ascii="Times New Roman" w:hAnsi="Times New Roman" w:cs="Times New Roman"/>
                <w:sz w:val="24"/>
                <w:szCs w:val="24"/>
              </w:rPr>
              <w:t>Наименование компетенции</w:t>
            </w:r>
          </w:p>
        </w:tc>
        <w:tc>
          <w:tcPr>
            <w:tcW w:w="3083" w:type="dxa"/>
            <w:vAlign w:val="center"/>
          </w:tcPr>
          <w:p w:rsidR="00D22A8B" w:rsidRPr="0017301D" w:rsidRDefault="00D22A8B" w:rsidP="0017301D">
            <w:pPr>
              <w:contextualSpacing/>
              <w:jc w:val="center"/>
              <w:rPr>
                <w:rFonts w:ascii="Times New Roman" w:hAnsi="Times New Roman" w:cs="Times New Roman"/>
                <w:sz w:val="24"/>
                <w:szCs w:val="24"/>
              </w:rPr>
            </w:pPr>
            <w:r w:rsidRPr="0017301D">
              <w:rPr>
                <w:rFonts w:ascii="Times New Roman" w:hAnsi="Times New Roman" w:cs="Times New Roman"/>
                <w:sz w:val="24"/>
                <w:szCs w:val="24"/>
              </w:rPr>
              <w:t>Дополнительные материалы и оборудование</w:t>
            </w:r>
          </w:p>
        </w:tc>
      </w:tr>
      <w:tr w:rsidR="00D22A8B" w:rsidRPr="0017301D" w:rsidTr="0017301D">
        <w:tc>
          <w:tcPr>
            <w:tcW w:w="1565" w:type="dxa"/>
            <w:vAlign w:val="center"/>
          </w:tcPr>
          <w:p w:rsidR="00D22A8B" w:rsidRPr="0017301D" w:rsidRDefault="00D22A8B" w:rsidP="0017301D">
            <w:pPr>
              <w:contextualSpacing/>
              <w:rPr>
                <w:rFonts w:ascii="Times New Roman" w:hAnsi="Times New Roman" w:cs="Times New Roman"/>
                <w:sz w:val="24"/>
                <w:szCs w:val="24"/>
              </w:rPr>
            </w:pPr>
            <w:r w:rsidRPr="0017301D">
              <w:rPr>
                <w:rFonts w:ascii="Times New Roman" w:hAnsi="Times New Roman" w:cs="Times New Roman"/>
                <w:sz w:val="24"/>
                <w:szCs w:val="24"/>
              </w:rPr>
              <w:t>УК-1</w:t>
            </w:r>
          </w:p>
        </w:tc>
        <w:tc>
          <w:tcPr>
            <w:tcW w:w="9912" w:type="dxa"/>
          </w:tcPr>
          <w:p w:rsidR="00D22A8B" w:rsidRPr="0017301D" w:rsidRDefault="00D22A8B"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 xml:space="preserve">Способен </w:t>
            </w:r>
            <w:proofErr w:type="spellStart"/>
            <w:r w:rsidRPr="0017301D">
              <w:rPr>
                <w:rFonts w:ascii="Times New Roman" w:hAnsi="Times New Roman" w:cs="Times New Roman"/>
                <w:sz w:val="24"/>
                <w:szCs w:val="24"/>
              </w:rPr>
              <w:t>oсуществлять</w:t>
            </w:r>
            <w:proofErr w:type="spellEnd"/>
            <w:r w:rsidRPr="0017301D">
              <w:rPr>
                <w:rFonts w:ascii="Times New Roman" w:hAnsi="Times New Roman" w:cs="Times New Roman"/>
                <w:sz w:val="24"/>
                <w:szCs w:val="24"/>
              </w:rPr>
              <w:t xml:space="preserve"> критический анализ проблемных ситуаций на основе системного подхода, вырабатывать стратегию действий</w:t>
            </w:r>
          </w:p>
        </w:tc>
        <w:tc>
          <w:tcPr>
            <w:tcW w:w="3083" w:type="dxa"/>
            <w:vAlign w:val="center"/>
          </w:tcPr>
          <w:p w:rsidR="00D22A8B" w:rsidRPr="0017301D" w:rsidRDefault="00D22A8B" w:rsidP="0017301D">
            <w:pPr>
              <w:contextualSpacing/>
              <w:jc w:val="center"/>
              <w:rPr>
                <w:rFonts w:ascii="Times New Roman" w:hAnsi="Times New Roman" w:cs="Times New Roman"/>
                <w:sz w:val="24"/>
                <w:szCs w:val="24"/>
              </w:rPr>
            </w:pPr>
            <w:r w:rsidRPr="0017301D">
              <w:rPr>
                <w:rFonts w:ascii="Times New Roman" w:hAnsi="Times New Roman" w:cs="Times New Roman"/>
                <w:sz w:val="24"/>
                <w:szCs w:val="24"/>
              </w:rPr>
              <w:t>Бумага, ручка, калькулятор</w:t>
            </w:r>
          </w:p>
        </w:tc>
      </w:tr>
      <w:tr w:rsidR="00D22A8B" w:rsidRPr="0017301D" w:rsidTr="0017301D">
        <w:tc>
          <w:tcPr>
            <w:tcW w:w="1565" w:type="dxa"/>
            <w:vAlign w:val="center"/>
          </w:tcPr>
          <w:p w:rsidR="00D22A8B" w:rsidRPr="0017301D" w:rsidRDefault="00D22A8B" w:rsidP="0017301D">
            <w:pPr>
              <w:contextualSpacing/>
              <w:rPr>
                <w:rFonts w:ascii="Times New Roman" w:hAnsi="Times New Roman" w:cs="Times New Roman"/>
                <w:sz w:val="24"/>
                <w:szCs w:val="24"/>
              </w:rPr>
            </w:pPr>
            <w:r w:rsidRPr="0017301D">
              <w:rPr>
                <w:rFonts w:ascii="Times New Roman" w:hAnsi="Times New Roman" w:cs="Times New Roman"/>
                <w:sz w:val="24"/>
                <w:szCs w:val="24"/>
              </w:rPr>
              <w:t>УК-2</w:t>
            </w:r>
          </w:p>
        </w:tc>
        <w:tc>
          <w:tcPr>
            <w:tcW w:w="9912" w:type="dxa"/>
          </w:tcPr>
          <w:p w:rsidR="00D22A8B" w:rsidRPr="0017301D" w:rsidRDefault="00D22A8B"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 xml:space="preserve">Способен </w:t>
            </w:r>
            <w:proofErr w:type="spellStart"/>
            <w:r w:rsidRPr="0017301D">
              <w:rPr>
                <w:rFonts w:ascii="Times New Roman" w:hAnsi="Times New Roman" w:cs="Times New Roman"/>
                <w:sz w:val="24"/>
                <w:szCs w:val="24"/>
              </w:rPr>
              <w:t>oсуществлять</w:t>
            </w:r>
            <w:proofErr w:type="spellEnd"/>
            <w:r w:rsidRPr="0017301D">
              <w:rPr>
                <w:rFonts w:ascii="Times New Roman" w:hAnsi="Times New Roman" w:cs="Times New Roman"/>
                <w:sz w:val="24"/>
                <w:szCs w:val="24"/>
              </w:rPr>
              <w:t xml:space="preserve"> критический анализ проблемных ситуаций на основе системного подхода, вырабатывать стратегию действий</w:t>
            </w:r>
          </w:p>
        </w:tc>
        <w:tc>
          <w:tcPr>
            <w:tcW w:w="3083" w:type="dxa"/>
          </w:tcPr>
          <w:p w:rsidR="00D22A8B" w:rsidRPr="0017301D" w:rsidRDefault="00D22A8B" w:rsidP="0017301D">
            <w:pPr>
              <w:jc w:val="center"/>
            </w:pPr>
            <w:r w:rsidRPr="0017301D">
              <w:rPr>
                <w:rFonts w:ascii="Times New Roman" w:hAnsi="Times New Roman" w:cs="Times New Roman"/>
                <w:sz w:val="24"/>
                <w:szCs w:val="24"/>
              </w:rPr>
              <w:t>Бумага, ручка, калькулятор</w:t>
            </w:r>
          </w:p>
        </w:tc>
      </w:tr>
      <w:tr w:rsidR="00D22A8B" w:rsidRPr="0017301D" w:rsidTr="0017301D">
        <w:tc>
          <w:tcPr>
            <w:tcW w:w="1565" w:type="dxa"/>
            <w:vAlign w:val="center"/>
          </w:tcPr>
          <w:p w:rsidR="00D22A8B" w:rsidRPr="0017301D" w:rsidRDefault="00D22A8B" w:rsidP="0017301D">
            <w:pPr>
              <w:contextualSpacing/>
              <w:rPr>
                <w:rFonts w:ascii="Times New Roman" w:hAnsi="Times New Roman" w:cs="Times New Roman"/>
                <w:sz w:val="24"/>
                <w:szCs w:val="24"/>
              </w:rPr>
            </w:pPr>
            <w:r w:rsidRPr="0017301D">
              <w:rPr>
                <w:rFonts w:ascii="Times New Roman" w:hAnsi="Times New Roman" w:cs="Times New Roman"/>
                <w:sz w:val="24"/>
                <w:szCs w:val="24"/>
              </w:rPr>
              <w:t>УК-3</w:t>
            </w:r>
          </w:p>
        </w:tc>
        <w:tc>
          <w:tcPr>
            <w:tcW w:w="9912" w:type="dxa"/>
          </w:tcPr>
          <w:p w:rsidR="00D22A8B" w:rsidRPr="0017301D" w:rsidRDefault="00D22A8B"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Способен организовать и руководить работой команды, вырабатывая командную стратегию для достижения поставленной цели</w:t>
            </w:r>
          </w:p>
        </w:tc>
        <w:tc>
          <w:tcPr>
            <w:tcW w:w="3083" w:type="dxa"/>
          </w:tcPr>
          <w:p w:rsidR="00D22A8B" w:rsidRPr="0017301D" w:rsidRDefault="00D22A8B" w:rsidP="0017301D">
            <w:pPr>
              <w:jc w:val="center"/>
            </w:pPr>
            <w:r w:rsidRPr="0017301D">
              <w:rPr>
                <w:rFonts w:ascii="Times New Roman" w:hAnsi="Times New Roman" w:cs="Times New Roman"/>
                <w:sz w:val="24"/>
                <w:szCs w:val="24"/>
              </w:rPr>
              <w:t>Бумага, ручка, калькулятор</w:t>
            </w:r>
          </w:p>
        </w:tc>
      </w:tr>
      <w:tr w:rsidR="00D22A8B" w:rsidRPr="0017301D" w:rsidTr="0017301D">
        <w:tc>
          <w:tcPr>
            <w:tcW w:w="1565" w:type="dxa"/>
            <w:vAlign w:val="center"/>
          </w:tcPr>
          <w:p w:rsidR="00D22A8B" w:rsidRPr="0017301D" w:rsidRDefault="00D22A8B" w:rsidP="0017301D">
            <w:pPr>
              <w:contextualSpacing/>
              <w:rPr>
                <w:rFonts w:ascii="Times New Roman" w:hAnsi="Times New Roman" w:cs="Times New Roman"/>
                <w:sz w:val="24"/>
                <w:szCs w:val="24"/>
              </w:rPr>
            </w:pPr>
            <w:r w:rsidRPr="0017301D">
              <w:rPr>
                <w:rFonts w:ascii="Times New Roman" w:hAnsi="Times New Roman" w:cs="Times New Roman"/>
                <w:sz w:val="24"/>
                <w:szCs w:val="24"/>
              </w:rPr>
              <w:t>УК-4</w:t>
            </w:r>
          </w:p>
        </w:tc>
        <w:tc>
          <w:tcPr>
            <w:tcW w:w="9912" w:type="dxa"/>
          </w:tcPr>
          <w:p w:rsidR="00D22A8B" w:rsidRPr="0017301D" w:rsidRDefault="00D22A8B"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Способен применять современные коммуникативные технологии, в том числе на иностранном (</w:t>
            </w:r>
            <w:proofErr w:type="spellStart"/>
            <w:r w:rsidRPr="0017301D">
              <w:rPr>
                <w:rFonts w:ascii="Times New Roman" w:hAnsi="Times New Roman" w:cs="Times New Roman"/>
                <w:sz w:val="24"/>
                <w:szCs w:val="24"/>
              </w:rPr>
              <w:t>ых</w:t>
            </w:r>
            <w:proofErr w:type="spellEnd"/>
            <w:r w:rsidRPr="0017301D">
              <w:rPr>
                <w:rFonts w:ascii="Times New Roman" w:hAnsi="Times New Roman" w:cs="Times New Roman"/>
                <w:sz w:val="24"/>
                <w:szCs w:val="24"/>
              </w:rPr>
              <w:t>) языке (ах), для академического и профессионального взаимодействия</w:t>
            </w:r>
          </w:p>
        </w:tc>
        <w:tc>
          <w:tcPr>
            <w:tcW w:w="3083" w:type="dxa"/>
          </w:tcPr>
          <w:p w:rsidR="00D22A8B" w:rsidRPr="0017301D" w:rsidRDefault="00D22A8B" w:rsidP="0017301D">
            <w:pPr>
              <w:jc w:val="center"/>
            </w:pPr>
            <w:r w:rsidRPr="0017301D">
              <w:rPr>
                <w:rFonts w:ascii="Times New Roman" w:hAnsi="Times New Roman" w:cs="Times New Roman"/>
                <w:sz w:val="24"/>
                <w:szCs w:val="24"/>
              </w:rPr>
              <w:t>Бумага, ручка, калькулятор</w:t>
            </w:r>
          </w:p>
        </w:tc>
      </w:tr>
      <w:tr w:rsidR="00D22A8B" w:rsidRPr="0017301D" w:rsidTr="0017301D">
        <w:tc>
          <w:tcPr>
            <w:tcW w:w="1565" w:type="dxa"/>
            <w:vAlign w:val="center"/>
          </w:tcPr>
          <w:p w:rsidR="00D22A8B" w:rsidRPr="0017301D" w:rsidRDefault="00D22A8B" w:rsidP="0017301D">
            <w:pPr>
              <w:contextualSpacing/>
              <w:rPr>
                <w:rFonts w:ascii="Times New Roman" w:hAnsi="Times New Roman" w:cs="Times New Roman"/>
                <w:sz w:val="24"/>
                <w:szCs w:val="24"/>
              </w:rPr>
            </w:pPr>
            <w:r w:rsidRPr="0017301D">
              <w:rPr>
                <w:rFonts w:ascii="Times New Roman" w:hAnsi="Times New Roman" w:cs="Times New Roman"/>
                <w:sz w:val="24"/>
                <w:szCs w:val="24"/>
              </w:rPr>
              <w:t>УК-5</w:t>
            </w:r>
          </w:p>
        </w:tc>
        <w:tc>
          <w:tcPr>
            <w:tcW w:w="9912" w:type="dxa"/>
          </w:tcPr>
          <w:p w:rsidR="00D22A8B" w:rsidRPr="0017301D" w:rsidRDefault="00D22A8B"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Способен анализировать и учитывать разнообразие культур в процессе межкультурного взаимодействия</w:t>
            </w:r>
          </w:p>
        </w:tc>
        <w:tc>
          <w:tcPr>
            <w:tcW w:w="3083" w:type="dxa"/>
          </w:tcPr>
          <w:p w:rsidR="00D22A8B" w:rsidRPr="0017301D" w:rsidRDefault="00D22A8B" w:rsidP="0017301D">
            <w:pPr>
              <w:jc w:val="center"/>
            </w:pPr>
            <w:r w:rsidRPr="0017301D">
              <w:rPr>
                <w:rFonts w:ascii="Times New Roman" w:hAnsi="Times New Roman" w:cs="Times New Roman"/>
                <w:sz w:val="24"/>
                <w:szCs w:val="24"/>
              </w:rPr>
              <w:t>Бумага, ручка, калькулятор</w:t>
            </w:r>
          </w:p>
        </w:tc>
      </w:tr>
      <w:tr w:rsidR="00D22A8B" w:rsidRPr="0017301D" w:rsidTr="0017301D">
        <w:tc>
          <w:tcPr>
            <w:tcW w:w="1565" w:type="dxa"/>
            <w:vAlign w:val="center"/>
          </w:tcPr>
          <w:p w:rsidR="00D22A8B" w:rsidRPr="0017301D" w:rsidRDefault="00D22A8B" w:rsidP="0017301D">
            <w:pPr>
              <w:contextualSpacing/>
              <w:rPr>
                <w:rFonts w:ascii="Times New Roman" w:hAnsi="Times New Roman" w:cs="Times New Roman"/>
                <w:sz w:val="24"/>
                <w:szCs w:val="24"/>
              </w:rPr>
            </w:pPr>
            <w:r w:rsidRPr="0017301D">
              <w:rPr>
                <w:rFonts w:ascii="Times New Roman" w:hAnsi="Times New Roman" w:cs="Times New Roman"/>
                <w:sz w:val="24"/>
                <w:szCs w:val="24"/>
              </w:rPr>
              <w:t>УК-6</w:t>
            </w:r>
          </w:p>
        </w:tc>
        <w:tc>
          <w:tcPr>
            <w:tcW w:w="9912" w:type="dxa"/>
          </w:tcPr>
          <w:p w:rsidR="00D22A8B" w:rsidRPr="0017301D" w:rsidRDefault="00D22A8B"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Способен определить и реализовать приоритеты собственной деятельности и способы ее совершенствования на основе самооценки</w:t>
            </w:r>
          </w:p>
        </w:tc>
        <w:tc>
          <w:tcPr>
            <w:tcW w:w="3083" w:type="dxa"/>
          </w:tcPr>
          <w:p w:rsidR="00D22A8B" w:rsidRPr="0017301D" w:rsidRDefault="00D22A8B" w:rsidP="0017301D">
            <w:pPr>
              <w:jc w:val="center"/>
            </w:pPr>
            <w:r w:rsidRPr="0017301D">
              <w:rPr>
                <w:rFonts w:ascii="Times New Roman" w:hAnsi="Times New Roman" w:cs="Times New Roman"/>
                <w:sz w:val="24"/>
                <w:szCs w:val="24"/>
              </w:rPr>
              <w:t>Бумага, ручка, калькулятор</w:t>
            </w:r>
          </w:p>
        </w:tc>
      </w:tr>
      <w:tr w:rsidR="00D22A8B" w:rsidRPr="0017301D" w:rsidTr="0017301D">
        <w:tc>
          <w:tcPr>
            <w:tcW w:w="1565" w:type="dxa"/>
            <w:vAlign w:val="center"/>
          </w:tcPr>
          <w:p w:rsidR="00D22A8B" w:rsidRPr="0017301D" w:rsidRDefault="00D22A8B" w:rsidP="0017301D">
            <w:pPr>
              <w:contextualSpacing/>
              <w:rPr>
                <w:rFonts w:ascii="Times New Roman" w:hAnsi="Times New Roman" w:cs="Times New Roman"/>
                <w:sz w:val="24"/>
                <w:szCs w:val="24"/>
              </w:rPr>
            </w:pPr>
            <w:r w:rsidRPr="0017301D">
              <w:rPr>
                <w:rFonts w:ascii="Times New Roman" w:hAnsi="Times New Roman" w:cs="Times New Roman"/>
                <w:sz w:val="24"/>
                <w:szCs w:val="24"/>
              </w:rPr>
              <w:t>ИИ-УК-7</w:t>
            </w:r>
          </w:p>
        </w:tc>
        <w:tc>
          <w:tcPr>
            <w:tcW w:w="9912" w:type="dxa"/>
          </w:tcPr>
          <w:p w:rsidR="00D22A8B" w:rsidRPr="0017301D" w:rsidRDefault="00D22A8B"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Способен понимать фундаментальные принципы работы современных систем искусственного интеллекта, разрабатывать правила и стандарты взаимодействия человека и искусственного интеллекта и использовать их в социальной и профессиональной деятельности</w:t>
            </w:r>
          </w:p>
        </w:tc>
        <w:tc>
          <w:tcPr>
            <w:tcW w:w="3083" w:type="dxa"/>
          </w:tcPr>
          <w:p w:rsidR="00D22A8B" w:rsidRPr="0017301D" w:rsidRDefault="00D22A8B" w:rsidP="0017301D">
            <w:pPr>
              <w:jc w:val="center"/>
            </w:pPr>
            <w:r w:rsidRPr="0017301D">
              <w:rPr>
                <w:rFonts w:ascii="Times New Roman" w:hAnsi="Times New Roman" w:cs="Times New Roman"/>
                <w:sz w:val="24"/>
                <w:szCs w:val="24"/>
              </w:rPr>
              <w:t>Бумага, ручка, калькулятор</w:t>
            </w:r>
          </w:p>
        </w:tc>
      </w:tr>
      <w:tr w:rsidR="00D22A8B" w:rsidRPr="0017301D" w:rsidTr="0017301D">
        <w:tc>
          <w:tcPr>
            <w:tcW w:w="1565" w:type="dxa"/>
            <w:vAlign w:val="center"/>
          </w:tcPr>
          <w:p w:rsidR="00D22A8B" w:rsidRPr="0017301D" w:rsidRDefault="00D22A8B" w:rsidP="0017301D">
            <w:pPr>
              <w:contextualSpacing/>
              <w:rPr>
                <w:rFonts w:ascii="Times New Roman" w:hAnsi="Times New Roman" w:cs="Times New Roman"/>
                <w:sz w:val="24"/>
                <w:szCs w:val="24"/>
              </w:rPr>
            </w:pPr>
            <w:r w:rsidRPr="0017301D">
              <w:rPr>
                <w:rFonts w:ascii="Times New Roman" w:hAnsi="Times New Roman" w:cs="Times New Roman"/>
                <w:sz w:val="24"/>
                <w:szCs w:val="24"/>
              </w:rPr>
              <w:t>ОПК-1</w:t>
            </w:r>
          </w:p>
        </w:tc>
        <w:tc>
          <w:tcPr>
            <w:tcW w:w="9912" w:type="dxa"/>
          </w:tcPr>
          <w:p w:rsidR="00D22A8B" w:rsidRPr="0017301D" w:rsidRDefault="00D22A8B"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Способен находить, формулировать и решать актуальные проблемы фундаментальной и прикладной информатики и информационных технологий</w:t>
            </w:r>
          </w:p>
        </w:tc>
        <w:tc>
          <w:tcPr>
            <w:tcW w:w="3083" w:type="dxa"/>
          </w:tcPr>
          <w:p w:rsidR="00D22A8B" w:rsidRPr="0017301D" w:rsidRDefault="00D22A8B" w:rsidP="0017301D">
            <w:pPr>
              <w:jc w:val="center"/>
            </w:pPr>
            <w:r w:rsidRPr="0017301D">
              <w:rPr>
                <w:rFonts w:ascii="Times New Roman" w:hAnsi="Times New Roman" w:cs="Times New Roman"/>
                <w:sz w:val="24"/>
                <w:szCs w:val="24"/>
              </w:rPr>
              <w:t>Бумага, ручка, калькулятор</w:t>
            </w:r>
          </w:p>
        </w:tc>
      </w:tr>
      <w:tr w:rsidR="00D22A8B" w:rsidRPr="0017301D" w:rsidTr="0017301D">
        <w:tc>
          <w:tcPr>
            <w:tcW w:w="1565" w:type="dxa"/>
            <w:vAlign w:val="center"/>
          </w:tcPr>
          <w:p w:rsidR="00D22A8B" w:rsidRPr="0017301D" w:rsidRDefault="00D22A8B" w:rsidP="0017301D">
            <w:pPr>
              <w:contextualSpacing/>
              <w:rPr>
                <w:rFonts w:ascii="Times New Roman" w:hAnsi="Times New Roman" w:cs="Times New Roman"/>
                <w:sz w:val="24"/>
                <w:szCs w:val="24"/>
              </w:rPr>
            </w:pPr>
            <w:r w:rsidRPr="0017301D">
              <w:rPr>
                <w:rFonts w:ascii="Times New Roman" w:hAnsi="Times New Roman" w:cs="Times New Roman"/>
                <w:sz w:val="24"/>
                <w:szCs w:val="24"/>
              </w:rPr>
              <w:t>ОПК-2</w:t>
            </w:r>
          </w:p>
        </w:tc>
        <w:tc>
          <w:tcPr>
            <w:tcW w:w="9912" w:type="dxa"/>
          </w:tcPr>
          <w:p w:rsidR="00D22A8B" w:rsidRPr="0017301D" w:rsidRDefault="00D22A8B"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Способен проектировать, разрабатывать и внедрять программные продукты и программные комплексы различного назначения</w:t>
            </w:r>
          </w:p>
        </w:tc>
        <w:tc>
          <w:tcPr>
            <w:tcW w:w="3083" w:type="dxa"/>
          </w:tcPr>
          <w:p w:rsidR="00D22A8B" w:rsidRPr="0017301D" w:rsidRDefault="00D22A8B" w:rsidP="0017301D">
            <w:pPr>
              <w:jc w:val="center"/>
            </w:pPr>
            <w:r w:rsidRPr="0017301D">
              <w:rPr>
                <w:rFonts w:ascii="Times New Roman" w:hAnsi="Times New Roman" w:cs="Times New Roman"/>
                <w:sz w:val="24"/>
                <w:szCs w:val="24"/>
              </w:rPr>
              <w:t>Бумага, ручка, калькулятор</w:t>
            </w:r>
          </w:p>
        </w:tc>
      </w:tr>
      <w:tr w:rsidR="00D22A8B" w:rsidRPr="0017301D" w:rsidTr="0017301D">
        <w:tc>
          <w:tcPr>
            <w:tcW w:w="1565" w:type="dxa"/>
            <w:vAlign w:val="center"/>
          </w:tcPr>
          <w:p w:rsidR="00D22A8B" w:rsidRPr="0017301D" w:rsidRDefault="00D22A8B" w:rsidP="0017301D">
            <w:pPr>
              <w:contextualSpacing/>
              <w:rPr>
                <w:rFonts w:ascii="Times New Roman" w:hAnsi="Times New Roman" w:cs="Times New Roman"/>
                <w:sz w:val="24"/>
                <w:szCs w:val="24"/>
              </w:rPr>
            </w:pPr>
            <w:r w:rsidRPr="0017301D">
              <w:rPr>
                <w:rFonts w:ascii="Times New Roman" w:hAnsi="Times New Roman" w:cs="Times New Roman"/>
                <w:sz w:val="24"/>
                <w:szCs w:val="24"/>
              </w:rPr>
              <w:t>ОПК-3</w:t>
            </w:r>
          </w:p>
        </w:tc>
        <w:tc>
          <w:tcPr>
            <w:tcW w:w="9912" w:type="dxa"/>
          </w:tcPr>
          <w:p w:rsidR="00D22A8B" w:rsidRPr="0017301D" w:rsidRDefault="00D22A8B"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Способен проводить анализ качества, эффективности применения и соблюдение информационной безопасности при разработке программных продуктов и программных комплексов</w:t>
            </w:r>
          </w:p>
        </w:tc>
        <w:tc>
          <w:tcPr>
            <w:tcW w:w="3083" w:type="dxa"/>
          </w:tcPr>
          <w:p w:rsidR="00D22A8B" w:rsidRPr="0017301D" w:rsidRDefault="00D22A8B" w:rsidP="0017301D">
            <w:pPr>
              <w:jc w:val="center"/>
            </w:pPr>
            <w:r w:rsidRPr="0017301D">
              <w:rPr>
                <w:rFonts w:ascii="Times New Roman" w:hAnsi="Times New Roman" w:cs="Times New Roman"/>
                <w:sz w:val="24"/>
                <w:szCs w:val="24"/>
              </w:rPr>
              <w:t>Бумага, ручка, калькулятор</w:t>
            </w:r>
          </w:p>
        </w:tc>
      </w:tr>
      <w:tr w:rsidR="00D22A8B" w:rsidRPr="0017301D" w:rsidTr="0017301D">
        <w:tc>
          <w:tcPr>
            <w:tcW w:w="1565" w:type="dxa"/>
            <w:vAlign w:val="center"/>
          </w:tcPr>
          <w:p w:rsidR="00D22A8B" w:rsidRPr="0017301D" w:rsidRDefault="00D22A8B" w:rsidP="0017301D">
            <w:pPr>
              <w:contextualSpacing/>
              <w:rPr>
                <w:rFonts w:ascii="Times New Roman" w:hAnsi="Times New Roman" w:cs="Times New Roman"/>
                <w:sz w:val="24"/>
                <w:szCs w:val="24"/>
              </w:rPr>
            </w:pPr>
            <w:r w:rsidRPr="0017301D">
              <w:rPr>
                <w:rFonts w:ascii="Times New Roman" w:hAnsi="Times New Roman" w:cs="Times New Roman"/>
                <w:sz w:val="24"/>
                <w:szCs w:val="24"/>
              </w:rPr>
              <w:t>ОПК-4</w:t>
            </w:r>
          </w:p>
        </w:tc>
        <w:tc>
          <w:tcPr>
            <w:tcW w:w="9912" w:type="dxa"/>
          </w:tcPr>
          <w:p w:rsidR="00D22A8B" w:rsidRPr="0017301D" w:rsidRDefault="00D22A8B"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Способен осуществлять профессиональную деятельность в соответствии с законодательством Российской Федерации в сфере образования и нормами профессиональной этики</w:t>
            </w:r>
          </w:p>
        </w:tc>
        <w:tc>
          <w:tcPr>
            <w:tcW w:w="3083" w:type="dxa"/>
          </w:tcPr>
          <w:p w:rsidR="00D22A8B" w:rsidRPr="0017301D" w:rsidRDefault="00D22A8B" w:rsidP="0017301D">
            <w:pPr>
              <w:jc w:val="center"/>
            </w:pPr>
            <w:r w:rsidRPr="0017301D">
              <w:rPr>
                <w:rFonts w:ascii="Times New Roman" w:hAnsi="Times New Roman" w:cs="Times New Roman"/>
                <w:sz w:val="24"/>
                <w:szCs w:val="24"/>
              </w:rPr>
              <w:t>Бумага, ручка, калькулятор</w:t>
            </w:r>
          </w:p>
        </w:tc>
      </w:tr>
      <w:tr w:rsidR="00D22A8B" w:rsidRPr="0017301D" w:rsidTr="0017301D">
        <w:tc>
          <w:tcPr>
            <w:tcW w:w="1565" w:type="dxa"/>
            <w:vAlign w:val="center"/>
          </w:tcPr>
          <w:p w:rsidR="00D22A8B" w:rsidRPr="0017301D" w:rsidRDefault="00D22A8B" w:rsidP="0017301D">
            <w:pPr>
              <w:contextualSpacing/>
              <w:rPr>
                <w:rFonts w:ascii="Times New Roman" w:hAnsi="Times New Roman" w:cs="Times New Roman"/>
                <w:sz w:val="24"/>
                <w:szCs w:val="24"/>
              </w:rPr>
            </w:pPr>
            <w:r w:rsidRPr="0017301D">
              <w:rPr>
                <w:rFonts w:ascii="Times New Roman" w:hAnsi="Times New Roman" w:cs="Times New Roman"/>
                <w:sz w:val="24"/>
                <w:szCs w:val="24"/>
              </w:rPr>
              <w:t>ИИ-ОПК-5</w:t>
            </w:r>
          </w:p>
        </w:tc>
        <w:tc>
          <w:tcPr>
            <w:tcW w:w="9912" w:type="dxa"/>
          </w:tcPr>
          <w:p w:rsidR="00D22A8B" w:rsidRPr="0017301D" w:rsidRDefault="00D22A8B"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Способен разрабатывать алгоритмы и программные средства для решения задач в области создания и применения искусственного интеллекта</w:t>
            </w:r>
          </w:p>
        </w:tc>
        <w:tc>
          <w:tcPr>
            <w:tcW w:w="3083" w:type="dxa"/>
          </w:tcPr>
          <w:p w:rsidR="00D22A8B" w:rsidRPr="0017301D" w:rsidRDefault="00D22A8B" w:rsidP="0017301D">
            <w:pPr>
              <w:jc w:val="center"/>
            </w:pPr>
            <w:r w:rsidRPr="0017301D">
              <w:rPr>
                <w:rFonts w:ascii="Times New Roman" w:hAnsi="Times New Roman" w:cs="Times New Roman"/>
                <w:sz w:val="24"/>
                <w:szCs w:val="24"/>
              </w:rPr>
              <w:t>Бумага, ручка, калькулятор</w:t>
            </w:r>
          </w:p>
        </w:tc>
      </w:tr>
      <w:tr w:rsidR="00D22A8B" w:rsidRPr="0017301D" w:rsidTr="0017301D">
        <w:tc>
          <w:tcPr>
            <w:tcW w:w="1565" w:type="dxa"/>
            <w:vAlign w:val="center"/>
          </w:tcPr>
          <w:p w:rsidR="00D22A8B" w:rsidRPr="0017301D" w:rsidRDefault="00D22A8B" w:rsidP="0017301D">
            <w:pPr>
              <w:contextualSpacing/>
              <w:rPr>
                <w:rFonts w:ascii="Times New Roman" w:hAnsi="Times New Roman" w:cs="Times New Roman"/>
                <w:sz w:val="24"/>
                <w:szCs w:val="24"/>
              </w:rPr>
            </w:pPr>
            <w:r w:rsidRPr="0017301D">
              <w:rPr>
                <w:rFonts w:ascii="Times New Roman" w:hAnsi="Times New Roman" w:cs="Times New Roman"/>
                <w:sz w:val="24"/>
                <w:szCs w:val="24"/>
              </w:rPr>
              <w:t>ИИ-ОПК-6</w:t>
            </w:r>
          </w:p>
        </w:tc>
        <w:tc>
          <w:tcPr>
            <w:tcW w:w="9912" w:type="dxa"/>
          </w:tcPr>
          <w:p w:rsidR="00D22A8B" w:rsidRPr="0017301D" w:rsidRDefault="00D22A8B"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 xml:space="preserve">Способен адаптировать и применять на практике классические и новые научные принципы и методы исследований для решения задач в области создания и применения технологий и </w:t>
            </w:r>
            <w:r w:rsidRPr="0017301D">
              <w:rPr>
                <w:rFonts w:ascii="Times New Roman" w:hAnsi="Times New Roman" w:cs="Times New Roman"/>
                <w:sz w:val="24"/>
                <w:szCs w:val="24"/>
              </w:rPr>
              <w:lastRenderedPageBreak/>
              <w:t>систем искусственного интеллекта и методы исследований</w:t>
            </w:r>
          </w:p>
        </w:tc>
        <w:tc>
          <w:tcPr>
            <w:tcW w:w="3083" w:type="dxa"/>
          </w:tcPr>
          <w:p w:rsidR="00D22A8B" w:rsidRPr="0017301D" w:rsidRDefault="00D22A8B" w:rsidP="0017301D">
            <w:pPr>
              <w:jc w:val="center"/>
            </w:pPr>
            <w:r w:rsidRPr="0017301D">
              <w:rPr>
                <w:rFonts w:ascii="Times New Roman" w:hAnsi="Times New Roman" w:cs="Times New Roman"/>
                <w:sz w:val="24"/>
                <w:szCs w:val="24"/>
              </w:rPr>
              <w:lastRenderedPageBreak/>
              <w:t>Бумага, ручка, калькулятор</w:t>
            </w:r>
          </w:p>
        </w:tc>
      </w:tr>
      <w:tr w:rsidR="00D22A8B" w:rsidRPr="0017301D" w:rsidTr="0017301D">
        <w:tc>
          <w:tcPr>
            <w:tcW w:w="1565" w:type="dxa"/>
            <w:vAlign w:val="center"/>
          </w:tcPr>
          <w:p w:rsidR="00D22A8B" w:rsidRPr="0017301D" w:rsidRDefault="00D22A8B" w:rsidP="0017301D">
            <w:pPr>
              <w:contextualSpacing/>
              <w:rPr>
                <w:rFonts w:ascii="Times New Roman" w:hAnsi="Times New Roman" w:cs="Times New Roman"/>
                <w:sz w:val="24"/>
                <w:szCs w:val="24"/>
              </w:rPr>
            </w:pPr>
            <w:r w:rsidRPr="0017301D">
              <w:rPr>
                <w:rFonts w:ascii="Times New Roman" w:hAnsi="Times New Roman" w:cs="Times New Roman"/>
                <w:sz w:val="24"/>
                <w:szCs w:val="24"/>
              </w:rPr>
              <w:lastRenderedPageBreak/>
              <w:t>ИИ-ОПК-7</w:t>
            </w:r>
          </w:p>
        </w:tc>
        <w:tc>
          <w:tcPr>
            <w:tcW w:w="9912" w:type="dxa"/>
          </w:tcPr>
          <w:p w:rsidR="00D22A8B" w:rsidRPr="0017301D" w:rsidRDefault="00D22A8B"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Способен использовать методы научных исследований и математического моделирования в области проектирования и управления системами искусственного интеллекта</w:t>
            </w:r>
          </w:p>
        </w:tc>
        <w:tc>
          <w:tcPr>
            <w:tcW w:w="3083" w:type="dxa"/>
          </w:tcPr>
          <w:p w:rsidR="00D22A8B" w:rsidRPr="0017301D" w:rsidRDefault="00D22A8B" w:rsidP="0017301D">
            <w:pPr>
              <w:jc w:val="center"/>
            </w:pPr>
            <w:r w:rsidRPr="0017301D">
              <w:rPr>
                <w:rFonts w:ascii="Times New Roman" w:hAnsi="Times New Roman" w:cs="Times New Roman"/>
                <w:sz w:val="24"/>
                <w:szCs w:val="24"/>
              </w:rPr>
              <w:t>Бумага, ручка, калькулятор</w:t>
            </w:r>
          </w:p>
        </w:tc>
      </w:tr>
      <w:tr w:rsidR="00D22A8B" w:rsidRPr="0017301D" w:rsidTr="0017301D">
        <w:tc>
          <w:tcPr>
            <w:tcW w:w="1565" w:type="dxa"/>
            <w:vAlign w:val="center"/>
          </w:tcPr>
          <w:p w:rsidR="00D22A8B" w:rsidRPr="0017301D" w:rsidRDefault="00D22A8B" w:rsidP="0017301D">
            <w:pPr>
              <w:contextualSpacing/>
              <w:rPr>
                <w:rFonts w:ascii="Times New Roman" w:hAnsi="Times New Roman" w:cs="Times New Roman"/>
                <w:b/>
                <w:sz w:val="24"/>
                <w:szCs w:val="24"/>
              </w:rPr>
            </w:pPr>
            <w:r w:rsidRPr="0017301D">
              <w:rPr>
                <w:rFonts w:ascii="Times New Roman" w:hAnsi="Times New Roman" w:cs="Times New Roman"/>
                <w:sz w:val="24"/>
                <w:szCs w:val="24"/>
              </w:rPr>
              <w:t>ИИ-ОПК-8</w:t>
            </w:r>
          </w:p>
        </w:tc>
        <w:tc>
          <w:tcPr>
            <w:tcW w:w="9912" w:type="dxa"/>
          </w:tcPr>
          <w:p w:rsidR="00D22A8B" w:rsidRPr="0017301D" w:rsidRDefault="00D22A8B"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Способен осуществлять эффективное управление проектами по разработке и внедрению систем искусственного интеллекта</w:t>
            </w:r>
          </w:p>
        </w:tc>
        <w:tc>
          <w:tcPr>
            <w:tcW w:w="3083" w:type="dxa"/>
          </w:tcPr>
          <w:p w:rsidR="00D22A8B" w:rsidRPr="0017301D" w:rsidRDefault="00D22A8B" w:rsidP="0017301D">
            <w:pPr>
              <w:jc w:val="center"/>
            </w:pPr>
            <w:r w:rsidRPr="0017301D">
              <w:rPr>
                <w:rFonts w:ascii="Times New Roman" w:hAnsi="Times New Roman" w:cs="Times New Roman"/>
                <w:sz w:val="24"/>
                <w:szCs w:val="24"/>
              </w:rPr>
              <w:t>Бумага, ручка, калькулятор</w:t>
            </w:r>
          </w:p>
        </w:tc>
      </w:tr>
      <w:tr w:rsidR="00D22A8B" w:rsidRPr="0017301D" w:rsidTr="0017301D">
        <w:tc>
          <w:tcPr>
            <w:tcW w:w="1565" w:type="dxa"/>
            <w:vAlign w:val="center"/>
          </w:tcPr>
          <w:p w:rsidR="00D22A8B" w:rsidRPr="0017301D" w:rsidRDefault="00D22A8B" w:rsidP="0017301D">
            <w:pPr>
              <w:contextualSpacing/>
              <w:rPr>
                <w:rFonts w:ascii="Times New Roman" w:hAnsi="Times New Roman" w:cs="Times New Roman"/>
                <w:sz w:val="24"/>
                <w:szCs w:val="24"/>
              </w:rPr>
            </w:pPr>
            <w:r w:rsidRPr="0017301D">
              <w:rPr>
                <w:rFonts w:ascii="Times New Roman" w:hAnsi="Times New Roman" w:cs="Times New Roman"/>
                <w:sz w:val="24"/>
                <w:szCs w:val="24"/>
              </w:rPr>
              <w:t>ПК-1</w:t>
            </w:r>
          </w:p>
        </w:tc>
        <w:tc>
          <w:tcPr>
            <w:tcW w:w="9912" w:type="dxa"/>
          </w:tcPr>
          <w:p w:rsidR="00D22A8B" w:rsidRPr="0017301D" w:rsidRDefault="00D22A8B"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Способен руководить проектами по созданию комплексных систем на основе аналитики больших данных в различных отраслях</w:t>
            </w:r>
          </w:p>
        </w:tc>
        <w:tc>
          <w:tcPr>
            <w:tcW w:w="3083" w:type="dxa"/>
          </w:tcPr>
          <w:p w:rsidR="00D22A8B" w:rsidRPr="0017301D" w:rsidRDefault="00D22A8B" w:rsidP="0017301D">
            <w:pPr>
              <w:jc w:val="center"/>
            </w:pPr>
            <w:r w:rsidRPr="0017301D">
              <w:rPr>
                <w:rFonts w:ascii="Times New Roman" w:hAnsi="Times New Roman" w:cs="Times New Roman"/>
                <w:sz w:val="24"/>
                <w:szCs w:val="24"/>
              </w:rPr>
              <w:t>Бумага, ручка, калькулятор</w:t>
            </w:r>
          </w:p>
        </w:tc>
      </w:tr>
      <w:tr w:rsidR="00D22A8B" w:rsidRPr="0017301D" w:rsidTr="0017301D">
        <w:tc>
          <w:tcPr>
            <w:tcW w:w="1565" w:type="dxa"/>
            <w:vAlign w:val="center"/>
          </w:tcPr>
          <w:p w:rsidR="00D22A8B" w:rsidRPr="0017301D" w:rsidRDefault="00D22A8B" w:rsidP="0017301D">
            <w:pPr>
              <w:contextualSpacing/>
              <w:rPr>
                <w:rFonts w:ascii="Times New Roman" w:hAnsi="Times New Roman" w:cs="Times New Roman"/>
                <w:sz w:val="24"/>
                <w:szCs w:val="24"/>
              </w:rPr>
            </w:pPr>
            <w:r w:rsidRPr="0017301D">
              <w:rPr>
                <w:rFonts w:ascii="Times New Roman" w:hAnsi="Times New Roman" w:cs="Times New Roman"/>
                <w:sz w:val="24"/>
                <w:szCs w:val="24"/>
              </w:rPr>
              <w:t>ПК-2</w:t>
            </w:r>
          </w:p>
        </w:tc>
        <w:tc>
          <w:tcPr>
            <w:tcW w:w="9912" w:type="dxa"/>
          </w:tcPr>
          <w:p w:rsidR="00D22A8B" w:rsidRPr="0017301D" w:rsidRDefault="00D22A8B"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 xml:space="preserve">Способен руководить проектами </w:t>
            </w:r>
            <w:proofErr w:type="spellStart"/>
            <w:r w:rsidRPr="0017301D">
              <w:rPr>
                <w:rFonts w:ascii="Times New Roman" w:hAnsi="Times New Roman" w:cs="Times New Roman"/>
                <w:sz w:val="24"/>
                <w:szCs w:val="24"/>
              </w:rPr>
              <w:t>пo</w:t>
            </w:r>
            <w:proofErr w:type="spellEnd"/>
            <w:r w:rsidRPr="0017301D">
              <w:rPr>
                <w:rFonts w:ascii="Times New Roman" w:hAnsi="Times New Roman" w:cs="Times New Roman"/>
                <w:sz w:val="24"/>
                <w:szCs w:val="24"/>
              </w:rPr>
              <w:t xml:space="preserve"> созданию, поддержке и использованию системы искусственного интеллекта на основе </w:t>
            </w:r>
            <w:proofErr w:type="spellStart"/>
            <w:r w:rsidRPr="0017301D">
              <w:rPr>
                <w:rFonts w:ascii="Times New Roman" w:hAnsi="Times New Roman" w:cs="Times New Roman"/>
                <w:sz w:val="24"/>
                <w:szCs w:val="24"/>
              </w:rPr>
              <w:t>нейрoсетевых</w:t>
            </w:r>
            <w:proofErr w:type="spellEnd"/>
            <w:r w:rsidRPr="0017301D">
              <w:rPr>
                <w:rFonts w:ascii="Times New Roman" w:hAnsi="Times New Roman" w:cs="Times New Roman"/>
                <w:sz w:val="24"/>
                <w:szCs w:val="24"/>
              </w:rPr>
              <w:t xml:space="preserve"> моделей и методов</w:t>
            </w:r>
          </w:p>
        </w:tc>
        <w:tc>
          <w:tcPr>
            <w:tcW w:w="3083" w:type="dxa"/>
          </w:tcPr>
          <w:p w:rsidR="00D22A8B" w:rsidRPr="0017301D" w:rsidRDefault="00D22A8B" w:rsidP="0017301D">
            <w:pPr>
              <w:jc w:val="center"/>
            </w:pPr>
            <w:r w:rsidRPr="0017301D">
              <w:rPr>
                <w:rFonts w:ascii="Times New Roman" w:hAnsi="Times New Roman" w:cs="Times New Roman"/>
                <w:sz w:val="24"/>
                <w:szCs w:val="24"/>
              </w:rPr>
              <w:t>Бумага, ручка, калькулятор</w:t>
            </w:r>
          </w:p>
        </w:tc>
      </w:tr>
      <w:tr w:rsidR="00D22A8B" w:rsidRPr="0017301D" w:rsidTr="0017301D">
        <w:tc>
          <w:tcPr>
            <w:tcW w:w="1565" w:type="dxa"/>
            <w:vAlign w:val="center"/>
          </w:tcPr>
          <w:p w:rsidR="00D22A8B" w:rsidRPr="0017301D" w:rsidRDefault="00D22A8B" w:rsidP="0017301D">
            <w:pPr>
              <w:contextualSpacing/>
              <w:rPr>
                <w:rFonts w:ascii="Times New Roman" w:hAnsi="Times New Roman" w:cs="Times New Roman"/>
                <w:sz w:val="24"/>
                <w:szCs w:val="24"/>
              </w:rPr>
            </w:pPr>
            <w:r w:rsidRPr="0017301D">
              <w:rPr>
                <w:rFonts w:ascii="Times New Roman" w:hAnsi="Times New Roman" w:cs="Times New Roman"/>
                <w:sz w:val="24"/>
                <w:szCs w:val="24"/>
              </w:rPr>
              <w:t>ПК-3</w:t>
            </w:r>
          </w:p>
        </w:tc>
        <w:tc>
          <w:tcPr>
            <w:tcW w:w="9912" w:type="dxa"/>
          </w:tcPr>
          <w:p w:rsidR="00D22A8B" w:rsidRPr="0017301D" w:rsidRDefault="00D22A8B"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 xml:space="preserve">Способен руководить проектами </w:t>
            </w:r>
            <w:proofErr w:type="spellStart"/>
            <w:r w:rsidRPr="0017301D">
              <w:rPr>
                <w:rFonts w:ascii="Times New Roman" w:hAnsi="Times New Roman" w:cs="Times New Roman"/>
                <w:sz w:val="24"/>
                <w:szCs w:val="24"/>
              </w:rPr>
              <w:t>пo</w:t>
            </w:r>
            <w:proofErr w:type="spellEnd"/>
            <w:r w:rsidRPr="0017301D">
              <w:rPr>
                <w:rFonts w:ascii="Times New Roman" w:hAnsi="Times New Roman" w:cs="Times New Roman"/>
                <w:sz w:val="24"/>
                <w:szCs w:val="24"/>
              </w:rPr>
              <w:t xml:space="preserve"> созданию, внедрению и использованию одной или нескольких сквозных цифровых </w:t>
            </w:r>
            <w:proofErr w:type="spellStart"/>
            <w:r w:rsidRPr="0017301D">
              <w:rPr>
                <w:rFonts w:ascii="Times New Roman" w:hAnsi="Times New Roman" w:cs="Times New Roman"/>
                <w:sz w:val="24"/>
                <w:szCs w:val="24"/>
              </w:rPr>
              <w:t>субтехнoлoгий</w:t>
            </w:r>
            <w:proofErr w:type="spellEnd"/>
            <w:r w:rsidRPr="0017301D">
              <w:rPr>
                <w:rFonts w:ascii="Times New Roman" w:hAnsi="Times New Roman" w:cs="Times New Roman"/>
                <w:sz w:val="24"/>
                <w:szCs w:val="24"/>
              </w:rPr>
              <w:t xml:space="preserve"> искусственного интеллекта в прикладных областях</w:t>
            </w:r>
          </w:p>
        </w:tc>
        <w:tc>
          <w:tcPr>
            <w:tcW w:w="3083" w:type="dxa"/>
          </w:tcPr>
          <w:p w:rsidR="00D22A8B" w:rsidRPr="0017301D" w:rsidRDefault="00D22A8B" w:rsidP="0017301D">
            <w:pPr>
              <w:jc w:val="center"/>
            </w:pPr>
            <w:r w:rsidRPr="0017301D">
              <w:rPr>
                <w:rFonts w:ascii="Times New Roman" w:hAnsi="Times New Roman" w:cs="Times New Roman"/>
                <w:sz w:val="24"/>
                <w:szCs w:val="24"/>
              </w:rPr>
              <w:t>Бумага, ручка, калькулятор</w:t>
            </w:r>
          </w:p>
        </w:tc>
      </w:tr>
      <w:tr w:rsidR="00D22A8B" w:rsidRPr="0017301D" w:rsidTr="0017301D">
        <w:tc>
          <w:tcPr>
            <w:tcW w:w="1565" w:type="dxa"/>
            <w:vAlign w:val="center"/>
          </w:tcPr>
          <w:p w:rsidR="00D22A8B" w:rsidRPr="0017301D" w:rsidRDefault="00D22A8B" w:rsidP="0017301D">
            <w:pPr>
              <w:contextualSpacing/>
              <w:rPr>
                <w:rFonts w:ascii="Times New Roman" w:hAnsi="Times New Roman" w:cs="Times New Roman"/>
                <w:sz w:val="24"/>
                <w:szCs w:val="24"/>
              </w:rPr>
            </w:pPr>
            <w:r w:rsidRPr="0017301D">
              <w:rPr>
                <w:rFonts w:ascii="Times New Roman" w:hAnsi="Times New Roman" w:cs="Times New Roman"/>
                <w:sz w:val="24"/>
                <w:szCs w:val="24"/>
              </w:rPr>
              <w:t>ПК-4</w:t>
            </w:r>
          </w:p>
        </w:tc>
        <w:tc>
          <w:tcPr>
            <w:tcW w:w="9912" w:type="dxa"/>
          </w:tcPr>
          <w:p w:rsidR="00D22A8B" w:rsidRPr="0017301D" w:rsidRDefault="00D22A8B"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Способен исследовать и разрабатывать архитектуры систем искусственного интеллекта для различных предметных областей на основе комплексов методов и инструментальных средств систем искусственного интеллекта</w:t>
            </w:r>
          </w:p>
        </w:tc>
        <w:tc>
          <w:tcPr>
            <w:tcW w:w="3083" w:type="dxa"/>
          </w:tcPr>
          <w:p w:rsidR="00D22A8B" w:rsidRPr="0017301D" w:rsidRDefault="00D22A8B" w:rsidP="0017301D">
            <w:pPr>
              <w:jc w:val="center"/>
            </w:pPr>
            <w:r w:rsidRPr="0017301D">
              <w:rPr>
                <w:rFonts w:ascii="Times New Roman" w:hAnsi="Times New Roman" w:cs="Times New Roman"/>
                <w:sz w:val="24"/>
                <w:szCs w:val="24"/>
              </w:rPr>
              <w:t>Бумага, ручка, калькулятор</w:t>
            </w:r>
          </w:p>
        </w:tc>
      </w:tr>
      <w:tr w:rsidR="00D22A8B" w:rsidRPr="0017301D" w:rsidTr="0017301D">
        <w:tc>
          <w:tcPr>
            <w:tcW w:w="1565" w:type="dxa"/>
            <w:vAlign w:val="center"/>
          </w:tcPr>
          <w:p w:rsidR="00D22A8B" w:rsidRPr="0017301D" w:rsidRDefault="00D22A8B" w:rsidP="0017301D">
            <w:pPr>
              <w:contextualSpacing/>
              <w:rPr>
                <w:rFonts w:ascii="Times New Roman" w:hAnsi="Times New Roman" w:cs="Times New Roman"/>
                <w:sz w:val="24"/>
                <w:szCs w:val="24"/>
              </w:rPr>
            </w:pPr>
            <w:r w:rsidRPr="0017301D">
              <w:rPr>
                <w:rFonts w:ascii="Times New Roman" w:hAnsi="Times New Roman" w:cs="Times New Roman"/>
                <w:sz w:val="24"/>
                <w:szCs w:val="24"/>
              </w:rPr>
              <w:t>ПК-5</w:t>
            </w:r>
          </w:p>
        </w:tc>
        <w:tc>
          <w:tcPr>
            <w:tcW w:w="9912" w:type="dxa"/>
          </w:tcPr>
          <w:p w:rsidR="00D22A8B" w:rsidRPr="0017301D" w:rsidRDefault="00D22A8B"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Способен выбирать, разрабатывать и проводить экспериментальную проверку работоспособности программных компонентов систем искусственного интеллекта по обеспечению требуемых критериев эффективности и качества функционирования</w:t>
            </w:r>
          </w:p>
        </w:tc>
        <w:tc>
          <w:tcPr>
            <w:tcW w:w="3083" w:type="dxa"/>
          </w:tcPr>
          <w:p w:rsidR="00D22A8B" w:rsidRPr="0017301D" w:rsidRDefault="00D22A8B" w:rsidP="0017301D">
            <w:pPr>
              <w:jc w:val="center"/>
            </w:pPr>
            <w:r w:rsidRPr="0017301D">
              <w:rPr>
                <w:rFonts w:ascii="Times New Roman" w:hAnsi="Times New Roman" w:cs="Times New Roman"/>
                <w:sz w:val="24"/>
                <w:szCs w:val="24"/>
              </w:rPr>
              <w:t>Бумага, ручка, калькулятор</w:t>
            </w:r>
          </w:p>
        </w:tc>
      </w:tr>
      <w:tr w:rsidR="00D22A8B" w:rsidRPr="0017301D" w:rsidTr="0017301D">
        <w:tc>
          <w:tcPr>
            <w:tcW w:w="1565" w:type="dxa"/>
            <w:vAlign w:val="center"/>
          </w:tcPr>
          <w:p w:rsidR="00D22A8B" w:rsidRPr="0017301D" w:rsidRDefault="00D22A8B" w:rsidP="0017301D">
            <w:pPr>
              <w:contextualSpacing/>
              <w:rPr>
                <w:rFonts w:ascii="Times New Roman" w:hAnsi="Times New Roman" w:cs="Times New Roman"/>
                <w:sz w:val="24"/>
                <w:szCs w:val="24"/>
              </w:rPr>
            </w:pPr>
            <w:r w:rsidRPr="0017301D">
              <w:rPr>
                <w:rFonts w:ascii="Times New Roman" w:hAnsi="Times New Roman" w:cs="Times New Roman"/>
                <w:sz w:val="24"/>
                <w:szCs w:val="24"/>
              </w:rPr>
              <w:t>ПК-6</w:t>
            </w:r>
          </w:p>
        </w:tc>
        <w:tc>
          <w:tcPr>
            <w:tcW w:w="9912" w:type="dxa"/>
          </w:tcPr>
          <w:p w:rsidR="00D22A8B" w:rsidRPr="0017301D" w:rsidRDefault="00D22A8B" w:rsidP="0017301D">
            <w:pPr>
              <w:contextualSpacing/>
              <w:jc w:val="both"/>
              <w:rPr>
                <w:rFonts w:ascii="Times New Roman" w:hAnsi="Times New Roman" w:cs="Times New Roman"/>
                <w:sz w:val="24"/>
                <w:szCs w:val="24"/>
              </w:rPr>
            </w:pPr>
            <w:r w:rsidRPr="0017301D">
              <w:rPr>
                <w:rFonts w:ascii="Times New Roman" w:hAnsi="Times New Roman" w:cs="Times New Roman"/>
                <w:sz w:val="24"/>
                <w:szCs w:val="24"/>
              </w:rPr>
              <w:t>Способен разрабатывать и применять методы и алгоритмы машинного обучения для решения задач</w:t>
            </w:r>
          </w:p>
        </w:tc>
        <w:tc>
          <w:tcPr>
            <w:tcW w:w="3083" w:type="dxa"/>
          </w:tcPr>
          <w:p w:rsidR="00D22A8B" w:rsidRPr="0017301D" w:rsidRDefault="00D22A8B" w:rsidP="0017301D">
            <w:pPr>
              <w:jc w:val="center"/>
            </w:pPr>
            <w:r w:rsidRPr="0017301D">
              <w:rPr>
                <w:rFonts w:ascii="Times New Roman" w:hAnsi="Times New Roman" w:cs="Times New Roman"/>
                <w:sz w:val="24"/>
                <w:szCs w:val="24"/>
              </w:rPr>
              <w:t>Бумага, ручка, калькулятор</w:t>
            </w:r>
          </w:p>
        </w:tc>
      </w:tr>
    </w:tbl>
    <w:p w:rsidR="002F1749" w:rsidRPr="0017301D" w:rsidRDefault="002F1749">
      <w:pPr>
        <w:shd w:val="clear" w:color="auto" w:fill="FFFFFF"/>
        <w:spacing w:after="0" w:line="240" w:lineRule="auto"/>
        <w:jc w:val="both"/>
        <w:rPr>
          <w:rFonts w:ascii="Times New Roman" w:eastAsia="Times New Roman" w:hAnsi="Times New Roman" w:cs="Times New Roman"/>
          <w:sz w:val="24"/>
          <w:szCs w:val="24"/>
          <w:lang w:val="ru-RU"/>
        </w:rPr>
      </w:pPr>
    </w:p>
    <w:p w:rsidR="002F1749" w:rsidRPr="0017301D" w:rsidRDefault="00AF48BA">
      <w:pPr>
        <w:rPr>
          <w:rFonts w:ascii="Times New Roman" w:eastAsia="Times New Roman" w:hAnsi="Times New Roman" w:cs="Times New Roman"/>
          <w:b/>
          <w:sz w:val="24"/>
          <w:szCs w:val="24"/>
          <w:lang w:val="ru-RU"/>
        </w:rPr>
      </w:pPr>
      <w:r w:rsidRPr="0017301D">
        <w:rPr>
          <w:lang w:val="ru-RU"/>
        </w:rPr>
        <w:br w:type="page"/>
      </w:r>
    </w:p>
    <w:p w:rsidR="002F1749" w:rsidRPr="0017301D" w:rsidRDefault="00AF48BA">
      <w:pPr>
        <w:pStyle w:val="1"/>
        <w:rPr>
          <w:lang w:val="ru-RU"/>
        </w:rPr>
      </w:pPr>
      <w:bookmarkStart w:id="7" w:name="_Toc211504165"/>
      <w:r w:rsidRPr="0017301D">
        <w:rPr>
          <w:lang w:val="ru-RU"/>
        </w:rPr>
        <w:lastRenderedPageBreak/>
        <w:t>Оценочные материалы</w:t>
      </w:r>
      <w:bookmarkEnd w:id="7"/>
    </w:p>
    <w:p w:rsidR="002F1749" w:rsidRPr="0017301D" w:rsidRDefault="002F1749">
      <w:pPr>
        <w:rPr>
          <w:lang w:val="ru-RU"/>
        </w:rPr>
      </w:pPr>
    </w:p>
    <w:tbl>
      <w:tblPr>
        <w:tblStyle w:val="a8"/>
        <w:tblpPr w:leftFromText="180" w:rightFromText="180" w:vertAnchor="text" w:tblpXSpec="center" w:tblpY="1"/>
        <w:tblOverlap w:val="neve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730"/>
        <w:gridCol w:w="1792"/>
        <w:gridCol w:w="1894"/>
        <w:gridCol w:w="7620"/>
        <w:gridCol w:w="1524"/>
      </w:tblGrid>
      <w:tr w:rsidR="00FE0E0F" w:rsidRPr="0017301D" w:rsidTr="00FE0E0F">
        <w:trPr>
          <w:tblHeader/>
        </w:trPr>
        <w:tc>
          <w:tcPr>
            <w:tcW w:w="1730" w:type="dxa"/>
            <w:vAlign w:val="center"/>
          </w:tcPr>
          <w:p w:rsidR="002F1749" w:rsidRPr="0017301D" w:rsidRDefault="00AF48BA" w:rsidP="001B4D6F">
            <w:pPr>
              <w:jc w:val="center"/>
              <w:rPr>
                <w:rFonts w:ascii="Times New Roman" w:eastAsia="Times New Roman" w:hAnsi="Times New Roman" w:cs="Times New Roman"/>
                <w:b/>
                <w:sz w:val="20"/>
                <w:szCs w:val="20"/>
                <w:lang w:val="ru-RU"/>
              </w:rPr>
            </w:pPr>
            <w:r w:rsidRPr="0017301D">
              <w:rPr>
                <w:rFonts w:ascii="Times New Roman" w:eastAsia="Times New Roman" w:hAnsi="Times New Roman" w:cs="Times New Roman"/>
                <w:b/>
                <w:sz w:val="20"/>
                <w:szCs w:val="20"/>
                <w:lang w:val="ru-RU"/>
              </w:rPr>
              <w:t>Код и наименование компетенции</w:t>
            </w:r>
          </w:p>
        </w:tc>
        <w:tc>
          <w:tcPr>
            <w:tcW w:w="1792" w:type="dxa"/>
            <w:vAlign w:val="center"/>
          </w:tcPr>
          <w:p w:rsidR="002F1749" w:rsidRPr="0017301D" w:rsidRDefault="00AF48BA" w:rsidP="001B4D6F">
            <w:pPr>
              <w:jc w:val="center"/>
              <w:rPr>
                <w:rFonts w:ascii="Times New Roman" w:eastAsia="Times New Roman" w:hAnsi="Times New Roman" w:cs="Times New Roman"/>
                <w:b/>
                <w:sz w:val="20"/>
                <w:szCs w:val="20"/>
                <w:lang w:val="ru-RU"/>
              </w:rPr>
            </w:pPr>
            <w:r w:rsidRPr="0017301D">
              <w:rPr>
                <w:rFonts w:ascii="Times New Roman" w:eastAsia="Times New Roman" w:hAnsi="Times New Roman" w:cs="Times New Roman"/>
                <w:b/>
                <w:sz w:val="20"/>
                <w:szCs w:val="20"/>
                <w:lang w:val="ru-RU"/>
              </w:rPr>
              <w:t>Индикатор достижения компетенции</w:t>
            </w:r>
          </w:p>
        </w:tc>
        <w:tc>
          <w:tcPr>
            <w:tcW w:w="1894" w:type="dxa"/>
            <w:vAlign w:val="center"/>
          </w:tcPr>
          <w:p w:rsidR="002F1749" w:rsidRPr="0017301D" w:rsidRDefault="00AF48BA" w:rsidP="001B4D6F">
            <w:pPr>
              <w:jc w:val="center"/>
              <w:rPr>
                <w:rFonts w:ascii="Times New Roman" w:eastAsia="Times New Roman" w:hAnsi="Times New Roman" w:cs="Times New Roman"/>
                <w:b/>
                <w:sz w:val="20"/>
                <w:szCs w:val="20"/>
                <w:lang w:val="ru-RU"/>
              </w:rPr>
            </w:pPr>
            <w:r w:rsidRPr="0017301D">
              <w:rPr>
                <w:rFonts w:ascii="Times New Roman" w:eastAsia="Times New Roman" w:hAnsi="Times New Roman" w:cs="Times New Roman"/>
                <w:b/>
                <w:sz w:val="20"/>
                <w:szCs w:val="20"/>
                <w:lang w:val="ru-RU"/>
              </w:rPr>
              <w:t>Дисциплина / модуль / практика</w:t>
            </w:r>
          </w:p>
        </w:tc>
        <w:tc>
          <w:tcPr>
            <w:tcW w:w="7620" w:type="dxa"/>
            <w:shd w:val="clear" w:color="auto" w:fill="auto"/>
            <w:vAlign w:val="center"/>
          </w:tcPr>
          <w:p w:rsidR="002F1749" w:rsidRPr="0017301D" w:rsidRDefault="00AF48BA" w:rsidP="001B4D6F">
            <w:pPr>
              <w:jc w:val="center"/>
              <w:rPr>
                <w:rFonts w:ascii="Times New Roman" w:eastAsia="Times New Roman" w:hAnsi="Times New Roman" w:cs="Times New Roman"/>
                <w:b/>
                <w:sz w:val="20"/>
                <w:szCs w:val="20"/>
                <w:lang w:val="ru-RU"/>
              </w:rPr>
            </w:pPr>
            <w:r w:rsidRPr="0017301D">
              <w:rPr>
                <w:rFonts w:ascii="Times New Roman" w:eastAsia="Times New Roman" w:hAnsi="Times New Roman" w:cs="Times New Roman"/>
                <w:b/>
                <w:sz w:val="20"/>
                <w:szCs w:val="20"/>
                <w:lang w:val="ru-RU"/>
              </w:rPr>
              <w:t>Задание</w:t>
            </w:r>
          </w:p>
        </w:tc>
        <w:tc>
          <w:tcPr>
            <w:tcW w:w="1524" w:type="dxa"/>
            <w:shd w:val="clear" w:color="auto" w:fill="auto"/>
            <w:vAlign w:val="center"/>
          </w:tcPr>
          <w:p w:rsidR="002F1749" w:rsidRPr="0017301D" w:rsidRDefault="00AF48BA" w:rsidP="001B4D6F">
            <w:pPr>
              <w:jc w:val="center"/>
              <w:rPr>
                <w:rFonts w:ascii="Times New Roman" w:eastAsia="Times New Roman" w:hAnsi="Times New Roman" w:cs="Times New Roman"/>
                <w:b/>
                <w:sz w:val="20"/>
                <w:szCs w:val="20"/>
                <w:lang w:val="ru-RU"/>
              </w:rPr>
            </w:pPr>
            <w:r w:rsidRPr="0017301D">
              <w:rPr>
                <w:rFonts w:ascii="Times New Roman" w:eastAsia="Times New Roman" w:hAnsi="Times New Roman" w:cs="Times New Roman"/>
                <w:b/>
                <w:sz w:val="20"/>
                <w:szCs w:val="20"/>
                <w:lang w:val="ru-RU"/>
              </w:rPr>
              <w:t>Ключ</w:t>
            </w:r>
          </w:p>
        </w:tc>
      </w:tr>
      <w:tr w:rsidR="00FE0E0F" w:rsidRPr="0017301D" w:rsidTr="00FE0E0F">
        <w:trPr>
          <w:trHeight w:val="2484"/>
        </w:trPr>
        <w:tc>
          <w:tcPr>
            <w:tcW w:w="1730" w:type="dxa"/>
            <w:vMerge w:val="restart"/>
          </w:tcPr>
          <w:p w:rsidR="00FC2772" w:rsidRPr="0017301D" w:rsidRDefault="00FC2772" w:rsidP="001B4D6F">
            <w:pPr>
              <w:pStyle w:val="2"/>
              <w:outlineLvl w:val="1"/>
              <w:rPr>
                <w:lang w:val="ru-RU"/>
              </w:rPr>
            </w:pPr>
            <w:bookmarkStart w:id="8" w:name="_Toc211504166"/>
            <w:r w:rsidRPr="0017301D">
              <w:rPr>
                <w:lang w:val="ru-RU"/>
              </w:rPr>
              <w:t>УК-1 Способен осуществлять критический анализ проблемных ситуаций на основе системного подхода, вырабатывать стратегию действий</w:t>
            </w:r>
            <w:bookmarkStart w:id="9" w:name="_hjhh9ygd4n9" w:colFirst="0" w:colLast="0"/>
            <w:bookmarkEnd w:id="8"/>
            <w:bookmarkEnd w:id="9"/>
          </w:p>
        </w:tc>
        <w:tc>
          <w:tcPr>
            <w:tcW w:w="1792" w:type="dxa"/>
            <w:vMerge w:val="restart"/>
          </w:tcPr>
          <w:p w:rsidR="00FC2772" w:rsidRPr="0017301D" w:rsidRDefault="00FC2772"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УК-1.1</w:t>
            </w:r>
            <w:proofErr w:type="gramStart"/>
            <w:r w:rsidRPr="0017301D">
              <w:rPr>
                <w:rFonts w:ascii="Times New Roman" w:eastAsia="Times New Roman" w:hAnsi="Times New Roman" w:cs="Times New Roman"/>
                <w:sz w:val="24"/>
                <w:szCs w:val="24"/>
                <w:lang w:val="ru-RU"/>
              </w:rPr>
              <w:t xml:space="preserve"> З</w:t>
            </w:r>
            <w:proofErr w:type="gramEnd"/>
            <w:r w:rsidRPr="0017301D">
              <w:rPr>
                <w:rFonts w:ascii="Times New Roman" w:eastAsia="Times New Roman" w:hAnsi="Times New Roman" w:cs="Times New Roman"/>
                <w:sz w:val="24"/>
                <w:szCs w:val="24"/>
                <w:lang w:val="ru-RU"/>
              </w:rPr>
              <w:t>нает принципы сбора, отбора и обобщения информации</w:t>
            </w:r>
          </w:p>
        </w:tc>
        <w:tc>
          <w:tcPr>
            <w:tcW w:w="1894" w:type="dxa"/>
          </w:tcPr>
          <w:p w:rsidR="00FC2772" w:rsidRPr="0017301D" w:rsidRDefault="00FC2772"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.О.02 Философские проблемы современности</w:t>
            </w:r>
          </w:p>
        </w:tc>
        <w:tc>
          <w:tcPr>
            <w:tcW w:w="7620" w:type="dxa"/>
            <w:shd w:val="clear" w:color="auto" w:fill="auto"/>
            <w:vAlign w:val="center"/>
          </w:tcPr>
          <w:p w:rsidR="00FC2772" w:rsidRPr="00224CFB" w:rsidRDefault="00FC2772" w:rsidP="001B4D6F">
            <w:pPr>
              <w:rPr>
                <w:rFonts w:ascii="Times New Roman" w:eastAsia="Times New Roman" w:hAnsi="Times New Roman" w:cs="Times New Roman"/>
                <w:b/>
                <w:bCs/>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FC2772" w:rsidRPr="0017301D" w:rsidRDefault="00FC2772"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Прочитайте текст и выберите правильный ответ.</w:t>
            </w:r>
          </w:p>
          <w:p w:rsidR="00FC2772" w:rsidRPr="0017301D" w:rsidRDefault="00FC2772" w:rsidP="001B4D6F">
            <w:pPr>
              <w:jc w:val="center"/>
              <w:rPr>
                <w:rFonts w:ascii="Times New Roman" w:eastAsia="Times New Roman" w:hAnsi="Times New Roman" w:cs="Times New Roman"/>
                <w:sz w:val="24"/>
                <w:szCs w:val="24"/>
                <w:lang w:val="ru-RU"/>
              </w:rPr>
            </w:pPr>
          </w:p>
          <w:p w:rsidR="00FC2772" w:rsidRPr="0017301D" w:rsidRDefault="00FC2772"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Глобальные проблемы современности возникли в … века</w:t>
            </w:r>
          </w:p>
          <w:p w:rsidR="00FC2772" w:rsidRPr="0017301D" w:rsidRDefault="00FC2772"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середине ХХ;</w:t>
            </w:r>
          </w:p>
          <w:p w:rsidR="00FC2772" w:rsidRPr="0017301D" w:rsidRDefault="00FC2772"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последнее десятилетие ХХ;</w:t>
            </w:r>
          </w:p>
          <w:p w:rsidR="00FC2772" w:rsidRPr="0017301D" w:rsidRDefault="00FC2772"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3) </w:t>
            </w:r>
            <w:proofErr w:type="gramStart"/>
            <w:r w:rsidRPr="0017301D">
              <w:rPr>
                <w:rFonts w:ascii="Times New Roman" w:eastAsia="Times New Roman" w:hAnsi="Times New Roman" w:cs="Times New Roman"/>
                <w:sz w:val="24"/>
                <w:szCs w:val="24"/>
                <w:lang w:val="ru-RU"/>
              </w:rPr>
              <w:t>конце</w:t>
            </w:r>
            <w:proofErr w:type="gramEnd"/>
            <w:r w:rsidRPr="0017301D">
              <w:rPr>
                <w:rFonts w:ascii="Times New Roman" w:eastAsia="Times New Roman" w:hAnsi="Times New Roman" w:cs="Times New Roman"/>
                <w:sz w:val="24"/>
                <w:szCs w:val="24"/>
                <w:lang w:val="ru-RU"/>
              </w:rPr>
              <w:t xml:space="preserve"> ХХ;</w:t>
            </w:r>
          </w:p>
          <w:p w:rsidR="00FC2772" w:rsidRPr="0017301D" w:rsidRDefault="00FC2772"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4) </w:t>
            </w:r>
            <w:proofErr w:type="gramStart"/>
            <w:r w:rsidRPr="0017301D">
              <w:rPr>
                <w:rFonts w:ascii="Times New Roman" w:eastAsia="Times New Roman" w:hAnsi="Times New Roman" w:cs="Times New Roman"/>
                <w:sz w:val="24"/>
                <w:szCs w:val="24"/>
                <w:lang w:val="ru-RU"/>
              </w:rPr>
              <w:t>начале</w:t>
            </w:r>
            <w:proofErr w:type="gramEnd"/>
            <w:r w:rsidRPr="0017301D">
              <w:rPr>
                <w:rFonts w:ascii="Times New Roman" w:eastAsia="Times New Roman" w:hAnsi="Times New Roman" w:cs="Times New Roman"/>
                <w:sz w:val="24"/>
                <w:szCs w:val="24"/>
                <w:lang w:val="ru-RU"/>
              </w:rPr>
              <w:t xml:space="preserve"> ХХ.</w:t>
            </w:r>
          </w:p>
          <w:p w:rsidR="00FC2772" w:rsidRPr="00224CFB" w:rsidRDefault="00FC2772" w:rsidP="001B4D6F">
            <w:pPr>
              <w:rPr>
                <w:rFonts w:ascii="Times New Roman" w:eastAsia="Times New Roman" w:hAnsi="Times New Roman" w:cs="Times New Roman"/>
                <w:b/>
                <w:bCs/>
                <w:sz w:val="24"/>
                <w:szCs w:val="24"/>
                <w:lang w:val="ru-RU"/>
              </w:rPr>
            </w:pPr>
            <w:r w:rsidRPr="00224CFB">
              <w:rPr>
                <w:rFonts w:ascii="Times New Roman" w:eastAsia="Times New Roman" w:hAnsi="Times New Roman" w:cs="Times New Roman"/>
                <w:b/>
                <w:bCs/>
                <w:sz w:val="24"/>
                <w:szCs w:val="24"/>
                <w:lang w:val="ru-RU"/>
              </w:rPr>
              <w:t>Ответ:</w:t>
            </w:r>
          </w:p>
        </w:tc>
        <w:tc>
          <w:tcPr>
            <w:tcW w:w="1524" w:type="dxa"/>
            <w:shd w:val="clear" w:color="auto" w:fill="auto"/>
            <w:vAlign w:val="center"/>
          </w:tcPr>
          <w:p w:rsidR="00FC2772" w:rsidRPr="0017301D" w:rsidRDefault="00FC2772"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r>
      <w:tr w:rsidR="00FE0E0F" w:rsidRPr="0017301D" w:rsidTr="00FE0E0F">
        <w:tc>
          <w:tcPr>
            <w:tcW w:w="1730"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vMerge w:val="restart"/>
          </w:tcPr>
          <w:p w:rsidR="002F1749" w:rsidRPr="0017301D" w:rsidRDefault="00AF48BA"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 xml:space="preserve">.В.03 Проектирование интеллектуальных систем </w:t>
            </w:r>
            <w:proofErr w:type="spellStart"/>
            <w:r w:rsidRPr="0017301D">
              <w:rPr>
                <w:rFonts w:ascii="Times New Roman" w:eastAsia="Times New Roman" w:hAnsi="Times New Roman" w:cs="Times New Roman"/>
                <w:sz w:val="24"/>
                <w:szCs w:val="24"/>
                <w:lang w:val="ru-RU"/>
              </w:rPr>
              <w:t>бизнес-аналитики</w:t>
            </w:r>
            <w:proofErr w:type="spellEnd"/>
            <w:r w:rsidRPr="0017301D">
              <w:rPr>
                <w:rFonts w:ascii="Times New Roman" w:eastAsia="Times New Roman" w:hAnsi="Times New Roman" w:cs="Times New Roman"/>
                <w:sz w:val="24"/>
                <w:szCs w:val="24"/>
                <w:lang w:val="ru-RU"/>
              </w:rPr>
              <w:t xml:space="preserve"> на основе </w:t>
            </w:r>
            <w:proofErr w:type="spellStart"/>
            <w:r w:rsidRPr="0017301D">
              <w:rPr>
                <w:rFonts w:ascii="Times New Roman" w:eastAsia="Times New Roman" w:hAnsi="Times New Roman" w:cs="Times New Roman"/>
                <w:sz w:val="24"/>
                <w:szCs w:val="24"/>
                <w:lang w:val="ru-RU"/>
              </w:rPr>
              <w:t>нейросетевых</w:t>
            </w:r>
            <w:proofErr w:type="spellEnd"/>
            <w:r w:rsidRPr="0017301D">
              <w:rPr>
                <w:rFonts w:ascii="Times New Roman" w:eastAsia="Times New Roman" w:hAnsi="Times New Roman" w:cs="Times New Roman"/>
                <w:sz w:val="24"/>
                <w:szCs w:val="24"/>
                <w:lang w:val="ru-RU"/>
              </w:rPr>
              <w:t xml:space="preserve"> технологий</w:t>
            </w:r>
          </w:p>
        </w:tc>
        <w:tc>
          <w:tcPr>
            <w:tcW w:w="7620" w:type="dxa"/>
            <w:shd w:val="clear" w:color="auto" w:fill="auto"/>
            <w:vAlign w:val="center"/>
          </w:tcPr>
          <w:p w:rsidR="00A469DE" w:rsidRPr="00224CFB" w:rsidRDefault="00A469DE" w:rsidP="001B4D6F">
            <w:pPr>
              <w:rPr>
                <w:rFonts w:ascii="Times New Roman" w:eastAsia="Times New Roman" w:hAnsi="Times New Roman" w:cs="Times New Roman"/>
                <w:b/>
                <w:bCs/>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2F1749" w:rsidRPr="0017301D" w:rsidRDefault="00AF48BA"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2F1749" w:rsidRPr="0017301D" w:rsidRDefault="002F1749" w:rsidP="001B4D6F">
            <w:pPr>
              <w:jc w:val="both"/>
              <w:rPr>
                <w:rFonts w:ascii="Times New Roman" w:eastAsia="Times New Roman" w:hAnsi="Times New Roman" w:cs="Times New Roman"/>
                <w:i/>
                <w:sz w:val="24"/>
                <w:szCs w:val="24"/>
                <w:lang w:val="ru-RU"/>
              </w:rPr>
            </w:pP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Знания могут рассматриваться как система представлений о предметной области в виде сущностей и их отношений или объектов и их связей. При этом знания отличаются от обычных данных наличием специфической структуры и дополнительными свойствами, среди которых можно выделить следующие:</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интерпретируемость;</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2) </w:t>
            </w:r>
            <w:r w:rsidR="000D42DA" w:rsidRPr="0017301D">
              <w:rPr>
                <w:rFonts w:ascii="Times New Roman" w:eastAsia="Times New Roman" w:hAnsi="Times New Roman" w:cs="Times New Roman"/>
                <w:sz w:val="24"/>
                <w:szCs w:val="24"/>
                <w:lang w:val="ru-RU"/>
              </w:rPr>
              <w:t>достоверность</w:t>
            </w:r>
            <w:r w:rsidR="000D42DA">
              <w:rPr>
                <w:rFonts w:ascii="Times New Roman" w:eastAsia="Times New Roman" w:hAnsi="Times New Roman" w:cs="Times New Roman"/>
                <w:sz w:val="24"/>
                <w:szCs w:val="24"/>
                <w:lang w:val="ru-RU"/>
              </w:rPr>
              <w:t>;</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наличие ситуативных связей;</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w:t>
            </w:r>
            <w:r w:rsidR="000D42DA" w:rsidRPr="0017301D">
              <w:rPr>
                <w:rFonts w:ascii="Times New Roman" w:eastAsia="Times New Roman" w:hAnsi="Times New Roman" w:cs="Times New Roman"/>
                <w:sz w:val="24"/>
                <w:szCs w:val="24"/>
                <w:lang w:val="ru-RU"/>
              </w:rPr>
              <w:t xml:space="preserve"> наличие классифицирующих отношений;</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полнота</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2F1749" w:rsidRPr="0017301D" w:rsidRDefault="000D42DA" w:rsidP="001B4D6F">
            <w:pPr>
              <w:jc w:val="center"/>
              <w:rPr>
                <w:rFonts w:ascii="Times New Roman" w:eastAsia="Times New Roman" w:hAnsi="Times New Roman" w:cs="Times New Roman"/>
                <w:sz w:val="24"/>
                <w:szCs w:val="24"/>
                <w:highlight w:val="yellow"/>
                <w:lang w:val="ru-RU"/>
              </w:rPr>
            </w:pPr>
            <w:r w:rsidRPr="003D7DD5">
              <w:rPr>
                <w:rFonts w:ascii="Times New Roman" w:eastAsia="Times New Roman" w:hAnsi="Times New Roman" w:cs="Times New Roman"/>
                <w:sz w:val="24"/>
                <w:szCs w:val="24"/>
                <w:lang w:val="ru-RU"/>
              </w:rPr>
              <w:t>1,</w:t>
            </w:r>
            <w:r w:rsidR="00AF48BA" w:rsidRPr="003D7DD5">
              <w:rPr>
                <w:rFonts w:ascii="Times New Roman" w:eastAsia="Times New Roman" w:hAnsi="Times New Roman" w:cs="Times New Roman"/>
                <w:sz w:val="24"/>
                <w:szCs w:val="24"/>
                <w:lang w:val="ru-RU"/>
              </w:rPr>
              <w:t>3</w:t>
            </w:r>
            <w:r w:rsidRPr="003D7DD5">
              <w:rPr>
                <w:rFonts w:ascii="Times New Roman" w:eastAsia="Times New Roman" w:hAnsi="Times New Roman" w:cs="Times New Roman"/>
                <w:sz w:val="24"/>
                <w:szCs w:val="24"/>
                <w:lang w:val="ru-RU"/>
              </w:rPr>
              <w:t>,4</w:t>
            </w:r>
          </w:p>
        </w:tc>
      </w:tr>
      <w:tr w:rsidR="00FE0E0F" w:rsidRPr="0017301D" w:rsidTr="00FE0E0F">
        <w:tc>
          <w:tcPr>
            <w:tcW w:w="1730"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7620" w:type="dxa"/>
            <w:shd w:val="clear" w:color="auto" w:fill="auto"/>
            <w:vAlign w:val="center"/>
          </w:tcPr>
          <w:p w:rsidR="002F1749" w:rsidRPr="003D7DD5" w:rsidRDefault="00A469DE" w:rsidP="001B4D6F">
            <w:pPr>
              <w:rPr>
                <w:rFonts w:ascii="Times New Roman" w:eastAsia="Times New Roman" w:hAnsi="Times New Roman" w:cs="Times New Roman"/>
                <w:sz w:val="24"/>
                <w:szCs w:val="24"/>
                <w:lang w:val="ru-RU"/>
              </w:rPr>
            </w:pPr>
            <w:r w:rsidRPr="003D7DD5">
              <w:rPr>
                <w:rFonts w:ascii="Times New Roman" w:eastAsia="Times New Roman" w:hAnsi="Times New Roman" w:cs="Times New Roman"/>
                <w:sz w:val="24"/>
                <w:szCs w:val="24"/>
                <w:lang w:val="ru-RU"/>
              </w:rPr>
              <w:t xml:space="preserve">Задание </w:t>
            </w:r>
            <w:r w:rsidR="00115642" w:rsidRPr="003D7DD5">
              <w:rPr>
                <w:rFonts w:ascii="Times New Roman" w:eastAsia="Times New Roman" w:hAnsi="Times New Roman" w:cs="Times New Roman"/>
                <w:sz w:val="24"/>
                <w:szCs w:val="24"/>
                <w:lang w:val="ru-RU"/>
              </w:rPr>
              <w:fldChar w:fldCharType="begin"/>
            </w:r>
            <w:r w:rsidRPr="003D7DD5">
              <w:rPr>
                <w:rFonts w:ascii="Times New Roman" w:eastAsia="Times New Roman" w:hAnsi="Times New Roman" w:cs="Times New Roman"/>
                <w:sz w:val="24"/>
                <w:szCs w:val="24"/>
                <w:lang w:val="ru-RU"/>
              </w:rPr>
              <w:instrText xml:space="preserve"> AUTONUM  \* Arabic </w:instrText>
            </w:r>
            <w:r w:rsidR="00115642" w:rsidRPr="003D7DD5">
              <w:rPr>
                <w:rFonts w:ascii="Times New Roman" w:eastAsia="Times New Roman" w:hAnsi="Times New Roman" w:cs="Times New Roman"/>
                <w:sz w:val="24"/>
                <w:szCs w:val="24"/>
                <w:lang w:val="ru-RU"/>
              </w:rPr>
              <w:fldChar w:fldCharType="end"/>
            </w:r>
          </w:p>
          <w:p w:rsidR="002F1749" w:rsidRPr="003D7DD5" w:rsidRDefault="00AF48BA" w:rsidP="001B4D6F">
            <w:pPr>
              <w:jc w:val="both"/>
              <w:rPr>
                <w:rFonts w:ascii="Times New Roman" w:eastAsia="Times New Roman" w:hAnsi="Times New Roman" w:cs="Times New Roman"/>
                <w:sz w:val="24"/>
                <w:szCs w:val="24"/>
                <w:lang w:val="ru-RU"/>
              </w:rPr>
            </w:pPr>
            <w:r w:rsidRPr="003D7DD5">
              <w:rPr>
                <w:rFonts w:ascii="Times New Roman" w:eastAsia="Times New Roman" w:hAnsi="Times New Roman" w:cs="Times New Roman"/>
                <w:sz w:val="24"/>
                <w:szCs w:val="24"/>
                <w:lang w:val="ru-RU"/>
              </w:rPr>
              <w:t>Прочитайте текст и выберите все правильные варианты ответа.</w:t>
            </w:r>
          </w:p>
          <w:p w:rsidR="002F1749" w:rsidRPr="003D7DD5" w:rsidRDefault="002F1749" w:rsidP="003D7DD5"/>
          <w:p w:rsidR="002F1749" w:rsidRPr="00FC2772" w:rsidRDefault="00AF48BA" w:rsidP="001B4D6F">
            <w:pPr>
              <w:jc w:val="both"/>
              <w:rPr>
                <w:rFonts w:ascii="Times New Roman" w:eastAsia="Times New Roman" w:hAnsi="Times New Roman" w:cs="Times New Roman"/>
                <w:sz w:val="24"/>
                <w:szCs w:val="24"/>
                <w:lang w:val="ru-RU"/>
              </w:rPr>
            </w:pPr>
            <w:r w:rsidRPr="00FC2772">
              <w:rPr>
                <w:rFonts w:ascii="Times New Roman" w:eastAsia="Times New Roman" w:hAnsi="Times New Roman" w:cs="Times New Roman"/>
                <w:sz w:val="24"/>
                <w:szCs w:val="24"/>
                <w:lang w:val="ru-RU"/>
              </w:rPr>
              <w:t>Знания представляются и обрабатываются с помощью определенно</w:t>
            </w:r>
            <w:r w:rsidR="003D7DD5">
              <w:rPr>
                <w:lang w:val="ru-RU"/>
              </w:rPr>
              <w:t>го</w:t>
            </w:r>
            <w:r w:rsidRPr="00FC2772">
              <w:rPr>
                <w:rFonts w:ascii="Times New Roman" w:eastAsia="Times New Roman" w:hAnsi="Times New Roman" w:cs="Times New Roman"/>
                <w:sz w:val="24"/>
                <w:szCs w:val="24"/>
                <w:lang w:val="ru-RU"/>
              </w:rPr>
              <w:t xml:space="preserve"> </w:t>
            </w:r>
            <w:r w:rsidRPr="00FC2772">
              <w:rPr>
                <w:rFonts w:ascii="Times New Roman" w:eastAsia="Times New Roman" w:hAnsi="Times New Roman" w:cs="Times New Roman"/>
                <w:sz w:val="24"/>
                <w:szCs w:val="24"/>
                <w:lang w:val="ru-RU"/>
              </w:rPr>
              <w:lastRenderedPageBreak/>
              <w:t>формализма, т.е. формальной системы, содержащей средства представления знаний и процедуру вывода при решении задачи в этой системе. При представлении знаний и работе с ними могут использоваться следующие формализмы:</w:t>
            </w:r>
          </w:p>
          <w:p w:rsidR="002F1749" w:rsidRPr="00FC2772" w:rsidRDefault="00AF48BA" w:rsidP="001B4D6F">
            <w:pPr>
              <w:rPr>
                <w:rFonts w:ascii="Times New Roman" w:eastAsia="Times New Roman" w:hAnsi="Times New Roman" w:cs="Times New Roman"/>
                <w:sz w:val="24"/>
                <w:szCs w:val="24"/>
                <w:lang w:val="ru-RU"/>
              </w:rPr>
            </w:pPr>
            <w:r w:rsidRPr="00FC2772">
              <w:rPr>
                <w:rFonts w:ascii="Times New Roman" w:eastAsia="Times New Roman" w:hAnsi="Times New Roman" w:cs="Times New Roman"/>
                <w:sz w:val="24"/>
                <w:szCs w:val="24"/>
                <w:lang w:val="ru-RU"/>
              </w:rPr>
              <w:t>1) функциональный;</w:t>
            </w:r>
          </w:p>
          <w:p w:rsidR="002F1749" w:rsidRPr="00FC2772" w:rsidRDefault="00AF48BA" w:rsidP="001B4D6F">
            <w:pPr>
              <w:rPr>
                <w:rFonts w:ascii="Times New Roman" w:eastAsia="Times New Roman" w:hAnsi="Times New Roman" w:cs="Times New Roman"/>
                <w:sz w:val="24"/>
                <w:szCs w:val="24"/>
                <w:lang w:val="ru-RU"/>
              </w:rPr>
            </w:pPr>
            <w:r w:rsidRPr="00FC2772">
              <w:rPr>
                <w:rFonts w:ascii="Times New Roman" w:eastAsia="Times New Roman" w:hAnsi="Times New Roman" w:cs="Times New Roman"/>
                <w:sz w:val="24"/>
                <w:szCs w:val="24"/>
                <w:lang w:val="ru-RU"/>
              </w:rPr>
              <w:t>2) логический;</w:t>
            </w:r>
          </w:p>
          <w:p w:rsidR="002F1749" w:rsidRPr="00FC2772" w:rsidRDefault="00AF48BA" w:rsidP="001B4D6F">
            <w:pPr>
              <w:rPr>
                <w:rFonts w:ascii="Times New Roman" w:eastAsia="Times New Roman" w:hAnsi="Times New Roman" w:cs="Times New Roman"/>
                <w:sz w:val="24"/>
                <w:szCs w:val="24"/>
                <w:lang w:val="ru-RU"/>
              </w:rPr>
            </w:pPr>
            <w:r w:rsidRPr="00FC2772">
              <w:rPr>
                <w:rFonts w:ascii="Times New Roman" w:eastAsia="Times New Roman" w:hAnsi="Times New Roman" w:cs="Times New Roman"/>
                <w:sz w:val="24"/>
                <w:szCs w:val="24"/>
                <w:lang w:val="ru-RU"/>
              </w:rPr>
              <w:t>3) объектный;</w:t>
            </w:r>
          </w:p>
          <w:p w:rsidR="002F1749" w:rsidRPr="00FC2772" w:rsidRDefault="00AF48BA" w:rsidP="001B4D6F">
            <w:pPr>
              <w:rPr>
                <w:rFonts w:ascii="Times New Roman" w:eastAsia="Times New Roman" w:hAnsi="Times New Roman" w:cs="Times New Roman"/>
                <w:sz w:val="24"/>
                <w:szCs w:val="24"/>
                <w:lang w:val="ru-RU"/>
              </w:rPr>
            </w:pPr>
            <w:r w:rsidRPr="00FC2772">
              <w:rPr>
                <w:rFonts w:ascii="Times New Roman" w:eastAsia="Times New Roman" w:hAnsi="Times New Roman" w:cs="Times New Roman"/>
                <w:sz w:val="24"/>
                <w:szCs w:val="24"/>
                <w:lang w:val="ru-RU"/>
              </w:rPr>
              <w:t>4)</w:t>
            </w:r>
            <w:r w:rsidR="000D42DA" w:rsidRPr="00FC2772">
              <w:rPr>
                <w:rFonts w:ascii="Times New Roman" w:eastAsia="Times New Roman" w:hAnsi="Times New Roman" w:cs="Times New Roman"/>
                <w:sz w:val="24"/>
                <w:szCs w:val="24"/>
                <w:lang w:val="ru-RU"/>
              </w:rPr>
              <w:t xml:space="preserve"> информационный;</w:t>
            </w:r>
          </w:p>
          <w:p w:rsidR="002F1749" w:rsidRPr="00FC2772" w:rsidRDefault="00AF48BA" w:rsidP="001B4D6F">
            <w:pPr>
              <w:rPr>
                <w:rFonts w:ascii="Times New Roman" w:eastAsia="Times New Roman" w:hAnsi="Times New Roman" w:cs="Times New Roman"/>
                <w:sz w:val="24"/>
                <w:szCs w:val="24"/>
                <w:lang w:val="ru-RU"/>
              </w:rPr>
            </w:pPr>
            <w:r w:rsidRPr="00FC2772">
              <w:rPr>
                <w:rFonts w:ascii="Times New Roman" w:eastAsia="Times New Roman" w:hAnsi="Times New Roman" w:cs="Times New Roman"/>
                <w:sz w:val="24"/>
                <w:szCs w:val="24"/>
                <w:lang w:val="ru-RU"/>
              </w:rPr>
              <w:t>5)</w:t>
            </w:r>
            <w:r w:rsidR="000D42DA">
              <w:rPr>
                <w:rFonts w:ascii="Times New Roman" w:eastAsia="Times New Roman" w:hAnsi="Times New Roman" w:cs="Times New Roman"/>
                <w:sz w:val="24"/>
                <w:szCs w:val="24"/>
                <w:lang w:val="ru-RU"/>
              </w:rPr>
              <w:t xml:space="preserve"> </w:t>
            </w:r>
            <w:r w:rsidR="000D42DA" w:rsidRPr="00FC2772">
              <w:rPr>
                <w:rFonts w:ascii="Times New Roman" w:eastAsia="Times New Roman" w:hAnsi="Times New Roman" w:cs="Times New Roman"/>
                <w:sz w:val="24"/>
                <w:szCs w:val="24"/>
                <w:lang w:val="ru-RU"/>
              </w:rPr>
              <w:t>агентский</w:t>
            </w:r>
            <w:r w:rsidRPr="00FC2772">
              <w:rPr>
                <w:rFonts w:ascii="Times New Roman" w:eastAsia="Times New Roman" w:hAnsi="Times New Roman" w:cs="Times New Roman"/>
                <w:sz w:val="24"/>
                <w:szCs w:val="24"/>
                <w:lang w:val="ru-RU"/>
              </w:rPr>
              <w:t>.</w:t>
            </w:r>
          </w:p>
          <w:p w:rsidR="002F1749" w:rsidRPr="00FC2772" w:rsidRDefault="00AF48BA" w:rsidP="001B4D6F">
            <w:pPr>
              <w:jc w:val="both"/>
              <w:rPr>
                <w:rFonts w:ascii="Times New Roman" w:eastAsia="Times New Roman" w:hAnsi="Times New Roman" w:cs="Times New Roman"/>
                <w:sz w:val="24"/>
                <w:szCs w:val="24"/>
                <w:lang w:val="ru-RU"/>
              </w:rPr>
            </w:pPr>
            <w:r w:rsidRPr="003D7DD5">
              <w:rPr>
                <w:rFonts w:ascii="Times New Roman" w:eastAsia="Times New Roman" w:hAnsi="Times New Roman" w:cs="Times New Roman"/>
                <w:sz w:val="24"/>
                <w:szCs w:val="24"/>
                <w:lang w:val="ru-RU"/>
              </w:rPr>
              <w:t>Ответ:</w:t>
            </w:r>
          </w:p>
        </w:tc>
        <w:tc>
          <w:tcPr>
            <w:tcW w:w="1524" w:type="dxa"/>
            <w:shd w:val="clear" w:color="auto" w:fill="auto"/>
            <w:vAlign w:val="center"/>
          </w:tcPr>
          <w:p w:rsidR="002F1749" w:rsidRPr="003D7DD5" w:rsidRDefault="000D42DA" w:rsidP="001B4D6F">
            <w:pPr>
              <w:jc w:val="center"/>
              <w:rPr>
                <w:rFonts w:ascii="Times New Roman" w:eastAsia="Times New Roman" w:hAnsi="Times New Roman" w:cs="Times New Roman"/>
                <w:sz w:val="24"/>
                <w:szCs w:val="24"/>
                <w:lang w:val="ru-RU"/>
              </w:rPr>
            </w:pPr>
            <w:r w:rsidRPr="003D7DD5">
              <w:rPr>
                <w:rFonts w:ascii="Times New Roman" w:eastAsia="Times New Roman" w:hAnsi="Times New Roman" w:cs="Times New Roman"/>
                <w:sz w:val="24"/>
                <w:szCs w:val="24"/>
                <w:lang w:val="ru-RU"/>
              </w:rPr>
              <w:lastRenderedPageBreak/>
              <w:t>1,2,3,5</w:t>
            </w:r>
          </w:p>
        </w:tc>
      </w:tr>
      <w:tr w:rsidR="00FE0E0F" w:rsidRPr="0017301D" w:rsidTr="00FE0E0F">
        <w:tc>
          <w:tcPr>
            <w:tcW w:w="1730"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vMerge w:val="restart"/>
          </w:tcPr>
          <w:p w:rsidR="002F1749" w:rsidRPr="0017301D" w:rsidRDefault="00AF48BA"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 xml:space="preserve">.В.04 Экспертные системы </w:t>
            </w:r>
          </w:p>
        </w:tc>
        <w:tc>
          <w:tcPr>
            <w:tcW w:w="7620" w:type="dxa"/>
            <w:shd w:val="clear" w:color="auto" w:fill="auto"/>
            <w:vAlign w:val="center"/>
          </w:tcPr>
          <w:p w:rsidR="002F1749" w:rsidRPr="0017301D" w:rsidRDefault="00A469DE" w:rsidP="001B4D6F">
            <w:pPr>
              <w:rPr>
                <w:rFonts w:ascii="Times New Roman" w:eastAsia="Times New Roman" w:hAnsi="Times New Roman" w:cs="Times New Roman"/>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2F1749" w:rsidRPr="0017301D" w:rsidRDefault="00AF48BA" w:rsidP="001B4D6F">
            <w:pPr>
              <w:rPr>
                <w:lang w:val="ru-RU"/>
              </w:rPr>
            </w:pPr>
            <w:r w:rsidRPr="0017301D">
              <w:rPr>
                <w:rFonts w:ascii="Times New Roman" w:eastAsia="Times New Roman" w:hAnsi="Times New Roman" w:cs="Times New Roman"/>
                <w:i/>
                <w:sz w:val="24"/>
                <w:szCs w:val="24"/>
                <w:lang w:val="ru-RU"/>
              </w:rPr>
              <w:t>Прочитайте текст и запишите ответ</w:t>
            </w:r>
          </w:p>
          <w:p w:rsidR="002F1749" w:rsidRPr="0017301D" w:rsidRDefault="002F1749" w:rsidP="001B4D6F">
            <w:pPr>
              <w:rPr>
                <w:rFonts w:ascii="Times New Roman" w:eastAsia="Times New Roman" w:hAnsi="Times New Roman" w:cs="Times New Roman"/>
                <w:sz w:val="24"/>
                <w:szCs w:val="24"/>
                <w:lang w:val="ru-RU"/>
              </w:rPr>
            </w:pP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 результате опроса трех экспертов о составе экспертной группы получены данные (</w:t>
            </w:r>
            <w:proofErr w:type="spellStart"/>
            <w:r w:rsidRPr="0017301D">
              <w:rPr>
                <w:rFonts w:ascii="Times New Roman" w:eastAsia="Times New Roman" w:hAnsi="Times New Roman" w:cs="Times New Roman"/>
                <w:i/>
                <w:sz w:val="24"/>
                <w:szCs w:val="24"/>
                <w:lang w:val="ru-RU"/>
              </w:rPr>
              <w:t>x</w:t>
            </w:r>
            <w:r w:rsidRPr="0017301D">
              <w:rPr>
                <w:rFonts w:ascii="Times New Roman" w:eastAsia="Times New Roman" w:hAnsi="Times New Roman" w:cs="Times New Roman"/>
                <w:i/>
                <w:sz w:val="24"/>
                <w:szCs w:val="24"/>
                <w:vertAlign w:val="subscript"/>
                <w:lang w:val="ru-RU"/>
              </w:rPr>
              <w:t>ij</w:t>
            </w:r>
            <w:proofErr w:type="spellEnd"/>
            <w:r w:rsidRPr="0017301D">
              <w:rPr>
                <w:rFonts w:ascii="Times New Roman" w:eastAsia="Times New Roman" w:hAnsi="Times New Roman" w:cs="Times New Roman"/>
                <w:sz w:val="24"/>
                <w:szCs w:val="24"/>
                <w:lang w:val="ru-RU"/>
              </w:rPr>
              <w:t>) о мнении каждого из них по включению экспертов в рабочую группу. Эти данные сведены в таблицу</w:t>
            </w:r>
          </w:p>
          <w:p w:rsidR="002F1749" w:rsidRPr="0017301D" w:rsidRDefault="00AF48BA"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noProof/>
                <w:sz w:val="24"/>
                <w:szCs w:val="24"/>
                <w:lang w:val="ru-RU"/>
              </w:rPr>
              <w:drawing>
                <wp:inline distT="0" distB="0" distL="0" distR="0">
                  <wp:extent cx="4572000" cy="958291"/>
                  <wp:effectExtent l="0" t="0" r="0" b="0"/>
                  <wp:docPr id="4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 cstate="print"/>
                          <a:srcRect/>
                          <a:stretch>
                            <a:fillRect/>
                          </a:stretch>
                        </pic:blipFill>
                        <pic:spPr>
                          <a:xfrm>
                            <a:off x="0" y="0"/>
                            <a:ext cx="4577334" cy="959409"/>
                          </a:xfrm>
                          <a:prstGeom prst="rect">
                            <a:avLst/>
                          </a:prstGeom>
                          <a:ln/>
                        </pic:spPr>
                      </pic:pic>
                    </a:graphicData>
                  </a:graphic>
                </wp:inline>
              </w:drawing>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На первом шаге, полагая равную компетентность всех экспертов, вычислите коэффициент относительной компетентности первого порядка для второго эксперта.</w:t>
            </w:r>
          </w:p>
          <w:p w:rsidR="002F1749" w:rsidRPr="0017301D" w:rsidRDefault="00AF48BA"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Ответ:</w:t>
            </w:r>
          </w:p>
        </w:tc>
        <w:tc>
          <w:tcPr>
            <w:tcW w:w="1524" w:type="dxa"/>
            <w:vAlign w:val="center"/>
          </w:tcPr>
          <w:p w:rsidR="002F1749" w:rsidRPr="0017301D" w:rsidRDefault="00AF48BA"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0,167</w:t>
            </w:r>
          </w:p>
        </w:tc>
      </w:tr>
      <w:tr w:rsidR="00FE0E0F" w:rsidRPr="0017301D" w:rsidTr="00FE0E0F">
        <w:tc>
          <w:tcPr>
            <w:tcW w:w="1730"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7620" w:type="dxa"/>
            <w:shd w:val="clear" w:color="auto" w:fill="auto"/>
            <w:vAlign w:val="center"/>
          </w:tcPr>
          <w:p w:rsidR="002F1749" w:rsidRPr="00FC2772" w:rsidRDefault="00A469DE" w:rsidP="001B4D6F">
            <w:pPr>
              <w:rPr>
                <w:rFonts w:ascii="Times New Roman" w:eastAsia="Times New Roman" w:hAnsi="Times New Roman" w:cs="Times New Roman"/>
                <w:b/>
                <w:sz w:val="24"/>
                <w:szCs w:val="24"/>
                <w:lang w:val="ru-RU"/>
              </w:rPr>
            </w:pPr>
            <w:r w:rsidRPr="00FC2772">
              <w:rPr>
                <w:rFonts w:ascii="Times New Roman" w:eastAsia="Times New Roman" w:hAnsi="Times New Roman" w:cs="Times New Roman"/>
                <w:b/>
                <w:bCs/>
                <w:sz w:val="24"/>
                <w:szCs w:val="24"/>
                <w:lang w:val="ru-RU"/>
              </w:rPr>
              <w:t xml:space="preserve">Задание </w:t>
            </w:r>
            <w:r w:rsidR="00115642" w:rsidRPr="00FC2772">
              <w:rPr>
                <w:rFonts w:ascii="Times New Roman" w:eastAsia="Times New Roman" w:hAnsi="Times New Roman" w:cs="Times New Roman"/>
                <w:b/>
                <w:bCs/>
                <w:sz w:val="24"/>
                <w:szCs w:val="24"/>
                <w:lang w:val="ru-RU"/>
              </w:rPr>
              <w:fldChar w:fldCharType="begin"/>
            </w:r>
            <w:r w:rsidRPr="00FC2772">
              <w:rPr>
                <w:rFonts w:ascii="Times New Roman" w:eastAsia="Times New Roman" w:hAnsi="Times New Roman" w:cs="Times New Roman"/>
                <w:b/>
                <w:bCs/>
                <w:sz w:val="24"/>
                <w:szCs w:val="24"/>
                <w:lang w:val="ru-RU"/>
              </w:rPr>
              <w:instrText xml:space="preserve"> AUTONUM  \* Arabic </w:instrText>
            </w:r>
            <w:r w:rsidR="00115642" w:rsidRPr="00FC2772">
              <w:rPr>
                <w:rFonts w:ascii="Times New Roman" w:eastAsia="Times New Roman" w:hAnsi="Times New Roman" w:cs="Times New Roman"/>
                <w:b/>
                <w:bCs/>
                <w:sz w:val="24"/>
                <w:szCs w:val="24"/>
                <w:lang w:val="ru-RU"/>
              </w:rPr>
              <w:fldChar w:fldCharType="end"/>
            </w:r>
          </w:p>
          <w:p w:rsidR="002F1749" w:rsidRPr="00FC2772" w:rsidRDefault="00AF48BA" w:rsidP="001B4D6F">
            <w:pPr>
              <w:jc w:val="both"/>
              <w:rPr>
                <w:rFonts w:ascii="Times New Roman" w:eastAsia="Times New Roman" w:hAnsi="Times New Roman" w:cs="Times New Roman"/>
                <w:i/>
                <w:sz w:val="24"/>
                <w:szCs w:val="24"/>
                <w:lang w:val="ru-RU"/>
              </w:rPr>
            </w:pPr>
            <w:r w:rsidRPr="00FC2772">
              <w:rPr>
                <w:rFonts w:ascii="Times New Roman" w:eastAsia="Times New Roman" w:hAnsi="Times New Roman" w:cs="Times New Roman"/>
                <w:i/>
                <w:sz w:val="24"/>
                <w:szCs w:val="24"/>
                <w:lang w:val="ru-RU"/>
              </w:rPr>
              <w:t>Прочитайте текст и установите последовательность.</w:t>
            </w:r>
          </w:p>
          <w:p w:rsidR="002F1749" w:rsidRPr="00FC2772" w:rsidRDefault="00AF48BA" w:rsidP="001B4D6F">
            <w:pPr>
              <w:jc w:val="both"/>
              <w:rPr>
                <w:rFonts w:ascii="Times New Roman" w:eastAsia="Times New Roman" w:hAnsi="Times New Roman" w:cs="Times New Roman"/>
                <w:sz w:val="24"/>
                <w:szCs w:val="24"/>
                <w:lang w:val="ru-RU"/>
              </w:rPr>
            </w:pPr>
            <w:r w:rsidRPr="00FC2772">
              <w:rPr>
                <w:rFonts w:ascii="Times New Roman" w:eastAsia="Times New Roman" w:hAnsi="Times New Roman" w:cs="Times New Roman"/>
                <w:sz w:val="24"/>
                <w:szCs w:val="24"/>
                <w:lang w:val="ru-RU"/>
              </w:rPr>
              <w:t>Процесс разработки экспертной системы состоит из нескольких основных этапов. В каком порядке необходимо расположить эти этапы, чтобы получить функционирующую экспертную систему:</w:t>
            </w:r>
          </w:p>
          <w:p w:rsidR="002F1749" w:rsidRPr="00FC2772" w:rsidRDefault="00AF48BA" w:rsidP="001B4D6F">
            <w:pPr>
              <w:rPr>
                <w:rFonts w:ascii="Times New Roman" w:eastAsia="Times New Roman" w:hAnsi="Times New Roman" w:cs="Times New Roman"/>
                <w:sz w:val="24"/>
                <w:szCs w:val="24"/>
                <w:lang w:val="ru-RU"/>
              </w:rPr>
            </w:pPr>
            <w:r w:rsidRPr="00FC2772">
              <w:rPr>
                <w:rFonts w:ascii="Times New Roman" w:eastAsia="Times New Roman" w:hAnsi="Times New Roman" w:cs="Times New Roman"/>
                <w:sz w:val="24"/>
                <w:szCs w:val="24"/>
                <w:lang w:val="ru-RU"/>
              </w:rPr>
              <w:t xml:space="preserve">1) </w:t>
            </w:r>
            <w:r w:rsidR="000D42DA">
              <w:rPr>
                <w:rFonts w:ascii="Times New Roman" w:eastAsia="Times New Roman" w:hAnsi="Times New Roman" w:cs="Times New Roman"/>
                <w:sz w:val="24"/>
                <w:szCs w:val="24"/>
                <w:lang w:val="ru-RU"/>
              </w:rPr>
              <w:t>формализация</w:t>
            </w:r>
            <w:r w:rsidRPr="00FC2772">
              <w:rPr>
                <w:rFonts w:ascii="Times New Roman" w:eastAsia="Times New Roman" w:hAnsi="Times New Roman" w:cs="Times New Roman"/>
                <w:sz w:val="24"/>
                <w:szCs w:val="24"/>
                <w:lang w:val="ru-RU"/>
              </w:rPr>
              <w:t>;</w:t>
            </w:r>
          </w:p>
          <w:p w:rsidR="002F1749" w:rsidRPr="00FC2772" w:rsidRDefault="00AF48BA" w:rsidP="001B4D6F">
            <w:pPr>
              <w:rPr>
                <w:rFonts w:ascii="Times New Roman" w:eastAsia="Times New Roman" w:hAnsi="Times New Roman" w:cs="Times New Roman"/>
                <w:sz w:val="24"/>
                <w:szCs w:val="24"/>
                <w:lang w:val="ru-RU"/>
              </w:rPr>
            </w:pPr>
            <w:r w:rsidRPr="00FC2772">
              <w:rPr>
                <w:rFonts w:ascii="Times New Roman" w:eastAsia="Times New Roman" w:hAnsi="Times New Roman" w:cs="Times New Roman"/>
                <w:sz w:val="24"/>
                <w:szCs w:val="24"/>
                <w:lang w:val="ru-RU"/>
              </w:rPr>
              <w:t xml:space="preserve">2) </w:t>
            </w:r>
            <w:r w:rsidR="000D42DA" w:rsidRPr="00FC2772">
              <w:rPr>
                <w:rFonts w:ascii="Times New Roman" w:eastAsia="Times New Roman" w:hAnsi="Times New Roman" w:cs="Times New Roman"/>
                <w:sz w:val="24"/>
                <w:szCs w:val="24"/>
                <w:lang w:val="ru-RU"/>
              </w:rPr>
              <w:t>опытная эксплуатация</w:t>
            </w:r>
            <w:r w:rsidRPr="00FC2772">
              <w:rPr>
                <w:rFonts w:ascii="Times New Roman" w:eastAsia="Times New Roman" w:hAnsi="Times New Roman" w:cs="Times New Roman"/>
                <w:sz w:val="24"/>
                <w:szCs w:val="24"/>
                <w:lang w:val="ru-RU"/>
              </w:rPr>
              <w:t>;</w:t>
            </w:r>
          </w:p>
          <w:p w:rsidR="002F1749" w:rsidRPr="00FC2772" w:rsidRDefault="00AF48BA" w:rsidP="001B4D6F">
            <w:pPr>
              <w:rPr>
                <w:rFonts w:ascii="Times New Roman" w:eastAsia="Times New Roman" w:hAnsi="Times New Roman" w:cs="Times New Roman"/>
                <w:sz w:val="24"/>
                <w:szCs w:val="24"/>
                <w:lang w:val="ru-RU"/>
              </w:rPr>
            </w:pPr>
            <w:r w:rsidRPr="00FC2772">
              <w:rPr>
                <w:rFonts w:ascii="Times New Roman" w:eastAsia="Times New Roman" w:hAnsi="Times New Roman" w:cs="Times New Roman"/>
                <w:sz w:val="24"/>
                <w:szCs w:val="24"/>
                <w:lang w:val="ru-RU"/>
              </w:rPr>
              <w:lastRenderedPageBreak/>
              <w:t xml:space="preserve">3) </w:t>
            </w:r>
            <w:r w:rsidR="000D42DA">
              <w:rPr>
                <w:rFonts w:ascii="Times New Roman" w:eastAsia="Times New Roman" w:hAnsi="Times New Roman" w:cs="Times New Roman"/>
                <w:sz w:val="24"/>
                <w:szCs w:val="24"/>
                <w:lang w:val="ru-RU"/>
              </w:rPr>
              <w:t>идентификация</w:t>
            </w:r>
            <w:r w:rsidRPr="00FC2772">
              <w:rPr>
                <w:rFonts w:ascii="Times New Roman" w:eastAsia="Times New Roman" w:hAnsi="Times New Roman" w:cs="Times New Roman"/>
                <w:sz w:val="24"/>
                <w:szCs w:val="24"/>
                <w:lang w:val="ru-RU"/>
              </w:rPr>
              <w:t>;</w:t>
            </w:r>
          </w:p>
          <w:p w:rsidR="002F1749" w:rsidRPr="00FC2772" w:rsidRDefault="00AF48BA" w:rsidP="001B4D6F">
            <w:pPr>
              <w:rPr>
                <w:rFonts w:ascii="Times New Roman" w:eastAsia="Times New Roman" w:hAnsi="Times New Roman" w:cs="Times New Roman"/>
                <w:sz w:val="24"/>
                <w:szCs w:val="24"/>
                <w:lang w:val="ru-RU"/>
              </w:rPr>
            </w:pPr>
            <w:r w:rsidRPr="00FC2772">
              <w:rPr>
                <w:rFonts w:ascii="Times New Roman" w:eastAsia="Times New Roman" w:hAnsi="Times New Roman" w:cs="Times New Roman"/>
                <w:sz w:val="24"/>
                <w:szCs w:val="24"/>
                <w:lang w:val="ru-RU"/>
              </w:rPr>
              <w:t>4) выполнение;</w:t>
            </w:r>
          </w:p>
          <w:p w:rsidR="002F1749" w:rsidRPr="00FC2772" w:rsidRDefault="00AF48BA" w:rsidP="001B4D6F">
            <w:pPr>
              <w:rPr>
                <w:rFonts w:ascii="Times New Roman" w:eastAsia="Times New Roman" w:hAnsi="Times New Roman" w:cs="Times New Roman"/>
                <w:sz w:val="24"/>
                <w:szCs w:val="24"/>
                <w:lang w:val="ru-RU"/>
              </w:rPr>
            </w:pPr>
            <w:r w:rsidRPr="00FC2772">
              <w:rPr>
                <w:rFonts w:ascii="Times New Roman" w:eastAsia="Times New Roman" w:hAnsi="Times New Roman" w:cs="Times New Roman"/>
                <w:sz w:val="24"/>
                <w:szCs w:val="24"/>
                <w:lang w:val="ru-RU"/>
              </w:rPr>
              <w:t>5) тестирование;</w:t>
            </w:r>
          </w:p>
          <w:p w:rsidR="002F1749" w:rsidRPr="00FC2772" w:rsidRDefault="00AF48BA" w:rsidP="001B4D6F">
            <w:pPr>
              <w:rPr>
                <w:rFonts w:ascii="Times New Roman" w:eastAsia="Times New Roman" w:hAnsi="Times New Roman" w:cs="Times New Roman"/>
                <w:sz w:val="24"/>
                <w:szCs w:val="24"/>
                <w:lang w:val="ru-RU"/>
              </w:rPr>
            </w:pPr>
            <w:r w:rsidRPr="00FC2772">
              <w:rPr>
                <w:rFonts w:ascii="Times New Roman" w:eastAsia="Times New Roman" w:hAnsi="Times New Roman" w:cs="Times New Roman"/>
                <w:sz w:val="24"/>
                <w:szCs w:val="24"/>
                <w:lang w:val="ru-RU"/>
              </w:rPr>
              <w:t>6)</w:t>
            </w:r>
            <w:r w:rsidR="000D42DA">
              <w:rPr>
                <w:rFonts w:ascii="Times New Roman" w:eastAsia="Times New Roman" w:hAnsi="Times New Roman" w:cs="Times New Roman"/>
                <w:sz w:val="24"/>
                <w:szCs w:val="24"/>
                <w:lang w:val="ru-RU"/>
              </w:rPr>
              <w:t xml:space="preserve"> </w:t>
            </w:r>
            <w:r w:rsidR="000D42DA" w:rsidRPr="00FC2772">
              <w:rPr>
                <w:rFonts w:ascii="Times New Roman" w:eastAsia="Times New Roman" w:hAnsi="Times New Roman" w:cs="Times New Roman"/>
                <w:sz w:val="24"/>
                <w:szCs w:val="24"/>
                <w:lang w:val="ru-RU"/>
              </w:rPr>
              <w:t>концептуализация</w:t>
            </w:r>
            <w:r w:rsidR="000D42DA">
              <w:rPr>
                <w:rFonts w:ascii="Times New Roman" w:eastAsia="Times New Roman" w:hAnsi="Times New Roman" w:cs="Times New Roman"/>
                <w:sz w:val="24"/>
                <w:szCs w:val="24"/>
                <w:lang w:val="ru-RU"/>
              </w:rPr>
              <w:t>.</w:t>
            </w:r>
          </w:p>
          <w:p w:rsidR="002F1749" w:rsidRPr="00FC2772" w:rsidRDefault="002F1749" w:rsidP="001B4D6F">
            <w:pPr>
              <w:rPr>
                <w:rFonts w:ascii="Times New Roman" w:eastAsia="Times New Roman" w:hAnsi="Times New Roman" w:cs="Times New Roman"/>
                <w:sz w:val="24"/>
                <w:szCs w:val="24"/>
                <w:lang w:val="ru-RU"/>
              </w:rPr>
            </w:pPr>
          </w:p>
          <w:p w:rsidR="002F1749" w:rsidRPr="00FC2772" w:rsidRDefault="00AF48BA" w:rsidP="001B4D6F">
            <w:pPr>
              <w:jc w:val="both"/>
              <w:rPr>
                <w:lang w:val="ru-RU"/>
              </w:rPr>
            </w:pPr>
            <w:r w:rsidRPr="00FC2772">
              <w:rPr>
                <w:rFonts w:ascii="Times New Roman" w:eastAsia="Times New Roman" w:hAnsi="Times New Roman" w:cs="Times New Roman"/>
                <w:sz w:val="24"/>
                <w:szCs w:val="24"/>
                <w:lang w:val="ru-RU"/>
              </w:rPr>
              <w:t>Запишите соответствующую последовательность цифр слева направо:</w:t>
            </w:r>
          </w:p>
          <w:tbl>
            <w:tblPr>
              <w:tblStyle w:val="a9"/>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91"/>
              <w:gridCol w:w="1117"/>
              <w:gridCol w:w="1118"/>
              <w:gridCol w:w="1118"/>
              <w:gridCol w:w="1118"/>
              <w:gridCol w:w="1118"/>
            </w:tblGrid>
            <w:tr w:rsidR="002F1749" w:rsidRPr="00FC2772" w:rsidTr="00FE0E0F">
              <w:tc>
                <w:tcPr>
                  <w:tcW w:w="991" w:type="dxa"/>
                  <w:tcBorders>
                    <w:top w:val="single" w:sz="4" w:space="0" w:color="000000"/>
                    <w:left w:val="single" w:sz="4" w:space="0" w:color="000000"/>
                    <w:bottom w:val="single" w:sz="4" w:space="0" w:color="000000"/>
                    <w:right w:val="single" w:sz="4" w:space="0" w:color="000000"/>
                  </w:tcBorders>
                </w:tcPr>
                <w:p w:rsidR="002F1749" w:rsidRPr="00FC2772" w:rsidRDefault="002F1749"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117" w:type="dxa"/>
                  <w:tcBorders>
                    <w:top w:val="single" w:sz="4" w:space="0" w:color="000000"/>
                    <w:left w:val="single" w:sz="4" w:space="0" w:color="000000"/>
                    <w:bottom w:val="single" w:sz="4" w:space="0" w:color="000000"/>
                    <w:right w:val="single" w:sz="4" w:space="0" w:color="000000"/>
                  </w:tcBorders>
                </w:tcPr>
                <w:p w:rsidR="002F1749" w:rsidRPr="00FC2772" w:rsidRDefault="002F1749"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117" w:type="dxa"/>
                  <w:tcBorders>
                    <w:top w:val="single" w:sz="4" w:space="0" w:color="000000"/>
                    <w:left w:val="single" w:sz="4" w:space="0" w:color="000000"/>
                    <w:bottom w:val="single" w:sz="4" w:space="0" w:color="000000"/>
                    <w:right w:val="single" w:sz="4" w:space="0" w:color="000000"/>
                  </w:tcBorders>
                </w:tcPr>
                <w:p w:rsidR="002F1749" w:rsidRPr="00FC2772" w:rsidRDefault="002F1749"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117" w:type="dxa"/>
                  <w:tcBorders>
                    <w:top w:val="single" w:sz="4" w:space="0" w:color="000000"/>
                    <w:left w:val="single" w:sz="4" w:space="0" w:color="000000"/>
                    <w:bottom w:val="single" w:sz="4" w:space="0" w:color="000000"/>
                    <w:right w:val="single" w:sz="4" w:space="0" w:color="000000"/>
                  </w:tcBorders>
                </w:tcPr>
                <w:p w:rsidR="002F1749" w:rsidRPr="00FC2772" w:rsidRDefault="002F1749"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117" w:type="dxa"/>
                  <w:tcBorders>
                    <w:top w:val="single" w:sz="4" w:space="0" w:color="000000"/>
                    <w:left w:val="single" w:sz="4" w:space="0" w:color="000000"/>
                    <w:bottom w:val="single" w:sz="4" w:space="0" w:color="000000"/>
                    <w:right w:val="single" w:sz="4" w:space="0" w:color="000000"/>
                  </w:tcBorders>
                </w:tcPr>
                <w:p w:rsidR="002F1749" w:rsidRPr="00FC2772" w:rsidRDefault="002F1749"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117" w:type="dxa"/>
                  <w:tcBorders>
                    <w:top w:val="single" w:sz="4" w:space="0" w:color="000000"/>
                    <w:left w:val="single" w:sz="4" w:space="0" w:color="000000"/>
                    <w:bottom w:val="single" w:sz="4" w:space="0" w:color="000000"/>
                    <w:right w:val="single" w:sz="4" w:space="0" w:color="000000"/>
                  </w:tcBorders>
                </w:tcPr>
                <w:p w:rsidR="002F1749" w:rsidRPr="00FC2772" w:rsidRDefault="002F1749"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2F1749" w:rsidRPr="00FC2772" w:rsidRDefault="002F1749" w:rsidP="001B4D6F">
            <w:pPr>
              <w:rPr>
                <w:rFonts w:ascii="Times New Roman" w:eastAsia="Times New Roman" w:hAnsi="Times New Roman" w:cs="Times New Roman"/>
                <w:sz w:val="24"/>
                <w:szCs w:val="24"/>
                <w:lang w:val="ru-RU"/>
              </w:rPr>
            </w:pPr>
          </w:p>
        </w:tc>
        <w:tc>
          <w:tcPr>
            <w:tcW w:w="1524" w:type="dxa"/>
            <w:shd w:val="clear" w:color="auto" w:fill="auto"/>
            <w:vAlign w:val="center"/>
          </w:tcPr>
          <w:p w:rsidR="002F1749" w:rsidRPr="0017301D" w:rsidRDefault="000D42DA" w:rsidP="000D42DA">
            <w:pPr>
              <w:jc w:val="center"/>
              <w:rPr>
                <w:rFonts w:ascii="Times New Roman" w:eastAsia="Times New Roman" w:hAnsi="Times New Roman" w:cs="Times New Roman"/>
                <w:sz w:val="24"/>
                <w:szCs w:val="24"/>
                <w:highlight w:val="yellow"/>
                <w:lang w:val="ru-RU"/>
              </w:rPr>
            </w:pPr>
            <w:r w:rsidRPr="003D7DD5">
              <w:rPr>
                <w:rFonts w:ascii="Times New Roman" w:eastAsia="Times New Roman" w:hAnsi="Times New Roman" w:cs="Times New Roman"/>
                <w:sz w:val="24"/>
                <w:szCs w:val="24"/>
                <w:lang w:val="ru-RU"/>
              </w:rPr>
              <w:lastRenderedPageBreak/>
              <w:t>3</w:t>
            </w:r>
            <w:r w:rsidR="00AF48BA" w:rsidRPr="003D7DD5">
              <w:rPr>
                <w:rFonts w:ascii="Times New Roman" w:eastAsia="Times New Roman" w:hAnsi="Times New Roman" w:cs="Times New Roman"/>
                <w:sz w:val="24"/>
                <w:szCs w:val="24"/>
                <w:lang w:val="ru-RU"/>
              </w:rPr>
              <w:t>,</w:t>
            </w:r>
            <w:r w:rsidRPr="003D7DD5">
              <w:rPr>
                <w:rFonts w:ascii="Times New Roman" w:eastAsia="Times New Roman" w:hAnsi="Times New Roman" w:cs="Times New Roman"/>
                <w:sz w:val="24"/>
                <w:szCs w:val="24"/>
                <w:lang w:val="ru-RU"/>
              </w:rPr>
              <w:t>6,1</w:t>
            </w:r>
            <w:r w:rsidR="00AF48BA" w:rsidRPr="003D7DD5">
              <w:rPr>
                <w:rFonts w:ascii="Times New Roman" w:eastAsia="Times New Roman" w:hAnsi="Times New Roman" w:cs="Times New Roman"/>
                <w:sz w:val="24"/>
                <w:szCs w:val="24"/>
                <w:lang w:val="ru-RU"/>
              </w:rPr>
              <w:t>,4,5,</w:t>
            </w:r>
            <w:r w:rsidRPr="003D7DD5">
              <w:rPr>
                <w:rFonts w:ascii="Times New Roman" w:eastAsia="Times New Roman" w:hAnsi="Times New Roman" w:cs="Times New Roman"/>
                <w:sz w:val="24"/>
                <w:szCs w:val="24"/>
                <w:lang w:val="ru-RU"/>
              </w:rPr>
              <w:t>2</w:t>
            </w:r>
          </w:p>
        </w:tc>
      </w:tr>
      <w:tr w:rsidR="00FE0E0F" w:rsidRPr="0017301D" w:rsidTr="00FE0E0F">
        <w:trPr>
          <w:trHeight w:val="276"/>
        </w:trPr>
        <w:tc>
          <w:tcPr>
            <w:tcW w:w="1730"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vMerge w:val="restart"/>
          </w:tcPr>
          <w:p w:rsidR="002F1749" w:rsidRPr="0017301D" w:rsidRDefault="00AF48BA"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Б3.01(Д) Подготовка к процедуре защиты и защита выпускной квалификационной работы</w:t>
            </w:r>
          </w:p>
        </w:tc>
        <w:tc>
          <w:tcPr>
            <w:tcW w:w="7620" w:type="dxa"/>
            <w:vMerge w:val="restart"/>
            <w:shd w:val="clear" w:color="auto" w:fill="auto"/>
            <w:vAlign w:val="center"/>
          </w:tcPr>
          <w:p w:rsidR="002F1749" w:rsidRPr="0017301D" w:rsidRDefault="00A469DE" w:rsidP="001B4D6F">
            <w:pPr>
              <w:jc w:val="both"/>
              <w:rPr>
                <w:rFonts w:ascii="Times New Roman" w:eastAsia="Times New Roman" w:hAnsi="Times New Roman" w:cs="Times New Roman"/>
                <w:b/>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2F1749" w:rsidRPr="0017301D" w:rsidRDefault="00AF48BA"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2F1749" w:rsidRPr="0017301D" w:rsidRDefault="002F1749" w:rsidP="001B4D6F">
            <w:pPr>
              <w:jc w:val="both"/>
              <w:rPr>
                <w:rFonts w:ascii="Times New Roman" w:eastAsia="Times New Roman" w:hAnsi="Times New Roman" w:cs="Times New Roman"/>
                <w:sz w:val="24"/>
                <w:szCs w:val="24"/>
                <w:lang w:val="ru-RU"/>
              </w:rPr>
            </w:pPr>
          </w:p>
          <w:p w:rsidR="002F1749" w:rsidRPr="0017301D" w:rsidRDefault="00AF48BA"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Отличие философии от конкретных наук в том, что ...</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предмет философии наиболее общий;</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философия вырабатывает критерии истинности;</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философия не реализуется на практике.</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vMerge w:val="restart"/>
            <w:shd w:val="clear" w:color="auto" w:fill="auto"/>
            <w:vAlign w:val="center"/>
          </w:tcPr>
          <w:p w:rsidR="002F1749" w:rsidRPr="0017301D" w:rsidRDefault="00AF48BA"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r>
      <w:tr w:rsidR="00FE0E0F" w:rsidRPr="0017301D" w:rsidTr="00FE0E0F">
        <w:trPr>
          <w:trHeight w:val="276"/>
        </w:trPr>
        <w:tc>
          <w:tcPr>
            <w:tcW w:w="1730"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7620" w:type="dxa"/>
            <w:vMerge/>
            <w:shd w:val="clear" w:color="auto" w:fill="auto"/>
            <w:vAlign w:val="center"/>
          </w:tcPr>
          <w:p w:rsidR="002F1749" w:rsidRPr="0017301D" w:rsidRDefault="002F1749" w:rsidP="001B4D6F">
            <w:pPr>
              <w:jc w:val="center"/>
              <w:rPr>
                <w:rFonts w:ascii="Times New Roman" w:eastAsia="Times New Roman" w:hAnsi="Times New Roman" w:cs="Times New Roman"/>
                <w:sz w:val="24"/>
                <w:szCs w:val="24"/>
                <w:lang w:val="ru-RU"/>
              </w:rPr>
            </w:pPr>
          </w:p>
        </w:tc>
        <w:tc>
          <w:tcPr>
            <w:tcW w:w="1524" w:type="dxa"/>
            <w:vMerge/>
            <w:shd w:val="clear" w:color="auto" w:fill="auto"/>
            <w:vAlign w:val="center"/>
          </w:tcPr>
          <w:p w:rsidR="002F1749" w:rsidRPr="0017301D" w:rsidRDefault="002F1749" w:rsidP="001B4D6F">
            <w:pPr>
              <w:jc w:val="center"/>
              <w:rPr>
                <w:rFonts w:ascii="Times New Roman" w:eastAsia="Times New Roman" w:hAnsi="Times New Roman" w:cs="Times New Roman"/>
                <w:sz w:val="24"/>
                <w:szCs w:val="24"/>
                <w:lang w:val="ru-RU"/>
              </w:rPr>
            </w:pPr>
          </w:p>
        </w:tc>
      </w:tr>
      <w:tr w:rsidR="00FE0E0F" w:rsidRPr="0017301D" w:rsidTr="00FE0E0F">
        <w:trPr>
          <w:trHeight w:val="3160"/>
        </w:trPr>
        <w:tc>
          <w:tcPr>
            <w:tcW w:w="1730" w:type="dxa"/>
            <w:vMerge/>
          </w:tcPr>
          <w:p w:rsidR="00FC2772" w:rsidRPr="0017301D" w:rsidRDefault="00FC2772"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val="restart"/>
          </w:tcPr>
          <w:p w:rsidR="00FC2772" w:rsidRPr="0017301D" w:rsidRDefault="00FC2772"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УК-1.2</w:t>
            </w:r>
            <w:proofErr w:type="gramStart"/>
            <w:r w:rsidRPr="0017301D">
              <w:rPr>
                <w:rFonts w:ascii="Times New Roman" w:eastAsia="Times New Roman" w:hAnsi="Times New Roman" w:cs="Times New Roman"/>
                <w:sz w:val="24"/>
                <w:szCs w:val="24"/>
                <w:lang w:val="ru-RU"/>
              </w:rPr>
              <w:t xml:space="preserve"> У</w:t>
            </w:r>
            <w:proofErr w:type="gramEnd"/>
            <w:r w:rsidRPr="0017301D">
              <w:rPr>
                <w:rFonts w:ascii="Times New Roman" w:eastAsia="Times New Roman" w:hAnsi="Times New Roman" w:cs="Times New Roman"/>
                <w:sz w:val="24"/>
                <w:szCs w:val="24"/>
                <w:lang w:val="ru-RU"/>
              </w:rPr>
              <w:t>меет соотносить разнородные явления и систематизировать их в рамках избранных видов профессиональной деятельности</w:t>
            </w:r>
          </w:p>
        </w:tc>
        <w:tc>
          <w:tcPr>
            <w:tcW w:w="1894" w:type="dxa"/>
          </w:tcPr>
          <w:p w:rsidR="00FC2772" w:rsidRPr="0017301D" w:rsidRDefault="00FC2772"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.О.02 Философские проблемы современности</w:t>
            </w:r>
          </w:p>
        </w:tc>
        <w:tc>
          <w:tcPr>
            <w:tcW w:w="7620" w:type="dxa"/>
            <w:shd w:val="clear" w:color="auto" w:fill="auto"/>
            <w:vAlign w:val="center"/>
          </w:tcPr>
          <w:p w:rsidR="00FC2772" w:rsidRPr="0017301D" w:rsidRDefault="00FC2772" w:rsidP="001B4D6F">
            <w:pPr>
              <w:jc w:val="both"/>
              <w:rPr>
                <w:rFonts w:ascii="Times New Roman" w:eastAsia="Times New Roman" w:hAnsi="Times New Roman" w:cs="Times New Roman"/>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FC2772" w:rsidRPr="0017301D" w:rsidRDefault="00FC2772"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FC2772" w:rsidRPr="0017301D" w:rsidRDefault="00FC2772" w:rsidP="001B4D6F">
            <w:pPr>
              <w:jc w:val="both"/>
              <w:rPr>
                <w:rFonts w:ascii="Times New Roman" w:eastAsia="Times New Roman" w:hAnsi="Times New Roman" w:cs="Times New Roman"/>
                <w:i/>
                <w:sz w:val="24"/>
                <w:szCs w:val="24"/>
                <w:lang w:val="ru-RU"/>
              </w:rPr>
            </w:pPr>
          </w:p>
          <w:p w:rsidR="00FC2772" w:rsidRPr="0017301D" w:rsidRDefault="00FC2772"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Проблема смысла и значения жизни и смерти была одной из центральных в философии …</w:t>
            </w:r>
          </w:p>
          <w:p w:rsidR="00FC2772" w:rsidRPr="0017301D" w:rsidRDefault="00FC2772"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Шопенгауэра;</w:t>
            </w:r>
          </w:p>
          <w:p w:rsidR="00FC2772" w:rsidRPr="0017301D" w:rsidRDefault="00FC2772"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Аристотеля;</w:t>
            </w:r>
          </w:p>
          <w:p w:rsidR="00FC2772" w:rsidRPr="0017301D" w:rsidRDefault="00FC2772"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Декарта;</w:t>
            </w:r>
          </w:p>
          <w:p w:rsidR="00FC2772" w:rsidRPr="0017301D" w:rsidRDefault="00FC2772" w:rsidP="001B4D6F">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r w:rsidRPr="0017301D">
              <w:rPr>
                <w:rFonts w:ascii="Times New Roman" w:eastAsia="Times New Roman" w:hAnsi="Times New Roman" w:cs="Times New Roman"/>
                <w:sz w:val="24"/>
                <w:szCs w:val="24"/>
                <w:lang w:val="ru-RU"/>
              </w:rPr>
              <w:t>) Маркса.</w:t>
            </w:r>
          </w:p>
          <w:p w:rsidR="00FC2772" w:rsidRPr="0017301D" w:rsidRDefault="00FC2772"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FC2772" w:rsidRPr="0017301D" w:rsidRDefault="00FC2772"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r>
      <w:tr w:rsidR="00FE0E0F" w:rsidRPr="0017301D" w:rsidTr="00FE0E0F">
        <w:tc>
          <w:tcPr>
            <w:tcW w:w="1730"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vMerge w:val="restart"/>
          </w:tcPr>
          <w:p w:rsidR="002F1749" w:rsidRPr="0017301D" w:rsidRDefault="00AF48BA"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 xml:space="preserve">.В.03 Проектирование интеллектуальных систем </w:t>
            </w:r>
            <w:proofErr w:type="spellStart"/>
            <w:r w:rsidRPr="0017301D">
              <w:rPr>
                <w:rFonts w:ascii="Times New Roman" w:eastAsia="Times New Roman" w:hAnsi="Times New Roman" w:cs="Times New Roman"/>
                <w:sz w:val="24"/>
                <w:szCs w:val="24"/>
                <w:lang w:val="ru-RU"/>
              </w:rPr>
              <w:t>бизнес-</w:t>
            </w:r>
            <w:r w:rsidRPr="0017301D">
              <w:rPr>
                <w:rFonts w:ascii="Times New Roman" w:eastAsia="Times New Roman" w:hAnsi="Times New Roman" w:cs="Times New Roman"/>
                <w:sz w:val="24"/>
                <w:szCs w:val="24"/>
                <w:lang w:val="ru-RU"/>
              </w:rPr>
              <w:lastRenderedPageBreak/>
              <w:t>аналитики</w:t>
            </w:r>
            <w:proofErr w:type="spellEnd"/>
            <w:r w:rsidRPr="0017301D">
              <w:rPr>
                <w:rFonts w:ascii="Times New Roman" w:eastAsia="Times New Roman" w:hAnsi="Times New Roman" w:cs="Times New Roman"/>
                <w:sz w:val="24"/>
                <w:szCs w:val="24"/>
                <w:lang w:val="ru-RU"/>
              </w:rPr>
              <w:t xml:space="preserve"> на основе </w:t>
            </w:r>
            <w:proofErr w:type="spellStart"/>
            <w:r w:rsidRPr="0017301D">
              <w:rPr>
                <w:rFonts w:ascii="Times New Roman" w:eastAsia="Times New Roman" w:hAnsi="Times New Roman" w:cs="Times New Roman"/>
                <w:sz w:val="24"/>
                <w:szCs w:val="24"/>
                <w:lang w:val="ru-RU"/>
              </w:rPr>
              <w:t>нейросетевых</w:t>
            </w:r>
            <w:proofErr w:type="spellEnd"/>
            <w:r w:rsidRPr="0017301D">
              <w:rPr>
                <w:rFonts w:ascii="Times New Roman" w:eastAsia="Times New Roman" w:hAnsi="Times New Roman" w:cs="Times New Roman"/>
                <w:sz w:val="24"/>
                <w:szCs w:val="24"/>
                <w:lang w:val="ru-RU"/>
              </w:rPr>
              <w:t xml:space="preserve"> технологий</w:t>
            </w:r>
          </w:p>
        </w:tc>
        <w:tc>
          <w:tcPr>
            <w:tcW w:w="7620" w:type="dxa"/>
            <w:shd w:val="clear" w:color="auto" w:fill="auto"/>
            <w:vAlign w:val="center"/>
          </w:tcPr>
          <w:p w:rsidR="002F1749" w:rsidRPr="0017301D" w:rsidRDefault="00A469DE" w:rsidP="001B4D6F">
            <w:pPr>
              <w:rPr>
                <w:rFonts w:ascii="Times New Roman" w:eastAsia="Times New Roman" w:hAnsi="Times New Roman" w:cs="Times New Roman"/>
                <w:b/>
                <w:sz w:val="24"/>
                <w:szCs w:val="24"/>
                <w:lang w:val="ru-RU"/>
              </w:rPr>
            </w:pPr>
            <w:r w:rsidRPr="00224CFB">
              <w:rPr>
                <w:rFonts w:ascii="Times New Roman" w:eastAsia="Times New Roman" w:hAnsi="Times New Roman" w:cs="Times New Roman"/>
                <w:b/>
                <w:bCs/>
                <w:sz w:val="24"/>
                <w:szCs w:val="24"/>
                <w:lang w:val="ru-RU"/>
              </w:rPr>
              <w:lastRenderedPageBreak/>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2F1749" w:rsidRPr="0017301D" w:rsidRDefault="00AF48BA" w:rsidP="001B4D6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соответствие.</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Модель представления </w:t>
            </w:r>
            <w:r w:rsidRPr="00224CFB">
              <w:rPr>
                <w:rFonts w:ascii="Times New Roman" w:eastAsia="Times New Roman" w:hAnsi="Times New Roman" w:cs="Times New Roman"/>
                <w:sz w:val="24"/>
                <w:szCs w:val="24"/>
                <w:lang w:val="ru-RU"/>
              </w:rPr>
              <w:t xml:space="preserve">знаний </w:t>
            </w:r>
            <w:r w:rsidR="00224CFB" w:rsidRPr="00224CFB">
              <w:rPr>
                <w:rFonts w:ascii="Times New Roman" w:eastAsia="Noto Sans Symbols" w:hAnsi="Times New Roman" w:cs="Times New Roman"/>
                <w:sz w:val="24"/>
                <w:szCs w:val="24"/>
                <w:lang w:val="ru-RU"/>
              </w:rPr>
              <w:t>— это</w:t>
            </w:r>
            <w:r w:rsidRPr="0017301D">
              <w:rPr>
                <w:rFonts w:ascii="Times New Roman" w:eastAsia="Times New Roman" w:hAnsi="Times New Roman" w:cs="Times New Roman"/>
                <w:sz w:val="24"/>
                <w:szCs w:val="24"/>
                <w:lang w:val="ru-RU"/>
              </w:rPr>
              <w:t xml:space="preserve"> способ задания знаний для хранения, удобного доступа и взаимодействия с ними, который подходит под задачу интеллектуальной системы. Соотносите наиболее </w:t>
            </w:r>
            <w:r w:rsidRPr="0017301D">
              <w:rPr>
                <w:rFonts w:ascii="Times New Roman" w:eastAsia="Times New Roman" w:hAnsi="Times New Roman" w:cs="Times New Roman"/>
                <w:sz w:val="24"/>
                <w:szCs w:val="24"/>
                <w:lang w:val="ru-RU"/>
              </w:rPr>
              <w:lastRenderedPageBreak/>
              <w:t>известные модели представления знаний и их описание.</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К каждой позиции, данной в левом столбце, подберите соответствующую позицию из правого столбца:</w:t>
            </w:r>
          </w:p>
          <w:tbl>
            <w:tblPr>
              <w:tblStyle w:val="aa"/>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3"/>
              <w:gridCol w:w="2345"/>
              <w:gridCol w:w="592"/>
              <w:gridCol w:w="4096"/>
            </w:tblGrid>
            <w:tr w:rsidR="002F1749" w:rsidRPr="0017301D" w:rsidTr="00FE0E0F">
              <w:tc>
                <w:tcPr>
                  <w:tcW w:w="1873" w:type="pct"/>
                  <w:gridSpan w:val="2"/>
                </w:tcPr>
                <w:p w:rsidR="002F1749" w:rsidRPr="0017301D" w:rsidRDefault="00AF48BA"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Модель представления знаний</w:t>
                  </w:r>
                </w:p>
              </w:tc>
              <w:tc>
                <w:tcPr>
                  <w:tcW w:w="3127" w:type="pct"/>
                  <w:gridSpan w:val="2"/>
                </w:tcPr>
                <w:p w:rsidR="002F1749" w:rsidRPr="0017301D" w:rsidRDefault="00AF48BA"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Описание модели</w:t>
                  </w:r>
                </w:p>
              </w:tc>
            </w:tr>
            <w:tr w:rsidR="002F1749" w:rsidRPr="0017301D" w:rsidTr="00FE0E0F">
              <w:tc>
                <w:tcPr>
                  <w:tcW w:w="309" w:type="pct"/>
                </w:tcPr>
                <w:p w:rsidR="002F1749" w:rsidRPr="0017301D" w:rsidRDefault="00AF48BA"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1564" w:type="pct"/>
                </w:tcPr>
                <w:p w:rsidR="002F1749" w:rsidRPr="0017301D" w:rsidRDefault="001F4BCD"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Логическая модель</w:t>
                  </w:r>
                </w:p>
              </w:tc>
              <w:tc>
                <w:tcPr>
                  <w:tcW w:w="395" w:type="pct"/>
                </w:tcPr>
                <w:p w:rsidR="002F1749" w:rsidRPr="0017301D" w:rsidRDefault="00AF48BA"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1</w:t>
                  </w:r>
                </w:p>
              </w:tc>
              <w:tc>
                <w:tcPr>
                  <w:tcW w:w="2732" w:type="pct"/>
                </w:tcPr>
                <w:p w:rsidR="002F1749" w:rsidRPr="0017301D" w:rsidRDefault="00AF48BA"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Наиболее часто используемая модель представления знаний в современных экспертных системах, состоящая из трех основных компонентов: базы правил, рабочей памяти и механизма логического вывода</w:t>
                  </w:r>
                </w:p>
              </w:tc>
            </w:tr>
            <w:tr w:rsidR="002F1749" w:rsidRPr="0017301D" w:rsidTr="00FE0E0F">
              <w:tc>
                <w:tcPr>
                  <w:tcW w:w="309" w:type="pct"/>
                </w:tcPr>
                <w:p w:rsidR="002F1749" w:rsidRPr="0017301D" w:rsidRDefault="00AF48BA"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1564" w:type="pct"/>
                </w:tcPr>
                <w:p w:rsidR="002F1749" w:rsidRPr="0017301D" w:rsidRDefault="00AF48BA"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Фреймовая модель</w:t>
                  </w:r>
                </w:p>
              </w:tc>
              <w:tc>
                <w:tcPr>
                  <w:tcW w:w="395" w:type="pct"/>
                </w:tcPr>
                <w:p w:rsidR="002F1749" w:rsidRPr="0017301D" w:rsidRDefault="00AF48BA"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2</w:t>
                  </w:r>
                </w:p>
              </w:tc>
              <w:tc>
                <w:tcPr>
                  <w:tcW w:w="2732" w:type="pct"/>
                </w:tcPr>
                <w:p w:rsidR="002F1749" w:rsidRPr="0017301D" w:rsidRDefault="00AF48BA"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Модель представления знаний, использующая абстрактные образы для хранения в своей памяти информации об окружающем мире</w:t>
                  </w:r>
                </w:p>
              </w:tc>
            </w:tr>
            <w:tr w:rsidR="002F1749" w:rsidRPr="0017301D" w:rsidTr="00FE0E0F">
              <w:tc>
                <w:tcPr>
                  <w:tcW w:w="309" w:type="pct"/>
                </w:tcPr>
                <w:p w:rsidR="002F1749" w:rsidRPr="0017301D" w:rsidRDefault="00AF48BA"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c>
                <w:tcPr>
                  <w:tcW w:w="1564" w:type="pct"/>
                </w:tcPr>
                <w:p w:rsidR="002F1749" w:rsidRPr="0017301D" w:rsidRDefault="001F4BCD" w:rsidP="003D7DD5">
                  <w:pPr>
                    <w:framePr w:hSpace="180" w:wrap="around" w:vAnchor="text" w:hAnchor="text" w:xAlign="center" w:y="1"/>
                    <w:suppressOverlap/>
                    <w:rPr>
                      <w:rFonts w:ascii="Times New Roman" w:eastAsia="Times New Roman" w:hAnsi="Times New Roman" w:cs="Times New Roman"/>
                      <w:sz w:val="24"/>
                      <w:szCs w:val="24"/>
                      <w:lang w:val="ru-RU"/>
                    </w:rPr>
                  </w:pPr>
                  <w:proofErr w:type="spellStart"/>
                  <w:r w:rsidRPr="0017301D">
                    <w:rPr>
                      <w:rFonts w:ascii="Times New Roman" w:eastAsia="Times New Roman" w:hAnsi="Times New Roman" w:cs="Times New Roman"/>
                      <w:sz w:val="24"/>
                      <w:szCs w:val="24"/>
                      <w:lang w:val="ru-RU"/>
                    </w:rPr>
                    <w:t>Синаптическая</w:t>
                  </w:r>
                  <w:proofErr w:type="spellEnd"/>
                  <w:r w:rsidRPr="0017301D">
                    <w:rPr>
                      <w:rFonts w:ascii="Times New Roman" w:eastAsia="Times New Roman" w:hAnsi="Times New Roman" w:cs="Times New Roman"/>
                      <w:sz w:val="24"/>
                      <w:szCs w:val="24"/>
                      <w:lang w:val="ru-RU"/>
                    </w:rPr>
                    <w:t xml:space="preserve"> модель</w:t>
                  </w:r>
                </w:p>
              </w:tc>
              <w:tc>
                <w:tcPr>
                  <w:tcW w:w="395" w:type="pct"/>
                </w:tcPr>
                <w:p w:rsidR="002F1749" w:rsidRPr="0017301D" w:rsidRDefault="00AF48BA"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3</w:t>
                  </w:r>
                </w:p>
              </w:tc>
              <w:tc>
                <w:tcPr>
                  <w:tcW w:w="2732" w:type="pct"/>
                </w:tcPr>
                <w:p w:rsidR="002F1749" w:rsidRPr="0017301D" w:rsidRDefault="00AF48BA"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Модель представления знаний, в основе которой лежит идея о том, что любые знания можно представить в виде совокупности понятий (объектов) и отношений (связей)</w:t>
                  </w:r>
                </w:p>
              </w:tc>
            </w:tr>
            <w:tr w:rsidR="002F1749" w:rsidRPr="0017301D" w:rsidTr="00FE0E0F">
              <w:tc>
                <w:tcPr>
                  <w:tcW w:w="309" w:type="pct"/>
                </w:tcPr>
                <w:p w:rsidR="002F1749" w:rsidRPr="0017301D" w:rsidRDefault="00AF48BA"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Г</w:t>
                  </w:r>
                </w:p>
              </w:tc>
              <w:tc>
                <w:tcPr>
                  <w:tcW w:w="1564" w:type="pct"/>
                </w:tcPr>
                <w:p w:rsidR="002F1749" w:rsidRPr="0017301D" w:rsidRDefault="001F4BCD"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Продукционная модель</w:t>
                  </w:r>
                </w:p>
              </w:tc>
              <w:tc>
                <w:tcPr>
                  <w:tcW w:w="395" w:type="pct"/>
                </w:tcPr>
                <w:p w:rsidR="002F1749" w:rsidRPr="0017301D" w:rsidRDefault="00AF48BA"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4</w:t>
                  </w:r>
                </w:p>
              </w:tc>
              <w:tc>
                <w:tcPr>
                  <w:tcW w:w="2732" w:type="pct"/>
                </w:tcPr>
                <w:p w:rsidR="002F1749" w:rsidRPr="0017301D" w:rsidRDefault="00AF48BA"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Модель представления знаний, представляющая собой совокупность утверждений о каждом из которых можно сказать истинно оно или ложно</w:t>
                  </w:r>
                </w:p>
              </w:tc>
            </w:tr>
            <w:tr w:rsidR="002F1749" w:rsidRPr="0017301D" w:rsidTr="00FE0E0F">
              <w:tc>
                <w:tcPr>
                  <w:tcW w:w="309" w:type="pct"/>
                </w:tcPr>
                <w:p w:rsidR="002F1749" w:rsidRPr="0017301D" w:rsidRDefault="00AF48BA"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Д</w:t>
                  </w:r>
                </w:p>
              </w:tc>
              <w:tc>
                <w:tcPr>
                  <w:tcW w:w="1564" w:type="pct"/>
                </w:tcPr>
                <w:p w:rsidR="002F1749" w:rsidRPr="0017301D" w:rsidRDefault="001F4BCD"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Сетевая модель</w:t>
                  </w:r>
                </w:p>
              </w:tc>
              <w:tc>
                <w:tcPr>
                  <w:tcW w:w="395" w:type="pct"/>
                </w:tcPr>
                <w:p w:rsidR="002F1749" w:rsidRPr="0017301D" w:rsidRDefault="00AF48BA"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5</w:t>
                  </w:r>
                </w:p>
              </w:tc>
              <w:tc>
                <w:tcPr>
                  <w:tcW w:w="2732" w:type="pct"/>
                </w:tcPr>
                <w:p w:rsidR="002F1749" w:rsidRPr="0017301D" w:rsidRDefault="00AF48BA"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Модель представления знаний, основанная на представлении человеческого мозга, как набора нервных клеток (нейронов), соединенных нервными волокнами, и обменивающихся между собой электрическими сигналами</w:t>
                  </w:r>
                </w:p>
              </w:tc>
            </w:tr>
          </w:tbl>
          <w:p w:rsidR="002F1749" w:rsidRPr="0017301D" w:rsidRDefault="002F1749" w:rsidP="001B4D6F">
            <w:pPr>
              <w:rPr>
                <w:rFonts w:ascii="Times New Roman" w:eastAsia="Times New Roman" w:hAnsi="Times New Roman" w:cs="Times New Roman"/>
                <w:sz w:val="24"/>
                <w:szCs w:val="24"/>
                <w:lang w:val="ru-RU"/>
              </w:rPr>
            </w:pP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Запишите выбранные цифры под соответствующими буквами</w:t>
            </w:r>
          </w:p>
          <w:tbl>
            <w:tblPr>
              <w:tblStyle w:val="ab"/>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20"/>
              <w:gridCol w:w="1340"/>
              <w:gridCol w:w="1340"/>
              <w:gridCol w:w="1340"/>
              <w:gridCol w:w="1340"/>
            </w:tblGrid>
            <w:tr w:rsidR="002F1749" w:rsidRPr="0017301D" w:rsidTr="00FE0E0F">
              <w:tc>
                <w:tcPr>
                  <w:tcW w:w="1220" w:type="dxa"/>
                </w:tcPr>
                <w:p w:rsidR="002F1749" w:rsidRPr="0017301D" w:rsidRDefault="00AF48BA"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1340" w:type="dxa"/>
                </w:tcPr>
                <w:p w:rsidR="002F1749" w:rsidRPr="0017301D" w:rsidRDefault="00AF48BA"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1340" w:type="dxa"/>
                </w:tcPr>
                <w:p w:rsidR="002F1749" w:rsidRPr="0017301D" w:rsidRDefault="00AF48BA"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c>
                <w:tcPr>
                  <w:tcW w:w="1340" w:type="dxa"/>
                </w:tcPr>
                <w:p w:rsidR="002F1749" w:rsidRPr="0017301D" w:rsidRDefault="00AF48BA"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Г</w:t>
                  </w:r>
                </w:p>
              </w:tc>
              <w:tc>
                <w:tcPr>
                  <w:tcW w:w="1340" w:type="dxa"/>
                </w:tcPr>
                <w:p w:rsidR="002F1749" w:rsidRPr="0017301D" w:rsidRDefault="00AF48BA"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Д</w:t>
                  </w:r>
                </w:p>
              </w:tc>
            </w:tr>
            <w:tr w:rsidR="002F1749" w:rsidRPr="0017301D" w:rsidTr="00FE0E0F">
              <w:tc>
                <w:tcPr>
                  <w:tcW w:w="1220" w:type="dxa"/>
                </w:tcPr>
                <w:p w:rsidR="002F1749" w:rsidRPr="0017301D" w:rsidRDefault="002F1749"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40" w:type="dxa"/>
                </w:tcPr>
                <w:p w:rsidR="002F1749" w:rsidRPr="0017301D" w:rsidRDefault="002F1749"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40" w:type="dxa"/>
                </w:tcPr>
                <w:p w:rsidR="002F1749" w:rsidRPr="0017301D" w:rsidRDefault="002F1749"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40" w:type="dxa"/>
                </w:tcPr>
                <w:p w:rsidR="002F1749" w:rsidRPr="0017301D" w:rsidRDefault="002F1749"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40" w:type="dxa"/>
                </w:tcPr>
                <w:p w:rsidR="002F1749" w:rsidRPr="0017301D" w:rsidRDefault="002F1749"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2F1749" w:rsidRPr="0017301D" w:rsidRDefault="002F1749" w:rsidP="001B4D6F">
            <w:pPr>
              <w:rPr>
                <w:rFonts w:ascii="Times New Roman" w:eastAsia="Times New Roman" w:hAnsi="Times New Roman" w:cs="Times New Roman"/>
                <w:sz w:val="24"/>
                <w:szCs w:val="24"/>
                <w:lang w:val="ru-RU"/>
              </w:rPr>
            </w:pPr>
          </w:p>
        </w:tc>
        <w:tc>
          <w:tcPr>
            <w:tcW w:w="1524" w:type="dxa"/>
            <w:shd w:val="clear" w:color="auto" w:fill="auto"/>
            <w:vAlign w:val="center"/>
          </w:tcPr>
          <w:p w:rsidR="002F1749" w:rsidRPr="0017301D" w:rsidRDefault="00173C29" w:rsidP="00173C29">
            <w:pPr>
              <w:jc w:val="center"/>
              <w:rPr>
                <w:rFonts w:ascii="Times New Roman" w:eastAsia="Times New Roman" w:hAnsi="Times New Roman" w:cs="Times New Roman"/>
                <w:sz w:val="24"/>
                <w:szCs w:val="24"/>
                <w:highlight w:val="yellow"/>
                <w:lang w:val="ru-RU"/>
              </w:rPr>
            </w:pPr>
            <w:r w:rsidRPr="003D7DD5">
              <w:rPr>
                <w:rFonts w:ascii="Times New Roman" w:eastAsia="Times New Roman" w:hAnsi="Times New Roman" w:cs="Times New Roman"/>
                <w:sz w:val="24"/>
                <w:szCs w:val="24"/>
                <w:lang w:val="ru-RU"/>
              </w:rPr>
              <w:lastRenderedPageBreak/>
              <w:t>А</w:t>
            </w:r>
            <w:proofErr w:type="gramStart"/>
            <w:r w:rsidRPr="003D7DD5">
              <w:rPr>
                <w:rFonts w:ascii="Times New Roman" w:eastAsia="Times New Roman" w:hAnsi="Times New Roman" w:cs="Times New Roman"/>
                <w:sz w:val="24"/>
                <w:szCs w:val="24"/>
                <w:lang w:val="ru-RU"/>
              </w:rPr>
              <w:t>4</w:t>
            </w:r>
            <w:proofErr w:type="gramEnd"/>
            <w:r w:rsidR="00555ADB" w:rsidRPr="003D7DD5">
              <w:rPr>
                <w:rFonts w:ascii="Times New Roman" w:eastAsia="Times New Roman" w:hAnsi="Times New Roman" w:cs="Times New Roman"/>
                <w:sz w:val="24"/>
                <w:szCs w:val="24"/>
                <w:lang w:val="ru-RU"/>
              </w:rPr>
              <w:t>,</w:t>
            </w:r>
            <w:r w:rsidR="00AF48BA" w:rsidRPr="003D7DD5">
              <w:rPr>
                <w:rFonts w:ascii="Times New Roman" w:eastAsia="Times New Roman" w:hAnsi="Times New Roman" w:cs="Times New Roman"/>
                <w:sz w:val="24"/>
                <w:szCs w:val="24"/>
                <w:lang w:val="ru-RU"/>
              </w:rPr>
              <w:t>Б2</w:t>
            </w:r>
            <w:r w:rsidR="00555ADB" w:rsidRPr="003D7DD5">
              <w:rPr>
                <w:rFonts w:ascii="Times New Roman" w:eastAsia="Times New Roman" w:hAnsi="Times New Roman" w:cs="Times New Roman"/>
                <w:sz w:val="24"/>
                <w:szCs w:val="24"/>
                <w:lang w:val="ru-RU"/>
              </w:rPr>
              <w:t>,</w:t>
            </w:r>
            <w:r w:rsidRPr="003D7DD5">
              <w:rPr>
                <w:rFonts w:ascii="Times New Roman" w:eastAsia="Times New Roman" w:hAnsi="Times New Roman" w:cs="Times New Roman"/>
                <w:sz w:val="24"/>
                <w:szCs w:val="24"/>
                <w:lang w:val="ru-RU"/>
              </w:rPr>
              <w:t>В5,Г1,</w:t>
            </w:r>
            <w:r w:rsidR="001F4BCD" w:rsidRPr="003D7DD5">
              <w:rPr>
                <w:rFonts w:ascii="Times New Roman" w:eastAsia="Times New Roman" w:hAnsi="Times New Roman" w:cs="Times New Roman"/>
                <w:sz w:val="24"/>
                <w:szCs w:val="24"/>
                <w:lang w:val="ru-RU"/>
              </w:rPr>
              <w:t>Д</w:t>
            </w:r>
            <w:r w:rsidR="00AF48BA" w:rsidRPr="003D7DD5">
              <w:rPr>
                <w:rFonts w:ascii="Times New Roman" w:eastAsia="Times New Roman" w:hAnsi="Times New Roman" w:cs="Times New Roman"/>
                <w:sz w:val="24"/>
                <w:szCs w:val="24"/>
                <w:lang w:val="ru-RU"/>
              </w:rPr>
              <w:t>3</w:t>
            </w:r>
          </w:p>
        </w:tc>
      </w:tr>
      <w:tr w:rsidR="00FE0E0F" w:rsidRPr="0017301D" w:rsidTr="00FE0E0F">
        <w:tc>
          <w:tcPr>
            <w:tcW w:w="1730"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7620" w:type="dxa"/>
            <w:shd w:val="clear" w:color="auto" w:fill="auto"/>
            <w:vAlign w:val="center"/>
          </w:tcPr>
          <w:p w:rsidR="002F1749" w:rsidRPr="00FC2772" w:rsidRDefault="00A469DE" w:rsidP="001B4D6F">
            <w:pPr>
              <w:rPr>
                <w:rFonts w:ascii="Times New Roman" w:eastAsia="Times New Roman" w:hAnsi="Times New Roman" w:cs="Times New Roman"/>
                <w:b/>
                <w:sz w:val="24"/>
                <w:szCs w:val="24"/>
                <w:lang w:val="ru-RU"/>
              </w:rPr>
            </w:pPr>
            <w:r w:rsidRPr="00FC2772">
              <w:rPr>
                <w:rFonts w:ascii="Times New Roman" w:eastAsia="Times New Roman" w:hAnsi="Times New Roman" w:cs="Times New Roman"/>
                <w:b/>
                <w:bCs/>
                <w:sz w:val="24"/>
                <w:szCs w:val="24"/>
                <w:lang w:val="ru-RU"/>
              </w:rPr>
              <w:t xml:space="preserve">Задание </w:t>
            </w:r>
            <w:r w:rsidR="00115642" w:rsidRPr="00FC2772">
              <w:rPr>
                <w:rFonts w:ascii="Times New Roman" w:eastAsia="Times New Roman" w:hAnsi="Times New Roman" w:cs="Times New Roman"/>
                <w:b/>
                <w:bCs/>
                <w:sz w:val="24"/>
                <w:szCs w:val="24"/>
                <w:lang w:val="ru-RU"/>
              </w:rPr>
              <w:fldChar w:fldCharType="begin"/>
            </w:r>
            <w:r w:rsidRPr="00FC2772">
              <w:rPr>
                <w:rFonts w:ascii="Times New Roman" w:eastAsia="Times New Roman" w:hAnsi="Times New Roman" w:cs="Times New Roman"/>
                <w:b/>
                <w:bCs/>
                <w:sz w:val="24"/>
                <w:szCs w:val="24"/>
                <w:lang w:val="ru-RU"/>
              </w:rPr>
              <w:instrText xml:space="preserve"> AUTONUM  \* Arabic </w:instrText>
            </w:r>
            <w:r w:rsidR="00115642" w:rsidRPr="00FC2772">
              <w:rPr>
                <w:rFonts w:ascii="Times New Roman" w:eastAsia="Times New Roman" w:hAnsi="Times New Roman" w:cs="Times New Roman"/>
                <w:b/>
                <w:bCs/>
                <w:sz w:val="24"/>
                <w:szCs w:val="24"/>
                <w:lang w:val="ru-RU"/>
              </w:rPr>
              <w:fldChar w:fldCharType="end"/>
            </w:r>
          </w:p>
          <w:p w:rsidR="002F1749" w:rsidRPr="00FC2772" w:rsidRDefault="00AF48BA" w:rsidP="001B4D6F">
            <w:pPr>
              <w:jc w:val="both"/>
              <w:rPr>
                <w:rFonts w:ascii="Times New Roman" w:eastAsia="Times New Roman" w:hAnsi="Times New Roman" w:cs="Times New Roman"/>
                <w:i/>
                <w:sz w:val="24"/>
                <w:szCs w:val="24"/>
                <w:lang w:val="ru-RU"/>
              </w:rPr>
            </w:pPr>
            <w:r w:rsidRPr="00FC2772">
              <w:rPr>
                <w:rFonts w:ascii="Times New Roman" w:eastAsia="Times New Roman" w:hAnsi="Times New Roman" w:cs="Times New Roman"/>
                <w:i/>
                <w:sz w:val="24"/>
                <w:szCs w:val="24"/>
                <w:lang w:val="ru-RU"/>
              </w:rPr>
              <w:t>Прочитайте текст и установите соответствие.</w:t>
            </w:r>
          </w:p>
          <w:p w:rsidR="002F1749" w:rsidRPr="00FC2772" w:rsidRDefault="002F1749" w:rsidP="001B4D6F">
            <w:pPr>
              <w:jc w:val="both"/>
              <w:rPr>
                <w:rFonts w:ascii="Times New Roman" w:eastAsia="Times New Roman" w:hAnsi="Times New Roman" w:cs="Times New Roman"/>
                <w:i/>
                <w:sz w:val="24"/>
                <w:szCs w:val="24"/>
                <w:lang w:val="ru-RU"/>
              </w:rPr>
            </w:pPr>
          </w:p>
          <w:p w:rsidR="002F1749" w:rsidRPr="00FC2772" w:rsidRDefault="00AF48BA" w:rsidP="001B4D6F">
            <w:pPr>
              <w:jc w:val="both"/>
              <w:rPr>
                <w:rFonts w:ascii="Times New Roman" w:eastAsia="Times New Roman" w:hAnsi="Times New Roman" w:cs="Times New Roman"/>
                <w:sz w:val="24"/>
                <w:szCs w:val="24"/>
                <w:lang w:val="ru-RU"/>
              </w:rPr>
            </w:pPr>
            <w:r w:rsidRPr="00FC2772">
              <w:rPr>
                <w:rFonts w:ascii="Times New Roman" w:eastAsia="Times New Roman" w:hAnsi="Times New Roman" w:cs="Times New Roman"/>
                <w:sz w:val="24"/>
                <w:szCs w:val="24"/>
                <w:lang w:val="ru-RU"/>
              </w:rPr>
              <w:t xml:space="preserve">Знания основываются на данных, но представляют собой результат мыслительной деятельности человека, обобщают его опыт, полученный в ходе практической деятельности или научных исследований. Знания, которыми обладает специалист в какой-либо области, можно разделить </w:t>
            </w:r>
            <w:proofErr w:type="gramStart"/>
            <w:r w:rsidRPr="00FC2772">
              <w:rPr>
                <w:rFonts w:ascii="Times New Roman" w:eastAsia="Times New Roman" w:hAnsi="Times New Roman" w:cs="Times New Roman"/>
                <w:sz w:val="24"/>
                <w:szCs w:val="24"/>
                <w:lang w:val="ru-RU"/>
              </w:rPr>
              <w:t>на</w:t>
            </w:r>
            <w:proofErr w:type="gramEnd"/>
            <w:r w:rsidRPr="00FC2772">
              <w:rPr>
                <w:rFonts w:ascii="Times New Roman" w:eastAsia="Times New Roman" w:hAnsi="Times New Roman" w:cs="Times New Roman"/>
                <w:sz w:val="24"/>
                <w:szCs w:val="24"/>
                <w:lang w:val="ru-RU"/>
              </w:rPr>
              <w:t xml:space="preserve"> формализуемые, плохо формализуемые и не формализуемые. Установите соответствие между формой знания и её описанием.</w:t>
            </w:r>
          </w:p>
          <w:p w:rsidR="002F1749" w:rsidRPr="00FC2772" w:rsidRDefault="00AF48BA" w:rsidP="001B4D6F">
            <w:pPr>
              <w:jc w:val="both"/>
              <w:rPr>
                <w:rFonts w:ascii="Times New Roman" w:eastAsia="Times New Roman" w:hAnsi="Times New Roman" w:cs="Times New Roman"/>
                <w:sz w:val="24"/>
                <w:szCs w:val="24"/>
                <w:lang w:val="ru-RU"/>
              </w:rPr>
            </w:pPr>
            <w:r w:rsidRPr="00FC2772">
              <w:rPr>
                <w:rFonts w:ascii="Times New Roman" w:eastAsia="Times New Roman" w:hAnsi="Times New Roman" w:cs="Times New Roman"/>
                <w:sz w:val="24"/>
                <w:szCs w:val="24"/>
                <w:lang w:val="ru-RU"/>
              </w:rPr>
              <w:t>К каждой позиции, данной в левом столбце, подберите соответствующую позицию из правого столбца:</w:t>
            </w:r>
          </w:p>
          <w:p w:rsidR="002A3C6B" w:rsidRPr="00FC2772" w:rsidRDefault="002A3C6B" w:rsidP="001B4D6F">
            <w:pPr>
              <w:jc w:val="both"/>
              <w:rPr>
                <w:rFonts w:ascii="Times New Roman" w:eastAsia="Times New Roman" w:hAnsi="Times New Roman" w:cs="Times New Roman"/>
                <w:sz w:val="24"/>
                <w:szCs w:val="24"/>
                <w:lang w:val="ru-RU"/>
              </w:rPr>
            </w:pPr>
          </w:p>
          <w:tbl>
            <w:tblPr>
              <w:tblStyle w:val="ac"/>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06"/>
              <w:gridCol w:w="2058"/>
              <w:gridCol w:w="520"/>
              <w:gridCol w:w="3596"/>
            </w:tblGrid>
            <w:tr w:rsidR="002F1749" w:rsidRPr="00FC2772" w:rsidTr="00FE0E0F">
              <w:tc>
                <w:tcPr>
                  <w:tcW w:w="2464" w:type="dxa"/>
                  <w:gridSpan w:val="2"/>
                </w:tcPr>
                <w:p w:rsidR="002F1749" w:rsidRPr="00FC2772" w:rsidRDefault="00AF48BA"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FC2772">
                    <w:rPr>
                      <w:rFonts w:ascii="Times New Roman" w:eastAsia="Times New Roman" w:hAnsi="Times New Roman" w:cs="Times New Roman"/>
                      <w:b/>
                      <w:sz w:val="24"/>
                      <w:szCs w:val="24"/>
                      <w:lang w:val="ru-RU"/>
                    </w:rPr>
                    <w:t>Форма знания</w:t>
                  </w:r>
                </w:p>
              </w:tc>
              <w:tc>
                <w:tcPr>
                  <w:tcW w:w="4116" w:type="dxa"/>
                  <w:gridSpan w:val="2"/>
                </w:tcPr>
                <w:p w:rsidR="002F1749" w:rsidRPr="00FC2772" w:rsidRDefault="00AF48BA"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FC2772">
                    <w:rPr>
                      <w:rFonts w:ascii="Times New Roman" w:eastAsia="Times New Roman" w:hAnsi="Times New Roman" w:cs="Times New Roman"/>
                      <w:b/>
                      <w:sz w:val="24"/>
                      <w:szCs w:val="24"/>
                      <w:lang w:val="ru-RU"/>
                    </w:rPr>
                    <w:t>Описание формы</w:t>
                  </w:r>
                </w:p>
              </w:tc>
            </w:tr>
            <w:tr w:rsidR="002F1749" w:rsidRPr="00FC2772" w:rsidTr="00FE0E0F">
              <w:tc>
                <w:tcPr>
                  <w:tcW w:w="406" w:type="dxa"/>
                </w:tcPr>
                <w:p w:rsidR="002F1749" w:rsidRPr="00FC2772" w:rsidRDefault="00AF48BA"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FC2772">
                    <w:rPr>
                      <w:rFonts w:ascii="Times New Roman" w:eastAsia="Times New Roman" w:hAnsi="Times New Roman" w:cs="Times New Roman"/>
                      <w:b/>
                      <w:sz w:val="24"/>
                      <w:szCs w:val="24"/>
                      <w:lang w:val="ru-RU"/>
                    </w:rPr>
                    <w:t>А</w:t>
                  </w:r>
                </w:p>
              </w:tc>
              <w:tc>
                <w:tcPr>
                  <w:tcW w:w="2058" w:type="dxa"/>
                </w:tcPr>
                <w:p w:rsidR="002F1749" w:rsidRPr="00FC2772" w:rsidRDefault="001F4BCD" w:rsidP="003D7DD5">
                  <w:pPr>
                    <w:framePr w:hSpace="180" w:wrap="around" w:vAnchor="text" w:hAnchor="text" w:xAlign="center" w:y="1"/>
                    <w:suppressOverlap/>
                    <w:rPr>
                      <w:rFonts w:ascii="Times New Roman" w:eastAsia="Times New Roman" w:hAnsi="Times New Roman" w:cs="Times New Roman"/>
                      <w:sz w:val="24"/>
                      <w:szCs w:val="24"/>
                      <w:lang w:val="ru-RU"/>
                    </w:rPr>
                  </w:pPr>
                  <w:r w:rsidRPr="00FC2772">
                    <w:rPr>
                      <w:rFonts w:ascii="Times New Roman" w:eastAsia="Times New Roman" w:hAnsi="Times New Roman" w:cs="Times New Roman"/>
                      <w:sz w:val="24"/>
                      <w:szCs w:val="24"/>
                      <w:lang w:val="ru-RU"/>
                    </w:rPr>
                    <w:t xml:space="preserve">Плохо формализуемые </w:t>
                  </w:r>
                </w:p>
              </w:tc>
              <w:tc>
                <w:tcPr>
                  <w:tcW w:w="520" w:type="dxa"/>
                </w:tcPr>
                <w:p w:rsidR="002F1749" w:rsidRPr="00FC2772" w:rsidRDefault="00AF48BA"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FC2772">
                    <w:rPr>
                      <w:rFonts w:ascii="Times New Roman" w:eastAsia="Times New Roman" w:hAnsi="Times New Roman" w:cs="Times New Roman"/>
                      <w:b/>
                      <w:sz w:val="24"/>
                      <w:szCs w:val="24"/>
                      <w:lang w:val="ru-RU"/>
                    </w:rPr>
                    <w:t>1</w:t>
                  </w:r>
                </w:p>
              </w:tc>
              <w:tc>
                <w:tcPr>
                  <w:tcW w:w="3596" w:type="dxa"/>
                </w:tcPr>
                <w:p w:rsidR="002F1749" w:rsidRPr="00FC2772" w:rsidRDefault="00AF48BA"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FC2772">
                    <w:rPr>
                      <w:rFonts w:ascii="Times New Roman" w:eastAsia="Times New Roman" w:hAnsi="Times New Roman" w:cs="Times New Roman"/>
                      <w:sz w:val="24"/>
                      <w:szCs w:val="24"/>
                      <w:lang w:val="ru-RU"/>
                    </w:rPr>
                    <w:t>Знания, излагаемые в книгах и руководствах в виде формул, моделей, алгоритмов</w:t>
                  </w:r>
                </w:p>
              </w:tc>
            </w:tr>
            <w:tr w:rsidR="002F1749" w:rsidRPr="00FC2772" w:rsidTr="00FE0E0F">
              <w:tc>
                <w:tcPr>
                  <w:tcW w:w="406" w:type="dxa"/>
                </w:tcPr>
                <w:p w:rsidR="002F1749" w:rsidRPr="00FC2772" w:rsidRDefault="00AF48BA"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FC2772">
                    <w:rPr>
                      <w:rFonts w:ascii="Times New Roman" w:eastAsia="Times New Roman" w:hAnsi="Times New Roman" w:cs="Times New Roman"/>
                      <w:b/>
                      <w:sz w:val="24"/>
                      <w:szCs w:val="24"/>
                      <w:lang w:val="ru-RU"/>
                    </w:rPr>
                    <w:t>Б</w:t>
                  </w:r>
                </w:p>
              </w:tc>
              <w:tc>
                <w:tcPr>
                  <w:tcW w:w="2058" w:type="dxa"/>
                </w:tcPr>
                <w:p w:rsidR="002F1749" w:rsidRPr="00FC2772" w:rsidRDefault="001F4BCD" w:rsidP="003D7DD5">
                  <w:pPr>
                    <w:framePr w:hSpace="180" w:wrap="around" w:vAnchor="text" w:hAnchor="text" w:xAlign="center" w:y="1"/>
                    <w:suppressOverlap/>
                    <w:rPr>
                      <w:rFonts w:ascii="Times New Roman" w:eastAsia="Times New Roman" w:hAnsi="Times New Roman" w:cs="Times New Roman"/>
                      <w:sz w:val="24"/>
                      <w:szCs w:val="24"/>
                      <w:lang w:val="ru-RU"/>
                    </w:rPr>
                  </w:pPr>
                  <w:r w:rsidRPr="00FC2772">
                    <w:rPr>
                      <w:rFonts w:ascii="Times New Roman" w:eastAsia="Times New Roman" w:hAnsi="Times New Roman" w:cs="Times New Roman"/>
                      <w:sz w:val="24"/>
                      <w:szCs w:val="24"/>
                      <w:lang w:val="ru-RU"/>
                    </w:rPr>
                    <w:t>Не формализуемые</w:t>
                  </w:r>
                </w:p>
              </w:tc>
              <w:tc>
                <w:tcPr>
                  <w:tcW w:w="520" w:type="dxa"/>
                </w:tcPr>
                <w:p w:rsidR="002F1749" w:rsidRPr="00FC2772" w:rsidRDefault="00AF48BA"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FC2772">
                    <w:rPr>
                      <w:rFonts w:ascii="Times New Roman" w:eastAsia="Times New Roman" w:hAnsi="Times New Roman" w:cs="Times New Roman"/>
                      <w:b/>
                      <w:sz w:val="24"/>
                      <w:szCs w:val="24"/>
                      <w:lang w:val="ru-RU"/>
                    </w:rPr>
                    <w:t>2</w:t>
                  </w:r>
                </w:p>
              </w:tc>
              <w:tc>
                <w:tcPr>
                  <w:tcW w:w="3596" w:type="dxa"/>
                </w:tcPr>
                <w:p w:rsidR="002F1749" w:rsidRPr="00FC2772" w:rsidRDefault="00AF48BA"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FC2772">
                    <w:rPr>
                      <w:rFonts w:ascii="Times New Roman" w:eastAsia="Times New Roman" w:hAnsi="Times New Roman" w:cs="Times New Roman"/>
                      <w:sz w:val="24"/>
                      <w:szCs w:val="24"/>
                      <w:lang w:val="ru-RU"/>
                    </w:rPr>
                    <w:t>Знания, использующиеся в описательных науках, таких как зоология, ботаника, экология, педагогика, медицина</w:t>
                  </w:r>
                </w:p>
              </w:tc>
            </w:tr>
            <w:tr w:rsidR="002F1749" w:rsidRPr="00FC2772" w:rsidTr="00FE0E0F">
              <w:tc>
                <w:tcPr>
                  <w:tcW w:w="406" w:type="dxa"/>
                </w:tcPr>
                <w:p w:rsidR="002F1749" w:rsidRPr="00FC2772" w:rsidRDefault="00AF48BA"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FC2772">
                    <w:rPr>
                      <w:rFonts w:ascii="Times New Roman" w:eastAsia="Times New Roman" w:hAnsi="Times New Roman" w:cs="Times New Roman"/>
                      <w:b/>
                      <w:sz w:val="24"/>
                      <w:szCs w:val="24"/>
                      <w:lang w:val="ru-RU"/>
                    </w:rPr>
                    <w:t>В</w:t>
                  </w:r>
                </w:p>
              </w:tc>
              <w:tc>
                <w:tcPr>
                  <w:tcW w:w="2058" w:type="dxa"/>
                </w:tcPr>
                <w:p w:rsidR="002F1749" w:rsidRPr="00FC2772" w:rsidRDefault="001F4BCD" w:rsidP="003D7DD5">
                  <w:pPr>
                    <w:framePr w:hSpace="180" w:wrap="around" w:vAnchor="text" w:hAnchor="text" w:xAlign="center" w:y="1"/>
                    <w:suppressOverlap/>
                    <w:rPr>
                      <w:rFonts w:ascii="Times New Roman" w:eastAsia="Times New Roman" w:hAnsi="Times New Roman" w:cs="Times New Roman"/>
                      <w:sz w:val="24"/>
                      <w:szCs w:val="24"/>
                      <w:lang w:val="ru-RU"/>
                    </w:rPr>
                  </w:pPr>
                  <w:r w:rsidRPr="00FC2772">
                    <w:rPr>
                      <w:rFonts w:ascii="Times New Roman" w:eastAsia="Times New Roman" w:hAnsi="Times New Roman" w:cs="Times New Roman"/>
                      <w:sz w:val="24"/>
                      <w:szCs w:val="24"/>
                      <w:lang w:val="ru-RU"/>
                    </w:rPr>
                    <w:t>Формализуемые</w:t>
                  </w:r>
                </w:p>
              </w:tc>
              <w:tc>
                <w:tcPr>
                  <w:tcW w:w="520" w:type="dxa"/>
                </w:tcPr>
                <w:p w:rsidR="002F1749" w:rsidRPr="00FC2772" w:rsidRDefault="00AF48BA"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FC2772">
                    <w:rPr>
                      <w:rFonts w:ascii="Times New Roman" w:eastAsia="Times New Roman" w:hAnsi="Times New Roman" w:cs="Times New Roman"/>
                      <w:b/>
                      <w:sz w:val="24"/>
                      <w:szCs w:val="24"/>
                      <w:lang w:val="ru-RU"/>
                    </w:rPr>
                    <w:t>3</w:t>
                  </w:r>
                </w:p>
              </w:tc>
              <w:tc>
                <w:tcPr>
                  <w:tcW w:w="3596" w:type="dxa"/>
                </w:tcPr>
                <w:p w:rsidR="002F1749" w:rsidRPr="00FC2772" w:rsidRDefault="00AF48BA"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FC2772">
                    <w:rPr>
                      <w:rFonts w:ascii="Times New Roman" w:eastAsia="Times New Roman" w:hAnsi="Times New Roman" w:cs="Times New Roman"/>
                      <w:sz w:val="24"/>
                      <w:szCs w:val="24"/>
                      <w:lang w:val="ru-RU"/>
                    </w:rPr>
                    <w:t>Знания, являющиеся результатом многолетних наблюдений, опыта работы, интуиции</w:t>
                  </w:r>
                </w:p>
              </w:tc>
            </w:tr>
          </w:tbl>
          <w:p w:rsidR="002F1749" w:rsidRPr="00FC2772" w:rsidRDefault="002F1749" w:rsidP="001B4D6F">
            <w:pPr>
              <w:rPr>
                <w:rFonts w:ascii="Times New Roman" w:eastAsia="Times New Roman" w:hAnsi="Times New Roman" w:cs="Times New Roman"/>
                <w:sz w:val="24"/>
                <w:szCs w:val="24"/>
                <w:lang w:val="ru-RU"/>
              </w:rPr>
            </w:pPr>
          </w:p>
          <w:p w:rsidR="002F1749" w:rsidRPr="00FC2772" w:rsidRDefault="00AF48BA" w:rsidP="001B4D6F">
            <w:pPr>
              <w:jc w:val="both"/>
              <w:rPr>
                <w:rFonts w:ascii="Times New Roman" w:eastAsia="Times New Roman" w:hAnsi="Times New Roman" w:cs="Times New Roman"/>
                <w:sz w:val="24"/>
                <w:szCs w:val="24"/>
                <w:lang w:val="ru-RU"/>
              </w:rPr>
            </w:pPr>
            <w:r w:rsidRPr="00FC2772">
              <w:rPr>
                <w:rFonts w:ascii="Times New Roman" w:eastAsia="Times New Roman" w:hAnsi="Times New Roman" w:cs="Times New Roman"/>
                <w:sz w:val="24"/>
                <w:szCs w:val="24"/>
                <w:lang w:val="ru-RU"/>
              </w:rPr>
              <w:t>Запишите выбранные цифры под соответствующими буквами</w:t>
            </w:r>
          </w:p>
          <w:tbl>
            <w:tblPr>
              <w:tblStyle w:val="ad"/>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34"/>
              <w:gridCol w:w="2273"/>
              <w:gridCol w:w="2273"/>
            </w:tblGrid>
            <w:tr w:rsidR="002F1749" w:rsidRPr="00FC2772" w:rsidTr="00FE0E0F">
              <w:tc>
                <w:tcPr>
                  <w:tcW w:w="2033" w:type="dxa"/>
                </w:tcPr>
                <w:p w:rsidR="002F1749" w:rsidRPr="00FC2772" w:rsidRDefault="00AF48BA"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FC2772">
                    <w:rPr>
                      <w:rFonts w:ascii="Times New Roman" w:eastAsia="Times New Roman" w:hAnsi="Times New Roman" w:cs="Times New Roman"/>
                      <w:b/>
                      <w:sz w:val="24"/>
                      <w:szCs w:val="24"/>
                      <w:lang w:val="ru-RU"/>
                    </w:rPr>
                    <w:t>А</w:t>
                  </w:r>
                </w:p>
              </w:tc>
              <w:tc>
                <w:tcPr>
                  <w:tcW w:w="2273" w:type="dxa"/>
                </w:tcPr>
                <w:p w:rsidR="002F1749" w:rsidRPr="00FC2772" w:rsidRDefault="00AF48BA"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FC2772">
                    <w:rPr>
                      <w:rFonts w:ascii="Times New Roman" w:eastAsia="Times New Roman" w:hAnsi="Times New Roman" w:cs="Times New Roman"/>
                      <w:b/>
                      <w:sz w:val="24"/>
                      <w:szCs w:val="24"/>
                      <w:lang w:val="ru-RU"/>
                    </w:rPr>
                    <w:t>Б</w:t>
                  </w:r>
                </w:p>
              </w:tc>
              <w:tc>
                <w:tcPr>
                  <w:tcW w:w="2273" w:type="dxa"/>
                </w:tcPr>
                <w:p w:rsidR="002F1749" w:rsidRPr="00FC2772" w:rsidRDefault="00AF48BA"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FC2772">
                    <w:rPr>
                      <w:rFonts w:ascii="Times New Roman" w:eastAsia="Times New Roman" w:hAnsi="Times New Roman" w:cs="Times New Roman"/>
                      <w:b/>
                      <w:sz w:val="24"/>
                      <w:szCs w:val="24"/>
                      <w:lang w:val="ru-RU"/>
                    </w:rPr>
                    <w:t>В</w:t>
                  </w:r>
                </w:p>
              </w:tc>
            </w:tr>
            <w:tr w:rsidR="002F1749" w:rsidRPr="00FC2772" w:rsidTr="00FE0E0F">
              <w:tc>
                <w:tcPr>
                  <w:tcW w:w="2033" w:type="dxa"/>
                </w:tcPr>
                <w:p w:rsidR="002F1749" w:rsidRPr="00FC2772" w:rsidRDefault="002F1749"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2273" w:type="dxa"/>
                </w:tcPr>
                <w:p w:rsidR="002F1749" w:rsidRPr="00FC2772" w:rsidRDefault="002F1749"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2273" w:type="dxa"/>
                </w:tcPr>
                <w:p w:rsidR="002F1749" w:rsidRPr="00FC2772" w:rsidRDefault="002F1749"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2F1749" w:rsidRPr="00FC2772" w:rsidRDefault="002F1749" w:rsidP="001B4D6F">
            <w:pPr>
              <w:rPr>
                <w:rFonts w:ascii="Times New Roman" w:eastAsia="Times New Roman" w:hAnsi="Times New Roman" w:cs="Times New Roman"/>
                <w:sz w:val="24"/>
                <w:szCs w:val="24"/>
                <w:lang w:val="ru-RU"/>
              </w:rPr>
            </w:pPr>
          </w:p>
        </w:tc>
        <w:tc>
          <w:tcPr>
            <w:tcW w:w="1524" w:type="dxa"/>
            <w:shd w:val="clear" w:color="auto" w:fill="auto"/>
            <w:vAlign w:val="center"/>
          </w:tcPr>
          <w:p w:rsidR="002F1749" w:rsidRPr="0017301D" w:rsidRDefault="001F4BCD" w:rsidP="00173C29">
            <w:pPr>
              <w:jc w:val="center"/>
              <w:rPr>
                <w:rFonts w:ascii="Times New Roman" w:eastAsia="Times New Roman" w:hAnsi="Times New Roman" w:cs="Times New Roman"/>
                <w:sz w:val="24"/>
                <w:szCs w:val="24"/>
                <w:highlight w:val="yellow"/>
                <w:lang w:val="ru-RU"/>
              </w:rPr>
            </w:pPr>
            <w:r w:rsidRPr="00211291">
              <w:rPr>
                <w:rFonts w:ascii="Times New Roman" w:eastAsia="Times New Roman" w:hAnsi="Times New Roman" w:cs="Times New Roman"/>
                <w:sz w:val="24"/>
                <w:szCs w:val="24"/>
                <w:lang w:val="ru-RU"/>
              </w:rPr>
              <w:t>А</w:t>
            </w:r>
            <w:proofErr w:type="gramStart"/>
            <w:r w:rsidR="00AF48BA" w:rsidRPr="00211291">
              <w:rPr>
                <w:rFonts w:ascii="Times New Roman" w:eastAsia="Times New Roman" w:hAnsi="Times New Roman" w:cs="Times New Roman"/>
                <w:sz w:val="24"/>
                <w:szCs w:val="24"/>
                <w:lang w:val="ru-RU"/>
              </w:rPr>
              <w:t>2</w:t>
            </w:r>
            <w:proofErr w:type="gramEnd"/>
            <w:r w:rsidR="00555ADB" w:rsidRPr="00211291">
              <w:rPr>
                <w:rFonts w:ascii="Times New Roman" w:eastAsia="Times New Roman" w:hAnsi="Times New Roman" w:cs="Times New Roman"/>
                <w:sz w:val="24"/>
                <w:szCs w:val="24"/>
                <w:lang w:val="ru-RU"/>
              </w:rPr>
              <w:t>,</w:t>
            </w:r>
            <w:r w:rsidRPr="00211291">
              <w:rPr>
                <w:rFonts w:ascii="Times New Roman" w:eastAsia="Times New Roman" w:hAnsi="Times New Roman" w:cs="Times New Roman"/>
                <w:sz w:val="24"/>
                <w:szCs w:val="24"/>
                <w:lang w:val="ru-RU"/>
              </w:rPr>
              <w:t>Б</w:t>
            </w:r>
            <w:r w:rsidR="00AF48BA" w:rsidRPr="00211291">
              <w:rPr>
                <w:rFonts w:ascii="Times New Roman" w:eastAsia="Times New Roman" w:hAnsi="Times New Roman" w:cs="Times New Roman"/>
                <w:sz w:val="24"/>
                <w:szCs w:val="24"/>
                <w:lang w:val="ru-RU"/>
              </w:rPr>
              <w:t>3</w:t>
            </w:r>
            <w:r w:rsidR="00173C29" w:rsidRPr="00211291">
              <w:rPr>
                <w:rFonts w:ascii="Times New Roman" w:eastAsia="Times New Roman" w:hAnsi="Times New Roman" w:cs="Times New Roman"/>
                <w:sz w:val="24"/>
                <w:szCs w:val="24"/>
                <w:lang w:val="ru-RU"/>
              </w:rPr>
              <w:t>,В1</w:t>
            </w:r>
          </w:p>
        </w:tc>
      </w:tr>
      <w:tr w:rsidR="00FE0E0F" w:rsidRPr="0017301D" w:rsidTr="00FE0E0F">
        <w:trPr>
          <w:trHeight w:val="276"/>
        </w:trPr>
        <w:tc>
          <w:tcPr>
            <w:tcW w:w="1730"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vMerge w:val="restart"/>
          </w:tcPr>
          <w:p w:rsidR="002F1749" w:rsidRPr="0017301D" w:rsidRDefault="00AF48BA"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 xml:space="preserve">.В.04 </w:t>
            </w:r>
            <w:r w:rsidRPr="0017301D">
              <w:rPr>
                <w:rFonts w:ascii="Times New Roman" w:eastAsia="Times New Roman" w:hAnsi="Times New Roman" w:cs="Times New Roman"/>
                <w:sz w:val="24"/>
                <w:szCs w:val="24"/>
                <w:lang w:val="ru-RU"/>
              </w:rPr>
              <w:lastRenderedPageBreak/>
              <w:t>Экспертные системы</w:t>
            </w:r>
          </w:p>
        </w:tc>
        <w:tc>
          <w:tcPr>
            <w:tcW w:w="7620" w:type="dxa"/>
            <w:vMerge w:val="restart"/>
            <w:shd w:val="clear" w:color="auto" w:fill="auto"/>
            <w:vAlign w:val="center"/>
          </w:tcPr>
          <w:p w:rsidR="002F1749" w:rsidRPr="0017301D" w:rsidRDefault="00A469DE" w:rsidP="001B4D6F">
            <w:pPr>
              <w:rPr>
                <w:rFonts w:ascii="Times New Roman" w:eastAsia="Times New Roman" w:hAnsi="Times New Roman" w:cs="Times New Roman"/>
                <w:sz w:val="24"/>
                <w:szCs w:val="24"/>
                <w:lang w:val="ru-RU"/>
              </w:rPr>
            </w:pPr>
            <w:r w:rsidRPr="00224CFB">
              <w:rPr>
                <w:rFonts w:ascii="Times New Roman" w:eastAsia="Times New Roman" w:hAnsi="Times New Roman" w:cs="Times New Roman"/>
                <w:b/>
                <w:bCs/>
                <w:sz w:val="24"/>
                <w:szCs w:val="24"/>
                <w:lang w:val="ru-RU"/>
              </w:rPr>
              <w:lastRenderedPageBreak/>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2F1749" w:rsidRPr="0017301D" w:rsidRDefault="00AF48BA" w:rsidP="001B4D6F">
            <w:pPr>
              <w:rPr>
                <w:lang w:val="ru-RU"/>
              </w:rPr>
            </w:pPr>
            <w:r w:rsidRPr="0017301D">
              <w:rPr>
                <w:rFonts w:ascii="Times New Roman" w:eastAsia="Times New Roman" w:hAnsi="Times New Roman" w:cs="Times New Roman"/>
                <w:i/>
                <w:sz w:val="24"/>
                <w:szCs w:val="24"/>
                <w:lang w:val="ru-RU"/>
              </w:rPr>
              <w:lastRenderedPageBreak/>
              <w:t>Прочитайте текст и запишите ответ</w:t>
            </w:r>
          </w:p>
          <w:p w:rsidR="002F1749" w:rsidRPr="0017301D" w:rsidRDefault="002F1749" w:rsidP="001B4D6F">
            <w:pPr>
              <w:rPr>
                <w:rFonts w:ascii="Times New Roman" w:eastAsia="Times New Roman" w:hAnsi="Times New Roman" w:cs="Times New Roman"/>
                <w:sz w:val="24"/>
                <w:szCs w:val="24"/>
                <w:lang w:val="ru-RU"/>
              </w:rPr>
            </w:pP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 результате опроса трех экспертов о составе экспертной группы получены данные (</w:t>
            </w:r>
            <w:proofErr w:type="spellStart"/>
            <w:r w:rsidRPr="0017301D">
              <w:rPr>
                <w:rFonts w:ascii="Times New Roman" w:eastAsia="Times New Roman" w:hAnsi="Times New Roman" w:cs="Times New Roman"/>
                <w:i/>
                <w:sz w:val="24"/>
                <w:szCs w:val="24"/>
                <w:lang w:val="ru-RU"/>
              </w:rPr>
              <w:t>x</w:t>
            </w:r>
            <w:r w:rsidRPr="0017301D">
              <w:rPr>
                <w:rFonts w:ascii="Times New Roman" w:eastAsia="Times New Roman" w:hAnsi="Times New Roman" w:cs="Times New Roman"/>
                <w:i/>
                <w:sz w:val="24"/>
                <w:szCs w:val="24"/>
                <w:vertAlign w:val="subscript"/>
                <w:lang w:val="ru-RU"/>
              </w:rPr>
              <w:t>ij</w:t>
            </w:r>
            <w:proofErr w:type="spellEnd"/>
            <w:r w:rsidRPr="0017301D">
              <w:rPr>
                <w:rFonts w:ascii="Times New Roman" w:eastAsia="Times New Roman" w:hAnsi="Times New Roman" w:cs="Times New Roman"/>
                <w:sz w:val="24"/>
                <w:szCs w:val="24"/>
                <w:lang w:val="ru-RU"/>
              </w:rPr>
              <w:t>) о мнении каждого из них по включению экспертов в рабочую группу. Эти данные сведены в таблицу</w:t>
            </w:r>
          </w:p>
          <w:p w:rsidR="002F1749" w:rsidRPr="0017301D" w:rsidRDefault="00AF48BA"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noProof/>
                <w:sz w:val="24"/>
                <w:szCs w:val="24"/>
                <w:lang w:val="ru-RU"/>
              </w:rPr>
              <w:drawing>
                <wp:inline distT="0" distB="0" distL="0" distR="0">
                  <wp:extent cx="4389120" cy="943661"/>
                  <wp:effectExtent l="0" t="0" r="0" b="8890"/>
                  <wp:docPr id="3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 cstate="print"/>
                          <a:srcRect/>
                          <a:stretch>
                            <a:fillRect/>
                          </a:stretch>
                        </pic:blipFill>
                        <pic:spPr>
                          <a:xfrm>
                            <a:off x="0" y="0"/>
                            <a:ext cx="4415080" cy="949242"/>
                          </a:xfrm>
                          <a:prstGeom prst="rect">
                            <a:avLst/>
                          </a:prstGeom>
                          <a:ln/>
                        </pic:spPr>
                      </pic:pic>
                    </a:graphicData>
                  </a:graphic>
                </wp:inline>
              </w:drawing>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На первом шаге, полагая равную компетентность всех экспертов, вычислите коэффициент относительной компетентности первого порядка для третьего эксперта.</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vMerge w:val="restart"/>
            <w:shd w:val="clear" w:color="auto" w:fill="auto"/>
            <w:vAlign w:val="center"/>
          </w:tcPr>
          <w:p w:rsidR="002F1749" w:rsidRPr="0017301D" w:rsidRDefault="00AF48BA"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0,33</w:t>
            </w:r>
          </w:p>
        </w:tc>
      </w:tr>
      <w:tr w:rsidR="00FE0E0F" w:rsidRPr="0017301D" w:rsidTr="00FE0E0F">
        <w:trPr>
          <w:trHeight w:val="276"/>
        </w:trPr>
        <w:tc>
          <w:tcPr>
            <w:tcW w:w="1730"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7620" w:type="dxa"/>
            <w:vMerge/>
            <w:shd w:val="clear" w:color="auto" w:fill="auto"/>
            <w:vAlign w:val="center"/>
          </w:tcPr>
          <w:p w:rsidR="002F1749" w:rsidRPr="0017301D" w:rsidRDefault="002F1749" w:rsidP="001B4D6F">
            <w:pPr>
              <w:jc w:val="center"/>
              <w:rPr>
                <w:rFonts w:ascii="Times New Roman" w:eastAsia="Times New Roman" w:hAnsi="Times New Roman" w:cs="Times New Roman"/>
                <w:sz w:val="24"/>
                <w:szCs w:val="24"/>
                <w:lang w:val="ru-RU"/>
              </w:rPr>
            </w:pPr>
          </w:p>
        </w:tc>
        <w:tc>
          <w:tcPr>
            <w:tcW w:w="1524" w:type="dxa"/>
            <w:vMerge/>
            <w:shd w:val="clear" w:color="auto" w:fill="auto"/>
            <w:vAlign w:val="center"/>
          </w:tcPr>
          <w:p w:rsidR="002F1749" w:rsidRPr="0017301D" w:rsidRDefault="002F1749" w:rsidP="001B4D6F">
            <w:pPr>
              <w:jc w:val="center"/>
              <w:rPr>
                <w:rFonts w:ascii="Times New Roman" w:eastAsia="Times New Roman" w:hAnsi="Times New Roman" w:cs="Times New Roman"/>
                <w:sz w:val="24"/>
                <w:szCs w:val="24"/>
                <w:lang w:val="ru-RU"/>
              </w:rPr>
            </w:pPr>
          </w:p>
        </w:tc>
      </w:tr>
      <w:tr w:rsidR="00FE0E0F" w:rsidRPr="0017301D" w:rsidTr="00FE0E0F">
        <w:trPr>
          <w:trHeight w:val="276"/>
        </w:trPr>
        <w:tc>
          <w:tcPr>
            <w:tcW w:w="1730"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vMerge w:val="restart"/>
          </w:tcPr>
          <w:p w:rsidR="002F1749" w:rsidRPr="0017301D" w:rsidRDefault="00AF48BA"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Б3.01(Д) Подготовка к процедуре защиты и защита выпускной квалификационной работы</w:t>
            </w:r>
          </w:p>
        </w:tc>
        <w:tc>
          <w:tcPr>
            <w:tcW w:w="7620" w:type="dxa"/>
            <w:vMerge w:val="restart"/>
            <w:shd w:val="clear" w:color="auto" w:fill="auto"/>
            <w:vAlign w:val="center"/>
          </w:tcPr>
          <w:p w:rsidR="002F1749" w:rsidRPr="0017301D" w:rsidRDefault="00A469DE" w:rsidP="001B4D6F">
            <w:pPr>
              <w:jc w:val="both"/>
              <w:rPr>
                <w:rFonts w:ascii="Times New Roman" w:eastAsia="Times New Roman" w:hAnsi="Times New Roman" w:cs="Times New Roman"/>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2F1749" w:rsidRPr="0017301D" w:rsidRDefault="00AF48BA"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2F1749" w:rsidRPr="0017301D" w:rsidRDefault="002F1749" w:rsidP="001B4D6F">
            <w:pPr>
              <w:jc w:val="both"/>
              <w:rPr>
                <w:rFonts w:ascii="Times New Roman" w:eastAsia="Times New Roman" w:hAnsi="Times New Roman" w:cs="Times New Roman"/>
                <w:i/>
                <w:sz w:val="24"/>
                <w:szCs w:val="24"/>
                <w:lang w:val="ru-RU"/>
              </w:rPr>
            </w:pPr>
          </w:p>
          <w:p w:rsidR="002F1749" w:rsidRPr="0017301D" w:rsidRDefault="00AF48BA"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 xml:space="preserve">Наука становится определяющим фактором развития всех сфер общественной жизни </w:t>
            </w:r>
            <w:proofErr w:type="gramStart"/>
            <w:r w:rsidRPr="0017301D">
              <w:rPr>
                <w:rFonts w:ascii="Times New Roman" w:eastAsia="Times New Roman" w:hAnsi="Times New Roman" w:cs="Times New Roman"/>
                <w:b/>
                <w:sz w:val="24"/>
                <w:szCs w:val="24"/>
                <w:lang w:val="ru-RU"/>
              </w:rPr>
              <w:t>в(</w:t>
            </w:r>
            <w:proofErr w:type="gramEnd"/>
            <w:r w:rsidRPr="0017301D">
              <w:rPr>
                <w:rFonts w:ascii="Times New Roman" w:eastAsia="Times New Roman" w:hAnsi="Times New Roman" w:cs="Times New Roman"/>
                <w:b/>
                <w:sz w:val="24"/>
                <w:szCs w:val="24"/>
                <w:lang w:val="ru-RU"/>
              </w:rPr>
              <w:t>во)…</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время первой научной революции в XVII веке;</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2) аграрном </w:t>
            </w:r>
            <w:proofErr w:type="gramStart"/>
            <w:r w:rsidRPr="0017301D">
              <w:rPr>
                <w:rFonts w:ascii="Times New Roman" w:eastAsia="Times New Roman" w:hAnsi="Times New Roman" w:cs="Times New Roman"/>
                <w:sz w:val="24"/>
                <w:szCs w:val="24"/>
                <w:lang w:val="ru-RU"/>
              </w:rPr>
              <w:t>обществе</w:t>
            </w:r>
            <w:proofErr w:type="gramEnd"/>
            <w:r w:rsidRPr="0017301D">
              <w:rPr>
                <w:rFonts w:ascii="Times New Roman" w:eastAsia="Times New Roman" w:hAnsi="Times New Roman" w:cs="Times New Roman"/>
                <w:sz w:val="24"/>
                <w:szCs w:val="24"/>
                <w:lang w:val="ru-RU"/>
              </w:rPr>
              <w:t>;</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3) постиндустриальном </w:t>
            </w:r>
            <w:proofErr w:type="gramStart"/>
            <w:r w:rsidRPr="0017301D">
              <w:rPr>
                <w:rFonts w:ascii="Times New Roman" w:eastAsia="Times New Roman" w:hAnsi="Times New Roman" w:cs="Times New Roman"/>
                <w:sz w:val="24"/>
                <w:szCs w:val="24"/>
                <w:lang w:val="ru-RU"/>
              </w:rPr>
              <w:t>обществе</w:t>
            </w:r>
            <w:proofErr w:type="gramEnd"/>
            <w:r w:rsidRPr="0017301D">
              <w:rPr>
                <w:rFonts w:ascii="Times New Roman" w:eastAsia="Times New Roman" w:hAnsi="Times New Roman" w:cs="Times New Roman"/>
                <w:sz w:val="24"/>
                <w:szCs w:val="24"/>
                <w:lang w:val="ru-RU"/>
              </w:rPr>
              <w:t>;</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период великих географических открытий.</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vMerge w:val="restart"/>
            <w:shd w:val="clear" w:color="auto" w:fill="auto"/>
            <w:vAlign w:val="center"/>
          </w:tcPr>
          <w:p w:rsidR="002F1749" w:rsidRPr="0017301D" w:rsidRDefault="00AF48BA"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w:t>
            </w:r>
          </w:p>
        </w:tc>
      </w:tr>
      <w:tr w:rsidR="00FE0E0F" w:rsidRPr="0017301D" w:rsidTr="00FE0E0F">
        <w:trPr>
          <w:trHeight w:val="276"/>
        </w:trPr>
        <w:tc>
          <w:tcPr>
            <w:tcW w:w="1730"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7620" w:type="dxa"/>
            <w:vMerge/>
            <w:shd w:val="clear" w:color="auto" w:fill="auto"/>
            <w:vAlign w:val="center"/>
          </w:tcPr>
          <w:p w:rsidR="002F1749" w:rsidRPr="0017301D" w:rsidRDefault="002F1749" w:rsidP="001B4D6F">
            <w:pPr>
              <w:jc w:val="center"/>
              <w:rPr>
                <w:rFonts w:ascii="Times New Roman" w:eastAsia="Times New Roman" w:hAnsi="Times New Roman" w:cs="Times New Roman"/>
                <w:sz w:val="24"/>
                <w:szCs w:val="24"/>
                <w:lang w:val="ru-RU"/>
              </w:rPr>
            </w:pPr>
          </w:p>
        </w:tc>
        <w:tc>
          <w:tcPr>
            <w:tcW w:w="1524" w:type="dxa"/>
            <w:vMerge/>
            <w:shd w:val="clear" w:color="auto" w:fill="auto"/>
            <w:vAlign w:val="center"/>
          </w:tcPr>
          <w:p w:rsidR="002F1749" w:rsidRPr="0017301D" w:rsidRDefault="002F1749" w:rsidP="001B4D6F">
            <w:pPr>
              <w:jc w:val="center"/>
              <w:rPr>
                <w:rFonts w:ascii="Times New Roman" w:eastAsia="Times New Roman" w:hAnsi="Times New Roman" w:cs="Times New Roman"/>
                <w:sz w:val="24"/>
                <w:szCs w:val="24"/>
                <w:lang w:val="ru-RU"/>
              </w:rPr>
            </w:pPr>
          </w:p>
        </w:tc>
      </w:tr>
      <w:tr w:rsidR="00FE0E0F" w:rsidRPr="0017301D" w:rsidTr="00FE0E0F">
        <w:trPr>
          <w:trHeight w:val="3036"/>
        </w:trPr>
        <w:tc>
          <w:tcPr>
            <w:tcW w:w="1730" w:type="dxa"/>
            <w:vMerge/>
          </w:tcPr>
          <w:p w:rsidR="00FC2772" w:rsidRPr="0017301D" w:rsidRDefault="00FC2772"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val="restart"/>
          </w:tcPr>
          <w:p w:rsidR="00FC2772" w:rsidRPr="0017301D" w:rsidRDefault="00FC2772"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УК-1.3</w:t>
            </w:r>
            <w:proofErr w:type="gramStart"/>
            <w:r w:rsidRPr="0017301D">
              <w:rPr>
                <w:rFonts w:ascii="Times New Roman" w:eastAsia="Times New Roman" w:hAnsi="Times New Roman" w:cs="Times New Roman"/>
                <w:sz w:val="24"/>
                <w:szCs w:val="24"/>
                <w:lang w:val="ru-RU"/>
              </w:rPr>
              <w:t xml:space="preserve"> И</w:t>
            </w:r>
            <w:proofErr w:type="gramEnd"/>
            <w:r w:rsidRPr="0017301D">
              <w:rPr>
                <w:rFonts w:ascii="Times New Roman" w:eastAsia="Times New Roman" w:hAnsi="Times New Roman" w:cs="Times New Roman"/>
                <w:sz w:val="24"/>
                <w:szCs w:val="24"/>
                <w:lang w:val="ru-RU"/>
              </w:rPr>
              <w:t>меет практический опыт работы с информационными источниками, опыт научного поиска, создания научных текстов</w:t>
            </w:r>
          </w:p>
        </w:tc>
        <w:tc>
          <w:tcPr>
            <w:tcW w:w="1894" w:type="dxa"/>
          </w:tcPr>
          <w:p w:rsidR="00FC2772" w:rsidRPr="0017301D" w:rsidRDefault="00FC2772"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.О.02 Философские проблемы современности</w:t>
            </w:r>
          </w:p>
          <w:p w:rsidR="00FC2772" w:rsidRPr="0017301D" w:rsidRDefault="00FC2772"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w:t>
            </w:r>
          </w:p>
        </w:tc>
        <w:tc>
          <w:tcPr>
            <w:tcW w:w="7620" w:type="dxa"/>
            <w:shd w:val="clear" w:color="auto" w:fill="auto"/>
            <w:vAlign w:val="center"/>
          </w:tcPr>
          <w:p w:rsidR="00FC2772" w:rsidRPr="0017301D" w:rsidRDefault="00FC2772" w:rsidP="001B4D6F">
            <w:pPr>
              <w:jc w:val="both"/>
              <w:rPr>
                <w:rFonts w:ascii="Times New Roman" w:eastAsia="Times New Roman" w:hAnsi="Times New Roman" w:cs="Times New Roman"/>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FC2772" w:rsidRPr="0017301D" w:rsidRDefault="00FC2772" w:rsidP="001B4D6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FC2772" w:rsidRPr="0017301D" w:rsidRDefault="00FC2772" w:rsidP="001B4D6F">
            <w:pPr>
              <w:rPr>
                <w:rFonts w:ascii="Times New Roman" w:eastAsia="Times New Roman" w:hAnsi="Times New Roman" w:cs="Times New Roman"/>
                <w:i/>
                <w:sz w:val="24"/>
                <w:szCs w:val="24"/>
                <w:lang w:val="ru-RU"/>
              </w:rPr>
            </w:pPr>
          </w:p>
          <w:p w:rsidR="00FC2772" w:rsidRPr="0017301D" w:rsidRDefault="00FC2772"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Какие из перечисленных феноменов являются формами общественного сознания?</w:t>
            </w:r>
          </w:p>
          <w:p w:rsidR="00FC2772" w:rsidRPr="0017301D" w:rsidRDefault="00FC2772"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религия;</w:t>
            </w:r>
          </w:p>
          <w:p w:rsidR="00FC2772" w:rsidRPr="0017301D" w:rsidRDefault="00FC2772"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жилищные проблемы гражданина;</w:t>
            </w:r>
          </w:p>
          <w:p w:rsidR="00FC2772" w:rsidRPr="0017301D" w:rsidRDefault="00FC2772"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наука и философия;</w:t>
            </w:r>
          </w:p>
          <w:p w:rsidR="00FC2772" w:rsidRPr="0017301D" w:rsidRDefault="00FC2772"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свобода.</w:t>
            </w:r>
          </w:p>
          <w:p w:rsidR="00FC2772" w:rsidRPr="00FC2772" w:rsidRDefault="00FC2772" w:rsidP="001F4BCD">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FC2772" w:rsidRPr="0017301D" w:rsidRDefault="00FC2772" w:rsidP="001F4BCD">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r>
              <w:rPr>
                <w:rFonts w:ascii="Times New Roman" w:eastAsia="Times New Roman" w:hAnsi="Times New Roman" w:cs="Times New Roman"/>
                <w:sz w:val="24"/>
                <w:szCs w:val="24"/>
                <w:lang w:val="ru-RU"/>
              </w:rPr>
              <w:t>,</w:t>
            </w:r>
            <w:r w:rsidRPr="0017301D">
              <w:rPr>
                <w:rFonts w:ascii="Times New Roman" w:eastAsia="Times New Roman" w:hAnsi="Times New Roman" w:cs="Times New Roman"/>
                <w:sz w:val="24"/>
                <w:szCs w:val="24"/>
                <w:lang w:val="ru-RU"/>
              </w:rPr>
              <w:t>3</w:t>
            </w:r>
          </w:p>
        </w:tc>
      </w:tr>
      <w:tr w:rsidR="00FE0E0F" w:rsidRPr="0017301D" w:rsidTr="00FE0E0F">
        <w:tc>
          <w:tcPr>
            <w:tcW w:w="1730"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vMerge w:val="restart"/>
          </w:tcPr>
          <w:p w:rsidR="002F1749" w:rsidRPr="0017301D" w:rsidRDefault="00AF48BA"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 xml:space="preserve">.В.03 Проектирование интеллектуальных систем </w:t>
            </w:r>
            <w:proofErr w:type="spellStart"/>
            <w:r w:rsidRPr="0017301D">
              <w:rPr>
                <w:rFonts w:ascii="Times New Roman" w:eastAsia="Times New Roman" w:hAnsi="Times New Roman" w:cs="Times New Roman"/>
                <w:sz w:val="24"/>
                <w:szCs w:val="24"/>
                <w:lang w:val="ru-RU"/>
              </w:rPr>
              <w:t>бизнес-аналитики</w:t>
            </w:r>
            <w:proofErr w:type="spellEnd"/>
            <w:r w:rsidRPr="0017301D">
              <w:rPr>
                <w:rFonts w:ascii="Times New Roman" w:eastAsia="Times New Roman" w:hAnsi="Times New Roman" w:cs="Times New Roman"/>
                <w:sz w:val="24"/>
                <w:szCs w:val="24"/>
                <w:lang w:val="ru-RU"/>
              </w:rPr>
              <w:t xml:space="preserve"> на основе </w:t>
            </w:r>
            <w:proofErr w:type="spellStart"/>
            <w:r w:rsidRPr="0017301D">
              <w:rPr>
                <w:rFonts w:ascii="Times New Roman" w:eastAsia="Times New Roman" w:hAnsi="Times New Roman" w:cs="Times New Roman"/>
                <w:sz w:val="24"/>
                <w:szCs w:val="24"/>
                <w:lang w:val="ru-RU"/>
              </w:rPr>
              <w:t>нейросетевых</w:t>
            </w:r>
            <w:proofErr w:type="spellEnd"/>
            <w:r w:rsidRPr="0017301D">
              <w:rPr>
                <w:rFonts w:ascii="Times New Roman" w:eastAsia="Times New Roman" w:hAnsi="Times New Roman" w:cs="Times New Roman"/>
                <w:sz w:val="24"/>
                <w:szCs w:val="24"/>
                <w:lang w:val="ru-RU"/>
              </w:rPr>
              <w:t xml:space="preserve"> технологий</w:t>
            </w:r>
          </w:p>
        </w:tc>
        <w:tc>
          <w:tcPr>
            <w:tcW w:w="7620" w:type="dxa"/>
            <w:shd w:val="clear" w:color="auto" w:fill="auto"/>
            <w:vAlign w:val="center"/>
          </w:tcPr>
          <w:p w:rsidR="002F1749" w:rsidRPr="0017301D" w:rsidRDefault="00A469DE" w:rsidP="001B4D6F">
            <w:pPr>
              <w:rPr>
                <w:rFonts w:ascii="Times New Roman" w:eastAsia="Times New Roman" w:hAnsi="Times New Roman" w:cs="Times New Roman"/>
                <w:b/>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2F1749" w:rsidRPr="0017301D" w:rsidRDefault="00AF48BA" w:rsidP="001B4D6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последовательность.</w:t>
            </w:r>
          </w:p>
          <w:p w:rsidR="002F1749" w:rsidRPr="0017301D" w:rsidRDefault="002F1749" w:rsidP="001B4D6F">
            <w:pPr>
              <w:rPr>
                <w:rFonts w:ascii="Times New Roman" w:eastAsia="Times New Roman" w:hAnsi="Times New Roman" w:cs="Times New Roman"/>
                <w:i/>
                <w:sz w:val="24"/>
                <w:szCs w:val="24"/>
                <w:lang w:val="ru-RU"/>
              </w:rPr>
            </w:pP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Знания основываются на данных, но представляют собой результат мыслительной деятельности человека, обобщают его опыт, полученный в ходе практической деятельности или научных исследований. </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При обработке на ЭВМ знания трансформируются в следующей последовательности:</w:t>
            </w:r>
          </w:p>
          <w:p w:rsidR="002F1749" w:rsidRPr="0017301D" w:rsidRDefault="0070057F" w:rsidP="001B4D6F">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r w:rsidRPr="0017301D">
              <w:rPr>
                <w:rFonts w:ascii="Times New Roman" w:eastAsia="Times New Roman" w:hAnsi="Times New Roman" w:cs="Times New Roman"/>
                <w:sz w:val="24"/>
                <w:szCs w:val="24"/>
                <w:lang w:val="ru-RU"/>
              </w:rPr>
              <w:t xml:space="preserve"> знания, описанные на языках представления знаний и помещенные в компьютер</w:t>
            </w:r>
            <w:r w:rsidR="00AF48BA" w:rsidRPr="0017301D">
              <w:rPr>
                <w:rFonts w:ascii="Times New Roman" w:eastAsia="Times New Roman" w:hAnsi="Times New Roman" w:cs="Times New Roman"/>
                <w:sz w:val="24"/>
                <w:szCs w:val="24"/>
                <w:lang w:val="ru-RU"/>
              </w:rPr>
              <w:t>;</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w:t>
            </w:r>
            <w:r w:rsidR="0070057F" w:rsidRPr="0017301D">
              <w:rPr>
                <w:rFonts w:ascii="Times New Roman" w:eastAsia="Times New Roman" w:hAnsi="Times New Roman" w:cs="Times New Roman"/>
                <w:sz w:val="24"/>
                <w:szCs w:val="24"/>
                <w:lang w:val="ru-RU"/>
              </w:rPr>
              <w:t xml:space="preserve"> базы знаний;</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w:t>
            </w:r>
            <w:r w:rsidR="0070057F">
              <w:rPr>
                <w:rFonts w:ascii="Times New Roman" w:eastAsia="Times New Roman" w:hAnsi="Times New Roman" w:cs="Times New Roman"/>
                <w:sz w:val="24"/>
                <w:szCs w:val="24"/>
                <w:lang w:val="ru-RU"/>
              </w:rPr>
              <w:t xml:space="preserve"> </w:t>
            </w:r>
            <w:r w:rsidR="0070057F" w:rsidRPr="0017301D">
              <w:rPr>
                <w:rFonts w:ascii="Times New Roman" w:eastAsia="Times New Roman" w:hAnsi="Times New Roman" w:cs="Times New Roman"/>
                <w:sz w:val="24"/>
                <w:szCs w:val="24"/>
                <w:lang w:val="ru-RU"/>
              </w:rPr>
              <w:t>знания, существующие в памяти человека как результат обучения, воспитания, мышления</w:t>
            </w:r>
            <w:r w:rsidRPr="0017301D">
              <w:rPr>
                <w:rFonts w:ascii="Times New Roman" w:eastAsia="Times New Roman" w:hAnsi="Times New Roman" w:cs="Times New Roman"/>
                <w:sz w:val="24"/>
                <w:szCs w:val="24"/>
                <w:lang w:val="ru-RU"/>
              </w:rPr>
              <w:t>;</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4) </w:t>
            </w:r>
            <w:r w:rsidR="0070057F" w:rsidRPr="0017301D">
              <w:rPr>
                <w:rFonts w:ascii="Times New Roman" w:eastAsia="Times New Roman" w:hAnsi="Times New Roman" w:cs="Times New Roman"/>
                <w:sz w:val="24"/>
                <w:szCs w:val="24"/>
                <w:lang w:val="ru-RU"/>
              </w:rPr>
              <w:t>знания, помещенные на материальных носителях: в учебниках, инструкциях, методических пособиях, книгах</w:t>
            </w:r>
            <w:r w:rsidRPr="0017301D">
              <w:rPr>
                <w:rFonts w:ascii="Times New Roman" w:eastAsia="Times New Roman" w:hAnsi="Times New Roman" w:cs="Times New Roman"/>
                <w:sz w:val="24"/>
                <w:szCs w:val="24"/>
                <w:lang w:val="ru-RU"/>
              </w:rPr>
              <w:t>.</w:t>
            </w:r>
          </w:p>
          <w:p w:rsidR="002F1749" w:rsidRPr="0017301D" w:rsidRDefault="002F1749" w:rsidP="001B4D6F">
            <w:pPr>
              <w:jc w:val="both"/>
              <w:rPr>
                <w:rFonts w:ascii="Times New Roman" w:eastAsia="Times New Roman" w:hAnsi="Times New Roman" w:cs="Times New Roman"/>
                <w:sz w:val="24"/>
                <w:szCs w:val="24"/>
                <w:lang w:val="ru-RU"/>
              </w:rPr>
            </w:pP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соответствующую последовательность цифр слева направо:</w:t>
            </w:r>
          </w:p>
          <w:tbl>
            <w:tblPr>
              <w:tblStyle w:val="ae"/>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5"/>
              <w:gridCol w:w="1685"/>
              <w:gridCol w:w="1685"/>
              <w:gridCol w:w="1685"/>
            </w:tblGrid>
            <w:tr w:rsidR="002F1749" w:rsidRPr="0017301D" w:rsidTr="00FE0E0F">
              <w:tc>
                <w:tcPr>
                  <w:tcW w:w="1526" w:type="dxa"/>
                </w:tcPr>
                <w:p w:rsidR="002F1749" w:rsidRPr="0017301D" w:rsidRDefault="002F1749"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684" w:type="dxa"/>
                </w:tcPr>
                <w:p w:rsidR="002F1749" w:rsidRPr="0017301D" w:rsidRDefault="002F1749"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684" w:type="dxa"/>
                </w:tcPr>
                <w:p w:rsidR="002F1749" w:rsidRPr="0017301D" w:rsidRDefault="002F1749"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684" w:type="dxa"/>
                </w:tcPr>
                <w:p w:rsidR="002F1749" w:rsidRPr="0017301D" w:rsidRDefault="002F1749"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2F1749" w:rsidRPr="0017301D" w:rsidRDefault="002F1749" w:rsidP="001B4D6F">
            <w:pPr>
              <w:rPr>
                <w:rFonts w:ascii="Times New Roman" w:eastAsia="Times New Roman" w:hAnsi="Times New Roman" w:cs="Times New Roman"/>
                <w:sz w:val="24"/>
                <w:szCs w:val="24"/>
                <w:lang w:val="ru-RU"/>
              </w:rPr>
            </w:pPr>
          </w:p>
        </w:tc>
        <w:tc>
          <w:tcPr>
            <w:tcW w:w="1524" w:type="dxa"/>
            <w:shd w:val="clear" w:color="auto" w:fill="auto"/>
            <w:vAlign w:val="center"/>
          </w:tcPr>
          <w:p w:rsidR="002F1749" w:rsidRPr="0017301D" w:rsidRDefault="0070057F" w:rsidP="0070057F">
            <w:pPr>
              <w:jc w:val="center"/>
              <w:rPr>
                <w:rFonts w:ascii="Times New Roman" w:eastAsia="Times New Roman" w:hAnsi="Times New Roman" w:cs="Times New Roman"/>
                <w:sz w:val="24"/>
                <w:szCs w:val="24"/>
                <w:lang w:val="ru-RU"/>
              </w:rPr>
            </w:pPr>
            <w:r w:rsidRPr="00211291">
              <w:rPr>
                <w:rFonts w:ascii="Times New Roman" w:eastAsia="Times New Roman" w:hAnsi="Times New Roman" w:cs="Times New Roman"/>
                <w:sz w:val="24"/>
                <w:szCs w:val="24"/>
                <w:lang w:val="ru-RU"/>
              </w:rPr>
              <w:t>3</w:t>
            </w:r>
            <w:r w:rsidR="00555ADB" w:rsidRPr="00211291">
              <w:rPr>
                <w:rFonts w:ascii="Times New Roman" w:eastAsia="Times New Roman" w:hAnsi="Times New Roman" w:cs="Times New Roman"/>
                <w:sz w:val="24"/>
                <w:szCs w:val="24"/>
                <w:lang w:val="ru-RU"/>
              </w:rPr>
              <w:t>,</w:t>
            </w:r>
            <w:r w:rsidRPr="00211291">
              <w:rPr>
                <w:rFonts w:ascii="Times New Roman" w:eastAsia="Times New Roman" w:hAnsi="Times New Roman" w:cs="Times New Roman"/>
                <w:sz w:val="24"/>
                <w:szCs w:val="24"/>
                <w:lang w:val="ru-RU"/>
              </w:rPr>
              <w:t>4</w:t>
            </w:r>
            <w:r w:rsidR="00555ADB" w:rsidRPr="00211291">
              <w:rPr>
                <w:rFonts w:ascii="Times New Roman" w:eastAsia="Times New Roman" w:hAnsi="Times New Roman" w:cs="Times New Roman"/>
                <w:sz w:val="24"/>
                <w:szCs w:val="24"/>
                <w:lang w:val="ru-RU"/>
              </w:rPr>
              <w:t>,</w:t>
            </w:r>
            <w:r w:rsidRPr="00211291">
              <w:rPr>
                <w:rFonts w:ascii="Times New Roman" w:eastAsia="Times New Roman" w:hAnsi="Times New Roman" w:cs="Times New Roman"/>
                <w:sz w:val="24"/>
                <w:szCs w:val="24"/>
                <w:lang w:val="ru-RU"/>
              </w:rPr>
              <w:t>1</w:t>
            </w:r>
            <w:r w:rsidR="00555ADB" w:rsidRPr="00211291">
              <w:rPr>
                <w:rFonts w:ascii="Times New Roman" w:eastAsia="Times New Roman" w:hAnsi="Times New Roman" w:cs="Times New Roman"/>
                <w:sz w:val="24"/>
                <w:szCs w:val="24"/>
                <w:lang w:val="ru-RU"/>
              </w:rPr>
              <w:t>,</w:t>
            </w:r>
            <w:r w:rsidRPr="00211291">
              <w:rPr>
                <w:rFonts w:ascii="Times New Roman" w:eastAsia="Times New Roman" w:hAnsi="Times New Roman" w:cs="Times New Roman"/>
                <w:sz w:val="24"/>
                <w:szCs w:val="24"/>
                <w:lang w:val="ru-RU"/>
              </w:rPr>
              <w:t>2</w:t>
            </w:r>
          </w:p>
        </w:tc>
      </w:tr>
      <w:tr w:rsidR="00FE0E0F" w:rsidRPr="0017301D" w:rsidTr="00FE0E0F">
        <w:tc>
          <w:tcPr>
            <w:tcW w:w="1730"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7620" w:type="dxa"/>
            <w:shd w:val="clear" w:color="auto" w:fill="auto"/>
            <w:vAlign w:val="center"/>
          </w:tcPr>
          <w:p w:rsidR="002F1749" w:rsidRPr="00FC2772" w:rsidRDefault="00A469DE" w:rsidP="001B4D6F">
            <w:pPr>
              <w:rPr>
                <w:rFonts w:ascii="Times New Roman" w:eastAsia="Times New Roman" w:hAnsi="Times New Roman" w:cs="Times New Roman"/>
                <w:b/>
                <w:sz w:val="24"/>
                <w:szCs w:val="24"/>
                <w:lang w:val="ru-RU"/>
              </w:rPr>
            </w:pPr>
            <w:r w:rsidRPr="00FC2772">
              <w:rPr>
                <w:rFonts w:ascii="Times New Roman" w:eastAsia="Times New Roman" w:hAnsi="Times New Roman" w:cs="Times New Roman"/>
                <w:b/>
                <w:bCs/>
                <w:sz w:val="24"/>
                <w:szCs w:val="24"/>
                <w:lang w:val="ru-RU"/>
              </w:rPr>
              <w:t xml:space="preserve">Задание </w:t>
            </w:r>
            <w:r w:rsidR="00115642" w:rsidRPr="00FC2772">
              <w:rPr>
                <w:rFonts w:ascii="Times New Roman" w:eastAsia="Times New Roman" w:hAnsi="Times New Roman" w:cs="Times New Roman"/>
                <w:b/>
                <w:bCs/>
                <w:sz w:val="24"/>
                <w:szCs w:val="24"/>
                <w:lang w:val="ru-RU"/>
              </w:rPr>
              <w:fldChar w:fldCharType="begin"/>
            </w:r>
            <w:r w:rsidRPr="00FC2772">
              <w:rPr>
                <w:rFonts w:ascii="Times New Roman" w:eastAsia="Times New Roman" w:hAnsi="Times New Roman" w:cs="Times New Roman"/>
                <w:b/>
                <w:bCs/>
                <w:sz w:val="24"/>
                <w:szCs w:val="24"/>
                <w:lang w:val="ru-RU"/>
              </w:rPr>
              <w:instrText xml:space="preserve"> AUTONUM  \* Arabic </w:instrText>
            </w:r>
            <w:r w:rsidR="00115642" w:rsidRPr="00FC2772">
              <w:rPr>
                <w:rFonts w:ascii="Times New Roman" w:eastAsia="Times New Roman" w:hAnsi="Times New Roman" w:cs="Times New Roman"/>
                <w:b/>
                <w:bCs/>
                <w:sz w:val="24"/>
                <w:szCs w:val="24"/>
                <w:lang w:val="ru-RU"/>
              </w:rPr>
              <w:fldChar w:fldCharType="end"/>
            </w:r>
          </w:p>
          <w:p w:rsidR="002F1749" w:rsidRPr="00FC2772" w:rsidRDefault="00AF48BA" w:rsidP="001B4D6F">
            <w:pPr>
              <w:jc w:val="both"/>
              <w:rPr>
                <w:rFonts w:ascii="Times New Roman" w:eastAsia="Times New Roman" w:hAnsi="Times New Roman" w:cs="Times New Roman"/>
                <w:i/>
                <w:sz w:val="24"/>
                <w:szCs w:val="24"/>
                <w:lang w:val="ru-RU"/>
              </w:rPr>
            </w:pPr>
            <w:r w:rsidRPr="00FC2772">
              <w:rPr>
                <w:rFonts w:ascii="Times New Roman" w:eastAsia="Times New Roman" w:hAnsi="Times New Roman" w:cs="Times New Roman"/>
                <w:i/>
                <w:sz w:val="24"/>
                <w:szCs w:val="24"/>
                <w:lang w:val="ru-RU"/>
              </w:rPr>
              <w:t>Прочитайте текст и запишите развернутый обоснованный ответ.</w:t>
            </w:r>
          </w:p>
          <w:p w:rsidR="002F1749" w:rsidRPr="00FC2772" w:rsidRDefault="002F1749" w:rsidP="001B4D6F">
            <w:pPr>
              <w:jc w:val="both"/>
              <w:rPr>
                <w:rFonts w:ascii="Times New Roman" w:eastAsia="Times New Roman" w:hAnsi="Times New Roman" w:cs="Times New Roman"/>
                <w:i/>
                <w:sz w:val="24"/>
                <w:szCs w:val="24"/>
                <w:lang w:val="ru-RU"/>
              </w:rPr>
            </w:pPr>
          </w:p>
          <w:p w:rsidR="002F1749" w:rsidRPr="00FC2772" w:rsidRDefault="00AF48BA" w:rsidP="001B4D6F">
            <w:pPr>
              <w:jc w:val="both"/>
              <w:rPr>
                <w:rFonts w:ascii="Times New Roman" w:eastAsia="Times New Roman" w:hAnsi="Times New Roman" w:cs="Times New Roman"/>
                <w:sz w:val="24"/>
                <w:szCs w:val="24"/>
                <w:lang w:val="ru-RU"/>
              </w:rPr>
            </w:pPr>
            <w:r w:rsidRPr="00FC2772">
              <w:rPr>
                <w:rFonts w:ascii="Times New Roman" w:eastAsia="Times New Roman" w:hAnsi="Times New Roman" w:cs="Times New Roman"/>
                <w:sz w:val="24"/>
                <w:szCs w:val="24"/>
                <w:lang w:val="ru-RU"/>
              </w:rPr>
              <w:lastRenderedPageBreak/>
              <w:t>Процесс проектирования систем, основанных на знаниях, включает несколько этапов. В первую очередь определяются с объектами или сущностями и понятиями, о которых предстоит хранить и использовать знания. Для удобства за каждым понятием обычно закрепляется соответствующий идентификатор (название, имя), который призван представлять соответствующую сущность в конкретном языке.</w:t>
            </w:r>
          </w:p>
          <w:p w:rsidR="002F1749" w:rsidRPr="00FC2772" w:rsidRDefault="00AF48BA" w:rsidP="001B4D6F">
            <w:pPr>
              <w:jc w:val="both"/>
              <w:rPr>
                <w:rFonts w:ascii="Times New Roman" w:eastAsia="Times New Roman" w:hAnsi="Times New Roman" w:cs="Times New Roman"/>
                <w:sz w:val="24"/>
                <w:szCs w:val="24"/>
                <w:lang w:val="ru-RU"/>
              </w:rPr>
            </w:pPr>
            <w:r w:rsidRPr="00FC2772">
              <w:rPr>
                <w:rFonts w:ascii="Times New Roman" w:eastAsia="Times New Roman" w:hAnsi="Times New Roman" w:cs="Times New Roman"/>
                <w:sz w:val="24"/>
                <w:szCs w:val="24"/>
                <w:lang w:val="ru-RU"/>
              </w:rPr>
              <w:t>Что называется экстенсионалом или объёмом понятия?</w:t>
            </w:r>
          </w:p>
          <w:p w:rsidR="002F1749" w:rsidRPr="00FC2772" w:rsidRDefault="00AF48BA" w:rsidP="001B4D6F">
            <w:pPr>
              <w:jc w:val="both"/>
              <w:rPr>
                <w:rFonts w:ascii="Times New Roman" w:eastAsia="Times New Roman" w:hAnsi="Times New Roman" w:cs="Times New Roman"/>
                <w:sz w:val="24"/>
                <w:szCs w:val="24"/>
                <w:lang w:val="ru-RU"/>
              </w:rPr>
            </w:pPr>
            <w:r w:rsidRPr="00FC2772">
              <w:rPr>
                <w:rFonts w:ascii="Times New Roman" w:eastAsia="Times New Roman" w:hAnsi="Times New Roman" w:cs="Times New Roman"/>
                <w:b/>
                <w:sz w:val="24"/>
                <w:szCs w:val="24"/>
                <w:lang w:val="ru-RU"/>
              </w:rPr>
              <w:t>Ответ:</w:t>
            </w:r>
          </w:p>
        </w:tc>
        <w:tc>
          <w:tcPr>
            <w:tcW w:w="1524" w:type="dxa"/>
            <w:vAlign w:val="center"/>
          </w:tcPr>
          <w:p w:rsidR="002F1749" w:rsidRPr="0017301D" w:rsidRDefault="00AF48BA"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 xml:space="preserve">совокупность описываемых понятием </w:t>
            </w:r>
            <w:r w:rsidRPr="0017301D">
              <w:rPr>
                <w:rFonts w:ascii="Times New Roman" w:eastAsia="Times New Roman" w:hAnsi="Times New Roman" w:cs="Times New Roman"/>
                <w:sz w:val="24"/>
                <w:szCs w:val="24"/>
                <w:lang w:val="ru-RU"/>
              </w:rPr>
              <w:lastRenderedPageBreak/>
              <w:t>объектов</w:t>
            </w:r>
          </w:p>
          <w:p w:rsidR="002F1749" w:rsidRPr="0017301D" w:rsidRDefault="00AF48BA"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(допускаются иные формулировки ответа, не искажающие его смысла)</w:t>
            </w:r>
          </w:p>
        </w:tc>
      </w:tr>
      <w:tr w:rsidR="00FE0E0F" w:rsidRPr="0017301D" w:rsidTr="00FE0E0F">
        <w:trPr>
          <w:trHeight w:val="276"/>
        </w:trPr>
        <w:tc>
          <w:tcPr>
            <w:tcW w:w="1730"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vMerge w:val="restart"/>
          </w:tcPr>
          <w:p w:rsidR="002F1749" w:rsidRPr="0017301D" w:rsidRDefault="00AF48BA"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 xml:space="preserve">.В.04 Экспертные системы </w:t>
            </w:r>
          </w:p>
        </w:tc>
        <w:tc>
          <w:tcPr>
            <w:tcW w:w="7620" w:type="dxa"/>
            <w:vMerge w:val="restart"/>
            <w:shd w:val="clear" w:color="auto" w:fill="auto"/>
            <w:vAlign w:val="center"/>
          </w:tcPr>
          <w:p w:rsidR="002F1749" w:rsidRPr="0017301D" w:rsidRDefault="00A469DE" w:rsidP="001B4D6F">
            <w:pPr>
              <w:rPr>
                <w:b/>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2F1749" w:rsidRPr="0017301D" w:rsidRDefault="00AF48BA"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вариант ответа.</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Процесс разработки экспертной системы состоит из ряда этапов. При этом на каждом из них должен </w:t>
            </w:r>
            <w:proofErr w:type="gramStart"/>
            <w:r w:rsidRPr="0017301D">
              <w:rPr>
                <w:rFonts w:ascii="Times New Roman" w:eastAsia="Times New Roman" w:hAnsi="Times New Roman" w:cs="Times New Roman"/>
                <w:sz w:val="24"/>
                <w:szCs w:val="24"/>
                <w:lang w:val="ru-RU"/>
              </w:rPr>
              <w:t>быть</w:t>
            </w:r>
            <w:proofErr w:type="gramEnd"/>
            <w:r w:rsidRPr="0017301D">
              <w:rPr>
                <w:rFonts w:ascii="Times New Roman" w:eastAsia="Times New Roman" w:hAnsi="Times New Roman" w:cs="Times New Roman"/>
                <w:sz w:val="24"/>
                <w:szCs w:val="24"/>
                <w:lang w:val="ru-RU"/>
              </w:rPr>
              <w:t xml:space="preserve"> достигнут определенный результат. На каком из этих этапов Вами будет создана структура экспертной системы?</w:t>
            </w:r>
          </w:p>
          <w:p w:rsidR="002F1749" w:rsidRPr="0017301D" w:rsidRDefault="00AF48BA"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идентификация;</w:t>
            </w:r>
          </w:p>
          <w:p w:rsidR="002F1749" w:rsidRPr="0017301D" w:rsidRDefault="00AF48BA"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концептуализация;</w:t>
            </w:r>
          </w:p>
          <w:p w:rsidR="002F1749" w:rsidRPr="0017301D" w:rsidRDefault="00AF48BA"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формализация;</w:t>
            </w:r>
          </w:p>
          <w:p w:rsidR="002F1749" w:rsidRDefault="00AF48BA"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выполнение.</w:t>
            </w:r>
          </w:p>
          <w:p w:rsidR="00224CFB" w:rsidRPr="0017301D" w:rsidRDefault="00224CFB"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vMerge w:val="restart"/>
            <w:shd w:val="clear" w:color="auto" w:fill="auto"/>
            <w:vAlign w:val="center"/>
          </w:tcPr>
          <w:p w:rsidR="002F1749" w:rsidRPr="0017301D" w:rsidRDefault="00AF48BA"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w:t>
            </w:r>
          </w:p>
        </w:tc>
      </w:tr>
      <w:tr w:rsidR="00FE0E0F" w:rsidRPr="0017301D" w:rsidTr="00FE0E0F">
        <w:trPr>
          <w:trHeight w:val="276"/>
        </w:trPr>
        <w:tc>
          <w:tcPr>
            <w:tcW w:w="1730"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7620" w:type="dxa"/>
            <w:vMerge/>
            <w:shd w:val="clear" w:color="auto" w:fill="auto"/>
            <w:vAlign w:val="center"/>
          </w:tcPr>
          <w:p w:rsidR="002F1749" w:rsidRPr="0017301D" w:rsidRDefault="002F1749" w:rsidP="001B4D6F">
            <w:pPr>
              <w:jc w:val="center"/>
              <w:rPr>
                <w:rFonts w:ascii="Times New Roman" w:eastAsia="Times New Roman" w:hAnsi="Times New Roman" w:cs="Times New Roman"/>
                <w:sz w:val="24"/>
                <w:szCs w:val="24"/>
                <w:lang w:val="ru-RU"/>
              </w:rPr>
            </w:pPr>
          </w:p>
        </w:tc>
        <w:tc>
          <w:tcPr>
            <w:tcW w:w="1524" w:type="dxa"/>
            <w:vMerge/>
            <w:shd w:val="clear" w:color="auto" w:fill="auto"/>
            <w:vAlign w:val="center"/>
          </w:tcPr>
          <w:p w:rsidR="002F1749" w:rsidRPr="0017301D" w:rsidRDefault="002F1749" w:rsidP="001B4D6F">
            <w:pPr>
              <w:jc w:val="center"/>
              <w:rPr>
                <w:rFonts w:ascii="Times New Roman" w:eastAsia="Times New Roman" w:hAnsi="Times New Roman" w:cs="Times New Roman"/>
                <w:sz w:val="24"/>
                <w:szCs w:val="24"/>
                <w:lang w:val="ru-RU"/>
              </w:rPr>
            </w:pPr>
          </w:p>
        </w:tc>
      </w:tr>
      <w:tr w:rsidR="00FE0E0F" w:rsidRPr="0017301D" w:rsidTr="00FE0E0F">
        <w:trPr>
          <w:trHeight w:val="276"/>
        </w:trPr>
        <w:tc>
          <w:tcPr>
            <w:tcW w:w="1730"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2F1749" w:rsidRPr="0017301D" w:rsidRDefault="00AF48BA"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Б3.01(Д) Подготовка к процедуре защиты и защита выпускной квалификационной работы</w:t>
            </w:r>
          </w:p>
        </w:tc>
        <w:tc>
          <w:tcPr>
            <w:tcW w:w="7620" w:type="dxa"/>
            <w:shd w:val="clear" w:color="auto" w:fill="auto"/>
            <w:vAlign w:val="center"/>
          </w:tcPr>
          <w:p w:rsidR="002F1749" w:rsidRPr="0017301D" w:rsidRDefault="00A469DE" w:rsidP="001B4D6F">
            <w:pPr>
              <w:jc w:val="both"/>
              <w:rPr>
                <w:rFonts w:ascii="Times New Roman" w:eastAsia="Times New Roman" w:hAnsi="Times New Roman" w:cs="Times New Roman"/>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2F1749" w:rsidRPr="0017301D" w:rsidRDefault="00AF48BA"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2F1749" w:rsidRPr="0017301D" w:rsidRDefault="002F1749" w:rsidP="001B4D6F">
            <w:pPr>
              <w:jc w:val="both"/>
              <w:rPr>
                <w:rFonts w:ascii="Times New Roman" w:eastAsia="Times New Roman" w:hAnsi="Times New Roman" w:cs="Times New Roman"/>
                <w:i/>
                <w:sz w:val="24"/>
                <w:szCs w:val="24"/>
                <w:lang w:val="ru-RU"/>
              </w:rPr>
            </w:pPr>
          </w:p>
          <w:p w:rsidR="002F1749" w:rsidRPr="0017301D" w:rsidRDefault="00AF48BA"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Основная причина возникновения глобальных проблем современности:</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ускорение научно-технического прогресса и нерациональное использование его достижений;</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военно-политическая конфронтация в мире;</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природные экологические катастрофы;</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нерациональное использование природных ресурсов.</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2F1749" w:rsidRPr="0017301D" w:rsidRDefault="00AF48BA"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r>
      <w:tr w:rsidR="00FE0E0F" w:rsidRPr="0017301D" w:rsidTr="00FE0E0F">
        <w:tc>
          <w:tcPr>
            <w:tcW w:w="1730" w:type="dxa"/>
            <w:vMerge w:val="restart"/>
          </w:tcPr>
          <w:p w:rsidR="002F1749" w:rsidRPr="0017301D" w:rsidRDefault="00AF48BA" w:rsidP="001B4D6F">
            <w:pPr>
              <w:pStyle w:val="2"/>
              <w:outlineLvl w:val="1"/>
              <w:rPr>
                <w:lang w:val="ru-RU"/>
              </w:rPr>
            </w:pPr>
            <w:bookmarkStart w:id="10" w:name="_Toc211504167"/>
            <w:r w:rsidRPr="0017301D">
              <w:rPr>
                <w:lang w:val="ru-RU"/>
              </w:rPr>
              <w:t xml:space="preserve">УК-2 Способен управлять </w:t>
            </w:r>
            <w:r w:rsidRPr="0017301D">
              <w:rPr>
                <w:lang w:val="ru-RU"/>
              </w:rPr>
              <w:lastRenderedPageBreak/>
              <w:t>проектом на всех этапах его жизненного цикла</w:t>
            </w:r>
            <w:bookmarkEnd w:id="10"/>
          </w:p>
        </w:tc>
        <w:tc>
          <w:tcPr>
            <w:tcW w:w="1792" w:type="dxa"/>
            <w:vMerge w:val="restart"/>
          </w:tcPr>
          <w:p w:rsidR="002F1749" w:rsidRPr="0017301D" w:rsidRDefault="00AF48BA"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УК-2.1</w:t>
            </w:r>
            <w:proofErr w:type="gramStart"/>
            <w:r w:rsidRPr="0017301D">
              <w:rPr>
                <w:rFonts w:ascii="Times New Roman" w:eastAsia="Times New Roman" w:hAnsi="Times New Roman" w:cs="Times New Roman"/>
                <w:sz w:val="24"/>
                <w:szCs w:val="24"/>
                <w:lang w:val="ru-RU"/>
              </w:rPr>
              <w:t xml:space="preserve"> З</w:t>
            </w:r>
            <w:proofErr w:type="gramEnd"/>
            <w:r w:rsidRPr="0017301D">
              <w:rPr>
                <w:rFonts w:ascii="Times New Roman" w:eastAsia="Times New Roman" w:hAnsi="Times New Roman" w:cs="Times New Roman"/>
                <w:sz w:val="24"/>
                <w:szCs w:val="24"/>
                <w:lang w:val="ru-RU"/>
              </w:rPr>
              <w:t xml:space="preserve">нает необходимые </w:t>
            </w:r>
            <w:r w:rsidRPr="0017301D">
              <w:rPr>
                <w:rFonts w:ascii="Times New Roman" w:eastAsia="Times New Roman" w:hAnsi="Times New Roman" w:cs="Times New Roman"/>
                <w:sz w:val="24"/>
                <w:szCs w:val="24"/>
                <w:lang w:val="ru-RU"/>
              </w:rPr>
              <w:lastRenderedPageBreak/>
              <w:t>для осуществления профессиональной деятельности правовые нормы</w:t>
            </w:r>
          </w:p>
        </w:tc>
        <w:tc>
          <w:tcPr>
            <w:tcW w:w="1894" w:type="dxa"/>
            <w:vMerge w:val="restart"/>
          </w:tcPr>
          <w:p w:rsidR="002F1749" w:rsidRPr="0017301D" w:rsidRDefault="00AF48BA"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.О.03 Интеллектуальн</w:t>
            </w:r>
            <w:r w:rsidRPr="0017301D">
              <w:rPr>
                <w:rFonts w:ascii="Times New Roman" w:eastAsia="Times New Roman" w:hAnsi="Times New Roman" w:cs="Times New Roman"/>
                <w:sz w:val="24"/>
                <w:szCs w:val="24"/>
                <w:lang w:val="ru-RU"/>
              </w:rPr>
              <w:lastRenderedPageBreak/>
              <w:t>ые системы и технологии в экономике</w:t>
            </w:r>
          </w:p>
        </w:tc>
        <w:tc>
          <w:tcPr>
            <w:tcW w:w="7620" w:type="dxa"/>
            <w:shd w:val="clear" w:color="auto" w:fill="auto"/>
            <w:vAlign w:val="center"/>
          </w:tcPr>
          <w:p w:rsidR="002F1749" w:rsidRPr="0017301D" w:rsidRDefault="00A469DE" w:rsidP="001B4D6F">
            <w:pPr>
              <w:jc w:val="both"/>
              <w:rPr>
                <w:rFonts w:ascii="Times New Roman" w:eastAsia="Times New Roman" w:hAnsi="Times New Roman" w:cs="Times New Roman"/>
                <w:sz w:val="24"/>
                <w:szCs w:val="24"/>
                <w:lang w:val="ru-RU"/>
              </w:rPr>
            </w:pPr>
            <w:r w:rsidRPr="00224CFB">
              <w:rPr>
                <w:rFonts w:ascii="Times New Roman" w:eastAsia="Times New Roman" w:hAnsi="Times New Roman" w:cs="Times New Roman"/>
                <w:b/>
                <w:bCs/>
                <w:sz w:val="24"/>
                <w:szCs w:val="24"/>
                <w:lang w:val="ru-RU"/>
              </w:rPr>
              <w:lastRenderedPageBreak/>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2F1749" w:rsidRPr="0017301D" w:rsidRDefault="00AF48BA"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2F1749" w:rsidRPr="0017301D" w:rsidRDefault="002F1749" w:rsidP="001B4D6F">
            <w:pPr>
              <w:jc w:val="both"/>
              <w:rPr>
                <w:rFonts w:ascii="Times New Roman" w:eastAsia="Times New Roman" w:hAnsi="Times New Roman" w:cs="Times New Roman"/>
                <w:i/>
                <w:sz w:val="24"/>
                <w:szCs w:val="24"/>
                <w:lang w:val="ru-RU"/>
              </w:rPr>
            </w:pPr>
          </w:p>
          <w:p w:rsidR="002F1749" w:rsidRPr="0017301D" w:rsidRDefault="00AF48BA"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Анализ архитектуры базы данных, алгоритмов, статистики количества обработанной информации; наличие журнала выполненных операций и внутрисистемной почты обеспечивает</w:t>
            </w:r>
          </w:p>
          <w:p w:rsidR="002F1749" w:rsidRPr="0017301D" w:rsidRDefault="00AF48BA" w:rsidP="001B4D6F">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анализ состояния системы в процессе эксплуатации;</w:t>
            </w:r>
          </w:p>
          <w:p w:rsidR="002F1749" w:rsidRPr="0017301D" w:rsidRDefault="00AF48BA" w:rsidP="001B4D6F">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консолидация информации;</w:t>
            </w:r>
          </w:p>
          <w:p w:rsidR="002F1749" w:rsidRPr="0017301D" w:rsidRDefault="00AF48BA" w:rsidP="001B4D6F">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Обеспечение обмена данными между ранее разработанными ИС и другими программными продуктами, функционирующими на предприятии;</w:t>
            </w:r>
          </w:p>
          <w:p w:rsidR="002F1749" w:rsidRPr="0017301D" w:rsidRDefault="00AF48BA" w:rsidP="001B4D6F">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Реализация удаленного доступа и работы в распределенных сетях.</w:t>
            </w:r>
          </w:p>
          <w:p w:rsidR="002F1749" w:rsidRPr="0017301D" w:rsidRDefault="00AF48BA" w:rsidP="001B4D6F">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2F1749" w:rsidRPr="0017301D" w:rsidRDefault="00AF48BA"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1</w:t>
            </w:r>
          </w:p>
        </w:tc>
      </w:tr>
      <w:tr w:rsidR="00FE0E0F" w:rsidRPr="0017301D" w:rsidTr="00FE0E0F">
        <w:tc>
          <w:tcPr>
            <w:tcW w:w="1730" w:type="dxa"/>
            <w:vMerge/>
          </w:tcPr>
          <w:p w:rsidR="002F1749" w:rsidRPr="0017301D" w:rsidRDefault="002F1749" w:rsidP="001B4D6F">
            <w:pPr>
              <w:rPr>
                <w:rFonts w:ascii="Times New Roman" w:eastAsia="Times New Roman" w:hAnsi="Times New Roman" w:cs="Times New Roman"/>
                <w:sz w:val="24"/>
                <w:szCs w:val="24"/>
                <w:lang w:val="ru-RU"/>
              </w:rPr>
            </w:pPr>
          </w:p>
        </w:tc>
        <w:tc>
          <w:tcPr>
            <w:tcW w:w="1792" w:type="dxa"/>
            <w:vMerge/>
          </w:tcPr>
          <w:p w:rsidR="002F1749" w:rsidRPr="0017301D" w:rsidRDefault="002F1749" w:rsidP="001B4D6F">
            <w:pPr>
              <w:rPr>
                <w:rFonts w:ascii="Times New Roman" w:eastAsia="Times New Roman" w:hAnsi="Times New Roman" w:cs="Times New Roman"/>
                <w:sz w:val="24"/>
                <w:szCs w:val="24"/>
                <w:lang w:val="ru-RU"/>
              </w:rPr>
            </w:pPr>
          </w:p>
        </w:tc>
        <w:tc>
          <w:tcPr>
            <w:tcW w:w="1894" w:type="dxa"/>
            <w:vMerge/>
          </w:tcPr>
          <w:p w:rsidR="002F1749" w:rsidRPr="0017301D" w:rsidRDefault="002F1749"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2F1749" w:rsidRPr="0017301D" w:rsidRDefault="00A469DE" w:rsidP="001B4D6F">
            <w:pPr>
              <w:jc w:val="both"/>
              <w:rPr>
                <w:rFonts w:ascii="Times New Roman" w:eastAsia="Times New Roman" w:hAnsi="Times New Roman" w:cs="Times New Roman"/>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2F1749" w:rsidRPr="0017301D" w:rsidRDefault="00AF48BA"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вариант ответа.</w:t>
            </w:r>
          </w:p>
          <w:p w:rsidR="002F1749" w:rsidRPr="0017301D" w:rsidRDefault="002F1749" w:rsidP="001B4D6F">
            <w:pPr>
              <w:jc w:val="both"/>
              <w:rPr>
                <w:rFonts w:ascii="Times New Roman" w:eastAsia="Times New Roman" w:hAnsi="Times New Roman" w:cs="Times New Roman"/>
                <w:sz w:val="24"/>
                <w:szCs w:val="24"/>
                <w:lang w:val="ru-RU"/>
              </w:rPr>
            </w:pPr>
          </w:p>
          <w:p w:rsidR="002F1749" w:rsidRPr="0017301D" w:rsidRDefault="00AF48BA"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Важнейшим государствообразующим признаком перехода к информационному обществу является создание единого информационного пространства (ЕИП). В концепции ЕИП выделяют несколько уровней реализации, охватывающих все сферы общественной жизни. Какой уровень настраивает и ускоряет документооборот между ведомствами, помогает улучшить эффективность работы госаппарата, упрощает кооперацию территориальных подразделений?</w:t>
            </w:r>
          </w:p>
          <w:p w:rsidR="002F1749" w:rsidRPr="002D0FB9" w:rsidRDefault="00AF48BA" w:rsidP="001B4D6F">
            <w:pPr>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1) G2C;</w:t>
            </w:r>
          </w:p>
          <w:p w:rsidR="002F1749" w:rsidRPr="002D0FB9" w:rsidRDefault="00AF48BA" w:rsidP="001B4D6F">
            <w:pPr>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2) G2B;</w:t>
            </w:r>
          </w:p>
          <w:p w:rsidR="002F1749" w:rsidRPr="002D0FB9" w:rsidRDefault="00AF48BA" w:rsidP="001B4D6F">
            <w:pPr>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3) G2G;</w:t>
            </w:r>
          </w:p>
          <w:p w:rsidR="002F1749" w:rsidRPr="002D0FB9" w:rsidRDefault="00AF48BA" w:rsidP="001B4D6F">
            <w:pPr>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4) B2B;</w:t>
            </w:r>
          </w:p>
          <w:p w:rsidR="002F1749" w:rsidRPr="002D0FB9" w:rsidRDefault="00AF48BA" w:rsidP="001B4D6F">
            <w:pPr>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5) B2C.</w:t>
            </w:r>
          </w:p>
          <w:p w:rsidR="002F1749" w:rsidRPr="0017301D" w:rsidRDefault="00AF48BA"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 xml:space="preserve">Ответ: </w:t>
            </w:r>
          </w:p>
        </w:tc>
        <w:tc>
          <w:tcPr>
            <w:tcW w:w="1524" w:type="dxa"/>
            <w:shd w:val="clear" w:color="auto" w:fill="auto"/>
            <w:vAlign w:val="center"/>
          </w:tcPr>
          <w:p w:rsidR="002F1749" w:rsidRPr="0017301D" w:rsidRDefault="00AF48BA"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w:t>
            </w:r>
          </w:p>
        </w:tc>
      </w:tr>
      <w:tr w:rsidR="00FE0E0F" w:rsidRPr="0017301D" w:rsidTr="00FE0E0F">
        <w:tc>
          <w:tcPr>
            <w:tcW w:w="1730" w:type="dxa"/>
            <w:vMerge/>
          </w:tcPr>
          <w:p w:rsidR="002F1749" w:rsidRPr="0017301D" w:rsidRDefault="002F1749" w:rsidP="001B4D6F">
            <w:pPr>
              <w:rPr>
                <w:rFonts w:ascii="Times New Roman" w:eastAsia="Times New Roman" w:hAnsi="Times New Roman" w:cs="Times New Roman"/>
                <w:sz w:val="24"/>
                <w:szCs w:val="24"/>
                <w:lang w:val="ru-RU"/>
              </w:rPr>
            </w:pPr>
          </w:p>
        </w:tc>
        <w:tc>
          <w:tcPr>
            <w:tcW w:w="1792" w:type="dxa"/>
            <w:vMerge/>
          </w:tcPr>
          <w:p w:rsidR="002F1749" w:rsidRPr="0017301D" w:rsidRDefault="002F1749" w:rsidP="001B4D6F">
            <w:pPr>
              <w:rPr>
                <w:rFonts w:ascii="Times New Roman" w:eastAsia="Times New Roman" w:hAnsi="Times New Roman" w:cs="Times New Roman"/>
                <w:sz w:val="24"/>
                <w:szCs w:val="24"/>
                <w:lang w:val="ru-RU"/>
              </w:rPr>
            </w:pPr>
          </w:p>
        </w:tc>
        <w:tc>
          <w:tcPr>
            <w:tcW w:w="1894" w:type="dxa"/>
            <w:vMerge/>
          </w:tcPr>
          <w:p w:rsidR="002F1749" w:rsidRPr="0017301D" w:rsidRDefault="002F1749"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2F1749" w:rsidRPr="0017301D" w:rsidRDefault="00A469DE" w:rsidP="001B4D6F">
            <w:pPr>
              <w:jc w:val="both"/>
              <w:rPr>
                <w:rFonts w:ascii="Times New Roman" w:eastAsia="Times New Roman" w:hAnsi="Times New Roman" w:cs="Times New Roman"/>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2F1749" w:rsidRPr="0017301D" w:rsidRDefault="00AF48BA"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вариант ответа.</w:t>
            </w:r>
          </w:p>
          <w:p w:rsidR="002F1749" w:rsidRPr="0017301D" w:rsidRDefault="002F1749" w:rsidP="001B4D6F">
            <w:pPr>
              <w:jc w:val="both"/>
              <w:rPr>
                <w:rFonts w:ascii="Times New Roman" w:eastAsia="Times New Roman" w:hAnsi="Times New Roman" w:cs="Times New Roman"/>
                <w:sz w:val="24"/>
                <w:szCs w:val="24"/>
                <w:lang w:val="ru-RU"/>
              </w:rPr>
            </w:pP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 xml:space="preserve">Важнейшим государствообразующим признаком перехода к </w:t>
            </w:r>
            <w:r w:rsidRPr="0017301D">
              <w:rPr>
                <w:rFonts w:ascii="Times New Roman" w:eastAsia="Times New Roman" w:hAnsi="Times New Roman" w:cs="Times New Roman"/>
                <w:b/>
                <w:sz w:val="24"/>
                <w:szCs w:val="24"/>
                <w:lang w:val="ru-RU"/>
              </w:rPr>
              <w:lastRenderedPageBreak/>
              <w:t>информационному обществу является создание единого информационного пространства (ЕИП). В концепции ЕИП выделяют несколько уровней реализации, охватывающих все сферы общественной жизни. Какой уровень упрощает взаимодействие между государством и гражданином, позволяет избежать бюрократической рутины и сократить расходы государства?</w:t>
            </w:r>
          </w:p>
          <w:p w:rsidR="002F1749" w:rsidRPr="002D0FB9" w:rsidRDefault="00AF48BA" w:rsidP="001B4D6F">
            <w:pPr>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1) G2C;</w:t>
            </w:r>
          </w:p>
          <w:p w:rsidR="002F1749" w:rsidRPr="002D0FB9" w:rsidRDefault="00AF48BA" w:rsidP="001B4D6F">
            <w:pPr>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2) G2B;</w:t>
            </w:r>
          </w:p>
          <w:p w:rsidR="002F1749" w:rsidRPr="002D0FB9" w:rsidRDefault="00AF48BA" w:rsidP="001B4D6F">
            <w:pPr>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3) G2G;</w:t>
            </w:r>
          </w:p>
          <w:p w:rsidR="002F1749" w:rsidRPr="002D0FB9" w:rsidRDefault="00AF48BA" w:rsidP="001B4D6F">
            <w:pPr>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4) B2B;</w:t>
            </w:r>
          </w:p>
          <w:p w:rsidR="002F1749" w:rsidRPr="002D0FB9" w:rsidRDefault="00AF48BA" w:rsidP="001B4D6F">
            <w:pPr>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5) B2C.</w:t>
            </w:r>
          </w:p>
          <w:p w:rsidR="002F1749" w:rsidRPr="0017301D" w:rsidRDefault="00AF48BA"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 xml:space="preserve">Ответ: </w:t>
            </w:r>
          </w:p>
        </w:tc>
        <w:tc>
          <w:tcPr>
            <w:tcW w:w="1524" w:type="dxa"/>
            <w:shd w:val="clear" w:color="auto" w:fill="auto"/>
            <w:vAlign w:val="center"/>
          </w:tcPr>
          <w:p w:rsidR="002F1749" w:rsidRPr="0017301D" w:rsidRDefault="00AF48BA"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1</w:t>
            </w:r>
          </w:p>
        </w:tc>
      </w:tr>
      <w:tr w:rsidR="00FE0E0F" w:rsidRPr="0017301D" w:rsidTr="00FE0E0F">
        <w:tc>
          <w:tcPr>
            <w:tcW w:w="1730" w:type="dxa"/>
            <w:vMerge/>
          </w:tcPr>
          <w:p w:rsidR="002F1749" w:rsidRPr="0017301D" w:rsidRDefault="002F1749" w:rsidP="001B4D6F">
            <w:pPr>
              <w:rPr>
                <w:rFonts w:ascii="Times New Roman" w:eastAsia="Times New Roman" w:hAnsi="Times New Roman" w:cs="Times New Roman"/>
                <w:sz w:val="24"/>
                <w:szCs w:val="24"/>
                <w:lang w:val="ru-RU"/>
              </w:rPr>
            </w:pPr>
          </w:p>
        </w:tc>
        <w:tc>
          <w:tcPr>
            <w:tcW w:w="1792" w:type="dxa"/>
            <w:vMerge/>
          </w:tcPr>
          <w:p w:rsidR="002F1749" w:rsidRPr="0017301D" w:rsidRDefault="002F1749" w:rsidP="001B4D6F">
            <w:pPr>
              <w:rPr>
                <w:rFonts w:ascii="Times New Roman" w:eastAsia="Times New Roman" w:hAnsi="Times New Roman" w:cs="Times New Roman"/>
                <w:sz w:val="24"/>
                <w:szCs w:val="24"/>
                <w:lang w:val="ru-RU"/>
              </w:rPr>
            </w:pPr>
          </w:p>
        </w:tc>
        <w:tc>
          <w:tcPr>
            <w:tcW w:w="1894" w:type="dxa"/>
            <w:vMerge/>
          </w:tcPr>
          <w:p w:rsidR="002F1749" w:rsidRPr="0017301D" w:rsidRDefault="002F1749"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2F1749" w:rsidRPr="0017301D" w:rsidRDefault="00A469DE" w:rsidP="001B4D6F">
            <w:pPr>
              <w:jc w:val="both"/>
              <w:rPr>
                <w:rFonts w:ascii="Times New Roman" w:eastAsia="Times New Roman" w:hAnsi="Times New Roman" w:cs="Times New Roman"/>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2F1749" w:rsidRPr="0017301D" w:rsidRDefault="00AF48BA"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последовательность.</w:t>
            </w:r>
          </w:p>
          <w:p w:rsidR="002F1749" w:rsidRPr="0017301D" w:rsidRDefault="002F1749" w:rsidP="001B4D6F">
            <w:pPr>
              <w:jc w:val="both"/>
              <w:rPr>
                <w:rFonts w:ascii="Times New Roman" w:eastAsia="Times New Roman" w:hAnsi="Times New Roman" w:cs="Times New Roman"/>
                <w:sz w:val="24"/>
                <w:szCs w:val="24"/>
                <w:lang w:val="ru-RU"/>
              </w:rPr>
            </w:pPr>
          </w:p>
          <w:p w:rsidR="002F1749" w:rsidRPr="0017301D" w:rsidRDefault="00AF48BA"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Установите правильную последовательность этапов создания информационных, расчетных задач и их комплексов:</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разработка технического задания;</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2) </w:t>
            </w:r>
            <w:r w:rsidR="00217FC2" w:rsidRPr="0017301D">
              <w:rPr>
                <w:rFonts w:ascii="Times New Roman" w:eastAsia="Times New Roman" w:hAnsi="Times New Roman" w:cs="Times New Roman"/>
                <w:sz w:val="24"/>
                <w:szCs w:val="24"/>
                <w:lang w:val="ru-RU"/>
              </w:rPr>
              <w:t>техническое проектирование</w:t>
            </w:r>
            <w:r w:rsidRPr="0017301D">
              <w:rPr>
                <w:rFonts w:ascii="Times New Roman" w:eastAsia="Times New Roman" w:hAnsi="Times New Roman" w:cs="Times New Roman"/>
                <w:sz w:val="24"/>
                <w:szCs w:val="24"/>
                <w:lang w:val="ru-RU"/>
              </w:rPr>
              <w:t>;</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w:t>
            </w:r>
            <w:r w:rsidR="00217FC2" w:rsidRPr="0017301D">
              <w:rPr>
                <w:rFonts w:ascii="Times New Roman" w:eastAsia="Times New Roman" w:hAnsi="Times New Roman" w:cs="Times New Roman"/>
                <w:sz w:val="24"/>
                <w:szCs w:val="24"/>
                <w:lang w:val="ru-RU"/>
              </w:rPr>
              <w:t xml:space="preserve"> эскизное проектирование</w:t>
            </w:r>
            <w:r w:rsidRPr="0017301D">
              <w:rPr>
                <w:rFonts w:ascii="Times New Roman" w:eastAsia="Times New Roman" w:hAnsi="Times New Roman" w:cs="Times New Roman"/>
                <w:sz w:val="24"/>
                <w:szCs w:val="24"/>
                <w:lang w:val="ru-RU"/>
              </w:rPr>
              <w:t>;</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рабочее проектирование.</w:t>
            </w:r>
          </w:p>
          <w:p w:rsidR="002F1749" w:rsidRPr="0017301D" w:rsidRDefault="002F1749" w:rsidP="001B4D6F">
            <w:pPr>
              <w:jc w:val="both"/>
              <w:rPr>
                <w:rFonts w:ascii="Times New Roman" w:eastAsia="Times New Roman" w:hAnsi="Times New Roman" w:cs="Times New Roman"/>
                <w:sz w:val="24"/>
                <w:szCs w:val="24"/>
                <w:lang w:val="ru-RU"/>
              </w:rPr>
            </w:pP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соответствующую последовательность цифр слева направо:</w:t>
            </w:r>
          </w:p>
          <w:tbl>
            <w:tblPr>
              <w:tblStyle w:val="af"/>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21"/>
              <w:gridCol w:w="1953"/>
              <w:gridCol w:w="1953"/>
              <w:gridCol w:w="1953"/>
            </w:tblGrid>
            <w:tr w:rsidR="002F1749" w:rsidRPr="0017301D" w:rsidTr="00FE0E0F">
              <w:tc>
                <w:tcPr>
                  <w:tcW w:w="722" w:type="dxa"/>
                </w:tcPr>
                <w:p w:rsidR="002F1749" w:rsidRPr="0017301D" w:rsidRDefault="002F1749"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952" w:type="dxa"/>
                </w:tcPr>
                <w:p w:rsidR="002F1749" w:rsidRPr="0017301D" w:rsidRDefault="002F1749"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952" w:type="dxa"/>
                </w:tcPr>
                <w:p w:rsidR="002F1749" w:rsidRPr="0017301D" w:rsidRDefault="002F1749"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952" w:type="dxa"/>
                </w:tcPr>
                <w:p w:rsidR="002F1749" w:rsidRPr="0017301D" w:rsidRDefault="002F1749"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2F1749" w:rsidRPr="0017301D" w:rsidRDefault="002F1749" w:rsidP="001B4D6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2F1749" w:rsidRPr="0017301D" w:rsidRDefault="00AF48BA" w:rsidP="001B4D6F">
            <w:pPr>
              <w:jc w:val="center"/>
              <w:rPr>
                <w:rFonts w:ascii="Times New Roman" w:eastAsia="Times New Roman" w:hAnsi="Times New Roman" w:cs="Times New Roman"/>
                <w:sz w:val="24"/>
                <w:szCs w:val="24"/>
                <w:lang w:val="ru-RU"/>
              </w:rPr>
            </w:pPr>
            <w:r w:rsidRPr="003D7DD5">
              <w:rPr>
                <w:rFonts w:ascii="Times New Roman" w:eastAsia="Times New Roman" w:hAnsi="Times New Roman" w:cs="Times New Roman"/>
                <w:sz w:val="24"/>
                <w:szCs w:val="24"/>
                <w:lang w:val="ru-RU"/>
              </w:rPr>
              <w:t>1</w:t>
            </w:r>
            <w:r w:rsidR="00217FC2" w:rsidRPr="003D7DD5">
              <w:rPr>
                <w:rFonts w:ascii="Times New Roman" w:eastAsia="Times New Roman" w:hAnsi="Times New Roman" w:cs="Times New Roman"/>
                <w:sz w:val="24"/>
                <w:szCs w:val="24"/>
                <w:lang w:val="ru-RU"/>
              </w:rPr>
              <w:t>,3,2</w:t>
            </w:r>
            <w:r w:rsidRPr="003D7DD5">
              <w:rPr>
                <w:rFonts w:ascii="Times New Roman" w:eastAsia="Times New Roman" w:hAnsi="Times New Roman" w:cs="Times New Roman"/>
                <w:sz w:val="24"/>
                <w:szCs w:val="24"/>
                <w:lang w:val="ru-RU"/>
              </w:rPr>
              <w:t>,4</w:t>
            </w:r>
          </w:p>
        </w:tc>
      </w:tr>
      <w:tr w:rsidR="00FE0E0F" w:rsidRPr="0017301D" w:rsidTr="00FE0E0F">
        <w:tc>
          <w:tcPr>
            <w:tcW w:w="1730" w:type="dxa"/>
            <w:vMerge/>
          </w:tcPr>
          <w:p w:rsidR="002F1749" w:rsidRPr="0017301D" w:rsidRDefault="002F1749" w:rsidP="001B4D6F">
            <w:pPr>
              <w:rPr>
                <w:rFonts w:ascii="Times New Roman" w:eastAsia="Times New Roman" w:hAnsi="Times New Roman" w:cs="Times New Roman"/>
                <w:sz w:val="24"/>
                <w:szCs w:val="24"/>
                <w:lang w:val="ru-RU"/>
              </w:rPr>
            </w:pPr>
          </w:p>
        </w:tc>
        <w:tc>
          <w:tcPr>
            <w:tcW w:w="1792" w:type="dxa"/>
            <w:vMerge/>
          </w:tcPr>
          <w:p w:rsidR="002F1749" w:rsidRPr="0017301D" w:rsidRDefault="002F1749" w:rsidP="001B4D6F">
            <w:pPr>
              <w:rPr>
                <w:rFonts w:ascii="Times New Roman" w:eastAsia="Times New Roman" w:hAnsi="Times New Roman" w:cs="Times New Roman"/>
                <w:sz w:val="24"/>
                <w:szCs w:val="24"/>
                <w:lang w:val="ru-RU"/>
              </w:rPr>
            </w:pPr>
          </w:p>
        </w:tc>
        <w:tc>
          <w:tcPr>
            <w:tcW w:w="1894" w:type="dxa"/>
          </w:tcPr>
          <w:p w:rsidR="002F1749" w:rsidRPr="0017301D" w:rsidRDefault="00AF48BA"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Б3.01(Д) Подготовка к процедуре защиты и защита выпускной квалификационной работы</w:t>
            </w:r>
          </w:p>
        </w:tc>
        <w:tc>
          <w:tcPr>
            <w:tcW w:w="7620" w:type="dxa"/>
            <w:shd w:val="clear" w:color="auto" w:fill="auto"/>
            <w:vAlign w:val="center"/>
          </w:tcPr>
          <w:p w:rsidR="002F1749" w:rsidRPr="0017301D" w:rsidRDefault="00A469DE" w:rsidP="001B4D6F">
            <w:pPr>
              <w:jc w:val="both"/>
              <w:rPr>
                <w:rFonts w:ascii="Times New Roman" w:eastAsia="Times New Roman" w:hAnsi="Times New Roman" w:cs="Times New Roman"/>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2F1749" w:rsidRPr="0017301D" w:rsidRDefault="00AF48BA" w:rsidP="001B4D6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2F1749" w:rsidRPr="0017301D" w:rsidRDefault="00AF48BA"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Что входит в этапы эскизного и технического проектирования?</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проведение информационного обследования объекта автоматизации;</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определение обо</w:t>
            </w:r>
            <w:r w:rsidR="003D7DD5">
              <w:rPr>
                <w:rFonts w:ascii="Times New Roman" w:eastAsia="Times New Roman" w:hAnsi="Times New Roman" w:cs="Times New Roman"/>
                <w:sz w:val="24"/>
                <w:szCs w:val="24"/>
                <w:lang w:val="ru-RU"/>
              </w:rPr>
              <w:t>б</w:t>
            </w:r>
            <w:r w:rsidRPr="0017301D">
              <w:rPr>
                <w:rFonts w:ascii="Times New Roman" w:eastAsia="Times New Roman" w:hAnsi="Times New Roman" w:cs="Times New Roman"/>
                <w:sz w:val="24"/>
                <w:szCs w:val="24"/>
                <w:lang w:val="ru-RU"/>
              </w:rPr>
              <w:t>щенного алгоритма функционирования;</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определение необходимого состава комплекса информационных, расчетных задач;</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4) разработка детальных алгоритмов;</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5) определение состава необходимого </w:t>
            </w:r>
            <w:proofErr w:type="gramStart"/>
            <w:r w:rsidRPr="0017301D">
              <w:rPr>
                <w:rFonts w:ascii="Times New Roman" w:eastAsia="Times New Roman" w:hAnsi="Times New Roman" w:cs="Times New Roman"/>
                <w:sz w:val="24"/>
                <w:szCs w:val="24"/>
                <w:lang w:val="ru-RU"/>
              </w:rPr>
              <w:t>ПО</w:t>
            </w:r>
            <w:proofErr w:type="gramEnd"/>
            <w:r w:rsidRPr="0017301D">
              <w:rPr>
                <w:rFonts w:ascii="Times New Roman" w:eastAsia="Times New Roman" w:hAnsi="Times New Roman" w:cs="Times New Roman"/>
                <w:sz w:val="24"/>
                <w:szCs w:val="24"/>
                <w:lang w:val="ru-RU"/>
              </w:rPr>
              <w:t>;</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6) проверка достоверности результатов расчетов.</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 xml:space="preserve">Ответ: </w:t>
            </w:r>
          </w:p>
        </w:tc>
        <w:tc>
          <w:tcPr>
            <w:tcW w:w="1524" w:type="dxa"/>
            <w:shd w:val="clear" w:color="auto" w:fill="auto"/>
            <w:vAlign w:val="center"/>
          </w:tcPr>
          <w:p w:rsidR="002F1749" w:rsidRPr="0017301D" w:rsidRDefault="00AF48BA"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2,4,5</w:t>
            </w:r>
          </w:p>
        </w:tc>
      </w:tr>
      <w:tr w:rsidR="00FE0E0F" w:rsidRPr="0017301D" w:rsidTr="00FE0E0F">
        <w:tc>
          <w:tcPr>
            <w:tcW w:w="1730"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val="restart"/>
          </w:tcPr>
          <w:p w:rsidR="002F1749" w:rsidRPr="0017301D" w:rsidRDefault="00AF48BA"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УК-2.2</w:t>
            </w:r>
            <w:proofErr w:type="gramStart"/>
            <w:r w:rsidRPr="0017301D">
              <w:rPr>
                <w:rFonts w:ascii="Times New Roman" w:eastAsia="Times New Roman" w:hAnsi="Times New Roman" w:cs="Times New Roman"/>
                <w:sz w:val="24"/>
                <w:szCs w:val="24"/>
                <w:lang w:val="ru-RU"/>
              </w:rPr>
              <w:t xml:space="preserve"> У</w:t>
            </w:r>
            <w:proofErr w:type="gramEnd"/>
            <w:r w:rsidRPr="0017301D">
              <w:rPr>
                <w:rFonts w:ascii="Times New Roman" w:eastAsia="Times New Roman" w:hAnsi="Times New Roman" w:cs="Times New Roman"/>
                <w:sz w:val="24"/>
                <w:szCs w:val="24"/>
                <w:lang w:val="ru-RU"/>
              </w:rPr>
              <w:t>меет определить круг задач в рамках избранных видов профессиональной деятельности, планировать собственную деятельность исходя из имеющихся ресурсов; соотносить главное и второстепенное, решать поставленные задачи в рамках избранных видов профессиональной деятельности</w:t>
            </w:r>
          </w:p>
        </w:tc>
        <w:tc>
          <w:tcPr>
            <w:tcW w:w="1894" w:type="dxa"/>
            <w:vMerge w:val="restart"/>
          </w:tcPr>
          <w:p w:rsidR="002F1749" w:rsidRPr="0017301D" w:rsidRDefault="00AF48BA"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 xml:space="preserve">.О.03 Интеллектуальные системы и технологии в экономике </w:t>
            </w:r>
          </w:p>
        </w:tc>
        <w:tc>
          <w:tcPr>
            <w:tcW w:w="7620" w:type="dxa"/>
            <w:shd w:val="clear" w:color="auto" w:fill="auto"/>
            <w:vAlign w:val="center"/>
          </w:tcPr>
          <w:p w:rsidR="002F1749" w:rsidRPr="0017301D" w:rsidRDefault="00A469DE" w:rsidP="001B4D6F">
            <w:pPr>
              <w:jc w:val="both"/>
              <w:rPr>
                <w:rFonts w:ascii="Times New Roman" w:eastAsia="Times New Roman" w:hAnsi="Times New Roman" w:cs="Times New Roman"/>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2F1749" w:rsidRPr="0017301D" w:rsidRDefault="00AF48BA" w:rsidP="001B4D6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2F1749" w:rsidRPr="0017301D" w:rsidRDefault="002F1749" w:rsidP="001B4D6F">
            <w:pPr>
              <w:rPr>
                <w:rFonts w:ascii="Times New Roman" w:eastAsia="Times New Roman" w:hAnsi="Times New Roman" w:cs="Times New Roman"/>
                <w:i/>
                <w:sz w:val="24"/>
                <w:szCs w:val="24"/>
                <w:lang w:val="ru-RU"/>
              </w:rPr>
            </w:pPr>
          </w:p>
          <w:p w:rsidR="002F1749" w:rsidRPr="0017301D" w:rsidRDefault="00AF48BA"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Что входит в этап разработки технического задания?</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проведение информационного обследования объекта автоматизации;</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2) </w:t>
            </w:r>
            <w:r w:rsidRPr="003D7DD5">
              <w:rPr>
                <w:rFonts w:ascii="Times New Roman" w:eastAsia="Times New Roman" w:hAnsi="Times New Roman" w:cs="Times New Roman"/>
                <w:sz w:val="24"/>
                <w:szCs w:val="24"/>
                <w:lang w:val="ru-RU"/>
              </w:rPr>
              <w:t>определение обо</w:t>
            </w:r>
            <w:r w:rsidR="00217FC2" w:rsidRPr="003D7DD5">
              <w:rPr>
                <w:rFonts w:ascii="Times New Roman" w:eastAsia="Times New Roman" w:hAnsi="Times New Roman" w:cs="Times New Roman"/>
                <w:sz w:val="24"/>
                <w:szCs w:val="24"/>
                <w:lang w:val="ru-RU"/>
              </w:rPr>
              <w:t>б</w:t>
            </w:r>
            <w:r w:rsidRPr="003D7DD5">
              <w:rPr>
                <w:rFonts w:ascii="Times New Roman" w:eastAsia="Times New Roman" w:hAnsi="Times New Roman" w:cs="Times New Roman"/>
                <w:sz w:val="24"/>
                <w:szCs w:val="24"/>
                <w:lang w:val="ru-RU"/>
              </w:rPr>
              <w:t>щенного</w:t>
            </w:r>
            <w:r w:rsidRPr="0017301D">
              <w:rPr>
                <w:rFonts w:ascii="Times New Roman" w:eastAsia="Times New Roman" w:hAnsi="Times New Roman" w:cs="Times New Roman"/>
                <w:sz w:val="24"/>
                <w:szCs w:val="24"/>
                <w:lang w:val="ru-RU"/>
              </w:rPr>
              <w:t xml:space="preserve"> алгоритма функционирования;</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определение необходимого состава комплекса информационных, расчетных задач;</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разработка детальных алгоритмов;</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5) определение состава необходимого </w:t>
            </w:r>
            <w:proofErr w:type="gramStart"/>
            <w:r w:rsidRPr="0017301D">
              <w:rPr>
                <w:rFonts w:ascii="Times New Roman" w:eastAsia="Times New Roman" w:hAnsi="Times New Roman" w:cs="Times New Roman"/>
                <w:sz w:val="24"/>
                <w:szCs w:val="24"/>
                <w:lang w:val="ru-RU"/>
              </w:rPr>
              <w:t>ПО</w:t>
            </w:r>
            <w:proofErr w:type="gramEnd"/>
            <w:r w:rsidRPr="0017301D">
              <w:rPr>
                <w:rFonts w:ascii="Times New Roman" w:eastAsia="Times New Roman" w:hAnsi="Times New Roman" w:cs="Times New Roman"/>
                <w:sz w:val="24"/>
                <w:szCs w:val="24"/>
                <w:lang w:val="ru-RU"/>
              </w:rPr>
              <w:t>;</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6) проверка достоверности результатов расчетов.</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 xml:space="preserve">Ответ: </w:t>
            </w:r>
          </w:p>
        </w:tc>
        <w:tc>
          <w:tcPr>
            <w:tcW w:w="1524" w:type="dxa"/>
            <w:shd w:val="clear" w:color="auto" w:fill="auto"/>
            <w:vAlign w:val="center"/>
          </w:tcPr>
          <w:p w:rsidR="002F1749" w:rsidRPr="0017301D" w:rsidRDefault="00AF48BA"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1,3</w:t>
            </w:r>
          </w:p>
        </w:tc>
      </w:tr>
      <w:tr w:rsidR="00FE0E0F" w:rsidRPr="0017301D" w:rsidTr="00FE0E0F">
        <w:tc>
          <w:tcPr>
            <w:tcW w:w="1730"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2F1749" w:rsidRPr="0017301D" w:rsidRDefault="002F1749" w:rsidP="001B4D6F">
            <w:pPr>
              <w:rPr>
                <w:rFonts w:ascii="Times New Roman" w:eastAsia="Times New Roman" w:hAnsi="Times New Roman" w:cs="Times New Roman"/>
                <w:sz w:val="24"/>
                <w:szCs w:val="24"/>
                <w:lang w:val="ru-RU"/>
              </w:rPr>
            </w:pPr>
          </w:p>
        </w:tc>
        <w:tc>
          <w:tcPr>
            <w:tcW w:w="1894" w:type="dxa"/>
            <w:vMerge/>
          </w:tcPr>
          <w:p w:rsidR="002F1749" w:rsidRPr="0017301D" w:rsidRDefault="002F1749"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2F1749" w:rsidRPr="0017301D" w:rsidRDefault="00A469DE" w:rsidP="001B4D6F">
            <w:pPr>
              <w:jc w:val="both"/>
              <w:rPr>
                <w:rFonts w:ascii="Times New Roman" w:eastAsia="Times New Roman" w:hAnsi="Times New Roman" w:cs="Times New Roman"/>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2F1749" w:rsidRPr="0017301D" w:rsidRDefault="00AF48BA"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вариант ответа.</w:t>
            </w:r>
          </w:p>
          <w:p w:rsidR="002F1749" w:rsidRPr="0017301D" w:rsidRDefault="002F1749" w:rsidP="001B4D6F">
            <w:pPr>
              <w:jc w:val="both"/>
              <w:rPr>
                <w:rFonts w:ascii="Times New Roman" w:eastAsia="Times New Roman" w:hAnsi="Times New Roman" w:cs="Times New Roman"/>
                <w:sz w:val="24"/>
                <w:szCs w:val="24"/>
                <w:lang w:val="ru-RU"/>
              </w:rPr>
            </w:pPr>
          </w:p>
          <w:p w:rsidR="002F1749" w:rsidRPr="0017301D" w:rsidRDefault="00AF48BA"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Важнейшим государствообразующим признаком перехода к информационному обществу является создание единого информационного пространства (ЕИП). В концепции ЕИП выделяют несколько уровней реализации, охватывающих все сферы общественной жизни. Какой уровень определяет вид информационного и экономического взаимодействия, классифицированного по типу взаимодействующих субъектов?</w:t>
            </w:r>
          </w:p>
          <w:p w:rsidR="002F1749" w:rsidRPr="002D0FB9" w:rsidRDefault="00AF48BA" w:rsidP="001B4D6F">
            <w:pPr>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1) G2C;</w:t>
            </w:r>
          </w:p>
          <w:p w:rsidR="002F1749" w:rsidRPr="002D0FB9" w:rsidRDefault="00AF48BA" w:rsidP="001B4D6F">
            <w:pPr>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2) G2B;</w:t>
            </w:r>
          </w:p>
          <w:p w:rsidR="002F1749" w:rsidRPr="002D0FB9" w:rsidRDefault="00AF48BA" w:rsidP="001B4D6F">
            <w:pPr>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3) G2G;</w:t>
            </w:r>
          </w:p>
          <w:p w:rsidR="002F1749" w:rsidRPr="002D0FB9" w:rsidRDefault="00AF48BA" w:rsidP="001B4D6F">
            <w:pPr>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4) B2B;</w:t>
            </w:r>
          </w:p>
          <w:p w:rsidR="002F1749" w:rsidRPr="002D0FB9" w:rsidRDefault="00AF48BA" w:rsidP="001B4D6F">
            <w:pPr>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5) B2C.</w:t>
            </w:r>
          </w:p>
          <w:p w:rsidR="002F1749" w:rsidRPr="0017301D" w:rsidRDefault="00AF48BA"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2F1749" w:rsidRPr="0017301D" w:rsidRDefault="00AF48BA"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w:t>
            </w:r>
          </w:p>
        </w:tc>
      </w:tr>
      <w:tr w:rsidR="00FE0E0F" w:rsidRPr="0017301D" w:rsidTr="00FE0E0F">
        <w:tc>
          <w:tcPr>
            <w:tcW w:w="1730"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2F1749" w:rsidRPr="0017301D" w:rsidRDefault="002F1749" w:rsidP="001B4D6F">
            <w:pPr>
              <w:rPr>
                <w:rFonts w:ascii="Times New Roman" w:eastAsia="Times New Roman" w:hAnsi="Times New Roman" w:cs="Times New Roman"/>
                <w:sz w:val="24"/>
                <w:szCs w:val="24"/>
                <w:lang w:val="ru-RU"/>
              </w:rPr>
            </w:pPr>
          </w:p>
        </w:tc>
        <w:tc>
          <w:tcPr>
            <w:tcW w:w="1894" w:type="dxa"/>
            <w:vMerge/>
          </w:tcPr>
          <w:p w:rsidR="002F1749" w:rsidRPr="0017301D" w:rsidRDefault="002F1749"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2F1749" w:rsidRPr="0017301D" w:rsidRDefault="00A469DE" w:rsidP="001B4D6F">
            <w:pPr>
              <w:jc w:val="both"/>
              <w:rPr>
                <w:rFonts w:ascii="Times New Roman" w:eastAsia="Times New Roman" w:hAnsi="Times New Roman" w:cs="Times New Roman"/>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2F1749" w:rsidRPr="0017301D" w:rsidRDefault="00AF48BA"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вариант ответа.</w:t>
            </w:r>
          </w:p>
          <w:p w:rsidR="002F1749" w:rsidRPr="0017301D" w:rsidRDefault="002F1749" w:rsidP="001B4D6F">
            <w:pPr>
              <w:jc w:val="both"/>
              <w:rPr>
                <w:rFonts w:ascii="Times New Roman" w:eastAsia="Times New Roman" w:hAnsi="Times New Roman" w:cs="Times New Roman"/>
                <w:sz w:val="24"/>
                <w:szCs w:val="24"/>
                <w:lang w:val="ru-RU"/>
              </w:rPr>
            </w:pPr>
          </w:p>
          <w:p w:rsidR="002F1749" w:rsidRPr="0017301D" w:rsidRDefault="00AF48BA"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Важнейшим государствообразующим признаком перехода к информационному обществу является создание единого информационного пространства (ЕИП). В концепции ЕИП выделяют несколько уровней реализации, охватывающих все сферы общественной жизни. Какой уровень регламентирует отношения между организацией и частным «конечным» потребителем?</w:t>
            </w:r>
          </w:p>
          <w:p w:rsidR="002F1749" w:rsidRPr="002D0FB9" w:rsidRDefault="00AF48BA" w:rsidP="001B4D6F">
            <w:pPr>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1) G2C;</w:t>
            </w:r>
          </w:p>
          <w:p w:rsidR="002F1749" w:rsidRPr="002D0FB9" w:rsidRDefault="00AF48BA" w:rsidP="001B4D6F">
            <w:pPr>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2) G2B;</w:t>
            </w:r>
          </w:p>
          <w:p w:rsidR="002F1749" w:rsidRPr="002D0FB9" w:rsidRDefault="00AF48BA" w:rsidP="001B4D6F">
            <w:pPr>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3) G2G;</w:t>
            </w:r>
          </w:p>
          <w:p w:rsidR="002F1749" w:rsidRPr="002D0FB9" w:rsidRDefault="00AF48BA" w:rsidP="001B4D6F">
            <w:pPr>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4) B2B;</w:t>
            </w:r>
          </w:p>
          <w:p w:rsidR="002F1749" w:rsidRPr="002D0FB9" w:rsidRDefault="00AF48BA" w:rsidP="001B4D6F">
            <w:pPr>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5) B2C.</w:t>
            </w:r>
          </w:p>
          <w:p w:rsidR="002F1749" w:rsidRPr="0017301D" w:rsidRDefault="00AF48BA"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 xml:space="preserve">Ответ: </w:t>
            </w:r>
          </w:p>
        </w:tc>
        <w:tc>
          <w:tcPr>
            <w:tcW w:w="1524" w:type="dxa"/>
            <w:shd w:val="clear" w:color="auto" w:fill="auto"/>
            <w:vAlign w:val="center"/>
          </w:tcPr>
          <w:p w:rsidR="002F1749" w:rsidRPr="0017301D" w:rsidRDefault="00AF48BA"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w:t>
            </w:r>
          </w:p>
        </w:tc>
      </w:tr>
      <w:tr w:rsidR="00FE0E0F" w:rsidRPr="0017301D" w:rsidTr="00FE0E0F">
        <w:tc>
          <w:tcPr>
            <w:tcW w:w="1730"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2F1749" w:rsidRPr="0017301D" w:rsidRDefault="002F1749" w:rsidP="001B4D6F">
            <w:pPr>
              <w:rPr>
                <w:rFonts w:ascii="Times New Roman" w:eastAsia="Times New Roman" w:hAnsi="Times New Roman" w:cs="Times New Roman"/>
                <w:sz w:val="24"/>
                <w:szCs w:val="24"/>
                <w:lang w:val="ru-RU"/>
              </w:rPr>
            </w:pPr>
          </w:p>
        </w:tc>
        <w:tc>
          <w:tcPr>
            <w:tcW w:w="1894" w:type="dxa"/>
            <w:vMerge/>
          </w:tcPr>
          <w:p w:rsidR="002F1749" w:rsidRPr="0017301D" w:rsidRDefault="002F1749"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2F1749" w:rsidRPr="0017301D" w:rsidRDefault="00A469DE" w:rsidP="001B4D6F">
            <w:pPr>
              <w:jc w:val="both"/>
              <w:rPr>
                <w:rFonts w:ascii="Times New Roman" w:eastAsia="Times New Roman" w:hAnsi="Times New Roman" w:cs="Times New Roman"/>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2F1749" w:rsidRPr="0017301D" w:rsidRDefault="00AF48BA"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последовательность.</w:t>
            </w:r>
          </w:p>
          <w:p w:rsidR="002F1749" w:rsidRPr="0017301D" w:rsidRDefault="002F1749" w:rsidP="001B4D6F">
            <w:pPr>
              <w:jc w:val="both"/>
              <w:rPr>
                <w:rFonts w:ascii="Times New Roman" w:eastAsia="Times New Roman" w:hAnsi="Times New Roman" w:cs="Times New Roman"/>
                <w:sz w:val="24"/>
                <w:szCs w:val="24"/>
                <w:lang w:val="ru-RU"/>
              </w:rPr>
            </w:pPr>
          </w:p>
          <w:p w:rsidR="002F1749" w:rsidRPr="0017301D" w:rsidRDefault="00AF48BA"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Информационный поиск является реакцией на информационную потребность пользователя, выраженную в информационном запросе. Процесс информационного поиска на самом общем уровне описывается алгоритмом, состоящим из нескольких этапов. Установите правильную последовательность этапов данного алгоритма.</w:t>
            </w:r>
          </w:p>
          <w:p w:rsidR="002F1749" w:rsidRPr="000D42DA"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r w:rsidR="00A13742">
              <w:rPr>
                <w:rFonts w:ascii="Times New Roman" w:eastAsia="Times New Roman" w:hAnsi="Times New Roman" w:cs="Times New Roman"/>
                <w:sz w:val="24"/>
                <w:szCs w:val="24"/>
                <w:lang w:val="ru-RU"/>
              </w:rPr>
              <w:t xml:space="preserve"> </w:t>
            </w:r>
            <w:r w:rsidR="00A13742" w:rsidRPr="0017301D">
              <w:rPr>
                <w:rFonts w:ascii="Times New Roman" w:eastAsia="Times New Roman" w:hAnsi="Times New Roman" w:cs="Times New Roman"/>
                <w:sz w:val="24"/>
                <w:szCs w:val="24"/>
                <w:lang w:val="ru-RU"/>
              </w:rPr>
              <w:t>отбор</w:t>
            </w:r>
            <w:r w:rsidRPr="0017301D">
              <w:rPr>
                <w:rFonts w:ascii="Times New Roman" w:eastAsia="Times New Roman" w:hAnsi="Times New Roman" w:cs="Times New Roman"/>
                <w:sz w:val="24"/>
                <w:szCs w:val="24"/>
                <w:lang w:val="ru-RU"/>
              </w:rPr>
              <w:t>;</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идентификация данных;</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3) </w:t>
            </w:r>
            <w:r w:rsidR="00A13742" w:rsidRPr="0017301D">
              <w:rPr>
                <w:rFonts w:ascii="Times New Roman" w:eastAsia="Times New Roman" w:hAnsi="Times New Roman" w:cs="Times New Roman"/>
                <w:sz w:val="24"/>
                <w:szCs w:val="24"/>
                <w:lang w:val="ru-RU"/>
              </w:rPr>
              <w:t>формулировка запросов, выделение в его структуре основных поисковых знаков</w:t>
            </w:r>
            <w:r w:rsidRPr="0017301D">
              <w:rPr>
                <w:rFonts w:ascii="Times New Roman" w:eastAsia="Times New Roman" w:hAnsi="Times New Roman" w:cs="Times New Roman"/>
                <w:sz w:val="24"/>
                <w:szCs w:val="24"/>
                <w:lang w:val="ru-RU"/>
              </w:rPr>
              <w:t>;</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структурирование (упорядочение) документов или данных с логикой запроса.</w:t>
            </w:r>
          </w:p>
          <w:p w:rsidR="002F1749" w:rsidRPr="0017301D" w:rsidRDefault="002F1749" w:rsidP="001B4D6F">
            <w:pPr>
              <w:jc w:val="both"/>
              <w:rPr>
                <w:rFonts w:ascii="Times New Roman" w:eastAsia="Times New Roman" w:hAnsi="Times New Roman" w:cs="Times New Roman"/>
                <w:sz w:val="24"/>
                <w:szCs w:val="24"/>
                <w:lang w:val="ru-RU"/>
              </w:rPr>
            </w:pP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Запишите соответствующую последовательность цифр слева направо:</w:t>
            </w:r>
          </w:p>
          <w:tbl>
            <w:tblPr>
              <w:tblStyle w:val="af0"/>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21"/>
              <w:gridCol w:w="1953"/>
              <w:gridCol w:w="1953"/>
              <w:gridCol w:w="1953"/>
            </w:tblGrid>
            <w:tr w:rsidR="002F1749" w:rsidRPr="0017301D" w:rsidTr="00FE0E0F">
              <w:tc>
                <w:tcPr>
                  <w:tcW w:w="722" w:type="dxa"/>
                </w:tcPr>
                <w:p w:rsidR="002F1749" w:rsidRPr="0017301D" w:rsidRDefault="002F1749"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952" w:type="dxa"/>
                </w:tcPr>
                <w:p w:rsidR="002F1749" w:rsidRPr="0017301D" w:rsidRDefault="002F1749"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952" w:type="dxa"/>
                </w:tcPr>
                <w:p w:rsidR="002F1749" w:rsidRPr="0017301D" w:rsidRDefault="002F1749"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952" w:type="dxa"/>
                </w:tcPr>
                <w:p w:rsidR="002F1749" w:rsidRPr="0017301D" w:rsidRDefault="002F1749"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2F1749" w:rsidRPr="0017301D" w:rsidRDefault="002F1749" w:rsidP="001B4D6F">
            <w:pPr>
              <w:jc w:val="both"/>
              <w:rPr>
                <w:rFonts w:ascii="Times New Roman" w:eastAsia="Times New Roman" w:hAnsi="Times New Roman" w:cs="Times New Roman"/>
                <w:b/>
                <w:sz w:val="24"/>
                <w:szCs w:val="24"/>
                <w:lang w:val="ru-RU"/>
              </w:rPr>
            </w:pPr>
          </w:p>
        </w:tc>
        <w:tc>
          <w:tcPr>
            <w:tcW w:w="1524" w:type="dxa"/>
            <w:shd w:val="clear" w:color="auto" w:fill="auto"/>
            <w:vAlign w:val="center"/>
          </w:tcPr>
          <w:p w:rsidR="002F1749" w:rsidRPr="0017301D" w:rsidRDefault="00A13742" w:rsidP="001B4D6F">
            <w:pPr>
              <w:jc w:val="center"/>
              <w:rPr>
                <w:rFonts w:ascii="Times New Roman" w:eastAsia="Times New Roman" w:hAnsi="Times New Roman" w:cs="Times New Roman"/>
                <w:sz w:val="24"/>
                <w:szCs w:val="24"/>
                <w:lang w:val="ru-RU"/>
              </w:rPr>
            </w:pPr>
            <w:r w:rsidRPr="003D7DD5">
              <w:rPr>
                <w:rFonts w:ascii="Times New Roman" w:eastAsia="Times New Roman" w:hAnsi="Times New Roman" w:cs="Times New Roman"/>
                <w:sz w:val="24"/>
                <w:szCs w:val="24"/>
                <w:lang w:val="ru-RU"/>
              </w:rPr>
              <w:lastRenderedPageBreak/>
              <w:t>3</w:t>
            </w:r>
            <w:r w:rsidR="00AF48BA" w:rsidRPr="003D7DD5">
              <w:rPr>
                <w:rFonts w:ascii="Times New Roman" w:eastAsia="Times New Roman" w:hAnsi="Times New Roman" w:cs="Times New Roman"/>
                <w:sz w:val="24"/>
                <w:szCs w:val="24"/>
                <w:lang w:val="ru-RU"/>
              </w:rPr>
              <w:t>,</w:t>
            </w:r>
            <w:r w:rsidRPr="003D7DD5">
              <w:rPr>
                <w:rFonts w:ascii="Times New Roman" w:eastAsia="Times New Roman" w:hAnsi="Times New Roman" w:cs="Times New Roman"/>
                <w:sz w:val="24"/>
                <w:szCs w:val="24"/>
                <w:lang w:val="ru-RU"/>
              </w:rPr>
              <w:t>2,1</w:t>
            </w:r>
            <w:r w:rsidR="00AF48BA" w:rsidRPr="003D7DD5">
              <w:rPr>
                <w:rFonts w:ascii="Times New Roman" w:eastAsia="Times New Roman" w:hAnsi="Times New Roman" w:cs="Times New Roman"/>
                <w:sz w:val="24"/>
                <w:szCs w:val="24"/>
                <w:lang w:val="ru-RU"/>
              </w:rPr>
              <w:t>,4</w:t>
            </w:r>
          </w:p>
        </w:tc>
      </w:tr>
      <w:tr w:rsidR="00FE0E0F" w:rsidRPr="0017301D" w:rsidTr="00FE0E0F">
        <w:tc>
          <w:tcPr>
            <w:tcW w:w="1730"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2F1749" w:rsidRPr="0017301D" w:rsidRDefault="002F1749" w:rsidP="001B4D6F">
            <w:pPr>
              <w:rPr>
                <w:rFonts w:ascii="Times New Roman" w:eastAsia="Times New Roman" w:hAnsi="Times New Roman" w:cs="Times New Roman"/>
                <w:sz w:val="24"/>
                <w:szCs w:val="24"/>
                <w:lang w:val="ru-RU"/>
              </w:rPr>
            </w:pPr>
          </w:p>
        </w:tc>
        <w:tc>
          <w:tcPr>
            <w:tcW w:w="1894" w:type="dxa"/>
            <w:vMerge/>
          </w:tcPr>
          <w:p w:rsidR="002F1749" w:rsidRPr="0017301D" w:rsidRDefault="002F1749"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2F1749" w:rsidRPr="0017301D" w:rsidRDefault="00A469DE" w:rsidP="001B4D6F">
            <w:pPr>
              <w:jc w:val="both"/>
              <w:rPr>
                <w:rFonts w:ascii="Times New Roman" w:eastAsia="Times New Roman" w:hAnsi="Times New Roman" w:cs="Times New Roman"/>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2F1749" w:rsidRPr="0017301D" w:rsidRDefault="00AF48BA"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вариант ответа.</w:t>
            </w:r>
          </w:p>
          <w:p w:rsidR="002F1749" w:rsidRPr="0017301D" w:rsidRDefault="002F1749" w:rsidP="001B4D6F">
            <w:pPr>
              <w:rPr>
                <w:rFonts w:ascii="Times New Roman" w:eastAsia="Times New Roman" w:hAnsi="Times New Roman" w:cs="Times New Roman"/>
                <w:i/>
                <w:sz w:val="24"/>
                <w:szCs w:val="24"/>
                <w:lang w:val="ru-RU"/>
              </w:rPr>
            </w:pPr>
          </w:p>
          <w:p w:rsidR="002F1749" w:rsidRPr="0017301D" w:rsidRDefault="00AF48BA"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Что входит в этап рабочего проектирования?</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проведение информационного обследования объекта автоматизации;</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определение обо</w:t>
            </w:r>
            <w:r w:rsidR="00C37B87">
              <w:rPr>
                <w:rFonts w:ascii="Times New Roman" w:eastAsia="Times New Roman" w:hAnsi="Times New Roman" w:cs="Times New Roman"/>
                <w:sz w:val="24"/>
                <w:szCs w:val="24"/>
                <w:lang w:val="ru-RU"/>
              </w:rPr>
              <w:t>б</w:t>
            </w:r>
            <w:r w:rsidRPr="0017301D">
              <w:rPr>
                <w:rFonts w:ascii="Times New Roman" w:eastAsia="Times New Roman" w:hAnsi="Times New Roman" w:cs="Times New Roman"/>
                <w:sz w:val="24"/>
                <w:szCs w:val="24"/>
                <w:lang w:val="ru-RU"/>
              </w:rPr>
              <w:t>щенного алгоритма функционирования;</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определение необходимого состава комплекса информационных, расчетных задач;</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разработка детальных алгоритмов;</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5) определение состава необходимого </w:t>
            </w:r>
            <w:proofErr w:type="gramStart"/>
            <w:r w:rsidRPr="0017301D">
              <w:rPr>
                <w:rFonts w:ascii="Times New Roman" w:eastAsia="Times New Roman" w:hAnsi="Times New Roman" w:cs="Times New Roman"/>
                <w:sz w:val="24"/>
                <w:szCs w:val="24"/>
                <w:lang w:val="ru-RU"/>
              </w:rPr>
              <w:t>ПО</w:t>
            </w:r>
            <w:proofErr w:type="gramEnd"/>
            <w:r w:rsidRPr="0017301D">
              <w:rPr>
                <w:rFonts w:ascii="Times New Roman" w:eastAsia="Times New Roman" w:hAnsi="Times New Roman" w:cs="Times New Roman"/>
                <w:sz w:val="24"/>
                <w:szCs w:val="24"/>
                <w:lang w:val="ru-RU"/>
              </w:rPr>
              <w:t>;</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6) проверка достоверности результатов расчетов.</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 xml:space="preserve">Ответ: </w:t>
            </w:r>
          </w:p>
        </w:tc>
        <w:tc>
          <w:tcPr>
            <w:tcW w:w="1524" w:type="dxa"/>
            <w:shd w:val="clear" w:color="auto" w:fill="auto"/>
            <w:vAlign w:val="center"/>
          </w:tcPr>
          <w:p w:rsidR="002F1749" w:rsidRPr="0017301D" w:rsidRDefault="00AF48BA"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6</w:t>
            </w:r>
          </w:p>
        </w:tc>
      </w:tr>
      <w:tr w:rsidR="00FE0E0F" w:rsidRPr="0017301D" w:rsidTr="00FE0E0F">
        <w:tc>
          <w:tcPr>
            <w:tcW w:w="1730"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2F1749" w:rsidRPr="0017301D" w:rsidRDefault="002F1749" w:rsidP="001B4D6F">
            <w:pPr>
              <w:rPr>
                <w:rFonts w:ascii="Times New Roman" w:eastAsia="Times New Roman" w:hAnsi="Times New Roman" w:cs="Times New Roman"/>
                <w:sz w:val="24"/>
                <w:szCs w:val="24"/>
                <w:lang w:val="ru-RU"/>
              </w:rPr>
            </w:pPr>
          </w:p>
        </w:tc>
        <w:tc>
          <w:tcPr>
            <w:tcW w:w="1894" w:type="dxa"/>
          </w:tcPr>
          <w:p w:rsidR="002F1749" w:rsidRPr="0017301D" w:rsidRDefault="00AF48BA"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Б3.01(Д) Подготовка к процедуре защиты и защита выпускной квалификационной работы</w:t>
            </w:r>
          </w:p>
        </w:tc>
        <w:tc>
          <w:tcPr>
            <w:tcW w:w="7620" w:type="dxa"/>
            <w:shd w:val="clear" w:color="auto" w:fill="auto"/>
            <w:vAlign w:val="center"/>
          </w:tcPr>
          <w:p w:rsidR="002F1749" w:rsidRPr="0017301D" w:rsidRDefault="00A469DE" w:rsidP="001B4D6F">
            <w:pPr>
              <w:jc w:val="both"/>
              <w:rPr>
                <w:rFonts w:ascii="Times New Roman" w:eastAsia="Times New Roman" w:hAnsi="Times New Roman" w:cs="Times New Roman"/>
                <w:b/>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2F1749" w:rsidRPr="0017301D" w:rsidRDefault="00AF48BA" w:rsidP="001B4D6F">
            <w:pPr>
              <w:jc w:val="both"/>
              <w:rPr>
                <w:rFonts w:ascii="Times New Roman" w:eastAsia="Times New Roman" w:hAnsi="Times New Roman" w:cs="Times New Roman"/>
                <w:sz w:val="28"/>
                <w:szCs w:val="28"/>
                <w:lang w:val="ru-RU"/>
              </w:rPr>
            </w:pPr>
            <w:r w:rsidRPr="0017301D">
              <w:rPr>
                <w:rFonts w:ascii="Times New Roman" w:eastAsia="Times New Roman" w:hAnsi="Times New Roman" w:cs="Times New Roman"/>
                <w:i/>
                <w:sz w:val="24"/>
                <w:szCs w:val="24"/>
                <w:lang w:val="ru-RU"/>
              </w:rPr>
              <w:t>Прочитайте текст и установите соответствие.</w:t>
            </w:r>
          </w:p>
          <w:p w:rsidR="002F1749" w:rsidRPr="0017301D" w:rsidRDefault="002F1749" w:rsidP="001B4D6F">
            <w:pPr>
              <w:rPr>
                <w:rFonts w:ascii="Times New Roman" w:eastAsia="Times New Roman" w:hAnsi="Times New Roman" w:cs="Times New Roman"/>
                <w:i/>
                <w:sz w:val="24"/>
                <w:szCs w:val="24"/>
                <w:lang w:val="ru-RU"/>
              </w:rPr>
            </w:pPr>
          </w:p>
          <w:p w:rsidR="002F1749" w:rsidRDefault="00AF48BA"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 xml:space="preserve">Важнейшим государствообразующим признаком перехода к информационному обществу является создание единого информационного пространства (ЕИП). </w:t>
            </w:r>
            <w:r w:rsidRPr="0017301D">
              <w:rPr>
                <w:b/>
                <w:lang w:val="ru-RU"/>
              </w:rPr>
              <w:t xml:space="preserve"> </w:t>
            </w:r>
            <w:r w:rsidRPr="0017301D">
              <w:rPr>
                <w:rFonts w:ascii="Times New Roman" w:eastAsia="Times New Roman" w:hAnsi="Times New Roman" w:cs="Times New Roman"/>
                <w:b/>
                <w:sz w:val="24"/>
                <w:szCs w:val="24"/>
                <w:lang w:val="ru-RU"/>
              </w:rPr>
              <w:t>В концепции ЕИП выделяют несколько уровней реализации, охватывающих все сферы общественной жизни. Установите соответствие между уровнем реализации и его функцией.</w:t>
            </w:r>
          </w:p>
          <w:p w:rsidR="004528A7" w:rsidRDefault="004528A7" w:rsidP="001B4D6F">
            <w:pPr>
              <w:jc w:val="both"/>
              <w:rPr>
                <w:rFonts w:ascii="Times New Roman" w:eastAsia="Times New Roman" w:hAnsi="Times New Roman" w:cs="Times New Roman"/>
                <w:b/>
                <w:sz w:val="24"/>
                <w:szCs w:val="24"/>
                <w:lang w:val="ru-RU"/>
              </w:rPr>
            </w:pPr>
          </w:p>
          <w:p w:rsidR="004528A7" w:rsidRPr="0017301D" w:rsidRDefault="004528A7" w:rsidP="001B4D6F">
            <w:pPr>
              <w:jc w:val="both"/>
              <w:rPr>
                <w:rFonts w:ascii="Times New Roman" w:eastAsia="Times New Roman" w:hAnsi="Times New Roman" w:cs="Times New Roman"/>
                <w:sz w:val="24"/>
                <w:szCs w:val="24"/>
                <w:lang w:val="ru-RU"/>
              </w:rPr>
            </w:pPr>
          </w:p>
          <w:tbl>
            <w:tblPr>
              <w:tblStyle w:val="af1"/>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6"/>
              <w:gridCol w:w="1419"/>
              <w:gridCol w:w="567"/>
              <w:gridCol w:w="4128"/>
            </w:tblGrid>
            <w:tr w:rsidR="002F1749" w:rsidRPr="0017301D" w:rsidTr="00FE0E0F">
              <w:tc>
                <w:tcPr>
                  <w:tcW w:w="1885" w:type="dxa"/>
                  <w:gridSpan w:val="2"/>
                </w:tcPr>
                <w:p w:rsidR="002F1749" w:rsidRPr="0017301D" w:rsidRDefault="00AF48BA"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Уровень реа</w:t>
                  </w:r>
                  <w:r w:rsidR="00324098">
                    <w:rPr>
                      <w:rFonts w:ascii="Times New Roman" w:eastAsia="Times New Roman" w:hAnsi="Times New Roman" w:cs="Times New Roman"/>
                      <w:sz w:val="24"/>
                      <w:szCs w:val="24"/>
                      <w:lang w:val="ru-RU"/>
                    </w:rPr>
                    <w:t>ли</w:t>
                  </w:r>
                  <w:r w:rsidRPr="0017301D">
                    <w:rPr>
                      <w:rFonts w:ascii="Times New Roman" w:eastAsia="Times New Roman" w:hAnsi="Times New Roman" w:cs="Times New Roman"/>
                      <w:sz w:val="24"/>
                      <w:szCs w:val="24"/>
                      <w:lang w:val="ru-RU"/>
                    </w:rPr>
                    <w:t>зации</w:t>
                  </w:r>
                </w:p>
              </w:tc>
              <w:tc>
                <w:tcPr>
                  <w:tcW w:w="4695" w:type="dxa"/>
                  <w:gridSpan w:val="2"/>
                </w:tcPr>
                <w:p w:rsidR="002F1749" w:rsidRPr="0017301D" w:rsidRDefault="00AF48BA"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Функция</w:t>
                  </w:r>
                </w:p>
              </w:tc>
            </w:tr>
            <w:tr w:rsidR="002F1749" w:rsidRPr="0017301D" w:rsidTr="00FE0E0F">
              <w:tc>
                <w:tcPr>
                  <w:tcW w:w="466" w:type="dxa"/>
                  <w:vAlign w:val="center"/>
                </w:tcPr>
                <w:p w:rsidR="002F1749" w:rsidRPr="0017301D" w:rsidRDefault="00AF48BA"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А</w:t>
                  </w:r>
                </w:p>
              </w:tc>
              <w:tc>
                <w:tcPr>
                  <w:tcW w:w="1419" w:type="dxa"/>
                  <w:vAlign w:val="center"/>
                </w:tcPr>
                <w:p w:rsidR="002F1749" w:rsidRPr="0017301D" w:rsidRDefault="00173C29"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G2B</w:t>
                  </w:r>
                </w:p>
              </w:tc>
              <w:tc>
                <w:tcPr>
                  <w:tcW w:w="567" w:type="dxa"/>
                  <w:vAlign w:val="center"/>
                </w:tcPr>
                <w:p w:rsidR="002F1749" w:rsidRPr="0017301D" w:rsidRDefault="00AF48BA"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c>
                <w:tcPr>
                  <w:tcW w:w="4128" w:type="dxa"/>
                </w:tcPr>
                <w:p w:rsidR="002F1749" w:rsidRPr="0017301D" w:rsidRDefault="00AF48BA"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упрощения взаимодействия между государством и гражданином, позволяет избежать бюрократической рутины и сократить расходы государства</w:t>
                  </w:r>
                </w:p>
              </w:tc>
            </w:tr>
            <w:tr w:rsidR="002F1749" w:rsidRPr="0017301D" w:rsidTr="00FE0E0F">
              <w:tc>
                <w:tcPr>
                  <w:tcW w:w="466" w:type="dxa"/>
                  <w:vAlign w:val="center"/>
                </w:tcPr>
                <w:p w:rsidR="002F1749" w:rsidRPr="0017301D" w:rsidRDefault="00AF48BA"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Б</w:t>
                  </w:r>
                </w:p>
              </w:tc>
              <w:tc>
                <w:tcPr>
                  <w:tcW w:w="1419" w:type="dxa"/>
                  <w:vAlign w:val="center"/>
                </w:tcPr>
                <w:p w:rsidR="002F1749" w:rsidRPr="0017301D" w:rsidRDefault="00173C29"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G2C</w:t>
                  </w:r>
                </w:p>
              </w:tc>
              <w:tc>
                <w:tcPr>
                  <w:tcW w:w="567" w:type="dxa"/>
                  <w:vAlign w:val="center"/>
                </w:tcPr>
                <w:p w:rsidR="002F1749" w:rsidRPr="0017301D" w:rsidRDefault="00AF48BA"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w:t>
                  </w:r>
                </w:p>
              </w:tc>
              <w:tc>
                <w:tcPr>
                  <w:tcW w:w="4128" w:type="dxa"/>
                </w:tcPr>
                <w:p w:rsidR="002F1749" w:rsidRPr="0017301D" w:rsidRDefault="00AF48BA" w:rsidP="003D7DD5">
                  <w:pPr>
                    <w:framePr w:hSpace="180" w:wrap="around" w:vAnchor="text" w:hAnchor="text" w:xAlign="center" w:y="1"/>
                    <w:suppressOverlap/>
                    <w:jc w:val="both"/>
                    <w:rPr>
                      <w:rFonts w:ascii="Times New Roman" w:eastAsia="Times New Roman" w:hAnsi="Times New Roman" w:cs="Times New Roman"/>
                      <w:sz w:val="24"/>
                      <w:szCs w:val="24"/>
                      <w:lang w:val="ru-RU"/>
                    </w:rPr>
                  </w:pPr>
                  <w:proofErr w:type="gramStart"/>
                  <w:r w:rsidRPr="0017301D">
                    <w:rPr>
                      <w:rFonts w:ascii="Times New Roman" w:eastAsia="Times New Roman" w:hAnsi="Times New Roman" w:cs="Times New Roman"/>
                      <w:sz w:val="24"/>
                      <w:szCs w:val="24"/>
                      <w:lang w:val="ru-RU"/>
                    </w:rPr>
                    <w:t>упрощения процедуры регистрации бизнеса и взаимодействия с налоговой для предпринимателей, позволяет автоматизировать участие в тендерах, что делает процедуру более прозрачной</w:t>
                  </w:r>
                  <w:proofErr w:type="gramEnd"/>
                </w:p>
              </w:tc>
            </w:tr>
            <w:tr w:rsidR="002F1749" w:rsidRPr="0017301D" w:rsidTr="00FE0E0F">
              <w:tc>
                <w:tcPr>
                  <w:tcW w:w="466" w:type="dxa"/>
                  <w:vAlign w:val="center"/>
                </w:tcPr>
                <w:p w:rsidR="002F1749" w:rsidRPr="0017301D" w:rsidRDefault="00AF48BA"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w:t>
                  </w:r>
                </w:p>
              </w:tc>
              <w:tc>
                <w:tcPr>
                  <w:tcW w:w="1419" w:type="dxa"/>
                  <w:vAlign w:val="center"/>
                </w:tcPr>
                <w:p w:rsidR="002F1749" w:rsidRPr="0017301D" w:rsidRDefault="00A13742"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B2B</w:t>
                  </w:r>
                </w:p>
              </w:tc>
              <w:tc>
                <w:tcPr>
                  <w:tcW w:w="567" w:type="dxa"/>
                  <w:vAlign w:val="center"/>
                </w:tcPr>
                <w:p w:rsidR="002F1749" w:rsidRPr="0017301D" w:rsidRDefault="00AF48BA"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w:t>
                  </w:r>
                </w:p>
              </w:tc>
              <w:tc>
                <w:tcPr>
                  <w:tcW w:w="4128" w:type="dxa"/>
                </w:tcPr>
                <w:p w:rsidR="002F1749" w:rsidRPr="0017301D" w:rsidRDefault="00AF48BA"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настр</w:t>
                  </w:r>
                  <w:r w:rsidR="00C37B87">
                    <w:rPr>
                      <w:rFonts w:ascii="Times New Roman" w:eastAsia="Times New Roman" w:hAnsi="Times New Roman" w:cs="Times New Roman"/>
                      <w:sz w:val="24"/>
                      <w:szCs w:val="24"/>
                      <w:lang w:val="ru-RU"/>
                    </w:rPr>
                    <w:t>о</w:t>
                  </w:r>
                  <w:r w:rsidRPr="0017301D">
                    <w:rPr>
                      <w:rFonts w:ascii="Times New Roman" w:eastAsia="Times New Roman" w:hAnsi="Times New Roman" w:cs="Times New Roman"/>
                      <w:sz w:val="24"/>
                      <w:szCs w:val="24"/>
                      <w:lang w:val="ru-RU"/>
                    </w:rPr>
                    <w:t>йки и ускорения документооборота между ведомствами, помогает улучшить эффективность работы госаппарата, упрощает кооперацию территориальных подразделений</w:t>
                  </w:r>
                </w:p>
              </w:tc>
            </w:tr>
            <w:tr w:rsidR="002F1749" w:rsidRPr="0017301D" w:rsidTr="00FE0E0F">
              <w:tc>
                <w:tcPr>
                  <w:tcW w:w="466" w:type="dxa"/>
                  <w:vAlign w:val="center"/>
                </w:tcPr>
                <w:p w:rsidR="002F1749" w:rsidRPr="0017301D" w:rsidRDefault="00AF48BA"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Г</w:t>
                  </w:r>
                </w:p>
              </w:tc>
              <w:tc>
                <w:tcPr>
                  <w:tcW w:w="1419" w:type="dxa"/>
                  <w:vAlign w:val="center"/>
                </w:tcPr>
                <w:p w:rsidR="002F1749" w:rsidRPr="0017301D" w:rsidRDefault="00A13742"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G2G </w:t>
                  </w:r>
                </w:p>
              </w:tc>
              <w:tc>
                <w:tcPr>
                  <w:tcW w:w="567" w:type="dxa"/>
                  <w:vAlign w:val="center"/>
                </w:tcPr>
                <w:p w:rsidR="002F1749" w:rsidRPr="0017301D" w:rsidRDefault="00AF48BA"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w:t>
                  </w:r>
                </w:p>
              </w:tc>
              <w:tc>
                <w:tcPr>
                  <w:tcW w:w="4128" w:type="dxa"/>
                </w:tcPr>
                <w:p w:rsidR="002F1749" w:rsidRPr="0017301D" w:rsidRDefault="00AF48BA"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определения вида информационного и экономического взаимодействия, классифицированного по типу взаимодействующих субъектов</w:t>
                  </w:r>
                </w:p>
              </w:tc>
            </w:tr>
          </w:tbl>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выбранные цифры под соответствующими буквами</w:t>
            </w:r>
          </w:p>
          <w:tbl>
            <w:tblPr>
              <w:tblStyle w:val="af2"/>
              <w:tblW w:w="52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79"/>
              <w:gridCol w:w="1301"/>
              <w:gridCol w:w="1300"/>
              <w:gridCol w:w="1300"/>
            </w:tblGrid>
            <w:tr w:rsidR="00173C29" w:rsidRPr="0017301D" w:rsidTr="00173C29">
              <w:tc>
                <w:tcPr>
                  <w:tcW w:w="1379" w:type="dxa"/>
                </w:tcPr>
                <w:p w:rsidR="00173C29" w:rsidRPr="0017301D" w:rsidRDefault="00173C29"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1301" w:type="dxa"/>
                </w:tcPr>
                <w:p w:rsidR="00173C29" w:rsidRPr="0017301D" w:rsidRDefault="00173C29"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1300" w:type="dxa"/>
                </w:tcPr>
                <w:p w:rsidR="00173C29" w:rsidRPr="0017301D" w:rsidRDefault="00173C29"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c>
                <w:tcPr>
                  <w:tcW w:w="1300" w:type="dxa"/>
                </w:tcPr>
                <w:p w:rsidR="00173C29" w:rsidRPr="0017301D" w:rsidRDefault="00173C29"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Г</w:t>
                  </w:r>
                </w:p>
              </w:tc>
            </w:tr>
            <w:tr w:rsidR="00173C29" w:rsidRPr="0017301D" w:rsidTr="00173C29">
              <w:tc>
                <w:tcPr>
                  <w:tcW w:w="1379" w:type="dxa"/>
                </w:tcPr>
                <w:p w:rsidR="00173C29" w:rsidRPr="0017301D" w:rsidRDefault="00173C29"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01" w:type="dxa"/>
                </w:tcPr>
                <w:p w:rsidR="00173C29" w:rsidRPr="0017301D" w:rsidRDefault="00173C29"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00" w:type="dxa"/>
                </w:tcPr>
                <w:p w:rsidR="00173C29" w:rsidRPr="0017301D" w:rsidRDefault="00173C29"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00" w:type="dxa"/>
                </w:tcPr>
                <w:p w:rsidR="00173C29" w:rsidRPr="0017301D" w:rsidRDefault="00173C29"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2F1749" w:rsidRPr="0017301D" w:rsidRDefault="002F1749" w:rsidP="001B4D6F">
            <w:pPr>
              <w:jc w:val="both"/>
              <w:rPr>
                <w:rFonts w:ascii="Times New Roman" w:eastAsia="Times New Roman" w:hAnsi="Times New Roman" w:cs="Times New Roman"/>
                <w:sz w:val="24"/>
                <w:szCs w:val="24"/>
                <w:lang w:val="ru-RU"/>
              </w:rPr>
            </w:pPr>
          </w:p>
        </w:tc>
        <w:tc>
          <w:tcPr>
            <w:tcW w:w="1524" w:type="dxa"/>
            <w:shd w:val="clear" w:color="auto" w:fill="auto"/>
            <w:vAlign w:val="center"/>
          </w:tcPr>
          <w:p w:rsidR="002F1749" w:rsidRPr="0017301D" w:rsidRDefault="00AF48BA" w:rsidP="00173C29">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А</w:t>
            </w:r>
            <w:proofErr w:type="gramStart"/>
            <w:r w:rsidR="00173C29">
              <w:rPr>
                <w:rFonts w:ascii="Times New Roman" w:eastAsia="Times New Roman" w:hAnsi="Times New Roman" w:cs="Times New Roman"/>
                <w:sz w:val="24"/>
                <w:szCs w:val="24"/>
                <w:lang w:val="ru-RU"/>
              </w:rPr>
              <w:t>2</w:t>
            </w:r>
            <w:proofErr w:type="gramEnd"/>
            <w:r w:rsidR="00173C29">
              <w:rPr>
                <w:rFonts w:ascii="Times New Roman" w:eastAsia="Times New Roman" w:hAnsi="Times New Roman" w:cs="Times New Roman"/>
                <w:sz w:val="24"/>
                <w:szCs w:val="24"/>
                <w:lang w:val="ru-RU"/>
              </w:rPr>
              <w:t>,Б1</w:t>
            </w:r>
            <w:r w:rsidR="00A13742">
              <w:rPr>
                <w:rFonts w:ascii="Times New Roman" w:eastAsia="Times New Roman" w:hAnsi="Times New Roman" w:cs="Times New Roman"/>
                <w:sz w:val="24"/>
                <w:szCs w:val="24"/>
                <w:lang w:val="ru-RU"/>
              </w:rPr>
              <w:t>,Г3,В</w:t>
            </w:r>
            <w:r w:rsidRPr="0017301D">
              <w:rPr>
                <w:rFonts w:ascii="Times New Roman" w:eastAsia="Times New Roman" w:hAnsi="Times New Roman" w:cs="Times New Roman"/>
                <w:sz w:val="24"/>
                <w:szCs w:val="24"/>
                <w:lang w:val="ru-RU"/>
              </w:rPr>
              <w:t>4</w:t>
            </w:r>
          </w:p>
        </w:tc>
      </w:tr>
      <w:tr w:rsidR="00FE0E0F" w:rsidRPr="0017301D" w:rsidTr="00FE0E0F">
        <w:tc>
          <w:tcPr>
            <w:tcW w:w="1730"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val="restart"/>
          </w:tcPr>
          <w:p w:rsidR="002F1749" w:rsidRPr="0017301D" w:rsidRDefault="00AF48BA"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УК-2.3</w:t>
            </w:r>
            <w:proofErr w:type="gramStart"/>
            <w:r w:rsidRPr="0017301D">
              <w:rPr>
                <w:rFonts w:ascii="Times New Roman" w:eastAsia="Times New Roman" w:hAnsi="Times New Roman" w:cs="Times New Roman"/>
                <w:sz w:val="24"/>
                <w:szCs w:val="24"/>
                <w:lang w:val="ru-RU"/>
              </w:rPr>
              <w:t xml:space="preserve"> И</w:t>
            </w:r>
            <w:proofErr w:type="gramEnd"/>
            <w:r w:rsidRPr="0017301D">
              <w:rPr>
                <w:rFonts w:ascii="Times New Roman" w:eastAsia="Times New Roman" w:hAnsi="Times New Roman" w:cs="Times New Roman"/>
                <w:sz w:val="24"/>
                <w:szCs w:val="24"/>
                <w:lang w:val="ru-RU"/>
              </w:rPr>
              <w:t>меет практический опыт применения нормативной базы и решения задач в области избранных видов профессиональной деятельности</w:t>
            </w:r>
          </w:p>
        </w:tc>
        <w:tc>
          <w:tcPr>
            <w:tcW w:w="1894" w:type="dxa"/>
            <w:vMerge w:val="restart"/>
          </w:tcPr>
          <w:p w:rsidR="002F1749" w:rsidRPr="0017301D" w:rsidRDefault="00AF48BA"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.О.03 Интеллектуальные системы и технологии в экономике</w:t>
            </w:r>
          </w:p>
          <w:p w:rsidR="002F1749" w:rsidRPr="0017301D" w:rsidRDefault="002F1749"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2F1749" w:rsidRPr="0017301D" w:rsidRDefault="00A469DE" w:rsidP="001B4D6F">
            <w:pPr>
              <w:jc w:val="both"/>
              <w:rPr>
                <w:rFonts w:ascii="Times New Roman" w:eastAsia="Times New Roman" w:hAnsi="Times New Roman" w:cs="Times New Roman"/>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2F1749" w:rsidRDefault="00AF48BA" w:rsidP="001B4D6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2A3C6B" w:rsidRPr="0017301D" w:rsidRDefault="002A3C6B" w:rsidP="001B4D6F">
            <w:pPr>
              <w:rPr>
                <w:rFonts w:ascii="Times New Roman" w:eastAsia="Times New Roman" w:hAnsi="Times New Roman" w:cs="Times New Roman"/>
                <w:i/>
                <w:sz w:val="24"/>
                <w:szCs w:val="24"/>
                <w:lang w:val="ru-RU"/>
              </w:rPr>
            </w:pPr>
          </w:p>
          <w:p w:rsidR="002F1749" w:rsidRPr="0017301D" w:rsidRDefault="00AF48BA"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На каждую ИЗР оформляется отчетная документация в четырех частях: оперативная постановка задачи, алгоритмы задачи, описание программы, инструкция должностному лицу по использованию задачи. Укажите, какие части документации используются специалистами органа управления при изучении сущности задачи и порядка работы с ней.</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оперативная постановка задачи;</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алгоритмы задачи;</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описание программы;</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инструкция должностному лицу по использованию задачи.</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lastRenderedPageBreak/>
              <w:t xml:space="preserve">Ответ: </w:t>
            </w:r>
          </w:p>
        </w:tc>
        <w:tc>
          <w:tcPr>
            <w:tcW w:w="1524" w:type="dxa"/>
            <w:shd w:val="clear" w:color="auto" w:fill="auto"/>
            <w:vAlign w:val="center"/>
          </w:tcPr>
          <w:p w:rsidR="002F1749" w:rsidRPr="0017301D" w:rsidRDefault="00AF48BA"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1,2,4</w:t>
            </w:r>
          </w:p>
        </w:tc>
      </w:tr>
      <w:tr w:rsidR="00FE0E0F" w:rsidRPr="0017301D" w:rsidTr="00FE0E0F">
        <w:tc>
          <w:tcPr>
            <w:tcW w:w="1730"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2F1749" w:rsidRPr="0017301D" w:rsidRDefault="002F1749" w:rsidP="001B4D6F">
            <w:pPr>
              <w:rPr>
                <w:rFonts w:ascii="Times New Roman" w:eastAsia="Times New Roman" w:hAnsi="Times New Roman" w:cs="Times New Roman"/>
                <w:sz w:val="24"/>
                <w:szCs w:val="24"/>
                <w:lang w:val="ru-RU"/>
              </w:rPr>
            </w:pPr>
          </w:p>
        </w:tc>
        <w:tc>
          <w:tcPr>
            <w:tcW w:w="1894" w:type="dxa"/>
            <w:vMerge/>
          </w:tcPr>
          <w:p w:rsidR="002F1749" w:rsidRPr="0017301D" w:rsidRDefault="002F1749"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2F1749" w:rsidRPr="0017301D" w:rsidRDefault="00A469DE" w:rsidP="001B4D6F">
            <w:pPr>
              <w:jc w:val="both"/>
              <w:rPr>
                <w:rFonts w:ascii="Times New Roman" w:eastAsia="Times New Roman" w:hAnsi="Times New Roman" w:cs="Times New Roman"/>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2F1749" w:rsidRPr="0017301D" w:rsidRDefault="00AF48BA" w:rsidP="001B4D6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2F1749" w:rsidRPr="0017301D" w:rsidRDefault="002F1749" w:rsidP="001B4D6F">
            <w:pPr>
              <w:rPr>
                <w:rFonts w:ascii="Times New Roman" w:eastAsia="Times New Roman" w:hAnsi="Times New Roman" w:cs="Times New Roman"/>
                <w:i/>
                <w:sz w:val="24"/>
                <w:szCs w:val="24"/>
                <w:lang w:val="ru-RU"/>
              </w:rPr>
            </w:pP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 xml:space="preserve">Важнейшим государствообразующим признаком перехода к информационному обществу является создание единого информационного пространства (ЕИП). </w:t>
            </w:r>
            <w:r w:rsidRPr="0017301D">
              <w:rPr>
                <w:b/>
                <w:lang w:val="ru-RU"/>
              </w:rPr>
              <w:t xml:space="preserve"> </w:t>
            </w:r>
            <w:r w:rsidRPr="0017301D">
              <w:rPr>
                <w:rFonts w:ascii="Times New Roman" w:eastAsia="Times New Roman" w:hAnsi="Times New Roman" w:cs="Times New Roman"/>
                <w:b/>
                <w:sz w:val="24"/>
                <w:szCs w:val="24"/>
                <w:lang w:val="ru-RU"/>
              </w:rPr>
              <w:t>В концепции ЕИП выделяют несколько уровней реализации, охватывающих все сферы общественной жизни. Какие уровни включают в себя бизнес, как участника.</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G2C;</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G2B;</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G2G;</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B2B;</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B2C.</w:t>
            </w:r>
          </w:p>
          <w:p w:rsidR="002F1749" w:rsidRPr="0017301D" w:rsidRDefault="00AF48BA"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2F1749" w:rsidRPr="0017301D" w:rsidRDefault="00AF48BA"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2,4,5</w:t>
            </w:r>
          </w:p>
        </w:tc>
      </w:tr>
      <w:tr w:rsidR="00FE0E0F" w:rsidRPr="0017301D" w:rsidTr="00FE0E0F">
        <w:tc>
          <w:tcPr>
            <w:tcW w:w="1730"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2F1749" w:rsidRPr="0017301D" w:rsidRDefault="002F1749" w:rsidP="001B4D6F">
            <w:pPr>
              <w:rPr>
                <w:rFonts w:ascii="Times New Roman" w:eastAsia="Times New Roman" w:hAnsi="Times New Roman" w:cs="Times New Roman"/>
                <w:sz w:val="24"/>
                <w:szCs w:val="24"/>
                <w:lang w:val="ru-RU"/>
              </w:rPr>
            </w:pPr>
          </w:p>
        </w:tc>
        <w:tc>
          <w:tcPr>
            <w:tcW w:w="1894" w:type="dxa"/>
            <w:vMerge/>
          </w:tcPr>
          <w:p w:rsidR="002F1749" w:rsidRPr="0017301D" w:rsidRDefault="002F1749"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2F1749" w:rsidRPr="0017301D" w:rsidRDefault="00A469DE" w:rsidP="001B4D6F">
            <w:pPr>
              <w:jc w:val="both"/>
              <w:rPr>
                <w:rFonts w:ascii="Times New Roman" w:eastAsia="Times New Roman" w:hAnsi="Times New Roman" w:cs="Times New Roman"/>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2F1749" w:rsidRPr="0017301D" w:rsidRDefault="00AF48BA"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вариант ответа.</w:t>
            </w:r>
          </w:p>
          <w:p w:rsidR="002F1749" w:rsidRPr="0017301D" w:rsidRDefault="002F1749" w:rsidP="001B4D6F">
            <w:pPr>
              <w:rPr>
                <w:rFonts w:ascii="Times New Roman" w:eastAsia="Times New Roman" w:hAnsi="Times New Roman" w:cs="Times New Roman"/>
                <w:i/>
                <w:sz w:val="24"/>
                <w:szCs w:val="24"/>
                <w:lang w:val="ru-RU"/>
              </w:rPr>
            </w:pPr>
          </w:p>
          <w:p w:rsidR="002F1749" w:rsidRPr="0017301D" w:rsidRDefault="00AF48BA"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При приемке задачи головной разработчик обязан выполнить ряд требований. Одним из этих требований является требование о передачи заказчику и организациям, определенным заказчиком, по одному экземпляру документации в согласованном с заказчиком объеме. В какой срок необходимо выполнить это требование?</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не позднее, чем за два месяца до начала работы;</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не позднее, чем за месяц до начала работы;</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не позднее, чем за три месяца до начала работы;</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не позднее, чем за шесть месяцев до начала работы.</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 xml:space="preserve">Ответ: </w:t>
            </w:r>
          </w:p>
        </w:tc>
        <w:tc>
          <w:tcPr>
            <w:tcW w:w="1524" w:type="dxa"/>
            <w:shd w:val="clear" w:color="auto" w:fill="auto"/>
            <w:vAlign w:val="center"/>
          </w:tcPr>
          <w:p w:rsidR="002F1749" w:rsidRPr="0017301D" w:rsidRDefault="00AF48BA"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r>
      <w:tr w:rsidR="00FE0E0F" w:rsidRPr="0017301D" w:rsidTr="00FE0E0F">
        <w:tc>
          <w:tcPr>
            <w:tcW w:w="1730"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2F1749" w:rsidRPr="0017301D" w:rsidRDefault="002F1749" w:rsidP="001B4D6F">
            <w:pPr>
              <w:rPr>
                <w:rFonts w:ascii="Times New Roman" w:eastAsia="Times New Roman" w:hAnsi="Times New Roman" w:cs="Times New Roman"/>
                <w:sz w:val="24"/>
                <w:szCs w:val="24"/>
                <w:lang w:val="ru-RU"/>
              </w:rPr>
            </w:pPr>
          </w:p>
        </w:tc>
        <w:tc>
          <w:tcPr>
            <w:tcW w:w="1894" w:type="dxa"/>
            <w:vMerge/>
          </w:tcPr>
          <w:p w:rsidR="002F1749" w:rsidRPr="0017301D" w:rsidRDefault="002F1749"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2F1749" w:rsidRPr="0017301D" w:rsidRDefault="00A469DE" w:rsidP="001B4D6F">
            <w:pPr>
              <w:jc w:val="both"/>
              <w:rPr>
                <w:rFonts w:ascii="Times New Roman" w:eastAsia="Times New Roman" w:hAnsi="Times New Roman" w:cs="Times New Roman"/>
                <w:b/>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2F1749" w:rsidRPr="0017301D" w:rsidRDefault="00AF48BA"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2F1749" w:rsidRPr="0017301D" w:rsidRDefault="002F1749" w:rsidP="001B4D6F">
            <w:pPr>
              <w:jc w:val="both"/>
              <w:rPr>
                <w:rFonts w:ascii="Times New Roman" w:eastAsia="Times New Roman" w:hAnsi="Times New Roman" w:cs="Times New Roman"/>
                <w:i/>
                <w:sz w:val="24"/>
                <w:szCs w:val="24"/>
                <w:lang w:val="ru-RU"/>
              </w:rPr>
            </w:pPr>
          </w:p>
          <w:p w:rsidR="002F1749" w:rsidRPr="0017301D" w:rsidRDefault="00AF48BA"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lastRenderedPageBreak/>
              <w:t>Перечислите задачи, которые можно решить с помощью деревьев решений:</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прогнозирование стоимости акций на определенный период вперед с использованием данных о финансовом состоянии компании;</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оценка кредитного риска среди соискателей кредита;</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идентификация рукописных цифр в документе;</w:t>
            </w:r>
          </w:p>
          <w:p w:rsidR="002F1749"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интерпретирование уравнения для лучшего понимания отношений, существующих среди переменных.</w:t>
            </w:r>
          </w:p>
          <w:p w:rsidR="002A3C6B" w:rsidRPr="0017301D" w:rsidRDefault="002A3C6B"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2F1749" w:rsidRPr="0017301D" w:rsidRDefault="00AF48BA"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2</w:t>
            </w:r>
          </w:p>
        </w:tc>
      </w:tr>
      <w:tr w:rsidR="00FE0E0F" w:rsidRPr="0017301D" w:rsidTr="00FE0E0F">
        <w:tc>
          <w:tcPr>
            <w:tcW w:w="1730" w:type="dxa"/>
            <w:vMerge/>
          </w:tcPr>
          <w:p w:rsidR="002F1749" w:rsidRPr="0017301D" w:rsidRDefault="002F1749"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2F1749" w:rsidRPr="0017301D" w:rsidRDefault="002F1749" w:rsidP="001B4D6F">
            <w:pPr>
              <w:rPr>
                <w:rFonts w:ascii="Times New Roman" w:eastAsia="Times New Roman" w:hAnsi="Times New Roman" w:cs="Times New Roman"/>
                <w:sz w:val="24"/>
                <w:szCs w:val="24"/>
                <w:lang w:val="ru-RU"/>
              </w:rPr>
            </w:pPr>
          </w:p>
        </w:tc>
        <w:tc>
          <w:tcPr>
            <w:tcW w:w="1894" w:type="dxa"/>
          </w:tcPr>
          <w:p w:rsidR="002F1749" w:rsidRPr="0017301D" w:rsidRDefault="00AF48BA"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Б3.01(Д) Подготовка к процедуре защиты и защита выпускной квалификационной работы</w:t>
            </w:r>
          </w:p>
        </w:tc>
        <w:tc>
          <w:tcPr>
            <w:tcW w:w="7620" w:type="dxa"/>
            <w:shd w:val="clear" w:color="auto" w:fill="auto"/>
            <w:vAlign w:val="center"/>
          </w:tcPr>
          <w:p w:rsidR="002F1749" w:rsidRPr="0017301D" w:rsidRDefault="00A469DE" w:rsidP="001B4D6F">
            <w:pPr>
              <w:jc w:val="both"/>
              <w:rPr>
                <w:rFonts w:ascii="Times New Roman" w:eastAsia="Times New Roman" w:hAnsi="Times New Roman" w:cs="Times New Roman"/>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2F1749" w:rsidRPr="0017301D" w:rsidRDefault="00AF48BA"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вариант ответа.</w:t>
            </w:r>
          </w:p>
          <w:p w:rsidR="002F1749" w:rsidRPr="0017301D" w:rsidRDefault="002F1749" w:rsidP="001B4D6F">
            <w:pPr>
              <w:jc w:val="both"/>
              <w:rPr>
                <w:rFonts w:ascii="Times New Roman" w:eastAsia="Times New Roman" w:hAnsi="Times New Roman" w:cs="Times New Roman"/>
                <w:sz w:val="24"/>
                <w:szCs w:val="24"/>
                <w:lang w:val="ru-RU"/>
              </w:rPr>
            </w:pPr>
          </w:p>
          <w:p w:rsidR="002F1749" w:rsidRPr="0017301D" w:rsidRDefault="00AF48BA"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 xml:space="preserve">Важнейшим государствообразующим признаком перехода к информационному обществу является создание единого информационного пространства (ЕИП). В концепции ЕИП выделяют несколько уровней реализации, охватывающих все сферы общественной жизни. </w:t>
            </w:r>
            <w:proofErr w:type="gramStart"/>
            <w:r w:rsidRPr="0017301D">
              <w:rPr>
                <w:rFonts w:ascii="Times New Roman" w:eastAsia="Times New Roman" w:hAnsi="Times New Roman" w:cs="Times New Roman"/>
                <w:b/>
                <w:sz w:val="24"/>
                <w:szCs w:val="24"/>
                <w:lang w:val="ru-RU"/>
              </w:rPr>
              <w:t>Какой уровень упрощает процедуры регистрации бизнеса и взаимодействия с налоговой для предпринимателей, позволяет автоматизировать участие в тендерах, что делает процедуру более прозрачной?</w:t>
            </w:r>
            <w:proofErr w:type="gramEnd"/>
          </w:p>
          <w:p w:rsidR="002F1749" w:rsidRPr="002D0FB9" w:rsidRDefault="00AF48BA" w:rsidP="001B4D6F">
            <w:pPr>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1) G2C;</w:t>
            </w:r>
          </w:p>
          <w:p w:rsidR="002F1749" w:rsidRPr="002D0FB9" w:rsidRDefault="00AF48BA" w:rsidP="001B4D6F">
            <w:pPr>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2) G2B;</w:t>
            </w:r>
          </w:p>
          <w:p w:rsidR="002F1749" w:rsidRPr="002D0FB9" w:rsidRDefault="00AF48BA" w:rsidP="001B4D6F">
            <w:pPr>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3) G2G;</w:t>
            </w:r>
          </w:p>
          <w:p w:rsidR="002F1749" w:rsidRPr="002D0FB9" w:rsidRDefault="00AF48BA" w:rsidP="001B4D6F">
            <w:pPr>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4) B2B;</w:t>
            </w:r>
          </w:p>
          <w:p w:rsidR="002F1749" w:rsidRPr="002D0FB9" w:rsidRDefault="00AF48BA" w:rsidP="001B4D6F">
            <w:pPr>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5) B2C.</w:t>
            </w:r>
          </w:p>
          <w:p w:rsidR="002F1749" w:rsidRPr="0017301D" w:rsidRDefault="00AF48BA"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 xml:space="preserve">Ответ: </w:t>
            </w:r>
          </w:p>
        </w:tc>
        <w:tc>
          <w:tcPr>
            <w:tcW w:w="1524" w:type="dxa"/>
            <w:shd w:val="clear" w:color="auto" w:fill="auto"/>
            <w:vAlign w:val="center"/>
          </w:tcPr>
          <w:p w:rsidR="002F1749" w:rsidRPr="0017301D" w:rsidRDefault="00AF48BA"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w:t>
            </w:r>
          </w:p>
        </w:tc>
      </w:tr>
      <w:tr w:rsidR="00FE0E0F" w:rsidRPr="0017301D" w:rsidTr="00FE0E0F">
        <w:tc>
          <w:tcPr>
            <w:tcW w:w="1730" w:type="dxa"/>
            <w:vMerge w:val="restart"/>
          </w:tcPr>
          <w:p w:rsidR="00536B28" w:rsidRPr="0017301D" w:rsidRDefault="00536B28" w:rsidP="001B4D6F">
            <w:pPr>
              <w:pStyle w:val="2"/>
              <w:pBdr>
                <w:top w:val="nil"/>
                <w:left w:val="nil"/>
                <w:bottom w:val="nil"/>
                <w:right w:val="nil"/>
                <w:between w:val="nil"/>
              </w:pBdr>
              <w:outlineLvl w:val="1"/>
              <w:rPr>
                <w:lang w:val="ru-RU"/>
              </w:rPr>
            </w:pPr>
            <w:bookmarkStart w:id="11" w:name="_Toc211504168"/>
            <w:r w:rsidRPr="0017301D">
              <w:rPr>
                <w:lang w:val="ru-RU"/>
              </w:rPr>
              <w:t xml:space="preserve">УК-3 </w:t>
            </w:r>
            <w:proofErr w:type="gramStart"/>
            <w:r w:rsidRPr="0017301D">
              <w:rPr>
                <w:lang w:val="ru-RU"/>
              </w:rPr>
              <w:t>Способен</w:t>
            </w:r>
            <w:proofErr w:type="gramEnd"/>
            <w:r w:rsidRPr="0017301D">
              <w:rPr>
                <w:lang w:val="ru-RU"/>
              </w:rPr>
              <w:t xml:space="preserve"> организовывать и руководить работой команды, вырабатывая </w:t>
            </w:r>
            <w:r w:rsidRPr="0017301D">
              <w:rPr>
                <w:lang w:val="ru-RU"/>
              </w:rPr>
              <w:lastRenderedPageBreak/>
              <w:t>командную стратегию для достижения поставленной цели</w:t>
            </w:r>
            <w:bookmarkEnd w:id="11"/>
          </w:p>
          <w:p w:rsidR="00536B28" w:rsidRPr="0017301D" w:rsidRDefault="00536B28" w:rsidP="001B4D6F">
            <w:pPr>
              <w:pStyle w:val="1"/>
              <w:pBdr>
                <w:top w:val="nil"/>
                <w:left w:val="nil"/>
                <w:bottom w:val="nil"/>
                <w:right w:val="nil"/>
                <w:between w:val="nil"/>
              </w:pBdr>
              <w:jc w:val="left"/>
              <w:outlineLvl w:val="0"/>
              <w:rPr>
                <w:lang w:val="ru-RU"/>
              </w:rPr>
            </w:pPr>
            <w:bookmarkStart w:id="12" w:name="_3kgpc7yitmre" w:colFirst="0" w:colLast="0"/>
            <w:bookmarkEnd w:id="12"/>
          </w:p>
        </w:tc>
        <w:tc>
          <w:tcPr>
            <w:tcW w:w="1792" w:type="dxa"/>
            <w:vMerge w:val="restart"/>
          </w:tcPr>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УК-3.1</w:t>
            </w:r>
            <w:proofErr w:type="gramStart"/>
            <w:r w:rsidRPr="0017301D">
              <w:rPr>
                <w:rFonts w:ascii="Times New Roman" w:eastAsia="Times New Roman" w:hAnsi="Times New Roman" w:cs="Times New Roman"/>
                <w:sz w:val="24"/>
                <w:szCs w:val="24"/>
                <w:lang w:val="ru-RU"/>
              </w:rPr>
              <w:t xml:space="preserve"> З</w:t>
            </w:r>
            <w:proofErr w:type="gramEnd"/>
            <w:r w:rsidRPr="0017301D">
              <w:rPr>
                <w:rFonts w:ascii="Times New Roman" w:eastAsia="Times New Roman" w:hAnsi="Times New Roman" w:cs="Times New Roman"/>
                <w:sz w:val="24"/>
                <w:szCs w:val="24"/>
                <w:lang w:val="ru-RU"/>
              </w:rPr>
              <w:t xml:space="preserve">нает различные приемы и способы социализации личности и </w:t>
            </w:r>
            <w:r w:rsidRPr="0017301D">
              <w:rPr>
                <w:rFonts w:ascii="Times New Roman" w:eastAsia="Times New Roman" w:hAnsi="Times New Roman" w:cs="Times New Roman"/>
                <w:sz w:val="24"/>
                <w:szCs w:val="24"/>
                <w:lang w:val="ru-RU"/>
              </w:rPr>
              <w:lastRenderedPageBreak/>
              <w:t>социального взаимодействия</w:t>
            </w:r>
          </w:p>
        </w:tc>
        <w:tc>
          <w:tcPr>
            <w:tcW w:w="1894" w:type="dxa"/>
            <w:vMerge w:val="restart"/>
          </w:tcPr>
          <w:p w:rsidR="00536B28" w:rsidRPr="0017301D" w:rsidRDefault="00536B28" w:rsidP="004A53B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 xml:space="preserve">.О.06 Интеллектуальные методы принятия решений </w:t>
            </w:r>
          </w:p>
        </w:tc>
        <w:tc>
          <w:tcPr>
            <w:tcW w:w="7620" w:type="dxa"/>
            <w:shd w:val="clear" w:color="auto" w:fill="auto"/>
            <w:vAlign w:val="center"/>
          </w:tcPr>
          <w:p w:rsidR="00536B28" w:rsidRPr="0017301D" w:rsidRDefault="00A469DE" w:rsidP="001B4D6F">
            <w:pPr>
              <w:rPr>
                <w:rFonts w:ascii="Times New Roman" w:eastAsia="Times New Roman" w:hAnsi="Times New Roman" w:cs="Times New Roman"/>
                <w:b/>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536B28" w:rsidRPr="0017301D" w:rsidRDefault="00536B28"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один правильный вариант ответа.</w:t>
            </w:r>
          </w:p>
          <w:p w:rsidR="00536B28" w:rsidRPr="0017301D" w:rsidRDefault="00536B28" w:rsidP="001B4D6F">
            <w:pPr>
              <w:jc w:val="both"/>
              <w:rPr>
                <w:rFonts w:ascii="Times New Roman" w:eastAsia="Times New Roman" w:hAnsi="Times New Roman" w:cs="Times New Roman"/>
                <w:i/>
                <w:sz w:val="24"/>
                <w:szCs w:val="24"/>
                <w:lang w:val="ru-RU"/>
              </w:rPr>
            </w:pPr>
          </w:p>
          <w:p w:rsidR="00536B28" w:rsidRPr="0017301D" w:rsidRDefault="00536B28"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Существует несколько основных моделей принятия решений. Определите, о какой модели идет речь по ее краткому описанию:</w:t>
            </w:r>
          </w:p>
          <w:p w:rsidR="00536B28" w:rsidRPr="0017301D" w:rsidRDefault="00536B28" w:rsidP="001B4D6F">
            <w:pPr>
              <w:jc w:val="both"/>
              <w:rPr>
                <w:rFonts w:ascii="Times New Roman" w:eastAsia="Times New Roman" w:hAnsi="Times New Roman" w:cs="Times New Roman"/>
                <w:sz w:val="24"/>
                <w:szCs w:val="24"/>
                <w:lang w:val="ru-RU"/>
              </w:rPr>
            </w:pPr>
          </w:p>
          <w:p w:rsidR="00536B28" w:rsidRPr="0017301D" w:rsidRDefault="00536B28"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 xml:space="preserve">Согласно этой модели, процесс принятия любого решения проходит следующие стадии: 1) определение (идентификация) проблемы, подлежащей решению; 2) сбор фактов; 3) определение множества возможных решений; 4) анализ возможных решений; 5) выбор лучшей стратегии. При этом все варианты выстраиваются от наиболее до наименее </w:t>
            </w:r>
            <w:proofErr w:type="gramStart"/>
            <w:r w:rsidRPr="0017301D">
              <w:rPr>
                <w:rFonts w:ascii="Times New Roman" w:eastAsia="Times New Roman" w:hAnsi="Times New Roman" w:cs="Times New Roman"/>
                <w:sz w:val="24"/>
                <w:szCs w:val="24"/>
                <w:lang w:val="ru-RU"/>
              </w:rPr>
              <w:t>предпочтительного</w:t>
            </w:r>
            <w:proofErr w:type="gramEnd"/>
            <w:r w:rsidRPr="0017301D">
              <w:rPr>
                <w:rFonts w:ascii="Times New Roman" w:eastAsia="Times New Roman" w:hAnsi="Times New Roman" w:cs="Times New Roman"/>
                <w:sz w:val="24"/>
                <w:szCs w:val="24"/>
                <w:lang w:val="ru-RU"/>
              </w:rPr>
              <w:t>, а затем выбирается наилучший вариант.</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рациональная модель;</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модель мусорного ящика;</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смешанное сканирование;</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политическая модель;</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5) </w:t>
            </w:r>
            <w:proofErr w:type="spellStart"/>
            <w:r w:rsidRPr="0017301D">
              <w:rPr>
                <w:rFonts w:ascii="Times New Roman" w:eastAsia="Times New Roman" w:hAnsi="Times New Roman" w:cs="Times New Roman"/>
                <w:sz w:val="24"/>
                <w:szCs w:val="24"/>
                <w:lang w:val="ru-RU"/>
              </w:rPr>
              <w:t>инкременталистская</w:t>
            </w:r>
            <w:proofErr w:type="spellEnd"/>
            <w:r w:rsidRPr="0017301D">
              <w:rPr>
                <w:rFonts w:ascii="Times New Roman" w:eastAsia="Times New Roman" w:hAnsi="Times New Roman" w:cs="Times New Roman"/>
                <w:sz w:val="24"/>
                <w:szCs w:val="24"/>
                <w:lang w:val="ru-RU"/>
              </w:rPr>
              <w:t xml:space="preserve"> модель.</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536B28" w:rsidRPr="0017301D" w:rsidRDefault="00536B28"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1</w:t>
            </w:r>
          </w:p>
        </w:tc>
      </w:tr>
      <w:tr w:rsidR="00FE0E0F" w:rsidRPr="0017301D" w:rsidTr="00FE0E0F">
        <w:tc>
          <w:tcPr>
            <w:tcW w:w="1730" w:type="dxa"/>
            <w:vMerge/>
          </w:tcPr>
          <w:p w:rsidR="00536B28" w:rsidRPr="0017301D" w:rsidRDefault="00536B28" w:rsidP="001B4D6F">
            <w:pPr>
              <w:rPr>
                <w:rFonts w:ascii="Times New Roman" w:eastAsia="Times New Roman" w:hAnsi="Times New Roman" w:cs="Times New Roman"/>
                <w:sz w:val="24"/>
                <w:szCs w:val="24"/>
                <w:lang w:val="ru-RU"/>
              </w:rPr>
            </w:pPr>
          </w:p>
        </w:tc>
        <w:tc>
          <w:tcPr>
            <w:tcW w:w="1792" w:type="dxa"/>
            <w:vMerge/>
          </w:tcPr>
          <w:p w:rsidR="00536B28" w:rsidRPr="0017301D" w:rsidRDefault="00536B28" w:rsidP="001B4D6F">
            <w:pPr>
              <w:rPr>
                <w:rFonts w:ascii="Times New Roman" w:eastAsia="Times New Roman" w:hAnsi="Times New Roman" w:cs="Times New Roman"/>
                <w:sz w:val="24"/>
                <w:szCs w:val="24"/>
                <w:lang w:val="ru-RU"/>
              </w:rPr>
            </w:pPr>
          </w:p>
        </w:tc>
        <w:tc>
          <w:tcPr>
            <w:tcW w:w="1894" w:type="dxa"/>
            <w:vMerge/>
          </w:tcPr>
          <w:p w:rsidR="00536B28" w:rsidRPr="0017301D" w:rsidRDefault="00536B28"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536B28" w:rsidRPr="0017301D" w:rsidRDefault="00A469DE" w:rsidP="001B4D6F">
            <w:pPr>
              <w:rPr>
                <w:rFonts w:ascii="Times New Roman" w:eastAsia="Times New Roman" w:hAnsi="Times New Roman" w:cs="Times New Roman"/>
                <w:b/>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536B28" w:rsidRPr="0017301D" w:rsidRDefault="00536B28"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один правильный вариант ответа.</w:t>
            </w:r>
          </w:p>
          <w:p w:rsidR="00536B28" w:rsidRPr="0017301D" w:rsidRDefault="00536B28" w:rsidP="001B4D6F">
            <w:pPr>
              <w:jc w:val="both"/>
              <w:rPr>
                <w:rFonts w:ascii="Times New Roman" w:eastAsia="Times New Roman" w:hAnsi="Times New Roman" w:cs="Times New Roman"/>
                <w:sz w:val="24"/>
                <w:szCs w:val="24"/>
                <w:lang w:val="ru-RU"/>
              </w:rPr>
            </w:pPr>
          </w:p>
          <w:p w:rsidR="00536B28" w:rsidRPr="0017301D" w:rsidRDefault="00536B28"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 зависимости от соотношения времени, уделяемого каждому их двух главных частей управленческого решения – этапу формирования гипотез (Ф) и этапу анализа, коррекции и контроля (К), выделяют пять основных стилей принятия решений.</w:t>
            </w:r>
          </w:p>
          <w:p w:rsidR="00536B28" w:rsidRPr="0017301D" w:rsidRDefault="00536B28"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Укажите, какой из стилей характеризуется принятием решений на основании неожиданного озарения руководителя, стечения обстоятельств, сильного нервного </w:t>
            </w:r>
            <w:proofErr w:type="gramStart"/>
            <w:r w:rsidRPr="0017301D">
              <w:rPr>
                <w:rFonts w:ascii="Times New Roman" w:eastAsia="Times New Roman" w:hAnsi="Times New Roman" w:cs="Times New Roman"/>
                <w:sz w:val="24"/>
                <w:szCs w:val="24"/>
                <w:lang w:val="ru-RU"/>
              </w:rPr>
              <w:t>возбуждения</w:t>
            </w:r>
            <w:proofErr w:type="gramEnd"/>
            <w:r w:rsidRPr="0017301D">
              <w:rPr>
                <w:rFonts w:ascii="Times New Roman" w:eastAsia="Times New Roman" w:hAnsi="Times New Roman" w:cs="Times New Roman"/>
                <w:sz w:val="24"/>
                <w:szCs w:val="24"/>
                <w:lang w:val="ru-RU"/>
              </w:rPr>
              <w:t xml:space="preserve"> как руководителя, так и подчиненных.</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инертный;</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осторожный;</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уравновешенный;</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рискованный;</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импульсивный.</w:t>
            </w:r>
          </w:p>
          <w:p w:rsidR="00536B28" w:rsidRPr="0017301D" w:rsidRDefault="00536B28" w:rsidP="001B4D6F">
            <w:pP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536B28" w:rsidRPr="0017301D" w:rsidRDefault="00536B28"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w:t>
            </w:r>
          </w:p>
        </w:tc>
      </w:tr>
      <w:tr w:rsidR="00FE0E0F" w:rsidRPr="0017301D" w:rsidTr="00FE0E0F">
        <w:tc>
          <w:tcPr>
            <w:tcW w:w="1730" w:type="dxa"/>
            <w:vMerge/>
          </w:tcPr>
          <w:p w:rsidR="00536B28" w:rsidRPr="0017301D" w:rsidRDefault="00536B28" w:rsidP="001B4D6F">
            <w:pPr>
              <w:rPr>
                <w:rFonts w:ascii="Times New Roman" w:eastAsia="Times New Roman" w:hAnsi="Times New Roman" w:cs="Times New Roman"/>
                <w:sz w:val="24"/>
                <w:szCs w:val="24"/>
                <w:lang w:val="ru-RU"/>
              </w:rPr>
            </w:pPr>
          </w:p>
        </w:tc>
        <w:tc>
          <w:tcPr>
            <w:tcW w:w="1792" w:type="dxa"/>
            <w:vMerge/>
          </w:tcPr>
          <w:p w:rsidR="00536B28" w:rsidRPr="0017301D" w:rsidRDefault="00536B28" w:rsidP="001B4D6F">
            <w:pPr>
              <w:rPr>
                <w:rFonts w:ascii="Times New Roman" w:eastAsia="Times New Roman" w:hAnsi="Times New Roman" w:cs="Times New Roman"/>
                <w:sz w:val="24"/>
                <w:szCs w:val="24"/>
                <w:lang w:val="ru-RU"/>
              </w:rPr>
            </w:pPr>
          </w:p>
        </w:tc>
        <w:tc>
          <w:tcPr>
            <w:tcW w:w="1894" w:type="dxa"/>
            <w:vMerge/>
          </w:tcPr>
          <w:p w:rsidR="00536B28" w:rsidRPr="0017301D" w:rsidRDefault="00536B28"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536B28" w:rsidRPr="0017301D" w:rsidRDefault="00A469DE" w:rsidP="001B4D6F">
            <w:pPr>
              <w:rPr>
                <w:rFonts w:ascii="Times New Roman" w:eastAsia="Times New Roman" w:hAnsi="Times New Roman" w:cs="Times New Roman"/>
                <w:b/>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536B28" w:rsidRPr="0017301D" w:rsidRDefault="00536B28"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один правильный вариант ответа.</w:t>
            </w:r>
          </w:p>
          <w:p w:rsidR="00536B28" w:rsidRPr="0017301D" w:rsidRDefault="00536B28" w:rsidP="001B4D6F">
            <w:pPr>
              <w:jc w:val="both"/>
              <w:rPr>
                <w:rFonts w:ascii="Times New Roman" w:eastAsia="Times New Roman" w:hAnsi="Times New Roman" w:cs="Times New Roman"/>
                <w:i/>
                <w:sz w:val="24"/>
                <w:szCs w:val="24"/>
                <w:lang w:val="ru-RU"/>
              </w:rPr>
            </w:pPr>
          </w:p>
          <w:p w:rsidR="00536B28" w:rsidRPr="0017301D" w:rsidRDefault="00536B28"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Существует несколько основных моделей принятия решений. Определите, о какой модели идет речь по ее краткому описанию:</w:t>
            </w:r>
          </w:p>
          <w:p w:rsidR="00536B28" w:rsidRPr="0017301D" w:rsidRDefault="00536B28"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Данная модель утверждает, что решения принимаются исходя не из идеальной умозрительной идеи, а из сиюминутной политической ситуации. Оценивается или принимается во внимание лишь малая часть вероятных вариантов.</w:t>
            </w:r>
          </w:p>
          <w:p w:rsidR="00536B28" w:rsidRPr="0017301D" w:rsidRDefault="00536B28"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Основное решение по данной модели состоит из серии «мелких» выборов, т.к. организация проходит через несколько ключевых точек процесса принятия решений, где возможно столкновение с «барьерами» – прерываниями процесса решения.</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рациональная модель;</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модель мусорного ящика;</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смешанное сканирование;</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политическая модель;</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5) </w:t>
            </w:r>
            <w:proofErr w:type="spellStart"/>
            <w:r w:rsidRPr="0017301D">
              <w:rPr>
                <w:rFonts w:ascii="Times New Roman" w:eastAsia="Times New Roman" w:hAnsi="Times New Roman" w:cs="Times New Roman"/>
                <w:sz w:val="24"/>
                <w:szCs w:val="24"/>
                <w:lang w:val="ru-RU"/>
              </w:rPr>
              <w:t>инкременталистская</w:t>
            </w:r>
            <w:proofErr w:type="spellEnd"/>
            <w:r w:rsidRPr="0017301D">
              <w:rPr>
                <w:rFonts w:ascii="Times New Roman" w:eastAsia="Times New Roman" w:hAnsi="Times New Roman" w:cs="Times New Roman"/>
                <w:sz w:val="24"/>
                <w:szCs w:val="24"/>
                <w:lang w:val="ru-RU"/>
              </w:rPr>
              <w:t xml:space="preserve"> модель.</w:t>
            </w:r>
          </w:p>
          <w:p w:rsidR="00536B28" w:rsidRPr="0017301D" w:rsidRDefault="00536B28" w:rsidP="001B4D6F">
            <w:pP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536B28" w:rsidRPr="0017301D" w:rsidRDefault="00536B28"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5</w:t>
            </w:r>
          </w:p>
        </w:tc>
      </w:tr>
      <w:tr w:rsidR="00FE0E0F" w:rsidRPr="0017301D" w:rsidTr="00FE0E0F">
        <w:tc>
          <w:tcPr>
            <w:tcW w:w="1730" w:type="dxa"/>
            <w:vMerge/>
          </w:tcPr>
          <w:p w:rsidR="00536B28" w:rsidRPr="0017301D" w:rsidRDefault="00536B28" w:rsidP="001B4D6F">
            <w:pPr>
              <w:rPr>
                <w:rFonts w:ascii="Times New Roman" w:eastAsia="Times New Roman" w:hAnsi="Times New Roman" w:cs="Times New Roman"/>
                <w:sz w:val="24"/>
                <w:szCs w:val="24"/>
                <w:lang w:val="ru-RU"/>
              </w:rPr>
            </w:pPr>
          </w:p>
        </w:tc>
        <w:tc>
          <w:tcPr>
            <w:tcW w:w="1792" w:type="dxa"/>
            <w:vMerge/>
          </w:tcPr>
          <w:p w:rsidR="00536B28" w:rsidRPr="0017301D" w:rsidRDefault="00536B28" w:rsidP="001B4D6F">
            <w:pPr>
              <w:rPr>
                <w:rFonts w:ascii="Times New Roman" w:eastAsia="Times New Roman" w:hAnsi="Times New Roman" w:cs="Times New Roman"/>
                <w:sz w:val="24"/>
                <w:szCs w:val="24"/>
                <w:lang w:val="ru-RU"/>
              </w:rPr>
            </w:pPr>
          </w:p>
        </w:tc>
        <w:tc>
          <w:tcPr>
            <w:tcW w:w="1894" w:type="dxa"/>
            <w:vMerge/>
          </w:tcPr>
          <w:p w:rsidR="00536B28" w:rsidRPr="0017301D" w:rsidRDefault="00536B28"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536B28" w:rsidRPr="0017301D" w:rsidRDefault="00A469DE" w:rsidP="001B4D6F">
            <w:pPr>
              <w:rPr>
                <w:rFonts w:ascii="Times New Roman" w:eastAsia="Times New Roman" w:hAnsi="Times New Roman" w:cs="Times New Roman"/>
                <w:b/>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536B28" w:rsidRPr="0017301D" w:rsidRDefault="00536B28"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один правильный вариант ответа.</w:t>
            </w:r>
          </w:p>
          <w:p w:rsidR="00536B28" w:rsidRPr="0017301D" w:rsidRDefault="00536B28"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Существует несколько основных моделей принятия решений. Определите, о какой модели идет речь по ее краткому описанию:</w:t>
            </w:r>
          </w:p>
          <w:p w:rsidR="00536B28" w:rsidRPr="0017301D" w:rsidRDefault="00536B28" w:rsidP="001B4D6F">
            <w:pPr>
              <w:jc w:val="both"/>
              <w:rPr>
                <w:rFonts w:ascii="Times New Roman" w:eastAsia="Times New Roman" w:hAnsi="Times New Roman" w:cs="Times New Roman"/>
                <w:sz w:val="24"/>
                <w:szCs w:val="24"/>
                <w:lang w:val="ru-RU"/>
              </w:rPr>
            </w:pPr>
          </w:p>
          <w:p w:rsidR="00536B28" w:rsidRPr="0017301D" w:rsidRDefault="00536B28"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Суть данной модели в том, что организации планируют на двух разных уровнях: тактическом и стратегическом. Для этого они исследуют окружающую среду на нескольких уровнях, а затем выбирают различные стратегии и тактики для решения обнаруженных проблем.</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рациональная модель;</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модель мусорного ящика;</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смешанное сканирование;</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политическая модель;</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5) </w:t>
            </w:r>
            <w:proofErr w:type="spellStart"/>
            <w:r w:rsidRPr="0017301D">
              <w:rPr>
                <w:rFonts w:ascii="Times New Roman" w:eastAsia="Times New Roman" w:hAnsi="Times New Roman" w:cs="Times New Roman"/>
                <w:sz w:val="24"/>
                <w:szCs w:val="24"/>
                <w:lang w:val="ru-RU"/>
              </w:rPr>
              <w:t>инкременталистская</w:t>
            </w:r>
            <w:proofErr w:type="spellEnd"/>
            <w:r w:rsidRPr="0017301D">
              <w:rPr>
                <w:rFonts w:ascii="Times New Roman" w:eastAsia="Times New Roman" w:hAnsi="Times New Roman" w:cs="Times New Roman"/>
                <w:sz w:val="24"/>
                <w:szCs w:val="24"/>
                <w:lang w:val="ru-RU"/>
              </w:rPr>
              <w:t xml:space="preserve"> модель.</w:t>
            </w:r>
          </w:p>
          <w:p w:rsidR="00536B28" w:rsidRPr="0017301D" w:rsidRDefault="00536B28" w:rsidP="001B4D6F">
            <w:pP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536B28" w:rsidRPr="0017301D" w:rsidRDefault="00536B28"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w:t>
            </w:r>
          </w:p>
        </w:tc>
      </w:tr>
      <w:tr w:rsidR="00FE0E0F" w:rsidRPr="0017301D" w:rsidTr="00FE0E0F">
        <w:tc>
          <w:tcPr>
            <w:tcW w:w="1730" w:type="dxa"/>
            <w:vMerge/>
          </w:tcPr>
          <w:p w:rsidR="00536B28" w:rsidRPr="0017301D" w:rsidRDefault="00536B28" w:rsidP="001B4D6F">
            <w:pPr>
              <w:rPr>
                <w:rFonts w:ascii="Times New Roman" w:eastAsia="Times New Roman" w:hAnsi="Times New Roman" w:cs="Times New Roman"/>
                <w:sz w:val="24"/>
                <w:szCs w:val="24"/>
                <w:lang w:val="ru-RU"/>
              </w:rPr>
            </w:pPr>
          </w:p>
        </w:tc>
        <w:tc>
          <w:tcPr>
            <w:tcW w:w="1792" w:type="dxa"/>
            <w:vMerge/>
          </w:tcPr>
          <w:p w:rsidR="00536B28" w:rsidRPr="0017301D" w:rsidRDefault="00536B28" w:rsidP="001B4D6F">
            <w:pPr>
              <w:rPr>
                <w:rFonts w:ascii="Times New Roman" w:eastAsia="Times New Roman" w:hAnsi="Times New Roman" w:cs="Times New Roman"/>
                <w:sz w:val="24"/>
                <w:szCs w:val="24"/>
                <w:lang w:val="ru-RU"/>
              </w:rPr>
            </w:pPr>
          </w:p>
        </w:tc>
        <w:tc>
          <w:tcPr>
            <w:tcW w:w="1894" w:type="dxa"/>
            <w:vMerge/>
          </w:tcPr>
          <w:p w:rsidR="00536B28" w:rsidRPr="0017301D" w:rsidRDefault="00536B28"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536B28" w:rsidRPr="0017301D" w:rsidRDefault="00A469DE" w:rsidP="001B4D6F">
            <w:pPr>
              <w:rPr>
                <w:rFonts w:ascii="Times New Roman" w:eastAsia="Times New Roman" w:hAnsi="Times New Roman" w:cs="Times New Roman"/>
                <w:b/>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536B28" w:rsidRPr="0017301D" w:rsidRDefault="00536B28"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lastRenderedPageBreak/>
              <w:t>Прочитайте текст и выберите один правильный вариант ответа.</w:t>
            </w:r>
          </w:p>
          <w:p w:rsidR="00536B28" w:rsidRPr="0017301D" w:rsidRDefault="00536B28" w:rsidP="001B4D6F">
            <w:pPr>
              <w:jc w:val="both"/>
              <w:rPr>
                <w:rFonts w:ascii="Times New Roman" w:eastAsia="Times New Roman" w:hAnsi="Times New Roman" w:cs="Times New Roman"/>
                <w:sz w:val="24"/>
                <w:szCs w:val="24"/>
                <w:lang w:val="ru-RU"/>
              </w:rPr>
            </w:pPr>
          </w:p>
          <w:p w:rsidR="00536B28" w:rsidRPr="0017301D" w:rsidRDefault="00536B28"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По уровню организации решений различают пять основных стилей принятия решений.</w:t>
            </w:r>
          </w:p>
          <w:p w:rsidR="00536B28" w:rsidRPr="0017301D" w:rsidRDefault="00536B28"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Укажите, какой из стилей характерен для руководителей высшего звена и предполагает авторитарные методы.</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диктаторский;</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2) </w:t>
            </w:r>
            <w:proofErr w:type="spellStart"/>
            <w:r w:rsidRPr="0017301D">
              <w:rPr>
                <w:rFonts w:ascii="Times New Roman" w:eastAsia="Times New Roman" w:hAnsi="Times New Roman" w:cs="Times New Roman"/>
                <w:sz w:val="24"/>
                <w:szCs w:val="24"/>
                <w:lang w:val="ru-RU"/>
              </w:rPr>
              <w:t>реализаторский</w:t>
            </w:r>
            <w:proofErr w:type="spellEnd"/>
            <w:r w:rsidRPr="0017301D">
              <w:rPr>
                <w:rFonts w:ascii="Times New Roman" w:eastAsia="Times New Roman" w:hAnsi="Times New Roman" w:cs="Times New Roman"/>
                <w:sz w:val="24"/>
                <w:szCs w:val="24"/>
                <w:lang w:val="ru-RU"/>
              </w:rPr>
              <w:t>;</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организаторский;</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4) </w:t>
            </w:r>
            <w:proofErr w:type="spellStart"/>
            <w:r w:rsidRPr="0017301D">
              <w:rPr>
                <w:rFonts w:ascii="Times New Roman" w:eastAsia="Times New Roman" w:hAnsi="Times New Roman" w:cs="Times New Roman"/>
                <w:sz w:val="24"/>
                <w:szCs w:val="24"/>
                <w:lang w:val="ru-RU"/>
              </w:rPr>
              <w:t>координаторский</w:t>
            </w:r>
            <w:proofErr w:type="spellEnd"/>
            <w:r w:rsidRPr="0017301D">
              <w:rPr>
                <w:rFonts w:ascii="Times New Roman" w:eastAsia="Times New Roman" w:hAnsi="Times New Roman" w:cs="Times New Roman"/>
                <w:sz w:val="24"/>
                <w:szCs w:val="24"/>
                <w:lang w:val="ru-RU"/>
              </w:rPr>
              <w:t>;</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маргинальный.</w:t>
            </w:r>
          </w:p>
          <w:p w:rsidR="00536B28" w:rsidRPr="0017301D" w:rsidRDefault="00536B28" w:rsidP="001B4D6F">
            <w:pP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536B28" w:rsidRPr="0017301D" w:rsidRDefault="00536B28"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1</w:t>
            </w:r>
          </w:p>
        </w:tc>
      </w:tr>
      <w:tr w:rsidR="00FE0E0F" w:rsidRPr="0017301D" w:rsidTr="00FE0E0F">
        <w:tc>
          <w:tcPr>
            <w:tcW w:w="1730" w:type="dxa"/>
            <w:vMerge/>
          </w:tcPr>
          <w:p w:rsidR="00536B28" w:rsidRPr="0017301D" w:rsidRDefault="00536B28" w:rsidP="001B4D6F">
            <w:pPr>
              <w:rPr>
                <w:rFonts w:ascii="Times New Roman" w:eastAsia="Times New Roman" w:hAnsi="Times New Roman" w:cs="Times New Roman"/>
                <w:sz w:val="24"/>
                <w:szCs w:val="24"/>
                <w:lang w:val="ru-RU"/>
              </w:rPr>
            </w:pPr>
          </w:p>
        </w:tc>
        <w:tc>
          <w:tcPr>
            <w:tcW w:w="1792" w:type="dxa"/>
            <w:vMerge/>
          </w:tcPr>
          <w:p w:rsidR="00536B28" w:rsidRPr="0017301D" w:rsidRDefault="00536B28" w:rsidP="001B4D6F">
            <w:pPr>
              <w:rPr>
                <w:rFonts w:ascii="Times New Roman" w:eastAsia="Times New Roman" w:hAnsi="Times New Roman" w:cs="Times New Roman"/>
                <w:sz w:val="24"/>
                <w:szCs w:val="24"/>
                <w:lang w:val="ru-RU"/>
              </w:rPr>
            </w:pPr>
          </w:p>
        </w:tc>
        <w:tc>
          <w:tcPr>
            <w:tcW w:w="1894" w:type="dxa"/>
          </w:tcPr>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Б3.01(Д) Подготовка к процедуре защиты и защита выпускной квалификационной работы</w:t>
            </w:r>
          </w:p>
        </w:tc>
        <w:tc>
          <w:tcPr>
            <w:tcW w:w="7620" w:type="dxa"/>
            <w:shd w:val="clear" w:color="auto" w:fill="auto"/>
            <w:vAlign w:val="center"/>
          </w:tcPr>
          <w:p w:rsidR="00536B28" w:rsidRPr="0017301D" w:rsidRDefault="00A469DE" w:rsidP="001B4D6F">
            <w:pPr>
              <w:rPr>
                <w:rFonts w:ascii="Times New Roman" w:eastAsia="Times New Roman" w:hAnsi="Times New Roman" w:cs="Times New Roman"/>
                <w:b/>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536B28" w:rsidRPr="0017301D" w:rsidRDefault="00536B28"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один правильный вариант ответа.</w:t>
            </w:r>
          </w:p>
          <w:p w:rsidR="00536B28" w:rsidRPr="0017301D" w:rsidRDefault="00536B28" w:rsidP="001B4D6F">
            <w:pPr>
              <w:jc w:val="both"/>
              <w:rPr>
                <w:rFonts w:ascii="Times New Roman" w:eastAsia="Times New Roman" w:hAnsi="Times New Roman" w:cs="Times New Roman"/>
                <w:i/>
                <w:sz w:val="24"/>
                <w:szCs w:val="24"/>
                <w:lang w:val="ru-RU"/>
              </w:rPr>
            </w:pPr>
          </w:p>
          <w:p w:rsidR="00536B28" w:rsidRPr="0017301D" w:rsidRDefault="00536B28"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Существует несколько основных моделей принятия решений. Определите, о какой модели идет речь по ее краткому описанию:</w:t>
            </w:r>
          </w:p>
          <w:p w:rsidR="00536B28" w:rsidRPr="0017301D" w:rsidRDefault="00536B28" w:rsidP="001B4D6F">
            <w:pPr>
              <w:jc w:val="both"/>
              <w:rPr>
                <w:rFonts w:ascii="Times New Roman" w:eastAsia="Times New Roman" w:hAnsi="Times New Roman" w:cs="Times New Roman"/>
                <w:sz w:val="24"/>
                <w:szCs w:val="24"/>
                <w:lang w:val="ru-RU"/>
              </w:rPr>
            </w:pPr>
          </w:p>
          <w:p w:rsidR="00536B28" w:rsidRPr="0017301D" w:rsidRDefault="00536B28"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Модель используется, как правило, для принятия непрограммируемых решений в условиях ограниченности информации и отсутствия единого мнения о том, какую </w:t>
            </w:r>
            <w:proofErr w:type="gramStart"/>
            <w:r w:rsidRPr="0017301D">
              <w:rPr>
                <w:rFonts w:ascii="Times New Roman" w:eastAsia="Times New Roman" w:hAnsi="Times New Roman" w:cs="Times New Roman"/>
                <w:sz w:val="24"/>
                <w:szCs w:val="24"/>
                <w:lang w:val="ru-RU"/>
              </w:rPr>
              <w:t>цель</w:t>
            </w:r>
            <w:proofErr w:type="gramEnd"/>
            <w:r w:rsidRPr="0017301D">
              <w:rPr>
                <w:rFonts w:ascii="Times New Roman" w:eastAsia="Times New Roman" w:hAnsi="Times New Roman" w:cs="Times New Roman"/>
                <w:sz w:val="24"/>
                <w:szCs w:val="24"/>
                <w:lang w:val="ru-RU"/>
              </w:rPr>
              <w:t xml:space="preserve"> преследовать или </w:t>
            </w:r>
            <w:proofErr w:type="gramStart"/>
            <w:r w:rsidRPr="0017301D">
              <w:rPr>
                <w:rFonts w:ascii="Times New Roman" w:eastAsia="Times New Roman" w:hAnsi="Times New Roman" w:cs="Times New Roman"/>
                <w:sz w:val="24"/>
                <w:szCs w:val="24"/>
                <w:lang w:val="ru-RU"/>
              </w:rPr>
              <w:t>какую</w:t>
            </w:r>
            <w:proofErr w:type="gramEnd"/>
            <w:r w:rsidRPr="0017301D">
              <w:rPr>
                <w:rFonts w:ascii="Times New Roman" w:eastAsia="Times New Roman" w:hAnsi="Times New Roman" w:cs="Times New Roman"/>
                <w:sz w:val="24"/>
                <w:szCs w:val="24"/>
                <w:lang w:val="ru-RU"/>
              </w:rPr>
              <w:t xml:space="preserve"> линию поведения выбрать.</w:t>
            </w:r>
          </w:p>
          <w:p w:rsidR="00536B28" w:rsidRPr="0017301D" w:rsidRDefault="00536B28"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Она была сформулирована Г.А. </w:t>
            </w:r>
            <w:proofErr w:type="spellStart"/>
            <w:r w:rsidRPr="0017301D">
              <w:rPr>
                <w:rFonts w:ascii="Times New Roman" w:eastAsia="Times New Roman" w:hAnsi="Times New Roman" w:cs="Times New Roman"/>
                <w:sz w:val="24"/>
                <w:szCs w:val="24"/>
                <w:lang w:val="ru-RU"/>
              </w:rPr>
              <w:t>Саймоном</w:t>
            </w:r>
            <w:proofErr w:type="spellEnd"/>
            <w:r w:rsidRPr="0017301D">
              <w:rPr>
                <w:rFonts w:ascii="Times New Roman" w:eastAsia="Times New Roman" w:hAnsi="Times New Roman" w:cs="Times New Roman"/>
                <w:sz w:val="24"/>
                <w:szCs w:val="24"/>
                <w:lang w:val="ru-RU"/>
              </w:rPr>
              <w:t xml:space="preserve">, Дж. </w:t>
            </w:r>
            <w:proofErr w:type="spellStart"/>
            <w:r w:rsidRPr="0017301D">
              <w:rPr>
                <w:rFonts w:ascii="Times New Roman" w:eastAsia="Times New Roman" w:hAnsi="Times New Roman" w:cs="Times New Roman"/>
                <w:sz w:val="24"/>
                <w:szCs w:val="24"/>
                <w:lang w:val="ru-RU"/>
              </w:rPr>
              <w:t>Марчем</w:t>
            </w:r>
            <w:proofErr w:type="spellEnd"/>
            <w:r w:rsidRPr="0017301D">
              <w:rPr>
                <w:rFonts w:ascii="Times New Roman" w:eastAsia="Times New Roman" w:hAnsi="Times New Roman" w:cs="Times New Roman"/>
                <w:sz w:val="24"/>
                <w:szCs w:val="24"/>
                <w:lang w:val="ru-RU"/>
              </w:rPr>
              <w:t xml:space="preserve">, Р. </w:t>
            </w:r>
            <w:proofErr w:type="spellStart"/>
            <w:r w:rsidRPr="0017301D">
              <w:rPr>
                <w:rFonts w:ascii="Times New Roman" w:eastAsia="Times New Roman" w:hAnsi="Times New Roman" w:cs="Times New Roman"/>
                <w:sz w:val="24"/>
                <w:szCs w:val="24"/>
                <w:lang w:val="ru-RU"/>
              </w:rPr>
              <w:t>Кайертом</w:t>
            </w:r>
            <w:proofErr w:type="spellEnd"/>
            <w:r w:rsidRPr="0017301D">
              <w:rPr>
                <w:rFonts w:ascii="Times New Roman" w:eastAsia="Times New Roman" w:hAnsi="Times New Roman" w:cs="Times New Roman"/>
                <w:sz w:val="24"/>
                <w:szCs w:val="24"/>
                <w:lang w:val="ru-RU"/>
              </w:rPr>
              <w:t>.</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рациональная модель;</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модель мусорного ящика;</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смешанное сканирование;</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политическая модель;</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5) </w:t>
            </w:r>
            <w:proofErr w:type="spellStart"/>
            <w:r w:rsidRPr="0017301D">
              <w:rPr>
                <w:rFonts w:ascii="Times New Roman" w:eastAsia="Times New Roman" w:hAnsi="Times New Roman" w:cs="Times New Roman"/>
                <w:sz w:val="24"/>
                <w:szCs w:val="24"/>
                <w:lang w:val="ru-RU"/>
              </w:rPr>
              <w:t>инкременталистская</w:t>
            </w:r>
            <w:proofErr w:type="spellEnd"/>
            <w:r w:rsidRPr="0017301D">
              <w:rPr>
                <w:rFonts w:ascii="Times New Roman" w:eastAsia="Times New Roman" w:hAnsi="Times New Roman" w:cs="Times New Roman"/>
                <w:sz w:val="24"/>
                <w:szCs w:val="24"/>
                <w:lang w:val="ru-RU"/>
              </w:rPr>
              <w:t xml:space="preserve"> модель.</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536B28" w:rsidRPr="0017301D" w:rsidRDefault="00536B28"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w:t>
            </w:r>
          </w:p>
        </w:tc>
      </w:tr>
      <w:tr w:rsidR="00FE0E0F" w:rsidRPr="0017301D" w:rsidTr="00FE0E0F">
        <w:tc>
          <w:tcPr>
            <w:tcW w:w="1730" w:type="dxa"/>
            <w:vMerge/>
          </w:tcPr>
          <w:p w:rsidR="00536B28" w:rsidRPr="0017301D" w:rsidRDefault="00536B28"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val="restart"/>
          </w:tcPr>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УК-3.2</w:t>
            </w:r>
            <w:proofErr w:type="gramStart"/>
            <w:r w:rsidRPr="0017301D">
              <w:rPr>
                <w:rFonts w:ascii="Times New Roman" w:eastAsia="Times New Roman" w:hAnsi="Times New Roman" w:cs="Times New Roman"/>
                <w:sz w:val="24"/>
                <w:szCs w:val="24"/>
                <w:lang w:val="ru-RU"/>
              </w:rPr>
              <w:t xml:space="preserve"> У</w:t>
            </w:r>
            <w:proofErr w:type="gramEnd"/>
            <w:r w:rsidRPr="0017301D">
              <w:rPr>
                <w:rFonts w:ascii="Times New Roman" w:eastAsia="Times New Roman" w:hAnsi="Times New Roman" w:cs="Times New Roman"/>
                <w:sz w:val="24"/>
                <w:szCs w:val="24"/>
                <w:lang w:val="ru-RU"/>
              </w:rPr>
              <w:t xml:space="preserve">меет строить отношения с </w:t>
            </w:r>
            <w:r w:rsidRPr="0017301D">
              <w:rPr>
                <w:rFonts w:ascii="Times New Roman" w:eastAsia="Times New Roman" w:hAnsi="Times New Roman" w:cs="Times New Roman"/>
                <w:sz w:val="24"/>
                <w:szCs w:val="24"/>
                <w:lang w:val="ru-RU"/>
              </w:rPr>
              <w:lastRenderedPageBreak/>
              <w:t>окружающими людьми, коллегами</w:t>
            </w:r>
          </w:p>
        </w:tc>
        <w:tc>
          <w:tcPr>
            <w:tcW w:w="1894" w:type="dxa"/>
            <w:vMerge w:val="restart"/>
          </w:tcPr>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 xml:space="preserve">.О.06 Интеллектуальные методы </w:t>
            </w:r>
            <w:r w:rsidRPr="0017301D">
              <w:rPr>
                <w:rFonts w:ascii="Times New Roman" w:eastAsia="Times New Roman" w:hAnsi="Times New Roman" w:cs="Times New Roman"/>
                <w:sz w:val="24"/>
                <w:szCs w:val="24"/>
                <w:lang w:val="ru-RU"/>
              </w:rPr>
              <w:lastRenderedPageBreak/>
              <w:t>принятия решений</w:t>
            </w:r>
          </w:p>
        </w:tc>
        <w:tc>
          <w:tcPr>
            <w:tcW w:w="7620" w:type="dxa"/>
            <w:shd w:val="clear" w:color="auto" w:fill="auto"/>
            <w:vAlign w:val="center"/>
          </w:tcPr>
          <w:p w:rsidR="00536B28" w:rsidRPr="0017301D" w:rsidRDefault="00A469DE" w:rsidP="001B4D6F">
            <w:pPr>
              <w:rPr>
                <w:rFonts w:ascii="Times New Roman" w:eastAsia="Times New Roman" w:hAnsi="Times New Roman" w:cs="Times New Roman"/>
                <w:b/>
                <w:sz w:val="24"/>
                <w:szCs w:val="24"/>
                <w:lang w:val="ru-RU"/>
              </w:rPr>
            </w:pPr>
            <w:r w:rsidRPr="00224CFB">
              <w:rPr>
                <w:rFonts w:ascii="Times New Roman" w:eastAsia="Times New Roman" w:hAnsi="Times New Roman" w:cs="Times New Roman"/>
                <w:b/>
                <w:bCs/>
                <w:sz w:val="24"/>
                <w:szCs w:val="24"/>
                <w:lang w:val="ru-RU"/>
              </w:rPr>
              <w:lastRenderedPageBreak/>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536B28" w:rsidRPr="0017301D" w:rsidRDefault="00536B28"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один правильный вариант ответа.</w:t>
            </w:r>
          </w:p>
          <w:p w:rsidR="00536B28" w:rsidRPr="0017301D" w:rsidRDefault="00536B28" w:rsidP="001B4D6F">
            <w:pPr>
              <w:jc w:val="both"/>
              <w:rPr>
                <w:rFonts w:ascii="Times New Roman" w:eastAsia="Times New Roman" w:hAnsi="Times New Roman" w:cs="Times New Roman"/>
                <w:sz w:val="24"/>
                <w:szCs w:val="24"/>
                <w:lang w:val="ru-RU"/>
              </w:rPr>
            </w:pPr>
          </w:p>
          <w:p w:rsidR="00536B28" w:rsidRPr="0017301D" w:rsidRDefault="00536B28"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По уровню организации решений различают пять основных стилей принятия решений.</w:t>
            </w:r>
          </w:p>
          <w:p w:rsidR="00536B28" w:rsidRPr="0017301D" w:rsidRDefault="00536B28"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Укажите, какой из стилей характерен для руководителей, которые сами не способны принимать решения и подчиняются командам «сверху».</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диктаторский;</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2) </w:t>
            </w:r>
            <w:proofErr w:type="spellStart"/>
            <w:r w:rsidRPr="0017301D">
              <w:rPr>
                <w:rFonts w:ascii="Times New Roman" w:eastAsia="Times New Roman" w:hAnsi="Times New Roman" w:cs="Times New Roman"/>
                <w:sz w:val="24"/>
                <w:szCs w:val="24"/>
                <w:lang w:val="ru-RU"/>
              </w:rPr>
              <w:t>реализаторский</w:t>
            </w:r>
            <w:proofErr w:type="spellEnd"/>
            <w:r w:rsidRPr="0017301D">
              <w:rPr>
                <w:rFonts w:ascii="Times New Roman" w:eastAsia="Times New Roman" w:hAnsi="Times New Roman" w:cs="Times New Roman"/>
                <w:sz w:val="24"/>
                <w:szCs w:val="24"/>
                <w:lang w:val="ru-RU"/>
              </w:rPr>
              <w:t>;</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организаторский;</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4) </w:t>
            </w:r>
            <w:proofErr w:type="spellStart"/>
            <w:r w:rsidRPr="0017301D">
              <w:rPr>
                <w:rFonts w:ascii="Times New Roman" w:eastAsia="Times New Roman" w:hAnsi="Times New Roman" w:cs="Times New Roman"/>
                <w:sz w:val="24"/>
                <w:szCs w:val="24"/>
                <w:lang w:val="ru-RU"/>
              </w:rPr>
              <w:t>координаторский</w:t>
            </w:r>
            <w:proofErr w:type="spellEnd"/>
            <w:r w:rsidRPr="0017301D">
              <w:rPr>
                <w:rFonts w:ascii="Times New Roman" w:eastAsia="Times New Roman" w:hAnsi="Times New Roman" w:cs="Times New Roman"/>
                <w:sz w:val="24"/>
                <w:szCs w:val="24"/>
                <w:lang w:val="ru-RU"/>
              </w:rPr>
              <w:t>;</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маргинальный.</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536B28" w:rsidRPr="0017301D" w:rsidRDefault="00536B28"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5</w:t>
            </w:r>
          </w:p>
        </w:tc>
      </w:tr>
      <w:tr w:rsidR="00FE0E0F" w:rsidRPr="0017301D" w:rsidTr="00FE0E0F">
        <w:tc>
          <w:tcPr>
            <w:tcW w:w="1730" w:type="dxa"/>
            <w:vMerge/>
          </w:tcPr>
          <w:p w:rsidR="00536B28" w:rsidRPr="0017301D" w:rsidRDefault="00536B28"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536B28" w:rsidRPr="0017301D" w:rsidRDefault="00536B28" w:rsidP="001B4D6F">
            <w:pPr>
              <w:rPr>
                <w:rFonts w:ascii="Times New Roman" w:eastAsia="Times New Roman" w:hAnsi="Times New Roman" w:cs="Times New Roman"/>
                <w:sz w:val="24"/>
                <w:szCs w:val="24"/>
                <w:lang w:val="ru-RU"/>
              </w:rPr>
            </w:pPr>
          </w:p>
        </w:tc>
        <w:tc>
          <w:tcPr>
            <w:tcW w:w="1894" w:type="dxa"/>
            <w:vMerge/>
          </w:tcPr>
          <w:p w:rsidR="00536B28" w:rsidRPr="0017301D" w:rsidRDefault="00536B28"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536B28" w:rsidRPr="0017301D" w:rsidRDefault="00A469DE" w:rsidP="001B4D6F">
            <w:pPr>
              <w:rPr>
                <w:rFonts w:ascii="Times New Roman" w:eastAsia="Times New Roman" w:hAnsi="Times New Roman" w:cs="Times New Roman"/>
                <w:b/>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536B28" w:rsidRPr="0017301D" w:rsidRDefault="00536B28"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один правильный вариант ответа.</w:t>
            </w:r>
          </w:p>
          <w:p w:rsidR="00536B28" w:rsidRPr="0017301D" w:rsidRDefault="00536B28" w:rsidP="001B4D6F">
            <w:pPr>
              <w:jc w:val="both"/>
              <w:rPr>
                <w:rFonts w:ascii="Times New Roman" w:eastAsia="Times New Roman" w:hAnsi="Times New Roman" w:cs="Times New Roman"/>
                <w:sz w:val="24"/>
                <w:szCs w:val="24"/>
                <w:lang w:val="ru-RU"/>
              </w:rPr>
            </w:pPr>
          </w:p>
          <w:p w:rsidR="00536B28" w:rsidRPr="0017301D" w:rsidRDefault="00536B28"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 зависимости от соотношения времени, уделяемого каждому их двух главных частей управленческого решения – этапу формирования гипотез (Ф) и этапу анализа, коррекции и контроля (К), выделяют пять основных стилей принятия решений.</w:t>
            </w:r>
          </w:p>
          <w:p w:rsidR="00536B28" w:rsidRPr="0017301D" w:rsidRDefault="00536B28"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Укажите, какой из стилей характеризуется внимательным и критическим отношением к своим действиям, выдвигаемым гипотезам, а также к их проверке.</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инертный;</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осторожный;</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уравновешенный;</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рискованный;</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импульсивный.</w:t>
            </w:r>
          </w:p>
          <w:p w:rsidR="00536B28" w:rsidRPr="0017301D" w:rsidRDefault="00536B28" w:rsidP="001B4D6F">
            <w:pP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536B28" w:rsidRPr="0017301D" w:rsidRDefault="00536B28"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w:t>
            </w:r>
          </w:p>
        </w:tc>
      </w:tr>
      <w:tr w:rsidR="00FE0E0F" w:rsidRPr="0017301D" w:rsidTr="00FE0E0F">
        <w:tc>
          <w:tcPr>
            <w:tcW w:w="1730" w:type="dxa"/>
            <w:vMerge/>
          </w:tcPr>
          <w:p w:rsidR="00536B28" w:rsidRPr="0017301D" w:rsidRDefault="00536B28"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536B28" w:rsidRPr="0017301D" w:rsidRDefault="00536B28" w:rsidP="001B4D6F">
            <w:pPr>
              <w:rPr>
                <w:rFonts w:ascii="Times New Roman" w:eastAsia="Times New Roman" w:hAnsi="Times New Roman" w:cs="Times New Roman"/>
                <w:sz w:val="24"/>
                <w:szCs w:val="24"/>
                <w:lang w:val="ru-RU"/>
              </w:rPr>
            </w:pPr>
          </w:p>
        </w:tc>
        <w:tc>
          <w:tcPr>
            <w:tcW w:w="1894" w:type="dxa"/>
            <w:vMerge/>
          </w:tcPr>
          <w:p w:rsidR="00536B28" w:rsidRPr="0017301D" w:rsidRDefault="00536B28"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536B28" w:rsidRPr="0017301D" w:rsidRDefault="00A469DE" w:rsidP="001B4D6F">
            <w:pPr>
              <w:rPr>
                <w:rFonts w:ascii="Times New Roman" w:eastAsia="Times New Roman" w:hAnsi="Times New Roman" w:cs="Times New Roman"/>
                <w:i/>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536B28" w:rsidRPr="0017301D" w:rsidRDefault="00536B28"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соответствие.</w:t>
            </w:r>
          </w:p>
          <w:p w:rsidR="00536B28" w:rsidRPr="0017301D" w:rsidRDefault="00536B28" w:rsidP="001B4D6F">
            <w:pPr>
              <w:jc w:val="both"/>
              <w:rPr>
                <w:rFonts w:ascii="Times New Roman" w:eastAsia="Times New Roman" w:hAnsi="Times New Roman" w:cs="Times New Roman"/>
                <w:i/>
                <w:sz w:val="24"/>
                <w:szCs w:val="24"/>
                <w:lang w:val="ru-RU"/>
              </w:rPr>
            </w:pPr>
          </w:p>
          <w:p w:rsidR="00536B28" w:rsidRPr="0017301D" w:rsidRDefault="00536B28"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В основе концепции системного управления организацией лежит стремление обеспечить успешное функционирование организационной системы (предприятия, торговые фирмы, банки и др.) в долгосрочной </w:t>
            </w:r>
            <w:r w:rsidRPr="0017301D">
              <w:rPr>
                <w:rFonts w:ascii="Times New Roman" w:eastAsia="Times New Roman" w:hAnsi="Times New Roman" w:cs="Times New Roman"/>
                <w:sz w:val="24"/>
                <w:szCs w:val="24"/>
                <w:lang w:val="ru-RU"/>
              </w:rPr>
              <w:lastRenderedPageBreak/>
              <w:t xml:space="preserve">перспективе. Для используется так </w:t>
            </w:r>
            <w:proofErr w:type="gramStart"/>
            <w:r w:rsidRPr="0017301D">
              <w:rPr>
                <w:rFonts w:ascii="Times New Roman" w:eastAsia="Times New Roman" w:hAnsi="Times New Roman" w:cs="Times New Roman"/>
                <w:sz w:val="24"/>
                <w:szCs w:val="24"/>
                <w:lang w:val="ru-RU"/>
              </w:rPr>
              <w:t>называемый</w:t>
            </w:r>
            <w:proofErr w:type="gram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контроллинг</w:t>
            </w:r>
            <w:proofErr w:type="spellEnd"/>
            <w:r w:rsidRPr="0017301D">
              <w:rPr>
                <w:rFonts w:ascii="Times New Roman" w:eastAsia="Times New Roman" w:hAnsi="Times New Roman" w:cs="Times New Roman"/>
                <w:sz w:val="24"/>
                <w:szCs w:val="24"/>
                <w:lang w:val="ru-RU"/>
              </w:rPr>
              <w:t xml:space="preserve">. Основные функции и задачи </w:t>
            </w:r>
            <w:proofErr w:type="spellStart"/>
            <w:r w:rsidRPr="0017301D">
              <w:rPr>
                <w:rFonts w:ascii="Times New Roman" w:eastAsia="Times New Roman" w:hAnsi="Times New Roman" w:cs="Times New Roman"/>
                <w:sz w:val="24"/>
                <w:szCs w:val="24"/>
                <w:lang w:val="ru-RU"/>
              </w:rPr>
              <w:t>контроллинга</w:t>
            </w:r>
            <w:proofErr w:type="spellEnd"/>
            <w:r w:rsidRPr="0017301D">
              <w:rPr>
                <w:rFonts w:ascii="Times New Roman" w:eastAsia="Times New Roman" w:hAnsi="Times New Roman" w:cs="Times New Roman"/>
                <w:sz w:val="24"/>
                <w:szCs w:val="24"/>
                <w:lang w:val="ru-RU"/>
              </w:rPr>
              <w:t xml:space="preserve"> разделяют на несколько основных группы с определенным составом. Установите соответствие между группой с ее составом. </w:t>
            </w:r>
          </w:p>
          <w:tbl>
            <w:tblPr>
              <w:tblStyle w:val="af3"/>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18"/>
              <w:gridCol w:w="1577"/>
              <w:gridCol w:w="567"/>
              <w:gridCol w:w="4018"/>
            </w:tblGrid>
            <w:tr w:rsidR="00536B28" w:rsidRPr="0017301D" w:rsidTr="00FE0E0F">
              <w:tc>
                <w:tcPr>
                  <w:tcW w:w="1995" w:type="dxa"/>
                  <w:gridSpan w:val="2"/>
                </w:tcPr>
                <w:p w:rsidR="00536B28" w:rsidRPr="0017301D" w:rsidRDefault="00536B28"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Название группы</w:t>
                  </w:r>
                </w:p>
              </w:tc>
              <w:tc>
                <w:tcPr>
                  <w:tcW w:w="4585" w:type="dxa"/>
                  <w:gridSpan w:val="2"/>
                </w:tcPr>
                <w:p w:rsidR="00536B28" w:rsidRPr="0017301D" w:rsidRDefault="00536B28"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Состав группы</w:t>
                  </w:r>
                </w:p>
              </w:tc>
            </w:tr>
            <w:tr w:rsidR="00536B28" w:rsidRPr="0017301D" w:rsidTr="00FE0E0F">
              <w:tc>
                <w:tcPr>
                  <w:tcW w:w="418" w:type="dxa"/>
                  <w:vAlign w:val="center"/>
                </w:tcPr>
                <w:p w:rsidR="00536B28" w:rsidRPr="0017301D" w:rsidRDefault="00536B28"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А</w:t>
                  </w:r>
                </w:p>
              </w:tc>
              <w:tc>
                <w:tcPr>
                  <w:tcW w:w="1577" w:type="dxa"/>
                </w:tcPr>
                <w:p w:rsidR="00536B28" w:rsidRPr="0017301D" w:rsidRDefault="00A13742"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Планирование</w:t>
                  </w:r>
                </w:p>
              </w:tc>
              <w:tc>
                <w:tcPr>
                  <w:tcW w:w="567" w:type="dxa"/>
                  <w:vAlign w:val="center"/>
                </w:tcPr>
                <w:p w:rsidR="00536B28" w:rsidRPr="0017301D" w:rsidRDefault="00536B28"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c>
                <w:tcPr>
                  <w:tcW w:w="4018" w:type="dxa"/>
                </w:tcPr>
                <w:p w:rsidR="00536B28" w:rsidRPr="0017301D" w:rsidRDefault="00536B28"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сбор и обработка информации;</w:t>
                  </w:r>
                </w:p>
                <w:p w:rsidR="00536B28" w:rsidRPr="0017301D" w:rsidRDefault="00536B28"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разработка и ведение системы внутреннего учета;</w:t>
                  </w:r>
                </w:p>
                <w:p w:rsidR="00536B28" w:rsidRPr="0017301D" w:rsidRDefault="00536B28"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унификация методов и критериев оценки деятельности</w:t>
                  </w:r>
                </w:p>
                <w:p w:rsidR="00536B28" w:rsidRPr="0017301D" w:rsidRDefault="00536B28"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организац</w:t>
                  </w:r>
                  <w:proofErr w:type="gramStart"/>
                  <w:r w:rsidRPr="0017301D">
                    <w:rPr>
                      <w:rFonts w:ascii="Times New Roman" w:eastAsia="Times New Roman" w:hAnsi="Times New Roman" w:cs="Times New Roman"/>
                      <w:sz w:val="24"/>
                      <w:szCs w:val="24"/>
                      <w:lang w:val="ru-RU"/>
                    </w:rPr>
                    <w:t>ии и ее</w:t>
                  </w:r>
                  <w:proofErr w:type="gramEnd"/>
                  <w:r w:rsidRPr="0017301D">
                    <w:rPr>
                      <w:rFonts w:ascii="Times New Roman" w:eastAsia="Times New Roman" w:hAnsi="Times New Roman" w:cs="Times New Roman"/>
                      <w:sz w:val="24"/>
                      <w:szCs w:val="24"/>
                      <w:lang w:val="ru-RU"/>
                    </w:rPr>
                    <w:t xml:space="preserve"> подразделений</w:t>
                  </w:r>
                </w:p>
              </w:tc>
            </w:tr>
            <w:tr w:rsidR="00536B28" w:rsidRPr="0017301D" w:rsidTr="00FE0E0F">
              <w:tc>
                <w:tcPr>
                  <w:tcW w:w="418" w:type="dxa"/>
                  <w:vAlign w:val="center"/>
                </w:tcPr>
                <w:p w:rsidR="00536B28" w:rsidRPr="0017301D" w:rsidRDefault="00536B28"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
              </w:tc>
              <w:tc>
                <w:tcPr>
                  <w:tcW w:w="1577" w:type="dxa"/>
                </w:tcPr>
                <w:p w:rsidR="00536B28" w:rsidRPr="0017301D" w:rsidRDefault="00A13742"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Учет</w:t>
                  </w:r>
                </w:p>
              </w:tc>
              <w:tc>
                <w:tcPr>
                  <w:tcW w:w="567" w:type="dxa"/>
                  <w:vAlign w:val="center"/>
                </w:tcPr>
                <w:p w:rsidR="00536B28" w:rsidRPr="0017301D" w:rsidRDefault="00536B28"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w:t>
                  </w:r>
                </w:p>
              </w:tc>
              <w:tc>
                <w:tcPr>
                  <w:tcW w:w="4018" w:type="dxa"/>
                </w:tcPr>
                <w:p w:rsidR="00536B28" w:rsidRPr="0017301D" w:rsidRDefault="00536B28"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информационная поддержка при разработке базисных планов;</w:t>
                  </w:r>
                </w:p>
                <w:p w:rsidR="00536B28" w:rsidRPr="0017301D" w:rsidRDefault="00536B28"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координация процесса обмена информацией;</w:t>
                  </w:r>
                </w:p>
                <w:p w:rsidR="00536B28" w:rsidRPr="0017301D" w:rsidRDefault="00536B28"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координация и агрегирование отдельных планов по времени и содержанию и </w:t>
                  </w:r>
                  <w:proofErr w:type="spellStart"/>
                  <w:r w:rsidRPr="0017301D">
                    <w:rPr>
                      <w:rFonts w:ascii="Times New Roman" w:eastAsia="Times New Roman" w:hAnsi="Times New Roman" w:cs="Times New Roman"/>
                      <w:sz w:val="24"/>
                      <w:szCs w:val="24"/>
                      <w:lang w:val="ru-RU"/>
                    </w:rPr>
                    <w:t>тд</w:t>
                  </w:r>
                  <w:proofErr w:type="spellEnd"/>
                  <w:proofErr w:type="gramStart"/>
                  <w:r w:rsidRPr="0017301D">
                    <w:rPr>
                      <w:rFonts w:ascii="Times New Roman" w:eastAsia="Times New Roman" w:hAnsi="Times New Roman" w:cs="Times New Roman"/>
                      <w:sz w:val="24"/>
                      <w:szCs w:val="24"/>
                      <w:lang w:val="ru-RU"/>
                    </w:rPr>
                    <w:t>..</w:t>
                  </w:r>
                  <w:proofErr w:type="gramEnd"/>
                </w:p>
              </w:tc>
            </w:tr>
            <w:tr w:rsidR="00536B28" w:rsidRPr="0017301D" w:rsidTr="00FE0E0F">
              <w:tc>
                <w:tcPr>
                  <w:tcW w:w="418" w:type="dxa"/>
                  <w:vAlign w:val="center"/>
                </w:tcPr>
                <w:p w:rsidR="00536B28" w:rsidRPr="0017301D" w:rsidRDefault="00536B28"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w:t>
                  </w:r>
                </w:p>
              </w:tc>
              <w:tc>
                <w:tcPr>
                  <w:tcW w:w="1577" w:type="dxa"/>
                </w:tcPr>
                <w:p w:rsidR="00536B28" w:rsidRPr="0017301D" w:rsidRDefault="00A13742"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Специальные функции</w:t>
                  </w:r>
                </w:p>
              </w:tc>
              <w:tc>
                <w:tcPr>
                  <w:tcW w:w="567" w:type="dxa"/>
                  <w:vAlign w:val="center"/>
                </w:tcPr>
                <w:p w:rsidR="00536B28" w:rsidRPr="0017301D" w:rsidRDefault="00536B28"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w:t>
                  </w:r>
                </w:p>
              </w:tc>
              <w:tc>
                <w:tcPr>
                  <w:tcW w:w="4018" w:type="dxa"/>
                </w:tcPr>
                <w:p w:rsidR="00536B28" w:rsidRPr="0017301D" w:rsidRDefault="00536B28"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сравнение плановых и фактических величин для измерения и оценки степени достижения цели;</w:t>
                  </w:r>
                </w:p>
                <w:p w:rsidR="00536B28" w:rsidRPr="0017301D" w:rsidRDefault="00536B28"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определение допустимых границ отклонений величин;</w:t>
                  </w:r>
                </w:p>
                <w:p w:rsidR="00536B28" w:rsidRPr="0017301D" w:rsidRDefault="00536B28"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анализ отклонений, интерпретация причин отклонений плана от факта и выработка предложений для уменьшения отклонений и др.</w:t>
                  </w:r>
                </w:p>
              </w:tc>
            </w:tr>
            <w:tr w:rsidR="00536B28" w:rsidRPr="0017301D" w:rsidTr="00FE0E0F">
              <w:tc>
                <w:tcPr>
                  <w:tcW w:w="418" w:type="dxa"/>
                  <w:vAlign w:val="center"/>
                </w:tcPr>
                <w:p w:rsidR="00536B28" w:rsidRPr="0017301D" w:rsidRDefault="00536B28"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Г</w:t>
                  </w:r>
                </w:p>
              </w:tc>
              <w:tc>
                <w:tcPr>
                  <w:tcW w:w="1577" w:type="dxa"/>
                </w:tcPr>
                <w:p w:rsidR="00536B28" w:rsidRPr="0017301D" w:rsidRDefault="00536B28"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Информационно-аналитическое обеспечение</w:t>
                  </w:r>
                </w:p>
              </w:tc>
              <w:tc>
                <w:tcPr>
                  <w:tcW w:w="567" w:type="dxa"/>
                  <w:vAlign w:val="center"/>
                </w:tcPr>
                <w:p w:rsidR="00536B28" w:rsidRPr="0017301D" w:rsidRDefault="00536B28"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w:t>
                  </w:r>
                </w:p>
              </w:tc>
              <w:tc>
                <w:tcPr>
                  <w:tcW w:w="4018" w:type="dxa"/>
                </w:tcPr>
                <w:p w:rsidR="00536B28" w:rsidRPr="0017301D" w:rsidRDefault="00536B28"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разработка архитектуры информационной системы;</w:t>
                  </w:r>
                </w:p>
                <w:p w:rsidR="00536B28" w:rsidRPr="0017301D" w:rsidRDefault="00536B28"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стандартизация информационных носителей и каналов;</w:t>
                  </w:r>
                </w:p>
                <w:p w:rsidR="00536B28" w:rsidRPr="0017301D" w:rsidRDefault="00536B28"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сбор и систематизация наиболее значимых для принятия решений </w:t>
                  </w:r>
                  <w:r w:rsidRPr="0017301D">
                    <w:rPr>
                      <w:rFonts w:ascii="Times New Roman" w:eastAsia="Times New Roman" w:hAnsi="Times New Roman" w:cs="Times New Roman"/>
                      <w:sz w:val="24"/>
                      <w:szCs w:val="24"/>
                      <w:lang w:val="ru-RU"/>
                    </w:rPr>
                    <w:lastRenderedPageBreak/>
                    <w:t>данных;</w:t>
                  </w:r>
                </w:p>
                <w:p w:rsidR="00536B28" w:rsidRPr="0017301D" w:rsidRDefault="00536B28"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разработка инструментария для планирования, контроля и принятия решений и т.д.</w:t>
                  </w:r>
                </w:p>
              </w:tc>
            </w:tr>
            <w:tr w:rsidR="00536B28" w:rsidRPr="0017301D" w:rsidTr="00FE0E0F">
              <w:tc>
                <w:tcPr>
                  <w:tcW w:w="418" w:type="dxa"/>
                  <w:vAlign w:val="center"/>
                </w:tcPr>
                <w:p w:rsidR="00536B28" w:rsidRPr="0017301D" w:rsidRDefault="00536B28"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Д</w:t>
                  </w:r>
                </w:p>
              </w:tc>
              <w:tc>
                <w:tcPr>
                  <w:tcW w:w="1577" w:type="dxa"/>
                </w:tcPr>
                <w:p w:rsidR="00536B28" w:rsidRPr="0017301D" w:rsidRDefault="00A13742"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Контроль и регулирование </w:t>
                  </w:r>
                </w:p>
              </w:tc>
              <w:tc>
                <w:tcPr>
                  <w:tcW w:w="567" w:type="dxa"/>
                  <w:vAlign w:val="center"/>
                </w:tcPr>
                <w:p w:rsidR="00536B28" w:rsidRPr="0017301D" w:rsidRDefault="00536B28"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w:t>
                  </w:r>
                </w:p>
              </w:tc>
              <w:tc>
                <w:tcPr>
                  <w:tcW w:w="4018" w:type="dxa"/>
                </w:tcPr>
                <w:p w:rsidR="00536B28" w:rsidRPr="0017301D" w:rsidRDefault="00536B28"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сравнение с конкурентами;</w:t>
                  </w:r>
                </w:p>
                <w:p w:rsidR="00536B28" w:rsidRPr="0017301D" w:rsidRDefault="00536B28"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обоснование целесообразности слияния с другими фирмами или открытия (закрытия) филиалов;</w:t>
                  </w:r>
                </w:p>
                <w:p w:rsidR="00536B28" w:rsidRPr="0017301D" w:rsidRDefault="00536B28"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проведение калькуляций для особых заказов;</w:t>
                  </w:r>
                </w:p>
                <w:p w:rsidR="00536B28" w:rsidRPr="0017301D" w:rsidRDefault="00536B28"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расчеты эффективности инвестиционных проектов, и др.</w:t>
                  </w:r>
                </w:p>
              </w:tc>
            </w:tr>
          </w:tbl>
          <w:p w:rsidR="00536B28" w:rsidRPr="0017301D" w:rsidRDefault="00536B28" w:rsidP="001B4D6F">
            <w:pPr>
              <w:rPr>
                <w:rFonts w:ascii="Times New Roman" w:eastAsia="Times New Roman" w:hAnsi="Times New Roman" w:cs="Times New Roman"/>
                <w:sz w:val="24"/>
                <w:szCs w:val="24"/>
                <w:lang w:val="ru-RU"/>
              </w:rPr>
            </w:pP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выбранные цифры под соответствующими буквами</w:t>
            </w:r>
          </w:p>
          <w:tbl>
            <w:tblPr>
              <w:tblStyle w:val="af4"/>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400"/>
              <w:gridCol w:w="1295"/>
              <w:gridCol w:w="1295"/>
              <w:gridCol w:w="1295"/>
              <w:gridCol w:w="1295"/>
            </w:tblGrid>
            <w:tr w:rsidR="00536B28" w:rsidRPr="0017301D" w:rsidTr="00FE0E0F">
              <w:tc>
                <w:tcPr>
                  <w:tcW w:w="1399" w:type="dxa"/>
                </w:tcPr>
                <w:p w:rsidR="00536B28" w:rsidRPr="0017301D" w:rsidRDefault="00536B28"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1295" w:type="dxa"/>
                </w:tcPr>
                <w:p w:rsidR="00536B28" w:rsidRPr="0017301D" w:rsidRDefault="00536B28"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1295" w:type="dxa"/>
                </w:tcPr>
                <w:p w:rsidR="00536B28" w:rsidRPr="0017301D" w:rsidRDefault="00536B28"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c>
                <w:tcPr>
                  <w:tcW w:w="1295" w:type="dxa"/>
                </w:tcPr>
                <w:p w:rsidR="00536B28" w:rsidRPr="0017301D" w:rsidRDefault="00536B28"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Г</w:t>
                  </w:r>
                </w:p>
              </w:tc>
              <w:tc>
                <w:tcPr>
                  <w:tcW w:w="1295" w:type="dxa"/>
                </w:tcPr>
                <w:p w:rsidR="00536B28" w:rsidRPr="0017301D" w:rsidRDefault="00536B28"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Д</w:t>
                  </w:r>
                </w:p>
              </w:tc>
            </w:tr>
            <w:tr w:rsidR="00536B28" w:rsidRPr="0017301D" w:rsidTr="00FE0E0F">
              <w:tc>
                <w:tcPr>
                  <w:tcW w:w="1399" w:type="dxa"/>
                </w:tcPr>
                <w:p w:rsidR="00536B28" w:rsidRPr="0017301D" w:rsidRDefault="00536B28"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295" w:type="dxa"/>
                </w:tcPr>
                <w:p w:rsidR="00536B28" w:rsidRPr="0017301D" w:rsidRDefault="00536B28"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295" w:type="dxa"/>
                </w:tcPr>
                <w:p w:rsidR="00536B28" w:rsidRPr="0017301D" w:rsidRDefault="00536B28"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295" w:type="dxa"/>
                </w:tcPr>
                <w:p w:rsidR="00536B28" w:rsidRPr="0017301D" w:rsidRDefault="00536B28"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295" w:type="dxa"/>
                </w:tcPr>
                <w:p w:rsidR="00536B28" w:rsidRPr="0017301D" w:rsidRDefault="00536B28"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536B28" w:rsidRPr="0017301D" w:rsidRDefault="00536B28" w:rsidP="001B4D6F">
            <w:pPr>
              <w:rPr>
                <w:rFonts w:ascii="Times New Roman" w:eastAsia="Times New Roman" w:hAnsi="Times New Roman" w:cs="Times New Roman"/>
                <w:sz w:val="24"/>
                <w:szCs w:val="24"/>
                <w:lang w:val="ru-RU"/>
              </w:rPr>
            </w:pPr>
          </w:p>
        </w:tc>
        <w:tc>
          <w:tcPr>
            <w:tcW w:w="1524" w:type="dxa"/>
            <w:shd w:val="clear" w:color="auto" w:fill="auto"/>
            <w:vAlign w:val="center"/>
          </w:tcPr>
          <w:p w:rsidR="00536B28" w:rsidRPr="0017301D" w:rsidRDefault="00223D4E" w:rsidP="00223D4E">
            <w:pPr>
              <w:jc w:val="center"/>
              <w:rPr>
                <w:rFonts w:ascii="Times New Roman" w:eastAsia="Times New Roman" w:hAnsi="Times New Roman" w:cs="Times New Roman"/>
                <w:sz w:val="24"/>
                <w:szCs w:val="24"/>
                <w:lang w:val="ru-RU"/>
              </w:rPr>
            </w:pPr>
            <w:r w:rsidRPr="003D7DD5">
              <w:rPr>
                <w:rFonts w:ascii="Times New Roman" w:eastAsia="Times New Roman" w:hAnsi="Times New Roman" w:cs="Times New Roman"/>
                <w:sz w:val="24"/>
                <w:szCs w:val="24"/>
                <w:lang w:val="ru-RU"/>
              </w:rPr>
              <w:lastRenderedPageBreak/>
              <w:t>А</w:t>
            </w:r>
            <w:proofErr w:type="gramStart"/>
            <w:r w:rsidRPr="003D7DD5">
              <w:rPr>
                <w:rFonts w:ascii="Times New Roman" w:eastAsia="Times New Roman" w:hAnsi="Times New Roman" w:cs="Times New Roman"/>
                <w:sz w:val="24"/>
                <w:szCs w:val="24"/>
                <w:lang w:val="ru-RU"/>
              </w:rPr>
              <w:t>2</w:t>
            </w:r>
            <w:proofErr w:type="gramEnd"/>
            <w:r w:rsidRPr="003D7DD5">
              <w:rPr>
                <w:rFonts w:ascii="Times New Roman" w:eastAsia="Times New Roman" w:hAnsi="Times New Roman" w:cs="Times New Roman"/>
                <w:sz w:val="24"/>
                <w:szCs w:val="24"/>
                <w:lang w:val="ru-RU"/>
              </w:rPr>
              <w:t>,</w:t>
            </w:r>
            <w:r w:rsidR="00A13742" w:rsidRPr="003D7DD5">
              <w:rPr>
                <w:rFonts w:ascii="Times New Roman" w:eastAsia="Times New Roman" w:hAnsi="Times New Roman" w:cs="Times New Roman"/>
                <w:sz w:val="24"/>
                <w:szCs w:val="24"/>
                <w:lang w:val="ru-RU"/>
              </w:rPr>
              <w:t>Б</w:t>
            </w:r>
            <w:r w:rsidR="00536B28" w:rsidRPr="003D7DD5">
              <w:rPr>
                <w:rFonts w:ascii="Times New Roman" w:eastAsia="Times New Roman" w:hAnsi="Times New Roman" w:cs="Times New Roman"/>
                <w:sz w:val="24"/>
                <w:szCs w:val="24"/>
                <w:lang w:val="ru-RU"/>
              </w:rPr>
              <w:t>1</w:t>
            </w:r>
            <w:r w:rsidR="00555ADB" w:rsidRPr="003D7DD5">
              <w:rPr>
                <w:rFonts w:ascii="Times New Roman" w:eastAsia="Times New Roman" w:hAnsi="Times New Roman" w:cs="Times New Roman"/>
                <w:sz w:val="24"/>
                <w:szCs w:val="24"/>
                <w:lang w:val="ru-RU"/>
              </w:rPr>
              <w:t>,</w:t>
            </w:r>
            <w:r w:rsidRPr="003D7DD5">
              <w:rPr>
                <w:rFonts w:ascii="Times New Roman" w:eastAsia="Times New Roman" w:hAnsi="Times New Roman" w:cs="Times New Roman"/>
                <w:sz w:val="24"/>
                <w:szCs w:val="24"/>
                <w:lang w:val="ru-RU"/>
              </w:rPr>
              <w:t>В5</w:t>
            </w:r>
            <w:r w:rsidR="00555ADB" w:rsidRPr="003D7DD5">
              <w:rPr>
                <w:rFonts w:ascii="Times New Roman" w:eastAsia="Times New Roman" w:hAnsi="Times New Roman" w:cs="Times New Roman"/>
                <w:sz w:val="24"/>
                <w:szCs w:val="24"/>
                <w:lang w:val="ru-RU"/>
              </w:rPr>
              <w:t>,</w:t>
            </w:r>
            <w:r w:rsidR="00536B28" w:rsidRPr="003D7DD5">
              <w:rPr>
                <w:rFonts w:ascii="Times New Roman" w:eastAsia="Times New Roman" w:hAnsi="Times New Roman" w:cs="Times New Roman"/>
                <w:sz w:val="24"/>
                <w:szCs w:val="24"/>
                <w:lang w:val="ru-RU"/>
              </w:rPr>
              <w:t>Г4</w:t>
            </w:r>
            <w:r w:rsidR="00555ADB" w:rsidRPr="003D7DD5">
              <w:rPr>
                <w:rFonts w:ascii="Times New Roman" w:eastAsia="Times New Roman" w:hAnsi="Times New Roman" w:cs="Times New Roman"/>
                <w:sz w:val="24"/>
                <w:szCs w:val="24"/>
                <w:lang w:val="ru-RU"/>
              </w:rPr>
              <w:t>,</w:t>
            </w:r>
            <w:r w:rsidRPr="003D7DD5">
              <w:rPr>
                <w:rFonts w:ascii="Times New Roman" w:eastAsia="Times New Roman" w:hAnsi="Times New Roman" w:cs="Times New Roman"/>
                <w:sz w:val="24"/>
                <w:szCs w:val="24"/>
                <w:lang w:val="ru-RU"/>
              </w:rPr>
              <w:t xml:space="preserve"> Д3</w:t>
            </w:r>
          </w:p>
        </w:tc>
      </w:tr>
      <w:tr w:rsidR="00FE0E0F" w:rsidRPr="0017301D" w:rsidTr="00FE0E0F">
        <w:tc>
          <w:tcPr>
            <w:tcW w:w="1730" w:type="dxa"/>
            <w:vMerge/>
          </w:tcPr>
          <w:p w:rsidR="00536B28" w:rsidRPr="0017301D" w:rsidRDefault="00536B28"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536B28" w:rsidRPr="0017301D" w:rsidRDefault="00536B28" w:rsidP="001B4D6F">
            <w:pPr>
              <w:rPr>
                <w:rFonts w:ascii="Times New Roman" w:eastAsia="Times New Roman" w:hAnsi="Times New Roman" w:cs="Times New Roman"/>
                <w:sz w:val="24"/>
                <w:szCs w:val="24"/>
                <w:lang w:val="ru-RU"/>
              </w:rPr>
            </w:pPr>
          </w:p>
        </w:tc>
        <w:tc>
          <w:tcPr>
            <w:tcW w:w="1894" w:type="dxa"/>
            <w:vMerge/>
          </w:tcPr>
          <w:p w:rsidR="00536B28" w:rsidRPr="0017301D" w:rsidRDefault="00536B28"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536B28" w:rsidRPr="0017301D" w:rsidRDefault="00A469DE" w:rsidP="001B4D6F">
            <w:pPr>
              <w:rPr>
                <w:rFonts w:ascii="Times New Roman" w:eastAsia="Times New Roman" w:hAnsi="Times New Roman" w:cs="Times New Roman"/>
                <w:b/>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536B28" w:rsidRPr="0017301D" w:rsidRDefault="00536B28"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один правильный вариант ответа.</w:t>
            </w:r>
          </w:p>
          <w:p w:rsidR="00536B28" w:rsidRPr="0017301D" w:rsidRDefault="00536B28" w:rsidP="001B4D6F">
            <w:pPr>
              <w:jc w:val="both"/>
              <w:rPr>
                <w:rFonts w:ascii="Times New Roman" w:eastAsia="Times New Roman" w:hAnsi="Times New Roman" w:cs="Times New Roman"/>
                <w:sz w:val="24"/>
                <w:szCs w:val="24"/>
                <w:lang w:val="ru-RU"/>
              </w:rPr>
            </w:pPr>
          </w:p>
          <w:p w:rsidR="00536B28" w:rsidRPr="0017301D" w:rsidRDefault="00536B28"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 зависимости от соотношения времени, уделяемого каждому их двух главных частей управленческого решения – этапу формирования гипотез (Ф) и этапу анализа, коррекции и контроля (К), выделяют пять основных стилей принятия решений.</w:t>
            </w:r>
          </w:p>
          <w:p w:rsidR="00536B28" w:rsidRPr="0017301D" w:rsidRDefault="00536B28"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Укажите, какой из стилей характеризуется принятием решений без тщательного обоснования действий руководителем, который уверен в своих силах.</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инертный;</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осторожный;</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уравновешенный;</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рискованный;</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импульсивный.</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536B28" w:rsidRPr="0017301D" w:rsidRDefault="00536B28"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w:t>
            </w:r>
          </w:p>
        </w:tc>
      </w:tr>
      <w:tr w:rsidR="00FE0E0F" w:rsidRPr="0017301D" w:rsidTr="00FE0E0F">
        <w:tc>
          <w:tcPr>
            <w:tcW w:w="1730" w:type="dxa"/>
            <w:vMerge/>
          </w:tcPr>
          <w:p w:rsidR="00536B28" w:rsidRPr="0017301D" w:rsidRDefault="00536B28"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536B28" w:rsidRPr="0017301D" w:rsidRDefault="00536B28" w:rsidP="001B4D6F">
            <w:pPr>
              <w:rPr>
                <w:rFonts w:ascii="Times New Roman" w:eastAsia="Times New Roman" w:hAnsi="Times New Roman" w:cs="Times New Roman"/>
                <w:sz w:val="24"/>
                <w:szCs w:val="24"/>
                <w:lang w:val="ru-RU"/>
              </w:rPr>
            </w:pPr>
          </w:p>
        </w:tc>
        <w:tc>
          <w:tcPr>
            <w:tcW w:w="1894" w:type="dxa"/>
          </w:tcPr>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Б3.01(Д) Подготовка к процедуре защиты и защита выпускной квалификационной работы</w:t>
            </w:r>
          </w:p>
        </w:tc>
        <w:tc>
          <w:tcPr>
            <w:tcW w:w="7620" w:type="dxa"/>
            <w:shd w:val="clear" w:color="auto" w:fill="auto"/>
            <w:vAlign w:val="center"/>
          </w:tcPr>
          <w:p w:rsidR="00536B28" w:rsidRPr="0017301D" w:rsidRDefault="00A469DE" w:rsidP="001B4D6F">
            <w:pPr>
              <w:rPr>
                <w:rFonts w:ascii="Times New Roman" w:eastAsia="Times New Roman" w:hAnsi="Times New Roman" w:cs="Times New Roman"/>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i/>
                <w:sz w:val="24"/>
                <w:szCs w:val="24"/>
                <w:lang w:val="ru-RU"/>
              </w:rPr>
              <w:t>Прочитайте текст, запишите ответ и обоснуйте его.</w:t>
            </w:r>
          </w:p>
          <w:p w:rsidR="00536B28" w:rsidRPr="0017301D" w:rsidRDefault="00536B28" w:rsidP="001B4D6F">
            <w:pPr>
              <w:rPr>
                <w:rFonts w:ascii="Times New Roman" w:eastAsia="Times New Roman" w:hAnsi="Times New Roman" w:cs="Times New Roman"/>
                <w:sz w:val="24"/>
                <w:szCs w:val="24"/>
                <w:lang w:val="ru-RU"/>
              </w:rPr>
            </w:pPr>
          </w:p>
          <w:p w:rsidR="00536B28" w:rsidRPr="0017301D" w:rsidRDefault="00536B28"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 компанию приходят клиенты за консультацией о продаваемой продукции с интенсивностью 8 посещений в час. Работник компании тратит на обслуживание каждого клиента в среднем 6 минут. Необходимо определить интенсивность нагрузки работника компании.</w:t>
            </w:r>
          </w:p>
          <w:p w:rsidR="00536B28" w:rsidRPr="0017301D" w:rsidRDefault="00536B28" w:rsidP="001B4D6F">
            <w:pP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Ответ:</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 xml:space="preserve">Обоснование: </w:t>
            </w:r>
          </w:p>
        </w:tc>
        <w:tc>
          <w:tcPr>
            <w:tcW w:w="1524" w:type="dxa"/>
            <w:shd w:val="clear" w:color="auto" w:fill="auto"/>
            <w:vAlign w:val="center"/>
          </w:tcPr>
          <w:p w:rsidR="00536B28" w:rsidRPr="0017301D" w:rsidRDefault="00261374" w:rsidP="001B4D6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Ответ: </w:t>
            </w:r>
            <w:r w:rsidR="00536B28" w:rsidRPr="0017301D">
              <w:rPr>
                <w:rFonts w:ascii="Times New Roman" w:eastAsia="Times New Roman" w:hAnsi="Times New Roman" w:cs="Times New Roman"/>
                <w:sz w:val="24"/>
                <w:szCs w:val="24"/>
                <w:lang w:val="ru-RU"/>
              </w:rPr>
              <w:t>0,8</w:t>
            </w:r>
          </w:p>
          <w:p w:rsidR="00536B28" w:rsidRPr="0017301D" w:rsidRDefault="00261374" w:rsidP="001B4D6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Обоснование: </w:t>
            </w:r>
            <w:r w:rsidR="00536B28" w:rsidRPr="0017301D">
              <w:rPr>
                <w:rFonts w:ascii="Times New Roman" w:eastAsia="Times New Roman" w:hAnsi="Times New Roman" w:cs="Times New Roman"/>
                <w:sz w:val="24"/>
                <w:szCs w:val="24"/>
                <w:lang w:val="ru-RU"/>
              </w:rPr>
              <w:t>дана одноканальная система обслуживания</w:t>
            </w:r>
            <w:r>
              <w:rPr>
                <w:rFonts w:ascii="Times New Roman" w:eastAsia="Times New Roman" w:hAnsi="Times New Roman" w:cs="Times New Roman"/>
                <w:sz w:val="24"/>
                <w:szCs w:val="24"/>
                <w:lang w:val="ru-RU"/>
              </w:rPr>
              <w:t xml:space="preserve"> </w:t>
            </w:r>
            <w:r w:rsidRPr="0017301D">
              <w:rPr>
                <w:rFonts w:ascii="Times New Roman" w:eastAsia="Times New Roman" w:hAnsi="Times New Roman" w:cs="Times New Roman"/>
                <w:sz w:val="24"/>
                <w:szCs w:val="24"/>
                <w:lang w:val="ru-RU"/>
              </w:rPr>
              <w:t>(допускаются иные формулировки ответа, не искажающие его смысла)</w:t>
            </w:r>
          </w:p>
        </w:tc>
      </w:tr>
      <w:tr w:rsidR="00FE0E0F" w:rsidRPr="0017301D" w:rsidTr="00FE0E0F">
        <w:tc>
          <w:tcPr>
            <w:tcW w:w="1730" w:type="dxa"/>
            <w:vMerge/>
          </w:tcPr>
          <w:p w:rsidR="00536B28" w:rsidRPr="0017301D" w:rsidRDefault="00536B28"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val="restart"/>
          </w:tcPr>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УК-3.3</w:t>
            </w:r>
            <w:proofErr w:type="gramStart"/>
            <w:r w:rsidRPr="0017301D">
              <w:rPr>
                <w:rFonts w:ascii="Times New Roman" w:eastAsia="Times New Roman" w:hAnsi="Times New Roman" w:cs="Times New Roman"/>
                <w:sz w:val="24"/>
                <w:szCs w:val="24"/>
                <w:lang w:val="ru-RU"/>
              </w:rPr>
              <w:t xml:space="preserve"> И</w:t>
            </w:r>
            <w:proofErr w:type="gramEnd"/>
            <w:r w:rsidRPr="0017301D">
              <w:rPr>
                <w:rFonts w:ascii="Times New Roman" w:eastAsia="Times New Roman" w:hAnsi="Times New Roman" w:cs="Times New Roman"/>
                <w:sz w:val="24"/>
                <w:szCs w:val="24"/>
                <w:lang w:val="ru-RU"/>
              </w:rPr>
              <w:t>меет практический опыт участия в командной работе, в социальных проектах, распределения ролей в условиях командного взаимодействия</w:t>
            </w:r>
          </w:p>
        </w:tc>
        <w:tc>
          <w:tcPr>
            <w:tcW w:w="1894" w:type="dxa"/>
            <w:vMerge w:val="restart"/>
          </w:tcPr>
          <w:p w:rsidR="00536B28" w:rsidRPr="0017301D" w:rsidRDefault="00536B28" w:rsidP="00FC2772">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.О.06 Интеллектуальные методы принятия решений</w:t>
            </w:r>
          </w:p>
        </w:tc>
        <w:tc>
          <w:tcPr>
            <w:tcW w:w="7620" w:type="dxa"/>
            <w:shd w:val="clear" w:color="auto" w:fill="auto"/>
            <w:vAlign w:val="center"/>
          </w:tcPr>
          <w:p w:rsidR="00536B28" w:rsidRPr="0017301D" w:rsidRDefault="00A469DE" w:rsidP="001B4D6F">
            <w:pPr>
              <w:rPr>
                <w:rFonts w:ascii="Times New Roman" w:eastAsia="Times New Roman" w:hAnsi="Times New Roman" w:cs="Times New Roman"/>
                <w:b/>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536B28" w:rsidRPr="0017301D" w:rsidRDefault="00536B28"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один правильный вариант ответа.</w:t>
            </w:r>
          </w:p>
          <w:p w:rsidR="00536B28" w:rsidRPr="0017301D" w:rsidRDefault="00536B28" w:rsidP="001B4D6F">
            <w:pPr>
              <w:jc w:val="both"/>
              <w:rPr>
                <w:rFonts w:ascii="Times New Roman" w:eastAsia="Times New Roman" w:hAnsi="Times New Roman" w:cs="Times New Roman"/>
                <w:sz w:val="24"/>
                <w:szCs w:val="24"/>
                <w:lang w:val="ru-RU"/>
              </w:rPr>
            </w:pPr>
          </w:p>
          <w:p w:rsidR="00536B28" w:rsidRPr="0017301D" w:rsidRDefault="00536B28"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 зависимости от соотношения времени, уделяемого каждому их двух главных частей управленческого решения – этапу формирования гипотез (Ф) и этапу анализа, коррекции и контроля (К), выделяют пять основных стилей принятия решений.</w:t>
            </w:r>
          </w:p>
          <w:p w:rsidR="00536B28" w:rsidRPr="0017301D" w:rsidRDefault="00536B28"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Укажите, какой из стилей характеризуется неуверенным и предельно осторожным поиском вариантов.</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инертный;</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осторожный;</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уравновешенный;</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рискованный;</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импульсивный.</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536B28" w:rsidRPr="0017301D" w:rsidRDefault="00536B28"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r>
      <w:tr w:rsidR="00FE0E0F" w:rsidRPr="0017301D" w:rsidTr="00FE0E0F">
        <w:tc>
          <w:tcPr>
            <w:tcW w:w="1730" w:type="dxa"/>
            <w:vMerge/>
          </w:tcPr>
          <w:p w:rsidR="00536B28" w:rsidRPr="0017301D" w:rsidRDefault="00536B28"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536B28" w:rsidRPr="0017301D" w:rsidRDefault="00536B28" w:rsidP="001B4D6F">
            <w:pPr>
              <w:rPr>
                <w:rFonts w:ascii="Times New Roman" w:eastAsia="Times New Roman" w:hAnsi="Times New Roman" w:cs="Times New Roman"/>
                <w:sz w:val="24"/>
                <w:szCs w:val="24"/>
                <w:lang w:val="ru-RU"/>
              </w:rPr>
            </w:pPr>
          </w:p>
        </w:tc>
        <w:tc>
          <w:tcPr>
            <w:tcW w:w="1894" w:type="dxa"/>
            <w:vMerge/>
          </w:tcPr>
          <w:p w:rsidR="00536B28" w:rsidRPr="0017301D" w:rsidRDefault="00536B28"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536B28" w:rsidRPr="0017301D" w:rsidRDefault="00A469DE" w:rsidP="001B4D6F">
            <w:pPr>
              <w:rPr>
                <w:rFonts w:ascii="Times New Roman" w:eastAsia="Times New Roman" w:hAnsi="Times New Roman" w:cs="Times New Roman"/>
                <w:b/>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536B28" w:rsidRPr="0017301D" w:rsidRDefault="00536B28"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один правильный вариант ответа.</w:t>
            </w:r>
          </w:p>
          <w:p w:rsidR="00536B28" w:rsidRPr="0017301D" w:rsidRDefault="00536B28" w:rsidP="001B4D6F">
            <w:pPr>
              <w:jc w:val="both"/>
              <w:rPr>
                <w:rFonts w:ascii="Times New Roman" w:eastAsia="Times New Roman" w:hAnsi="Times New Roman" w:cs="Times New Roman"/>
                <w:sz w:val="24"/>
                <w:szCs w:val="24"/>
                <w:lang w:val="ru-RU"/>
              </w:rPr>
            </w:pPr>
          </w:p>
          <w:p w:rsidR="00536B28" w:rsidRPr="0017301D" w:rsidRDefault="00536B28"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В зависимости от соотношения времени, уделяемого каждому их двух </w:t>
            </w:r>
            <w:r w:rsidRPr="0017301D">
              <w:rPr>
                <w:rFonts w:ascii="Times New Roman" w:eastAsia="Times New Roman" w:hAnsi="Times New Roman" w:cs="Times New Roman"/>
                <w:sz w:val="24"/>
                <w:szCs w:val="24"/>
                <w:lang w:val="ru-RU"/>
              </w:rPr>
              <w:lastRenderedPageBreak/>
              <w:t>главных частей управленческого решения – этапу формирования гипотез (Ф) и этапу анализа, коррекции и контроля (К), выделяют пять основных стилей принятия решений.</w:t>
            </w:r>
          </w:p>
          <w:p w:rsidR="00536B28" w:rsidRPr="0017301D" w:rsidRDefault="00536B28"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Укажите, какой из стилей характеризуется тщательной оценкой гипотез.</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инертный;</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осторожный;</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уравновешенный;</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рискованный;</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импульсивный.</w:t>
            </w:r>
          </w:p>
          <w:p w:rsidR="00536B28" w:rsidRPr="0017301D" w:rsidRDefault="00536B28" w:rsidP="001B4D6F">
            <w:pP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536B28" w:rsidRPr="0017301D" w:rsidRDefault="00536B28"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2</w:t>
            </w:r>
          </w:p>
        </w:tc>
      </w:tr>
      <w:tr w:rsidR="00FE0E0F" w:rsidRPr="0017301D" w:rsidTr="00FE0E0F">
        <w:tc>
          <w:tcPr>
            <w:tcW w:w="1730" w:type="dxa"/>
            <w:vMerge/>
          </w:tcPr>
          <w:p w:rsidR="00536B28" w:rsidRPr="0017301D" w:rsidRDefault="00536B28"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536B28" w:rsidRPr="0017301D" w:rsidRDefault="00536B28" w:rsidP="001B4D6F">
            <w:pPr>
              <w:rPr>
                <w:rFonts w:ascii="Times New Roman" w:eastAsia="Times New Roman" w:hAnsi="Times New Roman" w:cs="Times New Roman"/>
                <w:sz w:val="24"/>
                <w:szCs w:val="24"/>
                <w:lang w:val="ru-RU"/>
              </w:rPr>
            </w:pPr>
          </w:p>
        </w:tc>
        <w:tc>
          <w:tcPr>
            <w:tcW w:w="1894" w:type="dxa"/>
            <w:vMerge/>
          </w:tcPr>
          <w:p w:rsidR="00536B28" w:rsidRPr="0017301D" w:rsidRDefault="00536B28"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536B28" w:rsidRPr="0017301D" w:rsidRDefault="00A469DE" w:rsidP="001B4D6F">
            <w:pPr>
              <w:rPr>
                <w:rFonts w:ascii="Times New Roman" w:eastAsia="Times New Roman" w:hAnsi="Times New Roman" w:cs="Times New Roman"/>
                <w:b/>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536B28" w:rsidRPr="0017301D" w:rsidRDefault="00536B28" w:rsidP="001B4D6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один правильный вариант ответа.</w:t>
            </w:r>
          </w:p>
          <w:p w:rsidR="00536B28" w:rsidRPr="0017301D" w:rsidRDefault="00536B28" w:rsidP="001B4D6F">
            <w:pPr>
              <w:rPr>
                <w:rFonts w:ascii="Times New Roman" w:eastAsia="Times New Roman" w:hAnsi="Times New Roman" w:cs="Times New Roman"/>
                <w:sz w:val="24"/>
                <w:szCs w:val="24"/>
                <w:lang w:val="ru-RU"/>
              </w:rPr>
            </w:pPr>
          </w:p>
          <w:p w:rsidR="00536B28" w:rsidRPr="0017301D" w:rsidRDefault="00536B28"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По уровню организации решений различают пять основных стилей принятия решений.</w:t>
            </w:r>
          </w:p>
          <w:p w:rsidR="00536B28" w:rsidRPr="0017301D" w:rsidRDefault="00536B28"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Укажите, какой из стилей характерен тем, что руководитель использует мнение коллектива при принятии решений, но реализацию берет на себя, что приводит к перегрузке руководителя.</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диктаторский;</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2) </w:t>
            </w:r>
            <w:proofErr w:type="spellStart"/>
            <w:r w:rsidRPr="0017301D">
              <w:rPr>
                <w:rFonts w:ascii="Times New Roman" w:eastAsia="Times New Roman" w:hAnsi="Times New Roman" w:cs="Times New Roman"/>
                <w:sz w:val="24"/>
                <w:szCs w:val="24"/>
                <w:lang w:val="ru-RU"/>
              </w:rPr>
              <w:t>реализаторский</w:t>
            </w:r>
            <w:proofErr w:type="spellEnd"/>
            <w:r w:rsidRPr="0017301D">
              <w:rPr>
                <w:rFonts w:ascii="Times New Roman" w:eastAsia="Times New Roman" w:hAnsi="Times New Roman" w:cs="Times New Roman"/>
                <w:sz w:val="24"/>
                <w:szCs w:val="24"/>
                <w:lang w:val="ru-RU"/>
              </w:rPr>
              <w:t>;</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организаторский;</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4) </w:t>
            </w:r>
            <w:proofErr w:type="spellStart"/>
            <w:r w:rsidRPr="0017301D">
              <w:rPr>
                <w:rFonts w:ascii="Times New Roman" w:eastAsia="Times New Roman" w:hAnsi="Times New Roman" w:cs="Times New Roman"/>
                <w:sz w:val="24"/>
                <w:szCs w:val="24"/>
                <w:lang w:val="ru-RU"/>
              </w:rPr>
              <w:t>координаторский</w:t>
            </w:r>
            <w:proofErr w:type="spellEnd"/>
            <w:r w:rsidRPr="0017301D">
              <w:rPr>
                <w:rFonts w:ascii="Times New Roman" w:eastAsia="Times New Roman" w:hAnsi="Times New Roman" w:cs="Times New Roman"/>
                <w:sz w:val="24"/>
                <w:szCs w:val="24"/>
                <w:lang w:val="ru-RU"/>
              </w:rPr>
              <w:t>;</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маргинальный.</w:t>
            </w: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536B28" w:rsidRPr="0017301D" w:rsidRDefault="00536B28"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w:t>
            </w:r>
          </w:p>
        </w:tc>
      </w:tr>
      <w:tr w:rsidR="00FE0E0F" w:rsidRPr="0017301D" w:rsidTr="00FE0E0F">
        <w:tc>
          <w:tcPr>
            <w:tcW w:w="1730" w:type="dxa"/>
            <w:vMerge/>
          </w:tcPr>
          <w:p w:rsidR="00536B28" w:rsidRPr="0017301D" w:rsidRDefault="00536B28"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536B28" w:rsidRPr="0017301D" w:rsidRDefault="00536B28" w:rsidP="001B4D6F">
            <w:pPr>
              <w:rPr>
                <w:rFonts w:ascii="Times New Roman" w:eastAsia="Times New Roman" w:hAnsi="Times New Roman" w:cs="Times New Roman"/>
                <w:sz w:val="24"/>
                <w:szCs w:val="24"/>
                <w:lang w:val="ru-RU"/>
              </w:rPr>
            </w:pPr>
          </w:p>
        </w:tc>
        <w:tc>
          <w:tcPr>
            <w:tcW w:w="1894" w:type="dxa"/>
            <w:vMerge/>
          </w:tcPr>
          <w:p w:rsidR="00536B28" w:rsidRPr="0017301D" w:rsidRDefault="00536B28"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536B28" w:rsidRPr="0017301D" w:rsidRDefault="00A469DE" w:rsidP="001B4D6F">
            <w:pPr>
              <w:rPr>
                <w:rFonts w:ascii="Times New Roman" w:eastAsia="Times New Roman" w:hAnsi="Times New Roman" w:cs="Times New Roman"/>
                <w:i/>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536B28" w:rsidRPr="0017301D" w:rsidRDefault="00536B28"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соответствие.</w:t>
            </w:r>
          </w:p>
          <w:p w:rsidR="00536B28" w:rsidRPr="0017301D" w:rsidRDefault="00536B28"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При проведении совещания следует исходить из того, что зачастую приходится иметь дело с характерными типами участников обсуждения. Поэтому надо знать, как с ними обходиться или как их нейтрализовать. Установите соответствие между типом участника и способом его нейтрализации.</w:t>
            </w:r>
          </w:p>
          <w:p w:rsidR="00536B28" w:rsidRPr="0017301D" w:rsidRDefault="00536B28" w:rsidP="001B4D6F">
            <w:pPr>
              <w:rPr>
                <w:rFonts w:ascii="Times New Roman" w:eastAsia="Times New Roman" w:hAnsi="Times New Roman" w:cs="Times New Roman"/>
                <w:sz w:val="24"/>
                <w:szCs w:val="24"/>
                <w:lang w:val="ru-RU"/>
              </w:rPr>
            </w:pPr>
          </w:p>
          <w:tbl>
            <w:tblPr>
              <w:tblStyle w:val="af5"/>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32"/>
              <w:gridCol w:w="2419"/>
              <w:gridCol w:w="452"/>
              <w:gridCol w:w="3277"/>
            </w:tblGrid>
            <w:tr w:rsidR="00536B28" w:rsidRPr="0017301D" w:rsidTr="00FE0E0F">
              <w:tc>
                <w:tcPr>
                  <w:tcW w:w="2851" w:type="dxa"/>
                  <w:gridSpan w:val="2"/>
                </w:tcPr>
                <w:p w:rsidR="00536B28" w:rsidRPr="0017301D" w:rsidRDefault="00536B28"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Имя типа</w:t>
                  </w:r>
                </w:p>
              </w:tc>
              <w:tc>
                <w:tcPr>
                  <w:tcW w:w="3729" w:type="dxa"/>
                  <w:gridSpan w:val="2"/>
                </w:tcPr>
                <w:p w:rsidR="00536B28" w:rsidRPr="0017301D" w:rsidRDefault="00536B28"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Способ нейтрализации</w:t>
                  </w:r>
                </w:p>
              </w:tc>
            </w:tr>
            <w:tr w:rsidR="00536B28" w:rsidRPr="0017301D" w:rsidTr="00FE0E0F">
              <w:tc>
                <w:tcPr>
                  <w:tcW w:w="432" w:type="dxa"/>
                  <w:vAlign w:val="center"/>
                </w:tcPr>
                <w:p w:rsidR="00536B28" w:rsidRPr="0017301D" w:rsidRDefault="00536B28"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А</w:t>
                  </w:r>
                </w:p>
              </w:tc>
              <w:tc>
                <w:tcPr>
                  <w:tcW w:w="2419" w:type="dxa"/>
                </w:tcPr>
                <w:p w:rsidR="00536B28" w:rsidRPr="0017301D" w:rsidRDefault="00CB73B2"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«Словоохотливый»</w:t>
                  </w:r>
                </w:p>
              </w:tc>
              <w:tc>
                <w:tcPr>
                  <w:tcW w:w="452" w:type="dxa"/>
                  <w:vAlign w:val="center"/>
                </w:tcPr>
                <w:p w:rsidR="00536B28" w:rsidRPr="0017301D" w:rsidRDefault="00536B28"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c>
                <w:tcPr>
                  <w:tcW w:w="3277" w:type="dxa"/>
                </w:tcPr>
                <w:p w:rsidR="00536B28" w:rsidRPr="0017301D" w:rsidRDefault="00536B28"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Сохранять невозмутимость и деловитость. Предоставить группе участников опровергать его утверждения</w:t>
                  </w:r>
                </w:p>
              </w:tc>
            </w:tr>
            <w:tr w:rsidR="00536B28" w:rsidRPr="0017301D" w:rsidTr="00FE0E0F">
              <w:tc>
                <w:tcPr>
                  <w:tcW w:w="432" w:type="dxa"/>
                  <w:vAlign w:val="center"/>
                </w:tcPr>
                <w:p w:rsidR="00536B28" w:rsidRPr="0017301D" w:rsidRDefault="00536B28"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
              </w:tc>
              <w:tc>
                <w:tcPr>
                  <w:tcW w:w="2419" w:type="dxa"/>
                </w:tcPr>
                <w:p w:rsidR="00536B28" w:rsidRPr="0017301D" w:rsidRDefault="00CB73B2"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«Всезнайка»</w:t>
                  </w:r>
                </w:p>
              </w:tc>
              <w:tc>
                <w:tcPr>
                  <w:tcW w:w="452" w:type="dxa"/>
                  <w:vAlign w:val="center"/>
                </w:tcPr>
                <w:p w:rsidR="00536B28" w:rsidRPr="0017301D" w:rsidRDefault="00536B28"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w:t>
                  </w:r>
                </w:p>
              </w:tc>
              <w:tc>
                <w:tcPr>
                  <w:tcW w:w="3277" w:type="dxa"/>
                </w:tcPr>
                <w:p w:rsidR="00536B28" w:rsidRPr="0017301D" w:rsidRDefault="00536B28"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Предложить ему подведение итогов, втянуть в дискуссию</w:t>
                  </w:r>
                </w:p>
              </w:tc>
            </w:tr>
            <w:tr w:rsidR="00536B28" w:rsidRPr="0017301D" w:rsidTr="00FE0E0F">
              <w:tc>
                <w:tcPr>
                  <w:tcW w:w="432" w:type="dxa"/>
                  <w:vAlign w:val="center"/>
                </w:tcPr>
                <w:p w:rsidR="00536B28" w:rsidRPr="0017301D" w:rsidRDefault="00536B28"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w:t>
                  </w:r>
                </w:p>
              </w:tc>
              <w:tc>
                <w:tcPr>
                  <w:tcW w:w="2419" w:type="dxa"/>
                </w:tcPr>
                <w:p w:rsidR="00536B28" w:rsidRPr="0017301D" w:rsidRDefault="00CB73B2"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«Позитивист»</w:t>
                  </w:r>
                </w:p>
              </w:tc>
              <w:tc>
                <w:tcPr>
                  <w:tcW w:w="452" w:type="dxa"/>
                  <w:vAlign w:val="center"/>
                </w:tcPr>
                <w:p w:rsidR="00536B28" w:rsidRPr="0017301D" w:rsidRDefault="00536B28"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w:t>
                  </w:r>
                </w:p>
              </w:tc>
              <w:tc>
                <w:tcPr>
                  <w:tcW w:w="3277" w:type="dxa"/>
                </w:tcPr>
                <w:p w:rsidR="00536B28" w:rsidRPr="0017301D" w:rsidRDefault="00536B28"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Призвать группу участников занять определенную позицию по отношению к его утверждениям</w:t>
                  </w:r>
                </w:p>
              </w:tc>
            </w:tr>
            <w:tr w:rsidR="00536B28" w:rsidRPr="0017301D" w:rsidTr="00FE0E0F">
              <w:tc>
                <w:tcPr>
                  <w:tcW w:w="432" w:type="dxa"/>
                  <w:vAlign w:val="center"/>
                </w:tcPr>
                <w:p w:rsidR="00536B28" w:rsidRPr="0017301D" w:rsidRDefault="00536B28"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Г</w:t>
                  </w:r>
                </w:p>
              </w:tc>
              <w:tc>
                <w:tcPr>
                  <w:tcW w:w="2419" w:type="dxa"/>
                </w:tcPr>
                <w:p w:rsidR="00536B28" w:rsidRPr="0017301D" w:rsidRDefault="00CB73B2"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«Спорщик» </w:t>
                  </w:r>
                </w:p>
              </w:tc>
              <w:tc>
                <w:tcPr>
                  <w:tcW w:w="452" w:type="dxa"/>
                  <w:vAlign w:val="center"/>
                </w:tcPr>
                <w:p w:rsidR="00536B28" w:rsidRPr="0017301D" w:rsidRDefault="00536B28"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w:t>
                  </w:r>
                </w:p>
              </w:tc>
              <w:tc>
                <w:tcPr>
                  <w:tcW w:w="3277" w:type="dxa"/>
                </w:tcPr>
                <w:p w:rsidR="00536B28" w:rsidRPr="0017301D" w:rsidRDefault="00536B28"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Тактично прерывать. Напоминать о регламенте</w:t>
                  </w:r>
                </w:p>
              </w:tc>
            </w:tr>
          </w:tbl>
          <w:p w:rsidR="00536B28" w:rsidRPr="0017301D" w:rsidRDefault="00536B28" w:rsidP="001B4D6F">
            <w:pPr>
              <w:rPr>
                <w:rFonts w:ascii="Times New Roman" w:eastAsia="Times New Roman" w:hAnsi="Times New Roman" w:cs="Times New Roman"/>
                <w:sz w:val="24"/>
                <w:szCs w:val="24"/>
                <w:lang w:val="ru-RU"/>
              </w:rPr>
            </w:pPr>
          </w:p>
          <w:p w:rsidR="00536B28" w:rsidRPr="0017301D" w:rsidRDefault="00536B2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выбранные цифры под соответствующими буквами</w:t>
            </w:r>
          </w:p>
          <w:tbl>
            <w:tblPr>
              <w:tblStyle w:val="af6"/>
              <w:tblW w:w="29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75"/>
              <w:gridCol w:w="725"/>
              <w:gridCol w:w="725"/>
              <w:gridCol w:w="725"/>
            </w:tblGrid>
            <w:tr w:rsidR="00CB73B2" w:rsidRPr="0017301D" w:rsidTr="00CB73B2">
              <w:tc>
                <w:tcPr>
                  <w:tcW w:w="775" w:type="dxa"/>
                </w:tcPr>
                <w:p w:rsidR="00CB73B2" w:rsidRPr="0017301D" w:rsidRDefault="00CB73B2"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725" w:type="dxa"/>
                </w:tcPr>
                <w:p w:rsidR="00CB73B2" w:rsidRPr="0017301D" w:rsidRDefault="00CB73B2"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725" w:type="dxa"/>
                </w:tcPr>
                <w:p w:rsidR="00CB73B2" w:rsidRPr="0017301D" w:rsidRDefault="00CB73B2"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c>
                <w:tcPr>
                  <w:tcW w:w="725" w:type="dxa"/>
                </w:tcPr>
                <w:p w:rsidR="00CB73B2" w:rsidRPr="0017301D" w:rsidRDefault="00CB73B2"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Г</w:t>
                  </w:r>
                </w:p>
              </w:tc>
            </w:tr>
            <w:tr w:rsidR="00CB73B2" w:rsidRPr="0017301D" w:rsidTr="00CB73B2">
              <w:tc>
                <w:tcPr>
                  <w:tcW w:w="775" w:type="dxa"/>
                </w:tcPr>
                <w:p w:rsidR="00CB73B2" w:rsidRPr="0017301D" w:rsidRDefault="00CB73B2"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725" w:type="dxa"/>
                </w:tcPr>
                <w:p w:rsidR="00CB73B2" w:rsidRPr="0017301D" w:rsidRDefault="00CB73B2"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725" w:type="dxa"/>
                </w:tcPr>
                <w:p w:rsidR="00CB73B2" w:rsidRPr="0017301D" w:rsidRDefault="00CB73B2"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725" w:type="dxa"/>
                </w:tcPr>
                <w:p w:rsidR="00CB73B2" w:rsidRPr="0017301D" w:rsidRDefault="00CB73B2"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536B28" w:rsidRPr="0017301D" w:rsidRDefault="00536B28" w:rsidP="001B4D6F">
            <w:pPr>
              <w:rPr>
                <w:rFonts w:ascii="Times New Roman" w:eastAsia="Times New Roman" w:hAnsi="Times New Roman" w:cs="Times New Roman"/>
                <w:sz w:val="24"/>
                <w:szCs w:val="24"/>
                <w:lang w:val="ru-RU"/>
              </w:rPr>
            </w:pPr>
          </w:p>
        </w:tc>
        <w:tc>
          <w:tcPr>
            <w:tcW w:w="1524" w:type="dxa"/>
            <w:shd w:val="clear" w:color="auto" w:fill="auto"/>
            <w:vAlign w:val="center"/>
          </w:tcPr>
          <w:p w:rsidR="00536B28" w:rsidRPr="0017301D" w:rsidRDefault="00223D4E" w:rsidP="00223D4E">
            <w:pPr>
              <w:jc w:val="center"/>
              <w:rPr>
                <w:rFonts w:ascii="Times New Roman" w:eastAsia="Times New Roman" w:hAnsi="Times New Roman" w:cs="Times New Roman"/>
                <w:sz w:val="24"/>
                <w:szCs w:val="24"/>
                <w:lang w:val="ru-RU"/>
              </w:rPr>
            </w:pPr>
            <w:r w:rsidRPr="003D7DD5">
              <w:rPr>
                <w:rFonts w:ascii="Times New Roman" w:eastAsia="Times New Roman" w:hAnsi="Times New Roman" w:cs="Times New Roman"/>
                <w:sz w:val="24"/>
                <w:szCs w:val="24"/>
                <w:lang w:val="ru-RU"/>
              </w:rPr>
              <w:lastRenderedPageBreak/>
              <w:t>А</w:t>
            </w:r>
            <w:proofErr w:type="gramStart"/>
            <w:r w:rsidRPr="003D7DD5">
              <w:rPr>
                <w:rFonts w:ascii="Times New Roman" w:eastAsia="Times New Roman" w:hAnsi="Times New Roman" w:cs="Times New Roman"/>
                <w:sz w:val="24"/>
                <w:szCs w:val="24"/>
                <w:lang w:val="ru-RU"/>
              </w:rPr>
              <w:t>4</w:t>
            </w:r>
            <w:proofErr w:type="gramEnd"/>
            <w:r w:rsidR="00555ADB" w:rsidRPr="003D7DD5">
              <w:rPr>
                <w:rFonts w:ascii="Times New Roman" w:eastAsia="Times New Roman" w:hAnsi="Times New Roman" w:cs="Times New Roman"/>
                <w:sz w:val="24"/>
                <w:szCs w:val="24"/>
                <w:lang w:val="ru-RU"/>
              </w:rPr>
              <w:t>,</w:t>
            </w:r>
            <w:r w:rsidRPr="003D7DD5">
              <w:rPr>
                <w:rFonts w:ascii="Times New Roman" w:eastAsia="Times New Roman" w:hAnsi="Times New Roman" w:cs="Times New Roman"/>
                <w:sz w:val="24"/>
                <w:szCs w:val="24"/>
                <w:lang w:val="ru-RU"/>
              </w:rPr>
              <w:t>Б3,</w:t>
            </w:r>
            <w:r w:rsidR="00CB73B2" w:rsidRPr="003D7DD5">
              <w:rPr>
                <w:rFonts w:ascii="Times New Roman" w:eastAsia="Times New Roman" w:hAnsi="Times New Roman" w:cs="Times New Roman"/>
                <w:sz w:val="24"/>
                <w:szCs w:val="24"/>
                <w:lang w:val="ru-RU"/>
              </w:rPr>
              <w:t>В</w:t>
            </w:r>
            <w:r w:rsidR="00536B28" w:rsidRPr="003D7DD5">
              <w:rPr>
                <w:rFonts w:ascii="Times New Roman" w:eastAsia="Times New Roman" w:hAnsi="Times New Roman" w:cs="Times New Roman"/>
                <w:sz w:val="24"/>
                <w:szCs w:val="24"/>
                <w:lang w:val="ru-RU"/>
              </w:rPr>
              <w:t>2</w:t>
            </w:r>
            <w:r w:rsidR="00555ADB" w:rsidRPr="003D7DD5">
              <w:rPr>
                <w:rFonts w:ascii="Times New Roman" w:eastAsia="Times New Roman" w:hAnsi="Times New Roman" w:cs="Times New Roman"/>
                <w:sz w:val="24"/>
                <w:szCs w:val="24"/>
                <w:lang w:val="ru-RU"/>
              </w:rPr>
              <w:t>,</w:t>
            </w:r>
            <w:r w:rsidRPr="003D7DD5">
              <w:rPr>
                <w:rFonts w:ascii="Times New Roman" w:eastAsia="Times New Roman" w:hAnsi="Times New Roman" w:cs="Times New Roman"/>
                <w:sz w:val="24"/>
                <w:szCs w:val="24"/>
                <w:lang w:val="ru-RU"/>
              </w:rPr>
              <w:t>Г1</w:t>
            </w:r>
          </w:p>
        </w:tc>
      </w:tr>
      <w:tr w:rsidR="00FE0E0F" w:rsidRPr="0017301D" w:rsidTr="00FE0E0F">
        <w:trPr>
          <w:trHeight w:val="4264"/>
        </w:trPr>
        <w:tc>
          <w:tcPr>
            <w:tcW w:w="1730" w:type="dxa"/>
            <w:vMerge/>
          </w:tcPr>
          <w:p w:rsidR="00B92747" w:rsidRPr="0017301D" w:rsidRDefault="00B92747"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Borders>
              <w:bottom w:val="single" w:sz="4" w:space="0" w:color="000000"/>
            </w:tcBorders>
          </w:tcPr>
          <w:p w:rsidR="00B92747" w:rsidRPr="0017301D" w:rsidRDefault="00B92747" w:rsidP="001B4D6F">
            <w:pPr>
              <w:rPr>
                <w:rFonts w:ascii="Times New Roman" w:eastAsia="Times New Roman" w:hAnsi="Times New Roman" w:cs="Times New Roman"/>
                <w:sz w:val="24"/>
                <w:szCs w:val="24"/>
                <w:lang w:val="ru-RU"/>
              </w:rPr>
            </w:pPr>
          </w:p>
        </w:tc>
        <w:tc>
          <w:tcPr>
            <w:tcW w:w="1894" w:type="dxa"/>
            <w:tcBorders>
              <w:bottom w:val="single" w:sz="4" w:space="0" w:color="000000"/>
            </w:tcBorders>
          </w:tcPr>
          <w:p w:rsidR="00B92747" w:rsidRPr="0017301D" w:rsidRDefault="00B92747"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Б3.01(Д) Подготовка к процедуре защиты и защита выпускной квалификационной работы</w:t>
            </w:r>
          </w:p>
        </w:tc>
        <w:tc>
          <w:tcPr>
            <w:tcW w:w="7620" w:type="dxa"/>
            <w:shd w:val="clear" w:color="auto" w:fill="auto"/>
            <w:vAlign w:val="center"/>
          </w:tcPr>
          <w:p w:rsidR="00B92747" w:rsidRPr="0017301D" w:rsidRDefault="00B92747" w:rsidP="001B4D6F">
            <w:pPr>
              <w:rPr>
                <w:rFonts w:ascii="Times New Roman" w:eastAsia="Times New Roman" w:hAnsi="Times New Roman" w:cs="Times New Roman"/>
                <w:b/>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B92747" w:rsidRPr="0017301D" w:rsidRDefault="00B92747"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один правильный вариант ответа.</w:t>
            </w:r>
          </w:p>
          <w:p w:rsidR="00B92747" w:rsidRPr="0017301D" w:rsidRDefault="00B92747" w:rsidP="001B4D6F">
            <w:pPr>
              <w:jc w:val="both"/>
              <w:rPr>
                <w:rFonts w:ascii="Times New Roman" w:eastAsia="Times New Roman" w:hAnsi="Times New Roman" w:cs="Times New Roman"/>
                <w:sz w:val="24"/>
                <w:szCs w:val="24"/>
                <w:lang w:val="ru-RU"/>
              </w:rPr>
            </w:pPr>
          </w:p>
          <w:p w:rsidR="00B92747" w:rsidRPr="0017301D" w:rsidRDefault="00B92747"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По уровню организации решений различают пять основных стилей принятия решений.</w:t>
            </w:r>
          </w:p>
          <w:p w:rsidR="00B92747" w:rsidRPr="0017301D" w:rsidRDefault="00B92747"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Укажите, какой из стилей характерен тем, что осуществляется коллективное принятие решений и их реализация.</w:t>
            </w:r>
          </w:p>
          <w:p w:rsidR="00B92747" w:rsidRPr="0017301D" w:rsidRDefault="00B92747"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диктаторский;</w:t>
            </w:r>
          </w:p>
          <w:p w:rsidR="00B92747" w:rsidRPr="0017301D" w:rsidRDefault="00B92747"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2) </w:t>
            </w:r>
            <w:proofErr w:type="spellStart"/>
            <w:r w:rsidRPr="0017301D">
              <w:rPr>
                <w:rFonts w:ascii="Times New Roman" w:eastAsia="Times New Roman" w:hAnsi="Times New Roman" w:cs="Times New Roman"/>
                <w:sz w:val="24"/>
                <w:szCs w:val="24"/>
                <w:lang w:val="ru-RU"/>
              </w:rPr>
              <w:t>реализаторский</w:t>
            </w:r>
            <w:proofErr w:type="spellEnd"/>
            <w:r w:rsidRPr="0017301D">
              <w:rPr>
                <w:rFonts w:ascii="Times New Roman" w:eastAsia="Times New Roman" w:hAnsi="Times New Roman" w:cs="Times New Roman"/>
                <w:sz w:val="24"/>
                <w:szCs w:val="24"/>
                <w:lang w:val="ru-RU"/>
              </w:rPr>
              <w:t>;</w:t>
            </w:r>
          </w:p>
          <w:p w:rsidR="00B92747" w:rsidRPr="0017301D" w:rsidRDefault="00B92747"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организаторский;</w:t>
            </w:r>
          </w:p>
          <w:p w:rsidR="00B92747" w:rsidRPr="0017301D" w:rsidRDefault="00B92747"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4) </w:t>
            </w:r>
            <w:proofErr w:type="spellStart"/>
            <w:r w:rsidRPr="0017301D">
              <w:rPr>
                <w:rFonts w:ascii="Times New Roman" w:eastAsia="Times New Roman" w:hAnsi="Times New Roman" w:cs="Times New Roman"/>
                <w:sz w:val="24"/>
                <w:szCs w:val="24"/>
                <w:lang w:val="ru-RU"/>
              </w:rPr>
              <w:t>координаторский</w:t>
            </w:r>
            <w:proofErr w:type="spellEnd"/>
            <w:r w:rsidRPr="0017301D">
              <w:rPr>
                <w:rFonts w:ascii="Times New Roman" w:eastAsia="Times New Roman" w:hAnsi="Times New Roman" w:cs="Times New Roman"/>
                <w:sz w:val="24"/>
                <w:szCs w:val="24"/>
                <w:lang w:val="ru-RU"/>
              </w:rPr>
              <w:t>;</w:t>
            </w:r>
          </w:p>
          <w:p w:rsidR="00B92747" w:rsidRPr="0017301D" w:rsidRDefault="00B92747"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маргинальный.</w:t>
            </w:r>
          </w:p>
          <w:p w:rsidR="00B92747" w:rsidRPr="0017301D" w:rsidRDefault="00B92747"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 xml:space="preserve">Ответ: </w:t>
            </w:r>
          </w:p>
        </w:tc>
        <w:tc>
          <w:tcPr>
            <w:tcW w:w="1524" w:type="dxa"/>
            <w:shd w:val="clear" w:color="auto" w:fill="auto"/>
            <w:vAlign w:val="center"/>
          </w:tcPr>
          <w:p w:rsidR="00B92747" w:rsidRPr="0017301D" w:rsidRDefault="00B92747"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w:t>
            </w:r>
          </w:p>
        </w:tc>
      </w:tr>
      <w:tr w:rsidR="00FE0E0F" w:rsidRPr="0017301D" w:rsidTr="00FE0E0F">
        <w:tc>
          <w:tcPr>
            <w:tcW w:w="1730" w:type="dxa"/>
            <w:vMerge w:val="restart"/>
          </w:tcPr>
          <w:p w:rsidR="00B92747" w:rsidRPr="0017301D" w:rsidRDefault="00B92747" w:rsidP="001B4D6F">
            <w:pPr>
              <w:pStyle w:val="2"/>
              <w:pBdr>
                <w:top w:val="nil"/>
                <w:left w:val="nil"/>
                <w:bottom w:val="nil"/>
                <w:right w:val="nil"/>
                <w:between w:val="nil"/>
              </w:pBdr>
              <w:outlineLvl w:val="1"/>
              <w:rPr>
                <w:lang w:val="ru-RU"/>
              </w:rPr>
            </w:pPr>
            <w:bookmarkStart w:id="13" w:name="_Toc211504169"/>
            <w:r>
              <w:rPr>
                <w:lang w:val="ru-RU"/>
              </w:rPr>
              <w:lastRenderedPageBreak/>
              <w:t>УК</w:t>
            </w:r>
            <w:r w:rsidRPr="0017301D">
              <w:rPr>
                <w:lang w:val="ru-RU"/>
              </w:rPr>
              <w:t>-4 Способен применять современные коммуникативные технологии, в том числе на иностранно</w:t>
            </w:r>
            <w:proofErr w:type="gramStart"/>
            <w:r w:rsidRPr="0017301D">
              <w:rPr>
                <w:lang w:val="ru-RU"/>
              </w:rPr>
              <w:t>м(</w:t>
            </w:r>
            <w:proofErr w:type="spellStart"/>
            <w:proofErr w:type="gramEnd"/>
            <w:r w:rsidRPr="0017301D">
              <w:rPr>
                <w:lang w:val="ru-RU"/>
              </w:rPr>
              <w:t>ых</w:t>
            </w:r>
            <w:proofErr w:type="spellEnd"/>
            <w:r w:rsidRPr="0017301D">
              <w:rPr>
                <w:lang w:val="ru-RU"/>
              </w:rPr>
              <w:t>) языке(ах), для академического и профессионального взаимодействия</w:t>
            </w:r>
            <w:bookmarkEnd w:id="13"/>
          </w:p>
        </w:tc>
        <w:tc>
          <w:tcPr>
            <w:tcW w:w="1792" w:type="dxa"/>
            <w:vMerge w:val="restart"/>
          </w:tcPr>
          <w:p w:rsidR="00B92747" w:rsidRPr="0017301D" w:rsidRDefault="00B92747"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УК-4.1</w:t>
            </w:r>
            <w:proofErr w:type="gramStart"/>
            <w:r w:rsidRPr="0017301D">
              <w:rPr>
                <w:rFonts w:ascii="Times New Roman" w:eastAsia="Times New Roman" w:hAnsi="Times New Roman" w:cs="Times New Roman"/>
                <w:sz w:val="24"/>
                <w:szCs w:val="24"/>
                <w:lang w:val="ru-RU"/>
              </w:rPr>
              <w:t xml:space="preserve"> З</w:t>
            </w:r>
            <w:proofErr w:type="gramEnd"/>
            <w:r w:rsidRPr="0017301D">
              <w:rPr>
                <w:rFonts w:ascii="Times New Roman" w:eastAsia="Times New Roman" w:hAnsi="Times New Roman" w:cs="Times New Roman"/>
                <w:sz w:val="24"/>
                <w:szCs w:val="24"/>
                <w:lang w:val="ru-RU"/>
              </w:rPr>
              <w:t>нает литературную форму государственного языка, основы устной и письменной коммуникации на иностранном языке, функциональные стили родного языка, требования к деловой коммуникации</w:t>
            </w:r>
          </w:p>
        </w:tc>
        <w:tc>
          <w:tcPr>
            <w:tcW w:w="1894" w:type="dxa"/>
            <w:vMerge w:val="restart"/>
          </w:tcPr>
          <w:p w:rsidR="00B92747" w:rsidRPr="0017301D" w:rsidRDefault="00B92747"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.О.01 Иностранный язык в академическом общении</w:t>
            </w:r>
          </w:p>
        </w:tc>
        <w:tc>
          <w:tcPr>
            <w:tcW w:w="7620" w:type="dxa"/>
            <w:shd w:val="clear" w:color="auto" w:fill="auto"/>
            <w:vAlign w:val="center"/>
          </w:tcPr>
          <w:p w:rsidR="00B92747" w:rsidRPr="003D7DD5" w:rsidRDefault="00B92747" w:rsidP="001B4D6F">
            <w:pPr>
              <w:jc w:val="both"/>
              <w:rPr>
                <w:rFonts w:ascii="Times New Roman" w:eastAsia="Times New Roman" w:hAnsi="Times New Roman" w:cs="Times New Roman"/>
                <w:b/>
                <w:sz w:val="24"/>
                <w:szCs w:val="24"/>
                <w:lang w:val="en-US"/>
              </w:rPr>
            </w:pPr>
            <w:r w:rsidRPr="003D7DD5">
              <w:rPr>
                <w:rFonts w:ascii="Times New Roman" w:eastAsia="Times New Roman" w:hAnsi="Times New Roman" w:cs="Times New Roman"/>
                <w:b/>
                <w:bCs/>
                <w:sz w:val="24"/>
                <w:szCs w:val="24"/>
                <w:lang w:val="ru-RU"/>
              </w:rPr>
              <w:t>Задание</w:t>
            </w:r>
            <w:r w:rsidRPr="003D7DD5">
              <w:rPr>
                <w:rFonts w:ascii="Times New Roman" w:eastAsia="Times New Roman" w:hAnsi="Times New Roman" w:cs="Times New Roman"/>
                <w:b/>
                <w:bCs/>
                <w:sz w:val="24"/>
                <w:szCs w:val="24"/>
                <w:lang w:val="en-US"/>
              </w:rPr>
              <w:t xml:space="preserve"> </w:t>
            </w:r>
            <w:r w:rsidR="00115642" w:rsidRPr="003D7DD5">
              <w:rPr>
                <w:rFonts w:ascii="Times New Roman" w:eastAsia="Times New Roman" w:hAnsi="Times New Roman" w:cs="Times New Roman"/>
                <w:b/>
                <w:bCs/>
                <w:sz w:val="24"/>
                <w:szCs w:val="24"/>
                <w:lang w:val="ru-RU"/>
              </w:rPr>
              <w:fldChar w:fldCharType="begin"/>
            </w:r>
            <w:r w:rsidRPr="003D7DD5">
              <w:rPr>
                <w:rFonts w:ascii="Times New Roman" w:eastAsia="Times New Roman" w:hAnsi="Times New Roman" w:cs="Times New Roman"/>
                <w:b/>
                <w:bCs/>
                <w:sz w:val="24"/>
                <w:szCs w:val="24"/>
                <w:lang w:val="en-US"/>
              </w:rPr>
              <w:instrText xml:space="preserve"> AUTONUM  \* Arabic </w:instrText>
            </w:r>
            <w:r w:rsidR="00115642" w:rsidRPr="003D7DD5">
              <w:rPr>
                <w:rFonts w:ascii="Times New Roman" w:eastAsia="Times New Roman" w:hAnsi="Times New Roman" w:cs="Times New Roman"/>
                <w:b/>
                <w:bCs/>
                <w:sz w:val="24"/>
                <w:szCs w:val="24"/>
                <w:lang w:val="ru-RU"/>
              </w:rPr>
              <w:fldChar w:fldCharType="end"/>
            </w:r>
          </w:p>
          <w:p w:rsidR="00B92747" w:rsidRPr="003D7DD5" w:rsidRDefault="00B92747" w:rsidP="001B4D6F">
            <w:pPr>
              <w:jc w:val="both"/>
              <w:rPr>
                <w:rFonts w:ascii="Times New Roman" w:eastAsia="Times New Roman" w:hAnsi="Times New Roman" w:cs="Times New Roman"/>
                <w:i/>
                <w:sz w:val="24"/>
                <w:szCs w:val="24"/>
                <w:lang w:val="en-US"/>
              </w:rPr>
            </w:pPr>
            <w:r w:rsidRPr="003D7DD5">
              <w:rPr>
                <w:rFonts w:ascii="Times New Roman" w:eastAsia="Times New Roman" w:hAnsi="Times New Roman" w:cs="Times New Roman"/>
                <w:i/>
                <w:sz w:val="24"/>
                <w:szCs w:val="24"/>
                <w:lang w:val="en-US"/>
              </w:rPr>
              <w:t>Read the text and make a match.</w:t>
            </w:r>
          </w:p>
          <w:p w:rsidR="00B92747" w:rsidRPr="003D7DD5" w:rsidRDefault="00B92747" w:rsidP="001B4D6F">
            <w:pPr>
              <w:jc w:val="both"/>
              <w:rPr>
                <w:rFonts w:ascii="Times New Roman" w:eastAsia="Times New Roman" w:hAnsi="Times New Roman" w:cs="Times New Roman"/>
                <w:b/>
                <w:sz w:val="24"/>
                <w:szCs w:val="24"/>
                <w:lang w:val="en-US"/>
              </w:rPr>
            </w:pPr>
          </w:p>
          <w:p w:rsidR="00B92747" w:rsidRPr="003D7DD5" w:rsidRDefault="00B92747" w:rsidP="001B4D6F">
            <w:pPr>
              <w:jc w:val="both"/>
              <w:rPr>
                <w:rFonts w:ascii="Times New Roman" w:eastAsia="Times New Roman" w:hAnsi="Times New Roman" w:cs="Times New Roman"/>
                <w:b/>
                <w:sz w:val="24"/>
                <w:szCs w:val="24"/>
                <w:lang w:val="ru-RU"/>
              </w:rPr>
            </w:pPr>
            <w:r w:rsidRPr="003D7DD5">
              <w:rPr>
                <w:rFonts w:ascii="Times New Roman" w:eastAsia="Times New Roman" w:hAnsi="Times New Roman" w:cs="Times New Roman"/>
                <w:b/>
                <w:sz w:val="24"/>
                <w:szCs w:val="24"/>
                <w:lang w:val="en-US"/>
              </w:rPr>
              <w:t xml:space="preserve">How do you greet foreign partners to show respect to their cultures? </w:t>
            </w:r>
            <w:proofErr w:type="spellStart"/>
            <w:r w:rsidRPr="003D7DD5">
              <w:rPr>
                <w:rFonts w:ascii="Times New Roman" w:eastAsia="Times New Roman" w:hAnsi="Times New Roman" w:cs="Times New Roman"/>
                <w:b/>
                <w:sz w:val="24"/>
                <w:szCs w:val="24"/>
                <w:lang w:val="ru-RU"/>
              </w:rPr>
              <w:t>Match</w:t>
            </w:r>
            <w:proofErr w:type="spellEnd"/>
            <w:r w:rsidRPr="003D7DD5">
              <w:rPr>
                <w:rFonts w:ascii="Times New Roman" w:eastAsia="Times New Roman" w:hAnsi="Times New Roman" w:cs="Times New Roman"/>
                <w:b/>
                <w:sz w:val="24"/>
                <w:szCs w:val="24"/>
                <w:lang w:val="ru-RU"/>
              </w:rPr>
              <w:t xml:space="preserve"> </w:t>
            </w:r>
            <w:proofErr w:type="spellStart"/>
            <w:r w:rsidRPr="003D7DD5">
              <w:rPr>
                <w:rFonts w:ascii="Times New Roman" w:eastAsia="Times New Roman" w:hAnsi="Times New Roman" w:cs="Times New Roman"/>
                <w:b/>
                <w:sz w:val="24"/>
                <w:szCs w:val="24"/>
                <w:lang w:val="ru-RU"/>
              </w:rPr>
              <w:t>the</w:t>
            </w:r>
            <w:proofErr w:type="spellEnd"/>
            <w:r w:rsidRPr="003D7DD5">
              <w:rPr>
                <w:rFonts w:ascii="Times New Roman" w:eastAsia="Times New Roman" w:hAnsi="Times New Roman" w:cs="Times New Roman"/>
                <w:b/>
                <w:sz w:val="24"/>
                <w:szCs w:val="24"/>
                <w:lang w:val="ru-RU"/>
              </w:rPr>
              <w:t xml:space="preserve"> </w:t>
            </w:r>
            <w:proofErr w:type="spellStart"/>
            <w:r w:rsidRPr="003D7DD5">
              <w:rPr>
                <w:rFonts w:ascii="Times New Roman" w:eastAsia="Times New Roman" w:hAnsi="Times New Roman" w:cs="Times New Roman"/>
                <w:b/>
                <w:sz w:val="24"/>
                <w:szCs w:val="24"/>
                <w:lang w:val="ru-RU"/>
              </w:rPr>
              <w:t>nationality</w:t>
            </w:r>
            <w:proofErr w:type="spellEnd"/>
            <w:r w:rsidRPr="003D7DD5">
              <w:rPr>
                <w:rFonts w:ascii="Times New Roman" w:eastAsia="Times New Roman" w:hAnsi="Times New Roman" w:cs="Times New Roman"/>
                <w:b/>
                <w:sz w:val="24"/>
                <w:szCs w:val="24"/>
                <w:lang w:val="ru-RU"/>
              </w:rPr>
              <w:t xml:space="preserve"> </w:t>
            </w:r>
            <w:proofErr w:type="spellStart"/>
            <w:r w:rsidRPr="003D7DD5">
              <w:rPr>
                <w:rFonts w:ascii="Times New Roman" w:eastAsia="Times New Roman" w:hAnsi="Times New Roman" w:cs="Times New Roman"/>
                <w:b/>
                <w:sz w:val="24"/>
                <w:szCs w:val="24"/>
                <w:lang w:val="ru-RU"/>
              </w:rPr>
              <w:t>to</w:t>
            </w:r>
            <w:proofErr w:type="spellEnd"/>
            <w:r w:rsidRPr="003D7DD5">
              <w:rPr>
                <w:rFonts w:ascii="Times New Roman" w:eastAsia="Times New Roman" w:hAnsi="Times New Roman" w:cs="Times New Roman"/>
                <w:b/>
                <w:sz w:val="24"/>
                <w:szCs w:val="24"/>
                <w:lang w:val="ru-RU"/>
              </w:rPr>
              <w:t xml:space="preserve"> </w:t>
            </w:r>
            <w:proofErr w:type="spellStart"/>
            <w:r w:rsidRPr="003D7DD5">
              <w:rPr>
                <w:rFonts w:ascii="Times New Roman" w:eastAsia="Times New Roman" w:hAnsi="Times New Roman" w:cs="Times New Roman"/>
                <w:b/>
                <w:sz w:val="24"/>
                <w:szCs w:val="24"/>
                <w:lang w:val="ru-RU"/>
              </w:rPr>
              <w:t>the</w:t>
            </w:r>
            <w:proofErr w:type="spellEnd"/>
            <w:r w:rsidRPr="003D7DD5">
              <w:rPr>
                <w:rFonts w:ascii="Times New Roman" w:eastAsia="Times New Roman" w:hAnsi="Times New Roman" w:cs="Times New Roman"/>
                <w:b/>
                <w:sz w:val="24"/>
                <w:szCs w:val="24"/>
                <w:lang w:val="ru-RU"/>
              </w:rPr>
              <w:t xml:space="preserve"> </w:t>
            </w:r>
            <w:proofErr w:type="spellStart"/>
            <w:r w:rsidRPr="003D7DD5">
              <w:rPr>
                <w:rFonts w:ascii="Times New Roman" w:eastAsia="Times New Roman" w:hAnsi="Times New Roman" w:cs="Times New Roman"/>
                <w:b/>
                <w:sz w:val="24"/>
                <w:szCs w:val="24"/>
                <w:lang w:val="ru-RU"/>
              </w:rPr>
              <w:t>correct</w:t>
            </w:r>
            <w:proofErr w:type="spellEnd"/>
            <w:r w:rsidRPr="003D7DD5">
              <w:rPr>
                <w:rFonts w:ascii="Times New Roman" w:eastAsia="Times New Roman" w:hAnsi="Times New Roman" w:cs="Times New Roman"/>
                <w:b/>
                <w:sz w:val="24"/>
                <w:szCs w:val="24"/>
                <w:lang w:val="ru-RU"/>
              </w:rPr>
              <w:t xml:space="preserve"> </w:t>
            </w:r>
            <w:proofErr w:type="spellStart"/>
            <w:r w:rsidRPr="003D7DD5">
              <w:rPr>
                <w:rFonts w:ascii="Times New Roman" w:eastAsia="Times New Roman" w:hAnsi="Times New Roman" w:cs="Times New Roman"/>
                <w:b/>
                <w:sz w:val="24"/>
                <w:szCs w:val="24"/>
                <w:lang w:val="ru-RU"/>
              </w:rPr>
              <w:t>greeting</w:t>
            </w:r>
            <w:proofErr w:type="spellEnd"/>
            <w:r w:rsidRPr="003D7DD5">
              <w:rPr>
                <w:rFonts w:ascii="Times New Roman" w:eastAsia="Times New Roman" w:hAnsi="Times New Roman" w:cs="Times New Roman"/>
                <w:b/>
                <w:sz w:val="24"/>
                <w:szCs w:val="24"/>
                <w:lang w:val="ru-RU"/>
              </w:rPr>
              <w:t>.</w:t>
            </w:r>
          </w:p>
          <w:p w:rsidR="00B92747" w:rsidRPr="003D7DD5" w:rsidRDefault="00B92747" w:rsidP="001B4D6F">
            <w:pPr>
              <w:rPr>
                <w:rFonts w:ascii="Times New Roman" w:eastAsia="Times New Roman" w:hAnsi="Times New Roman" w:cs="Times New Roman"/>
                <w:b/>
                <w:sz w:val="24"/>
                <w:szCs w:val="24"/>
                <w:lang w:val="ru-RU"/>
              </w:rPr>
            </w:pPr>
          </w:p>
          <w:tbl>
            <w:tblPr>
              <w:tblStyle w:val="af9"/>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11"/>
              <w:gridCol w:w="4257"/>
            </w:tblGrid>
            <w:tr w:rsidR="00B92747" w:rsidRPr="009A3CA8" w:rsidTr="00FE0E0F">
              <w:tc>
                <w:tcPr>
                  <w:tcW w:w="2311" w:type="dxa"/>
                  <w:vAlign w:val="center"/>
                </w:tcPr>
                <w:p w:rsidR="00B92747" w:rsidRPr="003D7DD5" w:rsidRDefault="00B92747" w:rsidP="003D7DD5">
                  <w:pPr>
                    <w:framePr w:hSpace="180" w:wrap="around" w:vAnchor="text" w:hAnchor="text" w:xAlign="center" w:y="1"/>
                    <w:suppressOverlap/>
                    <w:rPr>
                      <w:rFonts w:ascii="Times New Roman" w:eastAsia="Times New Roman" w:hAnsi="Times New Roman" w:cs="Times New Roman"/>
                      <w:sz w:val="24"/>
                      <w:szCs w:val="24"/>
                      <w:lang w:val="ru-RU"/>
                    </w:rPr>
                  </w:pPr>
                  <w:r w:rsidRPr="003D7DD5">
                    <w:rPr>
                      <w:rFonts w:ascii="Times New Roman" w:eastAsia="Times New Roman" w:hAnsi="Times New Roman" w:cs="Times New Roman"/>
                      <w:sz w:val="24"/>
                      <w:szCs w:val="24"/>
                      <w:lang w:val="ru-RU"/>
                    </w:rPr>
                    <w:t xml:space="preserve">А) </w:t>
                  </w:r>
                  <w:proofErr w:type="spellStart"/>
                  <w:r w:rsidRPr="003D7DD5">
                    <w:rPr>
                      <w:rFonts w:ascii="Times New Roman" w:eastAsia="Times New Roman" w:hAnsi="Times New Roman" w:cs="Times New Roman"/>
                      <w:sz w:val="24"/>
                      <w:szCs w:val="24"/>
                      <w:lang w:val="ru-RU"/>
                    </w:rPr>
                    <w:t>Germans</w:t>
                  </w:r>
                  <w:proofErr w:type="spellEnd"/>
                </w:p>
              </w:tc>
              <w:tc>
                <w:tcPr>
                  <w:tcW w:w="4257" w:type="dxa"/>
                </w:tcPr>
                <w:p w:rsidR="00B92747" w:rsidRPr="003D7DD5" w:rsidRDefault="00B92747" w:rsidP="003D7DD5">
                  <w:pPr>
                    <w:framePr w:hSpace="180" w:wrap="around" w:vAnchor="text" w:hAnchor="text" w:xAlign="center" w:y="1"/>
                    <w:suppressOverlap/>
                    <w:rPr>
                      <w:rFonts w:ascii="Times New Roman" w:eastAsia="Times New Roman" w:hAnsi="Times New Roman" w:cs="Times New Roman"/>
                      <w:sz w:val="24"/>
                      <w:szCs w:val="24"/>
                      <w:lang w:val="en-US"/>
                    </w:rPr>
                  </w:pPr>
                  <w:r w:rsidRPr="003D7DD5">
                    <w:rPr>
                      <w:rFonts w:ascii="Times New Roman" w:eastAsia="Times New Roman" w:hAnsi="Times New Roman" w:cs="Times New Roman"/>
                      <w:sz w:val="24"/>
                      <w:szCs w:val="24"/>
                      <w:lang w:val="en-US"/>
                    </w:rPr>
                    <w:t>1) slightly bow with your hands your hips</w:t>
                  </w:r>
                </w:p>
              </w:tc>
            </w:tr>
            <w:tr w:rsidR="00B92747" w:rsidRPr="003D7DD5" w:rsidTr="00FE0E0F">
              <w:tc>
                <w:tcPr>
                  <w:tcW w:w="2311" w:type="dxa"/>
                  <w:vAlign w:val="center"/>
                </w:tcPr>
                <w:p w:rsidR="00B92747" w:rsidRPr="003D7DD5" w:rsidRDefault="00B92747" w:rsidP="003D7DD5">
                  <w:pPr>
                    <w:framePr w:hSpace="180" w:wrap="around" w:vAnchor="text" w:hAnchor="text" w:xAlign="center" w:y="1"/>
                    <w:suppressOverlap/>
                    <w:rPr>
                      <w:rFonts w:ascii="Times New Roman" w:eastAsia="Times New Roman" w:hAnsi="Times New Roman" w:cs="Times New Roman"/>
                      <w:sz w:val="24"/>
                      <w:szCs w:val="24"/>
                      <w:lang w:val="ru-RU"/>
                    </w:rPr>
                  </w:pPr>
                  <w:r w:rsidRPr="003D7DD5">
                    <w:rPr>
                      <w:rFonts w:ascii="Times New Roman" w:eastAsia="Times New Roman" w:hAnsi="Times New Roman" w:cs="Times New Roman"/>
                      <w:sz w:val="24"/>
                      <w:szCs w:val="24"/>
                      <w:lang w:val="ru-RU"/>
                    </w:rPr>
                    <w:t xml:space="preserve">Б) </w:t>
                  </w:r>
                  <w:proofErr w:type="spellStart"/>
                  <w:r w:rsidRPr="003D7DD5">
                    <w:rPr>
                      <w:rFonts w:ascii="Times New Roman" w:eastAsia="Times New Roman" w:hAnsi="Times New Roman" w:cs="Times New Roman"/>
                      <w:sz w:val="24"/>
                      <w:szCs w:val="24"/>
                      <w:lang w:val="ru-RU"/>
                    </w:rPr>
                    <w:t>The</w:t>
                  </w:r>
                  <w:proofErr w:type="spellEnd"/>
                  <w:r w:rsidRPr="003D7DD5">
                    <w:rPr>
                      <w:rFonts w:ascii="Times New Roman" w:eastAsia="Times New Roman" w:hAnsi="Times New Roman" w:cs="Times New Roman"/>
                      <w:sz w:val="24"/>
                      <w:szCs w:val="24"/>
                      <w:lang w:val="ru-RU"/>
                    </w:rPr>
                    <w:t xml:space="preserve"> </w:t>
                  </w:r>
                  <w:proofErr w:type="spellStart"/>
                  <w:r w:rsidRPr="003D7DD5">
                    <w:rPr>
                      <w:rFonts w:ascii="Times New Roman" w:eastAsia="Times New Roman" w:hAnsi="Times New Roman" w:cs="Times New Roman"/>
                      <w:sz w:val="24"/>
                      <w:szCs w:val="24"/>
                      <w:lang w:val="ru-RU"/>
                    </w:rPr>
                    <w:t>Japanese</w:t>
                  </w:r>
                  <w:proofErr w:type="spellEnd"/>
                </w:p>
              </w:tc>
              <w:tc>
                <w:tcPr>
                  <w:tcW w:w="4257" w:type="dxa"/>
                </w:tcPr>
                <w:p w:rsidR="00B92747" w:rsidRPr="003D7DD5" w:rsidRDefault="00B92747" w:rsidP="003D7DD5">
                  <w:pPr>
                    <w:framePr w:hSpace="180" w:wrap="around" w:vAnchor="text" w:hAnchor="text" w:xAlign="center" w:y="1"/>
                    <w:suppressOverlap/>
                    <w:rPr>
                      <w:rFonts w:ascii="Times New Roman" w:eastAsia="Times New Roman" w:hAnsi="Times New Roman" w:cs="Times New Roman"/>
                      <w:sz w:val="24"/>
                      <w:szCs w:val="24"/>
                      <w:lang w:val="ru-RU"/>
                    </w:rPr>
                  </w:pPr>
                  <w:r w:rsidRPr="003D7DD5">
                    <w:rPr>
                      <w:rFonts w:ascii="Times New Roman" w:eastAsia="Times New Roman" w:hAnsi="Times New Roman" w:cs="Times New Roman"/>
                      <w:sz w:val="24"/>
                      <w:szCs w:val="24"/>
                      <w:lang w:val="en-US"/>
                    </w:rPr>
                    <w:t xml:space="preserve">2) </w:t>
                  </w:r>
                  <w:proofErr w:type="gramStart"/>
                  <w:r w:rsidRPr="003D7DD5">
                    <w:rPr>
                      <w:rFonts w:ascii="Times New Roman" w:eastAsia="Times New Roman" w:hAnsi="Times New Roman" w:cs="Times New Roman"/>
                      <w:sz w:val="24"/>
                      <w:szCs w:val="24"/>
                      <w:lang w:val="en-US"/>
                    </w:rPr>
                    <w:t>men</w:t>
                  </w:r>
                  <w:proofErr w:type="gramEnd"/>
                  <w:r w:rsidRPr="003D7DD5">
                    <w:rPr>
                      <w:rFonts w:ascii="Times New Roman" w:eastAsia="Times New Roman" w:hAnsi="Times New Roman" w:cs="Times New Roman"/>
                      <w:sz w:val="24"/>
                      <w:szCs w:val="24"/>
                      <w:lang w:val="en-US"/>
                    </w:rPr>
                    <w:t xml:space="preserve"> exchange with firm handshakes, which is often followed by hugs, patting on the back, kisses on the cheeks. </w:t>
                  </w:r>
                  <w:proofErr w:type="spellStart"/>
                  <w:r w:rsidRPr="003D7DD5">
                    <w:rPr>
                      <w:rFonts w:ascii="Times New Roman" w:eastAsia="Times New Roman" w:hAnsi="Times New Roman" w:cs="Times New Roman"/>
                      <w:sz w:val="24"/>
                      <w:szCs w:val="24"/>
                      <w:lang w:val="ru-RU"/>
                    </w:rPr>
                    <w:t>But</w:t>
                  </w:r>
                  <w:proofErr w:type="spellEnd"/>
                  <w:r w:rsidRPr="003D7DD5">
                    <w:rPr>
                      <w:rFonts w:ascii="Times New Roman" w:eastAsia="Times New Roman" w:hAnsi="Times New Roman" w:cs="Times New Roman"/>
                      <w:sz w:val="24"/>
                      <w:szCs w:val="24"/>
                      <w:lang w:val="ru-RU"/>
                    </w:rPr>
                    <w:t xml:space="preserve"> </w:t>
                  </w:r>
                  <w:proofErr w:type="spellStart"/>
                  <w:r w:rsidRPr="003D7DD5">
                    <w:rPr>
                      <w:rFonts w:ascii="Times New Roman" w:eastAsia="Times New Roman" w:hAnsi="Times New Roman" w:cs="Times New Roman"/>
                      <w:sz w:val="24"/>
                      <w:szCs w:val="24"/>
                      <w:lang w:val="ru-RU"/>
                    </w:rPr>
                    <w:t>it’s</w:t>
                  </w:r>
                  <w:proofErr w:type="spellEnd"/>
                  <w:r w:rsidRPr="003D7DD5">
                    <w:rPr>
                      <w:rFonts w:ascii="Times New Roman" w:eastAsia="Times New Roman" w:hAnsi="Times New Roman" w:cs="Times New Roman"/>
                      <w:sz w:val="24"/>
                      <w:szCs w:val="24"/>
                      <w:lang w:val="ru-RU"/>
                    </w:rPr>
                    <w:t xml:space="preserve"> </w:t>
                  </w:r>
                  <w:proofErr w:type="spellStart"/>
                  <w:r w:rsidRPr="003D7DD5">
                    <w:rPr>
                      <w:rFonts w:ascii="Times New Roman" w:eastAsia="Times New Roman" w:hAnsi="Times New Roman" w:cs="Times New Roman"/>
                      <w:sz w:val="24"/>
                      <w:szCs w:val="24"/>
                      <w:lang w:val="ru-RU"/>
                    </w:rPr>
                    <w:t>prohibited</w:t>
                  </w:r>
                  <w:proofErr w:type="spellEnd"/>
                  <w:r w:rsidRPr="003D7DD5">
                    <w:rPr>
                      <w:rFonts w:ascii="Times New Roman" w:eastAsia="Times New Roman" w:hAnsi="Times New Roman" w:cs="Times New Roman"/>
                      <w:sz w:val="24"/>
                      <w:szCs w:val="24"/>
                      <w:lang w:val="ru-RU"/>
                    </w:rPr>
                    <w:t xml:space="preserve"> </w:t>
                  </w:r>
                  <w:proofErr w:type="spellStart"/>
                  <w:r w:rsidRPr="003D7DD5">
                    <w:rPr>
                      <w:rFonts w:ascii="Times New Roman" w:eastAsia="Times New Roman" w:hAnsi="Times New Roman" w:cs="Times New Roman"/>
                      <w:sz w:val="24"/>
                      <w:szCs w:val="24"/>
                      <w:lang w:val="ru-RU"/>
                    </w:rPr>
                    <w:t>to</w:t>
                  </w:r>
                  <w:proofErr w:type="spellEnd"/>
                  <w:r w:rsidRPr="003D7DD5">
                    <w:rPr>
                      <w:rFonts w:ascii="Times New Roman" w:eastAsia="Times New Roman" w:hAnsi="Times New Roman" w:cs="Times New Roman"/>
                      <w:sz w:val="24"/>
                      <w:szCs w:val="24"/>
                      <w:lang w:val="ru-RU"/>
                    </w:rPr>
                    <w:t xml:space="preserve"> </w:t>
                  </w:r>
                  <w:proofErr w:type="spellStart"/>
                  <w:r w:rsidRPr="003D7DD5">
                    <w:rPr>
                      <w:rFonts w:ascii="Times New Roman" w:eastAsia="Times New Roman" w:hAnsi="Times New Roman" w:cs="Times New Roman"/>
                      <w:sz w:val="24"/>
                      <w:szCs w:val="24"/>
                      <w:lang w:val="ru-RU"/>
                    </w:rPr>
                    <w:t>touch</w:t>
                  </w:r>
                  <w:proofErr w:type="spellEnd"/>
                  <w:r w:rsidRPr="003D7DD5">
                    <w:rPr>
                      <w:rFonts w:ascii="Times New Roman" w:eastAsia="Times New Roman" w:hAnsi="Times New Roman" w:cs="Times New Roman"/>
                      <w:sz w:val="24"/>
                      <w:szCs w:val="24"/>
                      <w:lang w:val="ru-RU"/>
                    </w:rPr>
                    <w:t xml:space="preserve"> </w:t>
                  </w:r>
                  <w:proofErr w:type="spellStart"/>
                  <w:r w:rsidRPr="003D7DD5">
                    <w:rPr>
                      <w:rFonts w:ascii="Times New Roman" w:eastAsia="Times New Roman" w:hAnsi="Times New Roman" w:cs="Times New Roman"/>
                      <w:sz w:val="24"/>
                      <w:szCs w:val="24"/>
                      <w:lang w:val="ru-RU"/>
                    </w:rPr>
                    <w:t>women</w:t>
                  </w:r>
                  <w:proofErr w:type="spellEnd"/>
                  <w:r w:rsidRPr="003D7DD5">
                    <w:rPr>
                      <w:rFonts w:ascii="Times New Roman" w:eastAsia="Times New Roman" w:hAnsi="Times New Roman" w:cs="Times New Roman"/>
                      <w:sz w:val="24"/>
                      <w:szCs w:val="24"/>
                      <w:lang w:val="ru-RU"/>
                    </w:rPr>
                    <w:t xml:space="preserve">. </w:t>
                  </w:r>
                </w:p>
              </w:tc>
            </w:tr>
            <w:tr w:rsidR="00B92747" w:rsidRPr="009A3CA8" w:rsidTr="00FE0E0F">
              <w:tc>
                <w:tcPr>
                  <w:tcW w:w="2311" w:type="dxa"/>
                  <w:vAlign w:val="center"/>
                </w:tcPr>
                <w:p w:rsidR="00B92747" w:rsidRPr="003D7DD5" w:rsidRDefault="00B92747" w:rsidP="003D7DD5">
                  <w:pPr>
                    <w:framePr w:hSpace="180" w:wrap="around" w:vAnchor="text" w:hAnchor="text" w:xAlign="center" w:y="1"/>
                    <w:suppressOverlap/>
                    <w:rPr>
                      <w:rFonts w:ascii="Times New Roman" w:eastAsia="Times New Roman" w:hAnsi="Times New Roman" w:cs="Times New Roman"/>
                      <w:sz w:val="24"/>
                      <w:szCs w:val="24"/>
                      <w:lang w:val="ru-RU"/>
                    </w:rPr>
                  </w:pPr>
                  <w:r w:rsidRPr="003D7DD5">
                    <w:rPr>
                      <w:rFonts w:ascii="Times New Roman" w:eastAsia="Times New Roman" w:hAnsi="Times New Roman" w:cs="Times New Roman"/>
                      <w:sz w:val="24"/>
                      <w:szCs w:val="24"/>
                      <w:lang w:val="ru-RU"/>
                    </w:rPr>
                    <w:t xml:space="preserve">В) </w:t>
                  </w:r>
                  <w:proofErr w:type="spellStart"/>
                  <w:r w:rsidRPr="003D7DD5">
                    <w:rPr>
                      <w:rFonts w:ascii="Times New Roman" w:eastAsia="Times New Roman" w:hAnsi="Times New Roman" w:cs="Times New Roman"/>
                      <w:sz w:val="24"/>
                      <w:szCs w:val="24"/>
                      <w:lang w:val="ru-RU"/>
                    </w:rPr>
                    <w:t>The</w:t>
                  </w:r>
                  <w:proofErr w:type="spellEnd"/>
                  <w:r w:rsidRPr="003D7DD5">
                    <w:rPr>
                      <w:rFonts w:ascii="Times New Roman" w:eastAsia="Times New Roman" w:hAnsi="Times New Roman" w:cs="Times New Roman"/>
                      <w:sz w:val="24"/>
                      <w:szCs w:val="24"/>
                      <w:lang w:val="ru-RU"/>
                    </w:rPr>
                    <w:t xml:space="preserve"> </w:t>
                  </w:r>
                  <w:proofErr w:type="spellStart"/>
                  <w:r w:rsidRPr="003D7DD5">
                    <w:rPr>
                      <w:rFonts w:ascii="Times New Roman" w:eastAsia="Times New Roman" w:hAnsi="Times New Roman" w:cs="Times New Roman"/>
                      <w:sz w:val="24"/>
                      <w:szCs w:val="24"/>
                      <w:lang w:val="ru-RU"/>
                    </w:rPr>
                    <w:t>Vietnamese</w:t>
                  </w:r>
                  <w:proofErr w:type="spellEnd"/>
                </w:p>
              </w:tc>
              <w:tc>
                <w:tcPr>
                  <w:tcW w:w="4257" w:type="dxa"/>
                </w:tcPr>
                <w:p w:rsidR="00B92747" w:rsidRPr="003D7DD5" w:rsidRDefault="00B92747" w:rsidP="003D7DD5">
                  <w:pPr>
                    <w:framePr w:hSpace="180" w:wrap="around" w:vAnchor="text" w:hAnchor="text" w:xAlign="center" w:y="1"/>
                    <w:suppressOverlap/>
                    <w:rPr>
                      <w:rFonts w:ascii="Times New Roman" w:eastAsia="Times New Roman" w:hAnsi="Times New Roman" w:cs="Times New Roman"/>
                      <w:sz w:val="24"/>
                      <w:szCs w:val="24"/>
                      <w:lang w:val="en-US"/>
                    </w:rPr>
                  </w:pPr>
                  <w:r w:rsidRPr="003D7DD5">
                    <w:rPr>
                      <w:rFonts w:ascii="Times New Roman" w:eastAsia="Times New Roman" w:hAnsi="Times New Roman" w:cs="Times New Roman"/>
                      <w:sz w:val="24"/>
                      <w:szCs w:val="24"/>
                      <w:lang w:val="en-US"/>
                    </w:rPr>
                    <w:t>3) shake hands with everyone including women and children</w:t>
                  </w:r>
                </w:p>
              </w:tc>
            </w:tr>
            <w:tr w:rsidR="00B92747" w:rsidRPr="009A3CA8" w:rsidTr="00FE0E0F">
              <w:tc>
                <w:tcPr>
                  <w:tcW w:w="2311" w:type="dxa"/>
                  <w:vAlign w:val="center"/>
                </w:tcPr>
                <w:p w:rsidR="00B92747" w:rsidRPr="003D7DD5" w:rsidRDefault="00B92747" w:rsidP="003D7DD5">
                  <w:pPr>
                    <w:framePr w:hSpace="180" w:wrap="around" w:vAnchor="text" w:hAnchor="text" w:xAlign="center" w:y="1"/>
                    <w:suppressOverlap/>
                    <w:rPr>
                      <w:rFonts w:ascii="Times New Roman" w:eastAsia="Times New Roman" w:hAnsi="Times New Roman" w:cs="Times New Roman"/>
                      <w:sz w:val="24"/>
                      <w:szCs w:val="24"/>
                      <w:lang w:val="ru-RU"/>
                    </w:rPr>
                  </w:pPr>
                  <w:r w:rsidRPr="003D7DD5">
                    <w:rPr>
                      <w:rFonts w:ascii="Times New Roman" w:eastAsia="Times New Roman" w:hAnsi="Times New Roman" w:cs="Times New Roman"/>
                      <w:sz w:val="24"/>
                      <w:szCs w:val="24"/>
                      <w:lang w:val="ru-RU"/>
                    </w:rPr>
                    <w:t xml:space="preserve">Г) </w:t>
                  </w:r>
                  <w:proofErr w:type="spellStart"/>
                  <w:r w:rsidRPr="003D7DD5">
                    <w:rPr>
                      <w:rFonts w:ascii="Times New Roman" w:eastAsia="Times New Roman" w:hAnsi="Times New Roman" w:cs="Times New Roman"/>
                      <w:sz w:val="24"/>
                      <w:szCs w:val="24"/>
                      <w:lang w:val="ru-RU"/>
                    </w:rPr>
                    <w:t>Arabs</w:t>
                  </w:r>
                  <w:proofErr w:type="spellEnd"/>
                </w:p>
              </w:tc>
              <w:tc>
                <w:tcPr>
                  <w:tcW w:w="4257" w:type="dxa"/>
                </w:tcPr>
                <w:p w:rsidR="00B92747" w:rsidRPr="003D7DD5" w:rsidRDefault="00B92747" w:rsidP="003D7DD5">
                  <w:pPr>
                    <w:framePr w:hSpace="180" w:wrap="around" w:vAnchor="text" w:hAnchor="text" w:xAlign="center" w:y="1"/>
                    <w:suppressOverlap/>
                    <w:rPr>
                      <w:rFonts w:ascii="Times New Roman" w:eastAsia="Times New Roman" w:hAnsi="Times New Roman" w:cs="Times New Roman"/>
                      <w:sz w:val="24"/>
                      <w:szCs w:val="24"/>
                      <w:lang w:val="en-US"/>
                    </w:rPr>
                  </w:pPr>
                  <w:r w:rsidRPr="003D7DD5">
                    <w:rPr>
                      <w:rFonts w:ascii="Times New Roman" w:eastAsia="Times New Roman" w:hAnsi="Times New Roman" w:cs="Times New Roman"/>
                      <w:sz w:val="24"/>
                      <w:szCs w:val="24"/>
                      <w:lang w:val="en-US"/>
                    </w:rPr>
                    <w:t>4) put your hands together in front of your chest in a “Namaste” gesture and lower your head</w:t>
                  </w:r>
                </w:p>
              </w:tc>
            </w:tr>
          </w:tbl>
          <w:p w:rsidR="00B92747" w:rsidRPr="003D7DD5" w:rsidRDefault="00B92747" w:rsidP="001B4D6F">
            <w:pPr>
              <w:rPr>
                <w:rFonts w:ascii="Times New Roman" w:eastAsia="Times New Roman" w:hAnsi="Times New Roman" w:cs="Times New Roman"/>
                <w:b/>
                <w:sz w:val="24"/>
                <w:szCs w:val="24"/>
                <w:lang w:val="en-US"/>
              </w:rPr>
            </w:pPr>
          </w:p>
          <w:p w:rsidR="00B92747" w:rsidRPr="003D7DD5" w:rsidRDefault="00B92747" w:rsidP="001B4D6F">
            <w:pPr>
              <w:rPr>
                <w:rFonts w:ascii="Times New Roman" w:eastAsia="Times New Roman" w:hAnsi="Times New Roman" w:cs="Times New Roman"/>
                <w:i/>
                <w:sz w:val="24"/>
                <w:szCs w:val="24"/>
                <w:lang w:val="en-US"/>
              </w:rPr>
            </w:pPr>
            <w:r w:rsidRPr="003D7DD5">
              <w:rPr>
                <w:rFonts w:ascii="Times New Roman" w:eastAsia="Times New Roman" w:hAnsi="Times New Roman" w:cs="Times New Roman"/>
                <w:i/>
                <w:sz w:val="24"/>
                <w:szCs w:val="24"/>
                <w:lang w:val="en-US"/>
              </w:rPr>
              <w:t>Write down the selected numbers under the corresponding letters</w:t>
            </w:r>
          </w:p>
          <w:tbl>
            <w:tblPr>
              <w:tblStyle w:val="afa"/>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120"/>
              <w:gridCol w:w="1820"/>
              <w:gridCol w:w="1820"/>
              <w:gridCol w:w="1820"/>
            </w:tblGrid>
            <w:tr w:rsidR="00B92747" w:rsidRPr="003D7DD5" w:rsidTr="00FE0E0F">
              <w:tc>
                <w:tcPr>
                  <w:tcW w:w="1119" w:type="dxa"/>
                </w:tcPr>
                <w:p w:rsidR="00B92747" w:rsidRPr="003D7DD5" w:rsidRDefault="00B92747"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3D7DD5">
                    <w:rPr>
                      <w:rFonts w:ascii="Times New Roman" w:eastAsia="Times New Roman" w:hAnsi="Times New Roman" w:cs="Times New Roman"/>
                      <w:b/>
                      <w:sz w:val="24"/>
                      <w:szCs w:val="24"/>
                      <w:lang w:val="ru-RU"/>
                    </w:rPr>
                    <w:t>А</w:t>
                  </w:r>
                </w:p>
              </w:tc>
              <w:tc>
                <w:tcPr>
                  <w:tcW w:w="1820" w:type="dxa"/>
                </w:tcPr>
                <w:p w:rsidR="00B92747" w:rsidRPr="003D7DD5" w:rsidRDefault="00B92747"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3D7DD5">
                    <w:rPr>
                      <w:rFonts w:ascii="Times New Roman" w:eastAsia="Times New Roman" w:hAnsi="Times New Roman" w:cs="Times New Roman"/>
                      <w:b/>
                      <w:sz w:val="24"/>
                      <w:szCs w:val="24"/>
                      <w:lang w:val="ru-RU"/>
                    </w:rPr>
                    <w:t>Б</w:t>
                  </w:r>
                </w:p>
              </w:tc>
              <w:tc>
                <w:tcPr>
                  <w:tcW w:w="1820" w:type="dxa"/>
                </w:tcPr>
                <w:p w:rsidR="00B92747" w:rsidRPr="003D7DD5" w:rsidRDefault="00B92747"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3D7DD5">
                    <w:rPr>
                      <w:rFonts w:ascii="Times New Roman" w:eastAsia="Times New Roman" w:hAnsi="Times New Roman" w:cs="Times New Roman"/>
                      <w:b/>
                      <w:sz w:val="24"/>
                      <w:szCs w:val="24"/>
                      <w:lang w:val="ru-RU"/>
                    </w:rPr>
                    <w:t>В</w:t>
                  </w:r>
                </w:p>
              </w:tc>
              <w:tc>
                <w:tcPr>
                  <w:tcW w:w="1820" w:type="dxa"/>
                </w:tcPr>
                <w:p w:rsidR="00B92747" w:rsidRPr="003D7DD5" w:rsidRDefault="00B92747"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3D7DD5">
                    <w:rPr>
                      <w:rFonts w:ascii="Times New Roman" w:eastAsia="Times New Roman" w:hAnsi="Times New Roman" w:cs="Times New Roman"/>
                      <w:b/>
                      <w:sz w:val="24"/>
                      <w:szCs w:val="24"/>
                      <w:lang w:val="ru-RU"/>
                    </w:rPr>
                    <w:t>Г</w:t>
                  </w:r>
                </w:p>
              </w:tc>
            </w:tr>
            <w:tr w:rsidR="00B92747" w:rsidRPr="003D7DD5" w:rsidTr="00FE0E0F">
              <w:tc>
                <w:tcPr>
                  <w:tcW w:w="1119" w:type="dxa"/>
                </w:tcPr>
                <w:p w:rsidR="00B92747" w:rsidRPr="003D7DD5" w:rsidRDefault="00B92747"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820" w:type="dxa"/>
                </w:tcPr>
                <w:p w:rsidR="00B92747" w:rsidRPr="003D7DD5" w:rsidRDefault="00B92747"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820" w:type="dxa"/>
                </w:tcPr>
                <w:p w:rsidR="00B92747" w:rsidRPr="003D7DD5" w:rsidRDefault="00B92747"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820" w:type="dxa"/>
                </w:tcPr>
                <w:p w:rsidR="00B92747" w:rsidRPr="003D7DD5" w:rsidRDefault="00B92747"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B92747" w:rsidRPr="003D7DD5" w:rsidRDefault="00B92747" w:rsidP="001B4D6F">
            <w:pPr>
              <w:rPr>
                <w:rFonts w:ascii="Times New Roman" w:eastAsia="Times New Roman" w:hAnsi="Times New Roman" w:cs="Times New Roman"/>
                <w:sz w:val="24"/>
                <w:szCs w:val="24"/>
                <w:lang w:val="ru-RU"/>
              </w:rPr>
            </w:pPr>
          </w:p>
        </w:tc>
        <w:tc>
          <w:tcPr>
            <w:tcW w:w="1524" w:type="dxa"/>
            <w:shd w:val="clear" w:color="auto" w:fill="auto"/>
            <w:vAlign w:val="center"/>
          </w:tcPr>
          <w:p w:rsidR="00B92747" w:rsidRPr="003D7DD5" w:rsidRDefault="00B92747" w:rsidP="001B4D6F">
            <w:pPr>
              <w:jc w:val="center"/>
              <w:rPr>
                <w:rFonts w:ascii="Times New Roman" w:eastAsia="Times New Roman" w:hAnsi="Times New Roman" w:cs="Times New Roman"/>
                <w:sz w:val="24"/>
                <w:szCs w:val="24"/>
                <w:lang w:val="ru-RU"/>
              </w:rPr>
            </w:pPr>
            <w:r w:rsidRPr="003D7DD5">
              <w:rPr>
                <w:rFonts w:ascii="Times New Roman" w:eastAsia="Times New Roman" w:hAnsi="Times New Roman" w:cs="Times New Roman"/>
                <w:sz w:val="24"/>
                <w:szCs w:val="24"/>
                <w:lang w:val="ru-RU"/>
              </w:rPr>
              <w:t>А</w:t>
            </w:r>
            <w:r w:rsidR="00D914D5" w:rsidRPr="003D7DD5">
              <w:rPr>
                <w:rFonts w:ascii="Times New Roman" w:eastAsia="Times New Roman" w:hAnsi="Times New Roman" w:cs="Times New Roman"/>
                <w:sz w:val="24"/>
                <w:szCs w:val="24"/>
                <w:lang w:val="ru-RU"/>
              </w:rPr>
              <w:t>3</w:t>
            </w:r>
            <w:r w:rsidR="004F484E">
              <w:rPr>
                <w:rFonts w:ascii="Times New Roman" w:eastAsia="Times New Roman" w:hAnsi="Times New Roman" w:cs="Times New Roman"/>
                <w:sz w:val="24"/>
                <w:szCs w:val="24"/>
                <w:lang w:val="ru-RU"/>
              </w:rPr>
              <w:t>,</w:t>
            </w:r>
            <w:r w:rsidR="00D914D5" w:rsidRPr="003D7DD5">
              <w:rPr>
                <w:rFonts w:ascii="Times New Roman" w:eastAsia="Times New Roman" w:hAnsi="Times New Roman" w:cs="Times New Roman"/>
                <w:sz w:val="24"/>
                <w:szCs w:val="24"/>
                <w:lang w:val="ru-RU"/>
              </w:rPr>
              <w:t>Б</w:t>
            </w:r>
            <w:proofErr w:type="gramStart"/>
            <w:r w:rsidR="00D914D5" w:rsidRPr="003D7DD5">
              <w:rPr>
                <w:rFonts w:ascii="Times New Roman" w:eastAsia="Times New Roman" w:hAnsi="Times New Roman" w:cs="Times New Roman"/>
                <w:sz w:val="24"/>
                <w:szCs w:val="24"/>
                <w:lang w:val="ru-RU"/>
              </w:rPr>
              <w:t>1</w:t>
            </w:r>
            <w:proofErr w:type="gramEnd"/>
            <w:r w:rsidR="004F484E">
              <w:rPr>
                <w:rFonts w:ascii="Times New Roman" w:eastAsia="Times New Roman" w:hAnsi="Times New Roman" w:cs="Times New Roman"/>
                <w:sz w:val="24"/>
                <w:szCs w:val="24"/>
                <w:lang w:val="ru-RU"/>
              </w:rPr>
              <w:t>,</w:t>
            </w:r>
            <w:r w:rsidRPr="003D7DD5">
              <w:rPr>
                <w:rFonts w:ascii="Times New Roman" w:eastAsia="Times New Roman" w:hAnsi="Times New Roman" w:cs="Times New Roman"/>
                <w:sz w:val="24"/>
                <w:szCs w:val="24"/>
                <w:lang w:val="ru-RU"/>
              </w:rPr>
              <w:t>В4</w:t>
            </w:r>
            <w:r w:rsidR="004F484E">
              <w:rPr>
                <w:rFonts w:ascii="Times New Roman" w:eastAsia="Times New Roman" w:hAnsi="Times New Roman" w:cs="Times New Roman"/>
                <w:sz w:val="24"/>
                <w:szCs w:val="24"/>
                <w:lang w:val="ru-RU"/>
              </w:rPr>
              <w:t>,</w:t>
            </w:r>
            <w:r w:rsidRPr="003D7DD5">
              <w:rPr>
                <w:rFonts w:ascii="Times New Roman" w:eastAsia="Times New Roman" w:hAnsi="Times New Roman" w:cs="Times New Roman"/>
                <w:sz w:val="24"/>
                <w:szCs w:val="24"/>
                <w:lang w:val="ru-RU"/>
              </w:rPr>
              <w:t>Г2</w:t>
            </w:r>
          </w:p>
        </w:tc>
      </w:tr>
      <w:tr w:rsidR="00FE0E0F" w:rsidRPr="0017301D" w:rsidTr="00FE0E0F">
        <w:tc>
          <w:tcPr>
            <w:tcW w:w="1730" w:type="dxa"/>
            <w:vMerge/>
          </w:tcPr>
          <w:p w:rsidR="00B92747" w:rsidRPr="0017301D" w:rsidRDefault="00B92747" w:rsidP="001B4D6F">
            <w:pPr>
              <w:rPr>
                <w:rFonts w:ascii="Times New Roman" w:eastAsia="Times New Roman" w:hAnsi="Times New Roman" w:cs="Times New Roman"/>
                <w:sz w:val="24"/>
                <w:szCs w:val="24"/>
                <w:lang w:val="ru-RU"/>
              </w:rPr>
            </w:pPr>
          </w:p>
        </w:tc>
        <w:tc>
          <w:tcPr>
            <w:tcW w:w="1792" w:type="dxa"/>
            <w:vMerge/>
          </w:tcPr>
          <w:p w:rsidR="00B92747" w:rsidRPr="0017301D" w:rsidRDefault="00B92747" w:rsidP="001B4D6F">
            <w:pPr>
              <w:rPr>
                <w:rFonts w:ascii="Times New Roman" w:eastAsia="Times New Roman" w:hAnsi="Times New Roman" w:cs="Times New Roman"/>
                <w:sz w:val="24"/>
                <w:szCs w:val="24"/>
                <w:lang w:val="ru-RU"/>
              </w:rPr>
            </w:pPr>
          </w:p>
        </w:tc>
        <w:tc>
          <w:tcPr>
            <w:tcW w:w="1894" w:type="dxa"/>
            <w:vMerge/>
          </w:tcPr>
          <w:p w:rsidR="00B92747" w:rsidRPr="0017301D" w:rsidRDefault="00B92747"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B92747" w:rsidRPr="002D0FB9" w:rsidRDefault="00B92747" w:rsidP="001B4D6F">
            <w:pPr>
              <w:jc w:val="both"/>
              <w:rPr>
                <w:rFonts w:ascii="Times New Roman" w:eastAsia="Times New Roman" w:hAnsi="Times New Roman" w:cs="Times New Roman"/>
                <w:b/>
                <w:sz w:val="24"/>
                <w:szCs w:val="24"/>
                <w:lang w:val="en-US"/>
              </w:rPr>
            </w:pPr>
            <w:r w:rsidRPr="00224CFB">
              <w:rPr>
                <w:rFonts w:ascii="Times New Roman" w:eastAsia="Times New Roman" w:hAnsi="Times New Roman" w:cs="Times New Roman"/>
                <w:b/>
                <w:bCs/>
                <w:sz w:val="24"/>
                <w:szCs w:val="24"/>
                <w:lang w:val="ru-RU"/>
              </w:rPr>
              <w:t>Задание</w:t>
            </w:r>
            <w:r w:rsidRPr="002770ED">
              <w:rPr>
                <w:rFonts w:ascii="Times New Roman" w:eastAsia="Times New Roman" w:hAnsi="Times New Roman" w:cs="Times New Roman"/>
                <w:b/>
                <w:bCs/>
                <w:sz w:val="24"/>
                <w:szCs w:val="24"/>
                <w:lang w:val="en-US"/>
              </w:rPr>
              <w:t xml:space="preserve"> </w:t>
            </w:r>
            <w:r w:rsidR="00115642">
              <w:rPr>
                <w:rFonts w:ascii="Times New Roman" w:eastAsia="Times New Roman" w:hAnsi="Times New Roman" w:cs="Times New Roman"/>
                <w:b/>
                <w:bCs/>
                <w:sz w:val="24"/>
                <w:szCs w:val="24"/>
                <w:lang w:val="ru-RU"/>
              </w:rPr>
              <w:fldChar w:fldCharType="begin"/>
            </w:r>
            <w:r w:rsidRPr="002770ED">
              <w:rPr>
                <w:rFonts w:ascii="Times New Roman" w:eastAsia="Times New Roman" w:hAnsi="Times New Roman" w:cs="Times New Roman"/>
                <w:b/>
                <w:bCs/>
                <w:sz w:val="24"/>
                <w:szCs w:val="24"/>
                <w:lang w:val="en-US"/>
              </w:rPr>
              <w:instrText xml:space="preserve"> AUTONUM  \* Arabic </w:instrText>
            </w:r>
            <w:r w:rsidR="00115642">
              <w:rPr>
                <w:rFonts w:ascii="Times New Roman" w:eastAsia="Times New Roman" w:hAnsi="Times New Roman" w:cs="Times New Roman"/>
                <w:b/>
                <w:bCs/>
                <w:sz w:val="24"/>
                <w:szCs w:val="24"/>
                <w:lang w:val="ru-RU"/>
              </w:rPr>
              <w:fldChar w:fldCharType="end"/>
            </w:r>
          </w:p>
          <w:p w:rsidR="00B92747" w:rsidRPr="002D0FB9" w:rsidRDefault="00B92747" w:rsidP="001B4D6F">
            <w:pPr>
              <w:jc w:val="both"/>
              <w:rPr>
                <w:rFonts w:ascii="Times New Roman" w:eastAsia="Times New Roman" w:hAnsi="Times New Roman" w:cs="Times New Roman"/>
                <w:i/>
                <w:sz w:val="24"/>
                <w:szCs w:val="24"/>
                <w:lang w:val="en-US"/>
              </w:rPr>
            </w:pPr>
            <w:r w:rsidRPr="002D0FB9">
              <w:rPr>
                <w:rFonts w:ascii="Times New Roman" w:eastAsia="Times New Roman" w:hAnsi="Times New Roman" w:cs="Times New Roman"/>
                <w:i/>
                <w:sz w:val="24"/>
                <w:szCs w:val="24"/>
                <w:lang w:val="en-US"/>
              </w:rPr>
              <w:t>Read the text and choose the correct answer.</w:t>
            </w:r>
          </w:p>
          <w:p w:rsidR="00B92747" w:rsidRPr="002D0FB9" w:rsidRDefault="00B92747" w:rsidP="001B4D6F">
            <w:pPr>
              <w:jc w:val="both"/>
              <w:rPr>
                <w:rFonts w:ascii="Times New Roman" w:eastAsia="Times New Roman" w:hAnsi="Times New Roman" w:cs="Times New Roman"/>
                <w:b/>
                <w:sz w:val="24"/>
                <w:szCs w:val="24"/>
                <w:lang w:val="en-US"/>
              </w:rPr>
            </w:pPr>
          </w:p>
          <w:p w:rsidR="00B92747" w:rsidRPr="0017301D" w:rsidRDefault="00B92747" w:rsidP="001B4D6F">
            <w:pPr>
              <w:jc w:val="both"/>
              <w:rPr>
                <w:rFonts w:ascii="Times New Roman" w:eastAsia="Times New Roman" w:hAnsi="Times New Roman" w:cs="Times New Roman"/>
                <w:b/>
                <w:sz w:val="24"/>
                <w:szCs w:val="24"/>
                <w:lang w:val="ru-RU"/>
              </w:rPr>
            </w:pPr>
            <w:r w:rsidRPr="002D0FB9">
              <w:rPr>
                <w:rFonts w:ascii="Times New Roman" w:eastAsia="Times New Roman" w:hAnsi="Times New Roman" w:cs="Times New Roman"/>
                <w:b/>
                <w:sz w:val="24"/>
                <w:szCs w:val="24"/>
                <w:lang w:val="en-US"/>
              </w:rPr>
              <w:t xml:space="preserve">How do you address a person you don’t know in a formal letter? </w:t>
            </w:r>
            <w:proofErr w:type="spellStart"/>
            <w:r w:rsidRPr="0017301D">
              <w:rPr>
                <w:rFonts w:ascii="Times New Roman" w:eastAsia="Times New Roman" w:hAnsi="Times New Roman" w:cs="Times New Roman"/>
                <w:b/>
                <w:sz w:val="24"/>
                <w:szCs w:val="24"/>
                <w:lang w:val="ru-RU"/>
              </w:rPr>
              <w:t>Choose</w:t>
            </w:r>
            <w:proofErr w:type="spellEnd"/>
            <w:r w:rsidRPr="0017301D">
              <w:rPr>
                <w:rFonts w:ascii="Times New Roman" w:eastAsia="Times New Roman" w:hAnsi="Times New Roman" w:cs="Times New Roman"/>
                <w:b/>
                <w:sz w:val="24"/>
                <w:szCs w:val="24"/>
                <w:lang w:val="ru-RU"/>
              </w:rPr>
              <w:t xml:space="preserve"> </w:t>
            </w:r>
            <w:proofErr w:type="spellStart"/>
            <w:r w:rsidRPr="0017301D">
              <w:rPr>
                <w:rFonts w:ascii="Times New Roman" w:eastAsia="Times New Roman" w:hAnsi="Times New Roman" w:cs="Times New Roman"/>
                <w:b/>
                <w:sz w:val="24"/>
                <w:szCs w:val="24"/>
                <w:lang w:val="ru-RU"/>
              </w:rPr>
              <w:t>the</w:t>
            </w:r>
            <w:proofErr w:type="spellEnd"/>
            <w:r w:rsidRPr="0017301D">
              <w:rPr>
                <w:rFonts w:ascii="Times New Roman" w:eastAsia="Times New Roman" w:hAnsi="Times New Roman" w:cs="Times New Roman"/>
                <w:b/>
                <w:sz w:val="24"/>
                <w:szCs w:val="24"/>
                <w:lang w:val="ru-RU"/>
              </w:rPr>
              <w:t xml:space="preserve"> </w:t>
            </w:r>
            <w:proofErr w:type="spellStart"/>
            <w:r w:rsidRPr="0017301D">
              <w:rPr>
                <w:rFonts w:ascii="Times New Roman" w:eastAsia="Times New Roman" w:hAnsi="Times New Roman" w:cs="Times New Roman"/>
                <w:b/>
                <w:sz w:val="24"/>
                <w:szCs w:val="24"/>
                <w:lang w:val="ru-RU"/>
              </w:rPr>
              <w:t>proper</w:t>
            </w:r>
            <w:proofErr w:type="spellEnd"/>
            <w:r w:rsidRPr="0017301D">
              <w:rPr>
                <w:rFonts w:ascii="Times New Roman" w:eastAsia="Times New Roman" w:hAnsi="Times New Roman" w:cs="Times New Roman"/>
                <w:b/>
                <w:sz w:val="24"/>
                <w:szCs w:val="24"/>
                <w:lang w:val="ru-RU"/>
              </w:rPr>
              <w:t xml:space="preserve"> </w:t>
            </w:r>
            <w:proofErr w:type="spellStart"/>
            <w:r w:rsidRPr="0017301D">
              <w:rPr>
                <w:rFonts w:ascii="Times New Roman" w:eastAsia="Times New Roman" w:hAnsi="Times New Roman" w:cs="Times New Roman"/>
                <w:b/>
                <w:sz w:val="24"/>
                <w:szCs w:val="24"/>
                <w:lang w:val="ru-RU"/>
              </w:rPr>
              <w:t>salutation</w:t>
            </w:r>
            <w:proofErr w:type="spellEnd"/>
            <w:r w:rsidRPr="0017301D">
              <w:rPr>
                <w:rFonts w:ascii="Times New Roman" w:eastAsia="Times New Roman" w:hAnsi="Times New Roman" w:cs="Times New Roman"/>
                <w:b/>
                <w:sz w:val="24"/>
                <w:szCs w:val="24"/>
                <w:lang w:val="ru-RU"/>
              </w:rPr>
              <w:t>.</w:t>
            </w:r>
          </w:p>
          <w:p w:rsidR="00B92747" w:rsidRPr="0017301D" w:rsidRDefault="00B92747" w:rsidP="001B4D6F">
            <w:pPr>
              <w:numPr>
                <w:ilvl w:val="0"/>
                <w:numId w:val="22"/>
              </w:numPr>
              <w:jc w:val="both"/>
              <w:rPr>
                <w:rFonts w:ascii="Times New Roman" w:eastAsia="Times New Roman" w:hAnsi="Times New Roman" w:cs="Times New Roman"/>
                <w:sz w:val="24"/>
                <w:szCs w:val="24"/>
                <w:lang w:val="ru-RU"/>
              </w:rPr>
            </w:pPr>
            <w:proofErr w:type="spellStart"/>
            <w:r w:rsidRPr="0017301D">
              <w:rPr>
                <w:rFonts w:ascii="Times New Roman" w:eastAsia="Times New Roman" w:hAnsi="Times New Roman" w:cs="Times New Roman"/>
                <w:sz w:val="24"/>
                <w:szCs w:val="24"/>
                <w:lang w:val="ru-RU"/>
              </w:rPr>
              <w:t>Dear</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Mister</w:t>
            </w:r>
            <w:proofErr w:type="spellEnd"/>
            <w:r w:rsidRPr="0017301D">
              <w:rPr>
                <w:rFonts w:ascii="Times New Roman" w:eastAsia="Times New Roman" w:hAnsi="Times New Roman" w:cs="Times New Roman"/>
                <w:sz w:val="24"/>
                <w:szCs w:val="24"/>
                <w:lang w:val="ru-RU"/>
              </w:rPr>
              <w:t>/</w:t>
            </w:r>
            <w:proofErr w:type="spellStart"/>
            <w:r w:rsidRPr="0017301D">
              <w:rPr>
                <w:rFonts w:ascii="Times New Roman" w:eastAsia="Times New Roman" w:hAnsi="Times New Roman" w:cs="Times New Roman"/>
                <w:sz w:val="24"/>
                <w:szCs w:val="24"/>
                <w:lang w:val="ru-RU"/>
              </w:rPr>
              <w:t>Miss</w:t>
            </w:r>
            <w:proofErr w:type="spellEnd"/>
            <w:r w:rsidRPr="0017301D">
              <w:rPr>
                <w:rFonts w:ascii="Times New Roman" w:eastAsia="Times New Roman" w:hAnsi="Times New Roman" w:cs="Times New Roman"/>
                <w:sz w:val="24"/>
                <w:szCs w:val="24"/>
                <w:lang w:val="ru-RU"/>
              </w:rPr>
              <w:t>;</w:t>
            </w:r>
          </w:p>
          <w:p w:rsidR="00B92747" w:rsidRPr="0017301D" w:rsidRDefault="00B92747" w:rsidP="001B4D6F">
            <w:pPr>
              <w:numPr>
                <w:ilvl w:val="0"/>
                <w:numId w:val="22"/>
              </w:numPr>
              <w:jc w:val="both"/>
              <w:rPr>
                <w:rFonts w:ascii="Times New Roman" w:eastAsia="Times New Roman" w:hAnsi="Times New Roman" w:cs="Times New Roman"/>
                <w:sz w:val="24"/>
                <w:szCs w:val="24"/>
                <w:lang w:val="ru-RU"/>
              </w:rPr>
            </w:pPr>
            <w:proofErr w:type="spellStart"/>
            <w:r w:rsidRPr="0017301D">
              <w:rPr>
                <w:rFonts w:ascii="Times New Roman" w:eastAsia="Times New Roman" w:hAnsi="Times New Roman" w:cs="Times New Roman"/>
                <w:sz w:val="24"/>
                <w:szCs w:val="24"/>
                <w:lang w:val="ru-RU"/>
              </w:rPr>
              <w:t>Dear</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Sir</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or</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Madam</w:t>
            </w:r>
            <w:proofErr w:type="spellEnd"/>
            <w:r w:rsidRPr="0017301D">
              <w:rPr>
                <w:rFonts w:ascii="Times New Roman" w:eastAsia="Times New Roman" w:hAnsi="Times New Roman" w:cs="Times New Roman"/>
                <w:sz w:val="24"/>
                <w:szCs w:val="24"/>
                <w:lang w:val="ru-RU"/>
              </w:rPr>
              <w:t>;</w:t>
            </w:r>
          </w:p>
          <w:p w:rsidR="00B92747" w:rsidRPr="0017301D" w:rsidRDefault="00B92747" w:rsidP="001B4D6F">
            <w:pPr>
              <w:numPr>
                <w:ilvl w:val="0"/>
                <w:numId w:val="22"/>
              </w:numPr>
              <w:jc w:val="both"/>
              <w:rPr>
                <w:rFonts w:ascii="Times New Roman" w:eastAsia="Times New Roman" w:hAnsi="Times New Roman" w:cs="Times New Roman"/>
                <w:sz w:val="24"/>
                <w:szCs w:val="24"/>
                <w:lang w:val="ru-RU"/>
              </w:rPr>
            </w:pPr>
            <w:proofErr w:type="spellStart"/>
            <w:r w:rsidRPr="0017301D">
              <w:rPr>
                <w:rFonts w:ascii="Times New Roman" w:eastAsia="Times New Roman" w:hAnsi="Times New Roman" w:cs="Times New Roman"/>
                <w:sz w:val="24"/>
                <w:szCs w:val="24"/>
                <w:lang w:val="ru-RU"/>
              </w:rPr>
              <w:t>My</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respected</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colleague</w:t>
            </w:r>
            <w:proofErr w:type="spellEnd"/>
            <w:r w:rsidRPr="0017301D">
              <w:rPr>
                <w:rFonts w:ascii="Times New Roman" w:eastAsia="Times New Roman" w:hAnsi="Times New Roman" w:cs="Times New Roman"/>
                <w:sz w:val="24"/>
                <w:szCs w:val="24"/>
                <w:lang w:val="ru-RU"/>
              </w:rPr>
              <w:t>;</w:t>
            </w:r>
          </w:p>
          <w:p w:rsidR="00B92747" w:rsidRPr="002D0FB9" w:rsidRDefault="00B92747" w:rsidP="001B4D6F">
            <w:pPr>
              <w:numPr>
                <w:ilvl w:val="0"/>
                <w:numId w:val="22"/>
              </w:numPr>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To anyone whom it might concern.</w:t>
            </w:r>
          </w:p>
          <w:p w:rsidR="00B92747" w:rsidRPr="0017301D" w:rsidRDefault="00B92747" w:rsidP="001B4D6F">
            <w:pP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B92747" w:rsidRPr="0017301D" w:rsidRDefault="00B92747"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w:t>
            </w:r>
          </w:p>
        </w:tc>
      </w:tr>
      <w:tr w:rsidR="00FE0E0F" w:rsidRPr="0017301D" w:rsidTr="00FE0E0F">
        <w:tc>
          <w:tcPr>
            <w:tcW w:w="1730" w:type="dxa"/>
            <w:vMerge/>
          </w:tcPr>
          <w:p w:rsidR="00B92747" w:rsidRPr="0017301D" w:rsidRDefault="00B92747" w:rsidP="001B4D6F">
            <w:pPr>
              <w:rPr>
                <w:rFonts w:ascii="Times New Roman" w:eastAsia="Times New Roman" w:hAnsi="Times New Roman" w:cs="Times New Roman"/>
                <w:sz w:val="24"/>
                <w:szCs w:val="24"/>
                <w:lang w:val="ru-RU"/>
              </w:rPr>
            </w:pPr>
          </w:p>
        </w:tc>
        <w:tc>
          <w:tcPr>
            <w:tcW w:w="1792" w:type="dxa"/>
            <w:vMerge/>
          </w:tcPr>
          <w:p w:rsidR="00B92747" w:rsidRPr="0017301D" w:rsidRDefault="00B92747" w:rsidP="001B4D6F">
            <w:pPr>
              <w:rPr>
                <w:rFonts w:ascii="Times New Roman" w:eastAsia="Times New Roman" w:hAnsi="Times New Roman" w:cs="Times New Roman"/>
                <w:sz w:val="24"/>
                <w:szCs w:val="24"/>
                <w:lang w:val="ru-RU"/>
              </w:rPr>
            </w:pPr>
          </w:p>
        </w:tc>
        <w:tc>
          <w:tcPr>
            <w:tcW w:w="1894" w:type="dxa"/>
            <w:vMerge/>
          </w:tcPr>
          <w:p w:rsidR="00B92747" w:rsidRPr="0017301D" w:rsidRDefault="00B92747"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B92747" w:rsidRPr="002D0FB9" w:rsidRDefault="00B92747" w:rsidP="001B4D6F">
            <w:pPr>
              <w:jc w:val="both"/>
              <w:rPr>
                <w:rFonts w:ascii="Times New Roman" w:eastAsia="Times New Roman" w:hAnsi="Times New Roman" w:cs="Times New Roman"/>
                <w:b/>
                <w:sz w:val="24"/>
                <w:szCs w:val="24"/>
                <w:lang w:val="en-US"/>
              </w:rPr>
            </w:pPr>
            <w:r w:rsidRPr="00224CFB">
              <w:rPr>
                <w:rFonts w:ascii="Times New Roman" w:eastAsia="Times New Roman" w:hAnsi="Times New Roman" w:cs="Times New Roman"/>
                <w:b/>
                <w:bCs/>
                <w:sz w:val="24"/>
                <w:szCs w:val="24"/>
                <w:lang w:val="ru-RU"/>
              </w:rPr>
              <w:t>Задание</w:t>
            </w:r>
            <w:r w:rsidRPr="002770ED">
              <w:rPr>
                <w:rFonts w:ascii="Times New Roman" w:eastAsia="Times New Roman" w:hAnsi="Times New Roman" w:cs="Times New Roman"/>
                <w:b/>
                <w:bCs/>
                <w:sz w:val="24"/>
                <w:szCs w:val="24"/>
                <w:lang w:val="en-US"/>
              </w:rPr>
              <w:t xml:space="preserve"> </w:t>
            </w:r>
            <w:r w:rsidR="00115642">
              <w:rPr>
                <w:rFonts w:ascii="Times New Roman" w:eastAsia="Times New Roman" w:hAnsi="Times New Roman" w:cs="Times New Roman"/>
                <w:b/>
                <w:bCs/>
                <w:sz w:val="24"/>
                <w:szCs w:val="24"/>
                <w:lang w:val="ru-RU"/>
              </w:rPr>
              <w:fldChar w:fldCharType="begin"/>
            </w:r>
            <w:r w:rsidRPr="002770ED">
              <w:rPr>
                <w:rFonts w:ascii="Times New Roman" w:eastAsia="Times New Roman" w:hAnsi="Times New Roman" w:cs="Times New Roman"/>
                <w:b/>
                <w:bCs/>
                <w:sz w:val="24"/>
                <w:szCs w:val="24"/>
                <w:lang w:val="en-US"/>
              </w:rPr>
              <w:instrText xml:space="preserve"> AUTONUM  \* Arabic </w:instrText>
            </w:r>
            <w:r w:rsidR="00115642">
              <w:rPr>
                <w:rFonts w:ascii="Times New Roman" w:eastAsia="Times New Roman" w:hAnsi="Times New Roman" w:cs="Times New Roman"/>
                <w:b/>
                <w:bCs/>
                <w:sz w:val="24"/>
                <w:szCs w:val="24"/>
                <w:lang w:val="ru-RU"/>
              </w:rPr>
              <w:fldChar w:fldCharType="end"/>
            </w:r>
          </w:p>
          <w:p w:rsidR="00B92747" w:rsidRPr="002D0FB9" w:rsidRDefault="00B92747" w:rsidP="001B4D6F">
            <w:pPr>
              <w:rPr>
                <w:rFonts w:ascii="Times New Roman" w:eastAsia="Times New Roman" w:hAnsi="Times New Roman" w:cs="Times New Roman"/>
                <w:i/>
                <w:sz w:val="24"/>
                <w:szCs w:val="24"/>
                <w:lang w:val="en-US"/>
              </w:rPr>
            </w:pPr>
            <w:r w:rsidRPr="002D0FB9">
              <w:rPr>
                <w:rFonts w:ascii="Times New Roman" w:eastAsia="Times New Roman" w:hAnsi="Times New Roman" w:cs="Times New Roman"/>
                <w:i/>
                <w:sz w:val="24"/>
                <w:szCs w:val="24"/>
                <w:lang w:val="en-US"/>
              </w:rPr>
              <w:t>Read the text and choose the correct answer.</w:t>
            </w:r>
          </w:p>
          <w:p w:rsidR="00B92747" w:rsidRPr="002D0FB9" w:rsidRDefault="00B92747" w:rsidP="001B4D6F">
            <w:pPr>
              <w:jc w:val="both"/>
              <w:rPr>
                <w:rFonts w:ascii="Times New Roman" w:eastAsia="Times New Roman" w:hAnsi="Times New Roman" w:cs="Times New Roman"/>
                <w:b/>
                <w:sz w:val="24"/>
                <w:szCs w:val="24"/>
                <w:lang w:val="en-US"/>
              </w:rPr>
            </w:pPr>
          </w:p>
          <w:p w:rsidR="00B92747" w:rsidRPr="002D0FB9" w:rsidRDefault="00B92747" w:rsidP="001B4D6F">
            <w:pPr>
              <w:jc w:val="both"/>
              <w:rPr>
                <w:rFonts w:ascii="Times New Roman" w:eastAsia="Times New Roman" w:hAnsi="Times New Roman" w:cs="Times New Roman"/>
                <w:b/>
                <w:sz w:val="24"/>
                <w:szCs w:val="24"/>
                <w:lang w:val="en-US"/>
              </w:rPr>
            </w:pPr>
            <w:r w:rsidRPr="002D0FB9">
              <w:rPr>
                <w:rFonts w:ascii="Times New Roman" w:eastAsia="Times New Roman" w:hAnsi="Times New Roman" w:cs="Times New Roman"/>
                <w:b/>
                <w:sz w:val="24"/>
                <w:szCs w:val="24"/>
                <w:lang w:val="en-US"/>
              </w:rPr>
              <w:t>Which is the INCORRECT way to end a formal letter?</w:t>
            </w:r>
          </w:p>
          <w:p w:rsidR="00B92747" w:rsidRPr="0017301D" w:rsidRDefault="00B92747" w:rsidP="001B4D6F">
            <w:pPr>
              <w:numPr>
                <w:ilvl w:val="0"/>
                <w:numId w:val="8"/>
              </w:numPr>
              <w:jc w:val="both"/>
              <w:rPr>
                <w:rFonts w:ascii="Times New Roman" w:eastAsia="Times New Roman" w:hAnsi="Times New Roman" w:cs="Times New Roman"/>
                <w:sz w:val="24"/>
                <w:szCs w:val="24"/>
                <w:lang w:val="ru-RU"/>
              </w:rPr>
            </w:pPr>
            <w:proofErr w:type="spellStart"/>
            <w:r w:rsidRPr="0017301D">
              <w:rPr>
                <w:rFonts w:ascii="Times New Roman" w:eastAsia="Times New Roman" w:hAnsi="Times New Roman" w:cs="Times New Roman"/>
                <w:sz w:val="24"/>
                <w:szCs w:val="24"/>
                <w:lang w:val="ru-RU"/>
              </w:rPr>
              <w:t>Yours</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truly</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Jack</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Johnson</w:t>
            </w:r>
            <w:proofErr w:type="spellEnd"/>
            <w:r w:rsidRPr="0017301D">
              <w:rPr>
                <w:rFonts w:ascii="Times New Roman" w:eastAsia="Times New Roman" w:hAnsi="Times New Roman" w:cs="Times New Roman"/>
                <w:sz w:val="24"/>
                <w:szCs w:val="24"/>
                <w:lang w:val="ru-RU"/>
              </w:rPr>
              <w:t>;</w:t>
            </w:r>
          </w:p>
          <w:p w:rsidR="00B92747" w:rsidRPr="0017301D" w:rsidRDefault="00B92747" w:rsidP="001B4D6F">
            <w:pPr>
              <w:numPr>
                <w:ilvl w:val="0"/>
                <w:numId w:val="8"/>
              </w:numPr>
              <w:jc w:val="both"/>
              <w:rPr>
                <w:rFonts w:ascii="Times New Roman" w:eastAsia="Times New Roman" w:hAnsi="Times New Roman" w:cs="Times New Roman"/>
                <w:sz w:val="24"/>
                <w:szCs w:val="24"/>
                <w:lang w:val="ru-RU"/>
              </w:rPr>
            </w:pPr>
            <w:proofErr w:type="spellStart"/>
            <w:r w:rsidRPr="0017301D">
              <w:rPr>
                <w:rFonts w:ascii="Times New Roman" w:eastAsia="Times New Roman" w:hAnsi="Times New Roman" w:cs="Times New Roman"/>
                <w:sz w:val="24"/>
                <w:szCs w:val="24"/>
                <w:lang w:val="ru-RU"/>
              </w:rPr>
              <w:t>Yours</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faithfully</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Jack</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Johnson</w:t>
            </w:r>
            <w:proofErr w:type="spellEnd"/>
            <w:r w:rsidRPr="0017301D">
              <w:rPr>
                <w:rFonts w:ascii="Times New Roman" w:eastAsia="Times New Roman" w:hAnsi="Times New Roman" w:cs="Times New Roman"/>
                <w:sz w:val="24"/>
                <w:szCs w:val="24"/>
                <w:lang w:val="ru-RU"/>
              </w:rPr>
              <w:t>;</w:t>
            </w:r>
          </w:p>
          <w:p w:rsidR="00B92747" w:rsidRPr="002D0FB9" w:rsidRDefault="00B92747" w:rsidP="001B4D6F">
            <w:pPr>
              <w:numPr>
                <w:ilvl w:val="0"/>
                <w:numId w:val="8"/>
              </w:numPr>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With best regards, Jack Johnson;</w:t>
            </w:r>
          </w:p>
          <w:p w:rsidR="00B92747" w:rsidRPr="002D0FB9" w:rsidRDefault="00B92747" w:rsidP="001B4D6F">
            <w:pPr>
              <w:numPr>
                <w:ilvl w:val="0"/>
                <w:numId w:val="8"/>
              </w:numPr>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Hugs and kisses, Jack Johnson.</w:t>
            </w:r>
          </w:p>
          <w:p w:rsidR="00B92747" w:rsidRPr="0017301D" w:rsidRDefault="00B92747" w:rsidP="001B4D6F">
            <w:pP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B92747" w:rsidRPr="0017301D" w:rsidRDefault="00B92747"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4</w:t>
            </w:r>
          </w:p>
        </w:tc>
      </w:tr>
      <w:tr w:rsidR="00FE0E0F" w:rsidRPr="0017301D" w:rsidTr="00FE0E0F">
        <w:tc>
          <w:tcPr>
            <w:tcW w:w="1730" w:type="dxa"/>
            <w:vMerge/>
          </w:tcPr>
          <w:p w:rsidR="00B92747" w:rsidRPr="0017301D" w:rsidRDefault="00B92747" w:rsidP="001B4D6F">
            <w:pPr>
              <w:rPr>
                <w:rFonts w:ascii="Times New Roman" w:eastAsia="Times New Roman" w:hAnsi="Times New Roman" w:cs="Times New Roman"/>
                <w:sz w:val="24"/>
                <w:szCs w:val="24"/>
                <w:lang w:val="ru-RU"/>
              </w:rPr>
            </w:pPr>
          </w:p>
        </w:tc>
        <w:tc>
          <w:tcPr>
            <w:tcW w:w="1792" w:type="dxa"/>
            <w:vMerge/>
          </w:tcPr>
          <w:p w:rsidR="00B92747" w:rsidRPr="0017301D" w:rsidRDefault="00B92747" w:rsidP="001B4D6F">
            <w:pPr>
              <w:rPr>
                <w:rFonts w:ascii="Times New Roman" w:eastAsia="Times New Roman" w:hAnsi="Times New Roman" w:cs="Times New Roman"/>
                <w:sz w:val="24"/>
                <w:szCs w:val="24"/>
                <w:lang w:val="ru-RU"/>
              </w:rPr>
            </w:pPr>
          </w:p>
        </w:tc>
        <w:tc>
          <w:tcPr>
            <w:tcW w:w="1894" w:type="dxa"/>
            <w:vMerge/>
          </w:tcPr>
          <w:p w:rsidR="00B92747" w:rsidRPr="0017301D" w:rsidRDefault="00B92747"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B92747" w:rsidRPr="002D0FB9" w:rsidRDefault="00B92747" w:rsidP="001651F9">
            <w:pPr>
              <w:jc w:val="both"/>
              <w:rPr>
                <w:rFonts w:ascii="Times New Roman" w:eastAsia="Times New Roman" w:hAnsi="Times New Roman" w:cs="Times New Roman"/>
                <w:b/>
                <w:sz w:val="24"/>
                <w:szCs w:val="24"/>
                <w:lang w:val="en-US"/>
              </w:rPr>
            </w:pPr>
            <w:r w:rsidRPr="00224CFB">
              <w:rPr>
                <w:rFonts w:ascii="Times New Roman" w:eastAsia="Times New Roman" w:hAnsi="Times New Roman" w:cs="Times New Roman"/>
                <w:b/>
                <w:bCs/>
                <w:sz w:val="24"/>
                <w:szCs w:val="24"/>
                <w:lang w:val="ru-RU"/>
              </w:rPr>
              <w:t>Задание</w:t>
            </w:r>
            <w:r w:rsidRPr="002770ED">
              <w:rPr>
                <w:rFonts w:ascii="Times New Roman" w:eastAsia="Times New Roman" w:hAnsi="Times New Roman" w:cs="Times New Roman"/>
                <w:b/>
                <w:bCs/>
                <w:sz w:val="24"/>
                <w:szCs w:val="24"/>
                <w:lang w:val="en-US"/>
              </w:rPr>
              <w:t xml:space="preserve"> </w:t>
            </w:r>
            <w:r w:rsidR="00115642">
              <w:rPr>
                <w:rFonts w:ascii="Times New Roman" w:eastAsia="Times New Roman" w:hAnsi="Times New Roman" w:cs="Times New Roman"/>
                <w:b/>
                <w:bCs/>
                <w:sz w:val="24"/>
                <w:szCs w:val="24"/>
                <w:lang w:val="ru-RU"/>
              </w:rPr>
              <w:fldChar w:fldCharType="begin"/>
            </w:r>
            <w:r w:rsidRPr="002770ED">
              <w:rPr>
                <w:rFonts w:ascii="Times New Roman" w:eastAsia="Times New Roman" w:hAnsi="Times New Roman" w:cs="Times New Roman"/>
                <w:b/>
                <w:bCs/>
                <w:sz w:val="24"/>
                <w:szCs w:val="24"/>
                <w:lang w:val="en-US"/>
              </w:rPr>
              <w:instrText xml:space="preserve"> AUTONUM  \* Arabic </w:instrText>
            </w:r>
            <w:r w:rsidR="00115642">
              <w:rPr>
                <w:rFonts w:ascii="Times New Roman" w:eastAsia="Times New Roman" w:hAnsi="Times New Roman" w:cs="Times New Roman"/>
                <w:b/>
                <w:bCs/>
                <w:sz w:val="24"/>
                <w:szCs w:val="24"/>
                <w:lang w:val="ru-RU"/>
              </w:rPr>
              <w:fldChar w:fldCharType="end"/>
            </w:r>
          </w:p>
          <w:p w:rsidR="00B92747" w:rsidRPr="002D0FB9" w:rsidRDefault="00B92747" w:rsidP="001B4D6F">
            <w:pPr>
              <w:rPr>
                <w:rFonts w:ascii="Times New Roman" w:eastAsia="Times New Roman" w:hAnsi="Times New Roman" w:cs="Times New Roman"/>
                <w:i/>
                <w:sz w:val="24"/>
                <w:szCs w:val="24"/>
                <w:lang w:val="en-US"/>
              </w:rPr>
            </w:pPr>
            <w:r w:rsidRPr="002D0FB9">
              <w:rPr>
                <w:rFonts w:ascii="Times New Roman" w:eastAsia="Times New Roman" w:hAnsi="Times New Roman" w:cs="Times New Roman"/>
                <w:i/>
                <w:sz w:val="24"/>
                <w:szCs w:val="24"/>
                <w:lang w:val="en-US"/>
              </w:rPr>
              <w:t>Read the text and choose all the correct answers.</w:t>
            </w:r>
          </w:p>
          <w:p w:rsidR="00B92747" w:rsidRPr="002D0FB9" w:rsidRDefault="00B92747" w:rsidP="001B4D6F">
            <w:pPr>
              <w:rPr>
                <w:rFonts w:ascii="Times New Roman" w:eastAsia="Times New Roman" w:hAnsi="Times New Roman" w:cs="Times New Roman"/>
                <w:b/>
                <w:sz w:val="24"/>
                <w:szCs w:val="24"/>
                <w:lang w:val="en-US"/>
              </w:rPr>
            </w:pPr>
          </w:p>
          <w:p w:rsidR="00B92747" w:rsidRPr="002D0FB9" w:rsidRDefault="00B92747" w:rsidP="001B4D6F">
            <w:pPr>
              <w:jc w:val="both"/>
              <w:rPr>
                <w:rFonts w:ascii="Times New Roman" w:eastAsia="Times New Roman" w:hAnsi="Times New Roman" w:cs="Times New Roman"/>
                <w:b/>
                <w:sz w:val="24"/>
                <w:szCs w:val="24"/>
                <w:lang w:val="en-US"/>
              </w:rPr>
            </w:pPr>
            <w:r w:rsidRPr="002D0FB9">
              <w:rPr>
                <w:rFonts w:ascii="Times New Roman" w:eastAsia="Times New Roman" w:hAnsi="Times New Roman" w:cs="Times New Roman"/>
                <w:b/>
                <w:sz w:val="24"/>
                <w:szCs w:val="24"/>
                <w:lang w:val="en-US"/>
              </w:rPr>
              <w:t>Choose ALL the types of publications which are SCIENTIFIC or ACADEMIC publications.</w:t>
            </w:r>
          </w:p>
          <w:p w:rsidR="00B92747" w:rsidRPr="0017301D" w:rsidRDefault="00B92747" w:rsidP="001B4D6F">
            <w:pPr>
              <w:numPr>
                <w:ilvl w:val="0"/>
                <w:numId w:val="28"/>
              </w:numPr>
              <w:jc w:val="both"/>
              <w:rPr>
                <w:rFonts w:ascii="Times New Roman" w:eastAsia="Times New Roman" w:hAnsi="Times New Roman" w:cs="Times New Roman"/>
                <w:sz w:val="24"/>
                <w:szCs w:val="24"/>
                <w:lang w:val="ru-RU"/>
              </w:rPr>
            </w:pPr>
            <w:proofErr w:type="spellStart"/>
            <w:r w:rsidRPr="0017301D">
              <w:rPr>
                <w:rFonts w:ascii="Times New Roman" w:eastAsia="Times New Roman" w:hAnsi="Times New Roman" w:cs="Times New Roman"/>
                <w:sz w:val="24"/>
                <w:szCs w:val="24"/>
                <w:lang w:val="ru-RU"/>
              </w:rPr>
              <w:t>Monograph</w:t>
            </w:r>
            <w:proofErr w:type="spellEnd"/>
            <w:r w:rsidRPr="0017301D">
              <w:rPr>
                <w:rFonts w:ascii="Times New Roman" w:eastAsia="Times New Roman" w:hAnsi="Times New Roman" w:cs="Times New Roman"/>
                <w:sz w:val="24"/>
                <w:szCs w:val="24"/>
                <w:lang w:val="ru-RU"/>
              </w:rPr>
              <w:t>;</w:t>
            </w:r>
          </w:p>
          <w:p w:rsidR="00B92747" w:rsidRPr="0017301D" w:rsidRDefault="00B92747" w:rsidP="001B4D6F">
            <w:pPr>
              <w:numPr>
                <w:ilvl w:val="0"/>
                <w:numId w:val="28"/>
              </w:numPr>
              <w:jc w:val="both"/>
              <w:rPr>
                <w:rFonts w:ascii="Times New Roman" w:eastAsia="Times New Roman" w:hAnsi="Times New Roman" w:cs="Times New Roman"/>
                <w:sz w:val="24"/>
                <w:szCs w:val="24"/>
                <w:lang w:val="ru-RU"/>
              </w:rPr>
            </w:pPr>
            <w:proofErr w:type="spellStart"/>
            <w:r w:rsidRPr="0017301D">
              <w:rPr>
                <w:rFonts w:ascii="Times New Roman" w:eastAsia="Times New Roman" w:hAnsi="Times New Roman" w:cs="Times New Roman"/>
                <w:sz w:val="24"/>
                <w:szCs w:val="24"/>
                <w:lang w:val="ru-RU"/>
              </w:rPr>
              <w:t>novel</w:t>
            </w:r>
            <w:proofErr w:type="spellEnd"/>
            <w:r w:rsidRPr="0017301D">
              <w:rPr>
                <w:rFonts w:ascii="Times New Roman" w:eastAsia="Times New Roman" w:hAnsi="Times New Roman" w:cs="Times New Roman"/>
                <w:sz w:val="24"/>
                <w:szCs w:val="24"/>
                <w:lang w:val="ru-RU"/>
              </w:rPr>
              <w:t>;</w:t>
            </w:r>
          </w:p>
          <w:p w:rsidR="00B92747" w:rsidRPr="0017301D" w:rsidRDefault="00B92747" w:rsidP="001B4D6F">
            <w:pPr>
              <w:numPr>
                <w:ilvl w:val="0"/>
                <w:numId w:val="28"/>
              </w:numPr>
              <w:jc w:val="both"/>
              <w:rPr>
                <w:rFonts w:ascii="Times New Roman" w:eastAsia="Times New Roman" w:hAnsi="Times New Roman" w:cs="Times New Roman"/>
                <w:sz w:val="24"/>
                <w:szCs w:val="24"/>
                <w:lang w:val="ru-RU"/>
              </w:rPr>
            </w:pPr>
            <w:proofErr w:type="spellStart"/>
            <w:r w:rsidRPr="0017301D">
              <w:rPr>
                <w:rFonts w:ascii="Times New Roman" w:eastAsia="Times New Roman" w:hAnsi="Times New Roman" w:cs="Times New Roman"/>
                <w:sz w:val="24"/>
                <w:szCs w:val="24"/>
                <w:lang w:val="ru-RU"/>
              </w:rPr>
              <w:t>conference</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proceedings</w:t>
            </w:r>
            <w:proofErr w:type="spellEnd"/>
            <w:r w:rsidRPr="0017301D">
              <w:rPr>
                <w:rFonts w:ascii="Times New Roman" w:eastAsia="Times New Roman" w:hAnsi="Times New Roman" w:cs="Times New Roman"/>
                <w:sz w:val="24"/>
                <w:szCs w:val="24"/>
                <w:lang w:val="ru-RU"/>
              </w:rPr>
              <w:t>;</w:t>
            </w:r>
          </w:p>
          <w:p w:rsidR="00B92747" w:rsidRPr="0017301D" w:rsidRDefault="00B92747" w:rsidP="001B4D6F">
            <w:pPr>
              <w:numPr>
                <w:ilvl w:val="0"/>
                <w:numId w:val="28"/>
              </w:numPr>
              <w:jc w:val="both"/>
              <w:rPr>
                <w:rFonts w:ascii="Times New Roman" w:eastAsia="Times New Roman" w:hAnsi="Times New Roman" w:cs="Times New Roman"/>
                <w:sz w:val="24"/>
                <w:szCs w:val="24"/>
                <w:lang w:val="ru-RU"/>
              </w:rPr>
            </w:pPr>
            <w:proofErr w:type="spellStart"/>
            <w:r w:rsidRPr="0017301D">
              <w:rPr>
                <w:rFonts w:ascii="Times New Roman" w:eastAsia="Times New Roman" w:hAnsi="Times New Roman" w:cs="Times New Roman"/>
                <w:sz w:val="24"/>
                <w:szCs w:val="24"/>
                <w:lang w:val="ru-RU"/>
              </w:rPr>
              <w:t>biography</w:t>
            </w:r>
            <w:proofErr w:type="spellEnd"/>
            <w:r w:rsidRPr="0017301D">
              <w:rPr>
                <w:rFonts w:ascii="Times New Roman" w:eastAsia="Times New Roman" w:hAnsi="Times New Roman" w:cs="Times New Roman"/>
                <w:sz w:val="24"/>
                <w:szCs w:val="24"/>
                <w:lang w:val="ru-RU"/>
              </w:rPr>
              <w:t>;</w:t>
            </w:r>
          </w:p>
          <w:p w:rsidR="00B92747" w:rsidRPr="0017301D" w:rsidRDefault="00B92747" w:rsidP="001B4D6F">
            <w:pPr>
              <w:numPr>
                <w:ilvl w:val="0"/>
                <w:numId w:val="28"/>
              </w:numPr>
              <w:jc w:val="both"/>
              <w:rPr>
                <w:rFonts w:ascii="Times New Roman" w:eastAsia="Times New Roman" w:hAnsi="Times New Roman" w:cs="Times New Roman"/>
                <w:sz w:val="24"/>
                <w:szCs w:val="24"/>
                <w:lang w:val="ru-RU"/>
              </w:rPr>
            </w:pPr>
            <w:proofErr w:type="spellStart"/>
            <w:r w:rsidRPr="0017301D">
              <w:rPr>
                <w:rFonts w:ascii="Times New Roman" w:eastAsia="Times New Roman" w:hAnsi="Times New Roman" w:cs="Times New Roman"/>
                <w:sz w:val="24"/>
                <w:szCs w:val="24"/>
                <w:lang w:val="ru-RU"/>
              </w:rPr>
              <w:t>academic</w:t>
            </w:r>
            <w:proofErr w:type="spellEnd"/>
            <w:r w:rsidRPr="0017301D">
              <w:rPr>
                <w:rFonts w:ascii="Times New Roman" w:eastAsia="Times New Roman" w:hAnsi="Times New Roman" w:cs="Times New Roman"/>
                <w:sz w:val="24"/>
                <w:szCs w:val="24"/>
                <w:lang w:val="ru-RU"/>
              </w:rPr>
              <w:t xml:space="preserve"> CV;</w:t>
            </w:r>
          </w:p>
          <w:p w:rsidR="00B92747" w:rsidRPr="0017301D" w:rsidRDefault="00B92747" w:rsidP="001B4D6F">
            <w:pPr>
              <w:numPr>
                <w:ilvl w:val="0"/>
                <w:numId w:val="28"/>
              </w:numPr>
              <w:jc w:val="both"/>
              <w:rPr>
                <w:rFonts w:ascii="Times New Roman" w:eastAsia="Times New Roman" w:hAnsi="Times New Roman" w:cs="Times New Roman"/>
                <w:sz w:val="24"/>
                <w:szCs w:val="24"/>
                <w:lang w:val="ru-RU"/>
              </w:rPr>
            </w:pPr>
            <w:proofErr w:type="spellStart"/>
            <w:r w:rsidRPr="0017301D">
              <w:rPr>
                <w:rFonts w:ascii="Times New Roman" w:eastAsia="Times New Roman" w:hAnsi="Times New Roman" w:cs="Times New Roman"/>
                <w:sz w:val="24"/>
                <w:szCs w:val="24"/>
                <w:lang w:val="ru-RU"/>
              </w:rPr>
              <w:t>article</w:t>
            </w:r>
            <w:proofErr w:type="spellEnd"/>
            <w:r w:rsidRPr="0017301D">
              <w:rPr>
                <w:rFonts w:ascii="Times New Roman" w:eastAsia="Times New Roman" w:hAnsi="Times New Roman" w:cs="Times New Roman"/>
                <w:sz w:val="24"/>
                <w:szCs w:val="24"/>
                <w:lang w:val="ru-RU"/>
              </w:rPr>
              <w:t>;</w:t>
            </w:r>
          </w:p>
          <w:p w:rsidR="00B92747" w:rsidRPr="0017301D" w:rsidRDefault="00B92747" w:rsidP="001B4D6F">
            <w:pPr>
              <w:numPr>
                <w:ilvl w:val="0"/>
                <w:numId w:val="28"/>
              </w:numPr>
              <w:jc w:val="both"/>
              <w:rPr>
                <w:rFonts w:ascii="Times New Roman" w:eastAsia="Times New Roman" w:hAnsi="Times New Roman" w:cs="Times New Roman"/>
                <w:sz w:val="24"/>
                <w:szCs w:val="24"/>
                <w:lang w:val="ru-RU"/>
              </w:rPr>
            </w:pPr>
            <w:proofErr w:type="spellStart"/>
            <w:r w:rsidRPr="0017301D">
              <w:rPr>
                <w:rFonts w:ascii="Times New Roman" w:eastAsia="Times New Roman" w:hAnsi="Times New Roman" w:cs="Times New Roman"/>
                <w:sz w:val="24"/>
                <w:szCs w:val="24"/>
                <w:lang w:val="ru-RU"/>
              </w:rPr>
              <w:t>thesis</w:t>
            </w:r>
            <w:proofErr w:type="spellEnd"/>
            <w:r w:rsidRPr="0017301D">
              <w:rPr>
                <w:rFonts w:ascii="Times New Roman" w:eastAsia="Times New Roman" w:hAnsi="Times New Roman" w:cs="Times New Roman"/>
                <w:sz w:val="24"/>
                <w:szCs w:val="24"/>
                <w:lang w:val="ru-RU"/>
              </w:rPr>
              <w:t>;</w:t>
            </w:r>
          </w:p>
          <w:p w:rsidR="00B92747" w:rsidRPr="0017301D" w:rsidRDefault="00B92747" w:rsidP="001B4D6F">
            <w:pPr>
              <w:numPr>
                <w:ilvl w:val="0"/>
                <w:numId w:val="28"/>
              </w:numPr>
              <w:jc w:val="both"/>
              <w:rPr>
                <w:rFonts w:ascii="Times New Roman" w:eastAsia="Times New Roman" w:hAnsi="Times New Roman" w:cs="Times New Roman"/>
                <w:sz w:val="24"/>
                <w:szCs w:val="24"/>
                <w:lang w:val="ru-RU"/>
              </w:rPr>
            </w:pPr>
            <w:proofErr w:type="spellStart"/>
            <w:r w:rsidRPr="0017301D">
              <w:rPr>
                <w:rFonts w:ascii="Times New Roman" w:eastAsia="Times New Roman" w:hAnsi="Times New Roman" w:cs="Times New Roman"/>
                <w:sz w:val="24"/>
                <w:szCs w:val="24"/>
                <w:lang w:val="ru-RU"/>
              </w:rPr>
              <w:t>certificate</w:t>
            </w:r>
            <w:proofErr w:type="spellEnd"/>
            <w:r w:rsidRPr="0017301D">
              <w:rPr>
                <w:rFonts w:ascii="Times New Roman" w:eastAsia="Times New Roman" w:hAnsi="Times New Roman" w:cs="Times New Roman"/>
                <w:sz w:val="24"/>
                <w:szCs w:val="24"/>
                <w:lang w:val="ru-RU"/>
              </w:rPr>
              <w:t>.</w:t>
            </w:r>
          </w:p>
          <w:p w:rsidR="00B92747" w:rsidRPr="0017301D" w:rsidRDefault="00B92747" w:rsidP="001B4D6F">
            <w:pP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B92747" w:rsidRPr="0017301D" w:rsidRDefault="00B92747"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1,3,5,6,7</w:t>
            </w:r>
          </w:p>
        </w:tc>
      </w:tr>
      <w:tr w:rsidR="00FE0E0F" w:rsidRPr="0017301D" w:rsidTr="00FE0E0F">
        <w:tc>
          <w:tcPr>
            <w:tcW w:w="1730" w:type="dxa"/>
            <w:vMerge/>
          </w:tcPr>
          <w:p w:rsidR="00B92747" w:rsidRPr="0017301D" w:rsidRDefault="00B92747" w:rsidP="001B4D6F">
            <w:pPr>
              <w:rPr>
                <w:rFonts w:ascii="Times New Roman" w:eastAsia="Times New Roman" w:hAnsi="Times New Roman" w:cs="Times New Roman"/>
                <w:sz w:val="24"/>
                <w:szCs w:val="24"/>
                <w:lang w:val="ru-RU"/>
              </w:rPr>
            </w:pPr>
          </w:p>
        </w:tc>
        <w:tc>
          <w:tcPr>
            <w:tcW w:w="1792" w:type="dxa"/>
            <w:vMerge/>
          </w:tcPr>
          <w:p w:rsidR="00B92747" w:rsidRPr="0017301D" w:rsidRDefault="00B92747" w:rsidP="001B4D6F">
            <w:pPr>
              <w:rPr>
                <w:rFonts w:ascii="Times New Roman" w:eastAsia="Times New Roman" w:hAnsi="Times New Roman" w:cs="Times New Roman"/>
                <w:sz w:val="24"/>
                <w:szCs w:val="24"/>
                <w:lang w:val="ru-RU"/>
              </w:rPr>
            </w:pPr>
          </w:p>
        </w:tc>
        <w:tc>
          <w:tcPr>
            <w:tcW w:w="1894" w:type="dxa"/>
            <w:vMerge/>
          </w:tcPr>
          <w:p w:rsidR="00B92747" w:rsidRPr="0017301D" w:rsidRDefault="00B92747"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B92747" w:rsidRPr="0017301D" w:rsidRDefault="00B92747" w:rsidP="001B4D6F">
            <w:pPr>
              <w:jc w:val="both"/>
              <w:rPr>
                <w:rFonts w:ascii="Times New Roman" w:eastAsia="Times New Roman" w:hAnsi="Times New Roman" w:cs="Times New Roman"/>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B92747" w:rsidRPr="002D0FB9" w:rsidRDefault="00B92747" w:rsidP="001B4D6F">
            <w:pPr>
              <w:rPr>
                <w:rFonts w:ascii="Times New Roman" w:eastAsia="Times New Roman" w:hAnsi="Times New Roman" w:cs="Times New Roman"/>
                <w:i/>
                <w:sz w:val="24"/>
                <w:szCs w:val="24"/>
                <w:lang w:val="en-US"/>
              </w:rPr>
            </w:pPr>
            <w:r w:rsidRPr="002D0FB9">
              <w:rPr>
                <w:rFonts w:ascii="Times New Roman" w:eastAsia="Times New Roman" w:hAnsi="Times New Roman" w:cs="Times New Roman"/>
                <w:i/>
                <w:sz w:val="24"/>
                <w:szCs w:val="24"/>
                <w:lang w:val="en-US"/>
              </w:rPr>
              <w:t>Read the text and set the sequence.</w:t>
            </w:r>
          </w:p>
          <w:p w:rsidR="00B92747" w:rsidRPr="002D0FB9" w:rsidRDefault="00B92747" w:rsidP="001B4D6F">
            <w:pPr>
              <w:rPr>
                <w:rFonts w:ascii="Times New Roman" w:eastAsia="Times New Roman" w:hAnsi="Times New Roman" w:cs="Times New Roman"/>
                <w:b/>
                <w:sz w:val="24"/>
                <w:szCs w:val="24"/>
                <w:lang w:val="en-US"/>
              </w:rPr>
            </w:pPr>
          </w:p>
          <w:p w:rsidR="00B92747" w:rsidRPr="002D0FB9" w:rsidRDefault="00B92747" w:rsidP="001B4D6F">
            <w:pPr>
              <w:jc w:val="both"/>
              <w:rPr>
                <w:rFonts w:ascii="Times New Roman" w:eastAsia="Times New Roman" w:hAnsi="Times New Roman" w:cs="Times New Roman"/>
                <w:b/>
                <w:sz w:val="24"/>
                <w:szCs w:val="24"/>
                <w:lang w:val="en-US"/>
              </w:rPr>
            </w:pPr>
            <w:r w:rsidRPr="002D0FB9">
              <w:rPr>
                <w:rFonts w:ascii="Times New Roman" w:eastAsia="Times New Roman" w:hAnsi="Times New Roman" w:cs="Times New Roman"/>
                <w:b/>
                <w:sz w:val="24"/>
                <w:szCs w:val="24"/>
                <w:lang w:val="en-US"/>
              </w:rPr>
              <w:t>Place the stages of participating in a conference in the correct logical order.</w:t>
            </w:r>
          </w:p>
          <w:p w:rsidR="00B92747" w:rsidRPr="002D0FB9" w:rsidRDefault="00B92747" w:rsidP="001B4D6F">
            <w:pPr>
              <w:jc w:val="both"/>
              <w:rPr>
                <w:rFonts w:ascii="Times New Roman" w:eastAsia="Times New Roman" w:hAnsi="Times New Roman" w:cs="Times New Roman"/>
                <w:sz w:val="28"/>
                <w:szCs w:val="28"/>
                <w:lang w:val="en-US"/>
              </w:rPr>
            </w:pPr>
          </w:p>
          <w:p w:rsidR="00B92747" w:rsidRPr="00E03FA4" w:rsidRDefault="00B92747" w:rsidP="001B4D6F">
            <w:pPr>
              <w:numPr>
                <w:ilvl w:val="0"/>
                <w:numId w:val="25"/>
              </w:numPr>
              <w:jc w:val="both"/>
              <w:rPr>
                <w:rFonts w:ascii="Times New Roman" w:eastAsia="Times New Roman" w:hAnsi="Times New Roman" w:cs="Times New Roman"/>
                <w:sz w:val="24"/>
                <w:szCs w:val="24"/>
                <w:lang w:val="en-US"/>
              </w:rPr>
            </w:pPr>
            <w:r w:rsidRPr="00E03FA4">
              <w:rPr>
                <w:rFonts w:ascii="Times New Roman" w:eastAsia="Times New Roman" w:hAnsi="Times New Roman" w:cs="Times New Roman"/>
                <w:sz w:val="24"/>
                <w:szCs w:val="24"/>
                <w:lang w:val="en-US"/>
              </w:rPr>
              <w:t>have your paper published in the conference proceedings;</w:t>
            </w:r>
          </w:p>
          <w:p w:rsidR="00B92747" w:rsidRPr="002D0FB9" w:rsidRDefault="00B92747" w:rsidP="001B4D6F">
            <w:pPr>
              <w:numPr>
                <w:ilvl w:val="0"/>
                <w:numId w:val="25"/>
              </w:numPr>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register for the conference if your proposal is accepted;</w:t>
            </w:r>
          </w:p>
          <w:p w:rsidR="00B92747" w:rsidRPr="0017301D" w:rsidRDefault="00B92747" w:rsidP="001B4D6F">
            <w:pPr>
              <w:numPr>
                <w:ilvl w:val="0"/>
                <w:numId w:val="25"/>
              </w:numPr>
              <w:jc w:val="both"/>
              <w:rPr>
                <w:rFonts w:ascii="Times New Roman" w:eastAsia="Times New Roman" w:hAnsi="Times New Roman" w:cs="Times New Roman"/>
                <w:sz w:val="24"/>
                <w:szCs w:val="24"/>
                <w:lang w:val="ru-RU"/>
              </w:rPr>
            </w:pPr>
            <w:proofErr w:type="spellStart"/>
            <w:r w:rsidRPr="0017301D">
              <w:rPr>
                <w:rFonts w:ascii="Times New Roman" w:eastAsia="Times New Roman" w:hAnsi="Times New Roman" w:cs="Times New Roman"/>
                <w:sz w:val="24"/>
                <w:szCs w:val="24"/>
                <w:lang w:val="ru-RU"/>
              </w:rPr>
              <w:t>hand</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in</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the</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proposal</w:t>
            </w:r>
            <w:proofErr w:type="spellEnd"/>
            <w:r w:rsidRPr="0017301D">
              <w:rPr>
                <w:rFonts w:ascii="Times New Roman" w:eastAsia="Times New Roman" w:hAnsi="Times New Roman" w:cs="Times New Roman"/>
                <w:sz w:val="24"/>
                <w:szCs w:val="24"/>
                <w:lang w:val="ru-RU"/>
              </w:rPr>
              <w:t>;</w:t>
            </w:r>
          </w:p>
          <w:p w:rsidR="00B92747" w:rsidRPr="002D0FB9" w:rsidRDefault="00B92747" w:rsidP="001B4D6F">
            <w:pPr>
              <w:numPr>
                <w:ilvl w:val="0"/>
                <w:numId w:val="25"/>
              </w:numPr>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read the call for papers;</w:t>
            </w:r>
          </w:p>
          <w:p w:rsidR="00B92747" w:rsidRPr="002D0FB9" w:rsidRDefault="00B92747" w:rsidP="001B4D6F">
            <w:pPr>
              <w:numPr>
                <w:ilvl w:val="0"/>
                <w:numId w:val="25"/>
              </w:numPr>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choose the format of participation;</w:t>
            </w:r>
          </w:p>
          <w:p w:rsidR="00B92747" w:rsidRPr="002D0FB9" w:rsidRDefault="00B92747" w:rsidP="001B4D6F">
            <w:pPr>
              <w:numPr>
                <w:ilvl w:val="0"/>
                <w:numId w:val="25"/>
              </w:numPr>
              <w:jc w:val="both"/>
              <w:rPr>
                <w:rFonts w:ascii="Times New Roman" w:eastAsia="Times New Roman" w:hAnsi="Times New Roman" w:cs="Times New Roman"/>
                <w:sz w:val="24"/>
                <w:szCs w:val="24"/>
                <w:lang w:val="en-US"/>
              </w:rPr>
            </w:pPr>
            <w:proofErr w:type="gramStart"/>
            <w:r w:rsidRPr="002D0FB9">
              <w:rPr>
                <w:rFonts w:ascii="Times New Roman" w:eastAsia="Times New Roman" w:hAnsi="Times New Roman" w:cs="Times New Roman"/>
                <w:sz w:val="24"/>
                <w:szCs w:val="24"/>
                <w:lang w:val="en-US"/>
              </w:rPr>
              <w:lastRenderedPageBreak/>
              <w:t>present</w:t>
            </w:r>
            <w:proofErr w:type="gramEnd"/>
            <w:r w:rsidRPr="002D0FB9">
              <w:rPr>
                <w:rFonts w:ascii="Times New Roman" w:eastAsia="Times New Roman" w:hAnsi="Times New Roman" w:cs="Times New Roman"/>
                <w:sz w:val="24"/>
                <w:szCs w:val="24"/>
                <w:lang w:val="en-US"/>
              </w:rPr>
              <w:t xml:space="preserve"> your research results at the conference.</w:t>
            </w:r>
          </w:p>
          <w:p w:rsidR="00B92747" w:rsidRPr="002D0FB9" w:rsidRDefault="00B92747" w:rsidP="001B4D6F">
            <w:pPr>
              <w:rPr>
                <w:rFonts w:ascii="Times New Roman" w:eastAsia="Times New Roman" w:hAnsi="Times New Roman" w:cs="Times New Roman"/>
                <w:i/>
                <w:sz w:val="24"/>
                <w:szCs w:val="24"/>
                <w:lang w:val="en-US"/>
              </w:rPr>
            </w:pPr>
          </w:p>
          <w:p w:rsidR="00B92747" w:rsidRPr="002D0FB9" w:rsidRDefault="00B92747" w:rsidP="001B4D6F">
            <w:pPr>
              <w:rPr>
                <w:rFonts w:ascii="Times New Roman" w:eastAsia="Times New Roman" w:hAnsi="Times New Roman" w:cs="Times New Roman"/>
                <w:i/>
                <w:sz w:val="24"/>
                <w:szCs w:val="24"/>
                <w:lang w:val="en-US"/>
              </w:rPr>
            </w:pPr>
            <w:r w:rsidRPr="002D0FB9">
              <w:rPr>
                <w:rFonts w:ascii="Times New Roman" w:eastAsia="Times New Roman" w:hAnsi="Times New Roman" w:cs="Times New Roman"/>
                <w:i/>
                <w:sz w:val="24"/>
                <w:szCs w:val="24"/>
                <w:lang w:val="en-US"/>
              </w:rPr>
              <w:t>Write down the appropriate sequence of numbers from left to right:</w:t>
            </w:r>
          </w:p>
          <w:tbl>
            <w:tblPr>
              <w:tblStyle w:val="afb"/>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24"/>
              <w:gridCol w:w="1026"/>
              <w:gridCol w:w="1026"/>
              <w:gridCol w:w="1026"/>
              <w:gridCol w:w="1026"/>
              <w:gridCol w:w="1026"/>
              <w:gridCol w:w="1026"/>
            </w:tblGrid>
            <w:tr w:rsidR="00B92747" w:rsidRPr="009A3CA8" w:rsidTr="00FE0E0F">
              <w:tc>
                <w:tcPr>
                  <w:tcW w:w="423" w:type="dxa"/>
                </w:tcPr>
                <w:p w:rsidR="00B92747" w:rsidRPr="002D0FB9" w:rsidRDefault="00B92747" w:rsidP="003D7DD5">
                  <w:pPr>
                    <w:framePr w:hSpace="180" w:wrap="around" w:vAnchor="text" w:hAnchor="text" w:xAlign="center" w:y="1"/>
                    <w:suppressOverlap/>
                    <w:jc w:val="center"/>
                    <w:rPr>
                      <w:rFonts w:ascii="Times New Roman" w:eastAsia="Times New Roman" w:hAnsi="Times New Roman" w:cs="Times New Roman"/>
                      <w:sz w:val="24"/>
                      <w:szCs w:val="24"/>
                      <w:lang w:val="en-US"/>
                    </w:rPr>
                  </w:pPr>
                </w:p>
              </w:tc>
              <w:tc>
                <w:tcPr>
                  <w:tcW w:w="1026" w:type="dxa"/>
                </w:tcPr>
                <w:p w:rsidR="00B92747" w:rsidRPr="002D0FB9" w:rsidRDefault="00B92747" w:rsidP="003D7DD5">
                  <w:pPr>
                    <w:framePr w:hSpace="180" w:wrap="around" w:vAnchor="text" w:hAnchor="text" w:xAlign="center" w:y="1"/>
                    <w:suppressOverlap/>
                    <w:jc w:val="center"/>
                    <w:rPr>
                      <w:rFonts w:ascii="Times New Roman" w:eastAsia="Times New Roman" w:hAnsi="Times New Roman" w:cs="Times New Roman"/>
                      <w:sz w:val="24"/>
                      <w:szCs w:val="24"/>
                      <w:lang w:val="en-US"/>
                    </w:rPr>
                  </w:pPr>
                </w:p>
              </w:tc>
              <w:tc>
                <w:tcPr>
                  <w:tcW w:w="1026" w:type="dxa"/>
                </w:tcPr>
                <w:p w:rsidR="00B92747" w:rsidRPr="002D0FB9" w:rsidRDefault="00B92747" w:rsidP="003D7DD5">
                  <w:pPr>
                    <w:framePr w:hSpace="180" w:wrap="around" w:vAnchor="text" w:hAnchor="text" w:xAlign="center" w:y="1"/>
                    <w:suppressOverlap/>
                    <w:jc w:val="center"/>
                    <w:rPr>
                      <w:rFonts w:ascii="Times New Roman" w:eastAsia="Times New Roman" w:hAnsi="Times New Roman" w:cs="Times New Roman"/>
                      <w:sz w:val="24"/>
                      <w:szCs w:val="24"/>
                      <w:lang w:val="en-US"/>
                    </w:rPr>
                  </w:pPr>
                </w:p>
              </w:tc>
              <w:tc>
                <w:tcPr>
                  <w:tcW w:w="1026" w:type="dxa"/>
                </w:tcPr>
                <w:p w:rsidR="00B92747" w:rsidRPr="002D0FB9" w:rsidRDefault="00B92747" w:rsidP="003D7DD5">
                  <w:pPr>
                    <w:framePr w:hSpace="180" w:wrap="around" w:vAnchor="text" w:hAnchor="text" w:xAlign="center" w:y="1"/>
                    <w:suppressOverlap/>
                    <w:jc w:val="center"/>
                    <w:rPr>
                      <w:rFonts w:ascii="Times New Roman" w:eastAsia="Times New Roman" w:hAnsi="Times New Roman" w:cs="Times New Roman"/>
                      <w:sz w:val="24"/>
                      <w:szCs w:val="24"/>
                      <w:lang w:val="en-US"/>
                    </w:rPr>
                  </w:pPr>
                </w:p>
              </w:tc>
              <w:tc>
                <w:tcPr>
                  <w:tcW w:w="1026" w:type="dxa"/>
                </w:tcPr>
                <w:p w:rsidR="00B92747" w:rsidRPr="002D0FB9" w:rsidRDefault="00B92747" w:rsidP="003D7DD5">
                  <w:pPr>
                    <w:framePr w:hSpace="180" w:wrap="around" w:vAnchor="text" w:hAnchor="text" w:xAlign="center" w:y="1"/>
                    <w:ind w:firstLine="67"/>
                    <w:suppressOverlap/>
                    <w:jc w:val="center"/>
                    <w:rPr>
                      <w:rFonts w:ascii="Times New Roman" w:eastAsia="Times New Roman" w:hAnsi="Times New Roman" w:cs="Times New Roman"/>
                      <w:sz w:val="24"/>
                      <w:szCs w:val="24"/>
                      <w:lang w:val="en-US"/>
                    </w:rPr>
                  </w:pPr>
                </w:p>
              </w:tc>
              <w:tc>
                <w:tcPr>
                  <w:tcW w:w="1026" w:type="dxa"/>
                </w:tcPr>
                <w:p w:rsidR="00B92747" w:rsidRPr="002D0FB9" w:rsidRDefault="00B92747" w:rsidP="003D7DD5">
                  <w:pPr>
                    <w:framePr w:hSpace="180" w:wrap="around" w:vAnchor="text" w:hAnchor="text" w:xAlign="center" w:y="1"/>
                    <w:suppressOverlap/>
                    <w:jc w:val="center"/>
                    <w:rPr>
                      <w:rFonts w:ascii="Times New Roman" w:eastAsia="Times New Roman" w:hAnsi="Times New Roman" w:cs="Times New Roman"/>
                      <w:sz w:val="24"/>
                      <w:szCs w:val="24"/>
                      <w:lang w:val="en-US"/>
                    </w:rPr>
                  </w:pPr>
                </w:p>
              </w:tc>
              <w:tc>
                <w:tcPr>
                  <w:tcW w:w="1026" w:type="dxa"/>
                </w:tcPr>
                <w:p w:rsidR="00B92747" w:rsidRPr="002D0FB9" w:rsidRDefault="00B92747" w:rsidP="003D7DD5">
                  <w:pPr>
                    <w:framePr w:hSpace="180" w:wrap="around" w:vAnchor="text" w:hAnchor="text" w:xAlign="center" w:y="1"/>
                    <w:suppressOverlap/>
                    <w:jc w:val="center"/>
                    <w:rPr>
                      <w:rFonts w:ascii="Times New Roman" w:eastAsia="Times New Roman" w:hAnsi="Times New Roman" w:cs="Times New Roman"/>
                      <w:sz w:val="24"/>
                      <w:szCs w:val="24"/>
                      <w:lang w:val="en-US"/>
                    </w:rPr>
                  </w:pPr>
                </w:p>
              </w:tc>
            </w:tr>
          </w:tbl>
          <w:p w:rsidR="00B92747" w:rsidRPr="002D0FB9" w:rsidRDefault="00B92747" w:rsidP="001B4D6F">
            <w:pPr>
              <w:jc w:val="both"/>
              <w:rPr>
                <w:rFonts w:ascii="Times New Roman" w:eastAsia="Times New Roman" w:hAnsi="Times New Roman" w:cs="Times New Roman"/>
                <w:b/>
                <w:sz w:val="24"/>
                <w:szCs w:val="24"/>
                <w:lang w:val="en-US"/>
              </w:rPr>
            </w:pPr>
          </w:p>
        </w:tc>
        <w:tc>
          <w:tcPr>
            <w:tcW w:w="1524" w:type="dxa"/>
            <w:shd w:val="clear" w:color="auto" w:fill="auto"/>
            <w:vAlign w:val="center"/>
          </w:tcPr>
          <w:p w:rsidR="00B92747" w:rsidRPr="0017301D" w:rsidRDefault="00B92747"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4,5,3,2,6,1</w:t>
            </w:r>
          </w:p>
        </w:tc>
      </w:tr>
      <w:tr w:rsidR="00FE0E0F" w:rsidRPr="0017301D" w:rsidTr="00FE0E0F">
        <w:trPr>
          <w:trHeight w:val="3036"/>
        </w:trPr>
        <w:tc>
          <w:tcPr>
            <w:tcW w:w="1730" w:type="dxa"/>
            <w:vMerge/>
          </w:tcPr>
          <w:p w:rsidR="00CB471D" w:rsidRPr="0017301D" w:rsidRDefault="00CB471D" w:rsidP="001B4D6F">
            <w:pPr>
              <w:rPr>
                <w:rFonts w:ascii="Times New Roman" w:eastAsia="Times New Roman" w:hAnsi="Times New Roman" w:cs="Times New Roman"/>
                <w:sz w:val="24"/>
                <w:szCs w:val="24"/>
                <w:lang w:val="ru-RU"/>
              </w:rPr>
            </w:pPr>
          </w:p>
        </w:tc>
        <w:tc>
          <w:tcPr>
            <w:tcW w:w="1792" w:type="dxa"/>
            <w:vMerge/>
          </w:tcPr>
          <w:p w:rsidR="00CB471D" w:rsidRPr="0017301D" w:rsidRDefault="00CB471D" w:rsidP="001B4D6F">
            <w:pPr>
              <w:rPr>
                <w:rFonts w:ascii="Times New Roman" w:eastAsia="Times New Roman" w:hAnsi="Times New Roman" w:cs="Times New Roman"/>
                <w:sz w:val="24"/>
                <w:szCs w:val="24"/>
                <w:lang w:val="ru-RU"/>
              </w:rPr>
            </w:pPr>
          </w:p>
        </w:tc>
        <w:tc>
          <w:tcPr>
            <w:tcW w:w="1894" w:type="dxa"/>
            <w:vMerge/>
          </w:tcPr>
          <w:p w:rsidR="00CB471D" w:rsidRPr="0017301D" w:rsidRDefault="00CB471D"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CB471D" w:rsidRPr="00224CFB" w:rsidRDefault="00CB471D" w:rsidP="001B4D6F">
            <w:pPr>
              <w:jc w:val="both"/>
              <w:rPr>
                <w:rFonts w:ascii="Times New Roman" w:eastAsia="Times New Roman" w:hAnsi="Times New Roman" w:cs="Times New Roman"/>
                <w:b/>
                <w:sz w:val="24"/>
                <w:szCs w:val="24"/>
                <w:lang w:val="en-US"/>
              </w:rPr>
            </w:pPr>
            <w:r w:rsidRPr="00224CFB">
              <w:rPr>
                <w:rFonts w:ascii="Times New Roman" w:eastAsia="Times New Roman" w:hAnsi="Times New Roman" w:cs="Times New Roman"/>
                <w:b/>
                <w:bCs/>
                <w:sz w:val="24"/>
                <w:szCs w:val="24"/>
                <w:lang w:val="ru-RU"/>
              </w:rPr>
              <w:t>Задание</w:t>
            </w:r>
            <w:r w:rsidRPr="002770ED">
              <w:rPr>
                <w:rFonts w:ascii="Times New Roman" w:eastAsia="Times New Roman" w:hAnsi="Times New Roman" w:cs="Times New Roman"/>
                <w:b/>
                <w:bCs/>
                <w:sz w:val="24"/>
                <w:szCs w:val="24"/>
                <w:lang w:val="en-US"/>
              </w:rPr>
              <w:t xml:space="preserve"> </w:t>
            </w:r>
            <w:r w:rsidR="00115642">
              <w:rPr>
                <w:rFonts w:ascii="Times New Roman" w:eastAsia="Times New Roman" w:hAnsi="Times New Roman" w:cs="Times New Roman"/>
                <w:b/>
                <w:bCs/>
                <w:sz w:val="24"/>
                <w:szCs w:val="24"/>
                <w:lang w:val="ru-RU"/>
              </w:rPr>
              <w:fldChar w:fldCharType="begin"/>
            </w:r>
            <w:r w:rsidRPr="002770ED">
              <w:rPr>
                <w:rFonts w:ascii="Times New Roman" w:eastAsia="Times New Roman" w:hAnsi="Times New Roman" w:cs="Times New Roman"/>
                <w:b/>
                <w:bCs/>
                <w:sz w:val="24"/>
                <w:szCs w:val="24"/>
                <w:lang w:val="en-US"/>
              </w:rPr>
              <w:instrText xml:space="preserve"> AUTONUM  \* Arabic </w:instrText>
            </w:r>
            <w:r w:rsidR="00115642">
              <w:rPr>
                <w:rFonts w:ascii="Times New Roman" w:eastAsia="Times New Roman" w:hAnsi="Times New Roman" w:cs="Times New Roman"/>
                <w:b/>
                <w:bCs/>
                <w:sz w:val="24"/>
                <w:szCs w:val="24"/>
                <w:lang w:val="ru-RU"/>
              </w:rPr>
              <w:fldChar w:fldCharType="end"/>
            </w:r>
          </w:p>
          <w:p w:rsidR="00CB471D" w:rsidRPr="002D0FB9" w:rsidRDefault="00CB471D" w:rsidP="001B4D6F">
            <w:pPr>
              <w:rPr>
                <w:rFonts w:ascii="Times New Roman" w:eastAsia="Times New Roman" w:hAnsi="Times New Roman" w:cs="Times New Roman"/>
                <w:i/>
                <w:sz w:val="24"/>
                <w:szCs w:val="24"/>
                <w:lang w:val="en-US"/>
              </w:rPr>
            </w:pPr>
            <w:r w:rsidRPr="002D0FB9">
              <w:rPr>
                <w:rFonts w:ascii="Times New Roman" w:eastAsia="Times New Roman" w:hAnsi="Times New Roman" w:cs="Times New Roman"/>
                <w:i/>
                <w:sz w:val="24"/>
                <w:szCs w:val="24"/>
                <w:lang w:val="en-US"/>
              </w:rPr>
              <w:t>Read the text and choose all the correct answers.</w:t>
            </w:r>
          </w:p>
          <w:p w:rsidR="00CB471D" w:rsidRPr="002D0FB9" w:rsidRDefault="00CB471D" w:rsidP="001B4D6F">
            <w:pPr>
              <w:rPr>
                <w:rFonts w:ascii="Times New Roman" w:eastAsia="Times New Roman" w:hAnsi="Times New Roman" w:cs="Times New Roman"/>
                <w:b/>
                <w:sz w:val="24"/>
                <w:szCs w:val="24"/>
                <w:lang w:val="en-US"/>
              </w:rPr>
            </w:pPr>
          </w:p>
          <w:p w:rsidR="00CB471D" w:rsidRPr="002D0FB9" w:rsidRDefault="00CB471D" w:rsidP="001B4D6F">
            <w:pPr>
              <w:jc w:val="both"/>
              <w:rPr>
                <w:rFonts w:ascii="Times New Roman" w:eastAsia="Times New Roman" w:hAnsi="Times New Roman" w:cs="Times New Roman"/>
                <w:b/>
                <w:sz w:val="24"/>
                <w:szCs w:val="24"/>
                <w:lang w:val="en-US"/>
              </w:rPr>
            </w:pPr>
            <w:r w:rsidRPr="002D0FB9">
              <w:rPr>
                <w:rFonts w:ascii="Times New Roman" w:eastAsia="Times New Roman" w:hAnsi="Times New Roman" w:cs="Times New Roman"/>
                <w:b/>
                <w:sz w:val="24"/>
                <w:szCs w:val="24"/>
                <w:lang w:val="en-US"/>
              </w:rPr>
              <w:t>Choose the visuals common for academic and research papers.</w:t>
            </w:r>
          </w:p>
          <w:p w:rsidR="00CB471D" w:rsidRPr="0017301D" w:rsidRDefault="00CB471D" w:rsidP="001B4D6F">
            <w:pPr>
              <w:numPr>
                <w:ilvl w:val="0"/>
                <w:numId w:val="9"/>
              </w:numPr>
              <w:jc w:val="both"/>
              <w:rPr>
                <w:rFonts w:ascii="Times New Roman" w:eastAsia="Times New Roman" w:hAnsi="Times New Roman" w:cs="Times New Roman"/>
                <w:sz w:val="24"/>
                <w:szCs w:val="24"/>
                <w:lang w:val="ru-RU"/>
              </w:rPr>
            </w:pPr>
            <w:proofErr w:type="spellStart"/>
            <w:r w:rsidRPr="0017301D">
              <w:rPr>
                <w:rFonts w:ascii="Times New Roman" w:eastAsia="Times New Roman" w:hAnsi="Times New Roman" w:cs="Times New Roman"/>
                <w:sz w:val="24"/>
                <w:szCs w:val="24"/>
                <w:lang w:val="ru-RU"/>
              </w:rPr>
              <w:t>a</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graph</w:t>
            </w:r>
            <w:proofErr w:type="spellEnd"/>
            <w:r w:rsidRPr="0017301D">
              <w:rPr>
                <w:rFonts w:ascii="Times New Roman" w:eastAsia="Times New Roman" w:hAnsi="Times New Roman" w:cs="Times New Roman"/>
                <w:sz w:val="24"/>
                <w:szCs w:val="24"/>
                <w:lang w:val="ru-RU"/>
              </w:rPr>
              <w:t>;</w:t>
            </w:r>
          </w:p>
          <w:p w:rsidR="00CB471D" w:rsidRPr="0017301D" w:rsidRDefault="00CB471D" w:rsidP="001B4D6F">
            <w:pPr>
              <w:numPr>
                <w:ilvl w:val="0"/>
                <w:numId w:val="9"/>
              </w:numPr>
              <w:jc w:val="both"/>
              <w:rPr>
                <w:rFonts w:ascii="Times New Roman" w:eastAsia="Times New Roman" w:hAnsi="Times New Roman" w:cs="Times New Roman"/>
                <w:sz w:val="24"/>
                <w:szCs w:val="24"/>
                <w:lang w:val="ru-RU"/>
              </w:rPr>
            </w:pPr>
            <w:proofErr w:type="spellStart"/>
            <w:r w:rsidRPr="0017301D">
              <w:rPr>
                <w:rFonts w:ascii="Times New Roman" w:eastAsia="Times New Roman" w:hAnsi="Times New Roman" w:cs="Times New Roman"/>
                <w:sz w:val="24"/>
                <w:szCs w:val="24"/>
                <w:lang w:val="ru-RU"/>
              </w:rPr>
              <w:t>a</w:t>
            </w:r>
            <w:proofErr w:type="spellEnd"/>
            <w:r w:rsidRPr="0017301D">
              <w:rPr>
                <w:rFonts w:ascii="Times New Roman" w:eastAsia="Times New Roman" w:hAnsi="Times New Roman" w:cs="Times New Roman"/>
                <w:sz w:val="24"/>
                <w:szCs w:val="24"/>
                <w:lang w:val="ru-RU"/>
              </w:rPr>
              <w:t xml:space="preserve"> GIF </w:t>
            </w:r>
            <w:proofErr w:type="spellStart"/>
            <w:r w:rsidRPr="0017301D">
              <w:rPr>
                <w:rFonts w:ascii="Times New Roman" w:eastAsia="Times New Roman" w:hAnsi="Times New Roman" w:cs="Times New Roman"/>
                <w:sz w:val="24"/>
                <w:szCs w:val="24"/>
                <w:lang w:val="ru-RU"/>
              </w:rPr>
              <w:t>image</w:t>
            </w:r>
            <w:proofErr w:type="spellEnd"/>
            <w:r w:rsidRPr="0017301D">
              <w:rPr>
                <w:rFonts w:ascii="Times New Roman" w:eastAsia="Times New Roman" w:hAnsi="Times New Roman" w:cs="Times New Roman"/>
                <w:sz w:val="24"/>
                <w:szCs w:val="24"/>
                <w:lang w:val="ru-RU"/>
              </w:rPr>
              <w:t>;</w:t>
            </w:r>
          </w:p>
          <w:p w:rsidR="00CB471D" w:rsidRPr="0017301D" w:rsidRDefault="00CB471D" w:rsidP="001B4D6F">
            <w:pPr>
              <w:numPr>
                <w:ilvl w:val="0"/>
                <w:numId w:val="9"/>
              </w:numPr>
              <w:jc w:val="both"/>
              <w:rPr>
                <w:rFonts w:ascii="Times New Roman" w:eastAsia="Times New Roman" w:hAnsi="Times New Roman" w:cs="Times New Roman"/>
                <w:sz w:val="24"/>
                <w:szCs w:val="24"/>
                <w:lang w:val="ru-RU"/>
              </w:rPr>
            </w:pPr>
            <w:proofErr w:type="spellStart"/>
            <w:r w:rsidRPr="0017301D">
              <w:rPr>
                <w:rFonts w:ascii="Times New Roman" w:eastAsia="Times New Roman" w:hAnsi="Times New Roman" w:cs="Times New Roman"/>
                <w:sz w:val="24"/>
                <w:szCs w:val="24"/>
                <w:lang w:val="ru-RU"/>
              </w:rPr>
              <w:t>a</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block</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chart</w:t>
            </w:r>
            <w:proofErr w:type="spellEnd"/>
            <w:r w:rsidRPr="0017301D">
              <w:rPr>
                <w:rFonts w:ascii="Times New Roman" w:eastAsia="Times New Roman" w:hAnsi="Times New Roman" w:cs="Times New Roman"/>
                <w:sz w:val="24"/>
                <w:szCs w:val="24"/>
                <w:lang w:val="ru-RU"/>
              </w:rPr>
              <w:t>;</w:t>
            </w:r>
          </w:p>
          <w:p w:rsidR="00CB471D" w:rsidRPr="0017301D" w:rsidRDefault="00CB471D" w:rsidP="001B4D6F">
            <w:pPr>
              <w:numPr>
                <w:ilvl w:val="0"/>
                <w:numId w:val="9"/>
              </w:numPr>
              <w:jc w:val="both"/>
              <w:rPr>
                <w:rFonts w:ascii="Times New Roman" w:eastAsia="Times New Roman" w:hAnsi="Times New Roman" w:cs="Times New Roman"/>
                <w:sz w:val="24"/>
                <w:szCs w:val="24"/>
                <w:lang w:val="ru-RU"/>
              </w:rPr>
            </w:pPr>
            <w:proofErr w:type="spellStart"/>
            <w:r w:rsidRPr="0017301D">
              <w:rPr>
                <w:rFonts w:ascii="Times New Roman" w:eastAsia="Times New Roman" w:hAnsi="Times New Roman" w:cs="Times New Roman"/>
                <w:sz w:val="24"/>
                <w:szCs w:val="24"/>
                <w:lang w:val="ru-RU"/>
              </w:rPr>
              <w:t>a</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pie</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chart</w:t>
            </w:r>
            <w:proofErr w:type="spellEnd"/>
            <w:r w:rsidRPr="0017301D">
              <w:rPr>
                <w:rFonts w:ascii="Times New Roman" w:eastAsia="Times New Roman" w:hAnsi="Times New Roman" w:cs="Times New Roman"/>
                <w:sz w:val="24"/>
                <w:szCs w:val="24"/>
                <w:lang w:val="ru-RU"/>
              </w:rPr>
              <w:t>;</w:t>
            </w:r>
          </w:p>
          <w:p w:rsidR="00CB471D" w:rsidRPr="0017301D" w:rsidRDefault="00CB471D" w:rsidP="001B4D6F">
            <w:pPr>
              <w:numPr>
                <w:ilvl w:val="0"/>
                <w:numId w:val="9"/>
              </w:numPr>
              <w:jc w:val="both"/>
              <w:rPr>
                <w:rFonts w:ascii="Times New Roman" w:eastAsia="Times New Roman" w:hAnsi="Times New Roman" w:cs="Times New Roman"/>
                <w:sz w:val="24"/>
                <w:szCs w:val="24"/>
                <w:lang w:val="ru-RU"/>
              </w:rPr>
            </w:pPr>
            <w:proofErr w:type="spellStart"/>
            <w:r w:rsidRPr="0017301D">
              <w:rPr>
                <w:rFonts w:ascii="Times New Roman" w:eastAsia="Times New Roman" w:hAnsi="Times New Roman" w:cs="Times New Roman"/>
                <w:sz w:val="24"/>
                <w:szCs w:val="24"/>
                <w:lang w:val="ru-RU"/>
              </w:rPr>
              <w:t>a</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presentation</w:t>
            </w:r>
            <w:proofErr w:type="spellEnd"/>
            <w:r w:rsidRPr="0017301D">
              <w:rPr>
                <w:rFonts w:ascii="Times New Roman" w:eastAsia="Times New Roman" w:hAnsi="Times New Roman" w:cs="Times New Roman"/>
                <w:sz w:val="24"/>
                <w:szCs w:val="24"/>
                <w:lang w:val="ru-RU"/>
              </w:rPr>
              <w:t>;</w:t>
            </w:r>
          </w:p>
          <w:p w:rsidR="00CB471D" w:rsidRPr="0017301D" w:rsidRDefault="00CB471D" w:rsidP="001B4D6F">
            <w:pPr>
              <w:numPr>
                <w:ilvl w:val="0"/>
                <w:numId w:val="9"/>
              </w:numPr>
              <w:jc w:val="both"/>
              <w:rPr>
                <w:rFonts w:ascii="Times New Roman" w:eastAsia="Times New Roman" w:hAnsi="Times New Roman" w:cs="Times New Roman"/>
                <w:sz w:val="24"/>
                <w:szCs w:val="24"/>
                <w:lang w:val="ru-RU"/>
              </w:rPr>
            </w:pPr>
            <w:proofErr w:type="spellStart"/>
            <w:r w:rsidRPr="0017301D">
              <w:rPr>
                <w:rFonts w:ascii="Times New Roman" w:eastAsia="Times New Roman" w:hAnsi="Times New Roman" w:cs="Times New Roman"/>
                <w:sz w:val="24"/>
                <w:szCs w:val="24"/>
                <w:lang w:val="ru-RU"/>
              </w:rPr>
              <w:t>a</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fresco</w:t>
            </w:r>
            <w:proofErr w:type="spellEnd"/>
            <w:r w:rsidRPr="0017301D">
              <w:rPr>
                <w:rFonts w:ascii="Times New Roman" w:eastAsia="Times New Roman" w:hAnsi="Times New Roman" w:cs="Times New Roman"/>
                <w:sz w:val="24"/>
                <w:szCs w:val="24"/>
                <w:lang w:val="ru-RU"/>
              </w:rPr>
              <w:t>.</w:t>
            </w:r>
          </w:p>
          <w:p w:rsidR="00CB471D" w:rsidRPr="0017301D" w:rsidRDefault="00CB471D"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CB471D" w:rsidRPr="0017301D" w:rsidRDefault="00CB471D"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1,3,4</w:t>
            </w:r>
          </w:p>
        </w:tc>
      </w:tr>
      <w:tr w:rsidR="00FE0E0F" w:rsidRPr="0017301D" w:rsidTr="00FE0E0F">
        <w:trPr>
          <w:trHeight w:val="276"/>
        </w:trPr>
        <w:tc>
          <w:tcPr>
            <w:tcW w:w="1730" w:type="dxa"/>
            <w:vMerge/>
          </w:tcPr>
          <w:p w:rsidR="002F1749" w:rsidRPr="0017301D" w:rsidRDefault="002F1749" w:rsidP="001B4D6F">
            <w:pPr>
              <w:rPr>
                <w:rFonts w:ascii="Times New Roman" w:eastAsia="Times New Roman" w:hAnsi="Times New Roman" w:cs="Times New Roman"/>
                <w:sz w:val="24"/>
                <w:szCs w:val="24"/>
                <w:lang w:val="ru-RU"/>
              </w:rPr>
            </w:pPr>
          </w:p>
        </w:tc>
        <w:tc>
          <w:tcPr>
            <w:tcW w:w="1792" w:type="dxa"/>
            <w:vMerge/>
          </w:tcPr>
          <w:p w:rsidR="002F1749" w:rsidRPr="0017301D" w:rsidRDefault="002F1749" w:rsidP="001B4D6F">
            <w:pPr>
              <w:rPr>
                <w:rFonts w:ascii="Times New Roman" w:eastAsia="Times New Roman" w:hAnsi="Times New Roman" w:cs="Times New Roman"/>
                <w:sz w:val="24"/>
                <w:szCs w:val="24"/>
                <w:lang w:val="ru-RU"/>
              </w:rPr>
            </w:pPr>
          </w:p>
        </w:tc>
        <w:tc>
          <w:tcPr>
            <w:tcW w:w="1894" w:type="dxa"/>
            <w:vMerge w:val="restart"/>
          </w:tcPr>
          <w:p w:rsidR="002F1749" w:rsidRPr="0017301D" w:rsidRDefault="00AF48BA"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Б3.01(Д) Подготовка к процедуре защиты и защита выпускной квалификационной работы</w:t>
            </w:r>
          </w:p>
        </w:tc>
        <w:tc>
          <w:tcPr>
            <w:tcW w:w="7620" w:type="dxa"/>
            <w:vMerge w:val="restart"/>
            <w:shd w:val="clear" w:color="auto" w:fill="auto"/>
            <w:vAlign w:val="center"/>
          </w:tcPr>
          <w:p w:rsidR="002F1749" w:rsidRPr="002D0FB9" w:rsidRDefault="00A469DE" w:rsidP="001B4D6F">
            <w:pPr>
              <w:jc w:val="both"/>
              <w:rPr>
                <w:rFonts w:ascii="Times New Roman" w:eastAsia="Times New Roman" w:hAnsi="Times New Roman" w:cs="Times New Roman"/>
                <w:b/>
                <w:sz w:val="24"/>
                <w:szCs w:val="24"/>
                <w:lang w:val="en-US"/>
              </w:rPr>
            </w:pPr>
            <w:r w:rsidRPr="00224CFB">
              <w:rPr>
                <w:rFonts w:ascii="Times New Roman" w:eastAsia="Times New Roman" w:hAnsi="Times New Roman" w:cs="Times New Roman"/>
                <w:b/>
                <w:bCs/>
                <w:sz w:val="24"/>
                <w:szCs w:val="24"/>
                <w:lang w:val="ru-RU"/>
              </w:rPr>
              <w:t>Задание</w:t>
            </w:r>
            <w:r w:rsidRPr="002770ED">
              <w:rPr>
                <w:rFonts w:ascii="Times New Roman" w:eastAsia="Times New Roman" w:hAnsi="Times New Roman" w:cs="Times New Roman"/>
                <w:b/>
                <w:bCs/>
                <w:sz w:val="24"/>
                <w:szCs w:val="24"/>
                <w:lang w:val="en-US"/>
              </w:rPr>
              <w:t xml:space="preserve"> </w:t>
            </w:r>
            <w:r w:rsidR="00115642">
              <w:rPr>
                <w:rFonts w:ascii="Times New Roman" w:eastAsia="Times New Roman" w:hAnsi="Times New Roman" w:cs="Times New Roman"/>
                <w:b/>
                <w:bCs/>
                <w:sz w:val="24"/>
                <w:szCs w:val="24"/>
                <w:lang w:val="ru-RU"/>
              </w:rPr>
              <w:fldChar w:fldCharType="begin"/>
            </w:r>
            <w:r w:rsidRPr="002770ED">
              <w:rPr>
                <w:rFonts w:ascii="Times New Roman" w:eastAsia="Times New Roman" w:hAnsi="Times New Roman" w:cs="Times New Roman"/>
                <w:b/>
                <w:bCs/>
                <w:sz w:val="24"/>
                <w:szCs w:val="24"/>
                <w:lang w:val="en-US"/>
              </w:rPr>
              <w:instrText xml:space="preserve"> AUTONUM  \* Arabic </w:instrText>
            </w:r>
            <w:r w:rsidR="00115642">
              <w:rPr>
                <w:rFonts w:ascii="Times New Roman" w:eastAsia="Times New Roman" w:hAnsi="Times New Roman" w:cs="Times New Roman"/>
                <w:b/>
                <w:bCs/>
                <w:sz w:val="24"/>
                <w:szCs w:val="24"/>
                <w:lang w:val="ru-RU"/>
              </w:rPr>
              <w:fldChar w:fldCharType="end"/>
            </w:r>
          </w:p>
          <w:p w:rsidR="002F1749" w:rsidRPr="002D0FB9" w:rsidRDefault="00AF48BA" w:rsidP="001B4D6F">
            <w:pPr>
              <w:jc w:val="both"/>
              <w:rPr>
                <w:rFonts w:ascii="Times New Roman" w:eastAsia="Times New Roman" w:hAnsi="Times New Roman" w:cs="Times New Roman"/>
                <w:i/>
                <w:sz w:val="24"/>
                <w:szCs w:val="24"/>
                <w:lang w:val="en-US"/>
              </w:rPr>
            </w:pPr>
            <w:r w:rsidRPr="002D0FB9">
              <w:rPr>
                <w:rFonts w:ascii="Times New Roman" w:eastAsia="Times New Roman" w:hAnsi="Times New Roman" w:cs="Times New Roman"/>
                <w:i/>
                <w:sz w:val="24"/>
                <w:szCs w:val="24"/>
                <w:lang w:val="en-US"/>
              </w:rPr>
              <w:t>Read the text and choose the correct answer.</w:t>
            </w:r>
          </w:p>
          <w:p w:rsidR="002F1749" w:rsidRPr="002D0FB9" w:rsidRDefault="002F1749" w:rsidP="001B4D6F">
            <w:pPr>
              <w:jc w:val="both"/>
              <w:rPr>
                <w:rFonts w:ascii="Times New Roman" w:eastAsia="Times New Roman" w:hAnsi="Times New Roman" w:cs="Times New Roman"/>
                <w:b/>
                <w:sz w:val="24"/>
                <w:szCs w:val="24"/>
                <w:lang w:val="en-US"/>
              </w:rPr>
            </w:pPr>
          </w:p>
          <w:p w:rsidR="002F1749" w:rsidRPr="002D0FB9" w:rsidRDefault="00AF48BA" w:rsidP="001B4D6F">
            <w:pPr>
              <w:jc w:val="both"/>
              <w:rPr>
                <w:rFonts w:ascii="Times New Roman" w:eastAsia="Times New Roman" w:hAnsi="Times New Roman" w:cs="Times New Roman"/>
                <w:b/>
                <w:sz w:val="24"/>
                <w:szCs w:val="24"/>
                <w:lang w:val="en-US"/>
              </w:rPr>
            </w:pPr>
            <w:r w:rsidRPr="002D0FB9">
              <w:rPr>
                <w:rFonts w:ascii="Times New Roman" w:eastAsia="Times New Roman" w:hAnsi="Times New Roman" w:cs="Times New Roman"/>
                <w:b/>
                <w:sz w:val="24"/>
                <w:szCs w:val="24"/>
                <w:lang w:val="en-US"/>
              </w:rPr>
              <w:t>Which benefit CAN’T possessing a master’s degree give you?</w:t>
            </w:r>
          </w:p>
          <w:p w:rsidR="002F1749" w:rsidRPr="002D0FB9" w:rsidRDefault="00AF48BA" w:rsidP="001B4D6F">
            <w:pPr>
              <w:numPr>
                <w:ilvl w:val="1"/>
                <w:numId w:val="3"/>
              </w:numPr>
              <w:ind w:left="419" w:hanging="357"/>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a chance to occupy a leading position at work;</w:t>
            </w:r>
          </w:p>
          <w:p w:rsidR="002F1749" w:rsidRPr="002D0FB9" w:rsidRDefault="00AF48BA" w:rsidP="001B4D6F">
            <w:pPr>
              <w:numPr>
                <w:ilvl w:val="1"/>
                <w:numId w:val="3"/>
              </w:numPr>
              <w:ind w:left="419" w:hanging="357"/>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an opportunity to change your major;</w:t>
            </w:r>
          </w:p>
          <w:p w:rsidR="002F1749" w:rsidRPr="002D0FB9" w:rsidRDefault="00AF48BA" w:rsidP="001B4D6F">
            <w:pPr>
              <w:numPr>
                <w:ilvl w:val="1"/>
                <w:numId w:val="3"/>
              </w:numPr>
              <w:ind w:left="419" w:hanging="357"/>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a right to be a full professor at university;</w:t>
            </w:r>
          </w:p>
          <w:p w:rsidR="002F1749" w:rsidRPr="002D0FB9" w:rsidRDefault="00AF48BA" w:rsidP="001B4D6F">
            <w:pPr>
              <w:numPr>
                <w:ilvl w:val="1"/>
                <w:numId w:val="3"/>
              </w:numPr>
              <w:ind w:left="419" w:hanging="357"/>
              <w:jc w:val="both"/>
              <w:rPr>
                <w:rFonts w:ascii="Times New Roman" w:eastAsia="Times New Roman" w:hAnsi="Times New Roman" w:cs="Times New Roman"/>
                <w:sz w:val="24"/>
                <w:szCs w:val="24"/>
                <w:lang w:val="en-US"/>
              </w:rPr>
            </w:pPr>
            <w:proofErr w:type="gramStart"/>
            <w:r w:rsidRPr="002D0FB9">
              <w:rPr>
                <w:rFonts w:ascii="Times New Roman" w:eastAsia="Times New Roman" w:hAnsi="Times New Roman" w:cs="Times New Roman"/>
                <w:sz w:val="24"/>
                <w:szCs w:val="24"/>
                <w:lang w:val="en-US"/>
              </w:rPr>
              <w:t>a</w:t>
            </w:r>
            <w:proofErr w:type="gramEnd"/>
            <w:r w:rsidRPr="002D0FB9">
              <w:rPr>
                <w:rFonts w:ascii="Times New Roman" w:eastAsia="Times New Roman" w:hAnsi="Times New Roman" w:cs="Times New Roman"/>
                <w:sz w:val="24"/>
                <w:szCs w:val="24"/>
                <w:lang w:val="en-US"/>
              </w:rPr>
              <w:t xml:space="preserve"> possibility to do post-graduate research.</w:t>
            </w:r>
          </w:p>
          <w:p w:rsidR="002F1749" w:rsidRPr="0017301D" w:rsidRDefault="00AF48BA"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Ответ:</w:t>
            </w:r>
          </w:p>
        </w:tc>
        <w:tc>
          <w:tcPr>
            <w:tcW w:w="1524" w:type="dxa"/>
            <w:vMerge w:val="restart"/>
            <w:shd w:val="clear" w:color="auto" w:fill="auto"/>
            <w:vAlign w:val="center"/>
          </w:tcPr>
          <w:p w:rsidR="002F1749" w:rsidRPr="0017301D" w:rsidRDefault="00AF48BA"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w:t>
            </w:r>
          </w:p>
        </w:tc>
      </w:tr>
      <w:tr w:rsidR="00FE0E0F" w:rsidRPr="0017301D" w:rsidTr="00FE0E0F">
        <w:trPr>
          <w:trHeight w:val="276"/>
        </w:trPr>
        <w:tc>
          <w:tcPr>
            <w:tcW w:w="1730" w:type="dxa"/>
            <w:vMerge/>
          </w:tcPr>
          <w:p w:rsidR="002F1749" w:rsidRPr="0017301D" w:rsidRDefault="002F1749" w:rsidP="001B4D6F">
            <w:pPr>
              <w:rPr>
                <w:rFonts w:ascii="Times New Roman" w:eastAsia="Times New Roman" w:hAnsi="Times New Roman" w:cs="Times New Roman"/>
                <w:sz w:val="24"/>
                <w:szCs w:val="24"/>
                <w:lang w:val="ru-RU"/>
              </w:rPr>
            </w:pPr>
          </w:p>
        </w:tc>
        <w:tc>
          <w:tcPr>
            <w:tcW w:w="1792" w:type="dxa"/>
            <w:vMerge/>
          </w:tcPr>
          <w:p w:rsidR="002F1749" w:rsidRPr="0017301D" w:rsidRDefault="002F1749" w:rsidP="001B4D6F">
            <w:pPr>
              <w:rPr>
                <w:rFonts w:ascii="Times New Roman" w:eastAsia="Times New Roman" w:hAnsi="Times New Roman" w:cs="Times New Roman"/>
                <w:sz w:val="24"/>
                <w:szCs w:val="24"/>
                <w:lang w:val="ru-RU"/>
              </w:rPr>
            </w:pPr>
          </w:p>
        </w:tc>
        <w:tc>
          <w:tcPr>
            <w:tcW w:w="1894" w:type="dxa"/>
            <w:vMerge/>
          </w:tcPr>
          <w:p w:rsidR="002F1749" w:rsidRPr="0017301D" w:rsidRDefault="002F1749" w:rsidP="001B4D6F">
            <w:pPr>
              <w:rPr>
                <w:rFonts w:ascii="Times New Roman" w:eastAsia="Times New Roman" w:hAnsi="Times New Roman" w:cs="Times New Roman"/>
                <w:sz w:val="24"/>
                <w:szCs w:val="24"/>
                <w:lang w:val="ru-RU"/>
              </w:rPr>
            </w:pPr>
          </w:p>
        </w:tc>
        <w:tc>
          <w:tcPr>
            <w:tcW w:w="7620" w:type="dxa"/>
            <w:vMerge/>
            <w:shd w:val="clear" w:color="auto" w:fill="auto"/>
            <w:vAlign w:val="center"/>
          </w:tcPr>
          <w:p w:rsidR="002F1749" w:rsidRPr="0017301D" w:rsidRDefault="002F1749" w:rsidP="001B4D6F">
            <w:pPr>
              <w:jc w:val="both"/>
              <w:rPr>
                <w:rFonts w:ascii="Times New Roman" w:eastAsia="Times New Roman" w:hAnsi="Times New Roman" w:cs="Times New Roman"/>
                <w:b/>
                <w:sz w:val="24"/>
                <w:szCs w:val="24"/>
                <w:lang w:val="ru-RU"/>
              </w:rPr>
            </w:pPr>
          </w:p>
        </w:tc>
        <w:tc>
          <w:tcPr>
            <w:tcW w:w="1524" w:type="dxa"/>
            <w:vMerge/>
            <w:shd w:val="clear" w:color="auto" w:fill="auto"/>
            <w:vAlign w:val="center"/>
          </w:tcPr>
          <w:p w:rsidR="002F1749" w:rsidRPr="0017301D" w:rsidRDefault="002F1749" w:rsidP="001B4D6F">
            <w:pPr>
              <w:jc w:val="center"/>
              <w:rPr>
                <w:rFonts w:ascii="Times New Roman" w:eastAsia="Times New Roman" w:hAnsi="Times New Roman" w:cs="Times New Roman"/>
                <w:sz w:val="24"/>
                <w:szCs w:val="24"/>
                <w:lang w:val="ru-RU"/>
              </w:rPr>
            </w:pPr>
          </w:p>
        </w:tc>
      </w:tr>
      <w:tr w:rsidR="00FE0E0F" w:rsidRPr="0017301D" w:rsidTr="00FE0E0F">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УК-4.2</w:t>
            </w:r>
            <w:proofErr w:type="gramStart"/>
            <w:r w:rsidRPr="0017301D">
              <w:rPr>
                <w:rFonts w:ascii="Times New Roman" w:eastAsia="Times New Roman" w:hAnsi="Times New Roman" w:cs="Times New Roman"/>
                <w:sz w:val="24"/>
                <w:szCs w:val="24"/>
                <w:lang w:val="ru-RU"/>
              </w:rPr>
              <w:t xml:space="preserve"> У</w:t>
            </w:r>
            <w:proofErr w:type="gramEnd"/>
            <w:r w:rsidRPr="0017301D">
              <w:rPr>
                <w:rFonts w:ascii="Times New Roman" w:eastAsia="Times New Roman" w:hAnsi="Times New Roman" w:cs="Times New Roman"/>
                <w:sz w:val="24"/>
                <w:szCs w:val="24"/>
                <w:lang w:val="ru-RU"/>
              </w:rPr>
              <w:t xml:space="preserve">меет выражать свои мысли на государственном, родном и иностранном языках в </w:t>
            </w:r>
            <w:r w:rsidRPr="0017301D">
              <w:rPr>
                <w:rFonts w:ascii="Times New Roman" w:eastAsia="Times New Roman" w:hAnsi="Times New Roman" w:cs="Times New Roman"/>
                <w:sz w:val="24"/>
                <w:szCs w:val="24"/>
                <w:lang w:val="ru-RU"/>
              </w:rPr>
              <w:lastRenderedPageBreak/>
              <w:t>ситуации деловой коммуникации</w:t>
            </w: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.О.01 Иностранный язык в академическом общении</w:t>
            </w:r>
          </w:p>
        </w:tc>
        <w:tc>
          <w:tcPr>
            <w:tcW w:w="7620" w:type="dxa"/>
            <w:shd w:val="clear" w:color="auto" w:fill="auto"/>
            <w:vAlign w:val="center"/>
          </w:tcPr>
          <w:p w:rsidR="004A6A7C" w:rsidRPr="002D0FB9" w:rsidRDefault="00A469DE" w:rsidP="001B4D6F">
            <w:pPr>
              <w:jc w:val="both"/>
              <w:rPr>
                <w:rFonts w:ascii="Times New Roman" w:eastAsia="Times New Roman" w:hAnsi="Times New Roman" w:cs="Times New Roman"/>
                <w:b/>
                <w:sz w:val="24"/>
                <w:szCs w:val="24"/>
                <w:lang w:val="en-US"/>
              </w:rPr>
            </w:pPr>
            <w:r w:rsidRPr="00224CFB">
              <w:rPr>
                <w:rFonts w:ascii="Times New Roman" w:eastAsia="Times New Roman" w:hAnsi="Times New Roman" w:cs="Times New Roman"/>
                <w:b/>
                <w:bCs/>
                <w:sz w:val="24"/>
                <w:szCs w:val="24"/>
                <w:lang w:val="ru-RU"/>
              </w:rPr>
              <w:t>Задание</w:t>
            </w:r>
            <w:r w:rsidRPr="002770ED">
              <w:rPr>
                <w:rFonts w:ascii="Times New Roman" w:eastAsia="Times New Roman" w:hAnsi="Times New Roman" w:cs="Times New Roman"/>
                <w:b/>
                <w:bCs/>
                <w:sz w:val="24"/>
                <w:szCs w:val="24"/>
                <w:lang w:val="en-US"/>
              </w:rPr>
              <w:t xml:space="preserve"> </w:t>
            </w:r>
            <w:r w:rsidR="00115642">
              <w:rPr>
                <w:rFonts w:ascii="Times New Roman" w:eastAsia="Times New Roman" w:hAnsi="Times New Roman" w:cs="Times New Roman"/>
                <w:b/>
                <w:bCs/>
                <w:sz w:val="24"/>
                <w:szCs w:val="24"/>
                <w:lang w:val="ru-RU"/>
              </w:rPr>
              <w:fldChar w:fldCharType="begin"/>
            </w:r>
            <w:r w:rsidRPr="002770ED">
              <w:rPr>
                <w:rFonts w:ascii="Times New Roman" w:eastAsia="Times New Roman" w:hAnsi="Times New Roman" w:cs="Times New Roman"/>
                <w:b/>
                <w:bCs/>
                <w:sz w:val="24"/>
                <w:szCs w:val="24"/>
                <w:lang w:val="en-US"/>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2D0FB9" w:rsidRDefault="004A6A7C" w:rsidP="001B4D6F">
            <w:pPr>
              <w:jc w:val="both"/>
              <w:rPr>
                <w:rFonts w:ascii="Times New Roman" w:eastAsia="Times New Roman" w:hAnsi="Times New Roman" w:cs="Times New Roman"/>
                <w:i/>
                <w:sz w:val="24"/>
                <w:szCs w:val="24"/>
                <w:lang w:val="en-US"/>
              </w:rPr>
            </w:pPr>
            <w:r w:rsidRPr="002D0FB9">
              <w:rPr>
                <w:rFonts w:ascii="Times New Roman" w:eastAsia="Times New Roman" w:hAnsi="Times New Roman" w:cs="Times New Roman"/>
                <w:i/>
                <w:sz w:val="24"/>
                <w:szCs w:val="24"/>
                <w:lang w:val="en-US"/>
              </w:rPr>
              <w:t>Read the text and choose the correct answer.</w:t>
            </w:r>
          </w:p>
          <w:p w:rsidR="004A6A7C" w:rsidRPr="002D0FB9" w:rsidRDefault="004A6A7C" w:rsidP="001B4D6F">
            <w:pPr>
              <w:jc w:val="both"/>
              <w:rPr>
                <w:rFonts w:ascii="Times New Roman" w:eastAsia="Times New Roman" w:hAnsi="Times New Roman" w:cs="Times New Roman"/>
                <w:b/>
                <w:sz w:val="24"/>
                <w:szCs w:val="24"/>
                <w:lang w:val="en-US"/>
              </w:rPr>
            </w:pPr>
          </w:p>
          <w:p w:rsidR="004A6A7C" w:rsidRPr="002D0FB9" w:rsidRDefault="004A6A7C" w:rsidP="001B4D6F">
            <w:pPr>
              <w:ind w:left="62"/>
              <w:jc w:val="both"/>
              <w:rPr>
                <w:rFonts w:ascii="Times New Roman" w:eastAsia="Times New Roman" w:hAnsi="Times New Roman" w:cs="Times New Roman"/>
                <w:b/>
                <w:sz w:val="24"/>
                <w:szCs w:val="24"/>
                <w:lang w:val="en-US"/>
              </w:rPr>
            </w:pPr>
            <w:r w:rsidRPr="002D0FB9">
              <w:rPr>
                <w:rFonts w:ascii="Times New Roman" w:eastAsia="Times New Roman" w:hAnsi="Times New Roman" w:cs="Times New Roman"/>
                <w:b/>
                <w:sz w:val="24"/>
                <w:szCs w:val="24"/>
                <w:lang w:val="en-US"/>
              </w:rPr>
              <w:t>What is NOT used as equipment for presentations?</w:t>
            </w:r>
          </w:p>
          <w:p w:rsidR="004A6A7C" w:rsidRPr="0017301D" w:rsidRDefault="004A6A7C" w:rsidP="001B4D6F">
            <w:pPr>
              <w:numPr>
                <w:ilvl w:val="0"/>
                <w:numId w:val="10"/>
              </w:numPr>
              <w:ind w:left="419" w:hanging="357"/>
              <w:jc w:val="both"/>
              <w:rPr>
                <w:rFonts w:ascii="Times New Roman" w:eastAsia="Times New Roman" w:hAnsi="Times New Roman" w:cs="Times New Roman"/>
                <w:sz w:val="24"/>
                <w:szCs w:val="24"/>
                <w:lang w:val="ru-RU"/>
              </w:rPr>
            </w:pPr>
            <w:proofErr w:type="spellStart"/>
            <w:r w:rsidRPr="0017301D">
              <w:rPr>
                <w:rFonts w:ascii="Times New Roman" w:eastAsia="Times New Roman" w:hAnsi="Times New Roman" w:cs="Times New Roman"/>
                <w:sz w:val="24"/>
                <w:szCs w:val="24"/>
                <w:lang w:val="ru-RU"/>
              </w:rPr>
              <w:t>Flipchart</w:t>
            </w:r>
            <w:proofErr w:type="spellEnd"/>
            <w:r w:rsidRPr="0017301D">
              <w:rPr>
                <w:rFonts w:ascii="Times New Roman" w:eastAsia="Times New Roman" w:hAnsi="Times New Roman" w:cs="Times New Roman"/>
                <w:sz w:val="24"/>
                <w:szCs w:val="24"/>
                <w:lang w:val="ru-RU"/>
              </w:rPr>
              <w:t>;</w:t>
            </w:r>
          </w:p>
          <w:p w:rsidR="004A6A7C" w:rsidRPr="0017301D" w:rsidRDefault="004A6A7C" w:rsidP="001B4D6F">
            <w:pPr>
              <w:numPr>
                <w:ilvl w:val="0"/>
                <w:numId w:val="10"/>
              </w:numPr>
              <w:ind w:left="419" w:hanging="357"/>
              <w:jc w:val="both"/>
              <w:rPr>
                <w:rFonts w:ascii="Times New Roman" w:eastAsia="Times New Roman" w:hAnsi="Times New Roman" w:cs="Times New Roman"/>
                <w:sz w:val="24"/>
                <w:szCs w:val="24"/>
                <w:lang w:val="ru-RU"/>
              </w:rPr>
            </w:pPr>
            <w:proofErr w:type="spellStart"/>
            <w:r w:rsidRPr="0017301D">
              <w:rPr>
                <w:rFonts w:ascii="Times New Roman" w:eastAsia="Times New Roman" w:hAnsi="Times New Roman" w:cs="Times New Roman"/>
                <w:sz w:val="24"/>
                <w:szCs w:val="24"/>
                <w:lang w:val="ru-RU"/>
              </w:rPr>
              <w:t>Laptop</w:t>
            </w:r>
            <w:proofErr w:type="spellEnd"/>
            <w:r w:rsidRPr="0017301D">
              <w:rPr>
                <w:rFonts w:ascii="Times New Roman" w:eastAsia="Times New Roman" w:hAnsi="Times New Roman" w:cs="Times New Roman"/>
                <w:sz w:val="24"/>
                <w:szCs w:val="24"/>
                <w:lang w:val="ru-RU"/>
              </w:rPr>
              <w:t>;</w:t>
            </w:r>
          </w:p>
          <w:p w:rsidR="004A6A7C" w:rsidRPr="0017301D" w:rsidRDefault="004A6A7C" w:rsidP="001B4D6F">
            <w:pPr>
              <w:numPr>
                <w:ilvl w:val="0"/>
                <w:numId w:val="10"/>
              </w:numPr>
              <w:ind w:left="419" w:hanging="357"/>
              <w:jc w:val="both"/>
              <w:rPr>
                <w:rFonts w:ascii="Times New Roman" w:eastAsia="Times New Roman" w:hAnsi="Times New Roman" w:cs="Times New Roman"/>
                <w:sz w:val="24"/>
                <w:szCs w:val="24"/>
                <w:lang w:val="ru-RU"/>
              </w:rPr>
            </w:pPr>
            <w:proofErr w:type="spellStart"/>
            <w:r w:rsidRPr="0017301D">
              <w:rPr>
                <w:rFonts w:ascii="Times New Roman" w:eastAsia="Times New Roman" w:hAnsi="Times New Roman" w:cs="Times New Roman"/>
                <w:sz w:val="24"/>
                <w:szCs w:val="24"/>
                <w:lang w:val="ru-RU"/>
              </w:rPr>
              <w:t>Whiteboard</w:t>
            </w:r>
            <w:proofErr w:type="spellEnd"/>
            <w:r w:rsidRPr="0017301D">
              <w:rPr>
                <w:rFonts w:ascii="Times New Roman" w:eastAsia="Times New Roman" w:hAnsi="Times New Roman" w:cs="Times New Roman"/>
                <w:sz w:val="24"/>
                <w:szCs w:val="24"/>
                <w:lang w:val="ru-RU"/>
              </w:rPr>
              <w:t>;</w:t>
            </w:r>
          </w:p>
          <w:p w:rsidR="004A6A7C" w:rsidRPr="0017301D" w:rsidRDefault="004A6A7C" w:rsidP="001B4D6F">
            <w:pPr>
              <w:numPr>
                <w:ilvl w:val="0"/>
                <w:numId w:val="10"/>
              </w:numPr>
              <w:ind w:left="419" w:hanging="357"/>
              <w:jc w:val="both"/>
              <w:rPr>
                <w:rFonts w:ascii="Times New Roman" w:eastAsia="Times New Roman" w:hAnsi="Times New Roman" w:cs="Times New Roman"/>
                <w:sz w:val="24"/>
                <w:szCs w:val="24"/>
                <w:lang w:val="ru-RU"/>
              </w:rPr>
            </w:pPr>
            <w:proofErr w:type="spellStart"/>
            <w:r w:rsidRPr="0017301D">
              <w:rPr>
                <w:rFonts w:ascii="Times New Roman" w:eastAsia="Times New Roman" w:hAnsi="Times New Roman" w:cs="Times New Roman"/>
                <w:sz w:val="24"/>
                <w:szCs w:val="24"/>
                <w:lang w:val="ru-RU"/>
              </w:rPr>
              <w:lastRenderedPageBreak/>
              <w:t>Grinder</w:t>
            </w:r>
            <w:proofErr w:type="spellEnd"/>
            <w:r w:rsidRPr="0017301D">
              <w:rPr>
                <w:rFonts w:ascii="Times New Roman" w:eastAsia="Times New Roman" w:hAnsi="Times New Roman" w:cs="Times New Roman"/>
                <w:sz w:val="24"/>
                <w:szCs w:val="24"/>
                <w:lang w:val="ru-RU"/>
              </w:rPr>
              <w:t>;</w:t>
            </w:r>
          </w:p>
          <w:p w:rsidR="004A6A7C" w:rsidRPr="0017301D" w:rsidRDefault="004A6A7C" w:rsidP="001B4D6F">
            <w:pPr>
              <w:numPr>
                <w:ilvl w:val="0"/>
                <w:numId w:val="10"/>
              </w:numPr>
              <w:ind w:left="419" w:hanging="357"/>
              <w:jc w:val="both"/>
              <w:rPr>
                <w:rFonts w:ascii="Times New Roman" w:eastAsia="Times New Roman" w:hAnsi="Times New Roman" w:cs="Times New Roman"/>
                <w:sz w:val="24"/>
                <w:szCs w:val="24"/>
                <w:lang w:val="ru-RU"/>
              </w:rPr>
            </w:pPr>
            <w:proofErr w:type="spellStart"/>
            <w:r w:rsidRPr="0017301D">
              <w:rPr>
                <w:rFonts w:ascii="Times New Roman" w:eastAsia="Times New Roman" w:hAnsi="Times New Roman" w:cs="Times New Roman"/>
                <w:sz w:val="24"/>
                <w:szCs w:val="24"/>
                <w:lang w:val="ru-RU"/>
              </w:rPr>
              <w:t>Projector</w:t>
            </w:r>
            <w:proofErr w:type="spellEnd"/>
            <w:r w:rsidRPr="0017301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4</w:t>
            </w:r>
          </w:p>
        </w:tc>
      </w:tr>
      <w:tr w:rsidR="00FE0E0F" w:rsidRPr="0017301D" w:rsidTr="00FE0E0F">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B92747">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Б3.01(Д) Подготовка к процедуре защиты и защита выпускной квалификационной работы</w:t>
            </w:r>
          </w:p>
        </w:tc>
        <w:tc>
          <w:tcPr>
            <w:tcW w:w="7620" w:type="dxa"/>
            <w:shd w:val="clear" w:color="auto" w:fill="auto"/>
            <w:vAlign w:val="center"/>
          </w:tcPr>
          <w:p w:rsidR="004A6A7C" w:rsidRPr="002D0FB9" w:rsidRDefault="00A469DE" w:rsidP="001B4D6F">
            <w:pPr>
              <w:rPr>
                <w:rFonts w:ascii="Times New Roman" w:eastAsia="Times New Roman" w:hAnsi="Times New Roman" w:cs="Times New Roman"/>
                <w:b/>
                <w:sz w:val="24"/>
                <w:szCs w:val="24"/>
                <w:lang w:val="en-US"/>
              </w:rPr>
            </w:pPr>
            <w:r w:rsidRPr="00224CFB">
              <w:rPr>
                <w:rFonts w:ascii="Times New Roman" w:eastAsia="Times New Roman" w:hAnsi="Times New Roman" w:cs="Times New Roman"/>
                <w:b/>
                <w:bCs/>
                <w:sz w:val="24"/>
                <w:szCs w:val="24"/>
                <w:lang w:val="ru-RU"/>
              </w:rPr>
              <w:t>Задание</w:t>
            </w:r>
            <w:r w:rsidRPr="002770ED">
              <w:rPr>
                <w:rFonts w:ascii="Times New Roman" w:eastAsia="Times New Roman" w:hAnsi="Times New Roman" w:cs="Times New Roman"/>
                <w:b/>
                <w:bCs/>
                <w:sz w:val="24"/>
                <w:szCs w:val="24"/>
                <w:lang w:val="en-US"/>
              </w:rPr>
              <w:t xml:space="preserve"> </w:t>
            </w:r>
            <w:r w:rsidR="00115642">
              <w:rPr>
                <w:rFonts w:ascii="Times New Roman" w:eastAsia="Times New Roman" w:hAnsi="Times New Roman" w:cs="Times New Roman"/>
                <w:b/>
                <w:bCs/>
                <w:sz w:val="24"/>
                <w:szCs w:val="24"/>
                <w:lang w:val="ru-RU"/>
              </w:rPr>
              <w:fldChar w:fldCharType="begin"/>
            </w:r>
            <w:r w:rsidRPr="002770ED">
              <w:rPr>
                <w:rFonts w:ascii="Times New Roman" w:eastAsia="Times New Roman" w:hAnsi="Times New Roman" w:cs="Times New Roman"/>
                <w:b/>
                <w:bCs/>
                <w:sz w:val="24"/>
                <w:szCs w:val="24"/>
                <w:lang w:val="en-US"/>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2D0FB9" w:rsidRDefault="004A6A7C" w:rsidP="001B4D6F">
            <w:pPr>
              <w:rPr>
                <w:rFonts w:ascii="Times New Roman" w:eastAsia="Times New Roman" w:hAnsi="Times New Roman" w:cs="Times New Roman"/>
                <w:i/>
                <w:sz w:val="24"/>
                <w:szCs w:val="24"/>
                <w:lang w:val="en-US"/>
              </w:rPr>
            </w:pPr>
            <w:r w:rsidRPr="002D0FB9">
              <w:rPr>
                <w:rFonts w:ascii="Times New Roman" w:eastAsia="Times New Roman" w:hAnsi="Times New Roman" w:cs="Times New Roman"/>
                <w:i/>
                <w:sz w:val="24"/>
                <w:szCs w:val="24"/>
                <w:lang w:val="en-US"/>
              </w:rPr>
              <w:t>Read the text and set the sequence.</w:t>
            </w:r>
          </w:p>
          <w:p w:rsidR="004A6A7C" w:rsidRPr="002D0FB9" w:rsidRDefault="004A6A7C" w:rsidP="001B4D6F">
            <w:pPr>
              <w:rPr>
                <w:rFonts w:ascii="Times New Roman" w:eastAsia="Times New Roman" w:hAnsi="Times New Roman" w:cs="Times New Roman"/>
                <w:i/>
                <w:sz w:val="24"/>
                <w:szCs w:val="24"/>
                <w:lang w:val="en-US"/>
              </w:rPr>
            </w:pPr>
          </w:p>
          <w:p w:rsidR="004A6A7C" w:rsidRPr="002D0FB9" w:rsidRDefault="004A6A7C" w:rsidP="001B4D6F">
            <w:pPr>
              <w:rPr>
                <w:rFonts w:ascii="Times New Roman" w:eastAsia="Times New Roman" w:hAnsi="Times New Roman" w:cs="Times New Roman"/>
                <w:b/>
                <w:sz w:val="24"/>
                <w:szCs w:val="24"/>
                <w:lang w:val="en-US"/>
              </w:rPr>
            </w:pPr>
            <w:r w:rsidRPr="002D0FB9">
              <w:rPr>
                <w:rFonts w:ascii="Times New Roman" w:eastAsia="Times New Roman" w:hAnsi="Times New Roman" w:cs="Times New Roman"/>
                <w:b/>
                <w:sz w:val="24"/>
                <w:szCs w:val="24"/>
                <w:lang w:val="en-US"/>
              </w:rPr>
              <w:t>Restore the correct order of stages in higher education</w:t>
            </w:r>
          </w:p>
          <w:p w:rsidR="004A6A7C" w:rsidRPr="002D0FB9" w:rsidRDefault="004A6A7C" w:rsidP="001B4D6F">
            <w:pPr>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1) junior student;</w:t>
            </w:r>
          </w:p>
          <w:p w:rsidR="004A6A7C" w:rsidRPr="002D0FB9" w:rsidRDefault="004A6A7C" w:rsidP="001B4D6F">
            <w:pPr>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2) sophomore;</w:t>
            </w:r>
          </w:p>
          <w:p w:rsidR="004A6A7C" w:rsidRPr="002D0FB9" w:rsidRDefault="004A6A7C" w:rsidP="001B4D6F">
            <w:pPr>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3) Bachelor of Arts/Science;</w:t>
            </w:r>
          </w:p>
          <w:p w:rsidR="004A6A7C" w:rsidRPr="002D0FB9" w:rsidRDefault="004A6A7C" w:rsidP="001B4D6F">
            <w:pPr>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4) senior student;</w:t>
            </w:r>
          </w:p>
          <w:p w:rsidR="004A6A7C" w:rsidRPr="002D0FB9" w:rsidRDefault="004A6A7C" w:rsidP="001B4D6F">
            <w:pPr>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5) Master of Arts/Science;</w:t>
            </w:r>
          </w:p>
          <w:p w:rsidR="004A6A7C" w:rsidRPr="002D0FB9" w:rsidRDefault="004A6A7C" w:rsidP="001B4D6F">
            <w:pPr>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6) graduate student;</w:t>
            </w:r>
          </w:p>
          <w:p w:rsidR="004A6A7C" w:rsidRPr="002D0FB9" w:rsidRDefault="004A6A7C" w:rsidP="001B4D6F">
            <w:pPr>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 xml:space="preserve">7) </w:t>
            </w:r>
            <w:proofErr w:type="gramStart"/>
            <w:r w:rsidRPr="002D0FB9">
              <w:rPr>
                <w:rFonts w:ascii="Times New Roman" w:eastAsia="Times New Roman" w:hAnsi="Times New Roman" w:cs="Times New Roman"/>
                <w:sz w:val="24"/>
                <w:szCs w:val="24"/>
                <w:lang w:val="en-US"/>
              </w:rPr>
              <w:t>freshman</w:t>
            </w:r>
            <w:proofErr w:type="gramEnd"/>
            <w:r w:rsidRPr="002D0FB9">
              <w:rPr>
                <w:rFonts w:ascii="Times New Roman" w:eastAsia="Times New Roman" w:hAnsi="Times New Roman" w:cs="Times New Roman"/>
                <w:sz w:val="24"/>
                <w:szCs w:val="24"/>
                <w:lang w:val="en-US"/>
              </w:rPr>
              <w:t>.</w:t>
            </w:r>
          </w:p>
          <w:p w:rsidR="004A6A7C" w:rsidRPr="002D0FB9" w:rsidRDefault="004A6A7C" w:rsidP="001B4D6F">
            <w:pPr>
              <w:rPr>
                <w:rFonts w:ascii="Times New Roman" w:eastAsia="Times New Roman" w:hAnsi="Times New Roman" w:cs="Times New Roman"/>
                <w:b/>
                <w:sz w:val="24"/>
                <w:szCs w:val="24"/>
                <w:lang w:val="en-US"/>
              </w:rPr>
            </w:pPr>
          </w:p>
          <w:p w:rsidR="004A6A7C" w:rsidRPr="002D0FB9" w:rsidRDefault="004A6A7C" w:rsidP="001B4D6F">
            <w:pPr>
              <w:rPr>
                <w:rFonts w:ascii="Times New Roman" w:eastAsia="Times New Roman" w:hAnsi="Times New Roman" w:cs="Times New Roman"/>
                <w:i/>
                <w:sz w:val="24"/>
                <w:szCs w:val="24"/>
                <w:lang w:val="en-US"/>
              </w:rPr>
            </w:pPr>
            <w:r w:rsidRPr="002D0FB9">
              <w:rPr>
                <w:rFonts w:ascii="Times New Roman" w:eastAsia="Times New Roman" w:hAnsi="Times New Roman" w:cs="Times New Roman"/>
                <w:i/>
                <w:sz w:val="24"/>
                <w:szCs w:val="24"/>
                <w:lang w:val="en-US"/>
              </w:rPr>
              <w:t>Write down the appropriate sequence of numbers from left to right:</w:t>
            </w:r>
          </w:p>
          <w:tbl>
            <w:tblPr>
              <w:tblStyle w:val="afd"/>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24"/>
              <w:gridCol w:w="1026"/>
              <w:gridCol w:w="1026"/>
              <w:gridCol w:w="1026"/>
              <w:gridCol w:w="1026"/>
              <w:gridCol w:w="1026"/>
              <w:gridCol w:w="1026"/>
            </w:tblGrid>
            <w:tr w:rsidR="004A6A7C" w:rsidRPr="009A3CA8" w:rsidTr="00FE0E0F">
              <w:tc>
                <w:tcPr>
                  <w:tcW w:w="423" w:type="dxa"/>
                </w:tcPr>
                <w:p w:rsidR="004A6A7C" w:rsidRPr="002D0FB9"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en-US"/>
                    </w:rPr>
                  </w:pPr>
                </w:p>
              </w:tc>
              <w:tc>
                <w:tcPr>
                  <w:tcW w:w="1026" w:type="dxa"/>
                </w:tcPr>
                <w:p w:rsidR="004A6A7C" w:rsidRPr="002D0FB9"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en-US"/>
                    </w:rPr>
                  </w:pPr>
                </w:p>
              </w:tc>
              <w:tc>
                <w:tcPr>
                  <w:tcW w:w="1026" w:type="dxa"/>
                </w:tcPr>
                <w:p w:rsidR="004A6A7C" w:rsidRPr="002D0FB9"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en-US"/>
                    </w:rPr>
                  </w:pPr>
                </w:p>
              </w:tc>
              <w:tc>
                <w:tcPr>
                  <w:tcW w:w="1026" w:type="dxa"/>
                </w:tcPr>
                <w:p w:rsidR="004A6A7C" w:rsidRPr="002D0FB9"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en-US"/>
                    </w:rPr>
                  </w:pPr>
                </w:p>
              </w:tc>
              <w:tc>
                <w:tcPr>
                  <w:tcW w:w="1026" w:type="dxa"/>
                </w:tcPr>
                <w:p w:rsidR="004A6A7C" w:rsidRPr="002D0FB9" w:rsidRDefault="004A6A7C" w:rsidP="003D7DD5">
                  <w:pPr>
                    <w:framePr w:hSpace="180" w:wrap="around" w:vAnchor="text" w:hAnchor="text" w:xAlign="center" w:y="1"/>
                    <w:ind w:firstLine="67"/>
                    <w:suppressOverlap/>
                    <w:jc w:val="center"/>
                    <w:rPr>
                      <w:rFonts w:ascii="Times New Roman" w:eastAsia="Times New Roman" w:hAnsi="Times New Roman" w:cs="Times New Roman"/>
                      <w:sz w:val="24"/>
                      <w:szCs w:val="24"/>
                      <w:lang w:val="en-US"/>
                    </w:rPr>
                  </w:pPr>
                </w:p>
              </w:tc>
              <w:tc>
                <w:tcPr>
                  <w:tcW w:w="1026" w:type="dxa"/>
                </w:tcPr>
                <w:p w:rsidR="004A6A7C" w:rsidRPr="002D0FB9"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en-US"/>
                    </w:rPr>
                  </w:pPr>
                </w:p>
              </w:tc>
              <w:tc>
                <w:tcPr>
                  <w:tcW w:w="1026" w:type="dxa"/>
                </w:tcPr>
                <w:p w:rsidR="004A6A7C" w:rsidRPr="002D0FB9"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en-US"/>
                    </w:rPr>
                  </w:pPr>
                </w:p>
              </w:tc>
            </w:tr>
          </w:tbl>
          <w:p w:rsidR="004A6A7C" w:rsidRPr="002D0FB9" w:rsidRDefault="004A6A7C" w:rsidP="001B4D6F">
            <w:pPr>
              <w:jc w:val="both"/>
              <w:rPr>
                <w:rFonts w:ascii="Times New Roman" w:eastAsia="Times New Roman" w:hAnsi="Times New Roman" w:cs="Times New Roman"/>
                <w:b/>
                <w:sz w:val="24"/>
                <w:szCs w:val="24"/>
                <w:lang w:val="en-US"/>
              </w:rPr>
            </w:pP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7,2,1,4,3,6,5</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УК-4.3</w:t>
            </w:r>
            <w:proofErr w:type="gramStart"/>
            <w:r w:rsidRPr="0017301D">
              <w:rPr>
                <w:rFonts w:ascii="Times New Roman" w:eastAsia="Times New Roman" w:hAnsi="Times New Roman" w:cs="Times New Roman"/>
                <w:sz w:val="24"/>
                <w:szCs w:val="24"/>
                <w:lang w:val="ru-RU"/>
              </w:rPr>
              <w:t xml:space="preserve"> И</w:t>
            </w:r>
            <w:proofErr w:type="gramEnd"/>
            <w:r w:rsidRPr="0017301D">
              <w:rPr>
                <w:rFonts w:ascii="Times New Roman" w:eastAsia="Times New Roman" w:hAnsi="Times New Roman" w:cs="Times New Roman"/>
                <w:sz w:val="24"/>
                <w:szCs w:val="24"/>
                <w:lang w:val="ru-RU"/>
              </w:rPr>
              <w:t xml:space="preserve">меет практический опыт составления текстов на государственном и родном языках, опыт перевода текстов с иностранного языка на родной, опыт говорения на </w:t>
            </w:r>
            <w:r w:rsidRPr="0017301D">
              <w:rPr>
                <w:rFonts w:ascii="Times New Roman" w:eastAsia="Times New Roman" w:hAnsi="Times New Roman" w:cs="Times New Roman"/>
                <w:sz w:val="24"/>
                <w:szCs w:val="24"/>
                <w:lang w:val="ru-RU"/>
              </w:rPr>
              <w:lastRenderedPageBreak/>
              <w:t>государственном и иностранном языках</w:t>
            </w:r>
          </w:p>
        </w:tc>
        <w:tc>
          <w:tcPr>
            <w:tcW w:w="1894"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.О.01 Иностранный язык в академическом общении</w:t>
            </w:r>
          </w:p>
        </w:tc>
        <w:tc>
          <w:tcPr>
            <w:tcW w:w="7620" w:type="dxa"/>
            <w:shd w:val="clear" w:color="auto" w:fill="auto"/>
            <w:vAlign w:val="center"/>
          </w:tcPr>
          <w:p w:rsidR="004A6A7C" w:rsidRPr="002D0FB9" w:rsidRDefault="00A469DE" w:rsidP="001B4D6F">
            <w:pPr>
              <w:jc w:val="both"/>
              <w:rPr>
                <w:rFonts w:ascii="Times New Roman" w:eastAsia="Times New Roman" w:hAnsi="Times New Roman" w:cs="Times New Roman"/>
                <w:b/>
                <w:sz w:val="24"/>
                <w:szCs w:val="24"/>
                <w:lang w:val="en-US"/>
              </w:rPr>
            </w:pPr>
            <w:r w:rsidRPr="00224CFB">
              <w:rPr>
                <w:rFonts w:ascii="Times New Roman" w:eastAsia="Times New Roman" w:hAnsi="Times New Roman" w:cs="Times New Roman"/>
                <w:b/>
                <w:bCs/>
                <w:sz w:val="24"/>
                <w:szCs w:val="24"/>
                <w:lang w:val="ru-RU"/>
              </w:rPr>
              <w:t>Задание</w:t>
            </w:r>
            <w:r w:rsidRPr="002770ED">
              <w:rPr>
                <w:rFonts w:ascii="Times New Roman" w:eastAsia="Times New Roman" w:hAnsi="Times New Roman" w:cs="Times New Roman"/>
                <w:b/>
                <w:bCs/>
                <w:sz w:val="24"/>
                <w:szCs w:val="24"/>
                <w:lang w:val="en-US"/>
              </w:rPr>
              <w:t xml:space="preserve"> </w:t>
            </w:r>
            <w:r w:rsidR="00115642">
              <w:rPr>
                <w:rFonts w:ascii="Times New Roman" w:eastAsia="Times New Roman" w:hAnsi="Times New Roman" w:cs="Times New Roman"/>
                <w:b/>
                <w:bCs/>
                <w:sz w:val="24"/>
                <w:szCs w:val="24"/>
                <w:lang w:val="ru-RU"/>
              </w:rPr>
              <w:fldChar w:fldCharType="begin"/>
            </w:r>
            <w:r w:rsidRPr="002770ED">
              <w:rPr>
                <w:rFonts w:ascii="Times New Roman" w:eastAsia="Times New Roman" w:hAnsi="Times New Roman" w:cs="Times New Roman"/>
                <w:b/>
                <w:bCs/>
                <w:sz w:val="24"/>
                <w:szCs w:val="24"/>
                <w:lang w:val="en-US"/>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2D0FB9" w:rsidRDefault="004A6A7C" w:rsidP="001B4D6F">
            <w:pPr>
              <w:jc w:val="both"/>
              <w:rPr>
                <w:rFonts w:ascii="Times New Roman" w:eastAsia="Times New Roman" w:hAnsi="Times New Roman" w:cs="Times New Roman"/>
                <w:i/>
                <w:sz w:val="24"/>
                <w:szCs w:val="24"/>
                <w:lang w:val="en-US"/>
              </w:rPr>
            </w:pPr>
            <w:r w:rsidRPr="002D0FB9">
              <w:rPr>
                <w:rFonts w:ascii="Times New Roman" w:eastAsia="Times New Roman" w:hAnsi="Times New Roman" w:cs="Times New Roman"/>
                <w:i/>
                <w:sz w:val="24"/>
                <w:szCs w:val="24"/>
                <w:lang w:val="en-US"/>
              </w:rPr>
              <w:t>Read the text and choose the correct answer.</w:t>
            </w:r>
          </w:p>
          <w:p w:rsidR="004A6A7C" w:rsidRPr="002D0FB9" w:rsidRDefault="004A6A7C" w:rsidP="001B4D6F">
            <w:pPr>
              <w:jc w:val="both"/>
              <w:rPr>
                <w:rFonts w:ascii="Times New Roman" w:eastAsia="Times New Roman" w:hAnsi="Times New Roman" w:cs="Times New Roman"/>
                <w:b/>
                <w:sz w:val="24"/>
                <w:szCs w:val="24"/>
                <w:lang w:val="en-US"/>
              </w:rPr>
            </w:pPr>
          </w:p>
          <w:p w:rsidR="004A6A7C" w:rsidRPr="002D0FB9" w:rsidRDefault="004A6A7C" w:rsidP="001B4D6F">
            <w:pPr>
              <w:jc w:val="both"/>
              <w:rPr>
                <w:rFonts w:ascii="Times New Roman" w:eastAsia="Times New Roman" w:hAnsi="Times New Roman" w:cs="Times New Roman"/>
                <w:b/>
                <w:sz w:val="24"/>
                <w:szCs w:val="24"/>
                <w:lang w:val="en-US"/>
              </w:rPr>
            </w:pPr>
            <w:r w:rsidRPr="002D0FB9">
              <w:rPr>
                <w:rFonts w:ascii="Times New Roman" w:eastAsia="Times New Roman" w:hAnsi="Times New Roman" w:cs="Times New Roman"/>
                <w:b/>
                <w:sz w:val="24"/>
                <w:szCs w:val="24"/>
                <w:lang w:val="en-US"/>
              </w:rPr>
              <w:t>What is usually included into the first chapter of a master’s thesis?</w:t>
            </w:r>
          </w:p>
          <w:p w:rsidR="004A6A7C" w:rsidRPr="0017301D" w:rsidRDefault="004A6A7C" w:rsidP="001B4D6F">
            <w:pPr>
              <w:numPr>
                <w:ilvl w:val="0"/>
                <w:numId w:val="31"/>
              </w:numPr>
              <w:ind w:left="419" w:hanging="357"/>
              <w:jc w:val="both"/>
              <w:rPr>
                <w:rFonts w:ascii="Times New Roman" w:eastAsia="Times New Roman" w:hAnsi="Times New Roman" w:cs="Times New Roman"/>
                <w:sz w:val="24"/>
                <w:szCs w:val="24"/>
                <w:lang w:val="ru-RU"/>
              </w:rPr>
            </w:pPr>
            <w:proofErr w:type="spellStart"/>
            <w:r w:rsidRPr="0017301D">
              <w:rPr>
                <w:rFonts w:ascii="Times New Roman" w:eastAsia="Times New Roman" w:hAnsi="Times New Roman" w:cs="Times New Roman"/>
                <w:sz w:val="24"/>
                <w:szCs w:val="24"/>
                <w:lang w:val="ru-RU"/>
              </w:rPr>
              <w:t>experimental</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data</w:t>
            </w:r>
            <w:proofErr w:type="spellEnd"/>
            <w:r w:rsidRPr="0017301D">
              <w:rPr>
                <w:rFonts w:ascii="Times New Roman" w:eastAsia="Times New Roman" w:hAnsi="Times New Roman" w:cs="Times New Roman"/>
                <w:sz w:val="24"/>
                <w:szCs w:val="24"/>
                <w:lang w:val="ru-RU"/>
              </w:rPr>
              <w:t>;</w:t>
            </w:r>
          </w:p>
          <w:p w:rsidR="004A6A7C" w:rsidRPr="002D0FB9" w:rsidRDefault="004A6A7C" w:rsidP="001B4D6F">
            <w:pPr>
              <w:numPr>
                <w:ilvl w:val="0"/>
                <w:numId w:val="31"/>
              </w:numPr>
              <w:ind w:left="419" w:hanging="357"/>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a theoretical overview of the problem;</w:t>
            </w:r>
          </w:p>
          <w:p w:rsidR="004A6A7C" w:rsidRPr="0017301D" w:rsidRDefault="004A6A7C" w:rsidP="001B4D6F">
            <w:pPr>
              <w:numPr>
                <w:ilvl w:val="0"/>
                <w:numId w:val="31"/>
              </w:numPr>
              <w:ind w:left="419" w:hanging="357"/>
              <w:jc w:val="both"/>
              <w:rPr>
                <w:rFonts w:ascii="Times New Roman" w:eastAsia="Times New Roman" w:hAnsi="Times New Roman" w:cs="Times New Roman"/>
                <w:sz w:val="24"/>
                <w:szCs w:val="24"/>
                <w:lang w:val="ru-RU"/>
              </w:rPr>
            </w:pPr>
            <w:proofErr w:type="spellStart"/>
            <w:r w:rsidRPr="0017301D">
              <w:rPr>
                <w:rFonts w:ascii="Times New Roman" w:eastAsia="Times New Roman" w:hAnsi="Times New Roman" w:cs="Times New Roman"/>
                <w:sz w:val="24"/>
                <w:szCs w:val="24"/>
                <w:lang w:val="ru-RU"/>
              </w:rPr>
              <w:t>conclusions</w:t>
            </w:r>
            <w:proofErr w:type="spellEnd"/>
            <w:r w:rsidRPr="0017301D">
              <w:rPr>
                <w:rFonts w:ascii="Times New Roman" w:eastAsia="Times New Roman" w:hAnsi="Times New Roman" w:cs="Times New Roman"/>
                <w:sz w:val="24"/>
                <w:szCs w:val="24"/>
                <w:lang w:val="ru-RU"/>
              </w:rPr>
              <w:t>;</w:t>
            </w:r>
          </w:p>
          <w:p w:rsidR="004A6A7C" w:rsidRPr="0017301D" w:rsidRDefault="004A6A7C" w:rsidP="001B4D6F">
            <w:pPr>
              <w:numPr>
                <w:ilvl w:val="0"/>
                <w:numId w:val="31"/>
              </w:numPr>
              <w:ind w:left="419" w:hanging="357"/>
              <w:jc w:val="both"/>
              <w:rPr>
                <w:rFonts w:ascii="Times New Roman" w:eastAsia="Times New Roman" w:hAnsi="Times New Roman" w:cs="Times New Roman"/>
                <w:sz w:val="24"/>
                <w:szCs w:val="24"/>
                <w:lang w:val="ru-RU"/>
              </w:rPr>
            </w:pPr>
            <w:proofErr w:type="spellStart"/>
            <w:r w:rsidRPr="0017301D">
              <w:rPr>
                <w:rFonts w:ascii="Times New Roman" w:eastAsia="Times New Roman" w:hAnsi="Times New Roman" w:cs="Times New Roman"/>
                <w:sz w:val="24"/>
                <w:szCs w:val="24"/>
                <w:lang w:val="ru-RU"/>
              </w:rPr>
              <w:t>appendices</w:t>
            </w:r>
            <w:proofErr w:type="spellEnd"/>
            <w:r w:rsidRPr="0017301D">
              <w:rPr>
                <w:rFonts w:ascii="Times New Roman" w:eastAsia="Times New Roman" w:hAnsi="Times New Roman" w:cs="Times New Roman"/>
                <w:sz w:val="24"/>
                <w:szCs w:val="24"/>
                <w:lang w:val="ru-RU"/>
              </w:rPr>
              <w:t>;</w:t>
            </w:r>
          </w:p>
          <w:p w:rsidR="004A6A7C" w:rsidRPr="0017301D" w:rsidRDefault="004A6A7C" w:rsidP="001B4D6F">
            <w:pPr>
              <w:numPr>
                <w:ilvl w:val="0"/>
                <w:numId w:val="31"/>
              </w:numPr>
              <w:ind w:left="419" w:hanging="357"/>
              <w:jc w:val="both"/>
              <w:rPr>
                <w:rFonts w:ascii="Times New Roman" w:eastAsia="Times New Roman" w:hAnsi="Times New Roman" w:cs="Times New Roman"/>
                <w:sz w:val="24"/>
                <w:szCs w:val="24"/>
                <w:lang w:val="ru-RU"/>
              </w:rPr>
            </w:pPr>
            <w:proofErr w:type="spellStart"/>
            <w:r w:rsidRPr="0017301D">
              <w:rPr>
                <w:rFonts w:ascii="Times New Roman" w:eastAsia="Times New Roman" w:hAnsi="Times New Roman" w:cs="Times New Roman"/>
                <w:sz w:val="24"/>
                <w:szCs w:val="24"/>
                <w:lang w:val="ru-RU"/>
              </w:rPr>
              <w:t>a</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reference</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list</w:t>
            </w:r>
            <w:proofErr w:type="spellEnd"/>
            <w:r w:rsidRPr="0017301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4A6A7C" w:rsidRPr="0017301D" w:rsidRDefault="00A469DE" w:rsidP="001B4D6F">
            <w:pPr>
              <w:ind w:left="62"/>
              <w:jc w:val="both"/>
              <w:rPr>
                <w:rFonts w:ascii="Times New Roman" w:eastAsia="Times New Roman" w:hAnsi="Times New Roman" w:cs="Times New Roman"/>
                <w:b/>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2D0FB9" w:rsidRDefault="004A6A7C" w:rsidP="001B4D6F">
            <w:pPr>
              <w:jc w:val="both"/>
              <w:rPr>
                <w:rFonts w:ascii="Times New Roman" w:eastAsia="Times New Roman" w:hAnsi="Times New Roman" w:cs="Times New Roman"/>
                <w:i/>
                <w:sz w:val="24"/>
                <w:szCs w:val="24"/>
                <w:lang w:val="en-US"/>
              </w:rPr>
            </w:pPr>
            <w:r w:rsidRPr="002D0FB9">
              <w:rPr>
                <w:rFonts w:ascii="Times New Roman" w:eastAsia="Times New Roman" w:hAnsi="Times New Roman" w:cs="Times New Roman"/>
                <w:i/>
                <w:sz w:val="24"/>
                <w:szCs w:val="24"/>
                <w:lang w:val="en-US"/>
              </w:rPr>
              <w:t>Read the text and choose the correct answer.</w:t>
            </w:r>
          </w:p>
          <w:p w:rsidR="004A6A7C" w:rsidRPr="002D0FB9" w:rsidRDefault="004A6A7C" w:rsidP="001B4D6F">
            <w:pPr>
              <w:jc w:val="both"/>
              <w:rPr>
                <w:rFonts w:ascii="Times New Roman" w:eastAsia="Times New Roman" w:hAnsi="Times New Roman" w:cs="Times New Roman"/>
                <w:b/>
                <w:sz w:val="24"/>
                <w:szCs w:val="24"/>
                <w:lang w:val="en-US"/>
              </w:rPr>
            </w:pPr>
          </w:p>
          <w:p w:rsidR="004A6A7C" w:rsidRPr="002D0FB9" w:rsidRDefault="004A6A7C" w:rsidP="001B4D6F">
            <w:pPr>
              <w:ind w:left="62"/>
              <w:jc w:val="both"/>
              <w:rPr>
                <w:rFonts w:ascii="Times New Roman" w:eastAsia="Times New Roman" w:hAnsi="Times New Roman" w:cs="Times New Roman"/>
                <w:b/>
                <w:sz w:val="24"/>
                <w:szCs w:val="24"/>
                <w:lang w:val="en-US"/>
              </w:rPr>
            </w:pPr>
            <w:r w:rsidRPr="002D0FB9">
              <w:rPr>
                <w:rFonts w:ascii="Times New Roman" w:eastAsia="Times New Roman" w:hAnsi="Times New Roman" w:cs="Times New Roman"/>
                <w:b/>
                <w:sz w:val="24"/>
                <w:szCs w:val="24"/>
                <w:lang w:val="en-US"/>
              </w:rPr>
              <w:t>Which part should NEVER be included into a poster?</w:t>
            </w:r>
          </w:p>
          <w:p w:rsidR="004A6A7C" w:rsidRPr="0017301D" w:rsidRDefault="004A6A7C" w:rsidP="001B4D6F">
            <w:pPr>
              <w:numPr>
                <w:ilvl w:val="0"/>
                <w:numId w:val="5"/>
              </w:numPr>
              <w:ind w:left="419" w:hanging="357"/>
              <w:jc w:val="both"/>
              <w:rPr>
                <w:sz w:val="24"/>
                <w:szCs w:val="24"/>
                <w:lang w:val="ru-RU"/>
              </w:rPr>
            </w:pPr>
            <w:proofErr w:type="spellStart"/>
            <w:r w:rsidRPr="0017301D">
              <w:rPr>
                <w:rFonts w:ascii="Times New Roman" w:eastAsia="Times New Roman" w:hAnsi="Times New Roman" w:cs="Times New Roman"/>
                <w:sz w:val="24"/>
                <w:szCs w:val="24"/>
                <w:lang w:val="ru-RU"/>
              </w:rPr>
              <w:lastRenderedPageBreak/>
              <w:t>References</w:t>
            </w:r>
            <w:proofErr w:type="spellEnd"/>
            <w:r w:rsidRPr="0017301D">
              <w:rPr>
                <w:rFonts w:ascii="Times New Roman" w:eastAsia="Times New Roman" w:hAnsi="Times New Roman" w:cs="Times New Roman"/>
                <w:sz w:val="24"/>
                <w:szCs w:val="24"/>
                <w:lang w:val="ru-RU"/>
              </w:rPr>
              <w:t>;</w:t>
            </w:r>
          </w:p>
          <w:p w:rsidR="004A6A7C" w:rsidRPr="0017301D" w:rsidRDefault="004A6A7C" w:rsidP="001B4D6F">
            <w:pPr>
              <w:numPr>
                <w:ilvl w:val="0"/>
                <w:numId w:val="5"/>
              </w:numPr>
              <w:ind w:left="419" w:hanging="357"/>
              <w:jc w:val="both"/>
              <w:rPr>
                <w:sz w:val="24"/>
                <w:szCs w:val="24"/>
                <w:lang w:val="ru-RU"/>
              </w:rPr>
            </w:pPr>
            <w:proofErr w:type="spellStart"/>
            <w:r w:rsidRPr="0017301D">
              <w:rPr>
                <w:rFonts w:ascii="Times New Roman" w:eastAsia="Times New Roman" w:hAnsi="Times New Roman" w:cs="Times New Roman"/>
                <w:sz w:val="24"/>
                <w:szCs w:val="24"/>
                <w:lang w:val="ru-RU"/>
              </w:rPr>
              <w:t>methods</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and</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procedure</w:t>
            </w:r>
            <w:proofErr w:type="spellEnd"/>
            <w:r w:rsidRPr="0017301D">
              <w:rPr>
                <w:rFonts w:ascii="Times New Roman" w:eastAsia="Times New Roman" w:hAnsi="Times New Roman" w:cs="Times New Roman"/>
                <w:sz w:val="24"/>
                <w:szCs w:val="24"/>
                <w:lang w:val="ru-RU"/>
              </w:rPr>
              <w:t>;</w:t>
            </w:r>
          </w:p>
          <w:p w:rsidR="004A6A7C" w:rsidRPr="0017301D" w:rsidRDefault="004A6A7C" w:rsidP="001B4D6F">
            <w:pPr>
              <w:numPr>
                <w:ilvl w:val="0"/>
                <w:numId w:val="5"/>
              </w:numPr>
              <w:ind w:left="419" w:hanging="357"/>
              <w:jc w:val="both"/>
              <w:rPr>
                <w:sz w:val="24"/>
                <w:szCs w:val="24"/>
                <w:lang w:val="ru-RU"/>
              </w:rPr>
            </w:pPr>
            <w:proofErr w:type="spellStart"/>
            <w:r w:rsidRPr="0017301D">
              <w:rPr>
                <w:rFonts w:ascii="Times New Roman" w:eastAsia="Times New Roman" w:hAnsi="Times New Roman" w:cs="Times New Roman"/>
                <w:sz w:val="24"/>
                <w:szCs w:val="24"/>
                <w:lang w:val="ru-RU"/>
              </w:rPr>
              <w:t>abstract</w:t>
            </w:r>
            <w:proofErr w:type="spellEnd"/>
            <w:r w:rsidRPr="0017301D">
              <w:rPr>
                <w:rFonts w:ascii="Times New Roman" w:eastAsia="Times New Roman" w:hAnsi="Times New Roman" w:cs="Times New Roman"/>
                <w:sz w:val="24"/>
                <w:szCs w:val="24"/>
                <w:lang w:val="ru-RU"/>
              </w:rPr>
              <w:t>;</w:t>
            </w:r>
          </w:p>
          <w:p w:rsidR="004A6A7C" w:rsidRPr="0017301D" w:rsidRDefault="004A6A7C" w:rsidP="001B4D6F">
            <w:pPr>
              <w:numPr>
                <w:ilvl w:val="0"/>
                <w:numId w:val="5"/>
              </w:numPr>
              <w:ind w:left="419" w:hanging="357"/>
              <w:jc w:val="both"/>
              <w:rPr>
                <w:sz w:val="24"/>
                <w:szCs w:val="24"/>
                <w:lang w:val="ru-RU"/>
              </w:rPr>
            </w:pPr>
            <w:proofErr w:type="spellStart"/>
            <w:r w:rsidRPr="0017301D">
              <w:rPr>
                <w:rFonts w:ascii="Times New Roman" w:eastAsia="Times New Roman" w:hAnsi="Times New Roman" w:cs="Times New Roman"/>
                <w:sz w:val="24"/>
                <w:szCs w:val="24"/>
                <w:lang w:val="ru-RU"/>
              </w:rPr>
              <w:t>results</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and</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discussion</w:t>
            </w:r>
            <w:proofErr w:type="spellEnd"/>
            <w:r w:rsidRPr="0017301D">
              <w:rPr>
                <w:rFonts w:ascii="Times New Roman" w:eastAsia="Times New Roman" w:hAnsi="Times New Roman" w:cs="Times New Roman"/>
                <w:sz w:val="24"/>
                <w:szCs w:val="24"/>
                <w:lang w:val="ru-RU"/>
              </w:rPr>
              <w:t>;</w:t>
            </w:r>
          </w:p>
          <w:p w:rsidR="004A6A7C" w:rsidRPr="0017301D" w:rsidRDefault="004A6A7C" w:rsidP="001B4D6F">
            <w:pPr>
              <w:numPr>
                <w:ilvl w:val="0"/>
                <w:numId w:val="5"/>
              </w:numPr>
              <w:ind w:left="419" w:hanging="357"/>
              <w:jc w:val="both"/>
              <w:rPr>
                <w:sz w:val="24"/>
                <w:szCs w:val="24"/>
                <w:lang w:val="ru-RU"/>
              </w:rPr>
            </w:pPr>
            <w:proofErr w:type="spellStart"/>
            <w:r w:rsidRPr="0017301D">
              <w:rPr>
                <w:rFonts w:ascii="Times New Roman" w:eastAsia="Times New Roman" w:hAnsi="Times New Roman" w:cs="Times New Roman"/>
                <w:sz w:val="24"/>
                <w:szCs w:val="24"/>
                <w:lang w:val="ru-RU"/>
              </w:rPr>
              <w:t>title</w:t>
            </w:r>
            <w:proofErr w:type="spellEnd"/>
            <w:r w:rsidRPr="0017301D">
              <w:rPr>
                <w:rFonts w:ascii="Times New Roman" w:eastAsia="Times New Roman" w:hAnsi="Times New Roman" w:cs="Times New Roman"/>
                <w:sz w:val="24"/>
                <w:szCs w:val="24"/>
                <w:lang w:val="ru-RU"/>
              </w:rPr>
              <w:t>;</w:t>
            </w:r>
          </w:p>
          <w:p w:rsidR="004A6A7C" w:rsidRPr="0017301D" w:rsidRDefault="004A6A7C" w:rsidP="001B4D6F">
            <w:pPr>
              <w:numPr>
                <w:ilvl w:val="0"/>
                <w:numId w:val="5"/>
              </w:numPr>
              <w:ind w:left="419" w:hanging="357"/>
              <w:jc w:val="both"/>
              <w:rPr>
                <w:sz w:val="24"/>
                <w:szCs w:val="24"/>
                <w:lang w:val="ru-RU"/>
              </w:rPr>
            </w:pPr>
            <w:proofErr w:type="spellStart"/>
            <w:r w:rsidRPr="0017301D">
              <w:rPr>
                <w:rFonts w:ascii="Times New Roman" w:eastAsia="Times New Roman" w:hAnsi="Times New Roman" w:cs="Times New Roman"/>
                <w:sz w:val="24"/>
                <w:szCs w:val="24"/>
                <w:lang w:val="ru-RU"/>
              </w:rPr>
              <w:t>acknowledgements</w:t>
            </w:r>
            <w:proofErr w:type="spellEnd"/>
            <w:r w:rsidRPr="0017301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3</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4A6A7C" w:rsidRPr="0017301D" w:rsidRDefault="00A469DE" w:rsidP="001B4D6F">
            <w:pPr>
              <w:ind w:left="62"/>
              <w:jc w:val="both"/>
              <w:rPr>
                <w:rFonts w:ascii="Times New Roman" w:eastAsia="Times New Roman" w:hAnsi="Times New Roman" w:cs="Times New Roman"/>
                <w:b/>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2D0FB9" w:rsidRDefault="004A6A7C" w:rsidP="001B4D6F">
            <w:pPr>
              <w:ind w:left="62"/>
              <w:jc w:val="both"/>
              <w:rPr>
                <w:rFonts w:ascii="Times New Roman" w:eastAsia="Times New Roman" w:hAnsi="Times New Roman" w:cs="Times New Roman"/>
                <w:i/>
                <w:sz w:val="24"/>
                <w:szCs w:val="24"/>
                <w:lang w:val="en-US"/>
              </w:rPr>
            </w:pPr>
            <w:r w:rsidRPr="002D0FB9">
              <w:rPr>
                <w:rFonts w:ascii="Times New Roman" w:eastAsia="Times New Roman" w:hAnsi="Times New Roman" w:cs="Times New Roman"/>
                <w:i/>
                <w:sz w:val="24"/>
                <w:szCs w:val="24"/>
                <w:lang w:val="en-US"/>
              </w:rPr>
              <w:t>Read the text and make a match.</w:t>
            </w:r>
          </w:p>
          <w:p w:rsidR="004A6A7C" w:rsidRPr="002D0FB9" w:rsidRDefault="004A6A7C" w:rsidP="001B4D6F">
            <w:pPr>
              <w:ind w:left="62"/>
              <w:jc w:val="both"/>
              <w:rPr>
                <w:rFonts w:ascii="Times New Roman" w:eastAsia="Times New Roman" w:hAnsi="Times New Roman" w:cs="Times New Roman"/>
                <w:b/>
                <w:sz w:val="24"/>
                <w:szCs w:val="24"/>
                <w:lang w:val="en-US"/>
              </w:rPr>
            </w:pPr>
          </w:p>
          <w:p w:rsidR="004A6A7C" w:rsidRPr="002D0FB9" w:rsidRDefault="004A6A7C" w:rsidP="001B4D6F">
            <w:pPr>
              <w:ind w:left="62"/>
              <w:jc w:val="both"/>
              <w:rPr>
                <w:rFonts w:ascii="Times New Roman" w:eastAsia="Times New Roman" w:hAnsi="Times New Roman" w:cs="Times New Roman"/>
                <w:b/>
                <w:sz w:val="24"/>
                <w:szCs w:val="24"/>
                <w:lang w:val="en-US"/>
              </w:rPr>
            </w:pPr>
            <w:r w:rsidRPr="002D0FB9">
              <w:rPr>
                <w:rFonts w:ascii="Times New Roman" w:eastAsia="Times New Roman" w:hAnsi="Times New Roman" w:cs="Times New Roman"/>
                <w:b/>
                <w:sz w:val="24"/>
                <w:szCs w:val="24"/>
                <w:lang w:val="en-US"/>
              </w:rPr>
              <w:t>Match each word to its OPPOSITE</w:t>
            </w:r>
          </w:p>
          <w:p w:rsidR="004A6A7C" w:rsidRPr="002D0FB9" w:rsidRDefault="004A6A7C" w:rsidP="001B4D6F">
            <w:pPr>
              <w:ind w:left="62"/>
              <w:jc w:val="both"/>
              <w:rPr>
                <w:rFonts w:ascii="Times New Roman" w:eastAsia="Times New Roman" w:hAnsi="Times New Roman" w:cs="Times New Roman"/>
                <w:i/>
                <w:sz w:val="24"/>
                <w:szCs w:val="24"/>
                <w:lang w:val="en-US"/>
              </w:rPr>
            </w:pPr>
            <w:r w:rsidRPr="002D0FB9">
              <w:rPr>
                <w:rFonts w:ascii="Times New Roman" w:eastAsia="Times New Roman" w:hAnsi="Times New Roman" w:cs="Times New Roman"/>
                <w:i/>
                <w:sz w:val="24"/>
                <w:szCs w:val="24"/>
                <w:lang w:val="en-US"/>
              </w:rPr>
              <w:t>Read the text and make a match.</w:t>
            </w:r>
          </w:p>
          <w:p w:rsidR="004A6A7C" w:rsidRPr="002D0FB9" w:rsidRDefault="004A6A7C" w:rsidP="001B4D6F">
            <w:pPr>
              <w:ind w:left="62"/>
              <w:jc w:val="both"/>
              <w:rPr>
                <w:rFonts w:ascii="Times New Roman" w:eastAsia="Times New Roman" w:hAnsi="Times New Roman" w:cs="Times New Roman"/>
                <w:b/>
                <w:sz w:val="24"/>
                <w:szCs w:val="24"/>
                <w:lang w:val="en-US"/>
              </w:rPr>
            </w:pPr>
          </w:p>
          <w:tbl>
            <w:tblPr>
              <w:tblStyle w:val="afe"/>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290"/>
              <w:gridCol w:w="3290"/>
            </w:tblGrid>
            <w:tr w:rsidR="004A6A7C" w:rsidRPr="009A3CA8" w:rsidTr="00FE0E0F">
              <w:tc>
                <w:tcPr>
                  <w:tcW w:w="3290" w:type="dxa"/>
                </w:tcPr>
                <w:p w:rsidR="004A6A7C" w:rsidRPr="002D0FB9" w:rsidRDefault="004A6A7C" w:rsidP="003D7DD5">
                  <w:pPr>
                    <w:framePr w:hSpace="180" w:wrap="around" w:vAnchor="text" w:hAnchor="text" w:xAlign="center" w:y="1"/>
                    <w:suppressOverlap/>
                    <w:jc w:val="both"/>
                    <w:rPr>
                      <w:rFonts w:ascii="Times New Roman" w:eastAsia="Times New Roman" w:hAnsi="Times New Roman" w:cs="Times New Roman"/>
                      <w:sz w:val="24"/>
                      <w:szCs w:val="24"/>
                      <w:lang w:val="en-US"/>
                    </w:rPr>
                  </w:pPr>
                  <w:r w:rsidRPr="0017301D">
                    <w:rPr>
                      <w:rFonts w:ascii="Times New Roman" w:eastAsia="Times New Roman" w:hAnsi="Times New Roman" w:cs="Times New Roman"/>
                      <w:sz w:val="24"/>
                      <w:szCs w:val="24"/>
                      <w:lang w:val="ru-RU"/>
                    </w:rPr>
                    <w:t>А</w:t>
                  </w:r>
                  <w:r w:rsidRPr="002D0FB9">
                    <w:rPr>
                      <w:rFonts w:ascii="Times New Roman" w:eastAsia="Times New Roman" w:hAnsi="Times New Roman" w:cs="Times New Roman"/>
                      <w:sz w:val="24"/>
                      <w:szCs w:val="24"/>
                      <w:lang w:val="en-US"/>
                    </w:rPr>
                    <w:t>) initially</w:t>
                  </w:r>
                </w:p>
              </w:tc>
              <w:tc>
                <w:tcPr>
                  <w:tcW w:w="3290" w:type="dxa"/>
                </w:tcPr>
                <w:p w:rsidR="004A6A7C" w:rsidRPr="002D0FB9" w:rsidRDefault="004A6A7C" w:rsidP="003D7DD5">
                  <w:pPr>
                    <w:framePr w:hSpace="180" w:wrap="around" w:vAnchor="text" w:hAnchor="text" w:xAlign="center" w:y="1"/>
                    <w:suppressOverlap/>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1) conclusion</w:t>
                  </w:r>
                </w:p>
              </w:tc>
            </w:tr>
            <w:tr w:rsidR="004A6A7C" w:rsidRPr="009A3CA8" w:rsidTr="00FE0E0F">
              <w:tc>
                <w:tcPr>
                  <w:tcW w:w="3290" w:type="dxa"/>
                </w:tcPr>
                <w:p w:rsidR="004A6A7C" w:rsidRPr="002D0FB9" w:rsidRDefault="004A6A7C" w:rsidP="003D7DD5">
                  <w:pPr>
                    <w:framePr w:hSpace="180" w:wrap="around" w:vAnchor="text" w:hAnchor="text" w:xAlign="center" w:y="1"/>
                    <w:suppressOverlap/>
                    <w:jc w:val="both"/>
                    <w:rPr>
                      <w:rFonts w:ascii="Times New Roman" w:eastAsia="Times New Roman" w:hAnsi="Times New Roman" w:cs="Times New Roman"/>
                      <w:sz w:val="24"/>
                      <w:szCs w:val="24"/>
                      <w:lang w:val="en-US"/>
                    </w:rPr>
                  </w:pPr>
                  <w:r w:rsidRPr="0017301D">
                    <w:rPr>
                      <w:rFonts w:ascii="Times New Roman" w:eastAsia="Times New Roman" w:hAnsi="Times New Roman" w:cs="Times New Roman"/>
                      <w:sz w:val="24"/>
                      <w:szCs w:val="24"/>
                      <w:lang w:val="ru-RU"/>
                    </w:rPr>
                    <w:t>Б</w:t>
                  </w:r>
                  <w:r w:rsidRPr="002D0FB9">
                    <w:rPr>
                      <w:rFonts w:ascii="Times New Roman" w:eastAsia="Times New Roman" w:hAnsi="Times New Roman" w:cs="Times New Roman"/>
                      <w:sz w:val="24"/>
                      <w:szCs w:val="24"/>
                      <w:lang w:val="en-US"/>
                    </w:rPr>
                    <w:t>) introduction</w:t>
                  </w:r>
                </w:p>
              </w:tc>
              <w:tc>
                <w:tcPr>
                  <w:tcW w:w="3290" w:type="dxa"/>
                </w:tcPr>
                <w:p w:rsidR="004A6A7C" w:rsidRPr="002D0FB9" w:rsidRDefault="004A6A7C" w:rsidP="003D7DD5">
                  <w:pPr>
                    <w:framePr w:hSpace="180" w:wrap="around" w:vAnchor="text" w:hAnchor="text" w:xAlign="center" w:y="1"/>
                    <w:suppressOverlap/>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2) abolish</w:t>
                  </w:r>
                </w:p>
              </w:tc>
            </w:tr>
            <w:tr w:rsidR="004A6A7C" w:rsidRPr="009A3CA8" w:rsidTr="00FE0E0F">
              <w:tc>
                <w:tcPr>
                  <w:tcW w:w="3290" w:type="dxa"/>
                </w:tcPr>
                <w:p w:rsidR="004A6A7C" w:rsidRPr="002D0FB9" w:rsidRDefault="004A6A7C" w:rsidP="003D7DD5">
                  <w:pPr>
                    <w:framePr w:hSpace="180" w:wrap="around" w:vAnchor="text" w:hAnchor="text" w:xAlign="center" w:y="1"/>
                    <w:suppressOverlap/>
                    <w:jc w:val="both"/>
                    <w:rPr>
                      <w:rFonts w:ascii="Times New Roman" w:eastAsia="Times New Roman" w:hAnsi="Times New Roman" w:cs="Times New Roman"/>
                      <w:sz w:val="24"/>
                      <w:szCs w:val="24"/>
                      <w:lang w:val="en-US"/>
                    </w:rPr>
                  </w:pPr>
                  <w:r w:rsidRPr="0017301D">
                    <w:rPr>
                      <w:rFonts w:ascii="Times New Roman" w:eastAsia="Times New Roman" w:hAnsi="Times New Roman" w:cs="Times New Roman"/>
                      <w:sz w:val="24"/>
                      <w:szCs w:val="24"/>
                      <w:lang w:val="ru-RU"/>
                    </w:rPr>
                    <w:t>В</w:t>
                  </w:r>
                  <w:r w:rsidRPr="002D0FB9">
                    <w:rPr>
                      <w:rFonts w:ascii="Times New Roman" w:eastAsia="Times New Roman" w:hAnsi="Times New Roman" w:cs="Times New Roman"/>
                      <w:sz w:val="24"/>
                      <w:szCs w:val="24"/>
                      <w:lang w:val="en-US"/>
                    </w:rPr>
                    <w:t>) numerous</w:t>
                  </w:r>
                </w:p>
              </w:tc>
              <w:tc>
                <w:tcPr>
                  <w:tcW w:w="3290" w:type="dxa"/>
                </w:tcPr>
                <w:p w:rsidR="004A6A7C" w:rsidRPr="002D0FB9" w:rsidRDefault="004A6A7C" w:rsidP="003D7DD5">
                  <w:pPr>
                    <w:framePr w:hSpace="180" w:wrap="around" w:vAnchor="text" w:hAnchor="text" w:xAlign="center" w:y="1"/>
                    <w:suppressOverlap/>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3) finally</w:t>
                  </w:r>
                </w:p>
              </w:tc>
            </w:tr>
            <w:tr w:rsidR="004A6A7C" w:rsidRPr="009A3CA8" w:rsidTr="00FE0E0F">
              <w:tc>
                <w:tcPr>
                  <w:tcW w:w="3290" w:type="dxa"/>
                </w:tcPr>
                <w:p w:rsidR="004A6A7C" w:rsidRPr="002D0FB9" w:rsidRDefault="004A6A7C" w:rsidP="003D7DD5">
                  <w:pPr>
                    <w:framePr w:hSpace="180" w:wrap="around" w:vAnchor="text" w:hAnchor="text" w:xAlign="center" w:y="1"/>
                    <w:suppressOverlap/>
                    <w:jc w:val="both"/>
                    <w:rPr>
                      <w:rFonts w:ascii="Times New Roman" w:eastAsia="Times New Roman" w:hAnsi="Times New Roman" w:cs="Times New Roman"/>
                      <w:sz w:val="24"/>
                      <w:szCs w:val="24"/>
                      <w:lang w:val="en-US"/>
                    </w:rPr>
                  </w:pPr>
                  <w:r w:rsidRPr="0017301D">
                    <w:rPr>
                      <w:rFonts w:ascii="Times New Roman" w:eastAsia="Times New Roman" w:hAnsi="Times New Roman" w:cs="Times New Roman"/>
                      <w:sz w:val="24"/>
                      <w:szCs w:val="24"/>
                      <w:lang w:val="ru-RU"/>
                    </w:rPr>
                    <w:t>Г</w:t>
                  </w:r>
                  <w:r w:rsidRPr="002D0FB9">
                    <w:rPr>
                      <w:rFonts w:ascii="Times New Roman" w:eastAsia="Times New Roman" w:hAnsi="Times New Roman" w:cs="Times New Roman"/>
                      <w:sz w:val="24"/>
                      <w:szCs w:val="24"/>
                      <w:lang w:val="en-US"/>
                    </w:rPr>
                    <w:t>) introduce</w:t>
                  </w:r>
                </w:p>
              </w:tc>
              <w:tc>
                <w:tcPr>
                  <w:tcW w:w="3290" w:type="dxa"/>
                </w:tcPr>
                <w:p w:rsidR="004A6A7C" w:rsidRPr="002D0FB9" w:rsidRDefault="004A6A7C" w:rsidP="003D7DD5">
                  <w:pPr>
                    <w:framePr w:hSpace="180" w:wrap="around" w:vAnchor="text" w:hAnchor="text" w:xAlign="center" w:y="1"/>
                    <w:suppressOverlap/>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4) diverge</w:t>
                  </w:r>
                </w:p>
              </w:tc>
            </w:tr>
            <w:tr w:rsidR="004A6A7C" w:rsidRPr="009A3CA8" w:rsidTr="00FE0E0F">
              <w:tc>
                <w:tcPr>
                  <w:tcW w:w="3290" w:type="dxa"/>
                </w:tcPr>
                <w:p w:rsidR="004A6A7C" w:rsidRPr="002D0FB9" w:rsidRDefault="004A6A7C" w:rsidP="003D7DD5">
                  <w:pPr>
                    <w:framePr w:hSpace="180" w:wrap="around" w:vAnchor="text" w:hAnchor="text" w:xAlign="center" w:y="1"/>
                    <w:suppressOverlap/>
                    <w:jc w:val="both"/>
                    <w:rPr>
                      <w:rFonts w:ascii="Times New Roman" w:eastAsia="Times New Roman" w:hAnsi="Times New Roman" w:cs="Times New Roman"/>
                      <w:sz w:val="24"/>
                      <w:szCs w:val="24"/>
                      <w:lang w:val="en-US"/>
                    </w:rPr>
                  </w:pPr>
                  <w:r w:rsidRPr="0017301D">
                    <w:rPr>
                      <w:rFonts w:ascii="Times New Roman" w:eastAsia="Times New Roman" w:hAnsi="Times New Roman" w:cs="Times New Roman"/>
                      <w:sz w:val="24"/>
                      <w:szCs w:val="24"/>
                      <w:lang w:val="ru-RU"/>
                    </w:rPr>
                    <w:t>Д</w:t>
                  </w:r>
                  <w:r w:rsidRPr="002D0FB9">
                    <w:rPr>
                      <w:rFonts w:ascii="Times New Roman" w:eastAsia="Times New Roman" w:hAnsi="Times New Roman" w:cs="Times New Roman"/>
                      <w:sz w:val="24"/>
                      <w:szCs w:val="24"/>
                      <w:lang w:val="en-US"/>
                    </w:rPr>
                    <w:t>) agree</w:t>
                  </w:r>
                </w:p>
              </w:tc>
              <w:tc>
                <w:tcPr>
                  <w:tcW w:w="3290" w:type="dxa"/>
                </w:tcPr>
                <w:p w:rsidR="004A6A7C" w:rsidRPr="002D0FB9" w:rsidRDefault="004A6A7C" w:rsidP="003D7DD5">
                  <w:pPr>
                    <w:framePr w:hSpace="180" w:wrap="around" w:vAnchor="text" w:hAnchor="text" w:xAlign="center" w:y="1"/>
                    <w:suppressOverlap/>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 xml:space="preserve">5) scarce </w:t>
                  </w:r>
                </w:p>
              </w:tc>
            </w:tr>
          </w:tbl>
          <w:p w:rsidR="004A6A7C" w:rsidRPr="002D0FB9" w:rsidRDefault="004A6A7C" w:rsidP="001B4D6F">
            <w:pPr>
              <w:ind w:left="62"/>
              <w:jc w:val="both"/>
              <w:rPr>
                <w:rFonts w:ascii="Times New Roman" w:eastAsia="Times New Roman" w:hAnsi="Times New Roman" w:cs="Times New Roman"/>
                <w:b/>
                <w:sz w:val="24"/>
                <w:szCs w:val="24"/>
                <w:lang w:val="en-US"/>
              </w:rPr>
            </w:pPr>
          </w:p>
          <w:p w:rsidR="004A6A7C" w:rsidRPr="002D0FB9" w:rsidRDefault="004A6A7C" w:rsidP="001B4D6F">
            <w:pPr>
              <w:jc w:val="both"/>
              <w:rPr>
                <w:rFonts w:ascii="Times New Roman" w:eastAsia="Times New Roman" w:hAnsi="Times New Roman" w:cs="Times New Roman"/>
                <w:i/>
                <w:sz w:val="24"/>
                <w:szCs w:val="24"/>
                <w:lang w:val="en-US"/>
              </w:rPr>
            </w:pPr>
            <w:r w:rsidRPr="002D0FB9">
              <w:rPr>
                <w:rFonts w:ascii="Times New Roman" w:eastAsia="Times New Roman" w:hAnsi="Times New Roman" w:cs="Times New Roman"/>
                <w:i/>
                <w:sz w:val="24"/>
                <w:szCs w:val="24"/>
                <w:lang w:val="en-US"/>
              </w:rPr>
              <w:t>Write down the selected numbers under the corresponding letters</w:t>
            </w:r>
          </w:p>
          <w:tbl>
            <w:tblPr>
              <w:tblStyle w:val="aff"/>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120"/>
              <w:gridCol w:w="1365"/>
              <w:gridCol w:w="1365"/>
              <w:gridCol w:w="1365"/>
              <w:gridCol w:w="1365"/>
            </w:tblGrid>
            <w:tr w:rsidR="004A6A7C" w:rsidRPr="0017301D" w:rsidTr="00FE0E0F">
              <w:tc>
                <w:tcPr>
                  <w:tcW w:w="1120" w:type="dxa"/>
                </w:tcPr>
                <w:p w:rsidR="004A6A7C" w:rsidRPr="0017301D" w:rsidRDefault="004A6A7C" w:rsidP="003D7DD5">
                  <w:pPr>
                    <w:framePr w:hSpace="180" w:wrap="around" w:vAnchor="text" w:hAnchor="text" w:xAlign="center" w:y="1"/>
                    <w:suppressOverlap/>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1365" w:type="dxa"/>
                </w:tcPr>
                <w:p w:rsidR="004A6A7C" w:rsidRPr="0017301D" w:rsidRDefault="004A6A7C" w:rsidP="003D7DD5">
                  <w:pPr>
                    <w:framePr w:hSpace="180" w:wrap="around" w:vAnchor="text" w:hAnchor="text" w:xAlign="center" w:y="1"/>
                    <w:suppressOverlap/>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1365" w:type="dxa"/>
                </w:tcPr>
                <w:p w:rsidR="004A6A7C" w:rsidRPr="0017301D" w:rsidRDefault="004A6A7C" w:rsidP="003D7DD5">
                  <w:pPr>
                    <w:framePr w:hSpace="180" w:wrap="around" w:vAnchor="text" w:hAnchor="text" w:xAlign="center" w:y="1"/>
                    <w:suppressOverlap/>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c>
                <w:tcPr>
                  <w:tcW w:w="1365" w:type="dxa"/>
                </w:tcPr>
                <w:p w:rsidR="004A6A7C" w:rsidRPr="0017301D" w:rsidRDefault="004A6A7C" w:rsidP="003D7DD5">
                  <w:pPr>
                    <w:framePr w:hSpace="180" w:wrap="around" w:vAnchor="text" w:hAnchor="text" w:xAlign="center" w:y="1"/>
                    <w:suppressOverlap/>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Г</w:t>
                  </w:r>
                </w:p>
              </w:tc>
              <w:tc>
                <w:tcPr>
                  <w:tcW w:w="1365" w:type="dxa"/>
                </w:tcPr>
                <w:p w:rsidR="004A6A7C" w:rsidRPr="0017301D" w:rsidRDefault="004A6A7C" w:rsidP="003D7DD5">
                  <w:pPr>
                    <w:framePr w:hSpace="180" w:wrap="around" w:vAnchor="text" w:hAnchor="text" w:xAlign="center" w:y="1"/>
                    <w:suppressOverlap/>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Д</w:t>
                  </w:r>
                </w:p>
              </w:tc>
            </w:tr>
            <w:tr w:rsidR="004A6A7C" w:rsidRPr="0017301D" w:rsidTr="00FE0E0F">
              <w:tc>
                <w:tcPr>
                  <w:tcW w:w="1120" w:type="dxa"/>
                </w:tcPr>
                <w:p w:rsidR="004A6A7C" w:rsidRPr="0017301D" w:rsidRDefault="004A6A7C" w:rsidP="003D7DD5">
                  <w:pPr>
                    <w:framePr w:hSpace="180" w:wrap="around" w:vAnchor="text" w:hAnchor="text" w:xAlign="center" w:y="1"/>
                    <w:suppressOverlap/>
                    <w:jc w:val="both"/>
                    <w:rPr>
                      <w:rFonts w:ascii="Times New Roman" w:eastAsia="Times New Roman" w:hAnsi="Times New Roman" w:cs="Times New Roman"/>
                      <w:sz w:val="24"/>
                      <w:szCs w:val="24"/>
                      <w:lang w:val="ru-RU"/>
                    </w:rPr>
                  </w:pPr>
                </w:p>
              </w:tc>
              <w:tc>
                <w:tcPr>
                  <w:tcW w:w="1365" w:type="dxa"/>
                </w:tcPr>
                <w:p w:rsidR="004A6A7C" w:rsidRPr="0017301D" w:rsidRDefault="004A6A7C" w:rsidP="003D7DD5">
                  <w:pPr>
                    <w:framePr w:hSpace="180" w:wrap="around" w:vAnchor="text" w:hAnchor="text" w:xAlign="center" w:y="1"/>
                    <w:suppressOverlap/>
                    <w:jc w:val="both"/>
                    <w:rPr>
                      <w:rFonts w:ascii="Times New Roman" w:eastAsia="Times New Roman" w:hAnsi="Times New Roman" w:cs="Times New Roman"/>
                      <w:sz w:val="24"/>
                      <w:szCs w:val="24"/>
                      <w:lang w:val="ru-RU"/>
                    </w:rPr>
                  </w:pPr>
                </w:p>
              </w:tc>
              <w:tc>
                <w:tcPr>
                  <w:tcW w:w="1365" w:type="dxa"/>
                </w:tcPr>
                <w:p w:rsidR="004A6A7C" w:rsidRPr="0017301D" w:rsidRDefault="004A6A7C" w:rsidP="003D7DD5">
                  <w:pPr>
                    <w:framePr w:hSpace="180" w:wrap="around" w:vAnchor="text" w:hAnchor="text" w:xAlign="center" w:y="1"/>
                    <w:suppressOverlap/>
                    <w:jc w:val="both"/>
                    <w:rPr>
                      <w:rFonts w:ascii="Times New Roman" w:eastAsia="Times New Roman" w:hAnsi="Times New Roman" w:cs="Times New Roman"/>
                      <w:sz w:val="24"/>
                      <w:szCs w:val="24"/>
                      <w:lang w:val="ru-RU"/>
                    </w:rPr>
                  </w:pPr>
                </w:p>
              </w:tc>
              <w:tc>
                <w:tcPr>
                  <w:tcW w:w="1365" w:type="dxa"/>
                </w:tcPr>
                <w:p w:rsidR="004A6A7C" w:rsidRPr="0017301D" w:rsidRDefault="004A6A7C" w:rsidP="003D7DD5">
                  <w:pPr>
                    <w:framePr w:hSpace="180" w:wrap="around" w:vAnchor="text" w:hAnchor="text" w:xAlign="center" w:y="1"/>
                    <w:suppressOverlap/>
                    <w:jc w:val="both"/>
                    <w:rPr>
                      <w:rFonts w:ascii="Times New Roman" w:eastAsia="Times New Roman" w:hAnsi="Times New Roman" w:cs="Times New Roman"/>
                      <w:sz w:val="24"/>
                      <w:szCs w:val="24"/>
                      <w:lang w:val="ru-RU"/>
                    </w:rPr>
                  </w:pPr>
                </w:p>
              </w:tc>
              <w:tc>
                <w:tcPr>
                  <w:tcW w:w="1365" w:type="dxa"/>
                </w:tcPr>
                <w:p w:rsidR="004A6A7C" w:rsidRPr="0017301D" w:rsidRDefault="004A6A7C" w:rsidP="003D7DD5">
                  <w:pPr>
                    <w:framePr w:hSpace="180" w:wrap="around" w:vAnchor="text" w:hAnchor="text" w:xAlign="center" w:y="1"/>
                    <w:suppressOverlap/>
                    <w:jc w:val="both"/>
                    <w:rPr>
                      <w:rFonts w:ascii="Times New Roman" w:eastAsia="Times New Roman" w:hAnsi="Times New Roman" w:cs="Times New Roman"/>
                      <w:sz w:val="24"/>
                      <w:szCs w:val="24"/>
                      <w:lang w:val="ru-RU"/>
                    </w:rPr>
                  </w:pPr>
                </w:p>
              </w:tc>
            </w:tr>
          </w:tbl>
          <w:p w:rsidR="004A6A7C" w:rsidRPr="0017301D" w:rsidRDefault="004A6A7C" w:rsidP="001B4D6F">
            <w:pPr>
              <w:rPr>
                <w:rFonts w:ascii="Times New Roman" w:eastAsia="Times New Roman" w:hAnsi="Times New Roman" w:cs="Times New Roman"/>
                <w:sz w:val="24"/>
                <w:szCs w:val="24"/>
                <w:lang w:val="ru-RU"/>
              </w:rPr>
            </w:pP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А3</w:t>
            </w:r>
            <w:r w:rsidR="004F484E">
              <w:rPr>
                <w:rFonts w:ascii="Times New Roman" w:eastAsia="Times New Roman" w:hAnsi="Times New Roman" w:cs="Times New Roman"/>
                <w:sz w:val="24"/>
                <w:szCs w:val="24"/>
                <w:lang w:val="ru-RU"/>
              </w:rPr>
              <w:t>,</w:t>
            </w: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004F484E">
              <w:rPr>
                <w:rFonts w:ascii="Times New Roman" w:eastAsia="Times New Roman" w:hAnsi="Times New Roman" w:cs="Times New Roman"/>
                <w:sz w:val="24"/>
                <w:szCs w:val="24"/>
                <w:lang w:val="ru-RU"/>
              </w:rPr>
              <w:t>,</w:t>
            </w:r>
            <w:r w:rsidRPr="0017301D">
              <w:rPr>
                <w:rFonts w:ascii="Times New Roman" w:eastAsia="Times New Roman" w:hAnsi="Times New Roman" w:cs="Times New Roman"/>
                <w:sz w:val="24"/>
                <w:szCs w:val="24"/>
                <w:lang w:val="ru-RU"/>
              </w:rPr>
              <w:t>В5</w:t>
            </w:r>
            <w:r w:rsidR="004F484E">
              <w:rPr>
                <w:rFonts w:ascii="Times New Roman" w:eastAsia="Times New Roman" w:hAnsi="Times New Roman" w:cs="Times New Roman"/>
                <w:sz w:val="24"/>
                <w:szCs w:val="24"/>
                <w:lang w:val="ru-RU"/>
              </w:rPr>
              <w:t>,</w:t>
            </w:r>
            <w:r w:rsidRPr="0017301D">
              <w:rPr>
                <w:rFonts w:ascii="Times New Roman" w:eastAsia="Times New Roman" w:hAnsi="Times New Roman" w:cs="Times New Roman"/>
                <w:sz w:val="24"/>
                <w:szCs w:val="24"/>
                <w:lang w:val="ru-RU"/>
              </w:rPr>
              <w:t>Г2</w:t>
            </w:r>
            <w:r w:rsidR="004F484E">
              <w:rPr>
                <w:rFonts w:ascii="Times New Roman" w:eastAsia="Times New Roman" w:hAnsi="Times New Roman" w:cs="Times New Roman"/>
                <w:sz w:val="24"/>
                <w:szCs w:val="24"/>
                <w:lang w:val="ru-RU"/>
              </w:rPr>
              <w:t>,</w:t>
            </w:r>
            <w:r w:rsidRPr="0017301D">
              <w:rPr>
                <w:rFonts w:ascii="Times New Roman" w:eastAsia="Times New Roman" w:hAnsi="Times New Roman" w:cs="Times New Roman"/>
                <w:sz w:val="24"/>
                <w:szCs w:val="24"/>
                <w:lang w:val="ru-RU"/>
              </w:rPr>
              <w:t>Д4</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4A6A7C" w:rsidRPr="002D0FB9" w:rsidRDefault="00A469DE" w:rsidP="001B4D6F">
            <w:pPr>
              <w:ind w:left="62"/>
              <w:jc w:val="both"/>
              <w:rPr>
                <w:rFonts w:ascii="Times New Roman" w:eastAsia="Times New Roman" w:hAnsi="Times New Roman" w:cs="Times New Roman"/>
                <w:b/>
                <w:sz w:val="24"/>
                <w:szCs w:val="24"/>
                <w:lang w:val="en-US"/>
              </w:rPr>
            </w:pPr>
            <w:r w:rsidRPr="00224CFB">
              <w:rPr>
                <w:rFonts w:ascii="Times New Roman" w:eastAsia="Times New Roman" w:hAnsi="Times New Roman" w:cs="Times New Roman"/>
                <w:b/>
                <w:bCs/>
                <w:sz w:val="24"/>
                <w:szCs w:val="24"/>
                <w:lang w:val="ru-RU"/>
              </w:rPr>
              <w:t>Задание</w:t>
            </w:r>
            <w:r w:rsidRPr="002770ED">
              <w:rPr>
                <w:rFonts w:ascii="Times New Roman" w:eastAsia="Times New Roman" w:hAnsi="Times New Roman" w:cs="Times New Roman"/>
                <w:b/>
                <w:bCs/>
                <w:sz w:val="24"/>
                <w:szCs w:val="24"/>
                <w:lang w:val="en-US"/>
              </w:rPr>
              <w:t xml:space="preserve"> </w:t>
            </w:r>
            <w:r w:rsidR="00115642">
              <w:rPr>
                <w:rFonts w:ascii="Times New Roman" w:eastAsia="Times New Roman" w:hAnsi="Times New Roman" w:cs="Times New Roman"/>
                <w:b/>
                <w:bCs/>
                <w:sz w:val="24"/>
                <w:szCs w:val="24"/>
                <w:lang w:val="ru-RU"/>
              </w:rPr>
              <w:fldChar w:fldCharType="begin"/>
            </w:r>
            <w:r w:rsidRPr="002770ED">
              <w:rPr>
                <w:rFonts w:ascii="Times New Roman" w:eastAsia="Times New Roman" w:hAnsi="Times New Roman" w:cs="Times New Roman"/>
                <w:b/>
                <w:bCs/>
                <w:sz w:val="24"/>
                <w:szCs w:val="24"/>
                <w:lang w:val="en-US"/>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2D0FB9" w:rsidRDefault="004A6A7C" w:rsidP="001B4D6F">
            <w:pPr>
              <w:rPr>
                <w:rFonts w:ascii="Times New Roman" w:eastAsia="Times New Roman" w:hAnsi="Times New Roman" w:cs="Times New Roman"/>
                <w:i/>
                <w:sz w:val="24"/>
                <w:szCs w:val="24"/>
                <w:lang w:val="en-US"/>
              </w:rPr>
            </w:pPr>
            <w:r w:rsidRPr="002D0FB9">
              <w:rPr>
                <w:rFonts w:ascii="Times New Roman" w:eastAsia="Times New Roman" w:hAnsi="Times New Roman" w:cs="Times New Roman"/>
                <w:i/>
                <w:sz w:val="24"/>
                <w:szCs w:val="24"/>
                <w:lang w:val="en-US"/>
              </w:rPr>
              <w:t>Read the text and choose all the correct answers.</w:t>
            </w:r>
          </w:p>
          <w:p w:rsidR="004A6A7C" w:rsidRPr="002D0FB9" w:rsidRDefault="004A6A7C" w:rsidP="001B4D6F">
            <w:pPr>
              <w:rPr>
                <w:rFonts w:ascii="Times New Roman" w:eastAsia="Times New Roman" w:hAnsi="Times New Roman" w:cs="Times New Roman"/>
                <w:b/>
                <w:sz w:val="24"/>
                <w:szCs w:val="24"/>
                <w:lang w:val="en-US"/>
              </w:rPr>
            </w:pPr>
          </w:p>
          <w:p w:rsidR="004A6A7C" w:rsidRPr="002D0FB9" w:rsidRDefault="004A6A7C" w:rsidP="001B4D6F">
            <w:pPr>
              <w:ind w:left="62"/>
              <w:jc w:val="both"/>
              <w:rPr>
                <w:rFonts w:ascii="Times New Roman" w:eastAsia="Times New Roman" w:hAnsi="Times New Roman" w:cs="Times New Roman"/>
                <w:b/>
                <w:sz w:val="24"/>
                <w:szCs w:val="24"/>
                <w:lang w:val="en-US"/>
              </w:rPr>
            </w:pPr>
            <w:r w:rsidRPr="002D0FB9">
              <w:rPr>
                <w:rFonts w:ascii="Times New Roman" w:eastAsia="Times New Roman" w:hAnsi="Times New Roman" w:cs="Times New Roman"/>
                <w:b/>
                <w:sz w:val="24"/>
                <w:szCs w:val="24"/>
                <w:lang w:val="en-US"/>
              </w:rPr>
              <w:t>What language exams give you a right to study at a foreign university?</w:t>
            </w:r>
          </w:p>
          <w:p w:rsidR="004A6A7C" w:rsidRPr="0017301D" w:rsidRDefault="004A6A7C" w:rsidP="001B4D6F">
            <w:pPr>
              <w:numPr>
                <w:ilvl w:val="0"/>
                <w:numId w:val="26"/>
              </w:numPr>
              <w:ind w:left="419" w:hanging="357"/>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TOEFL;</w:t>
            </w:r>
          </w:p>
          <w:p w:rsidR="004A6A7C" w:rsidRPr="0017301D" w:rsidRDefault="004A6A7C" w:rsidP="001B4D6F">
            <w:pPr>
              <w:numPr>
                <w:ilvl w:val="0"/>
                <w:numId w:val="26"/>
              </w:numPr>
              <w:ind w:left="419" w:hanging="357"/>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FCE </w:t>
            </w:r>
            <w:proofErr w:type="spellStart"/>
            <w:r w:rsidRPr="0017301D">
              <w:rPr>
                <w:rFonts w:ascii="Times New Roman" w:eastAsia="Times New Roman" w:hAnsi="Times New Roman" w:cs="Times New Roman"/>
                <w:sz w:val="24"/>
                <w:szCs w:val="24"/>
                <w:lang w:val="ru-RU"/>
              </w:rPr>
              <w:t>for</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schools</w:t>
            </w:r>
            <w:proofErr w:type="spellEnd"/>
            <w:r w:rsidRPr="0017301D">
              <w:rPr>
                <w:rFonts w:ascii="Times New Roman" w:eastAsia="Times New Roman" w:hAnsi="Times New Roman" w:cs="Times New Roman"/>
                <w:sz w:val="24"/>
                <w:szCs w:val="24"/>
                <w:lang w:val="ru-RU"/>
              </w:rPr>
              <w:t>;</w:t>
            </w:r>
          </w:p>
          <w:p w:rsidR="004A6A7C" w:rsidRPr="0017301D" w:rsidRDefault="004A6A7C" w:rsidP="001B4D6F">
            <w:pPr>
              <w:numPr>
                <w:ilvl w:val="0"/>
                <w:numId w:val="26"/>
              </w:numPr>
              <w:ind w:left="419" w:hanging="357"/>
              <w:jc w:val="both"/>
              <w:rPr>
                <w:rFonts w:ascii="Times New Roman" w:eastAsia="Times New Roman" w:hAnsi="Times New Roman" w:cs="Times New Roman"/>
                <w:sz w:val="24"/>
                <w:szCs w:val="24"/>
                <w:lang w:val="ru-RU"/>
              </w:rPr>
            </w:pPr>
            <w:proofErr w:type="spellStart"/>
            <w:r w:rsidRPr="0017301D">
              <w:rPr>
                <w:rFonts w:ascii="Times New Roman" w:eastAsia="Times New Roman" w:hAnsi="Times New Roman" w:cs="Times New Roman"/>
                <w:sz w:val="24"/>
                <w:szCs w:val="24"/>
                <w:lang w:val="ru-RU"/>
              </w:rPr>
              <w:t>Cambridge</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English</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Advanced</w:t>
            </w:r>
            <w:proofErr w:type="spellEnd"/>
            <w:r w:rsidRPr="0017301D">
              <w:rPr>
                <w:rFonts w:ascii="Times New Roman" w:eastAsia="Times New Roman" w:hAnsi="Times New Roman" w:cs="Times New Roman"/>
                <w:sz w:val="24"/>
                <w:szCs w:val="24"/>
                <w:lang w:val="ru-RU"/>
              </w:rPr>
              <w:t>;</w:t>
            </w:r>
          </w:p>
          <w:p w:rsidR="004A6A7C" w:rsidRPr="0017301D" w:rsidRDefault="004A6A7C" w:rsidP="001B4D6F">
            <w:pPr>
              <w:numPr>
                <w:ilvl w:val="0"/>
                <w:numId w:val="26"/>
              </w:numPr>
              <w:ind w:left="419" w:hanging="357"/>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IELTS </w:t>
            </w:r>
            <w:proofErr w:type="spellStart"/>
            <w:r w:rsidRPr="0017301D">
              <w:rPr>
                <w:rFonts w:ascii="Times New Roman" w:eastAsia="Times New Roman" w:hAnsi="Times New Roman" w:cs="Times New Roman"/>
                <w:sz w:val="24"/>
                <w:szCs w:val="24"/>
                <w:lang w:val="ru-RU"/>
              </w:rPr>
              <w:t>General</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Training</w:t>
            </w:r>
            <w:proofErr w:type="spellEnd"/>
            <w:r w:rsidRPr="0017301D">
              <w:rPr>
                <w:rFonts w:ascii="Times New Roman" w:eastAsia="Times New Roman" w:hAnsi="Times New Roman" w:cs="Times New Roman"/>
                <w:sz w:val="24"/>
                <w:szCs w:val="24"/>
                <w:lang w:val="ru-RU"/>
              </w:rPr>
              <w:t>;</w:t>
            </w:r>
          </w:p>
          <w:p w:rsidR="004A6A7C" w:rsidRPr="0017301D" w:rsidRDefault="004A6A7C" w:rsidP="001B4D6F">
            <w:pPr>
              <w:numPr>
                <w:ilvl w:val="0"/>
                <w:numId w:val="26"/>
              </w:numPr>
              <w:ind w:left="419" w:hanging="357"/>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IELTS </w:t>
            </w:r>
            <w:proofErr w:type="spellStart"/>
            <w:r w:rsidRPr="0017301D">
              <w:rPr>
                <w:rFonts w:ascii="Times New Roman" w:eastAsia="Times New Roman" w:hAnsi="Times New Roman" w:cs="Times New Roman"/>
                <w:sz w:val="24"/>
                <w:szCs w:val="24"/>
                <w:lang w:val="ru-RU"/>
              </w:rPr>
              <w:t>Academic</w:t>
            </w:r>
            <w:proofErr w:type="spellEnd"/>
            <w:r w:rsidRPr="0017301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1,3,5</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4A6A7C" w:rsidRPr="0017301D" w:rsidRDefault="00A469DE" w:rsidP="001B4D6F">
            <w:pPr>
              <w:ind w:left="62"/>
              <w:jc w:val="both"/>
              <w:rPr>
                <w:rFonts w:ascii="Times New Roman" w:eastAsia="Times New Roman" w:hAnsi="Times New Roman" w:cs="Times New Roman"/>
                <w:b/>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2D0FB9" w:rsidRDefault="004A6A7C" w:rsidP="001B4D6F">
            <w:pPr>
              <w:ind w:left="62"/>
              <w:jc w:val="both"/>
              <w:rPr>
                <w:rFonts w:ascii="Times New Roman" w:eastAsia="Times New Roman" w:hAnsi="Times New Roman" w:cs="Times New Roman"/>
                <w:i/>
                <w:sz w:val="24"/>
                <w:szCs w:val="24"/>
                <w:lang w:val="en-US"/>
              </w:rPr>
            </w:pPr>
            <w:r w:rsidRPr="002D0FB9">
              <w:rPr>
                <w:rFonts w:ascii="Times New Roman" w:eastAsia="Times New Roman" w:hAnsi="Times New Roman" w:cs="Times New Roman"/>
                <w:i/>
                <w:sz w:val="24"/>
                <w:szCs w:val="24"/>
                <w:lang w:val="en-US"/>
              </w:rPr>
              <w:t>Read the text and make a match.</w:t>
            </w:r>
          </w:p>
          <w:p w:rsidR="004A6A7C" w:rsidRPr="002D0FB9" w:rsidRDefault="004A6A7C" w:rsidP="001B4D6F">
            <w:pPr>
              <w:ind w:left="62"/>
              <w:jc w:val="both"/>
              <w:rPr>
                <w:rFonts w:ascii="Times New Roman" w:eastAsia="Times New Roman" w:hAnsi="Times New Roman" w:cs="Times New Roman"/>
                <w:b/>
                <w:sz w:val="24"/>
                <w:szCs w:val="24"/>
                <w:lang w:val="en-US"/>
              </w:rPr>
            </w:pPr>
          </w:p>
          <w:p w:rsidR="004A6A7C" w:rsidRPr="002D0FB9" w:rsidRDefault="004A6A7C" w:rsidP="001B4D6F">
            <w:pPr>
              <w:ind w:left="62"/>
              <w:jc w:val="both"/>
              <w:rPr>
                <w:rFonts w:ascii="Times New Roman" w:eastAsia="Times New Roman" w:hAnsi="Times New Roman" w:cs="Times New Roman"/>
                <w:b/>
                <w:sz w:val="24"/>
                <w:szCs w:val="24"/>
                <w:lang w:val="en-US"/>
              </w:rPr>
            </w:pPr>
            <w:r w:rsidRPr="002D0FB9">
              <w:rPr>
                <w:rFonts w:ascii="Times New Roman" w:eastAsia="Times New Roman" w:hAnsi="Times New Roman" w:cs="Times New Roman"/>
                <w:b/>
                <w:sz w:val="24"/>
                <w:szCs w:val="24"/>
                <w:lang w:val="en-US"/>
              </w:rPr>
              <w:t>Which language skills do you need to perform these academic tasks in a foreign university?</w:t>
            </w:r>
          </w:p>
          <w:tbl>
            <w:tblPr>
              <w:tblStyle w:val="aff0"/>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252"/>
              <w:gridCol w:w="3254"/>
            </w:tblGrid>
            <w:tr w:rsidR="004A6A7C" w:rsidRPr="0017301D" w:rsidTr="00FE0E0F">
              <w:tc>
                <w:tcPr>
                  <w:tcW w:w="3252"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А) READING</w:t>
                  </w:r>
                </w:p>
              </w:tc>
              <w:tc>
                <w:tcPr>
                  <w:tcW w:w="3254"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1) </w:t>
                  </w:r>
                  <w:proofErr w:type="spellStart"/>
                  <w:r w:rsidRPr="0017301D">
                    <w:rPr>
                      <w:rFonts w:ascii="Times New Roman" w:eastAsia="Times New Roman" w:hAnsi="Times New Roman" w:cs="Times New Roman"/>
                      <w:sz w:val="24"/>
                      <w:szCs w:val="24"/>
                      <w:lang w:val="ru-RU"/>
                    </w:rPr>
                    <w:t>producing</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essays</w:t>
                  </w:r>
                  <w:proofErr w:type="spellEnd"/>
                </w:p>
              </w:tc>
            </w:tr>
            <w:tr w:rsidR="004A6A7C" w:rsidRPr="009A3CA8" w:rsidTr="00FE0E0F">
              <w:tc>
                <w:tcPr>
                  <w:tcW w:w="3252"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 LISTENING</w:t>
                  </w:r>
                </w:p>
              </w:tc>
              <w:tc>
                <w:tcPr>
                  <w:tcW w:w="3254" w:type="dxa"/>
                </w:tcPr>
                <w:p w:rsidR="004A6A7C" w:rsidRPr="002D0FB9" w:rsidRDefault="004A6A7C" w:rsidP="003D7DD5">
                  <w:pPr>
                    <w:framePr w:hSpace="180" w:wrap="around" w:vAnchor="text" w:hAnchor="text" w:xAlign="center" w:y="1"/>
                    <w:suppressOverlap/>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2) taking part in group discussions</w:t>
                  </w:r>
                </w:p>
              </w:tc>
            </w:tr>
            <w:tr w:rsidR="004A6A7C" w:rsidRPr="0017301D" w:rsidTr="00FE0E0F">
              <w:tc>
                <w:tcPr>
                  <w:tcW w:w="3252"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 SPEAKING</w:t>
                  </w:r>
                </w:p>
              </w:tc>
              <w:tc>
                <w:tcPr>
                  <w:tcW w:w="3254"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3) </w:t>
                  </w:r>
                  <w:proofErr w:type="spellStart"/>
                  <w:r w:rsidRPr="0017301D">
                    <w:rPr>
                      <w:rFonts w:ascii="Times New Roman" w:eastAsia="Times New Roman" w:hAnsi="Times New Roman" w:cs="Times New Roman"/>
                      <w:sz w:val="24"/>
                      <w:szCs w:val="24"/>
                      <w:lang w:val="ru-RU"/>
                    </w:rPr>
                    <w:t>understanding</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lectures</w:t>
                  </w:r>
                  <w:proofErr w:type="spellEnd"/>
                </w:p>
              </w:tc>
            </w:tr>
            <w:tr w:rsidR="004A6A7C" w:rsidRPr="009A3CA8" w:rsidTr="00FE0E0F">
              <w:tc>
                <w:tcPr>
                  <w:tcW w:w="3252"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Г) WRITING</w:t>
                  </w:r>
                </w:p>
              </w:tc>
              <w:tc>
                <w:tcPr>
                  <w:tcW w:w="3254" w:type="dxa"/>
                </w:tcPr>
                <w:p w:rsidR="004A6A7C" w:rsidRPr="002D0FB9" w:rsidRDefault="004A6A7C" w:rsidP="003D7DD5">
                  <w:pPr>
                    <w:framePr w:hSpace="180" w:wrap="around" w:vAnchor="text" w:hAnchor="text" w:xAlign="center" w:y="1"/>
                    <w:suppressOverlap/>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4) finding useful information in textbooks</w:t>
                  </w:r>
                </w:p>
              </w:tc>
            </w:tr>
          </w:tbl>
          <w:p w:rsidR="004A6A7C" w:rsidRPr="002D0FB9" w:rsidRDefault="004A6A7C" w:rsidP="001B4D6F">
            <w:pPr>
              <w:rPr>
                <w:rFonts w:ascii="Times New Roman" w:eastAsia="Times New Roman" w:hAnsi="Times New Roman" w:cs="Times New Roman"/>
                <w:b/>
                <w:sz w:val="24"/>
                <w:szCs w:val="24"/>
                <w:lang w:val="en-US"/>
              </w:rPr>
            </w:pPr>
          </w:p>
          <w:p w:rsidR="004A6A7C" w:rsidRPr="002D0FB9" w:rsidRDefault="004A6A7C" w:rsidP="001B4D6F">
            <w:pPr>
              <w:rPr>
                <w:rFonts w:ascii="Times New Roman" w:eastAsia="Times New Roman" w:hAnsi="Times New Roman" w:cs="Times New Roman"/>
                <w:i/>
                <w:sz w:val="24"/>
                <w:szCs w:val="24"/>
                <w:lang w:val="en-US"/>
              </w:rPr>
            </w:pPr>
            <w:r w:rsidRPr="002D0FB9">
              <w:rPr>
                <w:rFonts w:ascii="Times New Roman" w:eastAsia="Times New Roman" w:hAnsi="Times New Roman" w:cs="Times New Roman"/>
                <w:i/>
                <w:sz w:val="24"/>
                <w:szCs w:val="24"/>
                <w:lang w:val="en-US"/>
              </w:rPr>
              <w:t>Write down the selected numbers under the corresponding letters</w:t>
            </w:r>
          </w:p>
          <w:tbl>
            <w:tblPr>
              <w:tblStyle w:val="aff1"/>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120"/>
              <w:gridCol w:w="1820"/>
              <w:gridCol w:w="1820"/>
              <w:gridCol w:w="1820"/>
            </w:tblGrid>
            <w:tr w:rsidR="004A6A7C" w:rsidRPr="0017301D" w:rsidTr="00FE0E0F">
              <w:tc>
                <w:tcPr>
                  <w:tcW w:w="1119"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182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182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c>
                <w:tcPr>
                  <w:tcW w:w="182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Г</w:t>
                  </w:r>
                </w:p>
              </w:tc>
            </w:tr>
            <w:tr w:rsidR="004A6A7C" w:rsidRPr="0017301D" w:rsidTr="00FE0E0F">
              <w:tc>
                <w:tcPr>
                  <w:tcW w:w="1119"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82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82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82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4A6A7C" w:rsidRPr="0017301D" w:rsidRDefault="004A6A7C" w:rsidP="001B4D6F">
            <w:pPr>
              <w:ind w:left="62"/>
              <w:jc w:val="both"/>
              <w:rPr>
                <w:rFonts w:ascii="Times New Roman" w:eastAsia="Times New Roman" w:hAnsi="Times New Roman" w:cs="Times New Roman"/>
                <w:b/>
                <w:sz w:val="24"/>
                <w:szCs w:val="24"/>
                <w:lang w:val="ru-RU"/>
              </w:rPr>
            </w:pP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А</w:t>
            </w:r>
            <w:proofErr w:type="gramStart"/>
            <w:r w:rsidRPr="0017301D">
              <w:rPr>
                <w:rFonts w:ascii="Times New Roman" w:eastAsia="Times New Roman" w:hAnsi="Times New Roman" w:cs="Times New Roman"/>
                <w:sz w:val="24"/>
                <w:szCs w:val="24"/>
                <w:lang w:val="ru-RU"/>
              </w:rPr>
              <w:t>4</w:t>
            </w:r>
            <w:proofErr w:type="gramEnd"/>
            <w:r w:rsidR="004F484E">
              <w:rPr>
                <w:rFonts w:ascii="Times New Roman" w:eastAsia="Times New Roman" w:hAnsi="Times New Roman" w:cs="Times New Roman"/>
                <w:sz w:val="24"/>
                <w:szCs w:val="24"/>
                <w:lang w:val="ru-RU"/>
              </w:rPr>
              <w:t>,</w:t>
            </w:r>
            <w:r w:rsidRPr="0017301D">
              <w:rPr>
                <w:rFonts w:ascii="Times New Roman" w:eastAsia="Times New Roman" w:hAnsi="Times New Roman" w:cs="Times New Roman"/>
                <w:sz w:val="24"/>
                <w:szCs w:val="24"/>
                <w:lang w:val="ru-RU"/>
              </w:rPr>
              <w:t>Б3</w:t>
            </w:r>
            <w:r w:rsidR="004F484E">
              <w:rPr>
                <w:rFonts w:ascii="Times New Roman" w:eastAsia="Times New Roman" w:hAnsi="Times New Roman" w:cs="Times New Roman"/>
                <w:sz w:val="24"/>
                <w:szCs w:val="24"/>
                <w:lang w:val="ru-RU"/>
              </w:rPr>
              <w:t>,</w:t>
            </w:r>
            <w:r w:rsidRPr="0017301D">
              <w:rPr>
                <w:rFonts w:ascii="Times New Roman" w:eastAsia="Times New Roman" w:hAnsi="Times New Roman" w:cs="Times New Roman"/>
                <w:sz w:val="24"/>
                <w:szCs w:val="24"/>
                <w:lang w:val="ru-RU"/>
              </w:rPr>
              <w:t>В2</w:t>
            </w:r>
            <w:r w:rsidR="004F484E">
              <w:rPr>
                <w:rFonts w:ascii="Times New Roman" w:eastAsia="Times New Roman" w:hAnsi="Times New Roman" w:cs="Times New Roman"/>
                <w:sz w:val="24"/>
                <w:szCs w:val="24"/>
                <w:lang w:val="ru-RU"/>
              </w:rPr>
              <w:t>,</w:t>
            </w:r>
            <w:r w:rsidRPr="0017301D">
              <w:rPr>
                <w:rFonts w:ascii="Times New Roman" w:eastAsia="Times New Roman" w:hAnsi="Times New Roman" w:cs="Times New Roman"/>
                <w:sz w:val="24"/>
                <w:szCs w:val="24"/>
                <w:lang w:val="ru-RU"/>
              </w:rPr>
              <w:t>Г1</w:t>
            </w:r>
          </w:p>
        </w:tc>
      </w:tr>
      <w:tr w:rsidR="00FE0E0F" w:rsidRPr="0017301D" w:rsidTr="00FE0E0F">
        <w:trPr>
          <w:trHeight w:val="4692"/>
        </w:trPr>
        <w:tc>
          <w:tcPr>
            <w:tcW w:w="1730" w:type="dxa"/>
            <w:vMerge/>
          </w:tcPr>
          <w:p w:rsidR="00CB471D" w:rsidRPr="0017301D" w:rsidRDefault="00CB471D"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CB471D" w:rsidRPr="0017301D" w:rsidRDefault="00CB471D" w:rsidP="001B4D6F">
            <w:pPr>
              <w:rPr>
                <w:rFonts w:ascii="Times New Roman" w:eastAsia="Times New Roman" w:hAnsi="Times New Roman" w:cs="Times New Roman"/>
                <w:sz w:val="24"/>
                <w:szCs w:val="24"/>
                <w:lang w:val="ru-RU"/>
              </w:rPr>
            </w:pPr>
          </w:p>
        </w:tc>
        <w:tc>
          <w:tcPr>
            <w:tcW w:w="1894" w:type="dxa"/>
            <w:vMerge/>
          </w:tcPr>
          <w:p w:rsidR="00CB471D" w:rsidRPr="0017301D" w:rsidRDefault="00CB471D"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CB471D" w:rsidRPr="002D0FB9" w:rsidRDefault="00CB471D" w:rsidP="001B4D6F">
            <w:pPr>
              <w:ind w:left="62"/>
              <w:jc w:val="both"/>
              <w:rPr>
                <w:rFonts w:ascii="Times New Roman" w:eastAsia="Times New Roman" w:hAnsi="Times New Roman" w:cs="Times New Roman"/>
                <w:b/>
                <w:sz w:val="24"/>
                <w:szCs w:val="24"/>
                <w:lang w:val="en-US"/>
              </w:rPr>
            </w:pPr>
            <w:r w:rsidRPr="00224CFB">
              <w:rPr>
                <w:rFonts w:ascii="Times New Roman" w:eastAsia="Times New Roman" w:hAnsi="Times New Roman" w:cs="Times New Roman"/>
                <w:b/>
                <w:bCs/>
                <w:sz w:val="24"/>
                <w:szCs w:val="24"/>
                <w:lang w:val="ru-RU"/>
              </w:rPr>
              <w:t>Задание</w:t>
            </w:r>
            <w:r w:rsidRPr="002770ED">
              <w:rPr>
                <w:rFonts w:ascii="Times New Roman" w:eastAsia="Times New Roman" w:hAnsi="Times New Roman" w:cs="Times New Roman"/>
                <w:b/>
                <w:bCs/>
                <w:sz w:val="24"/>
                <w:szCs w:val="24"/>
                <w:lang w:val="en-US"/>
              </w:rPr>
              <w:t xml:space="preserve"> </w:t>
            </w:r>
            <w:r w:rsidR="00115642">
              <w:rPr>
                <w:rFonts w:ascii="Times New Roman" w:eastAsia="Times New Roman" w:hAnsi="Times New Roman" w:cs="Times New Roman"/>
                <w:b/>
                <w:bCs/>
                <w:sz w:val="24"/>
                <w:szCs w:val="24"/>
                <w:lang w:val="ru-RU"/>
              </w:rPr>
              <w:fldChar w:fldCharType="begin"/>
            </w:r>
            <w:r w:rsidRPr="002770ED">
              <w:rPr>
                <w:rFonts w:ascii="Times New Roman" w:eastAsia="Times New Roman" w:hAnsi="Times New Roman" w:cs="Times New Roman"/>
                <w:b/>
                <w:bCs/>
                <w:sz w:val="24"/>
                <w:szCs w:val="24"/>
                <w:lang w:val="en-US"/>
              </w:rPr>
              <w:instrText xml:space="preserve"> AUTONUM  \* Arabic </w:instrText>
            </w:r>
            <w:r w:rsidR="00115642">
              <w:rPr>
                <w:rFonts w:ascii="Times New Roman" w:eastAsia="Times New Roman" w:hAnsi="Times New Roman" w:cs="Times New Roman"/>
                <w:b/>
                <w:bCs/>
                <w:sz w:val="24"/>
                <w:szCs w:val="24"/>
                <w:lang w:val="ru-RU"/>
              </w:rPr>
              <w:fldChar w:fldCharType="end"/>
            </w:r>
          </w:p>
          <w:p w:rsidR="00CB471D" w:rsidRPr="002D0FB9" w:rsidRDefault="00CB471D" w:rsidP="001B4D6F">
            <w:pPr>
              <w:jc w:val="both"/>
              <w:rPr>
                <w:rFonts w:ascii="Times New Roman" w:eastAsia="Times New Roman" w:hAnsi="Times New Roman" w:cs="Times New Roman"/>
                <w:i/>
                <w:sz w:val="24"/>
                <w:szCs w:val="24"/>
                <w:lang w:val="en-US"/>
              </w:rPr>
            </w:pPr>
            <w:r w:rsidRPr="002D0FB9">
              <w:rPr>
                <w:rFonts w:ascii="Times New Roman" w:eastAsia="Times New Roman" w:hAnsi="Times New Roman" w:cs="Times New Roman"/>
                <w:i/>
                <w:sz w:val="24"/>
                <w:szCs w:val="24"/>
                <w:lang w:val="en-US"/>
              </w:rPr>
              <w:t>Read the text and choose the correct answer.</w:t>
            </w:r>
          </w:p>
          <w:p w:rsidR="00CB471D" w:rsidRPr="002D0FB9" w:rsidRDefault="00CB471D" w:rsidP="001B4D6F">
            <w:pPr>
              <w:jc w:val="both"/>
              <w:rPr>
                <w:rFonts w:ascii="Times New Roman" w:eastAsia="Times New Roman" w:hAnsi="Times New Roman" w:cs="Times New Roman"/>
                <w:b/>
                <w:sz w:val="24"/>
                <w:szCs w:val="24"/>
                <w:lang w:val="en-US"/>
              </w:rPr>
            </w:pPr>
          </w:p>
          <w:p w:rsidR="00CB471D" w:rsidRPr="002D0FB9" w:rsidRDefault="00CB471D" w:rsidP="001B4D6F">
            <w:pPr>
              <w:ind w:left="62"/>
              <w:jc w:val="both"/>
              <w:rPr>
                <w:rFonts w:ascii="Times New Roman" w:eastAsia="Times New Roman" w:hAnsi="Times New Roman" w:cs="Times New Roman"/>
                <w:b/>
                <w:sz w:val="24"/>
                <w:szCs w:val="24"/>
                <w:lang w:val="en-US"/>
              </w:rPr>
            </w:pPr>
            <w:r w:rsidRPr="002D0FB9">
              <w:rPr>
                <w:rFonts w:ascii="Times New Roman" w:eastAsia="Times New Roman" w:hAnsi="Times New Roman" w:cs="Times New Roman"/>
                <w:b/>
                <w:sz w:val="24"/>
                <w:szCs w:val="24"/>
                <w:lang w:val="en-US"/>
              </w:rPr>
              <w:t>Read the text and choose the statement that is FALSE</w:t>
            </w:r>
          </w:p>
          <w:p w:rsidR="00CB471D" w:rsidRPr="002D0FB9" w:rsidRDefault="00CB471D" w:rsidP="001B4D6F">
            <w:pPr>
              <w:jc w:val="both"/>
              <w:rPr>
                <w:rFonts w:ascii="Times New Roman" w:eastAsia="Times New Roman" w:hAnsi="Times New Roman" w:cs="Times New Roman"/>
                <w:b/>
                <w:sz w:val="24"/>
                <w:szCs w:val="24"/>
                <w:lang w:val="en-US"/>
              </w:rPr>
            </w:pPr>
          </w:p>
          <w:p w:rsidR="00CB471D" w:rsidRPr="002D0FB9" w:rsidRDefault="00CB471D" w:rsidP="001B4D6F">
            <w:pPr>
              <w:ind w:left="62" w:firstLine="647"/>
              <w:jc w:val="both"/>
              <w:rPr>
                <w:rFonts w:ascii="Times New Roman" w:eastAsia="Times New Roman" w:hAnsi="Times New Roman" w:cs="Times New Roman"/>
                <w:b/>
                <w:sz w:val="24"/>
                <w:szCs w:val="24"/>
                <w:lang w:val="en-US"/>
              </w:rPr>
            </w:pPr>
            <w:r w:rsidRPr="002D0FB9">
              <w:rPr>
                <w:rFonts w:ascii="Times New Roman" w:eastAsia="Times New Roman" w:hAnsi="Times New Roman" w:cs="Times New Roman"/>
                <w:sz w:val="24"/>
                <w:szCs w:val="24"/>
                <w:lang w:val="en-US"/>
              </w:rPr>
              <w:t>To register for the conference, fill out the form below and click the “</w:t>
            </w:r>
            <w:r w:rsidRPr="002D0FB9">
              <w:rPr>
                <w:rFonts w:ascii="Times New Roman" w:eastAsia="Times New Roman" w:hAnsi="Times New Roman" w:cs="Times New Roman"/>
                <w:i/>
                <w:sz w:val="24"/>
                <w:szCs w:val="24"/>
                <w:lang w:val="en-US"/>
              </w:rPr>
              <w:t>Submit”</w:t>
            </w:r>
            <w:r w:rsidRPr="002D0FB9">
              <w:rPr>
                <w:rFonts w:ascii="Times New Roman" w:eastAsia="Times New Roman" w:hAnsi="Times New Roman" w:cs="Times New Roman"/>
                <w:sz w:val="24"/>
                <w:szCs w:val="24"/>
                <w:lang w:val="en-US"/>
              </w:rPr>
              <w:t xml:space="preserve"> button. This will enter you into the conference's registration database: if you pay by credit card and the transaction is completed successfully online, your registration will be confirmed in the database; if you choose to pay by check, or if your online credit card transaction is not successful, you will be registered but unconfirmed until payment is processed.</w:t>
            </w:r>
            <w:r w:rsidRPr="002D0FB9">
              <w:rPr>
                <w:rFonts w:ascii="Times New Roman" w:eastAsia="Times New Roman" w:hAnsi="Times New Roman" w:cs="Times New Roman"/>
                <w:b/>
                <w:sz w:val="24"/>
                <w:szCs w:val="24"/>
                <w:lang w:val="en-US"/>
              </w:rPr>
              <w:t xml:space="preserve"> </w:t>
            </w:r>
          </w:p>
          <w:p w:rsidR="00CB471D" w:rsidRPr="002D0FB9" w:rsidRDefault="00CB471D" w:rsidP="001B4D6F">
            <w:pPr>
              <w:numPr>
                <w:ilvl w:val="0"/>
                <w:numId w:val="24"/>
              </w:numPr>
              <w:ind w:left="419" w:hanging="357"/>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You can pay the conference fees by card or by check.</w:t>
            </w:r>
          </w:p>
          <w:p w:rsidR="00CB471D" w:rsidRPr="002D0FB9" w:rsidRDefault="00CB471D" w:rsidP="001B4D6F">
            <w:pPr>
              <w:numPr>
                <w:ilvl w:val="0"/>
                <w:numId w:val="24"/>
              </w:numPr>
              <w:ind w:left="419" w:hanging="357"/>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Some categories of participants can visit the conference for free.</w:t>
            </w:r>
          </w:p>
          <w:p w:rsidR="00CB471D" w:rsidRPr="002D0FB9" w:rsidRDefault="00CB471D" w:rsidP="001B4D6F">
            <w:pPr>
              <w:numPr>
                <w:ilvl w:val="0"/>
                <w:numId w:val="24"/>
              </w:numPr>
              <w:ind w:left="419" w:hanging="357"/>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Your registration process will be completed only after the payment is processed.</w:t>
            </w:r>
          </w:p>
          <w:p w:rsidR="00CB471D" w:rsidRPr="0017301D" w:rsidRDefault="00CB471D"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CB471D" w:rsidRPr="0017301D" w:rsidRDefault="00CB471D"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w:t>
            </w:r>
          </w:p>
        </w:tc>
      </w:tr>
      <w:tr w:rsidR="00FE0E0F" w:rsidRPr="0017301D" w:rsidTr="00FE0E0F">
        <w:trPr>
          <w:trHeight w:val="276"/>
        </w:trPr>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Б3.01(Д) Подготовка к процедуре защиты и защита выпускной квалификационной работы</w:t>
            </w:r>
          </w:p>
        </w:tc>
        <w:tc>
          <w:tcPr>
            <w:tcW w:w="7620" w:type="dxa"/>
            <w:vMerge w:val="restart"/>
            <w:shd w:val="clear" w:color="auto" w:fill="auto"/>
            <w:vAlign w:val="center"/>
          </w:tcPr>
          <w:p w:rsidR="004A6A7C" w:rsidRPr="002D0FB9" w:rsidRDefault="00A469DE" w:rsidP="001B4D6F">
            <w:pPr>
              <w:ind w:left="62"/>
              <w:jc w:val="both"/>
              <w:rPr>
                <w:rFonts w:ascii="Times New Roman" w:eastAsia="Times New Roman" w:hAnsi="Times New Roman" w:cs="Times New Roman"/>
                <w:b/>
                <w:sz w:val="24"/>
                <w:szCs w:val="24"/>
                <w:lang w:val="en-US"/>
              </w:rPr>
            </w:pPr>
            <w:r w:rsidRPr="00224CFB">
              <w:rPr>
                <w:rFonts w:ascii="Times New Roman" w:eastAsia="Times New Roman" w:hAnsi="Times New Roman" w:cs="Times New Roman"/>
                <w:b/>
                <w:bCs/>
                <w:sz w:val="24"/>
                <w:szCs w:val="24"/>
                <w:lang w:val="ru-RU"/>
              </w:rPr>
              <w:t>Задание</w:t>
            </w:r>
            <w:r w:rsidRPr="002770ED">
              <w:rPr>
                <w:rFonts w:ascii="Times New Roman" w:eastAsia="Times New Roman" w:hAnsi="Times New Roman" w:cs="Times New Roman"/>
                <w:b/>
                <w:bCs/>
                <w:sz w:val="24"/>
                <w:szCs w:val="24"/>
                <w:lang w:val="en-US"/>
              </w:rPr>
              <w:t xml:space="preserve"> </w:t>
            </w:r>
            <w:r w:rsidR="00115642">
              <w:rPr>
                <w:rFonts w:ascii="Times New Roman" w:eastAsia="Times New Roman" w:hAnsi="Times New Roman" w:cs="Times New Roman"/>
                <w:b/>
                <w:bCs/>
                <w:sz w:val="24"/>
                <w:szCs w:val="24"/>
                <w:lang w:val="ru-RU"/>
              </w:rPr>
              <w:fldChar w:fldCharType="begin"/>
            </w:r>
            <w:r w:rsidRPr="002770ED">
              <w:rPr>
                <w:rFonts w:ascii="Times New Roman" w:eastAsia="Times New Roman" w:hAnsi="Times New Roman" w:cs="Times New Roman"/>
                <w:b/>
                <w:bCs/>
                <w:sz w:val="24"/>
                <w:szCs w:val="24"/>
                <w:lang w:val="en-US"/>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2D0FB9" w:rsidRDefault="004A6A7C" w:rsidP="001B4D6F">
            <w:pPr>
              <w:rPr>
                <w:rFonts w:ascii="Times New Roman" w:eastAsia="Times New Roman" w:hAnsi="Times New Roman" w:cs="Times New Roman"/>
                <w:i/>
                <w:sz w:val="24"/>
                <w:szCs w:val="24"/>
                <w:lang w:val="en-US"/>
              </w:rPr>
            </w:pPr>
            <w:r w:rsidRPr="002D0FB9">
              <w:rPr>
                <w:rFonts w:ascii="Times New Roman" w:eastAsia="Times New Roman" w:hAnsi="Times New Roman" w:cs="Times New Roman"/>
                <w:i/>
                <w:sz w:val="24"/>
                <w:szCs w:val="24"/>
                <w:lang w:val="en-US"/>
              </w:rPr>
              <w:t>Read the text and choose all the correct answers.</w:t>
            </w:r>
          </w:p>
          <w:p w:rsidR="004A6A7C" w:rsidRPr="002D0FB9" w:rsidRDefault="004A6A7C" w:rsidP="001B4D6F">
            <w:pPr>
              <w:rPr>
                <w:rFonts w:ascii="Times New Roman" w:eastAsia="Times New Roman" w:hAnsi="Times New Roman" w:cs="Times New Roman"/>
                <w:b/>
                <w:sz w:val="24"/>
                <w:szCs w:val="24"/>
                <w:lang w:val="en-US"/>
              </w:rPr>
            </w:pPr>
          </w:p>
          <w:p w:rsidR="004A6A7C" w:rsidRPr="002D0FB9" w:rsidRDefault="004A6A7C" w:rsidP="001B4D6F">
            <w:pPr>
              <w:ind w:left="62"/>
              <w:jc w:val="both"/>
              <w:rPr>
                <w:rFonts w:ascii="Times New Roman" w:eastAsia="Times New Roman" w:hAnsi="Times New Roman" w:cs="Times New Roman"/>
                <w:b/>
                <w:sz w:val="24"/>
                <w:szCs w:val="24"/>
                <w:lang w:val="en-US"/>
              </w:rPr>
            </w:pPr>
            <w:r w:rsidRPr="002D0FB9">
              <w:rPr>
                <w:rFonts w:ascii="Times New Roman" w:eastAsia="Times New Roman" w:hAnsi="Times New Roman" w:cs="Times New Roman"/>
                <w:b/>
                <w:sz w:val="24"/>
                <w:szCs w:val="24"/>
                <w:lang w:val="en-US"/>
              </w:rPr>
              <w:t>Choose HELPFUL tips upon how to study at university</w:t>
            </w:r>
          </w:p>
          <w:p w:rsidR="004A6A7C" w:rsidRPr="002D0FB9" w:rsidRDefault="004A6A7C" w:rsidP="001B4D6F">
            <w:pPr>
              <w:jc w:val="both"/>
              <w:rPr>
                <w:rFonts w:ascii="Times New Roman" w:eastAsia="Times New Roman" w:hAnsi="Times New Roman" w:cs="Times New Roman"/>
                <w:i/>
                <w:sz w:val="24"/>
                <w:szCs w:val="24"/>
                <w:lang w:val="en-US"/>
              </w:rPr>
            </w:pPr>
          </w:p>
          <w:p w:rsidR="004A6A7C" w:rsidRPr="002D0FB9" w:rsidRDefault="004A6A7C" w:rsidP="001B4D6F">
            <w:pPr>
              <w:numPr>
                <w:ilvl w:val="0"/>
                <w:numId w:val="27"/>
              </w:numPr>
              <w:ind w:left="419" w:hanging="357"/>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If the lecturer asks you to read a text that relates to a lecture, make sure you do that;</w:t>
            </w:r>
          </w:p>
          <w:p w:rsidR="004A6A7C" w:rsidRPr="002D0FB9" w:rsidRDefault="004A6A7C" w:rsidP="001B4D6F">
            <w:pPr>
              <w:numPr>
                <w:ilvl w:val="0"/>
                <w:numId w:val="27"/>
              </w:numPr>
              <w:ind w:left="419" w:hanging="357"/>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When you go to a lecture, it is better to sit at the back so the lecturer can’t see you;</w:t>
            </w:r>
          </w:p>
          <w:p w:rsidR="004A6A7C" w:rsidRPr="002D0FB9" w:rsidRDefault="004A6A7C" w:rsidP="001B4D6F">
            <w:pPr>
              <w:numPr>
                <w:ilvl w:val="0"/>
                <w:numId w:val="27"/>
              </w:numPr>
              <w:ind w:left="419" w:hanging="357"/>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During a lecture, don’t try and write down everything. It’s better to pay attention and make sense of what the lecturer is saying;</w:t>
            </w:r>
          </w:p>
          <w:p w:rsidR="004A6A7C" w:rsidRPr="002D0FB9" w:rsidRDefault="004A6A7C" w:rsidP="001B4D6F">
            <w:pPr>
              <w:numPr>
                <w:ilvl w:val="0"/>
                <w:numId w:val="27"/>
              </w:numPr>
              <w:ind w:left="419" w:hanging="357"/>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It is better to accept the fact that you may not understand everything the lecturer says, but, at the same time, try to focus on what you can understand;</w:t>
            </w:r>
          </w:p>
          <w:p w:rsidR="004A6A7C" w:rsidRPr="002D0FB9" w:rsidRDefault="004A6A7C" w:rsidP="001B4D6F">
            <w:pPr>
              <w:numPr>
                <w:ilvl w:val="0"/>
                <w:numId w:val="27"/>
              </w:numPr>
              <w:ind w:left="419" w:hanging="357"/>
              <w:jc w:val="both"/>
              <w:rPr>
                <w:rFonts w:ascii="Times New Roman" w:eastAsia="Times New Roman" w:hAnsi="Times New Roman" w:cs="Times New Roman"/>
                <w:sz w:val="24"/>
                <w:szCs w:val="24"/>
                <w:lang w:val="en-US"/>
              </w:rPr>
            </w:pPr>
            <w:r w:rsidRPr="002D0FB9">
              <w:rPr>
                <w:rFonts w:ascii="Times New Roman" w:eastAsia="Times New Roman" w:hAnsi="Times New Roman" w:cs="Times New Roman"/>
                <w:sz w:val="24"/>
                <w:szCs w:val="24"/>
                <w:lang w:val="en-US"/>
              </w:rPr>
              <w:t>If lecturers invite questions at the end of the lecture, it is better to say nothing. If you ask a question, they will think you weren’t listening to the lecture.</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vMerge w:val="restart"/>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1,3,4</w:t>
            </w:r>
          </w:p>
        </w:tc>
      </w:tr>
      <w:tr w:rsidR="00FE0E0F" w:rsidRPr="0017301D" w:rsidTr="00FE0E0F">
        <w:trPr>
          <w:trHeight w:val="276"/>
        </w:trPr>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vMerge/>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p>
        </w:tc>
        <w:tc>
          <w:tcPr>
            <w:tcW w:w="1524" w:type="dxa"/>
            <w:vMerge/>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p>
        </w:tc>
      </w:tr>
      <w:tr w:rsidR="00FE0E0F" w:rsidRPr="0017301D" w:rsidTr="009A3CA8">
        <w:trPr>
          <w:trHeight w:val="276"/>
        </w:trPr>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Borders>
              <w:bottom w:val="single" w:sz="4" w:space="0" w:color="000000"/>
            </w:tcBorders>
          </w:tcPr>
          <w:p w:rsidR="004A6A7C" w:rsidRPr="0017301D" w:rsidRDefault="004A6A7C" w:rsidP="001B4D6F">
            <w:pPr>
              <w:rPr>
                <w:rFonts w:ascii="Times New Roman" w:eastAsia="Times New Roman" w:hAnsi="Times New Roman" w:cs="Times New Roman"/>
                <w:sz w:val="24"/>
                <w:szCs w:val="24"/>
                <w:lang w:val="ru-RU"/>
              </w:rPr>
            </w:pPr>
          </w:p>
        </w:tc>
        <w:tc>
          <w:tcPr>
            <w:tcW w:w="7620" w:type="dxa"/>
            <w:vMerge/>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p>
        </w:tc>
        <w:tc>
          <w:tcPr>
            <w:tcW w:w="1524" w:type="dxa"/>
            <w:vMerge/>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p>
        </w:tc>
      </w:tr>
      <w:tr w:rsidR="00FE0E0F" w:rsidRPr="0017301D" w:rsidTr="009A3CA8">
        <w:tc>
          <w:tcPr>
            <w:tcW w:w="1730" w:type="dxa"/>
            <w:vMerge w:val="restart"/>
          </w:tcPr>
          <w:p w:rsidR="00B20D9B" w:rsidRPr="0017301D" w:rsidRDefault="00B20D9B" w:rsidP="001B4D6F">
            <w:pPr>
              <w:pStyle w:val="2"/>
              <w:pBdr>
                <w:top w:val="nil"/>
                <w:left w:val="nil"/>
                <w:bottom w:val="nil"/>
                <w:right w:val="nil"/>
                <w:between w:val="nil"/>
              </w:pBdr>
              <w:outlineLvl w:val="1"/>
              <w:rPr>
                <w:lang w:val="ru-RU"/>
              </w:rPr>
            </w:pPr>
            <w:bookmarkStart w:id="14" w:name="_Toc211504170"/>
            <w:r w:rsidRPr="0017301D">
              <w:rPr>
                <w:lang w:val="ru-RU"/>
              </w:rPr>
              <w:t xml:space="preserve">УК-5 </w:t>
            </w:r>
            <w:proofErr w:type="gramStart"/>
            <w:r w:rsidRPr="0017301D">
              <w:rPr>
                <w:lang w:val="ru-RU"/>
              </w:rPr>
              <w:t>Способен</w:t>
            </w:r>
            <w:proofErr w:type="gramEnd"/>
            <w:r w:rsidRPr="0017301D">
              <w:rPr>
                <w:lang w:val="ru-RU"/>
              </w:rPr>
              <w:t xml:space="preserve"> анализировать и учитывать разнообразие культур в процессе межкультурного взаимодействия</w:t>
            </w:r>
            <w:bookmarkEnd w:id="14"/>
          </w:p>
        </w:tc>
        <w:tc>
          <w:tcPr>
            <w:tcW w:w="1792" w:type="dxa"/>
            <w:vMerge w:val="restart"/>
          </w:tcPr>
          <w:p w:rsidR="00B20D9B" w:rsidRPr="0017301D" w:rsidRDefault="00B20D9B"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УК-5.1</w:t>
            </w:r>
            <w:proofErr w:type="gramStart"/>
            <w:r w:rsidRPr="0017301D">
              <w:rPr>
                <w:rFonts w:ascii="Times New Roman" w:eastAsia="Times New Roman" w:hAnsi="Times New Roman" w:cs="Times New Roman"/>
                <w:sz w:val="24"/>
                <w:szCs w:val="24"/>
                <w:lang w:val="ru-RU"/>
              </w:rPr>
              <w:t xml:space="preserve"> З</w:t>
            </w:r>
            <w:proofErr w:type="gramEnd"/>
            <w:r w:rsidRPr="0017301D">
              <w:rPr>
                <w:rFonts w:ascii="Times New Roman" w:eastAsia="Times New Roman" w:hAnsi="Times New Roman" w:cs="Times New Roman"/>
                <w:sz w:val="24"/>
                <w:szCs w:val="24"/>
                <w:lang w:val="ru-RU"/>
              </w:rPr>
              <w:t>нает основные категории философии, законы исторического развития, основы межкультурной коммуникации</w:t>
            </w:r>
          </w:p>
        </w:tc>
        <w:tc>
          <w:tcPr>
            <w:tcW w:w="1894" w:type="dxa"/>
            <w:vMerge w:val="restart"/>
            <w:tcBorders>
              <w:bottom w:val="nil"/>
            </w:tcBorders>
          </w:tcPr>
          <w:p w:rsidR="00B20D9B" w:rsidRDefault="00B20D9B" w:rsidP="00CB471D">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 xml:space="preserve">.О.02 Философские проблемы современности </w:t>
            </w:r>
          </w:p>
          <w:p w:rsidR="009A3CA8" w:rsidRDefault="009A3CA8" w:rsidP="00CB471D">
            <w:pPr>
              <w:rPr>
                <w:rFonts w:ascii="Times New Roman" w:eastAsia="Times New Roman" w:hAnsi="Times New Roman" w:cs="Times New Roman"/>
                <w:sz w:val="24"/>
                <w:szCs w:val="24"/>
                <w:lang w:val="ru-RU"/>
              </w:rPr>
            </w:pPr>
          </w:p>
          <w:p w:rsidR="009A3CA8" w:rsidRDefault="009A3CA8" w:rsidP="00CB471D">
            <w:pPr>
              <w:rPr>
                <w:rFonts w:ascii="Times New Roman" w:eastAsia="Times New Roman" w:hAnsi="Times New Roman" w:cs="Times New Roman"/>
                <w:sz w:val="24"/>
                <w:szCs w:val="24"/>
                <w:lang w:val="ru-RU"/>
              </w:rPr>
            </w:pPr>
          </w:p>
          <w:p w:rsidR="009A3CA8" w:rsidRDefault="009A3CA8" w:rsidP="00CB471D">
            <w:pPr>
              <w:rPr>
                <w:rFonts w:ascii="Times New Roman" w:eastAsia="Times New Roman" w:hAnsi="Times New Roman" w:cs="Times New Roman"/>
                <w:sz w:val="24"/>
                <w:szCs w:val="24"/>
                <w:lang w:val="ru-RU"/>
              </w:rPr>
            </w:pPr>
          </w:p>
          <w:p w:rsidR="009A3CA8" w:rsidRDefault="009A3CA8" w:rsidP="00CB471D">
            <w:pPr>
              <w:rPr>
                <w:rFonts w:ascii="Times New Roman" w:eastAsia="Times New Roman" w:hAnsi="Times New Roman" w:cs="Times New Roman"/>
                <w:sz w:val="24"/>
                <w:szCs w:val="24"/>
                <w:lang w:val="ru-RU"/>
              </w:rPr>
            </w:pPr>
          </w:p>
          <w:p w:rsidR="009A3CA8" w:rsidRDefault="009A3CA8" w:rsidP="00CB471D">
            <w:pPr>
              <w:rPr>
                <w:rFonts w:ascii="Times New Roman" w:eastAsia="Times New Roman" w:hAnsi="Times New Roman" w:cs="Times New Roman"/>
                <w:sz w:val="24"/>
                <w:szCs w:val="24"/>
                <w:lang w:val="ru-RU"/>
              </w:rPr>
            </w:pPr>
          </w:p>
          <w:p w:rsidR="009A3CA8" w:rsidRDefault="009A3CA8" w:rsidP="00CB471D">
            <w:pPr>
              <w:rPr>
                <w:rFonts w:ascii="Times New Roman" w:eastAsia="Times New Roman" w:hAnsi="Times New Roman" w:cs="Times New Roman"/>
                <w:sz w:val="24"/>
                <w:szCs w:val="24"/>
                <w:lang w:val="ru-RU"/>
              </w:rPr>
            </w:pPr>
          </w:p>
          <w:p w:rsidR="009A3CA8" w:rsidRDefault="009A3CA8" w:rsidP="00CB471D">
            <w:pPr>
              <w:rPr>
                <w:rFonts w:ascii="Times New Roman" w:eastAsia="Times New Roman" w:hAnsi="Times New Roman" w:cs="Times New Roman"/>
                <w:sz w:val="24"/>
                <w:szCs w:val="24"/>
                <w:lang w:val="ru-RU"/>
              </w:rPr>
            </w:pPr>
          </w:p>
          <w:p w:rsidR="009A3CA8" w:rsidRDefault="009A3CA8" w:rsidP="00CB471D">
            <w:pPr>
              <w:rPr>
                <w:rFonts w:ascii="Times New Roman" w:eastAsia="Times New Roman" w:hAnsi="Times New Roman" w:cs="Times New Roman"/>
                <w:sz w:val="24"/>
                <w:szCs w:val="24"/>
                <w:lang w:val="ru-RU"/>
              </w:rPr>
            </w:pPr>
          </w:p>
          <w:p w:rsidR="009A3CA8" w:rsidRDefault="009A3CA8" w:rsidP="00CB471D">
            <w:pPr>
              <w:rPr>
                <w:rFonts w:ascii="Times New Roman" w:eastAsia="Times New Roman" w:hAnsi="Times New Roman" w:cs="Times New Roman"/>
                <w:sz w:val="24"/>
                <w:szCs w:val="24"/>
                <w:lang w:val="ru-RU"/>
              </w:rPr>
            </w:pPr>
          </w:p>
          <w:p w:rsidR="009A3CA8" w:rsidRDefault="009A3CA8" w:rsidP="00CB471D">
            <w:pPr>
              <w:rPr>
                <w:rFonts w:ascii="Times New Roman" w:eastAsia="Times New Roman" w:hAnsi="Times New Roman" w:cs="Times New Roman"/>
                <w:sz w:val="24"/>
                <w:szCs w:val="24"/>
                <w:lang w:val="ru-RU"/>
              </w:rPr>
            </w:pPr>
          </w:p>
          <w:p w:rsidR="009A3CA8" w:rsidRDefault="009A3CA8" w:rsidP="00CB471D">
            <w:pPr>
              <w:rPr>
                <w:rFonts w:ascii="Times New Roman" w:eastAsia="Times New Roman" w:hAnsi="Times New Roman" w:cs="Times New Roman"/>
                <w:sz w:val="24"/>
                <w:szCs w:val="24"/>
                <w:lang w:val="ru-RU"/>
              </w:rPr>
            </w:pPr>
          </w:p>
          <w:p w:rsidR="009A3CA8" w:rsidRDefault="009A3CA8" w:rsidP="00CB471D">
            <w:pPr>
              <w:rPr>
                <w:rFonts w:ascii="Times New Roman" w:eastAsia="Times New Roman" w:hAnsi="Times New Roman" w:cs="Times New Roman"/>
                <w:sz w:val="24"/>
                <w:szCs w:val="24"/>
                <w:lang w:val="ru-RU"/>
              </w:rPr>
            </w:pPr>
          </w:p>
          <w:p w:rsidR="009A3CA8" w:rsidRDefault="009A3CA8" w:rsidP="00CB471D">
            <w:pPr>
              <w:rPr>
                <w:rFonts w:ascii="Times New Roman" w:eastAsia="Times New Roman" w:hAnsi="Times New Roman" w:cs="Times New Roman"/>
                <w:sz w:val="24"/>
                <w:szCs w:val="24"/>
                <w:lang w:val="ru-RU"/>
              </w:rPr>
            </w:pPr>
          </w:p>
          <w:p w:rsidR="009A3CA8" w:rsidRDefault="009A3CA8" w:rsidP="00CB471D">
            <w:pPr>
              <w:rPr>
                <w:rFonts w:ascii="Times New Roman" w:eastAsia="Times New Roman" w:hAnsi="Times New Roman" w:cs="Times New Roman"/>
                <w:sz w:val="24"/>
                <w:szCs w:val="24"/>
                <w:lang w:val="ru-RU"/>
              </w:rPr>
            </w:pPr>
          </w:p>
          <w:p w:rsidR="009A3CA8" w:rsidRDefault="009A3CA8" w:rsidP="00CB471D">
            <w:pPr>
              <w:rPr>
                <w:rFonts w:ascii="Times New Roman" w:eastAsia="Times New Roman" w:hAnsi="Times New Roman" w:cs="Times New Roman"/>
                <w:sz w:val="24"/>
                <w:szCs w:val="24"/>
                <w:lang w:val="ru-RU"/>
              </w:rPr>
            </w:pPr>
          </w:p>
          <w:p w:rsidR="009A3CA8" w:rsidRDefault="009A3CA8" w:rsidP="00CB471D">
            <w:pPr>
              <w:rPr>
                <w:rFonts w:ascii="Times New Roman" w:eastAsia="Times New Roman" w:hAnsi="Times New Roman" w:cs="Times New Roman"/>
                <w:sz w:val="24"/>
                <w:szCs w:val="24"/>
                <w:lang w:val="ru-RU"/>
              </w:rPr>
            </w:pPr>
          </w:p>
          <w:p w:rsidR="009A3CA8" w:rsidRDefault="009A3CA8" w:rsidP="00CB471D">
            <w:pPr>
              <w:rPr>
                <w:rFonts w:ascii="Times New Roman" w:eastAsia="Times New Roman" w:hAnsi="Times New Roman" w:cs="Times New Roman"/>
                <w:sz w:val="24"/>
                <w:szCs w:val="24"/>
                <w:lang w:val="ru-RU"/>
              </w:rPr>
            </w:pPr>
          </w:p>
          <w:p w:rsidR="009A3CA8" w:rsidRDefault="009A3CA8" w:rsidP="00CB471D">
            <w:pPr>
              <w:rPr>
                <w:rFonts w:ascii="Times New Roman" w:eastAsia="Times New Roman" w:hAnsi="Times New Roman" w:cs="Times New Roman"/>
                <w:sz w:val="24"/>
                <w:szCs w:val="24"/>
                <w:lang w:val="ru-RU"/>
              </w:rPr>
            </w:pPr>
          </w:p>
          <w:p w:rsidR="009A3CA8" w:rsidRDefault="009A3CA8" w:rsidP="00CB471D">
            <w:pPr>
              <w:rPr>
                <w:rFonts w:ascii="Times New Roman" w:eastAsia="Times New Roman" w:hAnsi="Times New Roman" w:cs="Times New Roman"/>
                <w:sz w:val="24"/>
                <w:szCs w:val="24"/>
                <w:lang w:val="ru-RU"/>
              </w:rPr>
            </w:pPr>
          </w:p>
          <w:p w:rsidR="009A3CA8" w:rsidRDefault="009A3CA8" w:rsidP="00CB471D">
            <w:pPr>
              <w:rPr>
                <w:rFonts w:ascii="Times New Roman" w:eastAsia="Times New Roman" w:hAnsi="Times New Roman" w:cs="Times New Roman"/>
                <w:sz w:val="24"/>
                <w:szCs w:val="24"/>
                <w:lang w:val="ru-RU"/>
              </w:rPr>
            </w:pPr>
          </w:p>
          <w:p w:rsidR="009A3CA8" w:rsidRDefault="009A3CA8" w:rsidP="00CB471D">
            <w:pPr>
              <w:rPr>
                <w:rFonts w:ascii="Times New Roman" w:eastAsia="Times New Roman" w:hAnsi="Times New Roman" w:cs="Times New Roman"/>
                <w:sz w:val="24"/>
                <w:szCs w:val="24"/>
                <w:lang w:val="ru-RU"/>
              </w:rPr>
            </w:pPr>
          </w:p>
          <w:p w:rsidR="009A3CA8" w:rsidRDefault="009A3CA8" w:rsidP="00CB471D">
            <w:pPr>
              <w:rPr>
                <w:rFonts w:ascii="Times New Roman" w:eastAsia="Times New Roman" w:hAnsi="Times New Roman" w:cs="Times New Roman"/>
                <w:sz w:val="24"/>
                <w:szCs w:val="24"/>
                <w:lang w:val="ru-RU"/>
              </w:rPr>
            </w:pPr>
          </w:p>
          <w:p w:rsidR="009A3CA8" w:rsidRDefault="009A3CA8" w:rsidP="00CB471D">
            <w:pPr>
              <w:rPr>
                <w:rFonts w:ascii="Times New Roman" w:eastAsia="Times New Roman" w:hAnsi="Times New Roman" w:cs="Times New Roman"/>
                <w:sz w:val="24"/>
                <w:szCs w:val="24"/>
                <w:lang w:val="ru-RU"/>
              </w:rPr>
            </w:pPr>
          </w:p>
          <w:p w:rsidR="009A3CA8" w:rsidRDefault="009A3CA8" w:rsidP="00CB471D">
            <w:pPr>
              <w:rPr>
                <w:rFonts w:ascii="Times New Roman" w:eastAsia="Times New Roman" w:hAnsi="Times New Roman" w:cs="Times New Roman"/>
                <w:sz w:val="24"/>
                <w:szCs w:val="24"/>
                <w:lang w:val="ru-RU"/>
              </w:rPr>
            </w:pPr>
          </w:p>
          <w:p w:rsidR="009A3CA8" w:rsidRDefault="009A3CA8" w:rsidP="00CB471D">
            <w:pPr>
              <w:rPr>
                <w:rFonts w:ascii="Times New Roman" w:eastAsia="Times New Roman" w:hAnsi="Times New Roman" w:cs="Times New Roman"/>
                <w:sz w:val="24"/>
                <w:szCs w:val="24"/>
                <w:lang w:val="ru-RU"/>
              </w:rPr>
            </w:pPr>
          </w:p>
          <w:p w:rsidR="009A3CA8" w:rsidRDefault="009A3CA8" w:rsidP="00CB471D">
            <w:pPr>
              <w:rPr>
                <w:rFonts w:ascii="Times New Roman" w:eastAsia="Times New Roman" w:hAnsi="Times New Roman" w:cs="Times New Roman"/>
                <w:sz w:val="24"/>
                <w:szCs w:val="24"/>
                <w:lang w:val="ru-RU"/>
              </w:rPr>
            </w:pPr>
          </w:p>
          <w:p w:rsidR="009A3CA8" w:rsidRDefault="009A3CA8" w:rsidP="00CB471D">
            <w:pPr>
              <w:rPr>
                <w:rFonts w:ascii="Times New Roman" w:eastAsia="Times New Roman" w:hAnsi="Times New Roman" w:cs="Times New Roman"/>
                <w:sz w:val="24"/>
                <w:szCs w:val="24"/>
                <w:lang w:val="ru-RU"/>
              </w:rPr>
            </w:pPr>
          </w:p>
          <w:p w:rsidR="009A3CA8" w:rsidRDefault="009A3CA8" w:rsidP="00CB471D">
            <w:pPr>
              <w:rPr>
                <w:rFonts w:ascii="Times New Roman" w:eastAsia="Times New Roman" w:hAnsi="Times New Roman" w:cs="Times New Roman"/>
                <w:sz w:val="24"/>
                <w:szCs w:val="24"/>
                <w:lang w:val="ru-RU"/>
              </w:rPr>
            </w:pPr>
          </w:p>
          <w:p w:rsidR="009A3CA8" w:rsidRDefault="009A3CA8" w:rsidP="00CB471D">
            <w:pPr>
              <w:rPr>
                <w:rFonts w:ascii="Times New Roman" w:eastAsia="Times New Roman" w:hAnsi="Times New Roman" w:cs="Times New Roman"/>
                <w:sz w:val="24"/>
                <w:szCs w:val="24"/>
                <w:lang w:val="ru-RU"/>
              </w:rPr>
            </w:pPr>
          </w:p>
          <w:p w:rsidR="009A3CA8" w:rsidRDefault="009A3CA8" w:rsidP="00CB471D">
            <w:pPr>
              <w:rPr>
                <w:rFonts w:ascii="Times New Roman" w:eastAsia="Times New Roman" w:hAnsi="Times New Roman" w:cs="Times New Roman"/>
                <w:sz w:val="24"/>
                <w:szCs w:val="24"/>
                <w:lang w:val="ru-RU"/>
              </w:rPr>
            </w:pPr>
          </w:p>
          <w:p w:rsidR="009A3CA8" w:rsidRDefault="009A3CA8" w:rsidP="00CB471D">
            <w:pPr>
              <w:rPr>
                <w:rFonts w:ascii="Times New Roman" w:eastAsia="Times New Roman" w:hAnsi="Times New Roman" w:cs="Times New Roman"/>
                <w:sz w:val="24"/>
                <w:szCs w:val="24"/>
                <w:lang w:val="ru-RU"/>
              </w:rPr>
            </w:pPr>
          </w:p>
          <w:p w:rsidR="009A3CA8" w:rsidRDefault="009A3CA8" w:rsidP="00CB471D">
            <w:pPr>
              <w:rPr>
                <w:rFonts w:ascii="Times New Roman" w:eastAsia="Times New Roman" w:hAnsi="Times New Roman" w:cs="Times New Roman"/>
                <w:sz w:val="24"/>
                <w:szCs w:val="24"/>
                <w:lang w:val="ru-RU"/>
              </w:rPr>
            </w:pPr>
          </w:p>
          <w:p w:rsidR="009A3CA8" w:rsidRDefault="009A3CA8" w:rsidP="00CB471D">
            <w:pPr>
              <w:rPr>
                <w:rFonts w:ascii="Times New Roman" w:eastAsia="Times New Roman" w:hAnsi="Times New Roman" w:cs="Times New Roman"/>
                <w:sz w:val="24"/>
                <w:szCs w:val="24"/>
                <w:lang w:val="ru-RU"/>
              </w:rPr>
            </w:pPr>
          </w:p>
          <w:p w:rsidR="009A3CA8" w:rsidRDefault="009A3CA8" w:rsidP="00CB471D">
            <w:pPr>
              <w:rPr>
                <w:rFonts w:ascii="Times New Roman" w:eastAsia="Times New Roman" w:hAnsi="Times New Roman" w:cs="Times New Roman"/>
                <w:sz w:val="24"/>
                <w:szCs w:val="24"/>
                <w:lang w:val="ru-RU"/>
              </w:rPr>
            </w:pPr>
          </w:p>
          <w:p w:rsidR="009A3CA8" w:rsidRDefault="009A3CA8" w:rsidP="00CB471D">
            <w:pPr>
              <w:rPr>
                <w:rFonts w:ascii="Times New Roman" w:eastAsia="Times New Roman" w:hAnsi="Times New Roman" w:cs="Times New Roman"/>
                <w:sz w:val="24"/>
                <w:szCs w:val="24"/>
                <w:lang w:val="ru-RU"/>
              </w:rPr>
            </w:pPr>
          </w:p>
          <w:p w:rsidR="009A3CA8" w:rsidRDefault="009A3CA8" w:rsidP="00CB471D">
            <w:pPr>
              <w:rPr>
                <w:rFonts w:ascii="Times New Roman" w:eastAsia="Times New Roman" w:hAnsi="Times New Roman" w:cs="Times New Roman"/>
                <w:sz w:val="24"/>
                <w:szCs w:val="24"/>
                <w:lang w:val="ru-RU"/>
              </w:rPr>
            </w:pPr>
          </w:p>
          <w:p w:rsidR="009A3CA8" w:rsidRDefault="009A3CA8" w:rsidP="00CB471D">
            <w:pPr>
              <w:rPr>
                <w:rFonts w:ascii="Times New Roman" w:eastAsia="Times New Roman" w:hAnsi="Times New Roman" w:cs="Times New Roman"/>
                <w:sz w:val="24"/>
                <w:szCs w:val="24"/>
                <w:lang w:val="ru-RU"/>
              </w:rPr>
            </w:pPr>
          </w:p>
          <w:p w:rsidR="009A3CA8" w:rsidRDefault="009A3CA8" w:rsidP="00CB471D">
            <w:pPr>
              <w:rPr>
                <w:rFonts w:ascii="Times New Roman" w:eastAsia="Times New Roman" w:hAnsi="Times New Roman" w:cs="Times New Roman"/>
                <w:sz w:val="24"/>
                <w:szCs w:val="24"/>
                <w:lang w:val="ru-RU"/>
              </w:rPr>
            </w:pPr>
          </w:p>
          <w:p w:rsidR="009A3CA8" w:rsidRDefault="009A3CA8" w:rsidP="00CB471D">
            <w:pPr>
              <w:rPr>
                <w:rFonts w:ascii="Times New Roman" w:eastAsia="Times New Roman" w:hAnsi="Times New Roman" w:cs="Times New Roman"/>
                <w:sz w:val="24"/>
                <w:szCs w:val="24"/>
                <w:lang w:val="ru-RU"/>
              </w:rPr>
            </w:pPr>
          </w:p>
          <w:p w:rsidR="009A3CA8" w:rsidRDefault="009A3CA8" w:rsidP="00CB471D">
            <w:pPr>
              <w:rPr>
                <w:rFonts w:ascii="Times New Roman" w:eastAsia="Times New Roman" w:hAnsi="Times New Roman" w:cs="Times New Roman"/>
                <w:sz w:val="24"/>
                <w:szCs w:val="24"/>
                <w:lang w:val="ru-RU"/>
              </w:rPr>
            </w:pPr>
          </w:p>
          <w:p w:rsidR="009A3CA8" w:rsidRDefault="009A3CA8" w:rsidP="00CB471D">
            <w:pPr>
              <w:rPr>
                <w:rFonts w:ascii="Times New Roman" w:eastAsia="Times New Roman" w:hAnsi="Times New Roman" w:cs="Times New Roman"/>
                <w:sz w:val="24"/>
                <w:szCs w:val="24"/>
                <w:lang w:val="ru-RU"/>
              </w:rPr>
            </w:pPr>
          </w:p>
          <w:p w:rsidR="009A3CA8" w:rsidRDefault="009A3CA8" w:rsidP="00CB471D">
            <w:pPr>
              <w:rPr>
                <w:rFonts w:ascii="Times New Roman" w:eastAsia="Times New Roman" w:hAnsi="Times New Roman" w:cs="Times New Roman"/>
                <w:sz w:val="24"/>
                <w:szCs w:val="24"/>
                <w:lang w:val="ru-RU"/>
              </w:rPr>
            </w:pPr>
          </w:p>
          <w:p w:rsidR="009A3CA8" w:rsidRDefault="009A3CA8" w:rsidP="00CB471D">
            <w:pPr>
              <w:rPr>
                <w:rFonts w:ascii="Times New Roman" w:eastAsia="Times New Roman" w:hAnsi="Times New Roman" w:cs="Times New Roman"/>
                <w:sz w:val="24"/>
                <w:szCs w:val="24"/>
                <w:lang w:val="ru-RU"/>
              </w:rPr>
            </w:pPr>
          </w:p>
          <w:p w:rsidR="009A3CA8" w:rsidRDefault="009A3CA8" w:rsidP="00CB471D">
            <w:pPr>
              <w:rPr>
                <w:rFonts w:ascii="Times New Roman" w:eastAsia="Times New Roman" w:hAnsi="Times New Roman" w:cs="Times New Roman"/>
                <w:sz w:val="24"/>
                <w:szCs w:val="24"/>
                <w:lang w:val="ru-RU"/>
              </w:rPr>
            </w:pPr>
          </w:p>
          <w:p w:rsidR="009A3CA8" w:rsidRPr="0017301D" w:rsidRDefault="009A3CA8" w:rsidP="00CB471D">
            <w:pPr>
              <w:rPr>
                <w:rFonts w:ascii="Times New Roman" w:eastAsia="Times New Roman" w:hAnsi="Times New Roman" w:cs="Times New Roman"/>
                <w:sz w:val="24"/>
                <w:szCs w:val="24"/>
                <w:lang w:val="ru-RU"/>
              </w:rPr>
            </w:pPr>
          </w:p>
        </w:tc>
        <w:tc>
          <w:tcPr>
            <w:tcW w:w="7620" w:type="dxa"/>
            <w:shd w:val="clear" w:color="auto" w:fill="auto"/>
            <w:vAlign w:val="center"/>
          </w:tcPr>
          <w:p w:rsidR="00B20D9B" w:rsidRPr="0017301D" w:rsidRDefault="00B20D9B" w:rsidP="001B4D6F">
            <w:pPr>
              <w:jc w:val="both"/>
              <w:rPr>
                <w:rFonts w:ascii="Times New Roman" w:eastAsia="Times New Roman" w:hAnsi="Times New Roman" w:cs="Times New Roman"/>
                <w:sz w:val="24"/>
                <w:szCs w:val="24"/>
                <w:lang w:val="ru-RU"/>
              </w:rPr>
            </w:pPr>
            <w:r w:rsidRPr="00224CFB">
              <w:rPr>
                <w:rFonts w:ascii="Times New Roman" w:eastAsia="Times New Roman" w:hAnsi="Times New Roman" w:cs="Times New Roman"/>
                <w:b/>
                <w:bCs/>
                <w:sz w:val="24"/>
                <w:szCs w:val="24"/>
                <w:lang w:val="ru-RU"/>
              </w:rPr>
              <w:lastRenderedPageBreak/>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B20D9B" w:rsidRPr="0017301D" w:rsidRDefault="00B20D9B"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B20D9B" w:rsidRPr="0017301D" w:rsidRDefault="00B20D9B" w:rsidP="001B4D6F">
            <w:pPr>
              <w:jc w:val="both"/>
              <w:rPr>
                <w:rFonts w:ascii="Times New Roman" w:eastAsia="Times New Roman" w:hAnsi="Times New Roman" w:cs="Times New Roman"/>
                <w:i/>
                <w:sz w:val="24"/>
                <w:szCs w:val="24"/>
                <w:lang w:val="ru-RU"/>
              </w:rPr>
            </w:pPr>
          </w:p>
          <w:p w:rsidR="00B20D9B" w:rsidRPr="0017301D" w:rsidRDefault="00B20D9B"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Модернизация – это …</w:t>
            </w:r>
          </w:p>
          <w:p w:rsidR="00B20D9B" w:rsidRPr="0017301D" w:rsidRDefault="00B20D9B"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1) интеграция общества через «органическую солидарность», которая основана на взаимовыгодном и взаимодополняющем вкладе всех членов общества; </w:t>
            </w:r>
          </w:p>
          <w:p w:rsidR="00B20D9B" w:rsidRPr="0017301D" w:rsidRDefault="00B20D9B"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2) переход от систем с преобладанием естественной детерминации к системам с преобладанием социально-исторической детерминации, в основе которого лежит развитие производительных сил; </w:t>
            </w:r>
          </w:p>
          <w:p w:rsidR="00B20D9B" w:rsidRPr="0017301D" w:rsidRDefault="00B20D9B"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совокупность экономических, демографических, психологических и политических изменений, претерпеваемых обществом традиционного типа в процессе его трансформации в общество современного типа;</w:t>
            </w:r>
          </w:p>
          <w:p w:rsidR="00B20D9B" w:rsidRPr="0017301D" w:rsidRDefault="00B20D9B"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4) чередование общественно-экономических формаций, при котором </w:t>
            </w:r>
            <w:r w:rsidRPr="0017301D">
              <w:rPr>
                <w:rFonts w:ascii="Times New Roman" w:eastAsia="Times New Roman" w:hAnsi="Times New Roman" w:cs="Times New Roman"/>
                <w:sz w:val="24"/>
                <w:szCs w:val="24"/>
                <w:lang w:val="ru-RU"/>
              </w:rPr>
              <w:lastRenderedPageBreak/>
              <w:t xml:space="preserve">каждая новая формация представляет более высокую ступень в сравнении </w:t>
            </w:r>
            <w:proofErr w:type="gramStart"/>
            <w:r w:rsidRPr="0017301D">
              <w:rPr>
                <w:rFonts w:ascii="Times New Roman" w:eastAsia="Times New Roman" w:hAnsi="Times New Roman" w:cs="Times New Roman"/>
                <w:sz w:val="24"/>
                <w:szCs w:val="24"/>
                <w:lang w:val="ru-RU"/>
              </w:rPr>
              <w:t>с</w:t>
            </w:r>
            <w:proofErr w:type="gramEnd"/>
            <w:r w:rsidRPr="0017301D">
              <w:rPr>
                <w:rFonts w:ascii="Times New Roman" w:eastAsia="Times New Roman" w:hAnsi="Times New Roman" w:cs="Times New Roman"/>
                <w:sz w:val="24"/>
                <w:szCs w:val="24"/>
                <w:lang w:val="ru-RU"/>
              </w:rPr>
              <w:t xml:space="preserve"> предшествующей.</w:t>
            </w:r>
          </w:p>
          <w:p w:rsidR="00B20D9B" w:rsidRPr="0017301D" w:rsidRDefault="00B20D9B"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B20D9B" w:rsidRPr="0017301D" w:rsidRDefault="00B20D9B"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3</w:t>
            </w:r>
          </w:p>
        </w:tc>
      </w:tr>
      <w:tr w:rsidR="00FE0E0F" w:rsidRPr="0017301D" w:rsidTr="009A3CA8">
        <w:tc>
          <w:tcPr>
            <w:tcW w:w="1730" w:type="dxa"/>
            <w:vMerge/>
          </w:tcPr>
          <w:p w:rsidR="00B20D9B" w:rsidRPr="0017301D" w:rsidRDefault="00B20D9B" w:rsidP="001B4D6F">
            <w:pPr>
              <w:rPr>
                <w:rFonts w:ascii="Times New Roman" w:eastAsia="Times New Roman" w:hAnsi="Times New Roman" w:cs="Times New Roman"/>
                <w:sz w:val="24"/>
                <w:szCs w:val="24"/>
                <w:lang w:val="ru-RU"/>
              </w:rPr>
            </w:pPr>
          </w:p>
        </w:tc>
        <w:tc>
          <w:tcPr>
            <w:tcW w:w="1792" w:type="dxa"/>
            <w:vMerge/>
          </w:tcPr>
          <w:p w:rsidR="00B20D9B" w:rsidRPr="0017301D" w:rsidRDefault="00B20D9B" w:rsidP="001B4D6F">
            <w:pPr>
              <w:rPr>
                <w:rFonts w:ascii="Times New Roman" w:eastAsia="Times New Roman" w:hAnsi="Times New Roman" w:cs="Times New Roman"/>
                <w:sz w:val="24"/>
                <w:szCs w:val="24"/>
                <w:lang w:val="ru-RU"/>
              </w:rPr>
            </w:pPr>
          </w:p>
        </w:tc>
        <w:tc>
          <w:tcPr>
            <w:tcW w:w="1894" w:type="dxa"/>
            <w:vMerge/>
            <w:tcBorders>
              <w:top w:val="nil"/>
              <w:bottom w:val="nil"/>
            </w:tcBorders>
          </w:tcPr>
          <w:p w:rsidR="00B20D9B" w:rsidRPr="0017301D" w:rsidRDefault="00B20D9B"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B20D9B" w:rsidRPr="0017301D" w:rsidRDefault="00B20D9B" w:rsidP="001B4D6F">
            <w:pPr>
              <w:jc w:val="both"/>
              <w:rPr>
                <w:rFonts w:ascii="Times New Roman" w:eastAsia="Times New Roman" w:hAnsi="Times New Roman" w:cs="Times New Roman"/>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B20D9B" w:rsidRPr="0017301D" w:rsidRDefault="00B20D9B"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B20D9B" w:rsidRPr="0017301D" w:rsidRDefault="00B20D9B" w:rsidP="001B4D6F">
            <w:pPr>
              <w:jc w:val="both"/>
              <w:rPr>
                <w:rFonts w:ascii="Times New Roman" w:eastAsia="Times New Roman" w:hAnsi="Times New Roman" w:cs="Times New Roman"/>
                <w:i/>
                <w:sz w:val="24"/>
                <w:szCs w:val="24"/>
                <w:lang w:val="ru-RU"/>
              </w:rPr>
            </w:pPr>
          </w:p>
          <w:p w:rsidR="00B20D9B" w:rsidRPr="0017301D" w:rsidRDefault="00B20D9B"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Критерии определения глобальных проблем современности:</w:t>
            </w:r>
          </w:p>
          <w:p w:rsidR="00B20D9B" w:rsidRPr="0017301D" w:rsidRDefault="00B20D9B"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возможность решения лишь на основе международного сотрудничества;</w:t>
            </w:r>
          </w:p>
          <w:p w:rsidR="00B20D9B" w:rsidRPr="0017301D" w:rsidRDefault="00B20D9B"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невозможность решения на современном этапе развития общества;</w:t>
            </w:r>
          </w:p>
          <w:p w:rsidR="00B20D9B" w:rsidRPr="0017301D" w:rsidRDefault="00B20D9B"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возникновение в современную эпоху;</w:t>
            </w:r>
          </w:p>
          <w:p w:rsidR="00B20D9B" w:rsidRPr="0017301D" w:rsidRDefault="00B20D9B"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г) связь с космическими явлениями;</w:t>
            </w:r>
          </w:p>
          <w:p w:rsidR="00B20D9B" w:rsidRPr="0017301D" w:rsidRDefault="00B20D9B"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sz w:val="24"/>
                <w:szCs w:val="24"/>
                <w:lang w:val="ru-RU"/>
              </w:rPr>
              <w:t>д) глобальный (всемирный масштаб).</w:t>
            </w:r>
          </w:p>
        </w:tc>
        <w:tc>
          <w:tcPr>
            <w:tcW w:w="1524" w:type="dxa"/>
            <w:shd w:val="clear" w:color="auto" w:fill="auto"/>
            <w:vAlign w:val="center"/>
          </w:tcPr>
          <w:p w:rsidR="00B20D9B" w:rsidRPr="0017301D" w:rsidRDefault="00B20D9B"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r w:rsidR="004F484E">
              <w:rPr>
                <w:rFonts w:ascii="Times New Roman" w:eastAsia="Times New Roman" w:hAnsi="Times New Roman" w:cs="Times New Roman"/>
                <w:sz w:val="24"/>
                <w:szCs w:val="24"/>
                <w:lang w:val="ru-RU"/>
              </w:rPr>
              <w:t>,</w:t>
            </w:r>
            <w:r w:rsidRPr="0017301D">
              <w:rPr>
                <w:rFonts w:ascii="Times New Roman" w:eastAsia="Times New Roman" w:hAnsi="Times New Roman" w:cs="Times New Roman"/>
                <w:sz w:val="24"/>
                <w:szCs w:val="24"/>
                <w:lang w:val="ru-RU"/>
              </w:rPr>
              <w:t>2</w:t>
            </w:r>
            <w:r w:rsidR="004F484E">
              <w:rPr>
                <w:rFonts w:ascii="Times New Roman" w:eastAsia="Times New Roman" w:hAnsi="Times New Roman" w:cs="Times New Roman"/>
                <w:sz w:val="24"/>
                <w:szCs w:val="24"/>
                <w:lang w:val="ru-RU"/>
              </w:rPr>
              <w:t>,</w:t>
            </w:r>
            <w:r w:rsidRPr="0017301D">
              <w:rPr>
                <w:rFonts w:ascii="Times New Roman" w:eastAsia="Times New Roman" w:hAnsi="Times New Roman" w:cs="Times New Roman"/>
                <w:sz w:val="24"/>
                <w:szCs w:val="24"/>
                <w:lang w:val="ru-RU"/>
              </w:rPr>
              <w:t>5</w:t>
            </w:r>
          </w:p>
        </w:tc>
      </w:tr>
      <w:tr w:rsidR="00FE0E0F" w:rsidRPr="0017301D" w:rsidTr="009A3CA8">
        <w:tc>
          <w:tcPr>
            <w:tcW w:w="1730" w:type="dxa"/>
            <w:vMerge/>
          </w:tcPr>
          <w:p w:rsidR="00B20D9B" w:rsidRPr="0017301D" w:rsidRDefault="00B20D9B" w:rsidP="001B4D6F">
            <w:pPr>
              <w:rPr>
                <w:rFonts w:ascii="Times New Roman" w:eastAsia="Times New Roman" w:hAnsi="Times New Roman" w:cs="Times New Roman"/>
                <w:sz w:val="24"/>
                <w:szCs w:val="24"/>
                <w:lang w:val="ru-RU"/>
              </w:rPr>
            </w:pPr>
          </w:p>
        </w:tc>
        <w:tc>
          <w:tcPr>
            <w:tcW w:w="1792" w:type="dxa"/>
            <w:vMerge/>
          </w:tcPr>
          <w:p w:rsidR="00B20D9B" w:rsidRPr="0017301D" w:rsidRDefault="00B20D9B" w:rsidP="001B4D6F">
            <w:pPr>
              <w:rPr>
                <w:rFonts w:ascii="Times New Roman" w:eastAsia="Times New Roman" w:hAnsi="Times New Roman" w:cs="Times New Roman"/>
                <w:sz w:val="24"/>
                <w:szCs w:val="24"/>
                <w:lang w:val="ru-RU"/>
              </w:rPr>
            </w:pPr>
          </w:p>
        </w:tc>
        <w:tc>
          <w:tcPr>
            <w:tcW w:w="1894" w:type="dxa"/>
            <w:vMerge/>
            <w:tcBorders>
              <w:top w:val="nil"/>
              <w:bottom w:val="nil"/>
            </w:tcBorders>
          </w:tcPr>
          <w:p w:rsidR="00B20D9B" w:rsidRPr="0017301D" w:rsidRDefault="00B20D9B"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B20D9B" w:rsidRPr="0017301D" w:rsidRDefault="00B20D9B" w:rsidP="001B4D6F">
            <w:pPr>
              <w:jc w:val="both"/>
              <w:rPr>
                <w:rFonts w:ascii="Times New Roman" w:eastAsia="Times New Roman" w:hAnsi="Times New Roman" w:cs="Times New Roman"/>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B20D9B" w:rsidRPr="0017301D" w:rsidRDefault="00B20D9B"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B20D9B" w:rsidRPr="0017301D" w:rsidRDefault="00B20D9B" w:rsidP="001B4D6F">
            <w:pPr>
              <w:jc w:val="both"/>
              <w:rPr>
                <w:rFonts w:ascii="Times New Roman" w:eastAsia="Times New Roman" w:hAnsi="Times New Roman" w:cs="Times New Roman"/>
                <w:i/>
                <w:sz w:val="24"/>
                <w:szCs w:val="24"/>
                <w:lang w:val="ru-RU"/>
              </w:rPr>
            </w:pPr>
          </w:p>
          <w:p w:rsidR="00B20D9B" w:rsidRPr="0017301D" w:rsidRDefault="00B20D9B"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 xml:space="preserve">В начале ХХ века немецкий социолог М. Вебер основное содержание прогресса свел </w:t>
            </w:r>
            <w:proofErr w:type="gramStart"/>
            <w:r w:rsidRPr="0017301D">
              <w:rPr>
                <w:rFonts w:ascii="Times New Roman" w:eastAsia="Times New Roman" w:hAnsi="Times New Roman" w:cs="Times New Roman"/>
                <w:b/>
                <w:sz w:val="24"/>
                <w:szCs w:val="24"/>
                <w:lang w:val="ru-RU"/>
              </w:rPr>
              <w:t>к</w:t>
            </w:r>
            <w:proofErr w:type="gramEnd"/>
            <w:r w:rsidRPr="0017301D">
              <w:rPr>
                <w:rFonts w:ascii="Times New Roman" w:eastAsia="Times New Roman" w:hAnsi="Times New Roman" w:cs="Times New Roman"/>
                <w:b/>
                <w:sz w:val="24"/>
                <w:szCs w:val="24"/>
                <w:lang w:val="ru-RU"/>
              </w:rPr>
              <w:t xml:space="preserve"> … </w:t>
            </w:r>
          </w:p>
          <w:p w:rsidR="00B20D9B" w:rsidRPr="0017301D" w:rsidRDefault="00B20D9B"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1) демократизации общественной жизни; </w:t>
            </w:r>
          </w:p>
          <w:p w:rsidR="00B20D9B" w:rsidRPr="0017301D" w:rsidRDefault="00B20D9B"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2) максимизации прибыли хозяйствующими субъектами; </w:t>
            </w:r>
          </w:p>
          <w:p w:rsidR="00B20D9B" w:rsidRPr="0017301D" w:rsidRDefault="00B20D9B"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3) процессу рационализации в управлении общественными процессами; </w:t>
            </w:r>
          </w:p>
          <w:p w:rsidR="00B20D9B" w:rsidRPr="0017301D" w:rsidRDefault="00B20D9B"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универсализации религиозно-этических ценностей протестантизма.</w:t>
            </w:r>
          </w:p>
          <w:p w:rsidR="00B20D9B" w:rsidRPr="0017301D" w:rsidRDefault="00B20D9B"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B20D9B" w:rsidRPr="0017301D" w:rsidRDefault="00B20D9B"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w:t>
            </w:r>
          </w:p>
        </w:tc>
      </w:tr>
      <w:tr w:rsidR="00FE0E0F" w:rsidRPr="0017301D" w:rsidTr="009A3CA8">
        <w:tc>
          <w:tcPr>
            <w:tcW w:w="1730" w:type="dxa"/>
            <w:vMerge/>
          </w:tcPr>
          <w:p w:rsidR="00B20D9B" w:rsidRPr="0017301D" w:rsidRDefault="00B20D9B" w:rsidP="001B4D6F">
            <w:pPr>
              <w:rPr>
                <w:rFonts w:ascii="Times New Roman" w:eastAsia="Times New Roman" w:hAnsi="Times New Roman" w:cs="Times New Roman"/>
                <w:sz w:val="24"/>
                <w:szCs w:val="24"/>
                <w:lang w:val="ru-RU"/>
              </w:rPr>
            </w:pPr>
          </w:p>
        </w:tc>
        <w:tc>
          <w:tcPr>
            <w:tcW w:w="1792" w:type="dxa"/>
            <w:vMerge/>
          </w:tcPr>
          <w:p w:rsidR="00B20D9B" w:rsidRPr="0017301D" w:rsidRDefault="00B20D9B" w:rsidP="001B4D6F">
            <w:pPr>
              <w:rPr>
                <w:rFonts w:ascii="Times New Roman" w:eastAsia="Times New Roman" w:hAnsi="Times New Roman" w:cs="Times New Roman"/>
                <w:sz w:val="24"/>
                <w:szCs w:val="24"/>
                <w:lang w:val="ru-RU"/>
              </w:rPr>
            </w:pPr>
          </w:p>
        </w:tc>
        <w:tc>
          <w:tcPr>
            <w:tcW w:w="1894" w:type="dxa"/>
            <w:vMerge/>
            <w:tcBorders>
              <w:top w:val="nil"/>
              <w:bottom w:val="nil"/>
            </w:tcBorders>
          </w:tcPr>
          <w:p w:rsidR="00B20D9B" w:rsidRPr="0017301D" w:rsidRDefault="00B20D9B"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B20D9B" w:rsidRPr="0017301D" w:rsidRDefault="00B20D9B" w:rsidP="001B4D6F">
            <w:pPr>
              <w:jc w:val="both"/>
              <w:rPr>
                <w:rFonts w:ascii="Times New Roman" w:eastAsia="Times New Roman" w:hAnsi="Times New Roman" w:cs="Times New Roman"/>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B20D9B" w:rsidRPr="0017301D" w:rsidRDefault="00B20D9B"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B20D9B" w:rsidRPr="0017301D" w:rsidRDefault="00B20D9B" w:rsidP="001B4D6F">
            <w:pPr>
              <w:jc w:val="both"/>
              <w:rPr>
                <w:rFonts w:ascii="Times New Roman" w:eastAsia="Times New Roman" w:hAnsi="Times New Roman" w:cs="Times New Roman"/>
                <w:i/>
                <w:sz w:val="24"/>
                <w:szCs w:val="24"/>
                <w:lang w:val="ru-RU"/>
              </w:rPr>
            </w:pPr>
          </w:p>
          <w:p w:rsidR="00B20D9B" w:rsidRPr="0017301D" w:rsidRDefault="00B20D9B"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Функция философии формировать целостную систему взглядов человека на мир называется:</w:t>
            </w:r>
          </w:p>
          <w:p w:rsidR="00B20D9B" w:rsidRPr="0017301D" w:rsidRDefault="00B20D9B"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мировоззренческой;</w:t>
            </w:r>
          </w:p>
          <w:p w:rsidR="00B20D9B" w:rsidRPr="0017301D" w:rsidRDefault="00B20D9B"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практической;</w:t>
            </w:r>
          </w:p>
          <w:p w:rsidR="00B20D9B" w:rsidRPr="0017301D" w:rsidRDefault="00B20D9B"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теоретической;</w:t>
            </w:r>
          </w:p>
          <w:p w:rsidR="00B20D9B" w:rsidRPr="0017301D" w:rsidRDefault="00B20D9B"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критической;</w:t>
            </w:r>
          </w:p>
          <w:p w:rsidR="00B20D9B" w:rsidRPr="0017301D" w:rsidRDefault="00B20D9B"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5) аксиологической.</w:t>
            </w:r>
          </w:p>
          <w:p w:rsidR="00B20D9B" w:rsidRPr="0017301D" w:rsidRDefault="00B20D9B"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B20D9B" w:rsidRPr="0017301D" w:rsidRDefault="00B20D9B"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1</w:t>
            </w:r>
          </w:p>
        </w:tc>
      </w:tr>
      <w:tr w:rsidR="00FE0E0F" w:rsidRPr="0017301D" w:rsidTr="009A3CA8">
        <w:tc>
          <w:tcPr>
            <w:tcW w:w="1730" w:type="dxa"/>
            <w:vMerge/>
          </w:tcPr>
          <w:p w:rsidR="00B20D9B" w:rsidRPr="0017301D" w:rsidRDefault="00B20D9B" w:rsidP="001B4D6F">
            <w:pPr>
              <w:rPr>
                <w:rFonts w:ascii="Times New Roman" w:eastAsia="Times New Roman" w:hAnsi="Times New Roman" w:cs="Times New Roman"/>
                <w:sz w:val="24"/>
                <w:szCs w:val="24"/>
                <w:lang w:val="ru-RU"/>
              </w:rPr>
            </w:pPr>
          </w:p>
        </w:tc>
        <w:tc>
          <w:tcPr>
            <w:tcW w:w="1792" w:type="dxa"/>
            <w:vMerge/>
          </w:tcPr>
          <w:p w:rsidR="00B20D9B" w:rsidRPr="0017301D" w:rsidRDefault="00B20D9B" w:rsidP="001B4D6F">
            <w:pPr>
              <w:rPr>
                <w:rFonts w:ascii="Times New Roman" w:eastAsia="Times New Roman" w:hAnsi="Times New Roman" w:cs="Times New Roman"/>
                <w:sz w:val="24"/>
                <w:szCs w:val="24"/>
                <w:lang w:val="ru-RU"/>
              </w:rPr>
            </w:pPr>
          </w:p>
        </w:tc>
        <w:tc>
          <w:tcPr>
            <w:tcW w:w="1894" w:type="dxa"/>
            <w:tcBorders>
              <w:top w:val="nil"/>
              <w:bottom w:val="nil"/>
            </w:tcBorders>
          </w:tcPr>
          <w:p w:rsidR="00B20D9B" w:rsidRPr="0017301D" w:rsidRDefault="00B20D9B"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B20D9B" w:rsidRPr="00EB6218" w:rsidRDefault="00B20D9B" w:rsidP="00B20D9B">
            <w:pPr>
              <w:jc w:val="both"/>
              <w:rPr>
                <w:rFonts w:ascii="Times New Roman" w:eastAsia="Times New Roman" w:hAnsi="Times New Roman" w:cs="Times New Roman"/>
                <w:b/>
                <w:bCs/>
                <w:sz w:val="24"/>
                <w:szCs w:val="24"/>
                <w:lang w:val="ru-RU"/>
              </w:rPr>
            </w:pPr>
            <w:r w:rsidRPr="00EB6218">
              <w:rPr>
                <w:rFonts w:ascii="Times New Roman" w:eastAsia="Times New Roman" w:hAnsi="Times New Roman" w:cs="Times New Roman"/>
                <w:b/>
                <w:bCs/>
                <w:sz w:val="24"/>
                <w:szCs w:val="24"/>
                <w:lang w:val="ru-RU"/>
              </w:rPr>
              <w:t xml:space="preserve">Задание </w:t>
            </w:r>
            <w:r w:rsidR="00115642" w:rsidRPr="00EB6218">
              <w:rPr>
                <w:rFonts w:ascii="Times New Roman" w:eastAsia="Times New Roman" w:hAnsi="Times New Roman" w:cs="Times New Roman"/>
                <w:b/>
                <w:bCs/>
                <w:sz w:val="24"/>
                <w:szCs w:val="24"/>
                <w:lang w:val="ru-RU"/>
              </w:rPr>
              <w:fldChar w:fldCharType="begin"/>
            </w:r>
            <w:r w:rsidRPr="00EB6218">
              <w:rPr>
                <w:rFonts w:ascii="Times New Roman" w:eastAsia="Times New Roman" w:hAnsi="Times New Roman" w:cs="Times New Roman"/>
                <w:b/>
                <w:bCs/>
                <w:sz w:val="24"/>
                <w:szCs w:val="24"/>
                <w:lang w:val="ru-RU"/>
              </w:rPr>
              <w:instrText xml:space="preserve"> AUTONUM  \* Arabic </w:instrText>
            </w:r>
            <w:r w:rsidR="00115642" w:rsidRPr="00EB6218">
              <w:rPr>
                <w:rFonts w:ascii="Times New Roman" w:eastAsia="Times New Roman" w:hAnsi="Times New Roman" w:cs="Times New Roman"/>
                <w:b/>
                <w:bCs/>
                <w:sz w:val="24"/>
                <w:szCs w:val="24"/>
                <w:lang w:val="ru-RU"/>
              </w:rPr>
              <w:fldChar w:fldCharType="end"/>
            </w:r>
          </w:p>
          <w:p w:rsidR="00266D18" w:rsidRPr="00EB6218" w:rsidRDefault="00266D18" w:rsidP="00266D18">
            <w:pPr>
              <w:jc w:val="both"/>
              <w:rPr>
                <w:rFonts w:ascii="Times New Roman" w:eastAsia="Times New Roman" w:hAnsi="Times New Roman" w:cs="Times New Roman"/>
                <w:i/>
                <w:sz w:val="24"/>
                <w:szCs w:val="24"/>
                <w:lang w:val="ru-RU"/>
              </w:rPr>
            </w:pPr>
            <w:r w:rsidRPr="00EB6218">
              <w:rPr>
                <w:rFonts w:ascii="Times New Roman" w:eastAsia="Times New Roman" w:hAnsi="Times New Roman" w:cs="Times New Roman"/>
                <w:i/>
                <w:sz w:val="24"/>
                <w:szCs w:val="24"/>
                <w:lang w:val="ru-RU"/>
              </w:rPr>
              <w:t>Прочитайте текст и выберите правильный ответ.</w:t>
            </w:r>
          </w:p>
          <w:p w:rsidR="00266D18" w:rsidRPr="00EB6218" w:rsidRDefault="00266D18" w:rsidP="00266D18">
            <w:pPr>
              <w:shd w:val="clear" w:color="auto" w:fill="FFFFFF"/>
              <w:rPr>
                <w:rFonts w:ascii="Times New Roman" w:eastAsia="Times New Roman" w:hAnsi="Times New Roman" w:cs="Times New Roman"/>
                <w:i/>
                <w:sz w:val="24"/>
                <w:szCs w:val="24"/>
                <w:lang w:val="ru-RU"/>
              </w:rPr>
            </w:pPr>
          </w:p>
          <w:p w:rsidR="00266D18" w:rsidRPr="00EB6218" w:rsidRDefault="00266D18" w:rsidP="00266D18">
            <w:pPr>
              <w:jc w:val="both"/>
              <w:rPr>
                <w:rFonts w:ascii="Times New Roman" w:eastAsia="Times New Roman" w:hAnsi="Times New Roman" w:cs="Times New Roman"/>
                <w:b/>
                <w:sz w:val="24"/>
                <w:szCs w:val="24"/>
                <w:lang w:val="ru-RU"/>
              </w:rPr>
            </w:pPr>
            <w:r w:rsidRPr="00EB6218">
              <w:rPr>
                <w:rFonts w:ascii="Times New Roman" w:eastAsia="Times New Roman" w:hAnsi="Times New Roman" w:cs="Times New Roman"/>
                <w:b/>
                <w:sz w:val="24"/>
                <w:szCs w:val="24"/>
                <w:lang w:val="ru-RU"/>
              </w:rPr>
              <w:t>Укажите функцию языка, которая проявляет себя в познании действительности</w:t>
            </w:r>
          </w:p>
          <w:p w:rsidR="00266D18" w:rsidRPr="00EB6218" w:rsidRDefault="00266D18" w:rsidP="00266D18">
            <w:pPr>
              <w:jc w:val="both"/>
              <w:rPr>
                <w:rFonts w:ascii="Times New Roman" w:eastAsia="Times New Roman" w:hAnsi="Times New Roman" w:cs="Times New Roman"/>
                <w:sz w:val="24"/>
                <w:szCs w:val="24"/>
                <w:lang w:val="ru-RU"/>
              </w:rPr>
            </w:pPr>
            <w:r w:rsidRPr="00EB6218">
              <w:rPr>
                <w:rFonts w:ascii="Times New Roman" w:eastAsia="Times New Roman" w:hAnsi="Times New Roman" w:cs="Times New Roman"/>
                <w:sz w:val="24"/>
                <w:szCs w:val="24"/>
                <w:lang w:val="ru-RU"/>
              </w:rPr>
              <w:t>1) коммуникативная</w:t>
            </w:r>
            <w:r w:rsidR="00F631BF" w:rsidRPr="00EB6218">
              <w:rPr>
                <w:rFonts w:ascii="Times New Roman" w:eastAsia="Times New Roman" w:hAnsi="Times New Roman" w:cs="Times New Roman"/>
                <w:sz w:val="24"/>
                <w:szCs w:val="24"/>
                <w:lang w:val="ru-RU"/>
              </w:rPr>
              <w:t>;</w:t>
            </w:r>
          </w:p>
          <w:p w:rsidR="00266D18" w:rsidRPr="00EB6218" w:rsidRDefault="00266D18" w:rsidP="00266D18">
            <w:pPr>
              <w:jc w:val="both"/>
              <w:rPr>
                <w:rFonts w:ascii="Times New Roman" w:eastAsia="Times New Roman" w:hAnsi="Times New Roman" w:cs="Times New Roman"/>
                <w:sz w:val="24"/>
                <w:szCs w:val="24"/>
                <w:lang w:val="ru-RU"/>
              </w:rPr>
            </w:pPr>
            <w:r w:rsidRPr="00EB6218">
              <w:rPr>
                <w:rFonts w:ascii="Times New Roman" w:eastAsia="Times New Roman" w:hAnsi="Times New Roman" w:cs="Times New Roman"/>
                <w:sz w:val="24"/>
                <w:szCs w:val="24"/>
                <w:lang w:val="ru-RU"/>
              </w:rPr>
              <w:t>2) когнитивная</w:t>
            </w:r>
            <w:r w:rsidR="00F631BF" w:rsidRPr="00EB6218">
              <w:rPr>
                <w:rFonts w:ascii="Times New Roman" w:eastAsia="Times New Roman" w:hAnsi="Times New Roman" w:cs="Times New Roman"/>
                <w:sz w:val="24"/>
                <w:szCs w:val="24"/>
                <w:lang w:val="ru-RU"/>
              </w:rPr>
              <w:t>;</w:t>
            </w:r>
          </w:p>
          <w:p w:rsidR="00266D18" w:rsidRPr="00EB6218" w:rsidRDefault="00266D18" w:rsidP="00266D18">
            <w:pPr>
              <w:jc w:val="both"/>
              <w:rPr>
                <w:rFonts w:ascii="Times New Roman" w:eastAsia="Times New Roman" w:hAnsi="Times New Roman" w:cs="Times New Roman"/>
                <w:sz w:val="24"/>
                <w:szCs w:val="24"/>
                <w:lang w:val="ru-RU"/>
              </w:rPr>
            </w:pPr>
            <w:r w:rsidRPr="00EB6218">
              <w:rPr>
                <w:rFonts w:ascii="Times New Roman" w:eastAsia="Times New Roman" w:hAnsi="Times New Roman" w:cs="Times New Roman"/>
                <w:sz w:val="24"/>
                <w:szCs w:val="24"/>
                <w:lang w:val="ru-RU"/>
              </w:rPr>
              <w:t>3) эмоциональная</w:t>
            </w:r>
            <w:r w:rsidR="00F631BF" w:rsidRPr="00EB6218">
              <w:rPr>
                <w:rFonts w:ascii="Times New Roman" w:eastAsia="Times New Roman" w:hAnsi="Times New Roman" w:cs="Times New Roman"/>
                <w:sz w:val="24"/>
                <w:szCs w:val="24"/>
                <w:lang w:val="ru-RU"/>
              </w:rPr>
              <w:t>;</w:t>
            </w:r>
          </w:p>
          <w:p w:rsidR="00266D18" w:rsidRPr="00EB6218" w:rsidRDefault="00266D18" w:rsidP="00266D18">
            <w:pPr>
              <w:jc w:val="both"/>
              <w:rPr>
                <w:rFonts w:ascii="Times New Roman" w:eastAsia="Times New Roman" w:hAnsi="Times New Roman" w:cs="Times New Roman"/>
                <w:sz w:val="24"/>
                <w:szCs w:val="24"/>
                <w:lang w:val="ru-RU"/>
              </w:rPr>
            </w:pPr>
            <w:r w:rsidRPr="00EB6218">
              <w:rPr>
                <w:rFonts w:ascii="Times New Roman" w:eastAsia="Times New Roman" w:hAnsi="Times New Roman" w:cs="Times New Roman"/>
                <w:sz w:val="24"/>
                <w:szCs w:val="24"/>
                <w:lang w:val="ru-RU"/>
              </w:rPr>
              <w:t>4) метаязыковая</w:t>
            </w:r>
            <w:r w:rsidR="00F631BF" w:rsidRPr="00EB6218">
              <w:rPr>
                <w:rFonts w:ascii="Times New Roman" w:eastAsia="Times New Roman" w:hAnsi="Times New Roman" w:cs="Times New Roman"/>
                <w:sz w:val="24"/>
                <w:szCs w:val="24"/>
                <w:lang w:val="ru-RU"/>
              </w:rPr>
              <w:t>.</w:t>
            </w:r>
          </w:p>
          <w:p w:rsidR="00B20D9B" w:rsidRPr="00EB6218" w:rsidRDefault="00266D18" w:rsidP="001B4D6F">
            <w:pPr>
              <w:jc w:val="both"/>
              <w:rPr>
                <w:rFonts w:ascii="Times New Roman" w:eastAsia="Times New Roman" w:hAnsi="Times New Roman" w:cs="Times New Roman"/>
                <w:b/>
                <w:bCs/>
                <w:sz w:val="24"/>
                <w:szCs w:val="24"/>
                <w:lang w:val="ru-RU"/>
              </w:rPr>
            </w:pPr>
            <w:r w:rsidRPr="00EB6218">
              <w:rPr>
                <w:rFonts w:ascii="Times New Roman" w:eastAsia="Times New Roman" w:hAnsi="Times New Roman" w:cs="Times New Roman"/>
                <w:b/>
                <w:sz w:val="24"/>
                <w:szCs w:val="24"/>
                <w:lang w:val="ru-RU"/>
              </w:rPr>
              <w:t>Ответ:</w:t>
            </w:r>
          </w:p>
        </w:tc>
        <w:tc>
          <w:tcPr>
            <w:tcW w:w="1524" w:type="dxa"/>
            <w:shd w:val="clear" w:color="auto" w:fill="auto"/>
            <w:vAlign w:val="center"/>
          </w:tcPr>
          <w:p w:rsidR="00B20D9B" w:rsidRPr="00EB6218" w:rsidRDefault="00266D18" w:rsidP="001B4D6F">
            <w:pPr>
              <w:jc w:val="center"/>
              <w:rPr>
                <w:rFonts w:ascii="Times New Roman" w:eastAsia="Times New Roman" w:hAnsi="Times New Roman" w:cs="Times New Roman"/>
                <w:sz w:val="24"/>
                <w:szCs w:val="24"/>
                <w:lang w:val="ru-RU"/>
              </w:rPr>
            </w:pPr>
            <w:r w:rsidRPr="00EB6218">
              <w:rPr>
                <w:rFonts w:ascii="Times New Roman" w:eastAsia="Times New Roman" w:hAnsi="Times New Roman" w:cs="Times New Roman"/>
                <w:sz w:val="24"/>
                <w:szCs w:val="24"/>
                <w:lang w:val="ru-RU"/>
              </w:rPr>
              <w:t>2</w:t>
            </w:r>
          </w:p>
        </w:tc>
      </w:tr>
      <w:tr w:rsidR="00FE0E0F" w:rsidRPr="0017301D" w:rsidTr="009A3CA8">
        <w:tc>
          <w:tcPr>
            <w:tcW w:w="1730" w:type="dxa"/>
            <w:vMerge/>
          </w:tcPr>
          <w:p w:rsidR="00B20D9B" w:rsidRPr="0017301D" w:rsidRDefault="00B20D9B" w:rsidP="001B4D6F">
            <w:pPr>
              <w:rPr>
                <w:rFonts w:ascii="Times New Roman" w:eastAsia="Times New Roman" w:hAnsi="Times New Roman" w:cs="Times New Roman"/>
                <w:sz w:val="24"/>
                <w:szCs w:val="24"/>
                <w:lang w:val="ru-RU"/>
              </w:rPr>
            </w:pPr>
          </w:p>
        </w:tc>
        <w:tc>
          <w:tcPr>
            <w:tcW w:w="1792" w:type="dxa"/>
            <w:vMerge/>
          </w:tcPr>
          <w:p w:rsidR="00B20D9B" w:rsidRPr="0017301D" w:rsidRDefault="00B20D9B" w:rsidP="001B4D6F">
            <w:pPr>
              <w:rPr>
                <w:rFonts w:ascii="Times New Roman" w:eastAsia="Times New Roman" w:hAnsi="Times New Roman" w:cs="Times New Roman"/>
                <w:sz w:val="24"/>
                <w:szCs w:val="24"/>
                <w:lang w:val="ru-RU"/>
              </w:rPr>
            </w:pPr>
          </w:p>
        </w:tc>
        <w:tc>
          <w:tcPr>
            <w:tcW w:w="1894" w:type="dxa"/>
            <w:tcBorders>
              <w:top w:val="nil"/>
            </w:tcBorders>
          </w:tcPr>
          <w:p w:rsidR="00B20D9B" w:rsidRPr="0017301D" w:rsidRDefault="00B20D9B"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B20D9B" w:rsidRPr="00EB6218" w:rsidRDefault="00B20D9B" w:rsidP="00B20D9B">
            <w:pPr>
              <w:jc w:val="both"/>
              <w:rPr>
                <w:rFonts w:ascii="Times New Roman" w:eastAsia="Times New Roman" w:hAnsi="Times New Roman" w:cs="Times New Roman"/>
                <w:b/>
                <w:bCs/>
                <w:sz w:val="24"/>
                <w:szCs w:val="24"/>
                <w:lang w:val="ru-RU"/>
              </w:rPr>
            </w:pPr>
            <w:r w:rsidRPr="00EB6218">
              <w:rPr>
                <w:rFonts w:ascii="Times New Roman" w:eastAsia="Times New Roman" w:hAnsi="Times New Roman" w:cs="Times New Roman"/>
                <w:b/>
                <w:bCs/>
                <w:sz w:val="24"/>
                <w:szCs w:val="24"/>
                <w:lang w:val="ru-RU"/>
              </w:rPr>
              <w:t xml:space="preserve">Задание </w:t>
            </w:r>
            <w:r w:rsidR="00115642" w:rsidRPr="00EB6218">
              <w:rPr>
                <w:rFonts w:ascii="Times New Roman" w:eastAsia="Times New Roman" w:hAnsi="Times New Roman" w:cs="Times New Roman"/>
                <w:b/>
                <w:bCs/>
                <w:sz w:val="24"/>
                <w:szCs w:val="24"/>
                <w:lang w:val="ru-RU"/>
              </w:rPr>
              <w:fldChar w:fldCharType="begin"/>
            </w:r>
            <w:r w:rsidRPr="00EB6218">
              <w:rPr>
                <w:rFonts w:ascii="Times New Roman" w:eastAsia="Times New Roman" w:hAnsi="Times New Roman" w:cs="Times New Roman"/>
                <w:b/>
                <w:bCs/>
                <w:sz w:val="24"/>
                <w:szCs w:val="24"/>
                <w:lang w:val="ru-RU"/>
              </w:rPr>
              <w:instrText xml:space="preserve"> AUTONUM  \* Arabic </w:instrText>
            </w:r>
            <w:r w:rsidR="00115642" w:rsidRPr="00EB6218">
              <w:rPr>
                <w:rFonts w:ascii="Times New Roman" w:eastAsia="Times New Roman" w:hAnsi="Times New Roman" w:cs="Times New Roman"/>
                <w:b/>
                <w:bCs/>
                <w:sz w:val="24"/>
                <w:szCs w:val="24"/>
                <w:lang w:val="ru-RU"/>
              </w:rPr>
              <w:fldChar w:fldCharType="end"/>
            </w:r>
          </w:p>
          <w:p w:rsidR="00F631BF" w:rsidRPr="00EB6218" w:rsidRDefault="00F631BF" w:rsidP="00F631BF">
            <w:pPr>
              <w:jc w:val="both"/>
              <w:rPr>
                <w:rFonts w:ascii="Times New Roman" w:eastAsia="Times New Roman" w:hAnsi="Times New Roman" w:cs="Times New Roman"/>
                <w:i/>
                <w:sz w:val="24"/>
                <w:szCs w:val="24"/>
                <w:lang w:val="ru-RU"/>
              </w:rPr>
            </w:pPr>
            <w:r w:rsidRPr="00EB6218">
              <w:rPr>
                <w:rFonts w:ascii="Times New Roman" w:eastAsia="Times New Roman" w:hAnsi="Times New Roman" w:cs="Times New Roman"/>
                <w:i/>
                <w:sz w:val="24"/>
                <w:szCs w:val="24"/>
                <w:lang w:val="ru-RU"/>
              </w:rPr>
              <w:t>Прочитайте текст и выберите правильный ответ.</w:t>
            </w:r>
          </w:p>
          <w:p w:rsidR="00F631BF" w:rsidRPr="00EB6218" w:rsidRDefault="00F631BF" w:rsidP="00B20D9B">
            <w:pPr>
              <w:jc w:val="both"/>
              <w:rPr>
                <w:rFonts w:ascii="Times New Roman" w:eastAsia="Times New Roman" w:hAnsi="Times New Roman" w:cs="Times New Roman"/>
                <w:sz w:val="24"/>
                <w:szCs w:val="24"/>
                <w:lang w:val="ru-RU"/>
              </w:rPr>
            </w:pPr>
          </w:p>
          <w:p w:rsidR="00F631BF" w:rsidRPr="00EB6218" w:rsidRDefault="00F631BF" w:rsidP="00F631BF">
            <w:pPr>
              <w:jc w:val="both"/>
              <w:rPr>
                <w:rFonts w:ascii="Times New Roman" w:eastAsia="Times New Roman" w:hAnsi="Times New Roman" w:cs="Times New Roman"/>
                <w:b/>
                <w:sz w:val="24"/>
                <w:szCs w:val="24"/>
                <w:lang w:val="ru-RU"/>
              </w:rPr>
            </w:pPr>
            <w:r w:rsidRPr="00EB6218">
              <w:rPr>
                <w:rFonts w:ascii="Times New Roman" w:eastAsia="Times New Roman" w:hAnsi="Times New Roman" w:cs="Times New Roman"/>
                <w:b/>
                <w:sz w:val="24"/>
                <w:szCs w:val="24"/>
                <w:lang w:val="ru-RU"/>
              </w:rPr>
              <w:t xml:space="preserve">Софистика </w:t>
            </w:r>
            <w:r w:rsidR="00651208" w:rsidRPr="00EB6218">
              <w:rPr>
                <w:rFonts w:ascii="Times New Roman" w:eastAsia="Times New Roman" w:hAnsi="Times New Roman" w:cs="Times New Roman"/>
                <w:b/>
                <w:sz w:val="24"/>
                <w:szCs w:val="24"/>
                <w:lang w:val="ru-RU"/>
              </w:rPr>
              <w:t>–</w:t>
            </w:r>
            <w:r w:rsidRPr="00EB6218">
              <w:rPr>
                <w:rFonts w:ascii="Times New Roman" w:eastAsia="Times New Roman" w:hAnsi="Times New Roman" w:cs="Times New Roman"/>
                <w:b/>
                <w:sz w:val="24"/>
                <w:szCs w:val="24"/>
                <w:lang w:val="ru-RU"/>
              </w:rPr>
              <w:t xml:space="preserve"> период греческой мысли, характеризующийся:</w:t>
            </w:r>
          </w:p>
          <w:p w:rsidR="00F631BF" w:rsidRPr="00EB6218" w:rsidRDefault="00F631BF" w:rsidP="00F631BF">
            <w:pPr>
              <w:jc w:val="both"/>
              <w:rPr>
                <w:rFonts w:ascii="Times New Roman" w:eastAsia="Times New Roman" w:hAnsi="Times New Roman" w:cs="Times New Roman"/>
                <w:sz w:val="24"/>
                <w:szCs w:val="24"/>
                <w:lang w:val="ru-RU"/>
              </w:rPr>
            </w:pPr>
            <w:r w:rsidRPr="00EB6218">
              <w:rPr>
                <w:rFonts w:ascii="Times New Roman" w:eastAsia="Times New Roman" w:hAnsi="Times New Roman" w:cs="Times New Roman"/>
                <w:sz w:val="24"/>
                <w:szCs w:val="24"/>
                <w:lang w:val="ru-RU"/>
              </w:rPr>
              <w:t>1) увлечением природой;</w:t>
            </w:r>
          </w:p>
          <w:p w:rsidR="00F631BF" w:rsidRPr="00EB6218" w:rsidRDefault="00F631BF" w:rsidP="00F631BF">
            <w:pPr>
              <w:jc w:val="both"/>
              <w:rPr>
                <w:rFonts w:ascii="Times New Roman" w:eastAsia="Times New Roman" w:hAnsi="Times New Roman" w:cs="Times New Roman"/>
                <w:sz w:val="24"/>
                <w:szCs w:val="24"/>
                <w:lang w:val="ru-RU"/>
              </w:rPr>
            </w:pPr>
            <w:r w:rsidRPr="00EB6218">
              <w:rPr>
                <w:rFonts w:ascii="Times New Roman" w:eastAsia="Times New Roman" w:hAnsi="Times New Roman" w:cs="Times New Roman"/>
                <w:sz w:val="24"/>
                <w:szCs w:val="24"/>
                <w:lang w:val="ru-RU"/>
              </w:rPr>
              <w:t>2) ростом эзотерического знания;</w:t>
            </w:r>
          </w:p>
          <w:p w:rsidR="00F631BF" w:rsidRPr="00EB6218" w:rsidRDefault="00F631BF" w:rsidP="00F631BF">
            <w:pPr>
              <w:jc w:val="both"/>
              <w:rPr>
                <w:rFonts w:ascii="Times New Roman" w:eastAsia="Times New Roman" w:hAnsi="Times New Roman" w:cs="Times New Roman"/>
                <w:sz w:val="24"/>
                <w:szCs w:val="24"/>
                <w:lang w:val="ru-RU"/>
              </w:rPr>
            </w:pPr>
            <w:r w:rsidRPr="00EB6218">
              <w:rPr>
                <w:rFonts w:ascii="Times New Roman" w:eastAsia="Times New Roman" w:hAnsi="Times New Roman" w:cs="Times New Roman"/>
                <w:sz w:val="24"/>
                <w:szCs w:val="24"/>
                <w:lang w:val="ru-RU"/>
              </w:rPr>
              <w:t>3) распространением метафизики;</w:t>
            </w:r>
          </w:p>
          <w:p w:rsidR="00F631BF" w:rsidRPr="00EB6218" w:rsidRDefault="00F631BF" w:rsidP="00F631BF">
            <w:pPr>
              <w:jc w:val="both"/>
              <w:rPr>
                <w:rFonts w:ascii="Times New Roman" w:eastAsia="Times New Roman" w:hAnsi="Times New Roman" w:cs="Times New Roman"/>
                <w:sz w:val="24"/>
                <w:szCs w:val="24"/>
                <w:lang w:val="ru-RU"/>
              </w:rPr>
            </w:pPr>
            <w:r w:rsidRPr="00EB6218">
              <w:rPr>
                <w:rFonts w:ascii="Times New Roman" w:eastAsia="Times New Roman" w:hAnsi="Times New Roman" w:cs="Times New Roman"/>
                <w:sz w:val="24"/>
                <w:szCs w:val="24"/>
                <w:lang w:val="ru-RU"/>
              </w:rPr>
              <w:t>4) вниманием к этическим проблемам.</w:t>
            </w:r>
          </w:p>
          <w:p w:rsidR="00B20D9B" w:rsidRPr="00EB6218" w:rsidRDefault="00F631BF" w:rsidP="00B20D9B">
            <w:pPr>
              <w:jc w:val="both"/>
              <w:rPr>
                <w:rFonts w:ascii="Times New Roman" w:eastAsia="Times New Roman" w:hAnsi="Times New Roman" w:cs="Times New Roman"/>
                <w:b/>
                <w:bCs/>
                <w:sz w:val="24"/>
                <w:szCs w:val="24"/>
                <w:lang w:val="ru-RU"/>
              </w:rPr>
            </w:pPr>
            <w:r w:rsidRPr="00EB6218">
              <w:rPr>
                <w:rFonts w:ascii="Times New Roman" w:eastAsia="Times New Roman" w:hAnsi="Times New Roman" w:cs="Times New Roman"/>
                <w:b/>
                <w:sz w:val="24"/>
                <w:szCs w:val="24"/>
                <w:lang w:val="ru-RU"/>
              </w:rPr>
              <w:t>Ответ:</w:t>
            </w:r>
          </w:p>
        </w:tc>
        <w:tc>
          <w:tcPr>
            <w:tcW w:w="1524" w:type="dxa"/>
            <w:shd w:val="clear" w:color="auto" w:fill="auto"/>
            <w:vAlign w:val="center"/>
          </w:tcPr>
          <w:p w:rsidR="00B20D9B" w:rsidRPr="00EB6218" w:rsidRDefault="00F631BF" w:rsidP="001B4D6F">
            <w:pPr>
              <w:jc w:val="center"/>
              <w:rPr>
                <w:rFonts w:ascii="Times New Roman" w:eastAsia="Times New Roman" w:hAnsi="Times New Roman" w:cs="Times New Roman"/>
                <w:sz w:val="24"/>
                <w:szCs w:val="24"/>
                <w:lang w:val="ru-RU"/>
              </w:rPr>
            </w:pPr>
            <w:r w:rsidRPr="00EB6218">
              <w:rPr>
                <w:rFonts w:ascii="Times New Roman" w:eastAsia="Times New Roman" w:hAnsi="Times New Roman" w:cs="Times New Roman"/>
                <w:sz w:val="24"/>
                <w:szCs w:val="24"/>
                <w:lang w:val="ru-RU"/>
              </w:rPr>
              <w:t>1</w:t>
            </w:r>
          </w:p>
        </w:tc>
      </w:tr>
      <w:tr w:rsidR="00FE0E0F" w:rsidRPr="0017301D" w:rsidTr="00FE0E0F">
        <w:tc>
          <w:tcPr>
            <w:tcW w:w="1730" w:type="dxa"/>
            <w:vMerge/>
          </w:tcPr>
          <w:p w:rsidR="00B20D9B" w:rsidRPr="0017301D" w:rsidRDefault="00B20D9B" w:rsidP="001B4D6F">
            <w:pPr>
              <w:rPr>
                <w:rFonts w:ascii="Times New Roman" w:eastAsia="Times New Roman" w:hAnsi="Times New Roman" w:cs="Times New Roman"/>
                <w:sz w:val="24"/>
                <w:szCs w:val="24"/>
                <w:lang w:val="ru-RU"/>
              </w:rPr>
            </w:pPr>
          </w:p>
        </w:tc>
        <w:tc>
          <w:tcPr>
            <w:tcW w:w="1792" w:type="dxa"/>
            <w:vMerge/>
          </w:tcPr>
          <w:p w:rsidR="00B20D9B" w:rsidRPr="0017301D" w:rsidRDefault="00B20D9B" w:rsidP="001B4D6F">
            <w:pPr>
              <w:rPr>
                <w:rFonts w:ascii="Times New Roman" w:eastAsia="Times New Roman" w:hAnsi="Times New Roman" w:cs="Times New Roman"/>
                <w:sz w:val="24"/>
                <w:szCs w:val="24"/>
                <w:lang w:val="ru-RU"/>
              </w:rPr>
            </w:pPr>
          </w:p>
        </w:tc>
        <w:tc>
          <w:tcPr>
            <w:tcW w:w="1894" w:type="dxa"/>
          </w:tcPr>
          <w:p w:rsidR="00B20D9B" w:rsidRPr="0017301D" w:rsidRDefault="00B20D9B"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Б3.01(Д) Подготовка к процедуре защиты и защита выпускной квалификационной работы</w:t>
            </w:r>
          </w:p>
        </w:tc>
        <w:tc>
          <w:tcPr>
            <w:tcW w:w="7620" w:type="dxa"/>
            <w:shd w:val="clear" w:color="auto" w:fill="auto"/>
            <w:vAlign w:val="center"/>
          </w:tcPr>
          <w:p w:rsidR="00B20D9B" w:rsidRPr="0017301D" w:rsidRDefault="00B20D9B" w:rsidP="001B4D6F">
            <w:pPr>
              <w:jc w:val="both"/>
              <w:rPr>
                <w:rFonts w:ascii="Times New Roman" w:eastAsia="Times New Roman" w:hAnsi="Times New Roman" w:cs="Times New Roman"/>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B20D9B" w:rsidRPr="0017301D" w:rsidRDefault="00B20D9B"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B20D9B" w:rsidRPr="0017301D" w:rsidRDefault="00B20D9B" w:rsidP="001B4D6F">
            <w:pPr>
              <w:jc w:val="both"/>
              <w:rPr>
                <w:rFonts w:ascii="Times New Roman" w:eastAsia="Times New Roman" w:hAnsi="Times New Roman" w:cs="Times New Roman"/>
                <w:i/>
                <w:sz w:val="24"/>
                <w:szCs w:val="24"/>
                <w:lang w:val="ru-RU"/>
              </w:rPr>
            </w:pPr>
          </w:p>
          <w:p w:rsidR="00B20D9B" w:rsidRPr="0017301D" w:rsidRDefault="00B20D9B"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 xml:space="preserve">Современные концепции, отрицающие идею общественного прогресса: </w:t>
            </w:r>
          </w:p>
          <w:p w:rsidR="00B20D9B" w:rsidRPr="0017301D" w:rsidRDefault="00B20D9B"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1) постмодернизм; </w:t>
            </w:r>
          </w:p>
          <w:p w:rsidR="00B20D9B" w:rsidRPr="0017301D" w:rsidRDefault="00B20D9B"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2) религиозный провиденциализм; </w:t>
            </w:r>
          </w:p>
          <w:p w:rsidR="00B20D9B" w:rsidRPr="0017301D" w:rsidRDefault="00B20D9B"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3) концепция информационного общества; </w:t>
            </w:r>
          </w:p>
          <w:p w:rsidR="00B20D9B" w:rsidRPr="0017301D" w:rsidRDefault="00B20D9B"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4) теория пределов роста; </w:t>
            </w:r>
          </w:p>
          <w:p w:rsidR="00B20D9B" w:rsidRPr="0017301D" w:rsidRDefault="00B20D9B"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теория модернизации.</w:t>
            </w:r>
          </w:p>
          <w:p w:rsidR="00B20D9B" w:rsidRPr="0017301D" w:rsidRDefault="00B20D9B"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B20D9B" w:rsidRPr="0017301D" w:rsidRDefault="00B20D9B"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w:t>
            </w:r>
          </w:p>
        </w:tc>
      </w:tr>
      <w:tr w:rsidR="00FE0E0F" w:rsidRPr="0017301D" w:rsidTr="00FE0E0F">
        <w:tc>
          <w:tcPr>
            <w:tcW w:w="1730" w:type="dxa"/>
            <w:vMerge/>
          </w:tcPr>
          <w:p w:rsidR="00B20D9B" w:rsidRPr="0017301D" w:rsidRDefault="00B20D9B"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val="restart"/>
          </w:tcPr>
          <w:p w:rsidR="00B20D9B" w:rsidRPr="0017301D" w:rsidRDefault="00B20D9B"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УК-5.2</w:t>
            </w:r>
            <w:proofErr w:type="gramStart"/>
            <w:r w:rsidRPr="0017301D">
              <w:rPr>
                <w:rFonts w:ascii="Times New Roman" w:eastAsia="Times New Roman" w:hAnsi="Times New Roman" w:cs="Times New Roman"/>
                <w:sz w:val="24"/>
                <w:szCs w:val="24"/>
                <w:lang w:val="ru-RU"/>
              </w:rPr>
              <w:t xml:space="preserve"> У</w:t>
            </w:r>
            <w:proofErr w:type="gramEnd"/>
            <w:r w:rsidRPr="0017301D">
              <w:rPr>
                <w:rFonts w:ascii="Times New Roman" w:eastAsia="Times New Roman" w:hAnsi="Times New Roman" w:cs="Times New Roman"/>
                <w:sz w:val="24"/>
                <w:szCs w:val="24"/>
                <w:lang w:val="ru-RU"/>
              </w:rPr>
              <w:t>меет вести коммуникацию с представителями иных национальностей и конфессий с соблюдением этических и межкультурных норм</w:t>
            </w:r>
          </w:p>
        </w:tc>
        <w:tc>
          <w:tcPr>
            <w:tcW w:w="1894" w:type="dxa"/>
            <w:vMerge w:val="restart"/>
          </w:tcPr>
          <w:p w:rsidR="00B20D9B" w:rsidRPr="0017301D" w:rsidRDefault="00B20D9B"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 xml:space="preserve">.О.02 Философские проблемы современности </w:t>
            </w:r>
          </w:p>
        </w:tc>
        <w:tc>
          <w:tcPr>
            <w:tcW w:w="7620" w:type="dxa"/>
            <w:shd w:val="clear" w:color="auto" w:fill="auto"/>
            <w:vAlign w:val="center"/>
          </w:tcPr>
          <w:p w:rsidR="00B20D9B" w:rsidRPr="00261374" w:rsidRDefault="00B20D9B" w:rsidP="001B4D6F">
            <w:pPr>
              <w:jc w:val="both"/>
              <w:rPr>
                <w:rFonts w:ascii="Times New Roman" w:eastAsia="Times New Roman" w:hAnsi="Times New Roman" w:cs="Times New Roman"/>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B20D9B" w:rsidRPr="00261374" w:rsidRDefault="00B20D9B" w:rsidP="001B4D6F">
            <w:pPr>
              <w:jc w:val="both"/>
              <w:rPr>
                <w:rFonts w:ascii="Times New Roman" w:eastAsia="Times New Roman" w:hAnsi="Times New Roman" w:cs="Times New Roman"/>
                <w:i/>
                <w:sz w:val="24"/>
                <w:szCs w:val="24"/>
                <w:lang w:val="ru-RU"/>
              </w:rPr>
            </w:pPr>
            <w:r w:rsidRPr="00261374">
              <w:rPr>
                <w:rFonts w:ascii="Times New Roman" w:eastAsia="Times New Roman" w:hAnsi="Times New Roman" w:cs="Times New Roman"/>
                <w:i/>
                <w:sz w:val="24"/>
                <w:szCs w:val="24"/>
                <w:lang w:val="ru-RU"/>
              </w:rPr>
              <w:t>Прочитайте текст и выберите правильный ответ.</w:t>
            </w:r>
          </w:p>
          <w:p w:rsidR="00B20D9B" w:rsidRPr="00261374" w:rsidRDefault="00B20D9B" w:rsidP="001B4D6F">
            <w:pPr>
              <w:jc w:val="both"/>
              <w:rPr>
                <w:rFonts w:ascii="Times New Roman" w:eastAsia="Times New Roman" w:hAnsi="Times New Roman" w:cs="Times New Roman"/>
                <w:i/>
                <w:sz w:val="24"/>
                <w:szCs w:val="24"/>
                <w:lang w:val="ru-RU"/>
              </w:rPr>
            </w:pPr>
          </w:p>
          <w:p w:rsidR="00B20D9B" w:rsidRPr="00261374" w:rsidRDefault="00B20D9B" w:rsidP="001B4D6F">
            <w:pPr>
              <w:jc w:val="both"/>
              <w:rPr>
                <w:rFonts w:ascii="Times New Roman" w:eastAsia="Times New Roman" w:hAnsi="Times New Roman" w:cs="Times New Roman"/>
                <w:b/>
                <w:sz w:val="24"/>
                <w:szCs w:val="24"/>
                <w:lang w:val="ru-RU"/>
              </w:rPr>
            </w:pPr>
            <w:r w:rsidRPr="00261374">
              <w:rPr>
                <w:rFonts w:ascii="Times New Roman" w:eastAsia="Times New Roman" w:hAnsi="Times New Roman" w:cs="Times New Roman"/>
                <w:b/>
                <w:sz w:val="24"/>
                <w:szCs w:val="24"/>
                <w:lang w:val="ru-RU"/>
              </w:rPr>
              <w:t>… считал, что «техника убийственно действует на душу».</w:t>
            </w:r>
          </w:p>
          <w:p w:rsidR="00B20D9B" w:rsidRPr="00261374" w:rsidRDefault="00B20D9B" w:rsidP="001B4D6F">
            <w:pPr>
              <w:jc w:val="both"/>
              <w:rPr>
                <w:rFonts w:ascii="Times New Roman" w:eastAsia="Times New Roman" w:hAnsi="Times New Roman" w:cs="Times New Roman"/>
                <w:sz w:val="24"/>
                <w:szCs w:val="24"/>
                <w:lang w:val="ru-RU"/>
              </w:rPr>
            </w:pPr>
          </w:p>
          <w:p w:rsidR="00B20D9B" w:rsidRPr="00261374" w:rsidRDefault="00B20D9B" w:rsidP="001B4D6F">
            <w:pPr>
              <w:jc w:val="both"/>
              <w:rPr>
                <w:rFonts w:ascii="Times New Roman" w:eastAsia="Times New Roman" w:hAnsi="Times New Roman" w:cs="Times New Roman"/>
                <w:sz w:val="24"/>
                <w:szCs w:val="24"/>
                <w:lang w:val="ru-RU"/>
              </w:rPr>
            </w:pPr>
            <w:r w:rsidRPr="00261374">
              <w:rPr>
                <w:rFonts w:ascii="Times New Roman" w:eastAsia="Times New Roman" w:hAnsi="Times New Roman" w:cs="Times New Roman"/>
                <w:sz w:val="24"/>
                <w:szCs w:val="24"/>
                <w:lang w:val="ru-RU"/>
              </w:rPr>
              <w:t xml:space="preserve">1) Э. </w:t>
            </w:r>
            <w:proofErr w:type="spellStart"/>
            <w:r w:rsidRPr="00261374">
              <w:rPr>
                <w:rFonts w:ascii="Times New Roman" w:eastAsia="Times New Roman" w:hAnsi="Times New Roman" w:cs="Times New Roman"/>
                <w:sz w:val="24"/>
                <w:szCs w:val="24"/>
                <w:lang w:val="ru-RU"/>
              </w:rPr>
              <w:t>Тоффлер</w:t>
            </w:r>
            <w:proofErr w:type="spellEnd"/>
            <w:r w:rsidRPr="00261374">
              <w:rPr>
                <w:rFonts w:ascii="Times New Roman" w:eastAsia="Times New Roman" w:hAnsi="Times New Roman" w:cs="Times New Roman"/>
                <w:sz w:val="24"/>
                <w:szCs w:val="24"/>
                <w:lang w:val="ru-RU"/>
              </w:rPr>
              <w:t>;</w:t>
            </w:r>
          </w:p>
          <w:p w:rsidR="00B20D9B" w:rsidRPr="00261374" w:rsidRDefault="00B20D9B" w:rsidP="001B4D6F">
            <w:pPr>
              <w:jc w:val="both"/>
              <w:rPr>
                <w:rFonts w:ascii="Times New Roman" w:eastAsia="Times New Roman" w:hAnsi="Times New Roman" w:cs="Times New Roman"/>
                <w:sz w:val="24"/>
                <w:szCs w:val="24"/>
                <w:lang w:val="ru-RU"/>
              </w:rPr>
            </w:pPr>
            <w:r w:rsidRPr="00261374">
              <w:rPr>
                <w:rFonts w:ascii="Times New Roman" w:eastAsia="Times New Roman" w:hAnsi="Times New Roman" w:cs="Times New Roman"/>
                <w:sz w:val="24"/>
                <w:szCs w:val="24"/>
                <w:lang w:val="ru-RU"/>
              </w:rPr>
              <w:t>2) Д. Белл;</w:t>
            </w:r>
          </w:p>
          <w:p w:rsidR="00B20D9B" w:rsidRPr="00261374" w:rsidRDefault="00B20D9B" w:rsidP="001B4D6F">
            <w:pPr>
              <w:jc w:val="both"/>
              <w:rPr>
                <w:rFonts w:ascii="Times New Roman" w:eastAsia="Times New Roman" w:hAnsi="Times New Roman" w:cs="Times New Roman"/>
                <w:sz w:val="24"/>
                <w:szCs w:val="24"/>
                <w:lang w:val="ru-RU"/>
              </w:rPr>
            </w:pPr>
            <w:r w:rsidRPr="00261374">
              <w:rPr>
                <w:rFonts w:ascii="Times New Roman" w:eastAsia="Times New Roman" w:hAnsi="Times New Roman" w:cs="Times New Roman"/>
                <w:sz w:val="24"/>
                <w:szCs w:val="24"/>
                <w:lang w:val="ru-RU"/>
              </w:rPr>
              <w:t xml:space="preserve">3) У. </w:t>
            </w:r>
            <w:proofErr w:type="spellStart"/>
            <w:r w:rsidRPr="00261374">
              <w:rPr>
                <w:rFonts w:ascii="Times New Roman" w:eastAsia="Times New Roman" w:hAnsi="Times New Roman" w:cs="Times New Roman"/>
                <w:sz w:val="24"/>
                <w:szCs w:val="24"/>
                <w:lang w:val="ru-RU"/>
              </w:rPr>
              <w:t>Ростоу</w:t>
            </w:r>
            <w:proofErr w:type="spellEnd"/>
            <w:r w:rsidRPr="00261374">
              <w:rPr>
                <w:rFonts w:ascii="Times New Roman" w:eastAsia="Times New Roman" w:hAnsi="Times New Roman" w:cs="Times New Roman"/>
                <w:sz w:val="24"/>
                <w:szCs w:val="24"/>
                <w:lang w:val="ru-RU"/>
              </w:rPr>
              <w:t>;</w:t>
            </w:r>
          </w:p>
          <w:p w:rsidR="00B20D9B" w:rsidRPr="00261374" w:rsidRDefault="00B20D9B" w:rsidP="001B4D6F">
            <w:pPr>
              <w:jc w:val="both"/>
              <w:rPr>
                <w:rFonts w:ascii="Times New Roman" w:eastAsia="Times New Roman" w:hAnsi="Times New Roman" w:cs="Times New Roman"/>
                <w:sz w:val="24"/>
                <w:szCs w:val="24"/>
                <w:lang w:val="ru-RU"/>
              </w:rPr>
            </w:pPr>
            <w:r w:rsidRPr="00261374">
              <w:rPr>
                <w:rFonts w:ascii="Times New Roman" w:eastAsia="Times New Roman" w:hAnsi="Times New Roman" w:cs="Times New Roman"/>
                <w:sz w:val="24"/>
                <w:szCs w:val="24"/>
                <w:lang w:val="ru-RU"/>
              </w:rPr>
              <w:t>4) Н. Бердяев.</w:t>
            </w:r>
          </w:p>
          <w:p w:rsidR="00B20D9B" w:rsidRPr="00261374" w:rsidRDefault="00B20D9B" w:rsidP="001B4D6F">
            <w:pPr>
              <w:jc w:val="both"/>
              <w:rPr>
                <w:rFonts w:ascii="Times New Roman" w:eastAsia="Times New Roman" w:hAnsi="Times New Roman" w:cs="Times New Roman"/>
                <w:sz w:val="24"/>
                <w:szCs w:val="24"/>
                <w:lang w:val="ru-RU"/>
              </w:rPr>
            </w:pPr>
          </w:p>
          <w:p w:rsidR="00B20D9B" w:rsidRPr="00261374" w:rsidRDefault="00B20D9B" w:rsidP="001B4D6F">
            <w:pPr>
              <w:jc w:val="both"/>
              <w:rPr>
                <w:rFonts w:ascii="Times New Roman" w:eastAsia="Times New Roman" w:hAnsi="Times New Roman" w:cs="Times New Roman"/>
                <w:sz w:val="24"/>
                <w:szCs w:val="24"/>
                <w:lang w:val="ru-RU"/>
              </w:rPr>
            </w:pPr>
            <w:r w:rsidRPr="00261374">
              <w:rPr>
                <w:rFonts w:ascii="Times New Roman" w:eastAsia="Times New Roman" w:hAnsi="Times New Roman" w:cs="Times New Roman"/>
                <w:b/>
                <w:sz w:val="24"/>
                <w:szCs w:val="24"/>
                <w:lang w:val="ru-RU"/>
              </w:rPr>
              <w:t>Ответ:</w:t>
            </w:r>
          </w:p>
        </w:tc>
        <w:tc>
          <w:tcPr>
            <w:tcW w:w="1524" w:type="dxa"/>
            <w:shd w:val="clear" w:color="auto" w:fill="auto"/>
            <w:vAlign w:val="center"/>
          </w:tcPr>
          <w:p w:rsidR="00B20D9B" w:rsidRPr="0017301D" w:rsidRDefault="00B20D9B"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w:t>
            </w:r>
          </w:p>
        </w:tc>
      </w:tr>
      <w:tr w:rsidR="00FE0E0F" w:rsidRPr="0017301D" w:rsidTr="00FE0E0F">
        <w:tc>
          <w:tcPr>
            <w:tcW w:w="1730" w:type="dxa"/>
            <w:vMerge/>
          </w:tcPr>
          <w:p w:rsidR="00B20D9B" w:rsidRPr="0017301D" w:rsidRDefault="00B20D9B"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B20D9B" w:rsidRPr="0017301D" w:rsidRDefault="00B20D9B" w:rsidP="001B4D6F">
            <w:pPr>
              <w:rPr>
                <w:rFonts w:ascii="Times New Roman" w:eastAsia="Times New Roman" w:hAnsi="Times New Roman" w:cs="Times New Roman"/>
                <w:sz w:val="24"/>
                <w:szCs w:val="24"/>
                <w:lang w:val="ru-RU"/>
              </w:rPr>
            </w:pPr>
          </w:p>
        </w:tc>
        <w:tc>
          <w:tcPr>
            <w:tcW w:w="1894" w:type="dxa"/>
            <w:vMerge/>
          </w:tcPr>
          <w:p w:rsidR="00B20D9B" w:rsidRPr="0017301D" w:rsidRDefault="00B20D9B"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B20D9B" w:rsidRPr="0017301D" w:rsidRDefault="00B20D9B" w:rsidP="001B4D6F">
            <w:pPr>
              <w:jc w:val="both"/>
              <w:rPr>
                <w:rFonts w:ascii="Times New Roman" w:eastAsia="Times New Roman" w:hAnsi="Times New Roman" w:cs="Times New Roman"/>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B20D9B" w:rsidRPr="0017301D" w:rsidRDefault="00B20D9B"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B20D9B" w:rsidRPr="0017301D" w:rsidRDefault="00B20D9B" w:rsidP="001B4D6F">
            <w:pPr>
              <w:jc w:val="both"/>
              <w:rPr>
                <w:rFonts w:ascii="Times New Roman" w:eastAsia="Times New Roman" w:hAnsi="Times New Roman" w:cs="Times New Roman"/>
                <w:i/>
                <w:sz w:val="24"/>
                <w:szCs w:val="24"/>
                <w:lang w:val="ru-RU"/>
              </w:rPr>
            </w:pPr>
          </w:p>
          <w:p w:rsidR="00B20D9B" w:rsidRPr="0017301D" w:rsidRDefault="00B20D9B" w:rsidP="001B4D6F">
            <w:pPr>
              <w:jc w:val="both"/>
              <w:rPr>
                <w:rFonts w:ascii="Times New Roman" w:eastAsia="Times New Roman" w:hAnsi="Times New Roman" w:cs="Times New Roman"/>
                <w:b/>
                <w:sz w:val="24"/>
                <w:szCs w:val="24"/>
                <w:lang w:val="ru-RU"/>
              </w:rPr>
            </w:pPr>
            <w:proofErr w:type="gramStart"/>
            <w:r w:rsidRPr="0017301D">
              <w:rPr>
                <w:rFonts w:ascii="Times New Roman" w:eastAsia="Times New Roman" w:hAnsi="Times New Roman" w:cs="Times New Roman"/>
                <w:b/>
                <w:sz w:val="24"/>
                <w:szCs w:val="24"/>
                <w:lang w:val="ru-RU"/>
              </w:rPr>
              <w:t>Содержание</w:t>
            </w:r>
            <w:proofErr w:type="gramEnd"/>
            <w:r w:rsidRPr="0017301D">
              <w:rPr>
                <w:rFonts w:ascii="Times New Roman" w:eastAsia="Times New Roman" w:hAnsi="Times New Roman" w:cs="Times New Roman"/>
                <w:b/>
                <w:sz w:val="24"/>
                <w:szCs w:val="24"/>
                <w:lang w:val="ru-RU"/>
              </w:rPr>
              <w:t xml:space="preserve"> какой функции философии составляет формирование у человека и общества ценностных ориентаций и идеалов?</w:t>
            </w:r>
          </w:p>
          <w:p w:rsidR="00B20D9B" w:rsidRPr="0017301D" w:rsidRDefault="00B20D9B"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интегральной;</w:t>
            </w:r>
          </w:p>
          <w:p w:rsidR="00B20D9B" w:rsidRPr="0017301D" w:rsidRDefault="00B20D9B"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логической;</w:t>
            </w:r>
          </w:p>
          <w:p w:rsidR="00B20D9B" w:rsidRPr="0017301D" w:rsidRDefault="00B20D9B"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аксиологической;</w:t>
            </w:r>
          </w:p>
          <w:p w:rsidR="00B20D9B" w:rsidRPr="0017301D" w:rsidRDefault="00B20D9B"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критической.</w:t>
            </w:r>
          </w:p>
          <w:p w:rsidR="00B20D9B" w:rsidRPr="0017301D" w:rsidRDefault="00B20D9B"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B20D9B" w:rsidRPr="0017301D" w:rsidRDefault="00B20D9B"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w:t>
            </w:r>
          </w:p>
        </w:tc>
      </w:tr>
      <w:tr w:rsidR="00FE0E0F" w:rsidRPr="0017301D" w:rsidTr="00FE0E0F">
        <w:tc>
          <w:tcPr>
            <w:tcW w:w="1730" w:type="dxa"/>
            <w:vMerge/>
          </w:tcPr>
          <w:p w:rsidR="00B20D9B" w:rsidRPr="0017301D" w:rsidRDefault="00B20D9B"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B20D9B" w:rsidRPr="0017301D" w:rsidRDefault="00B20D9B" w:rsidP="001B4D6F">
            <w:pPr>
              <w:rPr>
                <w:rFonts w:ascii="Times New Roman" w:eastAsia="Times New Roman" w:hAnsi="Times New Roman" w:cs="Times New Roman"/>
                <w:sz w:val="24"/>
                <w:szCs w:val="24"/>
                <w:lang w:val="ru-RU"/>
              </w:rPr>
            </w:pPr>
          </w:p>
        </w:tc>
        <w:tc>
          <w:tcPr>
            <w:tcW w:w="1894" w:type="dxa"/>
          </w:tcPr>
          <w:p w:rsidR="00B20D9B" w:rsidRPr="0017301D" w:rsidRDefault="00B20D9B" w:rsidP="00040509">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Б3.01(Д) Подготовка к процедуре защиты и защита выпускной квалификационной работы</w:t>
            </w:r>
          </w:p>
        </w:tc>
        <w:tc>
          <w:tcPr>
            <w:tcW w:w="7620" w:type="dxa"/>
            <w:shd w:val="clear" w:color="auto" w:fill="auto"/>
            <w:vAlign w:val="center"/>
          </w:tcPr>
          <w:p w:rsidR="00B20D9B" w:rsidRPr="0017301D" w:rsidRDefault="00B20D9B" w:rsidP="001B4D6F">
            <w:pPr>
              <w:jc w:val="both"/>
              <w:rPr>
                <w:rFonts w:ascii="Times New Roman" w:eastAsia="Times New Roman" w:hAnsi="Times New Roman" w:cs="Times New Roman"/>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B20D9B" w:rsidRPr="0017301D" w:rsidRDefault="00B20D9B"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B20D9B" w:rsidRPr="0017301D" w:rsidRDefault="00B20D9B" w:rsidP="001B4D6F">
            <w:pPr>
              <w:jc w:val="both"/>
              <w:rPr>
                <w:rFonts w:ascii="Times New Roman" w:eastAsia="Times New Roman" w:hAnsi="Times New Roman" w:cs="Times New Roman"/>
                <w:i/>
                <w:sz w:val="24"/>
                <w:szCs w:val="24"/>
                <w:lang w:val="ru-RU"/>
              </w:rPr>
            </w:pPr>
          </w:p>
          <w:p w:rsidR="00B20D9B" w:rsidRPr="0017301D" w:rsidRDefault="00B20D9B"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 xml:space="preserve">Отношение к кому-либо или чему-либо как </w:t>
            </w:r>
            <w:proofErr w:type="gramStart"/>
            <w:r w:rsidRPr="0017301D">
              <w:rPr>
                <w:rFonts w:ascii="Times New Roman" w:eastAsia="Times New Roman" w:hAnsi="Times New Roman" w:cs="Times New Roman"/>
                <w:b/>
                <w:sz w:val="24"/>
                <w:szCs w:val="24"/>
                <w:lang w:val="ru-RU"/>
              </w:rPr>
              <w:t>к</w:t>
            </w:r>
            <w:proofErr w:type="gramEnd"/>
            <w:r w:rsidRPr="0017301D">
              <w:rPr>
                <w:rFonts w:ascii="Times New Roman" w:eastAsia="Times New Roman" w:hAnsi="Times New Roman" w:cs="Times New Roman"/>
                <w:b/>
                <w:sz w:val="24"/>
                <w:szCs w:val="24"/>
                <w:lang w:val="ru-RU"/>
              </w:rPr>
              <w:t xml:space="preserve"> безусловно ценному, объединение и соединение с кем (чем) воспринимается как благо, называется:</w:t>
            </w:r>
          </w:p>
          <w:p w:rsidR="00B20D9B" w:rsidRPr="0017301D" w:rsidRDefault="00B20D9B"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любовью;</w:t>
            </w:r>
          </w:p>
          <w:p w:rsidR="00B20D9B" w:rsidRPr="0017301D" w:rsidRDefault="00B20D9B"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целью;</w:t>
            </w:r>
          </w:p>
          <w:p w:rsidR="00B20D9B" w:rsidRPr="0017301D" w:rsidRDefault="00B20D9B"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добром;</w:t>
            </w:r>
          </w:p>
          <w:p w:rsidR="00B20D9B" w:rsidRPr="0017301D" w:rsidRDefault="00B20D9B"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идеалом.</w:t>
            </w:r>
          </w:p>
          <w:p w:rsidR="00B20D9B" w:rsidRPr="0017301D" w:rsidRDefault="00B20D9B"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B20D9B" w:rsidRPr="0017301D" w:rsidRDefault="00B20D9B"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r>
      <w:tr w:rsidR="00FE0E0F" w:rsidRPr="0017301D" w:rsidTr="00FE0E0F">
        <w:tc>
          <w:tcPr>
            <w:tcW w:w="1730" w:type="dxa"/>
            <w:vMerge/>
          </w:tcPr>
          <w:p w:rsidR="00040509" w:rsidRPr="0017301D" w:rsidRDefault="00040509" w:rsidP="001B4D6F">
            <w:pPr>
              <w:rPr>
                <w:rFonts w:ascii="Times New Roman" w:eastAsia="Times New Roman" w:hAnsi="Times New Roman" w:cs="Times New Roman"/>
                <w:sz w:val="24"/>
                <w:szCs w:val="24"/>
                <w:lang w:val="ru-RU"/>
              </w:rPr>
            </w:pPr>
          </w:p>
        </w:tc>
        <w:tc>
          <w:tcPr>
            <w:tcW w:w="1792" w:type="dxa"/>
            <w:vMerge w:val="restart"/>
          </w:tcPr>
          <w:p w:rsidR="00040509" w:rsidRPr="0017301D" w:rsidRDefault="00040509"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УК-5.3</w:t>
            </w:r>
            <w:proofErr w:type="gramStart"/>
            <w:r w:rsidRPr="0017301D">
              <w:rPr>
                <w:rFonts w:ascii="Times New Roman" w:eastAsia="Times New Roman" w:hAnsi="Times New Roman" w:cs="Times New Roman"/>
                <w:sz w:val="24"/>
                <w:szCs w:val="24"/>
                <w:lang w:val="ru-RU"/>
              </w:rPr>
              <w:t xml:space="preserve"> И</w:t>
            </w:r>
            <w:proofErr w:type="gramEnd"/>
            <w:r w:rsidRPr="0017301D">
              <w:rPr>
                <w:rFonts w:ascii="Times New Roman" w:eastAsia="Times New Roman" w:hAnsi="Times New Roman" w:cs="Times New Roman"/>
                <w:sz w:val="24"/>
                <w:szCs w:val="24"/>
                <w:lang w:val="ru-RU"/>
              </w:rPr>
              <w:t>меет практический опыт анализа философских и исторических фактов, опыт оценки явлений культуры</w:t>
            </w:r>
          </w:p>
        </w:tc>
        <w:tc>
          <w:tcPr>
            <w:tcW w:w="1894" w:type="dxa"/>
            <w:vMerge w:val="restart"/>
          </w:tcPr>
          <w:p w:rsidR="00040509" w:rsidRPr="0017301D" w:rsidRDefault="00040509" w:rsidP="00B20D9B">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 xml:space="preserve">.О.02 Философские проблемы современности </w:t>
            </w:r>
          </w:p>
        </w:tc>
        <w:tc>
          <w:tcPr>
            <w:tcW w:w="7620" w:type="dxa"/>
            <w:shd w:val="clear" w:color="auto" w:fill="auto"/>
            <w:vAlign w:val="center"/>
          </w:tcPr>
          <w:p w:rsidR="00040509" w:rsidRPr="0017301D" w:rsidRDefault="00040509" w:rsidP="001B4D6F">
            <w:pPr>
              <w:jc w:val="both"/>
              <w:rPr>
                <w:rFonts w:ascii="Times New Roman" w:eastAsia="Times New Roman" w:hAnsi="Times New Roman" w:cs="Times New Roman"/>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040509" w:rsidRPr="0017301D" w:rsidRDefault="00040509"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040509" w:rsidRPr="0017301D" w:rsidRDefault="00040509" w:rsidP="001B4D6F">
            <w:pPr>
              <w:jc w:val="both"/>
              <w:rPr>
                <w:rFonts w:ascii="Times New Roman" w:eastAsia="Times New Roman" w:hAnsi="Times New Roman" w:cs="Times New Roman"/>
                <w:i/>
                <w:sz w:val="24"/>
                <w:szCs w:val="24"/>
                <w:lang w:val="ru-RU"/>
              </w:rPr>
            </w:pPr>
          </w:p>
          <w:p w:rsidR="00040509" w:rsidRPr="0017301D" w:rsidRDefault="00040509"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 xml:space="preserve">Концепция конвергенции предполагает … </w:t>
            </w:r>
          </w:p>
          <w:p w:rsidR="00040509" w:rsidRPr="0017301D" w:rsidRDefault="00040509"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1) рост системной организации всех сфер общественной жизни; </w:t>
            </w:r>
          </w:p>
          <w:p w:rsidR="00040509" w:rsidRPr="0017301D" w:rsidRDefault="00040509"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2) грядущее слияние всех религий в одну единую мировую религию; </w:t>
            </w:r>
          </w:p>
          <w:p w:rsidR="00040509" w:rsidRPr="0017301D" w:rsidRDefault="00040509"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3) сближение и в перспективе слияние в единую социально-экономическую систему капитализма и социализма; </w:t>
            </w:r>
          </w:p>
          <w:p w:rsidR="00040509" w:rsidRPr="0017301D" w:rsidRDefault="00040509"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становление единого мирового государства и правительства.</w:t>
            </w:r>
          </w:p>
          <w:p w:rsidR="00040509" w:rsidRPr="0017301D" w:rsidRDefault="00040509"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040509" w:rsidRPr="0017301D" w:rsidRDefault="00040509"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w:t>
            </w:r>
          </w:p>
        </w:tc>
      </w:tr>
      <w:tr w:rsidR="00FE0E0F" w:rsidRPr="0017301D" w:rsidTr="00FE0E0F">
        <w:tc>
          <w:tcPr>
            <w:tcW w:w="1730" w:type="dxa"/>
            <w:vMerge/>
          </w:tcPr>
          <w:p w:rsidR="00040509" w:rsidRPr="0017301D" w:rsidRDefault="00040509" w:rsidP="001B4D6F">
            <w:pPr>
              <w:rPr>
                <w:rFonts w:ascii="Times New Roman" w:eastAsia="Times New Roman" w:hAnsi="Times New Roman" w:cs="Times New Roman"/>
                <w:sz w:val="24"/>
                <w:szCs w:val="24"/>
                <w:lang w:val="ru-RU"/>
              </w:rPr>
            </w:pPr>
          </w:p>
        </w:tc>
        <w:tc>
          <w:tcPr>
            <w:tcW w:w="1792" w:type="dxa"/>
            <w:vMerge/>
          </w:tcPr>
          <w:p w:rsidR="00040509" w:rsidRPr="0017301D" w:rsidRDefault="00040509" w:rsidP="001B4D6F">
            <w:pPr>
              <w:rPr>
                <w:rFonts w:ascii="Times New Roman" w:eastAsia="Times New Roman" w:hAnsi="Times New Roman" w:cs="Times New Roman"/>
                <w:sz w:val="24"/>
                <w:szCs w:val="24"/>
                <w:lang w:val="ru-RU"/>
              </w:rPr>
            </w:pPr>
          </w:p>
        </w:tc>
        <w:tc>
          <w:tcPr>
            <w:tcW w:w="1894" w:type="dxa"/>
            <w:vMerge/>
          </w:tcPr>
          <w:p w:rsidR="00040509" w:rsidRPr="0017301D" w:rsidRDefault="00040509"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040509" w:rsidRPr="0017301D" w:rsidRDefault="00040509" w:rsidP="001B4D6F">
            <w:pPr>
              <w:jc w:val="both"/>
              <w:rPr>
                <w:rFonts w:ascii="Times New Roman" w:eastAsia="Times New Roman" w:hAnsi="Times New Roman" w:cs="Times New Roman"/>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040509" w:rsidRPr="0017301D" w:rsidRDefault="00040509"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040509" w:rsidRPr="0017301D" w:rsidRDefault="00040509" w:rsidP="001B4D6F">
            <w:pPr>
              <w:jc w:val="both"/>
              <w:rPr>
                <w:rFonts w:ascii="Times New Roman" w:eastAsia="Times New Roman" w:hAnsi="Times New Roman" w:cs="Times New Roman"/>
                <w:i/>
                <w:sz w:val="24"/>
                <w:szCs w:val="24"/>
                <w:lang w:val="ru-RU"/>
              </w:rPr>
            </w:pPr>
          </w:p>
          <w:p w:rsidR="00040509" w:rsidRPr="0017301D" w:rsidRDefault="00040509"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Гуманистическая функция философии состоит в ее предложении…</w:t>
            </w:r>
          </w:p>
          <w:p w:rsidR="00040509" w:rsidRPr="0017301D" w:rsidRDefault="00040509"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совершенствовать и возвышать человека;</w:t>
            </w:r>
          </w:p>
          <w:p w:rsidR="00040509" w:rsidRPr="0017301D" w:rsidRDefault="00040509"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любить человека таким, каков он есть;</w:t>
            </w:r>
          </w:p>
          <w:p w:rsidR="00040509" w:rsidRPr="0017301D" w:rsidRDefault="00040509"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считать, что человек превыше всего;</w:t>
            </w:r>
          </w:p>
          <w:p w:rsidR="00040509" w:rsidRPr="0017301D" w:rsidRDefault="00040509"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радикально изменить природу человека;</w:t>
            </w:r>
          </w:p>
          <w:p w:rsidR="00040509" w:rsidRPr="0017301D" w:rsidRDefault="00040509"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д) полагать права человека выше прав народов.</w:t>
            </w:r>
          </w:p>
          <w:p w:rsidR="00040509" w:rsidRPr="0017301D" w:rsidRDefault="00040509"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040509" w:rsidRPr="0017301D" w:rsidRDefault="00040509"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r>
      <w:tr w:rsidR="00FE0E0F" w:rsidRPr="0017301D" w:rsidTr="00FE0E0F">
        <w:tc>
          <w:tcPr>
            <w:tcW w:w="1730" w:type="dxa"/>
            <w:vMerge/>
          </w:tcPr>
          <w:p w:rsidR="00040509" w:rsidRPr="0017301D" w:rsidRDefault="00040509" w:rsidP="001B4D6F">
            <w:pPr>
              <w:rPr>
                <w:rFonts w:ascii="Times New Roman" w:eastAsia="Times New Roman" w:hAnsi="Times New Roman" w:cs="Times New Roman"/>
                <w:sz w:val="24"/>
                <w:szCs w:val="24"/>
                <w:lang w:val="ru-RU"/>
              </w:rPr>
            </w:pPr>
          </w:p>
        </w:tc>
        <w:tc>
          <w:tcPr>
            <w:tcW w:w="1792" w:type="dxa"/>
            <w:vMerge/>
          </w:tcPr>
          <w:p w:rsidR="00040509" w:rsidRPr="0017301D" w:rsidRDefault="00040509" w:rsidP="001B4D6F">
            <w:pPr>
              <w:rPr>
                <w:rFonts w:ascii="Times New Roman" w:eastAsia="Times New Roman" w:hAnsi="Times New Roman" w:cs="Times New Roman"/>
                <w:sz w:val="24"/>
                <w:szCs w:val="24"/>
                <w:lang w:val="ru-RU"/>
              </w:rPr>
            </w:pPr>
          </w:p>
        </w:tc>
        <w:tc>
          <w:tcPr>
            <w:tcW w:w="1894" w:type="dxa"/>
            <w:vMerge/>
          </w:tcPr>
          <w:p w:rsidR="00040509" w:rsidRPr="0017301D" w:rsidRDefault="00040509"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040509" w:rsidRPr="0017301D" w:rsidRDefault="00040509" w:rsidP="001B4D6F">
            <w:pPr>
              <w:jc w:val="both"/>
              <w:rPr>
                <w:rFonts w:ascii="Times New Roman" w:eastAsia="Times New Roman" w:hAnsi="Times New Roman" w:cs="Times New Roman"/>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040509" w:rsidRPr="0017301D" w:rsidRDefault="00040509"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040509" w:rsidRPr="0017301D" w:rsidRDefault="00040509" w:rsidP="001B4D6F">
            <w:pPr>
              <w:jc w:val="both"/>
              <w:rPr>
                <w:rFonts w:ascii="Times New Roman" w:eastAsia="Times New Roman" w:hAnsi="Times New Roman" w:cs="Times New Roman"/>
                <w:i/>
                <w:sz w:val="24"/>
                <w:szCs w:val="24"/>
                <w:lang w:val="ru-RU"/>
              </w:rPr>
            </w:pPr>
          </w:p>
          <w:p w:rsidR="00040509" w:rsidRPr="0017301D" w:rsidRDefault="00040509"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 xml:space="preserve">Стадии развития человечества в концепции «трех стадий» французских ученых А. Сен-Симона и О.Конта: </w:t>
            </w:r>
          </w:p>
          <w:p w:rsidR="00040509" w:rsidRPr="0017301D" w:rsidRDefault="00040509"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1) религиозного, метафизического (философского) и позитивного (научного) мышления; </w:t>
            </w:r>
          </w:p>
          <w:p w:rsidR="00040509" w:rsidRPr="0017301D" w:rsidRDefault="00040509"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2) первичной, вторичной и третичной формации; </w:t>
            </w:r>
          </w:p>
          <w:p w:rsidR="00040509" w:rsidRPr="0017301D" w:rsidRDefault="00040509"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3) традиционного, индустриального и постиндустриального общества; </w:t>
            </w:r>
          </w:p>
          <w:p w:rsidR="00040509" w:rsidRPr="0017301D" w:rsidRDefault="00040509"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доклассового, классового и бесклассового общества.</w:t>
            </w:r>
          </w:p>
          <w:p w:rsidR="00040509" w:rsidRPr="0017301D" w:rsidRDefault="00040509"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040509" w:rsidRPr="0017301D" w:rsidRDefault="00040509"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r>
      <w:tr w:rsidR="00FE0E0F" w:rsidRPr="0017301D" w:rsidTr="00FE0E0F">
        <w:tc>
          <w:tcPr>
            <w:tcW w:w="1730" w:type="dxa"/>
            <w:vMerge/>
          </w:tcPr>
          <w:p w:rsidR="00040509" w:rsidRPr="0017301D" w:rsidRDefault="00040509" w:rsidP="001B4D6F">
            <w:pPr>
              <w:rPr>
                <w:rFonts w:ascii="Times New Roman" w:eastAsia="Times New Roman" w:hAnsi="Times New Roman" w:cs="Times New Roman"/>
                <w:sz w:val="24"/>
                <w:szCs w:val="24"/>
                <w:lang w:val="ru-RU"/>
              </w:rPr>
            </w:pPr>
          </w:p>
        </w:tc>
        <w:tc>
          <w:tcPr>
            <w:tcW w:w="1792" w:type="dxa"/>
            <w:vMerge/>
          </w:tcPr>
          <w:p w:rsidR="00040509" w:rsidRPr="0017301D" w:rsidRDefault="00040509" w:rsidP="001B4D6F">
            <w:pPr>
              <w:rPr>
                <w:rFonts w:ascii="Times New Roman" w:eastAsia="Times New Roman" w:hAnsi="Times New Roman" w:cs="Times New Roman"/>
                <w:sz w:val="24"/>
                <w:szCs w:val="24"/>
                <w:lang w:val="ru-RU"/>
              </w:rPr>
            </w:pPr>
          </w:p>
        </w:tc>
        <w:tc>
          <w:tcPr>
            <w:tcW w:w="1894" w:type="dxa"/>
            <w:vMerge/>
          </w:tcPr>
          <w:p w:rsidR="00040509" w:rsidRPr="0017301D" w:rsidRDefault="00040509"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040509" w:rsidRPr="0017301D" w:rsidRDefault="00040509" w:rsidP="001B4D6F">
            <w:pPr>
              <w:jc w:val="both"/>
              <w:rPr>
                <w:rFonts w:ascii="Times New Roman" w:eastAsia="Times New Roman" w:hAnsi="Times New Roman" w:cs="Times New Roman"/>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040509" w:rsidRPr="0017301D" w:rsidRDefault="00040509"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lastRenderedPageBreak/>
              <w:t>Прочитайте текст и выберите правильный ответ.</w:t>
            </w:r>
          </w:p>
          <w:p w:rsidR="00040509" w:rsidRPr="0017301D" w:rsidRDefault="00040509" w:rsidP="001B4D6F">
            <w:pPr>
              <w:jc w:val="both"/>
              <w:rPr>
                <w:rFonts w:ascii="Times New Roman" w:eastAsia="Times New Roman" w:hAnsi="Times New Roman" w:cs="Times New Roman"/>
                <w:i/>
                <w:sz w:val="24"/>
                <w:szCs w:val="24"/>
                <w:lang w:val="ru-RU"/>
              </w:rPr>
            </w:pPr>
          </w:p>
          <w:p w:rsidR="00040509" w:rsidRPr="0017301D" w:rsidRDefault="00040509"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В социальной философии марксизма социальный прогресс человечества на протяжении тысячелетий его истории представляет собой</w:t>
            </w:r>
            <w:r w:rsidRPr="0017301D">
              <w:rPr>
                <w:rFonts w:ascii="Times New Roman" w:eastAsia="Times New Roman" w:hAnsi="Times New Roman" w:cs="Times New Roman"/>
                <w:sz w:val="24"/>
                <w:szCs w:val="24"/>
                <w:lang w:val="ru-RU"/>
              </w:rPr>
              <w:t xml:space="preserve"> … </w:t>
            </w:r>
          </w:p>
          <w:p w:rsidR="00040509" w:rsidRPr="0017301D" w:rsidRDefault="00040509"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1) чередование общественно-экономических формаций, причем каждая новая формация представляет более высокую ступень в сравнении </w:t>
            </w:r>
            <w:proofErr w:type="gramStart"/>
            <w:r w:rsidRPr="0017301D">
              <w:rPr>
                <w:rFonts w:ascii="Times New Roman" w:eastAsia="Times New Roman" w:hAnsi="Times New Roman" w:cs="Times New Roman"/>
                <w:sz w:val="24"/>
                <w:szCs w:val="24"/>
                <w:lang w:val="ru-RU"/>
              </w:rPr>
              <w:t>с</w:t>
            </w:r>
            <w:proofErr w:type="gramEnd"/>
            <w:r w:rsidRPr="0017301D">
              <w:rPr>
                <w:rFonts w:ascii="Times New Roman" w:eastAsia="Times New Roman" w:hAnsi="Times New Roman" w:cs="Times New Roman"/>
                <w:sz w:val="24"/>
                <w:szCs w:val="24"/>
                <w:lang w:val="ru-RU"/>
              </w:rPr>
              <w:t xml:space="preserve"> предшествующей; </w:t>
            </w:r>
          </w:p>
          <w:p w:rsidR="00040509" w:rsidRPr="0017301D" w:rsidRDefault="00040509"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2) развитие технологических способов производства; </w:t>
            </w:r>
          </w:p>
          <w:p w:rsidR="00040509" w:rsidRPr="0017301D" w:rsidRDefault="00040509"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3) последовательную смену господствующих локальных цивилизаций; </w:t>
            </w:r>
          </w:p>
          <w:p w:rsidR="00040509" w:rsidRPr="0017301D" w:rsidRDefault="00040509"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прогрессивное развитие типов мышления.</w:t>
            </w:r>
          </w:p>
          <w:p w:rsidR="00040509" w:rsidRPr="0017301D" w:rsidRDefault="00040509"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040509" w:rsidRPr="0017301D" w:rsidRDefault="00040509"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1</w:t>
            </w:r>
          </w:p>
        </w:tc>
      </w:tr>
      <w:tr w:rsidR="00FE0E0F" w:rsidRPr="0017301D" w:rsidTr="00FE0E0F">
        <w:tc>
          <w:tcPr>
            <w:tcW w:w="1730" w:type="dxa"/>
            <w:vMerge/>
          </w:tcPr>
          <w:p w:rsidR="00040509" w:rsidRPr="0017301D" w:rsidRDefault="00040509" w:rsidP="001B4D6F">
            <w:pPr>
              <w:rPr>
                <w:rFonts w:ascii="Times New Roman" w:eastAsia="Times New Roman" w:hAnsi="Times New Roman" w:cs="Times New Roman"/>
                <w:sz w:val="24"/>
                <w:szCs w:val="24"/>
                <w:lang w:val="ru-RU"/>
              </w:rPr>
            </w:pPr>
          </w:p>
        </w:tc>
        <w:tc>
          <w:tcPr>
            <w:tcW w:w="1792" w:type="dxa"/>
            <w:vMerge/>
          </w:tcPr>
          <w:p w:rsidR="00040509" w:rsidRPr="0017301D" w:rsidRDefault="00040509" w:rsidP="001B4D6F">
            <w:pPr>
              <w:rPr>
                <w:rFonts w:ascii="Times New Roman" w:eastAsia="Times New Roman" w:hAnsi="Times New Roman" w:cs="Times New Roman"/>
                <w:sz w:val="24"/>
                <w:szCs w:val="24"/>
                <w:lang w:val="ru-RU"/>
              </w:rPr>
            </w:pPr>
          </w:p>
        </w:tc>
        <w:tc>
          <w:tcPr>
            <w:tcW w:w="1894" w:type="dxa"/>
            <w:vMerge/>
          </w:tcPr>
          <w:p w:rsidR="00040509" w:rsidRPr="0017301D" w:rsidRDefault="00040509"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040509" w:rsidRPr="0017301D" w:rsidRDefault="00040509" w:rsidP="00B20D9B">
            <w:pPr>
              <w:jc w:val="both"/>
              <w:rPr>
                <w:rFonts w:ascii="Times New Roman" w:eastAsia="Times New Roman" w:hAnsi="Times New Roman" w:cs="Times New Roman"/>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A42757" w:rsidRPr="0017301D" w:rsidRDefault="00A42757" w:rsidP="00A42757">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соответствие.</w:t>
            </w:r>
          </w:p>
          <w:p w:rsidR="00A42757" w:rsidRDefault="00A42757" w:rsidP="00A42757">
            <w:pPr>
              <w:rPr>
                <w:rFonts w:ascii="Times New Roman" w:eastAsia="Times New Roman" w:hAnsi="Times New Roman" w:cs="Times New Roman"/>
                <w:sz w:val="24"/>
                <w:szCs w:val="24"/>
                <w:lang w:val="ru-RU"/>
              </w:rPr>
            </w:pPr>
            <w:r w:rsidRPr="00A42757">
              <w:rPr>
                <w:rFonts w:ascii="Times New Roman" w:eastAsia="Times New Roman" w:hAnsi="Times New Roman" w:cs="Times New Roman"/>
                <w:sz w:val="24"/>
                <w:szCs w:val="24"/>
                <w:lang w:val="ru-RU"/>
              </w:rPr>
              <w:t xml:space="preserve">Установите соответствие между </w:t>
            </w:r>
            <w:r>
              <w:rPr>
                <w:rFonts w:ascii="Times New Roman" w:eastAsia="Times New Roman" w:hAnsi="Times New Roman" w:cs="Times New Roman"/>
                <w:sz w:val="24"/>
                <w:szCs w:val="24"/>
                <w:lang w:val="ru-RU"/>
              </w:rPr>
              <w:t xml:space="preserve">философскими школами и </w:t>
            </w:r>
            <w:r w:rsidRPr="00A42757">
              <w:rPr>
                <w:rFonts w:ascii="Times New Roman" w:eastAsia="Times New Roman" w:hAnsi="Times New Roman" w:cs="Times New Roman"/>
                <w:sz w:val="24"/>
                <w:szCs w:val="24"/>
                <w:lang w:val="ru-RU"/>
              </w:rPr>
              <w:t>суждениями об</w:t>
            </w:r>
            <w:r>
              <w:rPr>
                <w:rFonts w:ascii="Times New Roman" w:eastAsia="Times New Roman" w:hAnsi="Times New Roman" w:cs="Times New Roman"/>
                <w:sz w:val="24"/>
                <w:szCs w:val="24"/>
                <w:lang w:val="ru-RU"/>
              </w:rPr>
              <w:t xml:space="preserve"> обществе, принятыми в них</w:t>
            </w:r>
          </w:p>
          <w:tbl>
            <w:tblPr>
              <w:tblStyle w:val="af5"/>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32"/>
              <w:gridCol w:w="2419"/>
              <w:gridCol w:w="452"/>
              <w:gridCol w:w="3277"/>
            </w:tblGrid>
            <w:tr w:rsidR="00A42757" w:rsidRPr="0017301D" w:rsidTr="007A023F">
              <w:tc>
                <w:tcPr>
                  <w:tcW w:w="2851" w:type="dxa"/>
                  <w:gridSpan w:val="2"/>
                </w:tcPr>
                <w:p w:rsidR="00A42757" w:rsidRPr="001C4D0B" w:rsidRDefault="001C4D0B" w:rsidP="001C4D0B">
                  <w:pPr>
                    <w:framePr w:hSpace="180" w:wrap="around" w:vAnchor="text" w:hAnchor="text" w:xAlign="center" w:y="1"/>
                    <w:suppressOverlap/>
                    <w:jc w:val="center"/>
                    <w:rPr>
                      <w:rFonts w:ascii="Times New Roman" w:eastAsia="Times New Roman" w:hAnsi="Times New Roman" w:cs="Times New Roman"/>
                      <w:sz w:val="24"/>
                      <w:szCs w:val="24"/>
                      <w:lang w:val="ru-RU"/>
                    </w:rPr>
                  </w:pPr>
                  <w:r w:rsidRPr="001C4D0B">
                    <w:rPr>
                      <w:rFonts w:ascii="Times New Roman" w:eastAsia="Times New Roman" w:hAnsi="Times New Roman" w:cs="Times New Roman"/>
                      <w:sz w:val="24"/>
                      <w:szCs w:val="24"/>
                      <w:lang w:val="ru-RU"/>
                    </w:rPr>
                    <w:t>Школа</w:t>
                  </w:r>
                </w:p>
              </w:tc>
              <w:tc>
                <w:tcPr>
                  <w:tcW w:w="3729" w:type="dxa"/>
                  <w:gridSpan w:val="2"/>
                </w:tcPr>
                <w:p w:rsidR="00A42757" w:rsidRPr="001C4D0B" w:rsidRDefault="001C4D0B" w:rsidP="001C4D0B">
                  <w:pPr>
                    <w:framePr w:hSpace="180" w:wrap="around" w:vAnchor="text" w:hAnchor="text" w:xAlign="center" w:y="1"/>
                    <w:suppressOverlap/>
                    <w:jc w:val="center"/>
                    <w:rPr>
                      <w:rFonts w:ascii="Times New Roman" w:eastAsia="Times New Roman" w:hAnsi="Times New Roman" w:cs="Times New Roman"/>
                      <w:sz w:val="24"/>
                      <w:szCs w:val="24"/>
                      <w:lang w:val="ru-RU"/>
                    </w:rPr>
                  </w:pPr>
                  <w:r w:rsidRPr="001C4D0B">
                    <w:rPr>
                      <w:rFonts w:ascii="Times New Roman" w:eastAsia="Times New Roman" w:hAnsi="Times New Roman" w:cs="Times New Roman"/>
                      <w:sz w:val="24"/>
                      <w:szCs w:val="24"/>
                      <w:lang w:val="ru-RU"/>
                    </w:rPr>
                    <w:t>Суждение</w:t>
                  </w:r>
                </w:p>
              </w:tc>
            </w:tr>
            <w:tr w:rsidR="00A42757" w:rsidRPr="0017301D" w:rsidTr="007A023F">
              <w:tc>
                <w:tcPr>
                  <w:tcW w:w="432" w:type="dxa"/>
                  <w:vAlign w:val="center"/>
                </w:tcPr>
                <w:p w:rsidR="00A42757" w:rsidRPr="0017301D" w:rsidRDefault="00A42757"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А</w:t>
                  </w:r>
                </w:p>
              </w:tc>
              <w:tc>
                <w:tcPr>
                  <w:tcW w:w="2419" w:type="dxa"/>
                </w:tcPr>
                <w:p w:rsidR="00A42757" w:rsidRPr="0017301D" w:rsidRDefault="00A42757" w:rsidP="003D7DD5">
                  <w:pPr>
                    <w:framePr w:hSpace="180" w:wrap="around" w:vAnchor="text" w:hAnchor="text" w:xAlign="center" w:y="1"/>
                    <w:suppressOverlap/>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Органическая теория общества</w:t>
                  </w:r>
                </w:p>
              </w:tc>
              <w:tc>
                <w:tcPr>
                  <w:tcW w:w="452" w:type="dxa"/>
                  <w:vAlign w:val="center"/>
                </w:tcPr>
                <w:p w:rsidR="00A42757" w:rsidRPr="0017301D" w:rsidRDefault="00A42757"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c>
                <w:tcPr>
                  <w:tcW w:w="3277" w:type="dxa"/>
                </w:tcPr>
                <w:p w:rsidR="00223D4E" w:rsidRPr="00223D4E" w:rsidRDefault="00223D4E"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223D4E">
                    <w:rPr>
                      <w:rFonts w:ascii="Times New Roman" w:eastAsia="Times New Roman" w:hAnsi="Times New Roman" w:cs="Times New Roman"/>
                      <w:sz w:val="24"/>
                      <w:szCs w:val="24"/>
                      <w:lang w:val="ru-RU"/>
                    </w:rPr>
                    <w:t>Общество есть форма совместной</w:t>
                  </w:r>
                  <w:r>
                    <w:rPr>
                      <w:rFonts w:ascii="Times New Roman" w:eastAsia="Times New Roman" w:hAnsi="Times New Roman" w:cs="Times New Roman"/>
                      <w:sz w:val="24"/>
                      <w:szCs w:val="24"/>
                      <w:lang w:val="ru-RU"/>
                    </w:rPr>
                    <w:t xml:space="preserve"> </w:t>
                  </w:r>
                  <w:r w:rsidRPr="00223D4E">
                    <w:rPr>
                      <w:rFonts w:ascii="Times New Roman" w:eastAsia="Times New Roman" w:hAnsi="Times New Roman" w:cs="Times New Roman"/>
                      <w:sz w:val="24"/>
                      <w:szCs w:val="24"/>
                      <w:lang w:val="ru-RU"/>
                    </w:rPr>
                    <w:t>жизни людей. Это обособившаяся</w:t>
                  </w:r>
                  <w:r>
                    <w:rPr>
                      <w:rFonts w:ascii="Times New Roman" w:eastAsia="Times New Roman" w:hAnsi="Times New Roman" w:cs="Times New Roman"/>
                      <w:sz w:val="24"/>
                      <w:szCs w:val="24"/>
                      <w:lang w:val="ru-RU"/>
                    </w:rPr>
                    <w:t xml:space="preserve"> </w:t>
                  </w:r>
                  <w:r w:rsidRPr="00223D4E">
                    <w:rPr>
                      <w:rFonts w:ascii="Times New Roman" w:eastAsia="Times New Roman" w:hAnsi="Times New Roman" w:cs="Times New Roman"/>
                      <w:sz w:val="24"/>
                      <w:szCs w:val="24"/>
                      <w:lang w:val="ru-RU"/>
                    </w:rPr>
                    <w:t>часть природы, которая неразрывно</w:t>
                  </w:r>
                </w:p>
                <w:p w:rsidR="00223D4E" w:rsidRPr="00223D4E" w:rsidRDefault="00223D4E" w:rsidP="003D7DD5">
                  <w:pPr>
                    <w:framePr w:hSpace="180" w:wrap="around" w:vAnchor="text" w:hAnchor="text" w:xAlign="center" w:y="1"/>
                    <w:suppressOverlap/>
                    <w:jc w:val="both"/>
                    <w:rPr>
                      <w:rFonts w:ascii="Times New Roman" w:eastAsia="Times New Roman" w:hAnsi="Times New Roman" w:cs="Times New Roman"/>
                      <w:sz w:val="24"/>
                      <w:szCs w:val="24"/>
                      <w:lang w:val="ru-RU"/>
                    </w:rPr>
                  </w:pPr>
                  <w:proofErr w:type="gramStart"/>
                  <w:r w:rsidRPr="00223D4E">
                    <w:rPr>
                      <w:rFonts w:ascii="Times New Roman" w:eastAsia="Times New Roman" w:hAnsi="Times New Roman" w:cs="Times New Roman"/>
                      <w:sz w:val="24"/>
                      <w:szCs w:val="24"/>
                      <w:lang w:val="ru-RU"/>
                    </w:rPr>
                    <w:t>связана</w:t>
                  </w:r>
                  <w:proofErr w:type="gramEnd"/>
                  <w:r w:rsidRPr="00223D4E">
                    <w:rPr>
                      <w:rFonts w:ascii="Times New Roman" w:eastAsia="Times New Roman" w:hAnsi="Times New Roman" w:cs="Times New Roman"/>
                      <w:sz w:val="24"/>
                      <w:szCs w:val="24"/>
                      <w:lang w:val="ru-RU"/>
                    </w:rPr>
                    <w:t xml:space="preserve"> с ней. В основе развития</w:t>
                  </w:r>
                  <w:r>
                    <w:rPr>
                      <w:rFonts w:ascii="Times New Roman" w:eastAsia="Times New Roman" w:hAnsi="Times New Roman" w:cs="Times New Roman"/>
                      <w:sz w:val="24"/>
                      <w:szCs w:val="24"/>
                      <w:lang w:val="ru-RU"/>
                    </w:rPr>
                    <w:t xml:space="preserve"> </w:t>
                  </w:r>
                  <w:r w:rsidRPr="00223D4E">
                    <w:rPr>
                      <w:rFonts w:ascii="Times New Roman" w:eastAsia="Times New Roman" w:hAnsi="Times New Roman" w:cs="Times New Roman"/>
                      <w:sz w:val="24"/>
                      <w:szCs w:val="24"/>
                      <w:lang w:val="ru-RU"/>
                    </w:rPr>
                    <w:t>общества</w:t>
                  </w:r>
                  <w:r>
                    <w:rPr>
                      <w:rFonts w:ascii="Times New Roman" w:eastAsia="Times New Roman" w:hAnsi="Times New Roman" w:cs="Times New Roman"/>
                      <w:sz w:val="24"/>
                      <w:szCs w:val="24"/>
                      <w:lang w:val="ru-RU"/>
                    </w:rPr>
                    <w:t xml:space="preserve"> </w:t>
                  </w:r>
                  <w:r w:rsidRPr="00223D4E">
                    <w:rPr>
                      <w:rFonts w:ascii="Times New Roman" w:eastAsia="Times New Roman" w:hAnsi="Times New Roman" w:cs="Times New Roman"/>
                      <w:sz w:val="24"/>
                      <w:szCs w:val="24"/>
                      <w:lang w:val="ru-RU"/>
                    </w:rPr>
                    <w:t>лежат</w:t>
                  </w:r>
                </w:p>
                <w:p w:rsidR="00A42757" w:rsidRPr="0017301D" w:rsidRDefault="00223D4E"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223D4E">
                    <w:rPr>
                      <w:rFonts w:ascii="Times New Roman" w:eastAsia="Times New Roman" w:hAnsi="Times New Roman" w:cs="Times New Roman"/>
                      <w:sz w:val="24"/>
                      <w:szCs w:val="24"/>
                      <w:lang w:val="ru-RU"/>
                    </w:rPr>
                    <w:t>материальные</w:t>
                  </w:r>
                  <w:r>
                    <w:rPr>
                      <w:rFonts w:ascii="Times New Roman" w:eastAsia="Times New Roman" w:hAnsi="Times New Roman" w:cs="Times New Roman"/>
                      <w:sz w:val="24"/>
                      <w:szCs w:val="24"/>
                      <w:lang w:val="ru-RU"/>
                    </w:rPr>
                    <w:t xml:space="preserve"> </w:t>
                  </w:r>
                  <w:r w:rsidRPr="00223D4E">
                    <w:rPr>
                      <w:rFonts w:ascii="Times New Roman" w:eastAsia="Times New Roman" w:hAnsi="Times New Roman" w:cs="Times New Roman"/>
                      <w:sz w:val="24"/>
                      <w:szCs w:val="24"/>
                      <w:lang w:val="ru-RU"/>
                    </w:rPr>
                    <w:t>экономические факторы.</w:t>
                  </w:r>
                </w:p>
              </w:tc>
            </w:tr>
            <w:tr w:rsidR="00A42757" w:rsidRPr="0017301D" w:rsidTr="007A023F">
              <w:tc>
                <w:tcPr>
                  <w:tcW w:w="432" w:type="dxa"/>
                  <w:vAlign w:val="center"/>
                </w:tcPr>
                <w:p w:rsidR="00A42757" w:rsidRPr="0017301D" w:rsidRDefault="00A42757"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
              </w:tc>
              <w:tc>
                <w:tcPr>
                  <w:tcW w:w="2419" w:type="dxa"/>
                </w:tcPr>
                <w:p w:rsidR="00A42757" w:rsidRPr="0017301D" w:rsidRDefault="00A42757" w:rsidP="003D7DD5">
                  <w:pPr>
                    <w:framePr w:hSpace="180" w:wrap="around" w:vAnchor="text" w:hAnchor="text" w:xAlign="center" w:y="1"/>
                    <w:suppressOverlap/>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Географический детерминизм</w:t>
                  </w:r>
                </w:p>
              </w:tc>
              <w:tc>
                <w:tcPr>
                  <w:tcW w:w="452" w:type="dxa"/>
                  <w:vAlign w:val="center"/>
                </w:tcPr>
                <w:p w:rsidR="00A42757" w:rsidRPr="0017301D" w:rsidRDefault="00A42757"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w:t>
                  </w:r>
                </w:p>
              </w:tc>
              <w:tc>
                <w:tcPr>
                  <w:tcW w:w="3277" w:type="dxa"/>
                </w:tcPr>
                <w:p w:rsidR="00A42757" w:rsidRPr="0017301D" w:rsidRDefault="00223D4E"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223D4E">
                    <w:rPr>
                      <w:rFonts w:ascii="Times New Roman" w:eastAsia="Times New Roman" w:hAnsi="Times New Roman" w:cs="Times New Roman"/>
                      <w:sz w:val="24"/>
                      <w:szCs w:val="24"/>
                      <w:lang w:val="ru-RU"/>
                    </w:rPr>
                    <w:t>Общество по своей сути является</w:t>
                  </w:r>
                  <w:r>
                    <w:rPr>
                      <w:rFonts w:ascii="Times New Roman" w:eastAsia="Times New Roman" w:hAnsi="Times New Roman" w:cs="Times New Roman"/>
                      <w:sz w:val="24"/>
                      <w:szCs w:val="24"/>
                      <w:lang w:val="ru-RU"/>
                    </w:rPr>
                    <w:t xml:space="preserve"> </w:t>
                  </w:r>
                  <w:r w:rsidRPr="00223D4E">
                    <w:rPr>
                      <w:rFonts w:ascii="Times New Roman" w:eastAsia="Times New Roman" w:hAnsi="Times New Roman" w:cs="Times New Roman"/>
                      <w:sz w:val="24"/>
                      <w:szCs w:val="24"/>
                      <w:lang w:val="ru-RU"/>
                    </w:rPr>
                    <w:t>биологическим супер-организмом.</w:t>
                  </w:r>
                  <w:r>
                    <w:rPr>
                      <w:rFonts w:ascii="Times New Roman" w:eastAsia="Times New Roman" w:hAnsi="Times New Roman" w:cs="Times New Roman"/>
                      <w:sz w:val="24"/>
                      <w:szCs w:val="24"/>
                      <w:lang w:val="ru-RU"/>
                    </w:rPr>
                    <w:t xml:space="preserve"> </w:t>
                  </w:r>
                  <w:r w:rsidRPr="00223D4E">
                    <w:rPr>
                      <w:rFonts w:ascii="Times New Roman" w:eastAsia="Times New Roman" w:hAnsi="Times New Roman" w:cs="Times New Roman"/>
                      <w:sz w:val="24"/>
                      <w:szCs w:val="24"/>
                      <w:lang w:val="ru-RU"/>
                    </w:rPr>
                    <w:t>Оно развивается по аналогии с</w:t>
                  </w:r>
                  <w:r>
                    <w:rPr>
                      <w:rFonts w:ascii="Times New Roman" w:eastAsia="Times New Roman" w:hAnsi="Times New Roman" w:cs="Times New Roman"/>
                      <w:sz w:val="24"/>
                      <w:szCs w:val="24"/>
                      <w:lang w:val="ru-RU"/>
                    </w:rPr>
                    <w:t xml:space="preserve"> </w:t>
                  </w:r>
                  <w:r w:rsidRPr="00223D4E">
                    <w:rPr>
                      <w:rFonts w:ascii="Times New Roman" w:eastAsia="Times New Roman" w:hAnsi="Times New Roman" w:cs="Times New Roman"/>
                      <w:sz w:val="24"/>
                      <w:szCs w:val="24"/>
                      <w:lang w:val="ru-RU"/>
                    </w:rPr>
                    <w:t>биологическим организмом.</w:t>
                  </w:r>
                </w:p>
              </w:tc>
            </w:tr>
            <w:tr w:rsidR="00A42757" w:rsidRPr="0017301D" w:rsidTr="007A023F">
              <w:tc>
                <w:tcPr>
                  <w:tcW w:w="432" w:type="dxa"/>
                  <w:vAlign w:val="center"/>
                </w:tcPr>
                <w:p w:rsidR="00A42757" w:rsidRPr="0017301D" w:rsidRDefault="00A42757"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w:t>
                  </w:r>
                </w:p>
              </w:tc>
              <w:tc>
                <w:tcPr>
                  <w:tcW w:w="2419" w:type="dxa"/>
                </w:tcPr>
                <w:p w:rsidR="00A42757" w:rsidRPr="0017301D" w:rsidRDefault="00A42757" w:rsidP="003D7DD5">
                  <w:pPr>
                    <w:framePr w:hSpace="180" w:wrap="around" w:vAnchor="text" w:hAnchor="text" w:xAlign="center" w:y="1"/>
                    <w:suppressOverlap/>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Марксизм</w:t>
                  </w:r>
                </w:p>
              </w:tc>
              <w:tc>
                <w:tcPr>
                  <w:tcW w:w="452" w:type="dxa"/>
                  <w:vAlign w:val="center"/>
                </w:tcPr>
                <w:p w:rsidR="00A42757" w:rsidRPr="0017301D" w:rsidRDefault="00A42757"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w:t>
                  </w:r>
                </w:p>
              </w:tc>
              <w:tc>
                <w:tcPr>
                  <w:tcW w:w="3277" w:type="dxa"/>
                </w:tcPr>
                <w:p w:rsidR="00A42757" w:rsidRPr="0017301D" w:rsidRDefault="00223D4E"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223D4E">
                    <w:rPr>
                      <w:rFonts w:ascii="Times New Roman" w:eastAsia="Times New Roman" w:hAnsi="Times New Roman" w:cs="Times New Roman"/>
                      <w:sz w:val="24"/>
                      <w:szCs w:val="24"/>
                      <w:lang w:val="ru-RU"/>
                    </w:rPr>
                    <w:t xml:space="preserve">Развитие человеческого </w:t>
                  </w:r>
                  <w:r w:rsidRPr="00223D4E">
                    <w:rPr>
                      <w:rFonts w:ascii="Times New Roman" w:eastAsia="Times New Roman" w:hAnsi="Times New Roman" w:cs="Times New Roman"/>
                      <w:sz w:val="24"/>
                      <w:szCs w:val="24"/>
                      <w:lang w:val="ru-RU"/>
                    </w:rPr>
                    <w:lastRenderedPageBreak/>
                    <w:t>общества</w:t>
                  </w:r>
                  <w:r>
                    <w:rPr>
                      <w:rFonts w:ascii="Times New Roman" w:eastAsia="Times New Roman" w:hAnsi="Times New Roman" w:cs="Times New Roman"/>
                      <w:sz w:val="24"/>
                      <w:szCs w:val="24"/>
                      <w:lang w:val="ru-RU"/>
                    </w:rPr>
                    <w:t xml:space="preserve"> </w:t>
                  </w:r>
                  <w:r w:rsidRPr="00223D4E">
                    <w:rPr>
                      <w:rFonts w:ascii="Times New Roman" w:eastAsia="Times New Roman" w:hAnsi="Times New Roman" w:cs="Times New Roman"/>
                      <w:sz w:val="24"/>
                      <w:szCs w:val="24"/>
                      <w:lang w:val="ru-RU"/>
                    </w:rPr>
                    <w:t>определяется решающим влиянием</w:t>
                  </w:r>
                  <w:r>
                    <w:rPr>
                      <w:rFonts w:ascii="Times New Roman" w:eastAsia="Times New Roman" w:hAnsi="Times New Roman" w:cs="Times New Roman"/>
                      <w:sz w:val="24"/>
                      <w:szCs w:val="24"/>
                      <w:lang w:val="ru-RU"/>
                    </w:rPr>
                    <w:t xml:space="preserve"> </w:t>
                  </w:r>
                  <w:r w:rsidRPr="00223D4E">
                    <w:rPr>
                      <w:rFonts w:ascii="Times New Roman" w:eastAsia="Times New Roman" w:hAnsi="Times New Roman" w:cs="Times New Roman"/>
                      <w:sz w:val="24"/>
                      <w:szCs w:val="24"/>
                      <w:lang w:val="ru-RU"/>
                    </w:rPr>
                    <w:t>на него различных географических</w:t>
                  </w:r>
                  <w:r>
                    <w:rPr>
                      <w:rFonts w:ascii="Times New Roman" w:eastAsia="Times New Roman" w:hAnsi="Times New Roman" w:cs="Times New Roman"/>
                      <w:sz w:val="24"/>
                      <w:szCs w:val="24"/>
                      <w:lang w:val="ru-RU"/>
                    </w:rPr>
                    <w:t xml:space="preserve"> </w:t>
                  </w:r>
                  <w:r w:rsidRPr="00223D4E">
                    <w:rPr>
                      <w:rFonts w:ascii="Times New Roman" w:eastAsia="Times New Roman" w:hAnsi="Times New Roman" w:cs="Times New Roman"/>
                      <w:sz w:val="24"/>
                      <w:szCs w:val="24"/>
                      <w:lang w:val="ru-RU"/>
                    </w:rPr>
                    <w:t>факторов.</w:t>
                  </w:r>
                </w:p>
              </w:tc>
            </w:tr>
          </w:tbl>
          <w:p w:rsidR="00A42757" w:rsidRPr="00A42757" w:rsidRDefault="00A42757" w:rsidP="00A42757">
            <w:pPr>
              <w:rPr>
                <w:rFonts w:ascii="Times New Roman" w:eastAsia="Times New Roman" w:hAnsi="Times New Roman" w:cs="Times New Roman"/>
                <w:sz w:val="24"/>
                <w:szCs w:val="24"/>
              </w:rPr>
            </w:pPr>
          </w:p>
          <w:p w:rsidR="00A42757" w:rsidRPr="0017301D" w:rsidRDefault="00A42757" w:rsidP="00A42757">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выбранные цифры под соответствующими буквами</w:t>
            </w:r>
          </w:p>
          <w:tbl>
            <w:tblPr>
              <w:tblStyle w:val="af6"/>
              <w:tblW w:w="22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75"/>
              <w:gridCol w:w="725"/>
              <w:gridCol w:w="725"/>
            </w:tblGrid>
            <w:tr w:rsidR="00A42757" w:rsidRPr="0017301D" w:rsidTr="00A42757">
              <w:tc>
                <w:tcPr>
                  <w:tcW w:w="775" w:type="dxa"/>
                </w:tcPr>
                <w:p w:rsidR="00A42757" w:rsidRPr="0017301D" w:rsidRDefault="00A42757"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725" w:type="dxa"/>
                </w:tcPr>
                <w:p w:rsidR="00A42757" w:rsidRPr="0017301D" w:rsidRDefault="00A42757"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725" w:type="dxa"/>
                </w:tcPr>
                <w:p w:rsidR="00A42757" w:rsidRPr="0017301D" w:rsidRDefault="00A42757"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r>
            <w:tr w:rsidR="00A42757" w:rsidRPr="0017301D" w:rsidTr="00A42757">
              <w:tc>
                <w:tcPr>
                  <w:tcW w:w="775" w:type="dxa"/>
                </w:tcPr>
                <w:p w:rsidR="00A42757" w:rsidRPr="0017301D" w:rsidRDefault="00A42757"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725" w:type="dxa"/>
                </w:tcPr>
                <w:p w:rsidR="00A42757" w:rsidRPr="0017301D" w:rsidRDefault="00A42757"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725" w:type="dxa"/>
                </w:tcPr>
                <w:p w:rsidR="00A42757" w:rsidRPr="0017301D" w:rsidRDefault="00A42757"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040509" w:rsidRPr="00224CFB" w:rsidRDefault="00040509" w:rsidP="001B4D6F">
            <w:pPr>
              <w:jc w:val="both"/>
              <w:rPr>
                <w:rFonts w:ascii="Times New Roman" w:eastAsia="Times New Roman" w:hAnsi="Times New Roman" w:cs="Times New Roman"/>
                <w:b/>
                <w:bCs/>
                <w:sz w:val="24"/>
                <w:szCs w:val="24"/>
                <w:lang w:val="ru-RU"/>
              </w:rPr>
            </w:pPr>
          </w:p>
        </w:tc>
        <w:tc>
          <w:tcPr>
            <w:tcW w:w="1524" w:type="dxa"/>
            <w:shd w:val="clear" w:color="auto" w:fill="auto"/>
            <w:vAlign w:val="center"/>
          </w:tcPr>
          <w:p w:rsidR="00040509" w:rsidRPr="0017301D" w:rsidRDefault="00223D4E" w:rsidP="001B4D6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А</w:t>
            </w:r>
            <w:proofErr w:type="gramStart"/>
            <w:r>
              <w:rPr>
                <w:rFonts w:ascii="Times New Roman" w:eastAsia="Times New Roman" w:hAnsi="Times New Roman" w:cs="Times New Roman"/>
                <w:sz w:val="24"/>
                <w:szCs w:val="24"/>
                <w:lang w:val="ru-RU"/>
              </w:rPr>
              <w:t>2</w:t>
            </w:r>
            <w:proofErr w:type="gramEnd"/>
            <w:r>
              <w:rPr>
                <w:rFonts w:ascii="Times New Roman" w:eastAsia="Times New Roman" w:hAnsi="Times New Roman" w:cs="Times New Roman"/>
                <w:sz w:val="24"/>
                <w:szCs w:val="24"/>
                <w:lang w:val="ru-RU"/>
              </w:rPr>
              <w:t>,Б3,В1</w:t>
            </w:r>
          </w:p>
        </w:tc>
      </w:tr>
      <w:tr w:rsidR="00FE0E0F" w:rsidRPr="0017301D" w:rsidTr="00FE0E0F">
        <w:tc>
          <w:tcPr>
            <w:tcW w:w="1730" w:type="dxa"/>
            <w:vMerge/>
          </w:tcPr>
          <w:p w:rsidR="00B20D9B" w:rsidRPr="0017301D" w:rsidRDefault="00B20D9B" w:rsidP="001B4D6F">
            <w:pPr>
              <w:rPr>
                <w:rFonts w:ascii="Times New Roman" w:eastAsia="Times New Roman" w:hAnsi="Times New Roman" w:cs="Times New Roman"/>
                <w:sz w:val="24"/>
                <w:szCs w:val="24"/>
                <w:lang w:val="ru-RU"/>
              </w:rPr>
            </w:pPr>
          </w:p>
        </w:tc>
        <w:tc>
          <w:tcPr>
            <w:tcW w:w="1792" w:type="dxa"/>
            <w:vMerge/>
          </w:tcPr>
          <w:p w:rsidR="00B20D9B" w:rsidRPr="0017301D" w:rsidRDefault="00B20D9B" w:rsidP="001B4D6F">
            <w:pPr>
              <w:rPr>
                <w:rFonts w:ascii="Times New Roman" w:eastAsia="Times New Roman" w:hAnsi="Times New Roman" w:cs="Times New Roman"/>
                <w:sz w:val="24"/>
                <w:szCs w:val="24"/>
                <w:lang w:val="ru-RU"/>
              </w:rPr>
            </w:pPr>
          </w:p>
        </w:tc>
        <w:tc>
          <w:tcPr>
            <w:tcW w:w="1894" w:type="dxa"/>
          </w:tcPr>
          <w:p w:rsidR="00B20D9B" w:rsidRPr="0017301D" w:rsidRDefault="00B20D9B"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Б3.01(Д) Подготовка к процедуре защиты и защита выпускной квалификационной работы</w:t>
            </w:r>
          </w:p>
        </w:tc>
        <w:tc>
          <w:tcPr>
            <w:tcW w:w="7620" w:type="dxa"/>
            <w:shd w:val="clear" w:color="auto" w:fill="auto"/>
            <w:vAlign w:val="center"/>
          </w:tcPr>
          <w:p w:rsidR="00B20D9B" w:rsidRPr="0017301D" w:rsidRDefault="00B20D9B" w:rsidP="001B4D6F">
            <w:pPr>
              <w:jc w:val="both"/>
              <w:rPr>
                <w:rFonts w:ascii="Times New Roman" w:eastAsia="Times New Roman" w:hAnsi="Times New Roman" w:cs="Times New Roman"/>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B20D9B" w:rsidRPr="0017301D" w:rsidRDefault="00B20D9B"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B20D9B" w:rsidRPr="0017301D" w:rsidRDefault="00B20D9B" w:rsidP="001B4D6F">
            <w:pPr>
              <w:jc w:val="both"/>
              <w:rPr>
                <w:rFonts w:ascii="Times New Roman" w:eastAsia="Times New Roman" w:hAnsi="Times New Roman" w:cs="Times New Roman"/>
                <w:i/>
                <w:sz w:val="24"/>
                <w:szCs w:val="24"/>
                <w:lang w:val="ru-RU"/>
              </w:rPr>
            </w:pPr>
          </w:p>
          <w:p w:rsidR="00B20D9B" w:rsidRPr="0017301D" w:rsidRDefault="00B20D9B"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Основная единица исторического процесса в концепции Н. Я. Данилевского:</w:t>
            </w:r>
          </w:p>
          <w:p w:rsidR="00B20D9B" w:rsidRPr="0017301D" w:rsidRDefault="00B20D9B"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1) мировая цивилизация; </w:t>
            </w:r>
          </w:p>
          <w:p w:rsidR="00B20D9B" w:rsidRPr="0017301D" w:rsidRDefault="00B20D9B"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2) общественно-экономическая формация; </w:t>
            </w:r>
          </w:p>
          <w:p w:rsidR="00B20D9B" w:rsidRPr="0017301D" w:rsidRDefault="00B20D9B"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3) тип социальной интеграции; </w:t>
            </w:r>
          </w:p>
          <w:p w:rsidR="00B20D9B" w:rsidRPr="0017301D" w:rsidRDefault="00B20D9B"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4) культурно-исторический тип; </w:t>
            </w:r>
          </w:p>
          <w:p w:rsidR="00B20D9B" w:rsidRPr="0017301D" w:rsidRDefault="00B20D9B"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этнос.</w:t>
            </w:r>
          </w:p>
          <w:p w:rsidR="00B20D9B" w:rsidRPr="0017301D" w:rsidRDefault="00B20D9B"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B20D9B" w:rsidRPr="0017301D" w:rsidRDefault="00B20D9B"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w:t>
            </w:r>
          </w:p>
        </w:tc>
      </w:tr>
      <w:tr w:rsidR="00FE0E0F" w:rsidRPr="0017301D" w:rsidTr="00FE0E0F">
        <w:tc>
          <w:tcPr>
            <w:tcW w:w="1730" w:type="dxa"/>
            <w:vMerge w:val="restart"/>
          </w:tcPr>
          <w:p w:rsidR="004A6A7C" w:rsidRPr="0017301D" w:rsidRDefault="004A6A7C" w:rsidP="001B4D6F">
            <w:pPr>
              <w:pStyle w:val="2"/>
              <w:pBdr>
                <w:top w:val="nil"/>
                <w:left w:val="nil"/>
                <w:bottom w:val="nil"/>
                <w:right w:val="nil"/>
                <w:between w:val="nil"/>
              </w:pBdr>
              <w:outlineLvl w:val="1"/>
              <w:rPr>
                <w:lang w:val="ru-RU"/>
              </w:rPr>
            </w:pPr>
            <w:bookmarkStart w:id="15" w:name="_Toc211504171"/>
            <w:r w:rsidRPr="0017301D">
              <w:rPr>
                <w:lang w:val="ru-RU"/>
              </w:rPr>
              <w:t xml:space="preserve">УК-6 </w:t>
            </w:r>
            <w:proofErr w:type="gramStart"/>
            <w:r w:rsidRPr="0017301D">
              <w:rPr>
                <w:lang w:val="ru-RU"/>
              </w:rPr>
              <w:t>Способен</w:t>
            </w:r>
            <w:proofErr w:type="gramEnd"/>
            <w:r w:rsidRPr="0017301D">
              <w:rPr>
                <w:lang w:val="ru-RU"/>
              </w:rPr>
              <w:t xml:space="preserve"> определять и реализовывать приоритеты собственной деятельности и способы ее совершенствования на основе самооценки</w:t>
            </w:r>
            <w:bookmarkEnd w:id="15"/>
          </w:p>
        </w:tc>
        <w:tc>
          <w:tcPr>
            <w:tcW w:w="1792"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УК-6.1</w:t>
            </w:r>
            <w:proofErr w:type="gramStart"/>
            <w:r w:rsidRPr="0017301D">
              <w:rPr>
                <w:rFonts w:ascii="Times New Roman" w:eastAsia="Times New Roman" w:hAnsi="Times New Roman" w:cs="Times New Roman"/>
                <w:sz w:val="24"/>
                <w:szCs w:val="24"/>
                <w:lang w:val="ru-RU"/>
              </w:rPr>
              <w:t xml:space="preserve"> З</w:t>
            </w:r>
            <w:proofErr w:type="gramEnd"/>
            <w:r w:rsidRPr="0017301D">
              <w:rPr>
                <w:rFonts w:ascii="Times New Roman" w:eastAsia="Times New Roman" w:hAnsi="Times New Roman" w:cs="Times New Roman"/>
                <w:sz w:val="24"/>
                <w:szCs w:val="24"/>
                <w:lang w:val="ru-RU"/>
              </w:rPr>
              <w:t xml:space="preserve">нает основные принципы самовоспитания и самообразования, профессионального и личностного развития, исходя из этапов </w:t>
            </w:r>
            <w:r w:rsidRPr="0017301D">
              <w:rPr>
                <w:rFonts w:ascii="Times New Roman" w:eastAsia="Times New Roman" w:hAnsi="Times New Roman" w:cs="Times New Roman"/>
                <w:sz w:val="24"/>
                <w:szCs w:val="24"/>
                <w:lang w:val="ru-RU"/>
              </w:rPr>
              <w:lastRenderedPageBreak/>
              <w:t>карьерного роста и требований рынка труда</w:t>
            </w:r>
          </w:p>
        </w:tc>
        <w:tc>
          <w:tcPr>
            <w:tcW w:w="1894" w:type="dxa"/>
          </w:tcPr>
          <w:p w:rsidR="004A6A7C" w:rsidRPr="0017301D" w:rsidRDefault="004A6A7C" w:rsidP="00040509">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 xml:space="preserve">.О.03 Интеллектуальные системы и технологии в экономике </w:t>
            </w:r>
          </w:p>
        </w:tc>
        <w:tc>
          <w:tcPr>
            <w:tcW w:w="7620" w:type="dxa"/>
            <w:shd w:val="clear" w:color="auto" w:fill="auto"/>
            <w:vAlign w:val="center"/>
          </w:tcPr>
          <w:p w:rsidR="004A6A7C" w:rsidRPr="0017301D" w:rsidRDefault="00530AB4" w:rsidP="001B4D6F">
            <w:pPr>
              <w:jc w:val="both"/>
              <w:rPr>
                <w:rFonts w:ascii="Times New Roman" w:eastAsia="Times New Roman" w:hAnsi="Times New Roman" w:cs="Times New Roman"/>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4A6A7C" w:rsidRPr="0017301D" w:rsidRDefault="004A6A7C" w:rsidP="001B4D6F">
            <w:pPr>
              <w:rPr>
                <w:rFonts w:ascii="Times New Roman" w:eastAsia="Times New Roman" w:hAnsi="Times New Roman" w:cs="Times New Roman"/>
                <w:i/>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Важнейшим государствообразующим признаком перехода к информационному обществу является создание единого информационного пространства (ЕИП).</w:t>
            </w:r>
            <w:r w:rsidRPr="0017301D">
              <w:rPr>
                <w:b/>
                <w:lang w:val="ru-RU"/>
              </w:rPr>
              <w:t xml:space="preserve"> </w:t>
            </w:r>
            <w:r w:rsidRPr="0017301D">
              <w:rPr>
                <w:rFonts w:ascii="Times New Roman" w:eastAsia="Times New Roman" w:hAnsi="Times New Roman" w:cs="Times New Roman"/>
                <w:b/>
                <w:sz w:val="24"/>
                <w:szCs w:val="24"/>
                <w:lang w:val="ru-RU"/>
              </w:rPr>
              <w:t>В концепции ЕИП выделяют несколько уровней реализации, охватывающих все сферы общественной жизни. Какие уровни включают в себя правительство, как участника.</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G2C;</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2) </w:t>
            </w:r>
            <w:r w:rsidR="00C21CFD" w:rsidRPr="0017301D">
              <w:rPr>
                <w:rFonts w:ascii="Times New Roman" w:eastAsia="Times New Roman" w:hAnsi="Times New Roman" w:cs="Times New Roman"/>
                <w:sz w:val="24"/>
                <w:szCs w:val="24"/>
                <w:lang w:val="ru-RU"/>
              </w:rPr>
              <w:t>B2C</w:t>
            </w:r>
            <w:r w:rsidRPr="0017301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G2G;</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B2B;</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5)</w:t>
            </w:r>
            <w:r w:rsidR="00C21CFD">
              <w:rPr>
                <w:rFonts w:ascii="Times New Roman" w:eastAsia="Times New Roman" w:hAnsi="Times New Roman" w:cs="Times New Roman"/>
                <w:sz w:val="24"/>
                <w:szCs w:val="24"/>
                <w:lang w:val="ru-RU"/>
              </w:rPr>
              <w:t xml:space="preserve"> </w:t>
            </w:r>
            <w:r w:rsidR="00C21CFD" w:rsidRPr="0017301D">
              <w:rPr>
                <w:rFonts w:ascii="Times New Roman" w:eastAsia="Times New Roman" w:hAnsi="Times New Roman" w:cs="Times New Roman"/>
                <w:sz w:val="24"/>
                <w:szCs w:val="24"/>
                <w:lang w:val="ru-RU"/>
              </w:rPr>
              <w:t>G2B</w:t>
            </w:r>
            <w:r w:rsidR="00C21CF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 xml:space="preserve">Ответ: </w:t>
            </w:r>
          </w:p>
        </w:tc>
        <w:tc>
          <w:tcPr>
            <w:tcW w:w="1524" w:type="dxa"/>
            <w:shd w:val="clear" w:color="auto" w:fill="auto"/>
            <w:vAlign w:val="center"/>
          </w:tcPr>
          <w:p w:rsidR="004A6A7C" w:rsidRPr="0017301D" w:rsidRDefault="00C21CFD" w:rsidP="001B4D6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1,</w:t>
            </w:r>
            <w:r w:rsidR="004A6A7C" w:rsidRPr="0017301D">
              <w:rPr>
                <w:rFonts w:ascii="Times New Roman" w:eastAsia="Times New Roman" w:hAnsi="Times New Roman" w:cs="Times New Roman"/>
                <w:sz w:val="24"/>
                <w:szCs w:val="24"/>
                <w:lang w:val="ru-RU"/>
              </w:rPr>
              <w:t>3</w:t>
            </w:r>
            <w:r>
              <w:rPr>
                <w:rFonts w:ascii="Times New Roman" w:eastAsia="Times New Roman" w:hAnsi="Times New Roman" w:cs="Times New Roman"/>
                <w:sz w:val="24"/>
                <w:szCs w:val="24"/>
                <w:lang w:val="ru-RU"/>
              </w:rPr>
              <w:t>,5</w:t>
            </w:r>
          </w:p>
        </w:tc>
      </w:tr>
      <w:tr w:rsidR="00FE0E0F" w:rsidRPr="0017301D" w:rsidTr="00FE0E0F">
        <w:tc>
          <w:tcPr>
            <w:tcW w:w="1730" w:type="dxa"/>
            <w:vMerge/>
          </w:tcPr>
          <w:p w:rsidR="004528A7" w:rsidRPr="0017301D" w:rsidRDefault="004528A7" w:rsidP="001B4D6F">
            <w:pPr>
              <w:rPr>
                <w:rFonts w:ascii="Times New Roman" w:eastAsia="Times New Roman" w:hAnsi="Times New Roman" w:cs="Times New Roman"/>
                <w:sz w:val="24"/>
                <w:szCs w:val="24"/>
                <w:lang w:val="ru-RU"/>
              </w:rPr>
            </w:pPr>
          </w:p>
        </w:tc>
        <w:tc>
          <w:tcPr>
            <w:tcW w:w="1792" w:type="dxa"/>
            <w:vMerge/>
          </w:tcPr>
          <w:p w:rsidR="004528A7" w:rsidRPr="0017301D" w:rsidRDefault="004528A7" w:rsidP="001B4D6F">
            <w:pPr>
              <w:rPr>
                <w:rFonts w:ascii="Times New Roman" w:eastAsia="Times New Roman" w:hAnsi="Times New Roman" w:cs="Times New Roman"/>
                <w:sz w:val="24"/>
                <w:szCs w:val="24"/>
                <w:lang w:val="ru-RU"/>
              </w:rPr>
            </w:pPr>
          </w:p>
        </w:tc>
        <w:tc>
          <w:tcPr>
            <w:tcW w:w="1894" w:type="dxa"/>
          </w:tcPr>
          <w:p w:rsidR="004528A7" w:rsidRPr="0017301D" w:rsidRDefault="004528A7"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2</w:t>
            </w:r>
            <w:proofErr w:type="gramEnd"/>
            <w:r w:rsidRPr="0017301D">
              <w:rPr>
                <w:rFonts w:ascii="Times New Roman" w:eastAsia="Times New Roman" w:hAnsi="Times New Roman" w:cs="Times New Roman"/>
                <w:sz w:val="24"/>
                <w:szCs w:val="24"/>
                <w:lang w:val="ru-RU"/>
              </w:rPr>
              <w:t>.О.01.01(У) технологическая (проектно-технологическая) практика</w:t>
            </w:r>
          </w:p>
          <w:p w:rsidR="004528A7" w:rsidRPr="0017301D" w:rsidRDefault="004528A7"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w:t>
            </w:r>
          </w:p>
        </w:tc>
        <w:tc>
          <w:tcPr>
            <w:tcW w:w="7620" w:type="dxa"/>
            <w:shd w:val="clear" w:color="auto" w:fill="auto"/>
          </w:tcPr>
          <w:p w:rsidR="00530AB4" w:rsidRDefault="00530AB4"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622F8F" w:rsidRPr="0017301D" w:rsidRDefault="00622F8F" w:rsidP="00622F8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4528A7" w:rsidRDefault="004528A7" w:rsidP="001B4D6F">
            <w:pPr>
              <w:jc w:val="both"/>
              <w:rPr>
                <w:rFonts w:ascii="Times New Roman" w:eastAsia="Times New Roman" w:hAnsi="Times New Roman" w:cs="Times New Roman"/>
                <w:sz w:val="24"/>
                <w:szCs w:val="24"/>
                <w:lang w:val="ru-RU"/>
              </w:rPr>
            </w:pPr>
          </w:p>
          <w:p w:rsidR="00622F8F" w:rsidRDefault="00622F8F" w:rsidP="001B4D6F">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Выберите правильное определение термина «управление»</w:t>
            </w:r>
          </w:p>
          <w:p w:rsidR="00622F8F" w:rsidRPr="0017301D" w:rsidRDefault="00622F8F" w:rsidP="00622F8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1) </w:t>
            </w:r>
            <w:r w:rsidRPr="00622F8F">
              <w:rPr>
                <w:rFonts w:ascii="Times New Roman" w:eastAsia="Times New Roman" w:hAnsi="Times New Roman" w:cs="Times New Roman"/>
                <w:sz w:val="24"/>
                <w:szCs w:val="24"/>
                <w:lang w:val="ru-RU"/>
              </w:rPr>
              <w:t>особый</w:t>
            </w:r>
            <w:r>
              <w:rPr>
                <w:rFonts w:ascii="Times New Roman" w:eastAsia="Times New Roman" w:hAnsi="Times New Roman" w:cs="Times New Roman"/>
                <w:sz w:val="24"/>
                <w:szCs w:val="24"/>
                <w:lang w:val="ru-RU"/>
              </w:rPr>
              <w:t xml:space="preserve"> </w:t>
            </w:r>
            <w:r w:rsidRPr="00622F8F">
              <w:rPr>
                <w:rFonts w:ascii="Times New Roman" w:eastAsia="Times New Roman" w:hAnsi="Times New Roman" w:cs="Times New Roman"/>
                <w:sz w:val="24"/>
                <w:szCs w:val="24"/>
                <w:lang w:val="ru-RU"/>
              </w:rPr>
              <w:t>вид</w:t>
            </w:r>
            <w:r>
              <w:rPr>
                <w:rFonts w:ascii="Times New Roman" w:eastAsia="Times New Roman" w:hAnsi="Times New Roman" w:cs="Times New Roman"/>
                <w:sz w:val="24"/>
                <w:szCs w:val="24"/>
                <w:lang w:val="ru-RU"/>
              </w:rPr>
              <w:t xml:space="preserve"> </w:t>
            </w:r>
            <w:r w:rsidRPr="00622F8F">
              <w:rPr>
                <w:rFonts w:ascii="Times New Roman" w:eastAsia="Times New Roman" w:hAnsi="Times New Roman" w:cs="Times New Roman"/>
                <w:sz w:val="24"/>
                <w:szCs w:val="24"/>
                <w:lang w:val="ru-RU"/>
              </w:rPr>
              <w:t>деятельности,</w:t>
            </w:r>
            <w:r>
              <w:rPr>
                <w:rFonts w:ascii="Times New Roman" w:eastAsia="Times New Roman" w:hAnsi="Times New Roman" w:cs="Times New Roman"/>
                <w:sz w:val="24"/>
                <w:szCs w:val="24"/>
                <w:lang w:val="ru-RU"/>
              </w:rPr>
              <w:t xml:space="preserve"> </w:t>
            </w:r>
            <w:r w:rsidRPr="00622F8F">
              <w:rPr>
                <w:rFonts w:ascii="Times New Roman" w:eastAsia="Times New Roman" w:hAnsi="Times New Roman" w:cs="Times New Roman"/>
                <w:sz w:val="24"/>
                <w:szCs w:val="24"/>
                <w:lang w:val="ru-RU"/>
              </w:rPr>
              <w:t>неорганизованную толпу в эффективно и целенаправленно</w:t>
            </w:r>
            <w:r>
              <w:rPr>
                <w:rFonts w:ascii="Times New Roman" w:eastAsia="Times New Roman" w:hAnsi="Times New Roman" w:cs="Times New Roman"/>
                <w:sz w:val="24"/>
                <w:szCs w:val="24"/>
                <w:lang w:val="ru-RU"/>
              </w:rPr>
              <w:t xml:space="preserve"> </w:t>
            </w:r>
            <w:r w:rsidRPr="00622F8F">
              <w:rPr>
                <w:rFonts w:ascii="Times New Roman" w:eastAsia="Times New Roman" w:hAnsi="Times New Roman" w:cs="Times New Roman"/>
                <w:sz w:val="24"/>
                <w:szCs w:val="24"/>
                <w:lang w:val="ru-RU"/>
              </w:rPr>
              <w:t>работающую производственную группу;</w:t>
            </w:r>
          </w:p>
          <w:p w:rsidR="00622F8F" w:rsidRPr="0017301D" w:rsidRDefault="00622F8F" w:rsidP="00622F8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2) </w:t>
            </w:r>
            <w:r w:rsidRPr="00622F8F">
              <w:rPr>
                <w:rFonts w:ascii="Times New Roman" w:eastAsia="Times New Roman" w:hAnsi="Times New Roman" w:cs="Times New Roman"/>
                <w:sz w:val="24"/>
                <w:szCs w:val="24"/>
                <w:lang w:val="ru-RU"/>
              </w:rPr>
              <w:t>эффективное и производительное достижение целей</w:t>
            </w:r>
            <w:r>
              <w:rPr>
                <w:rFonts w:ascii="Times New Roman" w:eastAsia="Times New Roman" w:hAnsi="Times New Roman" w:cs="Times New Roman"/>
                <w:sz w:val="24"/>
                <w:szCs w:val="24"/>
                <w:lang w:val="ru-RU"/>
              </w:rPr>
              <w:t xml:space="preserve"> </w:t>
            </w:r>
            <w:r w:rsidRPr="00622F8F">
              <w:rPr>
                <w:rFonts w:ascii="Times New Roman" w:eastAsia="Times New Roman" w:hAnsi="Times New Roman" w:cs="Times New Roman"/>
                <w:sz w:val="24"/>
                <w:szCs w:val="24"/>
                <w:lang w:val="ru-RU"/>
              </w:rPr>
              <w:t>предприятия посредством планирования, организации и</w:t>
            </w:r>
            <w:r>
              <w:rPr>
                <w:rFonts w:ascii="Times New Roman" w:eastAsia="Times New Roman" w:hAnsi="Times New Roman" w:cs="Times New Roman"/>
                <w:sz w:val="24"/>
                <w:szCs w:val="24"/>
                <w:lang w:val="ru-RU"/>
              </w:rPr>
              <w:t xml:space="preserve"> </w:t>
            </w:r>
            <w:r w:rsidR="00DF4490">
              <w:rPr>
                <w:rFonts w:ascii="Times New Roman" w:eastAsia="Times New Roman" w:hAnsi="Times New Roman" w:cs="Times New Roman"/>
                <w:sz w:val="24"/>
                <w:szCs w:val="24"/>
                <w:lang w:val="ru-RU"/>
              </w:rPr>
              <w:t>лидерства руководителя</w:t>
            </w:r>
            <w:r w:rsidRPr="0017301D">
              <w:rPr>
                <w:rFonts w:ascii="Times New Roman" w:eastAsia="Times New Roman" w:hAnsi="Times New Roman" w:cs="Times New Roman"/>
                <w:sz w:val="24"/>
                <w:szCs w:val="24"/>
                <w:lang w:val="ru-RU"/>
              </w:rPr>
              <w:t>;</w:t>
            </w:r>
          </w:p>
          <w:p w:rsidR="00622F8F" w:rsidRDefault="00622F8F" w:rsidP="00622F8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3) </w:t>
            </w:r>
            <w:r w:rsidRPr="00622F8F">
              <w:rPr>
                <w:rFonts w:ascii="Times New Roman" w:eastAsia="Times New Roman" w:hAnsi="Times New Roman" w:cs="Times New Roman"/>
                <w:sz w:val="24"/>
                <w:szCs w:val="24"/>
                <w:lang w:val="ru-RU"/>
              </w:rPr>
              <w:t>процесс планирования, организации, мотивации и</w:t>
            </w:r>
            <w:r>
              <w:rPr>
                <w:rFonts w:ascii="Times New Roman" w:eastAsia="Times New Roman" w:hAnsi="Times New Roman" w:cs="Times New Roman"/>
                <w:sz w:val="24"/>
                <w:szCs w:val="24"/>
                <w:lang w:val="ru-RU"/>
              </w:rPr>
              <w:t xml:space="preserve"> </w:t>
            </w:r>
            <w:r w:rsidRPr="00622F8F">
              <w:rPr>
                <w:rFonts w:ascii="Times New Roman" w:eastAsia="Times New Roman" w:hAnsi="Times New Roman" w:cs="Times New Roman"/>
                <w:sz w:val="24"/>
                <w:szCs w:val="24"/>
                <w:lang w:val="ru-RU"/>
              </w:rPr>
              <w:t>контроля, необходимые для того, чтобы сформулировать и</w:t>
            </w:r>
            <w:r>
              <w:rPr>
                <w:rFonts w:ascii="Times New Roman" w:eastAsia="Times New Roman" w:hAnsi="Times New Roman" w:cs="Times New Roman"/>
                <w:sz w:val="24"/>
                <w:szCs w:val="24"/>
                <w:lang w:val="ru-RU"/>
              </w:rPr>
              <w:t xml:space="preserve"> </w:t>
            </w:r>
            <w:r w:rsidRPr="00622F8F">
              <w:rPr>
                <w:rFonts w:ascii="Times New Roman" w:eastAsia="Times New Roman" w:hAnsi="Times New Roman" w:cs="Times New Roman"/>
                <w:sz w:val="24"/>
                <w:szCs w:val="24"/>
                <w:lang w:val="ru-RU"/>
              </w:rPr>
              <w:t>достичь целей</w:t>
            </w:r>
            <w:r>
              <w:rPr>
                <w:rFonts w:ascii="Times New Roman" w:eastAsia="Times New Roman" w:hAnsi="Times New Roman" w:cs="Times New Roman"/>
                <w:sz w:val="24"/>
                <w:szCs w:val="24"/>
                <w:lang w:val="ru-RU"/>
              </w:rPr>
              <w:t>.</w:t>
            </w:r>
          </w:p>
          <w:p w:rsidR="00622F8F" w:rsidRPr="0017301D" w:rsidRDefault="00622F8F"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528A7" w:rsidRPr="0017301D" w:rsidRDefault="00622F8F" w:rsidP="001B4D6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r>
      <w:tr w:rsidR="00FE0E0F" w:rsidRPr="0017301D" w:rsidTr="00FE0E0F">
        <w:tc>
          <w:tcPr>
            <w:tcW w:w="1730" w:type="dxa"/>
            <w:vMerge/>
          </w:tcPr>
          <w:p w:rsidR="004528A7" w:rsidRPr="0017301D" w:rsidRDefault="004528A7" w:rsidP="001B4D6F">
            <w:pPr>
              <w:rPr>
                <w:rFonts w:ascii="Times New Roman" w:eastAsia="Times New Roman" w:hAnsi="Times New Roman" w:cs="Times New Roman"/>
                <w:sz w:val="24"/>
                <w:szCs w:val="24"/>
                <w:lang w:val="ru-RU"/>
              </w:rPr>
            </w:pPr>
          </w:p>
        </w:tc>
        <w:tc>
          <w:tcPr>
            <w:tcW w:w="1792" w:type="dxa"/>
            <w:vMerge/>
          </w:tcPr>
          <w:p w:rsidR="004528A7" w:rsidRPr="0017301D" w:rsidRDefault="004528A7" w:rsidP="001B4D6F">
            <w:pPr>
              <w:rPr>
                <w:rFonts w:ascii="Times New Roman" w:eastAsia="Times New Roman" w:hAnsi="Times New Roman" w:cs="Times New Roman"/>
                <w:sz w:val="24"/>
                <w:szCs w:val="24"/>
                <w:lang w:val="ru-RU"/>
              </w:rPr>
            </w:pPr>
          </w:p>
        </w:tc>
        <w:tc>
          <w:tcPr>
            <w:tcW w:w="1894" w:type="dxa"/>
          </w:tcPr>
          <w:p w:rsidR="004528A7" w:rsidRPr="0017301D" w:rsidRDefault="004528A7"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2</w:t>
            </w:r>
            <w:proofErr w:type="gramEnd"/>
            <w:r w:rsidRPr="0017301D">
              <w:rPr>
                <w:rFonts w:ascii="Times New Roman" w:eastAsia="Times New Roman" w:hAnsi="Times New Roman" w:cs="Times New Roman"/>
                <w:sz w:val="24"/>
                <w:szCs w:val="24"/>
                <w:lang w:val="ru-RU"/>
              </w:rPr>
              <w:t>.О.02.01(П) научно-исследовательская работа</w:t>
            </w:r>
          </w:p>
          <w:p w:rsidR="004528A7" w:rsidRPr="0017301D" w:rsidRDefault="004528A7"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w:t>
            </w:r>
          </w:p>
          <w:p w:rsidR="004528A7" w:rsidRPr="0017301D" w:rsidRDefault="004528A7" w:rsidP="001B4D6F">
            <w:pPr>
              <w:rPr>
                <w:rFonts w:ascii="Times New Roman" w:eastAsia="Times New Roman" w:hAnsi="Times New Roman" w:cs="Times New Roman"/>
                <w:sz w:val="24"/>
                <w:szCs w:val="24"/>
                <w:lang w:val="ru-RU"/>
              </w:rPr>
            </w:pPr>
          </w:p>
        </w:tc>
        <w:tc>
          <w:tcPr>
            <w:tcW w:w="7620" w:type="dxa"/>
            <w:shd w:val="clear" w:color="auto" w:fill="auto"/>
          </w:tcPr>
          <w:p w:rsidR="00530AB4" w:rsidRDefault="00530AB4"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D76CF8" w:rsidRPr="0017301D" w:rsidRDefault="00D76CF8" w:rsidP="00D76CF8">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D76CF8" w:rsidRDefault="00D76CF8" w:rsidP="00D76CF8">
            <w:pPr>
              <w:jc w:val="both"/>
              <w:rPr>
                <w:rFonts w:ascii="Times New Roman" w:eastAsia="Times New Roman" w:hAnsi="Times New Roman" w:cs="Times New Roman"/>
                <w:sz w:val="24"/>
                <w:szCs w:val="24"/>
                <w:lang w:val="ru-RU"/>
              </w:rPr>
            </w:pPr>
            <w:r w:rsidRPr="00D76CF8">
              <w:rPr>
                <w:rFonts w:ascii="Times New Roman" w:eastAsia="Times New Roman" w:hAnsi="Times New Roman" w:cs="Times New Roman"/>
                <w:sz w:val="24"/>
                <w:szCs w:val="24"/>
                <w:lang w:val="ru-RU"/>
              </w:rPr>
              <w:t>Способ работы, когда исследователь, не вмешиваясь в</w:t>
            </w:r>
            <w:r>
              <w:rPr>
                <w:rFonts w:ascii="Times New Roman" w:eastAsia="Times New Roman" w:hAnsi="Times New Roman" w:cs="Times New Roman"/>
                <w:sz w:val="24"/>
                <w:szCs w:val="24"/>
                <w:lang w:val="ru-RU"/>
              </w:rPr>
              <w:t xml:space="preserve"> </w:t>
            </w:r>
            <w:r w:rsidRPr="00D76CF8">
              <w:rPr>
                <w:rFonts w:ascii="Times New Roman" w:eastAsia="Times New Roman" w:hAnsi="Times New Roman" w:cs="Times New Roman"/>
                <w:sz w:val="24"/>
                <w:szCs w:val="24"/>
                <w:lang w:val="ru-RU"/>
              </w:rPr>
              <w:t>события, лишь отслежива</w:t>
            </w:r>
            <w:r>
              <w:rPr>
                <w:rFonts w:ascii="Times New Roman" w:eastAsia="Times New Roman" w:hAnsi="Times New Roman" w:cs="Times New Roman"/>
                <w:sz w:val="24"/>
                <w:szCs w:val="24"/>
                <w:lang w:val="ru-RU"/>
              </w:rPr>
              <w:t>ет их изменение, называется…</w:t>
            </w:r>
          </w:p>
          <w:p w:rsidR="00D76CF8" w:rsidRDefault="00D76CF8" w:rsidP="00D76CF8">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 умозаключением;</w:t>
            </w:r>
          </w:p>
          <w:p w:rsidR="00D76CF8" w:rsidRDefault="00D76CF8" w:rsidP="00D76CF8">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 наблюдением;</w:t>
            </w:r>
          </w:p>
          <w:p w:rsidR="00D76CF8" w:rsidRDefault="00D76CF8" w:rsidP="00D76CF8">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 беседой;</w:t>
            </w:r>
          </w:p>
          <w:p w:rsidR="00D76CF8" w:rsidRDefault="00D76CF8" w:rsidP="00D76CF8">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 методом.</w:t>
            </w:r>
          </w:p>
          <w:p w:rsidR="004528A7" w:rsidRPr="0017301D" w:rsidRDefault="00D76CF8" w:rsidP="00D76CF8">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528A7" w:rsidRPr="0017301D" w:rsidRDefault="00D76CF8" w:rsidP="001B4D6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r>
      <w:tr w:rsidR="00FE0E0F" w:rsidRPr="0017301D" w:rsidTr="00FE0E0F">
        <w:tc>
          <w:tcPr>
            <w:tcW w:w="1730" w:type="dxa"/>
            <w:vMerge/>
          </w:tcPr>
          <w:p w:rsidR="004528A7" w:rsidRPr="0017301D" w:rsidRDefault="004528A7" w:rsidP="001B4D6F">
            <w:pPr>
              <w:rPr>
                <w:rFonts w:ascii="Times New Roman" w:eastAsia="Times New Roman" w:hAnsi="Times New Roman" w:cs="Times New Roman"/>
                <w:sz w:val="24"/>
                <w:szCs w:val="24"/>
                <w:lang w:val="ru-RU"/>
              </w:rPr>
            </w:pPr>
          </w:p>
        </w:tc>
        <w:tc>
          <w:tcPr>
            <w:tcW w:w="1792" w:type="dxa"/>
            <w:vMerge/>
          </w:tcPr>
          <w:p w:rsidR="004528A7" w:rsidRPr="0017301D" w:rsidRDefault="004528A7" w:rsidP="001B4D6F">
            <w:pPr>
              <w:rPr>
                <w:rFonts w:ascii="Times New Roman" w:eastAsia="Times New Roman" w:hAnsi="Times New Roman" w:cs="Times New Roman"/>
                <w:sz w:val="24"/>
                <w:szCs w:val="24"/>
                <w:lang w:val="ru-RU"/>
              </w:rPr>
            </w:pPr>
          </w:p>
        </w:tc>
        <w:tc>
          <w:tcPr>
            <w:tcW w:w="1894" w:type="dxa"/>
          </w:tcPr>
          <w:p w:rsidR="004528A7" w:rsidRPr="0017301D" w:rsidRDefault="004528A7"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2</w:t>
            </w:r>
            <w:proofErr w:type="gramEnd"/>
            <w:r w:rsidRPr="0017301D">
              <w:rPr>
                <w:rFonts w:ascii="Times New Roman" w:eastAsia="Times New Roman" w:hAnsi="Times New Roman" w:cs="Times New Roman"/>
                <w:sz w:val="24"/>
                <w:szCs w:val="24"/>
                <w:lang w:val="ru-RU"/>
              </w:rPr>
              <w:t>.В.01.01(П) технологическая (проектно-технологическая) практика</w:t>
            </w:r>
          </w:p>
        </w:tc>
        <w:tc>
          <w:tcPr>
            <w:tcW w:w="7620" w:type="dxa"/>
            <w:shd w:val="clear" w:color="auto" w:fill="auto"/>
          </w:tcPr>
          <w:p w:rsidR="00530AB4" w:rsidRDefault="00530AB4" w:rsidP="001B4D6F">
            <w:pPr>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DF4490" w:rsidRPr="0017301D" w:rsidRDefault="00DF4490" w:rsidP="00DF4490">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DF4490" w:rsidRDefault="00DF4490" w:rsidP="00DF4490">
            <w:pPr>
              <w:jc w:val="both"/>
              <w:rPr>
                <w:rFonts w:ascii="Times New Roman" w:eastAsia="Times New Roman" w:hAnsi="Times New Roman" w:cs="Times New Roman"/>
                <w:sz w:val="24"/>
                <w:szCs w:val="24"/>
                <w:lang w:val="ru-RU"/>
              </w:rPr>
            </w:pPr>
          </w:p>
          <w:p w:rsidR="00DF4490" w:rsidRDefault="00DF4490" w:rsidP="00DF4490">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Выберите понятие, которое описывается следующим образом: «</w:t>
            </w:r>
            <w:r w:rsidRPr="00DF4490">
              <w:rPr>
                <w:rFonts w:ascii="Times New Roman" w:eastAsia="Times New Roman" w:hAnsi="Times New Roman" w:cs="Times New Roman"/>
                <w:sz w:val="24"/>
                <w:szCs w:val="24"/>
                <w:lang w:val="ru-RU"/>
              </w:rPr>
              <w:t>Официальная программа продвижения работников по</w:t>
            </w:r>
            <w:r>
              <w:rPr>
                <w:rFonts w:ascii="Times New Roman" w:eastAsia="Times New Roman" w:hAnsi="Times New Roman" w:cs="Times New Roman"/>
                <w:sz w:val="24"/>
                <w:szCs w:val="24"/>
                <w:lang w:val="ru-RU"/>
              </w:rPr>
              <w:t xml:space="preserve"> </w:t>
            </w:r>
            <w:r w:rsidRPr="00DF4490">
              <w:rPr>
                <w:rFonts w:ascii="Times New Roman" w:eastAsia="Times New Roman" w:hAnsi="Times New Roman" w:cs="Times New Roman"/>
                <w:sz w:val="24"/>
                <w:szCs w:val="24"/>
                <w:lang w:val="ru-RU"/>
              </w:rPr>
              <w:t>службе, помогающая работникам раскрыть свои способности</w:t>
            </w:r>
            <w:r>
              <w:rPr>
                <w:rFonts w:ascii="Times New Roman" w:eastAsia="Times New Roman" w:hAnsi="Times New Roman" w:cs="Times New Roman"/>
                <w:sz w:val="24"/>
                <w:szCs w:val="24"/>
                <w:lang w:val="ru-RU"/>
              </w:rPr>
              <w:t>»</w:t>
            </w:r>
          </w:p>
          <w:p w:rsidR="00DF4490" w:rsidRPr="0017301D" w:rsidRDefault="00DF4490" w:rsidP="00DF4490">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1) </w:t>
            </w:r>
            <w:r>
              <w:rPr>
                <w:rFonts w:ascii="Times New Roman" w:eastAsia="Times New Roman" w:hAnsi="Times New Roman" w:cs="Times New Roman"/>
                <w:sz w:val="24"/>
                <w:szCs w:val="24"/>
                <w:lang w:val="ru-RU"/>
              </w:rPr>
              <w:t>управление карьерой</w:t>
            </w:r>
            <w:r w:rsidRPr="00622F8F">
              <w:rPr>
                <w:rFonts w:ascii="Times New Roman" w:eastAsia="Times New Roman" w:hAnsi="Times New Roman" w:cs="Times New Roman"/>
                <w:sz w:val="24"/>
                <w:szCs w:val="24"/>
                <w:lang w:val="ru-RU"/>
              </w:rPr>
              <w:t>;</w:t>
            </w:r>
          </w:p>
          <w:p w:rsidR="00DF4490" w:rsidRPr="0017301D" w:rsidRDefault="00DF4490" w:rsidP="00DF4490">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2) </w:t>
            </w:r>
            <w:proofErr w:type="spellStart"/>
            <w:r>
              <w:rPr>
                <w:rFonts w:ascii="Times New Roman" w:eastAsia="Times New Roman" w:hAnsi="Times New Roman" w:cs="Times New Roman"/>
                <w:sz w:val="24"/>
                <w:szCs w:val="24"/>
                <w:lang w:val="ru-RU"/>
              </w:rPr>
              <w:t>имиджменеджмент</w:t>
            </w:r>
            <w:proofErr w:type="spellEnd"/>
            <w:r w:rsidRPr="0017301D">
              <w:rPr>
                <w:rFonts w:ascii="Times New Roman" w:eastAsia="Times New Roman" w:hAnsi="Times New Roman" w:cs="Times New Roman"/>
                <w:sz w:val="24"/>
                <w:szCs w:val="24"/>
                <w:lang w:val="ru-RU"/>
              </w:rPr>
              <w:t>;</w:t>
            </w:r>
          </w:p>
          <w:p w:rsidR="00DF4490" w:rsidRDefault="00DF4490" w:rsidP="00DF4490">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3) </w:t>
            </w:r>
            <w:r>
              <w:rPr>
                <w:rFonts w:ascii="Times New Roman" w:eastAsia="Times New Roman" w:hAnsi="Times New Roman" w:cs="Times New Roman"/>
                <w:sz w:val="24"/>
                <w:szCs w:val="24"/>
                <w:lang w:val="ru-RU"/>
              </w:rPr>
              <w:t>корпоративная стратегия;</w:t>
            </w:r>
          </w:p>
          <w:p w:rsidR="00DF4490" w:rsidRDefault="00DF4490" w:rsidP="00DF4490">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 управление организацией.</w:t>
            </w:r>
          </w:p>
          <w:p w:rsidR="004528A7" w:rsidRPr="0017301D" w:rsidRDefault="00DF4490" w:rsidP="00DF4490">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lastRenderedPageBreak/>
              <w:t>Ответ:</w:t>
            </w:r>
          </w:p>
        </w:tc>
        <w:tc>
          <w:tcPr>
            <w:tcW w:w="1524" w:type="dxa"/>
            <w:shd w:val="clear" w:color="auto" w:fill="auto"/>
            <w:vAlign w:val="center"/>
          </w:tcPr>
          <w:p w:rsidR="004528A7" w:rsidRPr="0017301D" w:rsidRDefault="00DF4490" w:rsidP="001B4D6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1</w:t>
            </w:r>
          </w:p>
        </w:tc>
      </w:tr>
      <w:tr w:rsidR="00FE0E0F" w:rsidRPr="0017301D" w:rsidTr="00FE0E0F">
        <w:tc>
          <w:tcPr>
            <w:tcW w:w="1730" w:type="dxa"/>
            <w:vMerge/>
          </w:tcPr>
          <w:p w:rsidR="004528A7" w:rsidRPr="0017301D" w:rsidRDefault="004528A7" w:rsidP="001B4D6F">
            <w:pPr>
              <w:rPr>
                <w:rFonts w:ascii="Times New Roman" w:eastAsia="Times New Roman" w:hAnsi="Times New Roman" w:cs="Times New Roman"/>
                <w:sz w:val="24"/>
                <w:szCs w:val="24"/>
                <w:lang w:val="ru-RU"/>
              </w:rPr>
            </w:pPr>
          </w:p>
        </w:tc>
        <w:tc>
          <w:tcPr>
            <w:tcW w:w="1792" w:type="dxa"/>
            <w:vMerge/>
          </w:tcPr>
          <w:p w:rsidR="004528A7" w:rsidRPr="0017301D" w:rsidRDefault="004528A7" w:rsidP="001B4D6F">
            <w:pPr>
              <w:rPr>
                <w:rFonts w:ascii="Times New Roman" w:eastAsia="Times New Roman" w:hAnsi="Times New Roman" w:cs="Times New Roman"/>
                <w:sz w:val="24"/>
                <w:szCs w:val="24"/>
                <w:lang w:val="ru-RU"/>
              </w:rPr>
            </w:pPr>
          </w:p>
        </w:tc>
        <w:tc>
          <w:tcPr>
            <w:tcW w:w="1894" w:type="dxa"/>
          </w:tcPr>
          <w:p w:rsidR="004528A7" w:rsidRPr="0017301D" w:rsidRDefault="004528A7"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Б3.01(Д) Подготовка к процедуре защиты и защита выпускной квалификационной работы</w:t>
            </w:r>
          </w:p>
        </w:tc>
        <w:tc>
          <w:tcPr>
            <w:tcW w:w="7620" w:type="dxa"/>
            <w:shd w:val="clear" w:color="auto" w:fill="auto"/>
          </w:tcPr>
          <w:p w:rsidR="00530AB4" w:rsidRDefault="00530AB4" w:rsidP="001B4D6F">
            <w:pPr>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0E7B3A" w:rsidRPr="0017301D" w:rsidRDefault="000E7B3A" w:rsidP="000E7B3A">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0E7B3A" w:rsidRDefault="000E7B3A" w:rsidP="000E7B3A">
            <w:pPr>
              <w:jc w:val="both"/>
              <w:rPr>
                <w:rFonts w:ascii="Times New Roman" w:eastAsia="Times New Roman" w:hAnsi="Times New Roman" w:cs="Times New Roman"/>
                <w:sz w:val="24"/>
                <w:szCs w:val="24"/>
                <w:lang w:val="ru-RU"/>
              </w:rPr>
            </w:pPr>
          </w:p>
          <w:p w:rsidR="004528A7" w:rsidRDefault="000E7B3A" w:rsidP="000E7B3A">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Выберите понятие, которое описывается следующим образом:</w:t>
            </w:r>
          </w:p>
          <w:p w:rsidR="000E7B3A" w:rsidRDefault="000E7B3A" w:rsidP="000E7B3A">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r w:rsidRPr="000E7B3A">
              <w:rPr>
                <w:rFonts w:ascii="Times New Roman" w:eastAsia="Times New Roman" w:hAnsi="Times New Roman" w:cs="Times New Roman"/>
                <w:sz w:val="24"/>
                <w:szCs w:val="24"/>
                <w:lang w:val="ru-RU"/>
              </w:rPr>
              <w:t>Личностная</w:t>
            </w:r>
            <w:r>
              <w:rPr>
                <w:rFonts w:ascii="Times New Roman" w:eastAsia="Times New Roman" w:hAnsi="Times New Roman" w:cs="Times New Roman"/>
                <w:sz w:val="24"/>
                <w:szCs w:val="24"/>
                <w:lang w:val="ru-RU"/>
              </w:rPr>
              <w:t xml:space="preserve"> </w:t>
            </w:r>
            <w:r w:rsidRPr="000E7B3A">
              <w:rPr>
                <w:rFonts w:ascii="Times New Roman" w:eastAsia="Times New Roman" w:hAnsi="Times New Roman" w:cs="Times New Roman"/>
                <w:sz w:val="24"/>
                <w:szCs w:val="24"/>
                <w:lang w:val="ru-RU"/>
              </w:rPr>
              <w:t>способность</w:t>
            </w:r>
            <w:r>
              <w:rPr>
                <w:rFonts w:ascii="Times New Roman" w:eastAsia="Times New Roman" w:hAnsi="Times New Roman" w:cs="Times New Roman"/>
                <w:sz w:val="24"/>
                <w:szCs w:val="24"/>
                <w:lang w:val="ru-RU"/>
              </w:rPr>
              <w:t xml:space="preserve"> </w:t>
            </w:r>
            <w:r w:rsidRPr="000E7B3A">
              <w:rPr>
                <w:rFonts w:ascii="Times New Roman" w:eastAsia="Times New Roman" w:hAnsi="Times New Roman" w:cs="Times New Roman"/>
                <w:sz w:val="24"/>
                <w:szCs w:val="24"/>
                <w:lang w:val="ru-RU"/>
              </w:rPr>
              <w:t>специалиста</w:t>
            </w:r>
            <w:r>
              <w:rPr>
                <w:rFonts w:ascii="Times New Roman" w:eastAsia="Times New Roman" w:hAnsi="Times New Roman" w:cs="Times New Roman"/>
                <w:sz w:val="24"/>
                <w:szCs w:val="24"/>
                <w:lang w:val="ru-RU"/>
              </w:rPr>
              <w:t xml:space="preserve"> </w:t>
            </w:r>
            <w:r w:rsidRPr="000E7B3A">
              <w:rPr>
                <w:rFonts w:ascii="Times New Roman" w:eastAsia="Times New Roman" w:hAnsi="Times New Roman" w:cs="Times New Roman"/>
                <w:sz w:val="24"/>
                <w:szCs w:val="24"/>
                <w:lang w:val="ru-RU"/>
              </w:rPr>
              <w:t>решать</w:t>
            </w:r>
            <w:r>
              <w:rPr>
                <w:rFonts w:ascii="Times New Roman" w:eastAsia="Times New Roman" w:hAnsi="Times New Roman" w:cs="Times New Roman"/>
                <w:sz w:val="24"/>
                <w:szCs w:val="24"/>
                <w:lang w:val="ru-RU"/>
              </w:rPr>
              <w:t xml:space="preserve"> </w:t>
            </w:r>
            <w:r w:rsidRPr="000E7B3A">
              <w:rPr>
                <w:rFonts w:ascii="Times New Roman" w:eastAsia="Times New Roman" w:hAnsi="Times New Roman" w:cs="Times New Roman"/>
                <w:sz w:val="24"/>
                <w:szCs w:val="24"/>
                <w:lang w:val="ru-RU"/>
              </w:rPr>
              <w:t>определенный</w:t>
            </w:r>
            <w:r>
              <w:rPr>
                <w:rFonts w:ascii="Times New Roman" w:eastAsia="Times New Roman" w:hAnsi="Times New Roman" w:cs="Times New Roman"/>
                <w:sz w:val="24"/>
                <w:szCs w:val="24"/>
                <w:lang w:val="ru-RU"/>
              </w:rPr>
              <w:t xml:space="preserve"> </w:t>
            </w:r>
            <w:r w:rsidRPr="000E7B3A">
              <w:rPr>
                <w:rFonts w:ascii="Times New Roman" w:eastAsia="Times New Roman" w:hAnsi="Times New Roman" w:cs="Times New Roman"/>
                <w:sz w:val="24"/>
                <w:szCs w:val="24"/>
                <w:lang w:val="ru-RU"/>
              </w:rPr>
              <w:t>класс</w:t>
            </w:r>
            <w:r>
              <w:rPr>
                <w:rFonts w:ascii="Times New Roman" w:eastAsia="Times New Roman" w:hAnsi="Times New Roman" w:cs="Times New Roman"/>
                <w:sz w:val="24"/>
                <w:szCs w:val="24"/>
                <w:lang w:val="ru-RU"/>
              </w:rPr>
              <w:t xml:space="preserve"> п</w:t>
            </w:r>
            <w:r w:rsidRPr="000E7B3A">
              <w:rPr>
                <w:rFonts w:ascii="Times New Roman" w:eastAsia="Times New Roman" w:hAnsi="Times New Roman" w:cs="Times New Roman"/>
                <w:sz w:val="24"/>
                <w:szCs w:val="24"/>
                <w:lang w:val="ru-RU"/>
              </w:rPr>
              <w:t>рофессиональных</w:t>
            </w:r>
            <w:r>
              <w:rPr>
                <w:rFonts w:ascii="Times New Roman" w:eastAsia="Times New Roman" w:hAnsi="Times New Roman" w:cs="Times New Roman"/>
                <w:sz w:val="24"/>
                <w:szCs w:val="24"/>
                <w:lang w:val="ru-RU"/>
              </w:rPr>
              <w:t xml:space="preserve"> </w:t>
            </w:r>
            <w:r w:rsidRPr="000E7B3A">
              <w:rPr>
                <w:rFonts w:ascii="Times New Roman" w:eastAsia="Times New Roman" w:hAnsi="Times New Roman" w:cs="Times New Roman"/>
                <w:sz w:val="24"/>
                <w:szCs w:val="24"/>
                <w:lang w:val="ru-RU"/>
              </w:rPr>
              <w:t>или</w:t>
            </w:r>
            <w:r>
              <w:rPr>
                <w:rFonts w:ascii="Times New Roman" w:eastAsia="Times New Roman" w:hAnsi="Times New Roman" w:cs="Times New Roman"/>
                <w:sz w:val="24"/>
                <w:szCs w:val="24"/>
                <w:lang w:val="ru-RU"/>
              </w:rPr>
              <w:t xml:space="preserve"> </w:t>
            </w:r>
            <w:r w:rsidRPr="000E7B3A">
              <w:rPr>
                <w:rFonts w:ascii="Times New Roman" w:eastAsia="Times New Roman" w:hAnsi="Times New Roman" w:cs="Times New Roman"/>
                <w:sz w:val="24"/>
                <w:szCs w:val="24"/>
                <w:lang w:val="ru-RU"/>
              </w:rPr>
              <w:t>социальных</w:t>
            </w:r>
            <w:r>
              <w:rPr>
                <w:rFonts w:ascii="Times New Roman" w:eastAsia="Times New Roman" w:hAnsi="Times New Roman" w:cs="Times New Roman"/>
                <w:sz w:val="24"/>
                <w:szCs w:val="24"/>
                <w:lang w:val="ru-RU"/>
              </w:rPr>
              <w:t xml:space="preserve"> </w:t>
            </w:r>
            <w:r w:rsidRPr="000E7B3A">
              <w:rPr>
                <w:rFonts w:ascii="Times New Roman" w:eastAsia="Times New Roman" w:hAnsi="Times New Roman" w:cs="Times New Roman"/>
                <w:sz w:val="24"/>
                <w:szCs w:val="24"/>
                <w:lang w:val="ru-RU"/>
              </w:rPr>
              <w:t>задач,</w:t>
            </w:r>
            <w:r>
              <w:rPr>
                <w:rFonts w:ascii="Times New Roman" w:eastAsia="Times New Roman" w:hAnsi="Times New Roman" w:cs="Times New Roman"/>
                <w:sz w:val="24"/>
                <w:szCs w:val="24"/>
                <w:lang w:val="ru-RU"/>
              </w:rPr>
              <w:t xml:space="preserve"> </w:t>
            </w:r>
            <w:r w:rsidRPr="000E7B3A">
              <w:rPr>
                <w:rFonts w:ascii="Times New Roman" w:eastAsia="Times New Roman" w:hAnsi="Times New Roman" w:cs="Times New Roman"/>
                <w:sz w:val="24"/>
                <w:szCs w:val="24"/>
                <w:lang w:val="ru-RU"/>
              </w:rPr>
              <w:t>способность</w:t>
            </w:r>
            <w:r>
              <w:rPr>
                <w:rFonts w:ascii="Times New Roman" w:eastAsia="Times New Roman" w:hAnsi="Times New Roman" w:cs="Times New Roman"/>
                <w:sz w:val="24"/>
                <w:szCs w:val="24"/>
                <w:lang w:val="ru-RU"/>
              </w:rPr>
              <w:t xml:space="preserve"> </w:t>
            </w:r>
            <w:r w:rsidRPr="000E7B3A">
              <w:rPr>
                <w:rFonts w:ascii="Times New Roman" w:eastAsia="Times New Roman" w:hAnsi="Times New Roman" w:cs="Times New Roman"/>
                <w:sz w:val="24"/>
                <w:szCs w:val="24"/>
                <w:lang w:val="ru-RU"/>
              </w:rPr>
              <w:t>эффективно применять усвоенные знания, умения и навыки</w:t>
            </w:r>
            <w:r>
              <w:rPr>
                <w:rFonts w:ascii="Times New Roman" w:eastAsia="Times New Roman" w:hAnsi="Times New Roman" w:cs="Times New Roman"/>
                <w:sz w:val="24"/>
                <w:szCs w:val="24"/>
                <w:lang w:val="ru-RU"/>
              </w:rPr>
              <w:t>»</w:t>
            </w:r>
            <w:r w:rsidRPr="000E7B3A">
              <w:rPr>
                <w:rFonts w:ascii="Times New Roman" w:eastAsia="Times New Roman" w:hAnsi="Times New Roman" w:cs="Times New Roman"/>
                <w:sz w:val="24"/>
                <w:szCs w:val="24"/>
                <w:lang w:val="ru-RU"/>
              </w:rPr>
              <w:t>.</w:t>
            </w:r>
          </w:p>
          <w:p w:rsidR="000E7B3A" w:rsidRDefault="000E7B3A" w:rsidP="000E7B3A">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 Общение;</w:t>
            </w:r>
          </w:p>
          <w:p w:rsidR="000E7B3A" w:rsidRDefault="000E7B3A" w:rsidP="000E7B3A">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4C069E">
              <w:rPr>
                <w:rFonts w:ascii="Times New Roman" w:eastAsia="Times New Roman" w:hAnsi="Times New Roman" w:cs="Times New Roman"/>
                <w:sz w:val="24"/>
                <w:szCs w:val="24"/>
                <w:lang w:val="ru-RU"/>
              </w:rPr>
              <w:t>П</w:t>
            </w:r>
            <w:r>
              <w:rPr>
                <w:rFonts w:ascii="Times New Roman" w:eastAsia="Times New Roman" w:hAnsi="Times New Roman" w:cs="Times New Roman"/>
                <w:sz w:val="24"/>
                <w:szCs w:val="24"/>
                <w:lang w:val="ru-RU"/>
              </w:rPr>
              <w:t>оведение;</w:t>
            </w:r>
          </w:p>
          <w:p w:rsidR="000E7B3A" w:rsidRDefault="000E7B3A" w:rsidP="000E7B3A">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4C069E">
              <w:rPr>
                <w:rFonts w:ascii="Times New Roman" w:eastAsia="Times New Roman" w:hAnsi="Times New Roman" w:cs="Times New Roman"/>
                <w:sz w:val="24"/>
                <w:szCs w:val="24"/>
                <w:lang w:val="ru-RU"/>
              </w:rPr>
              <w:t>Сознание;</w:t>
            </w:r>
          </w:p>
          <w:p w:rsidR="000E7B3A" w:rsidRDefault="000E7B3A" w:rsidP="000E7B3A">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 Компетенция.</w:t>
            </w:r>
          </w:p>
          <w:p w:rsidR="000E7B3A" w:rsidRPr="0017301D" w:rsidRDefault="000E7B3A" w:rsidP="000E7B3A">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528A7" w:rsidRPr="0017301D" w:rsidRDefault="000E7B3A" w:rsidP="001B4D6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УК-6.2</w:t>
            </w:r>
            <w:proofErr w:type="gramStart"/>
            <w:r w:rsidRPr="0017301D">
              <w:rPr>
                <w:rFonts w:ascii="Times New Roman" w:eastAsia="Times New Roman" w:hAnsi="Times New Roman" w:cs="Times New Roman"/>
                <w:sz w:val="24"/>
                <w:szCs w:val="24"/>
                <w:lang w:val="ru-RU"/>
              </w:rPr>
              <w:t xml:space="preserve"> У</w:t>
            </w:r>
            <w:proofErr w:type="gramEnd"/>
            <w:r w:rsidRPr="0017301D">
              <w:rPr>
                <w:rFonts w:ascii="Times New Roman" w:eastAsia="Times New Roman" w:hAnsi="Times New Roman" w:cs="Times New Roman"/>
                <w:sz w:val="24"/>
                <w:szCs w:val="24"/>
                <w:lang w:val="ru-RU"/>
              </w:rPr>
              <w:t xml:space="preserve">меет планировать свое рабочее время и время для саморазвития, формулировать цели личностного и профессионального развития и условия их достижения, исходя из тенденций развития области профессиональной </w:t>
            </w:r>
            <w:r w:rsidRPr="0017301D">
              <w:rPr>
                <w:rFonts w:ascii="Times New Roman" w:eastAsia="Times New Roman" w:hAnsi="Times New Roman" w:cs="Times New Roman"/>
                <w:sz w:val="24"/>
                <w:szCs w:val="24"/>
                <w:lang w:val="ru-RU"/>
              </w:rPr>
              <w:lastRenderedPageBreak/>
              <w:t>деятельности, индивидуально-личностных особенностей</w:t>
            </w: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 xml:space="preserve">.О.03 Интеллектуальные системы и технологии в экономике </w:t>
            </w:r>
          </w:p>
        </w:tc>
        <w:tc>
          <w:tcPr>
            <w:tcW w:w="7620" w:type="dxa"/>
            <w:shd w:val="clear" w:color="auto" w:fill="auto"/>
            <w:vAlign w:val="center"/>
          </w:tcPr>
          <w:p w:rsidR="004A6A7C" w:rsidRPr="0017301D" w:rsidRDefault="00530AB4" w:rsidP="001B4D6F">
            <w:pPr>
              <w:jc w:val="both"/>
              <w:rPr>
                <w:rFonts w:ascii="Times New Roman" w:eastAsia="Times New Roman" w:hAnsi="Times New Roman" w:cs="Times New Roman"/>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4A6A7C" w:rsidRPr="0017301D" w:rsidRDefault="004A6A7C" w:rsidP="001B4D6F">
            <w:pPr>
              <w:rPr>
                <w:rFonts w:ascii="Times New Roman" w:eastAsia="Times New Roman" w:hAnsi="Times New Roman" w:cs="Times New Roman"/>
                <w:i/>
                <w:sz w:val="24"/>
                <w:szCs w:val="24"/>
                <w:lang w:val="ru-RU"/>
              </w:rPr>
            </w:pPr>
          </w:p>
          <w:p w:rsidR="004A6A7C" w:rsidRPr="0017301D" w:rsidRDefault="004A6A7C"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 xml:space="preserve">Важнейшим классификационным признаком имитационных моделей является схема формализации моделируемой системы. При этом наиболее распространены следующие способы: просмотр активностей, составление расписания событий, управление обслуживанием </w:t>
            </w:r>
            <w:proofErr w:type="spellStart"/>
            <w:r w:rsidRPr="0017301D">
              <w:rPr>
                <w:rFonts w:ascii="Times New Roman" w:eastAsia="Times New Roman" w:hAnsi="Times New Roman" w:cs="Times New Roman"/>
                <w:b/>
                <w:sz w:val="24"/>
                <w:szCs w:val="24"/>
                <w:lang w:val="ru-RU"/>
              </w:rPr>
              <w:t>транзактов</w:t>
            </w:r>
            <w:proofErr w:type="spellEnd"/>
            <w:r w:rsidRPr="0017301D">
              <w:rPr>
                <w:rFonts w:ascii="Times New Roman" w:eastAsia="Times New Roman" w:hAnsi="Times New Roman" w:cs="Times New Roman"/>
                <w:b/>
                <w:sz w:val="24"/>
                <w:szCs w:val="24"/>
                <w:lang w:val="ru-RU"/>
              </w:rPr>
              <w:t>, управление агрегатами и синхронизация процессов. Укажите, в каких случаях применяется просмотр активностей.</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различные компоненты выполняют одни и те же функциональные действия;</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условия выполнимости известны исследователю заранее и могут быть алгоритмически заданы;</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в результате функциональных действий происходят одинаковые события независимо друг от друга;</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в результате функциональных действий в системе наступают различные события;</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5) все функциональные действия компонент реальной системы </w:t>
            </w:r>
            <w:r w:rsidRPr="0017301D">
              <w:rPr>
                <w:rFonts w:ascii="Times New Roman" w:eastAsia="Times New Roman" w:hAnsi="Times New Roman" w:cs="Times New Roman"/>
                <w:sz w:val="24"/>
                <w:szCs w:val="24"/>
                <w:lang w:val="ru-RU"/>
              </w:rPr>
              <w:lastRenderedPageBreak/>
              <w:t>различны;</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6) последовательность функциональных действий в каждом компоненте определена.</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 xml:space="preserve">Ответ: </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2,4</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2</w:t>
            </w:r>
            <w:proofErr w:type="gramEnd"/>
            <w:r w:rsidRPr="0017301D">
              <w:rPr>
                <w:rFonts w:ascii="Times New Roman" w:eastAsia="Times New Roman" w:hAnsi="Times New Roman" w:cs="Times New Roman"/>
                <w:sz w:val="24"/>
                <w:szCs w:val="24"/>
                <w:lang w:val="ru-RU"/>
              </w:rPr>
              <w:t>.О.01.01(У) технологическая (проектно-технологическая) практика</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w:t>
            </w:r>
          </w:p>
        </w:tc>
        <w:tc>
          <w:tcPr>
            <w:tcW w:w="7620" w:type="dxa"/>
            <w:shd w:val="clear" w:color="auto" w:fill="auto"/>
            <w:vAlign w:val="center"/>
          </w:tcPr>
          <w:p w:rsidR="00530AB4" w:rsidRDefault="00530AB4"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Default="00381154"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i/>
                <w:sz w:val="24"/>
                <w:szCs w:val="24"/>
                <w:lang w:val="ru-RU"/>
              </w:rPr>
              <w:t>Прочитайте текст и установите последовательность.</w:t>
            </w:r>
          </w:p>
          <w:p w:rsidR="00381154" w:rsidRDefault="00381154" w:rsidP="001B4D6F">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 процессе обучения овладение знаниями происходит в несколько этапов. Установите правильную последовательность данных этапов.</w:t>
            </w:r>
          </w:p>
          <w:p w:rsidR="00381154" w:rsidRPr="00381154" w:rsidRDefault="00381154" w:rsidP="00381154">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r w:rsidRPr="00381154">
              <w:rPr>
                <w:rFonts w:ascii="Times New Roman" w:eastAsia="Times New Roman" w:hAnsi="Times New Roman" w:cs="Times New Roman"/>
                <w:sz w:val="24"/>
                <w:szCs w:val="24"/>
                <w:lang w:val="ru-RU"/>
              </w:rPr>
              <w:t>) применение знаний в практической деятельности</w:t>
            </w:r>
            <w:r>
              <w:rPr>
                <w:rFonts w:ascii="Times New Roman" w:eastAsia="Times New Roman" w:hAnsi="Times New Roman" w:cs="Times New Roman"/>
                <w:sz w:val="24"/>
                <w:szCs w:val="24"/>
                <w:lang w:val="ru-RU"/>
              </w:rPr>
              <w:t>;</w:t>
            </w:r>
          </w:p>
          <w:p w:rsidR="00381154" w:rsidRPr="00381154" w:rsidRDefault="00381154" w:rsidP="00381154">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r w:rsidRPr="00381154">
              <w:rPr>
                <w:rFonts w:ascii="Times New Roman" w:eastAsia="Times New Roman" w:hAnsi="Times New Roman" w:cs="Times New Roman"/>
                <w:sz w:val="24"/>
                <w:szCs w:val="24"/>
                <w:lang w:val="ru-RU"/>
              </w:rPr>
              <w:t>) осмысливание учебного материала</w:t>
            </w:r>
            <w:r>
              <w:rPr>
                <w:rFonts w:ascii="Times New Roman" w:eastAsia="Times New Roman" w:hAnsi="Times New Roman" w:cs="Times New Roman"/>
                <w:sz w:val="24"/>
                <w:szCs w:val="24"/>
                <w:lang w:val="ru-RU"/>
              </w:rPr>
              <w:t>;</w:t>
            </w:r>
          </w:p>
          <w:p w:rsidR="00381154" w:rsidRPr="00381154" w:rsidRDefault="00381154" w:rsidP="00381154">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r w:rsidRPr="00381154">
              <w:rPr>
                <w:rFonts w:ascii="Times New Roman" w:eastAsia="Times New Roman" w:hAnsi="Times New Roman" w:cs="Times New Roman"/>
                <w:sz w:val="24"/>
                <w:szCs w:val="24"/>
                <w:lang w:val="ru-RU"/>
              </w:rPr>
              <w:t>) восприятие учебного материала</w:t>
            </w:r>
            <w:r>
              <w:rPr>
                <w:rFonts w:ascii="Times New Roman" w:eastAsia="Times New Roman" w:hAnsi="Times New Roman" w:cs="Times New Roman"/>
                <w:sz w:val="24"/>
                <w:szCs w:val="24"/>
                <w:lang w:val="ru-RU"/>
              </w:rPr>
              <w:t>;</w:t>
            </w:r>
          </w:p>
          <w:p w:rsidR="00381154" w:rsidRDefault="00381154" w:rsidP="00381154">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r w:rsidRPr="00381154">
              <w:rPr>
                <w:rFonts w:ascii="Times New Roman" w:eastAsia="Times New Roman" w:hAnsi="Times New Roman" w:cs="Times New Roman"/>
                <w:sz w:val="24"/>
                <w:szCs w:val="24"/>
                <w:lang w:val="ru-RU"/>
              </w:rPr>
              <w:t>) запоминание и закрепление знаний</w:t>
            </w:r>
            <w:r>
              <w:rPr>
                <w:rFonts w:ascii="Times New Roman" w:eastAsia="Times New Roman" w:hAnsi="Times New Roman" w:cs="Times New Roman"/>
                <w:sz w:val="24"/>
                <w:szCs w:val="24"/>
                <w:lang w:val="ru-RU"/>
              </w:rPr>
              <w:t>.</w:t>
            </w:r>
          </w:p>
          <w:p w:rsidR="00381154" w:rsidRPr="0017301D" w:rsidRDefault="00381154" w:rsidP="00381154">
            <w:pPr>
              <w:jc w:val="both"/>
              <w:rPr>
                <w:rFonts w:ascii="Times New Roman" w:eastAsia="Times New Roman" w:hAnsi="Times New Roman" w:cs="Times New Roman"/>
                <w:sz w:val="24"/>
                <w:szCs w:val="24"/>
                <w:lang w:val="ru-RU"/>
              </w:rPr>
            </w:pPr>
          </w:p>
          <w:p w:rsidR="00381154" w:rsidRPr="0017301D" w:rsidRDefault="00381154" w:rsidP="00381154">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соответствующую последовательность цифр слева направо:</w:t>
            </w:r>
          </w:p>
          <w:tbl>
            <w:tblPr>
              <w:tblStyle w:val="aff6"/>
              <w:tblW w:w="52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99"/>
              <w:gridCol w:w="1321"/>
              <w:gridCol w:w="1320"/>
              <w:gridCol w:w="1320"/>
            </w:tblGrid>
            <w:tr w:rsidR="00381154" w:rsidRPr="0017301D" w:rsidTr="00381154">
              <w:tc>
                <w:tcPr>
                  <w:tcW w:w="1299" w:type="dxa"/>
                </w:tcPr>
                <w:p w:rsidR="00381154" w:rsidRPr="0017301D" w:rsidRDefault="00381154"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21" w:type="dxa"/>
                </w:tcPr>
                <w:p w:rsidR="00381154" w:rsidRPr="0017301D" w:rsidRDefault="00381154"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20" w:type="dxa"/>
                </w:tcPr>
                <w:p w:rsidR="00381154" w:rsidRPr="0017301D" w:rsidRDefault="00381154"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20" w:type="dxa"/>
                </w:tcPr>
                <w:p w:rsidR="00381154" w:rsidRPr="0017301D" w:rsidRDefault="00381154"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381154" w:rsidRPr="00381154" w:rsidRDefault="00381154" w:rsidP="001B4D6F">
            <w:pPr>
              <w:jc w:val="both"/>
              <w:rPr>
                <w:rFonts w:ascii="Times New Roman" w:eastAsia="Times New Roman" w:hAnsi="Times New Roman" w:cs="Times New Roman"/>
                <w:sz w:val="24"/>
                <w:szCs w:val="24"/>
              </w:rPr>
            </w:pPr>
          </w:p>
        </w:tc>
        <w:tc>
          <w:tcPr>
            <w:tcW w:w="1524" w:type="dxa"/>
            <w:shd w:val="clear" w:color="auto" w:fill="auto"/>
            <w:vAlign w:val="center"/>
          </w:tcPr>
          <w:p w:rsidR="004A6A7C" w:rsidRPr="0017301D" w:rsidRDefault="00381154" w:rsidP="001B4D6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3,2,4,1</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2</w:t>
            </w:r>
            <w:proofErr w:type="gramEnd"/>
            <w:r w:rsidRPr="0017301D">
              <w:rPr>
                <w:rFonts w:ascii="Times New Roman" w:eastAsia="Times New Roman" w:hAnsi="Times New Roman" w:cs="Times New Roman"/>
                <w:sz w:val="24"/>
                <w:szCs w:val="24"/>
                <w:lang w:val="ru-RU"/>
              </w:rPr>
              <w:t>.О.02.01(П) научно-исследовательская работа</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w:t>
            </w:r>
          </w:p>
        </w:tc>
        <w:tc>
          <w:tcPr>
            <w:tcW w:w="7620" w:type="dxa"/>
            <w:shd w:val="clear" w:color="auto" w:fill="auto"/>
            <w:vAlign w:val="center"/>
          </w:tcPr>
          <w:p w:rsidR="004A6A7C" w:rsidRPr="0017301D" w:rsidRDefault="00530AB4" w:rsidP="001B4D6F">
            <w:pPr>
              <w:jc w:val="both"/>
              <w:rPr>
                <w:rFonts w:ascii="Times New Roman" w:eastAsia="Times New Roman" w:hAnsi="Times New Roman" w:cs="Times New Roman"/>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4A6A7C" w:rsidRPr="0017301D" w:rsidRDefault="004A6A7C" w:rsidP="001B4D6F">
            <w:pPr>
              <w:rPr>
                <w:rFonts w:ascii="Times New Roman" w:eastAsia="Times New Roman" w:hAnsi="Times New Roman" w:cs="Times New Roman"/>
                <w:i/>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 xml:space="preserve">Важнейшим государствообразующим признаком перехода к информационному обществу является создание единого информационного пространства (ЕИП). </w:t>
            </w:r>
            <w:r w:rsidRPr="0017301D">
              <w:rPr>
                <w:b/>
                <w:lang w:val="ru-RU"/>
              </w:rPr>
              <w:t xml:space="preserve"> </w:t>
            </w:r>
            <w:r w:rsidRPr="0017301D">
              <w:rPr>
                <w:rFonts w:ascii="Times New Roman" w:eastAsia="Times New Roman" w:hAnsi="Times New Roman" w:cs="Times New Roman"/>
                <w:b/>
                <w:sz w:val="24"/>
                <w:szCs w:val="24"/>
                <w:lang w:val="ru-RU"/>
              </w:rPr>
              <w:t>В концепции ЕИП выделяют несколько уровней реализации, охватывающих все сферы общественной жизни. Какие уровни НЕ включают в себя бизнес, как участника.</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G2C;</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G2B;</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G2G;</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B2B;</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B2C.</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 xml:space="preserve">Ответ: </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1,3</w:t>
            </w:r>
          </w:p>
        </w:tc>
      </w:tr>
      <w:tr w:rsidR="00FE0E0F" w:rsidRPr="0017301D" w:rsidTr="00FE0E0F">
        <w:tc>
          <w:tcPr>
            <w:tcW w:w="1730" w:type="dxa"/>
            <w:vMerge/>
          </w:tcPr>
          <w:p w:rsidR="004528A7" w:rsidRPr="0017301D" w:rsidRDefault="004528A7"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528A7" w:rsidRPr="0017301D" w:rsidRDefault="004528A7" w:rsidP="001B4D6F">
            <w:pPr>
              <w:rPr>
                <w:rFonts w:ascii="Times New Roman" w:eastAsia="Times New Roman" w:hAnsi="Times New Roman" w:cs="Times New Roman"/>
                <w:sz w:val="24"/>
                <w:szCs w:val="24"/>
                <w:lang w:val="ru-RU"/>
              </w:rPr>
            </w:pPr>
          </w:p>
        </w:tc>
        <w:tc>
          <w:tcPr>
            <w:tcW w:w="1894" w:type="dxa"/>
          </w:tcPr>
          <w:p w:rsidR="004528A7" w:rsidRPr="0017301D" w:rsidRDefault="004528A7"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2</w:t>
            </w:r>
            <w:proofErr w:type="gramEnd"/>
            <w:r w:rsidRPr="0017301D">
              <w:rPr>
                <w:rFonts w:ascii="Times New Roman" w:eastAsia="Times New Roman" w:hAnsi="Times New Roman" w:cs="Times New Roman"/>
                <w:sz w:val="24"/>
                <w:szCs w:val="24"/>
                <w:lang w:val="ru-RU"/>
              </w:rPr>
              <w:t xml:space="preserve">.В.01.01(П) </w:t>
            </w:r>
            <w:r w:rsidRPr="0017301D">
              <w:rPr>
                <w:rFonts w:ascii="Times New Roman" w:eastAsia="Times New Roman" w:hAnsi="Times New Roman" w:cs="Times New Roman"/>
                <w:sz w:val="24"/>
                <w:szCs w:val="24"/>
                <w:lang w:val="ru-RU"/>
              </w:rPr>
              <w:lastRenderedPageBreak/>
              <w:t>технологическая (проектно-технологическая) практика</w:t>
            </w:r>
          </w:p>
        </w:tc>
        <w:tc>
          <w:tcPr>
            <w:tcW w:w="7620" w:type="dxa"/>
            <w:shd w:val="clear" w:color="auto" w:fill="auto"/>
          </w:tcPr>
          <w:p w:rsidR="00530AB4" w:rsidRDefault="00530AB4" w:rsidP="001B4D6F">
            <w:pPr>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lastRenderedPageBreak/>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0F349F" w:rsidRPr="0017301D" w:rsidRDefault="000F349F" w:rsidP="000F349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lastRenderedPageBreak/>
              <w:t>Прочитайте текст и выберите правильный ответ.</w:t>
            </w:r>
          </w:p>
          <w:p w:rsidR="000F349F" w:rsidRDefault="000F349F" w:rsidP="000F349F">
            <w:pPr>
              <w:jc w:val="both"/>
              <w:rPr>
                <w:rFonts w:ascii="Times New Roman" w:eastAsia="Times New Roman" w:hAnsi="Times New Roman" w:cs="Times New Roman"/>
                <w:sz w:val="24"/>
                <w:szCs w:val="24"/>
                <w:lang w:val="ru-RU"/>
              </w:rPr>
            </w:pPr>
          </w:p>
          <w:p w:rsidR="000F349F" w:rsidRDefault="000F349F" w:rsidP="000F349F">
            <w:pPr>
              <w:rPr>
                <w:rFonts w:ascii="Times New Roman" w:eastAsia="Times New Roman" w:hAnsi="Times New Roman" w:cs="Times New Roman"/>
                <w:sz w:val="24"/>
                <w:szCs w:val="24"/>
                <w:lang w:val="ru-RU"/>
              </w:rPr>
            </w:pPr>
            <w:r w:rsidRPr="000F349F">
              <w:rPr>
                <w:rFonts w:ascii="Times New Roman" w:eastAsia="Times New Roman" w:hAnsi="Times New Roman" w:cs="Times New Roman"/>
                <w:sz w:val="24"/>
                <w:szCs w:val="24"/>
                <w:lang w:val="ru-RU"/>
              </w:rPr>
              <w:t>Человеческая деятельность проявляется в форме ...</w:t>
            </w:r>
          </w:p>
          <w:p w:rsidR="000F349F" w:rsidRDefault="000F349F" w:rsidP="000F349F">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007A023F">
              <w:rPr>
                <w:rFonts w:ascii="Times New Roman" w:eastAsia="Times New Roman" w:hAnsi="Times New Roman" w:cs="Times New Roman"/>
                <w:sz w:val="24"/>
                <w:szCs w:val="24"/>
                <w:lang w:val="ru-RU"/>
              </w:rPr>
              <w:t>запоминания</w:t>
            </w:r>
            <w:r>
              <w:rPr>
                <w:rFonts w:ascii="Times New Roman" w:eastAsia="Times New Roman" w:hAnsi="Times New Roman" w:cs="Times New Roman"/>
                <w:sz w:val="24"/>
                <w:szCs w:val="24"/>
                <w:lang w:val="ru-RU"/>
              </w:rPr>
              <w:t>;</w:t>
            </w:r>
          </w:p>
          <w:p w:rsidR="000F349F" w:rsidRDefault="000F349F" w:rsidP="000F349F">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 действия;</w:t>
            </w:r>
          </w:p>
          <w:p w:rsidR="000F349F" w:rsidRDefault="000F349F" w:rsidP="000F349F">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7A023F">
              <w:rPr>
                <w:rFonts w:ascii="Times New Roman" w:eastAsia="Times New Roman" w:hAnsi="Times New Roman" w:cs="Times New Roman"/>
                <w:sz w:val="24"/>
                <w:szCs w:val="24"/>
                <w:lang w:val="ru-RU"/>
              </w:rPr>
              <w:t>подражания</w:t>
            </w:r>
            <w:r>
              <w:rPr>
                <w:rFonts w:ascii="Times New Roman" w:eastAsia="Times New Roman" w:hAnsi="Times New Roman" w:cs="Times New Roman"/>
                <w:sz w:val="24"/>
                <w:szCs w:val="24"/>
                <w:lang w:val="ru-RU"/>
              </w:rPr>
              <w:t>;</w:t>
            </w:r>
          </w:p>
          <w:p w:rsidR="000F349F" w:rsidRDefault="000F349F" w:rsidP="000F349F">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7A023F">
              <w:rPr>
                <w:rFonts w:ascii="Times New Roman" w:eastAsia="Times New Roman" w:hAnsi="Times New Roman" w:cs="Times New Roman"/>
                <w:sz w:val="24"/>
                <w:szCs w:val="24"/>
                <w:lang w:val="ru-RU"/>
              </w:rPr>
              <w:t>воспитания</w:t>
            </w:r>
            <w:r w:rsidR="000A12BB">
              <w:rPr>
                <w:rFonts w:ascii="Times New Roman" w:eastAsia="Times New Roman" w:hAnsi="Times New Roman" w:cs="Times New Roman"/>
                <w:sz w:val="24"/>
                <w:szCs w:val="24"/>
                <w:lang w:val="ru-RU"/>
              </w:rPr>
              <w:t>.</w:t>
            </w:r>
          </w:p>
          <w:p w:rsidR="004528A7" w:rsidRPr="0017301D" w:rsidRDefault="000F349F" w:rsidP="000F349F">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528A7" w:rsidRPr="0017301D" w:rsidRDefault="000F349F" w:rsidP="001B4D6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2</w:t>
            </w:r>
          </w:p>
        </w:tc>
      </w:tr>
      <w:tr w:rsidR="00FE0E0F" w:rsidRPr="0017301D" w:rsidTr="00FE0E0F">
        <w:tc>
          <w:tcPr>
            <w:tcW w:w="1730" w:type="dxa"/>
            <w:vMerge/>
          </w:tcPr>
          <w:p w:rsidR="004528A7" w:rsidRPr="0017301D" w:rsidRDefault="004528A7"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528A7" w:rsidRPr="0017301D" w:rsidRDefault="004528A7" w:rsidP="001B4D6F">
            <w:pPr>
              <w:rPr>
                <w:rFonts w:ascii="Times New Roman" w:eastAsia="Times New Roman" w:hAnsi="Times New Roman" w:cs="Times New Roman"/>
                <w:sz w:val="24"/>
                <w:szCs w:val="24"/>
                <w:lang w:val="ru-RU"/>
              </w:rPr>
            </w:pPr>
          </w:p>
        </w:tc>
        <w:tc>
          <w:tcPr>
            <w:tcW w:w="1894" w:type="dxa"/>
          </w:tcPr>
          <w:p w:rsidR="004528A7" w:rsidRPr="0017301D" w:rsidRDefault="004528A7"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Б3.01(Д) Подготовка к процедуре защиты и защита выпускной квалификационной работы</w:t>
            </w:r>
          </w:p>
        </w:tc>
        <w:tc>
          <w:tcPr>
            <w:tcW w:w="7620" w:type="dxa"/>
            <w:shd w:val="clear" w:color="auto" w:fill="auto"/>
          </w:tcPr>
          <w:p w:rsidR="00530AB4" w:rsidRDefault="00530AB4" w:rsidP="001B4D6F">
            <w:pPr>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528A7" w:rsidRDefault="0077495C" w:rsidP="007A02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7A023F" w:rsidRDefault="007A023F" w:rsidP="007A023F">
            <w:pPr>
              <w:rPr>
                <w:rFonts w:ascii="Times New Roman" w:eastAsia="Times New Roman" w:hAnsi="Times New Roman" w:cs="Times New Roman"/>
                <w:sz w:val="24"/>
                <w:szCs w:val="24"/>
                <w:lang w:val="ru-RU"/>
              </w:rPr>
            </w:pPr>
          </w:p>
          <w:p w:rsidR="0077495C" w:rsidRDefault="0077495C" w:rsidP="0077495C">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Выберите </w:t>
            </w:r>
            <w:r w:rsidRPr="0077495C">
              <w:rPr>
                <w:rFonts w:ascii="Times New Roman" w:eastAsia="Times New Roman" w:hAnsi="Times New Roman" w:cs="Times New Roman"/>
                <w:sz w:val="24"/>
                <w:szCs w:val="24"/>
                <w:lang w:val="ru-RU"/>
              </w:rPr>
              <w:t>внутренние</w:t>
            </w:r>
            <w:r>
              <w:rPr>
                <w:rFonts w:ascii="Times New Roman" w:eastAsia="Times New Roman" w:hAnsi="Times New Roman" w:cs="Times New Roman"/>
                <w:sz w:val="24"/>
                <w:szCs w:val="24"/>
                <w:lang w:val="ru-RU"/>
              </w:rPr>
              <w:t xml:space="preserve"> </w:t>
            </w:r>
            <w:r w:rsidRPr="0077495C">
              <w:rPr>
                <w:rFonts w:ascii="Times New Roman" w:eastAsia="Times New Roman" w:hAnsi="Times New Roman" w:cs="Times New Roman"/>
                <w:sz w:val="24"/>
                <w:szCs w:val="24"/>
                <w:lang w:val="ru-RU"/>
              </w:rPr>
              <w:t>мотивы</w:t>
            </w:r>
            <w:r>
              <w:rPr>
                <w:rFonts w:ascii="Times New Roman" w:eastAsia="Times New Roman" w:hAnsi="Times New Roman" w:cs="Times New Roman"/>
                <w:sz w:val="24"/>
                <w:szCs w:val="24"/>
                <w:lang w:val="ru-RU"/>
              </w:rPr>
              <w:t xml:space="preserve"> </w:t>
            </w:r>
            <w:r w:rsidRPr="0077495C">
              <w:rPr>
                <w:rFonts w:ascii="Times New Roman" w:eastAsia="Times New Roman" w:hAnsi="Times New Roman" w:cs="Times New Roman"/>
                <w:sz w:val="24"/>
                <w:szCs w:val="24"/>
                <w:lang w:val="ru-RU"/>
              </w:rPr>
              <w:t>учебной</w:t>
            </w:r>
            <w:r>
              <w:rPr>
                <w:rFonts w:ascii="Times New Roman" w:eastAsia="Times New Roman" w:hAnsi="Times New Roman" w:cs="Times New Roman"/>
                <w:sz w:val="24"/>
                <w:szCs w:val="24"/>
                <w:lang w:val="ru-RU"/>
              </w:rPr>
              <w:t xml:space="preserve"> </w:t>
            </w:r>
            <w:r w:rsidRPr="0077495C">
              <w:rPr>
                <w:rFonts w:ascii="Times New Roman" w:eastAsia="Times New Roman" w:hAnsi="Times New Roman" w:cs="Times New Roman"/>
                <w:sz w:val="24"/>
                <w:szCs w:val="24"/>
                <w:lang w:val="ru-RU"/>
              </w:rPr>
              <w:t>деятельности, влияющие на качественную</w:t>
            </w:r>
            <w:r>
              <w:rPr>
                <w:rFonts w:ascii="Times New Roman" w:eastAsia="Times New Roman" w:hAnsi="Times New Roman" w:cs="Times New Roman"/>
                <w:sz w:val="24"/>
                <w:szCs w:val="24"/>
                <w:lang w:val="ru-RU"/>
              </w:rPr>
              <w:t xml:space="preserve"> </w:t>
            </w:r>
            <w:r w:rsidRPr="0077495C">
              <w:rPr>
                <w:rFonts w:ascii="Times New Roman" w:eastAsia="Times New Roman" w:hAnsi="Times New Roman" w:cs="Times New Roman"/>
                <w:sz w:val="24"/>
                <w:szCs w:val="24"/>
                <w:lang w:val="ru-RU"/>
              </w:rPr>
              <w:t>ака</w:t>
            </w:r>
            <w:r>
              <w:rPr>
                <w:rFonts w:ascii="Times New Roman" w:eastAsia="Times New Roman" w:hAnsi="Times New Roman" w:cs="Times New Roman"/>
                <w:sz w:val="24"/>
                <w:szCs w:val="24"/>
                <w:lang w:val="ru-RU"/>
              </w:rPr>
              <w:t>демическую успеваемость.</w:t>
            </w:r>
          </w:p>
          <w:p w:rsidR="00DA0449" w:rsidRPr="00DA0449" w:rsidRDefault="00DA0449" w:rsidP="00DA0449">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r w:rsidRPr="00DA0449">
              <w:rPr>
                <w:rFonts w:ascii="Times New Roman" w:eastAsia="Times New Roman" w:hAnsi="Times New Roman" w:cs="Times New Roman"/>
                <w:sz w:val="24"/>
                <w:szCs w:val="24"/>
                <w:lang w:val="ru-RU"/>
              </w:rPr>
              <w:t>) повышение своего общеобразовательного уровня</w:t>
            </w:r>
            <w:r>
              <w:rPr>
                <w:rFonts w:ascii="Times New Roman" w:eastAsia="Times New Roman" w:hAnsi="Times New Roman" w:cs="Times New Roman"/>
                <w:sz w:val="24"/>
                <w:szCs w:val="24"/>
                <w:lang w:val="ru-RU"/>
              </w:rPr>
              <w:t>;</w:t>
            </w:r>
          </w:p>
          <w:p w:rsidR="00DA0449" w:rsidRPr="00DA0449" w:rsidRDefault="00DA0449" w:rsidP="00DA0449">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r w:rsidRPr="00DA0449">
              <w:rPr>
                <w:rFonts w:ascii="Times New Roman" w:eastAsia="Times New Roman" w:hAnsi="Times New Roman" w:cs="Times New Roman"/>
                <w:sz w:val="24"/>
                <w:szCs w:val="24"/>
                <w:lang w:val="ru-RU"/>
              </w:rPr>
              <w:t>) учеба ради материального вознаграждения</w:t>
            </w:r>
            <w:r>
              <w:rPr>
                <w:rFonts w:ascii="Times New Roman" w:eastAsia="Times New Roman" w:hAnsi="Times New Roman" w:cs="Times New Roman"/>
                <w:sz w:val="24"/>
                <w:szCs w:val="24"/>
                <w:lang w:val="ru-RU"/>
              </w:rPr>
              <w:t>;</w:t>
            </w:r>
          </w:p>
          <w:p w:rsidR="00DA0449" w:rsidRPr="00DA0449" w:rsidRDefault="00DA0449" w:rsidP="00DA0449">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r w:rsidRPr="00DA0449">
              <w:rPr>
                <w:rFonts w:ascii="Times New Roman" w:eastAsia="Times New Roman" w:hAnsi="Times New Roman" w:cs="Times New Roman"/>
                <w:sz w:val="24"/>
                <w:szCs w:val="24"/>
                <w:lang w:val="ru-RU"/>
              </w:rPr>
              <w:t>) получение прочных профессиональных знаний</w:t>
            </w:r>
            <w:r>
              <w:rPr>
                <w:rFonts w:ascii="Times New Roman" w:eastAsia="Times New Roman" w:hAnsi="Times New Roman" w:cs="Times New Roman"/>
                <w:sz w:val="24"/>
                <w:szCs w:val="24"/>
                <w:lang w:val="ru-RU"/>
              </w:rPr>
              <w:t>;</w:t>
            </w:r>
          </w:p>
          <w:p w:rsidR="0077495C" w:rsidRDefault="00DA0449" w:rsidP="00DA0449">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r w:rsidRPr="00DA0449">
              <w:rPr>
                <w:rFonts w:ascii="Times New Roman" w:eastAsia="Times New Roman" w:hAnsi="Times New Roman" w:cs="Times New Roman"/>
                <w:sz w:val="24"/>
                <w:szCs w:val="24"/>
                <w:lang w:val="ru-RU"/>
              </w:rPr>
              <w:t>) учеба ради лидерства и престижа</w:t>
            </w:r>
            <w:r>
              <w:rPr>
                <w:rFonts w:ascii="Times New Roman" w:eastAsia="Times New Roman" w:hAnsi="Times New Roman" w:cs="Times New Roman"/>
                <w:sz w:val="24"/>
                <w:szCs w:val="24"/>
                <w:lang w:val="ru-RU"/>
              </w:rPr>
              <w:t>.</w:t>
            </w:r>
          </w:p>
          <w:p w:rsidR="0077495C" w:rsidRPr="007A023F" w:rsidRDefault="0077495C" w:rsidP="0077495C">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528A7" w:rsidRPr="0017301D" w:rsidRDefault="00DA0449" w:rsidP="001B4D6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1, 3</w:t>
            </w:r>
          </w:p>
        </w:tc>
      </w:tr>
      <w:tr w:rsidR="00FE0E0F" w:rsidRPr="0017301D" w:rsidTr="00FE0E0F">
        <w:trPr>
          <w:trHeight w:val="495"/>
        </w:trPr>
        <w:tc>
          <w:tcPr>
            <w:tcW w:w="1730" w:type="dxa"/>
            <w:vMerge w:val="restart"/>
          </w:tcPr>
          <w:p w:rsidR="00083A98" w:rsidRPr="0017301D" w:rsidRDefault="00083A98" w:rsidP="001B4D6F">
            <w:pPr>
              <w:rPr>
                <w:rFonts w:ascii="Times New Roman" w:eastAsia="Times New Roman" w:hAnsi="Times New Roman" w:cs="Times New Roman"/>
                <w:sz w:val="24"/>
                <w:szCs w:val="24"/>
                <w:lang w:val="ru-RU"/>
              </w:rPr>
            </w:pPr>
          </w:p>
        </w:tc>
        <w:tc>
          <w:tcPr>
            <w:tcW w:w="1792" w:type="dxa"/>
            <w:vMerge w:val="restart"/>
          </w:tcPr>
          <w:p w:rsidR="00083A98" w:rsidRPr="0017301D" w:rsidRDefault="00083A9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УК-6.3</w:t>
            </w:r>
            <w:proofErr w:type="gramStart"/>
            <w:r w:rsidRPr="0017301D">
              <w:rPr>
                <w:rFonts w:ascii="Times New Roman" w:eastAsia="Times New Roman" w:hAnsi="Times New Roman" w:cs="Times New Roman"/>
                <w:sz w:val="24"/>
                <w:szCs w:val="24"/>
                <w:lang w:val="ru-RU"/>
              </w:rPr>
              <w:t xml:space="preserve"> И</w:t>
            </w:r>
            <w:proofErr w:type="gramEnd"/>
            <w:r w:rsidRPr="0017301D">
              <w:rPr>
                <w:rFonts w:ascii="Times New Roman" w:eastAsia="Times New Roman" w:hAnsi="Times New Roman" w:cs="Times New Roman"/>
                <w:sz w:val="24"/>
                <w:szCs w:val="24"/>
                <w:lang w:val="ru-RU"/>
              </w:rPr>
              <w:t>меет практический опыт получения дополнительного образования, изучения дополнительных образовательных программ</w:t>
            </w:r>
          </w:p>
        </w:tc>
        <w:tc>
          <w:tcPr>
            <w:tcW w:w="1894" w:type="dxa"/>
            <w:vMerge w:val="restart"/>
          </w:tcPr>
          <w:p w:rsidR="00083A98" w:rsidRPr="0017301D" w:rsidRDefault="00083A9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.О.03 Интеллектуальные системы и технологии в экономике</w:t>
            </w:r>
          </w:p>
        </w:tc>
        <w:tc>
          <w:tcPr>
            <w:tcW w:w="7620" w:type="dxa"/>
            <w:shd w:val="clear" w:color="auto" w:fill="auto"/>
          </w:tcPr>
          <w:p w:rsidR="00083A98" w:rsidRDefault="00083A98"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0A12BB" w:rsidRPr="0017301D" w:rsidRDefault="000A12BB" w:rsidP="000A12BB">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0A12BB" w:rsidRDefault="000A12BB" w:rsidP="000A12BB">
            <w:pPr>
              <w:jc w:val="both"/>
              <w:rPr>
                <w:rFonts w:ascii="Times New Roman" w:eastAsia="Times New Roman" w:hAnsi="Times New Roman" w:cs="Times New Roman"/>
                <w:sz w:val="24"/>
                <w:szCs w:val="24"/>
                <w:lang w:val="ru-RU"/>
              </w:rPr>
            </w:pPr>
          </w:p>
          <w:p w:rsidR="000A12BB" w:rsidRDefault="000A12BB" w:rsidP="000A12BB">
            <w:pPr>
              <w:rPr>
                <w:rFonts w:ascii="Times New Roman" w:eastAsia="Times New Roman" w:hAnsi="Times New Roman" w:cs="Times New Roman"/>
                <w:sz w:val="24"/>
                <w:szCs w:val="24"/>
                <w:lang w:val="ru-RU"/>
              </w:rPr>
            </w:pPr>
            <w:r w:rsidRPr="000F349F">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xml:space="preserve"> </w:t>
            </w:r>
            <w:r w:rsidRPr="000A12BB">
              <w:rPr>
                <w:rFonts w:ascii="Times New Roman" w:eastAsia="Times New Roman" w:hAnsi="Times New Roman" w:cs="Times New Roman"/>
                <w:sz w:val="24"/>
                <w:szCs w:val="24"/>
                <w:lang w:val="ru-RU"/>
              </w:rPr>
              <w:t>– это умения, доведенные до автоматизма.</w:t>
            </w:r>
          </w:p>
          <w:p w:rsidR="000A12BB" w:rsidRDefault="000A12BB" w:rsidP="000A12BB">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 компетенция;</w:t>
            </w:r>
          </w:p>
          <w:p w:rsidR="000A12BB" w:rsidRDefault="000A12BB" w:rsidP="000A12BB">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 навык;</w:t>
            </w:r>
          </w:p>
          <w:p w:rsidR="000A12BB" w:rsidRDefault="000A12BB" w:rsidP="000A12BB">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 преподавание;</w:t>
            </w:r>
          </w:p>
          <w:p w:rsidR="000A12BB" w:rsidRDefault="000A12BB" w:rsidP="000A12BB">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 темперамент.</w:t>
            </w:r>
          </w:p>
          <w:p w:rsidR="00083A98" w:rsidRPr="0017301D" w:rsidRDefault="000A12BB" w:rsidP="000A12BB">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083A98" w:rsidRPr="0017301D" w:rsidRDefault="000A12BB" w:rsidP="001B4D6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r>
      <w:tr w:rsidR="00FE0E0F" w:rsidRPr="0017301D" w:rsidTr="00FE0E0F">
        <w:trPr>
          <w:trHeight w:val="494"/>
        </w:trPr>
        <w:tc>
          <w:tcPr>
            <w:tcW w:w="1730" w:type="dxa"/>
            <w:vMerge/>
          </w:tcPr>
          <w:p w:rsidR="00083A98" w:rsidRPr="0017301D" w:rsidRDefault="00083A98" w:rsidP="001B4D6F">
            <w:pPr>
              <w:rPr>
                <w:rFonts w:ascii="Times New Roman" w:eastAsia="Times New Roman" w:hAnsi="Times New Roman" w:cs="Times New Roman"/>
                <w:sz w:val="24"/>
                <w:szCs w:val="24"/>
                <w:lang w:val="ru-RU"/>
              </w:rPr>
            </w:pPr>
          </w:p>
        </w:tc>
        <w:tc>
          <w:tcPr>
            <w:tcW w:w="1792" w:type="dxa"/>
            <w:vMerge/>
          </w:tcPr>
          <w:p w:rsidR="00083A98" w:rsidRPr="0017301D" w:rsidRDefault="00083A98" w:rsidP="001B4D6F">
            <w:pPr>
              <w:rPr>
                <w:rFonts w:ascii="Times New Roman" w:eastAsia="Times New Roman" w:hAnsi="Times New Roman" w:cs="Times New Roman"/>
                <w:sz w:val="24"/>
                <w:szCs w:val="24"/>
                <w:lang w:val="ru-RU"/>
              </w:rPr>
            </w:pPr>
          </w:p>
        </w:tc>
        <w:tc>
          <w:tcPr>
            <w:tcW w:w="1894" w:type="dxa"/>
            <w:vMerge/>
          </w:tcPr>
          <w:p w:rsidR="00083A98" w:rsidRPr="0017301D" w:rsidRDefault="00083A98" w:rsidP="001B4D6F">
            <w:pPr>
              <w:rPr>
                <w:rFonts w:ascii="Times New Roman" w:eastAsia="Times New Roman" w:hAnsi="Times New Roman" w:cs="Times New Roman"/>
                <w:sz w:val="24"/>
                <w:szCs w:val="24"/>
                <w:lang w:val="ru-RU"/>
              </w:rPr>
            </w:pPr>
          </w:p>
        </w:tc>
        <w:tc>
          <w:tcPr>
            <w:tcW w:w="7620" w:type="dxa"/>
            <w:shd w:val="clear" w:color="auto" w:fill="auto"/>
          </w:tcPr>
          <w:p w:rsidR="00083A98" w:rsidRDefault="00083A98" w:rsidP="00083A98">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17293A" w:rsidRPr="0017301D" w:rsidRDefault="0017293A" w:rsidP="0017293A">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17293A" w:rsidRDefault="0017293A" w:rsidP="0017293A">
            <w:pPr>
              <w:jc w:val="both"/>
              <w:rPr>
                <w:rFonts w:ascii="Times New Roman" w:eastAsia="Times New Roman" w:hAnsi="Times New Roman" w:cs="Times New Roman"/>
                <w:sz w:val="24"/>
                <w:szCs w:val="24"/>
                <w:lang w:val="ru-RU"/>
              </w:rPr>
            </w:pPr>
          </w:p>
          <w:p w:rsidR="0017293A" w:rsidRPr="0017293A" w:rsidRDefault="0017293A" w:rsidP="0017293A">
            <w:pPr>
              <w:shd w:val="clear" w:color="auto" w:fill="FFFFFF"/>
              <w:jc w:val="both"/>
              <w:rPr>
                <w:rFonts w:ascii="Times New Roman" w:eastAsia="Times New Roman" w:hAnsi="Times New Roman" w:cs="Times New Roman"/>
                <w:sz w:val="24"/>
                <w:szCs w:val="24"/>
                <w:lang w:val="ru-RU"/>
              </w:rPr>
            </w:pPr>
            <w:r w:rsidRPr="0017293A">
              <w:rPr>
                <w:rFonts w:ascii="Times New Roman" w:eastAsia="Times New Roman" w:hAnsi="Times New Roman" w:cs="Times New Roman"/>
                <w:sz w:val="24"/>
                <w:szCs w:val="24"/>
                <w:lang w:val="ru-RU"/>
              </w:rPr>
              <w:t>Под ... понимают владение способом деятельности,</w:t>
            </w:r>
            <w:r>
              <w:rPr>
                <w:rFonts w:ascii="Times New Roman" w:eastAsia="Times New Roman" w:hAnsi="Times New Roman" w:cs="Times New Roman"/>
                <w:sz w:val="24"/>
                <w:szCs w:val="24"/>
                <w:lang w:val="ru-RU"/>
              </w:rPr>
              <w:t xml:space="preserve"> </w:t>
            </w:r>
            <w:r w:rsidRPr="0017293A">
              <w:rPr>
                <w:rFonts w:ascii="Times New Roman" w:eastAsia="Times New Roman" w:hAnsi="Times New Roman" w:cs="Times New Roman"/>
                <w:sz w:val="24"/>
                <w:szCs w:val="24"/>
                <w:lang w:val="ru-RU"/>
              </w:rPr>
              <w:t>способность применять знание.</w:t>
            </w:r>
          </w:p>
          <w:p w:rsidR="0017293A" w:rsidRDefault="0017293A" w:rsidP="0017293A">
            <w:pPr>
              <w:rPr>
                <w:rFonts w:ascii="Times New Roman" w:eastAsia="Times New Roman" w:hAnsi="Times New Roman" w:cs="Times New Roman"/>
                <w:sz w:val="24"/>
                <w:szCs w:val="24"/>
                <w:lang w:val="ru-RU"/>
              </w:rPr>
            </w:pPr>
            <w:r w:rsidRPr="000A12BB">
              <w:rPr>
                <w:rFonts w:ascii="Times New Roman" w:eastAsia="Times New Roman" w:hAnsi="Times New Roman" w:cs="Times New Roman"/>
                <w:sz w:val="24"/>
                <w:szCs w:val="24"/>
                <w:lang w:val="ru-RU"/>
              </w:rPr>
              <w:lastRenderedPageBreak/>
              <w:t>.</w:t>
            </w:r>
          </w:p>
          <w:p w:rsidR="0017293A" w:rsidRDefault="0017293A" w:rsidP="0017293A">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 умением;</w:t>
            </w:r>
          </w:p>
          <w:p w:rsidR="0017293A" w:rsidRDefault="0017293A" w:rsidP="0017293A">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 навыком;</w:t>
            </w:r>
          </w:p>
          <w:p w:rsidR="0017293A" w:rsidRDefault="0017293A" w:rsidP="0017293A">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 преподаванием;</w:t>
            </w:r>
          </w:p>
          <w:p w:rsidR="0017293A" w:rsidRDefault="0017293A" w:rsidP="0017293A">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 обучением.</w:t>
            </w:r>
          </w:p>
          <w:p w:rsidR="00083A98" w:rsidRPr="00224CFB" w:rsidRDefault="0017293A" w:rsidP="0017293A">
            <w:pPr>
              <w:jc w:val="both"/>
              <w:rPr>
                <w:rFonts w:ascii="Times New Roman" w:eastAsia="Times New Roman" w:hAnsi="Times New Roman" w:cs="Times New Roman"/>
                <w:b/>
                <w:bCs/>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083A98" w:rsidRPr="0017301D" w:rsidRDefault="0017293A" w:rsidP="001B4D6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1</w:t>
            </w:r>
          </w:p>
        </w:tc>
      </w:tr>
      <w:tr w:rsidR="00FE0E0F" w:rsidRPr="0017301D" w:rsidTr="00FE0E0F">
        <w:tc>
          <w:tcPr>
            <w:tcW w:w="1730" w:type="dxa"/>
            <w:vMerge/>
          </w:tcPr>
          <w:p w:rsidR="00083A98" w:rsidRPr="0017301D" w:rsidRDefault="00083A98" w:rsidP="001B4D6F">
            <w:pPr>
              <w:rPr>
                <w:rFonts w:ascii="Times New Roman" w:eastAsia="Times New Roman" w:hAnsi="Times New Roman" w:cs="Times New Roman"/>
                <w:sz w:val="24"/>
                <w:szCs w:val="24"/>
                <w:lang w:val="ru-RU"/>
              </w:rPr>
            </w:pPr>
          </w:p>
        </w:tc>
        <w:tc>
          <w:tcPr>
            <w:tcW w:w="1792" w:type="dxa"/>
            <w:vMerge/>
          </w:tcPr>
          <w:p w:rsidR="00083A98" w:rsidRPr="0017301D" w:rsidRDefault="00083A98" w:rsidP="001B4D6F">
            <w:pPr>
              <w:rPr>
                <w:rFonts w:ascii="Times New Roman" w:eastAsia="Times New Roman" w:hAnsi="Times New Roman" w:cs="Times New Roman"/>
                <w:sz w:val="24"/>
                <w:szCs w:val="24"/>
                <w:lang w:val="ru-RU"/>
              </w:rPr>
            </w:pPr>
          </w:p>
        </w:tc>
        <w:tc>
          <w:tcPr>
            <w:tcW w:w="1894" w:type="dxa"/>
          </w:tcPr>
          <w:p w:rsidR="00083A98" w:rsidRPr="0017301D" w:rsidRDefault="00083A9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2</w:t>
            </w:r>
            <w:proofErr w:type="gramEnd"/>
            <w:r w:rsidRPr="0017301D">
              <w:rPr>
                <w:rFonts w:ascii="Times New Roman" w:eastAsia="Times New Roman" w:hAnsi="Times New Roman" w:cs="Times New Roman"/>
                <w:sz w:val="24"/>
                <w:szCs w:val="24"/>
                <w:lang w:val="ru-RU"/>
              </w:rPr>
              <w:t xml:space="preserve">.О.01.01(У) технологическая (проектно-технологическая) практика </w:t>
            </w:r>
          </w:p>
        </w:tc>
        <w:tc>
          <w:tcPr>
            <w:tcW w:w="7620" w:type="dxa"/>
            <w:shd w:val="clear" w:color="auto" w:fill="auto"/>
          </w:tcPr>
          <w:p w:rsidR="00083A98" w:rsidRDefault="00083A98"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083A98" w:rsidRDefault="00083A98" w:rsidP="001B4D6F">
            <w:pPr>
              <w:jc w:val="center"/>
              <w:rPr>
                <w:rFonts w:ascii="Times New Roman" w:eastAsia="Times New Roman" w:hAnsi="Times New Roman" w:cs="Times New Roman"/>
                <w:color w:val="FFFFFF" w:themeColor="background1"/>
                <w:sz w:val="24"/>
                <w:szCs w:val="24"/>
                <w:highlight w:val="red"/>
                <w:lang w:val="ru-RU"/>
              </w:rPr>
            </w:pPr>
          </w:p>
          <w:p w:rsidR="002C6F8A" w:rsidRDefault="002C6F8A" w:rsidP="002C6F8A">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запишите ответ</w:t>
            </w:r>
          </w:p>
          <w:p w:rsidR="002C6F8A" w:rsidRDefault="002C6F8A" w:rsidP="002C6F8A">
            <w:pPr>
              <w:jc w:val="both"/>
              <w:rPr>
                <w:rFonts w:ascii="Times New Roman" w:eastAsia="Times New Roman" w:hAnsi="Times New Roman" w:cs="Times New Roman"/>
                <w:sz w:val="24"/>
                <w:szCs w:val="24"/>
                <w:lang w:val="ru-RU"/>
              </w:rPr>
            </w:pPr>
          </w:p>
          <w:p w:rsidR="002C6F8A" w:rsidRPr="00936D4F" w:rsidRDefault="002C6F8A" w:rsidP="002C6F8A">
            <w:pPr>
              <w:jc w:val="both"/>
              <w:rPr>
                <w:rFonts w:ascii="Times New Roman" w:eastAsia="Times New Roman" w:hAnsi="Times New Roman" w:cs="Times New Roman"/>
                <w:sz w:val="24"/>
                <w:szCs w:val="24"/>
                <w:lang w:val="ru-RU"/>
              </w:rPr>
            </w:pPr>
            <w:r w:rsidRPr="00936D4F">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w:t>
            </w:r>
            <w:r w:rsidRPr="00936D4F">
              <w:rPr>
                <w:rFonts w:ascii="Times New Roman" w:eastAsia="Times New Roman" w:hAnsi="Times New Roman" w:cs="Times New Roman"/>
                <w:sz w:val="24"/>
                <w:szCs w:val="24"/>
                <w:lang w:val="ru-RU"/>
              </w:rPr>
              <w:t xml:space="preserve"> это </w:t>
            </w:r>
            <w:r w:rsidRPr="002C6F8A">
              <w:rPr>
                <w:rFonts w:ascii="Times New Roman" w:eastAsia="Times New Roman" w:hAnsi="Times New Roman" w:cs="Times New Roman"/>
                <w:sz w:val="24"/>
                <w:szCs w:val="24"/>
                <w:lang w:val="ru-RU"/>
              </w:rPr>
              <w:t>нормативный документ, очерчивающий круг</w:t>
            </w:r>
            <w:r>
              <w:rPr>
                <w:rFonts w:ascii="Times New Roman" w:eastAsia="Times New Roman" w:hAnsi="Times New Roman" w:cs="Times New Roman"/>
                <w:sz w:val="24"/>
                <w:szCs w:val="24"/>
                <w:lang w:val="ru-RU"/>
              </w:rPr>
              <w:t xml:space="preserve"> </w:t>
            </w:r>
            <w:r w:rsidRPr="002C6F8A">
              <w:rPr>
                <w:rFonts w:ascii="Times New Roman" w:eastAsia="Times New Roman" w:hAnsi="Times New Roman" w:cs="Times New Roman"/>
                <w:sz w:val="24"/>
                <w:szCs w:val="24"/>
                <w:lang w:val="ru-RU"/>
              </w:rPr>
              <w:t>основных знаний, умений, навыков и компетенций, которые</w:t>
            </w:r>
            <w:r>
              <w:rPr>
                <w:rFonts w:ascii="Times New Roman" w:eastAsia="Times New Roman" w:hAnsi="Times New Roman" w:cs="Times New Roman"/>
                <w:sz w:val="24"/>
                <w:szCs w:val="24"/>
                <w:lang w:val="ru-RU"/>
              </w:rPr>
              <w:t xml:space="preserve"> должны быть усвоены по каждой отдельно взятой дисциплине.</w:t>
            </w:r>
          </w:p>
          <w:p w:rsidR="002C6F8A" w:rsidRPr="0017293A" w:rsidRDefault="002C6F8A" w:rsidP="002C6F8A">
            <w:pPr>
              <w:jc w:val="both"/>
              <w:rPr>
                <w:rFonts w:ascii="Times New Roman" w:eastAsia="Times New Roman" w:hAnsi="Times New Roman" w:cs="Times New Roman"/>
                <w:sz w:val="24"/>
                <w:szCs w:val="24"/>
                <w:lang w:val="ru-RU"/>
              </w:rPr>
            </w:pPr>
          </w:p>
          <w:p w:rsidR="00083A98" w:rsidRPr="0017301D" w:rsidRDefault="002C6F8A" w:rsidP="002C6F8A">
            <w:pPr>
              <w:rPr>
                <w:rFonts w:ascii="Times New Roman" w:eastAsia="Times New Roman" w:hAnsi="Times New Roman" w:cs="Times New Roman"/>
                <w:sz w:val="24"/>
                <w:szCs w:val="24"/>
                <w:highlight w:val="red"/>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083A98" w:rsidRPr="002C6F8A" w:rsidRDefault="002C6F8A" w:rsidP="002C6F8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Ответ: учебная программа </w:t>
            </w:r>
            <w:r w:rsidRPr="0017301D">
              <w:rPr>
                <w:rFonts w:ascii="Times New Roman" w:eastAsia="Times New Roman" w:hAnsi="Times New Roman" w:cs="Times New Roman"/>
                <w:sz w:val="24"/>
                <w:szCs w:val="24"/>
                <w:lang w:val="ru-RU"/>
              </w:rPr>
              <w:t>(допускаются иные формулировки ответа, не искажающие его смысла)</w:t>
            </w:r>
          </w:p>
        </w:tc>
      </w:tr>
      <w:tr w:rsidR="00FE0E0F" w:rsidRPr="0017301D" w:rsidTr="00FE0E0F">
        <w:trPr>
          <w:trHeight w:val="482"/>
        </w:trPr>
        <w:tc>
          <w:tcPr>
            <w:tcW w:w="1730" w:type="dxa"/>
            <w:vMerge/>
          </w:tcPr>
          <w:p w:rsidR="00083A98" w:rsidRPr="0017301D" w:rsidRDefault="00083A98" w:rsidP="001B4D6F">
            <w:pPr>
              <w:rPr>
                <w:rFonts w:ascii="Times New Roman" w:eastAsia="Times New Roman" w:hAnsi="Times New Roman" w:cs="Times New Roman"/>
                <w:sz w:val="24"/>
                <w:szCs w:val="24"/>
                <w:lang w:val="ru-RU"/>
              </w:rPr>
            </w:pPr>
          </w:p>
        </w:tc>
        <w:tc>
          <w:tcPr>
            <w:tcW w:w="1792" w:type="dxa"/>
            <w:vMerge/>
          </w:tcPr>
          <w:p w:rsidR="00083A98" w:rsidRPr="0017301D" w:rsidRDefault="00083A98" w:rsidP="001B4D6F">
            <w:pPr>
              <w:rPr>
                <w:rFonts w:ascii="Times New Roman" w:eastAsia="Times New Roman" w:hAnsi="Times New Roman" w:cs="Times New Roman"/>
                <w:sz w:val="24"/>
                <w:szCs w:val="24"/>
                <w:lang w:val="ru-RU"/>
              </w:rPr>
            </w:pPr>
          </w:p>
        </w:tc>
        <w:tc>
          <w:tcPr>
            <w:tcW w:w="1894" w:type="dxa"/>
          </w:tcPr>
          <w:p w:rsidR="00083A98" w:rsidRPr="0017301D" w:rsidRDefault="00083A9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2</w:t>
            </w:r>
            <w:proofErr w:type="gramEnd"/>
            <w:r w:rsidRPr="0017301D">
              <w:rPr>
                <w:rFonts w:ascii="Times New Roman" w:eastAsia="Times New Roman" w:hAnsi="Times New Roman" w:cs="Times New Roman"/>
                <w:sz w:val="24"/>
                <w:szCs w:val="24"/>
                <w:lang w:val="ru-RU"/>
              </w:rPr>
              <w:t>.О.02.01(П) научно-исследовательская работа</w:t>
            </w:r>
          </w:p>
        </w:tc>
        <w:tc>
          <w:tcPr>
            <w:tcW w:w="7620" w:type="dxa"/>
            <w:shd w:val="clear" w:color="auto" w:fill="auto"/>
          </w:tcPr>
          <w:p w:rsidR="00083A98" w:rsidRPr="00B8653A" w:rsidRDefault="00083A98" w:rsidP="00B8653A">
            <w:pPr>
              <w:shd w:val="clear" w:color="auto" w:fill="FFFFFF"/>
              <w:jc w:val="both"/>
              <w:rPr>
                <w:rFonts w:ascii="Times New Roman" w:eastAsia="Times New Roman" w:hAnsi="Times New Roman" w:cs="Times New Roman"/>
                <w:b/>
                <w:sz w:val="24"/>
                <w:szCs w:val="24"/>
                <w:lang w:val="ru-RU"/>
              </w:rPr>
            </w:pPr>
            <w:r w:rsidRPr="00B8653A">
              <w:rPr>
                <w:rFonts w:ascii="Times New Roman" w:eastAsia="Times New Roman" w:hAnsi="Times New Roman" w:cs="Times New Roman"/>
                <w:b/>
                <w:sz w:val="24"/>
                <w:szCs w:val="24"/>
                <w:lang w:val="ru-RU"/>
              </w:rPr>
              <w:t xml:space="preserve">Задание </w:t>
            </w:r>
            <w:r w:rsidR="00115642" w:rsidRPr="00B8653A">
              <w:rPr>
                <w:rFonts w:ascii="Times New Roman" w:eastAsia="Times New Roman" w:hAnsi="Times New Roman" w:cs="Times New Roman"/>
                <w:b/>
                <w:sz w:val="24"/>
                <w:szCs w:val="24"/>
                <w:lang w:val="ru-RU"/>
              </w:rPr>
              <w:fldChar w:fldCharType="begin"/>
            </w:r>
            <w:r w:rsidRPr="00B8653A">
              <w:rPr>
                <w:rFonts w:ascii="Times New Roman" w:eastAsia="Times New Roman" w:hAnsi="Times New Roman" w:cs="Times New Roman"/>
                <w:b/>
                <w:sz w:val="24"/>
                <w:szCs w:val="24"/>
                <w:lang w:val="ru-RU"/>
              </w:rPr>
              <w:instrText xml:space="preserve"> AUTONUM  \* Arabic </w:instrText>
            </w:r>
            <w:r w:rsidR="00115642" w:rsidRPr="00B8653A">
              <w:rPr>
                <w:rFonts w:ascii="Times New Roman" w:eastAsia="Times New Roman" w:hAnsi="Times New Roman" w:cs="Times New Roman"/>
                <w:b/>
                <w:sz w:val="24"/>
                <w:szCs w:val="24"/>
                <w:lang w:val="ru-RU"/>
              </w:rPr>
              <w:fldChar w:fldCharType="end"/>
            </w:r>
          </w:p>
          <w:p w:rsidR="00B8653A" w:rsidRPr="0017301D" w:rsidRDefault="00B8653A" w:rsidP="00B8653A">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B8653A" w:rsidRDefault="00B8653A" w:rsidP="00B8653A">
            <w:pPr>
              <w:shd w:val="clear" w:color="auto" w:fill="FFFFFF"/>
              <w:rPr>
                <w:rFonts w:ascii="Times New Roman" w:eastAsia="Times New Roman" w:hAnsi="Times New Roman" w:cs="Times New Roman"/>
                <w:sz w:val="24"/>
                <w:szCs w:val="24"/>
                <w:lang w:val="ru-RU"/>
              </w:rPr>
            </w:pPr>
          </w:p>
          <w:p w:rsidR="00B8653A" w:rsidRPr="00B8653A" w:rsidRDefault="00B8653A" w:rsidP="00B8653A">
            <w:pPr>
              <w:shd w:val="clear" w:color="auto" w:fill="FFFFFF"/>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w:t>
            </w:r>
            <w:r w:rsidRPr="00B8653A">
              <w:rPr>
                <w:rFonts w:ascii="Times New Roman" w:eastAsia="Times New Roman" w:hAnsi="Times New Roman" w:cs="Times New Roman"/>
                <w:sz w:val="24"/>
                <w:szCs w:val="24"/>
                <w:lang w:val="ru-RU"/>
              </w:rPr>
              <w:t>пособности,</w:t>
            </w:r>
            <w:r>
              <w:rPr>
                <w:rFonts w:ascii="Times New Roman" w:eastAsia="Times New Roman" w:hAnsi="Times New Roman" w:cs="Times New Roman"/>
                <w:sz w:val="24"/>
                <w:szCs w:val="24"/>
                <w:lang w:val="ru-RU"/>
              </w:rPr>
              <w:t xml:space="preserve"> </w:t>
            </w:r>
            <w:r w:rsidRPr="00B8653A">
              <w:rPr>
                <w:rFonts w:ascii="Times New Roman" w:eastAsia="Times New Roman" w:hAnsi="Times New Roman" w:cs="Times New Roman"/>
                <w:sz w:val="24"/>
                <w:szCs w:val="24"/>
                <w:lang w:val="ru-RU"/>
              </w:rPr>
              <w:t>заключающиеся</w:t>
            </w:r>
            <w:r>
              <w:rPr>
                <w:rFonts w:ascii="Times New Roman" w:eastAsia="Times New Roman" w:hAnsi="Times New Roman" w:cs="Times New Roman"/>
                <w:sz w:val="24"/>
                <w:szCs w:val="24"/>
                <w:lang w:val="ru-RU"/>
              </w:rPr>
              <w:t xml:space="preserve"> </w:t>
            </w:r>
            <w:r w:rsidRPr="00B8653A">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B8653A">
              <w:rPr>
                <w:rFonts w:ascii="Times New Roman" w:eastAsia="Times New Roman" w:hAnsi="Times New Roman" w:cs="Times New Roman"/>
                <w:sz w:val="24"/>
                <w:szCs w:val="24"/>
                <w:lang w:val="ru-RU"/>
              </w:rPr>
              <w:t>умении</w:t>
            </w:r>
            <w:r>
              <w:rPr>
                <w:rFonts w:ascii="Times New Roman" w:eastAsia="Times New Roman" w:hAnsi="Times New Roman" w:cs="Times New Roman"/>
                <w:sz w:val="24"/>
                <w:szCs w:val="24"/>
                <w:lang w:val="ru-RU"/>
              </w:rPr>
              <w:t xml:space="preserve"> с</w:t>
            </w:r>
            <w:r w:rsidRPr="00B8653A">
              <w:rPr>
                <w:rFonts w:ascii="Times New Roman" w:eastAsia="Times New Roman" w:hAnsi="Times New Roman" w:cs="Times New Roman"/>
                <w:sz w:val="24"/>
                <w:szCs w:val="24"/>
                <w:lang w:val="ru-RU"/>
              </w:rPr>
              <w:t>плотить</w:t>
            </w:r>
            <w:r>
              <w:rPr>
                <w:rFonts w:ascii="Times New Roman" w:eastAsia="Times New Roman" w:hAnsi="Times New Roman" w:cs="Times New Roman"/>
                <w:sz w:val="24"/>
                <w:szCs w:val="24"/>
                <w:lang w:val="ru-RU"/>
              </w:rPr>
              <w:t xml:space="preserve"> коллектив</w:t>
            </w:r>
            <w:r w:rsidRPr="00B8653A">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xml:space="preserve"> </w:t>
            </w:r>
            <w:r w:rsidRPr="00B8653A">
              <w:rPr>
                <w:rFonts w:ascii="Times New Roman" w:eastAsia="Times New Roman" w:hAnsi="Times New Roman" w:cs="Times New Roman"/>
                <w:sz w:val="24"/>
                <w:szCs w:val="24"/>
                <w:lang w:val="ru-RU"/>
              </w:rPr>
              <w:t>разделить</w:t>
            </w:r>
            <w:r>
              <w:rPr>
                <w:rFonts w:ascii="Times New Roman" w:eastAsia="Times New Roman" w:hAnsi="Times New Roman" w:cs="Times New Roman"/>
                <w:sz w:val="24"/>
                <w:szCs w:val="24"/>
                <w:lang w:val="ru-RU"/>
              </w:rPr>
              <w:t xml:space="preserve"> </w:t>
            </w:r>
            <w:r w:rsidRPr="00B8653A">
              <w:rPr>
                <w:rFonts w:ascii="Times New Roman" w:eastAsia="Times New Roman" w:hAnsi="Times New Roman" w:cs="Times New Roman"/>
                <w:sz w:val="24"/>
                <w:szCs w:val="24"/>
                <w:lang w:val="ru-RU"/>
              </w:rPr>
              <w:t>обязанности,</w:t>
            </w:r>
            <w:r>
              <w:rPr>
                <w:rFonts w:ascii="Times New Roman" w:eastAsia="Times New Roman" w:hAnsi="Times New Roman" w:cs="Times New Roman"/>
                <w:sz w:val="24"/>
                <w:szCs w:val="24"/>
                <w:lang w:val="ru-RU"/>
              </w:rPr>
              <w:t xml:space="preserve"> </w:t>
            </w:r>
            <w:r w:rsidRPr="00B8653A">
              <w:rPr>
                <w:rFonts w:ascii="Times New Roman" w:eastAsia="Times New Roman" w:hAnsi="Times New Roman" w:cs="Times New Roman"/>
                <w:sz w:val="24"/>
                <w:szCs w:val="24"/>
                <w:lang w:val="ru-RU"/>
              </w:rPr>
              <w:t>спланировать</w:t>
            </w:r>
            <w:r>
              <w:rPr>
                <w:rFonts w:ascii="Times New Roman" w:eastAsia="Times New Roman" w:hAnsi="Times New Roman" w:cs="Times New Roman"/>
                <w:sz w:val="24"/>
                <w:szCs w:val="24"/>
                <w:lang w:val="ru-RU"/>
              </w:rPr>
              <w:t xml:space="preserve"> </w:t>
            </w:r>
            <w:r w:rsidRPr="00B8653A">
              <w:rPr>
                <w:rFonts w:ascii="Times New Roman" w:eastAsia="Times New Roman" w:hAnsi="Times New Roman" w:cs="Times New Roman"/>
                <w:sz w:val="24"/>
                <w:szCs w:val="24"/>
                <w:lang w:val="ru-RU"/>
              </w:rPr>
              <w:t>работу</w:t>
            </w:r>
            <w:r>
              <w:rPr>
                <w:rFonts w:ascii="Times New Roman" w:eastAsia="Times New Roman" w:hAnsi="Times New Roman" w:cs="Times New Roman"/>
                <w:sz w:val="24"/>
                <w:szCs w:val="24"/>
                <w:lang w:val="ru-RU"/>
              </w:rPr>
              <w:t xml:space="preserve"> </w:t>
            </w:r>
            <w:r w:rsidRPr="00B8653A">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t xml:space="preserve"> </w:t>
            </w:r>
            <w:r w:rsidRPr="00B8653A">
              <w:rPr>
                <w:rFonts w:ascii="Times New Roman" w:eastAsia="Times New Roman" w:hAnsi="Times New Roman" w:cs="Times New Roman"/>
                <w:sz w:val="24"/>
                <w:szCs w:val="24"/>
                <w:lang w:val="ru-RU"/>
              </w:rPr>
              <w:t>подвести</w:t>
            </w:r>
            <w:r>
              <w:rPr>
                <w:rFonts w:ascii="Times New Roman" w:eastAsia="Times New Roman" w:hAnsi="Times New Roman" w:cs="Times New Roman"/>
                <w:sz w:val="24"/>
                <w:szCs w:val="24"/>
                <w:lang w:val="ru-RU"/>
              </w:rPr>
              <w:t xml:space="preserve"> </w:t>
            </w:r>
            <w:r w:rsidRPr="00B8653A">
              <w:rPr>
                <w:rFonts w:ascii="Times New Roman" w:eastAsia="Times New Roman" w:hAnsi="Times New Roman" w:cs="Times New Roman"/>
                <w:sz w:val="24"/>
                <w:szCs w:val="24"/>
                <w:lang w:val="ru-RU"/>
              </w:rPr>
              <w:t>итоги</w:t>
            </w:r>
            <w:r>
              <w:rPr>
                <w:rFonts w:ascii="Times New Roman" w:eastAsia="Times New Roman" w:hAnsi="Times New Roman" w:cs="Times New Roman"/>
                <w:sz w:val="24"/>
                <w:szCs w:val="24"/>
                <w:lang w:val="ru-RU"/>
              </w:rPr>
              <w:t xml:space="preserve"> </w:t>
            </w:r>
            <w:proofErr w:type="gramStart"/>
            <w:r w:rsidRPr="00B8653A">
              <w:rPr>
                <w:rFonts w:ascii="Times New Roman" w:eastAsia="Times New Roman" w:hAnsi="Times New Roman" w:cs="Times New Roman"/>
                <w:sz w:val="24"/>
                <w:szCs w:val="24"/>
                <w:lang w:val="ru-RU"/>
              </w:rPr>
              <w:t>сделанному</w:t>
            </w:r>
            <w:proofErr w:type="gramEnd"/>
            <w:r>
              <w:rPr>
                <w:rFonts w:ascii="Times New Roman" w:eastAsia="Times New Roman" w:hAnsi="Times New Roman" w:cs="Times New Roman"/>
                <w:sz w:val="24"/>
                <w:szCs w:val="24"/>
                <w:lang w:val="ru-RU"/>
              </w:rPr>
              <w:t>, называют…</w:t>
            </w:r>
          </w:p>
          <w:p w:rsidR="00B8653A" w:rsidRPr="00B8653A" w:rsidRDefault="00B8653A" w:rsidP="00B8653A">
            <w:pPr>
              <w:shd w:val="clear" w:color="auto" w:fill="FFFFFF"/>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r w:rsidRPr="00B8653A">
              <w:rPr>
                <w:rFonts w:ascii="Times New Roman" w:eastAsia="Times New Roman" w:hAnsi="Times New Roman" w:cs="Times New Roman"/>
                <w:sz w:val="24"/>
                <w:szCs w:val="24"/>
                <w:lang w:val="ru-RU"/>
              </w:rPr>
              <w:t>) дидактически</w:t>
            </w:r>
            <w:r>
              <w:rPr>
                <w:rFonts w:ascii="Times New Roman" w:eastAsia="Times New Roman" w:hAnsi="Times New Roman" w:cs="Times New Roman"/>
                <w:sz w:val="24"/>
                <w:szCs w:val="24"/>
                <w:lang w:val="ru-RU"/>
              </w:rPr>
              <w:t>ми;</w:t>
            </w:r>
          </w:p>
          <w:p w:rsidR="00B8653A" w:rsidRPr="00B8653A" w:rsidRDefault="00B8653A" w:rsidP="00B8653A">
            <w:pPr>
              <w:shd w:val="clear" w:color="auto" w:fill="FFFFFF"/>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r w:rsidRPr="00B8653A">
              <w:rPr>
                <w:rFonts w:ascii="Times New Roman" w:eastAsia="Times New Roman" w:hAnsi="Times New Roman" w:cs="Times New Roman"/>
                <w:sz w:val="24"/>
                <w:szCs w:val="24"/>
                <w:lang w:val="ru-RU"/>
              </w:rPr>
              <w:t>) научно-познавательны</w:t>
            </w:r>
            <w:r>
              <w:rPr>
                <w:rFonts w:ascii="Times New Roman" w:eastAsia="Times New Roman" w:hAnsi="Times New Roman" w:cs="Times New Roman"/>
                <w:sz w:val="24"/>
                <w:szCs w:val="24"/>
                <w:lang w:val="ru-RU"/>
              </w:rPr>
              <w:t>ми;</w:t>
            </w:r>
          </w:p>
          <w:p w:rsidR="00B8653A" w:rsidRPr="00B8653A" w:rsidRDefault="00B8653A" w:rsidP="00B8653A">
            <w:pPr>
              <w:shd w:val="clear" w:color="auto" w:fill="FFFFFF"/>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r w:rsidRPr="00B8653A">
              <w:rPr>
                <w:rFonts w:ascii="Times New Roman" w:eastAsia="Times New Roman" w:hAnsi="Times New Roman" w:cs="Times New Roman"/>
                <w:sz w:val="24"/>
                <w:szCs w:val="24"/>
                <w:lang w:val="ru-RU"/>
              </w:rPr>
              <w:t>) организаторски</w:t>
            </w:r>
            <w:r>
              <w:rPr>
                <w:rFonts w:ascii="Times New Roman" w:eastAsia="Times New Roman" w:hAnsi="Times New Roman" w:cs="Times New Roman"/>
                <w:sz w:val="24"/>
                <w:szCs w:val="24"/>
                <w:lang w:val="ru-RU"/>
              </w:rPr>
              <w:t>ми;</w:t>
            </w:r>
          </w:p>
          <w:p w:rsidR="00B8653A" w:rsidRPr="00B8653A" w:rsidRDefault="00B8653A" w:rsidP="00B8653A">
            <w:pPr>
              <w:shd w:val="clear" w:color="auto" w:fill="FFFFFF"/>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 рецептивными.</w:t>
            </w:r>
          </w:p>
          <w:p w:rsidR="00083A98" w:rsidRPr="0017301D" w:rsidRDefault="00B8653A" w:rsidP="00B8653A">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083A98" w:rsidRPr="0017301D" w:rsidRDefault="00B8653A" w:rsidP="001B4D6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r>
      <w:tr w:rsidR="00FE0E0F" w:rsidRPr="0017301D" w:rsidTr="00FE0E0F">
        <w:tc>
          <w:tcPr>
            <w:tcW w:w="1730" w:type="dxa"/>
            <w:vMerge/>
          </w:tcPr>
          <w:p w:rsidR="00083A98" w:rsidRPr="0017301D" w:rsidRDefault="00083A98" w:rsidP="001B4D6F">
            <w:pPr>
              <w:rPr>
                <w:rFonts w:ascii="Times New Roman" w:eastAsia="Times New Roman" w:hAnsi="Times New Roman" w:cs="Times New Roman"/>
                <w:sz w:val="24"/>
                <w:szCs w:val="24"/>
                <w:lang w:val="ru-RU"/>
              </w:rPr>
            </w:pPr>
          </w:p>
        </w:tc>
        <w:tc>
          <w:tcPr>
            <w:tcW w:w="1792" w:type="dxa"/>
            <w:vMerge/>
          </w:tcPr>
          <w:p w:rsidR="00083A98" w:rsidRPr="0017301D" w:rsidRDefault="00083A98" w:rsidP="001B4D6F">
            <w:pPr>
              <w:rPr>
                <w:rFonts w:ascii="Times New Roman" w:eastAsia="Times New Roman" w:hAnsi="Times New Roman" w:cs="Times New Roman"/>
                <w:sz w:val="24"/>
                <w:szCs w:val="24"/>
                <w:lang w:val="ru-RU"/>
              </w:rPr>
            </w:pPr>
          </w:p>
        </w:tc>
        <w:tc>
          <w:tcPr>
            <w:tcW w:w="1894" w:type="dxa"/>
          </w:tcPr>
          <w:p w:rsidR="00083A98" w:rsidRPr="0017301D" w:rsidRDefault="00083A9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2</w:t>
            </w:r>
            <w:proofErr w:type="gramEnd"/>
            <w:r w:rsidRPr="0017301D">
              <w:rPr>
                <w:rFonts w:ascii="Times New Roman" w:eastAsia="Times New Roman" w:hAnsi="Times New Roman" w:cs="Times New Roman"/>
                <w:sz w:val="24"/>
                <w:szCs w:val="24"/>
                <w:lang w:val="ru-RU"/>
              </w:rPr>
              <w:t xml:space="preserve">.В.01.01(П) технологическая (проектно-технологическая) практика </w:t>
            </w:r>
          </w:p>
        </w:tc>
        <w:tc>
          <w:tcPr>
            <w:tcW w:w="7620" w:type="dxa"/>
            <w:shd w:val="clear" w:color="auto" w:fill="auto"/>
            <w:vAlign w:val="center"/>
          </w:tcPr>
          <w:p w:rsidR="00083A98" w:rsidRDefault="00083A98" w:rsidP="00083A98">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083A98" w:rsidRDefault="00083A98" w:rsidP="001B4D6F">
            <w:pPr>
              <w:jc w:val="center"/>
              <w:rPr>
                <w:rFonts w:ascii="Times New Roman" w:eastAsia="Times New Roman" w:hAnsi="Times New Roman" w:cs="Times New Roman"/>
                <w:color w:val="FFFFFF" w:themeColor="background1"/>
                <w:sz w:val="24"/>
                <w:szCs w:val="24"/>
                <w:highlight w:val="red"/>
                <w:lang w:val="ru-RU"/>
              </w:rPr>
            </w:pPr>
          </w:p>
          <w:p w:rsidR="00936D4F" w:rsidRDefault="00936D4F" w:rsidP="00936D4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запишите ответ</w:t>
            </w:r>
          </w:p>
          <w:p w:rsidR="00936D4F" w:rsidRDefault="00936D4F" w:rsidP="00936D4F">
            <w:pPr>
              <w:jc w:val="both"/>
              <w:rPr>
                <w:rFonts w:ascii="Times New Roman" w:eastAsia="Times New Roman" w:hAnsi="Times New Roman" w:cs="Times New Roman"/>
                <w:sz w:val="24"/>
                <w:szCs w:val="24"/>
                <w:lang w:val="ru-RU"/>
              </w:rPr>
            </w:pPr>
          </w:p>
          <w:p w:rsidR="00936D4F" w:rsidRPr="0017293A" w:rsidRDefault="00936D4F" w:rsidP="00936D4F">
            <w:pPr>
              <w:jc w:val="both"/>
              <w:rPr>
                <w:rFonts w:ascii="Times New Roman" w:eastAsia="Times New Roman" w:hAnsi="Times New Roman" w:cs="Times New Roman"/>
                <w:sz w:val="24"/>
                <w:szCs w:val="24"/>
                <w:lang w:val="ru-RU"/>
              </w:rPr>
            </w:pPr>
            <w:r w:rsidRPr="0017293A">
              <w:rPr>
                <w:rFonts w:ascii="Times New Roman" w:eastAsia="Times New Roman" w:hAnsi="Times New Roman" w:cs="Times New Roman"/>
                <w:sz w:val="24"/>
                <w:szCs w:val="24"/>
                <w:lang w:val="ru-RU"/>
              </w:rPr>
              <w:t>Вид образования, который направлен на приобретение</w:t>
            </w:r>
            <w:r>
              <w:rPr>
                <w:rFonts w:ascii="Times New Roman" w:eastAsia="Times New Roman" w:hAnsi="Times New Roman" w:cs="Times New Roman"/>
                <w:sz w:val="24"/>
                <w:szCs w:val="24"/>
                <w:lang w:val="ru-RU"/>
              </w:rPr>
              <w:t xml:space="preserve"> </w:t>
            </w:r>
            <w:proofErr w:type="gramStart"/>
            <w:r w:rsidRPr="0017293A">
              <w:rPr>
                <w:rFonts w:ascii="Times New Roman" w:eastAsia="Times New Roman" w:hAnsi="Times New Roman" w:cs="Times New Roman"/>
                <w:sz w:val="24"/>
                <w:szCs w:val="24"/>
                <w:lang w:val="ru-RU"/>
              </w:rPr>
              <w:t>обучающимися</w:t>
            </w:r>
            <w:proofErr w:type="gramEnd"/>
            <w:r w:rsidRPr="0017293A">
              <w:rPr>
                <w:rFonts w:ascii="Times New Roman" w:eastAsia="Times New Roman" w:hAnsi="Times New Roman" w:cs="Times New Roman"/>
                <w:sz w:val="24"/>
                <w:szCs w:val="24"/>
                <w:lang w:val="ru-RU"/>
              </w:rPr>
              <w:t xml:space="preserve"> знаний, умений, навыков и формирования</w:t>
            </w:r>
            <w:r>
              <w:rPr>
                <w:rFonts w:ascii="Times New Roman" w:eastAsia="Times New Roman" w:hAnsi="Times New Roman" w:cs="Times New Roman"/>
                <w:sz w:val="24"/>
                <w:szCs w:val="24"/>
                <w:lang w:val="ru-RU"/>
              </w:rPr>
              <w:t xml:space="preserve"> </w:t>
            </w:r>
            <w:r w:rsidRPr="0017293A">
              <w:rPr>
                <w:rFonts w:ascii="Times New Roman" w:eastAsia="Times New Roman" w:hAnsi="Times New Roman" w:cs="Times New Roman"/>
                <w:sz w:val="24"/>
                <w:szCs w:val="24"/>
                <w:lang w:val="ru-RU"/>
              </w:rPr>
              <w:t>компетенций,</w:t>
            </w:r>
            <w:r>
              <w:rPr>
                <w:rFonts w:ascii="Times New Roman" w:eastAsia="Times New Roman" w:hAnsi="Times New Roman" w:cs="Times New Roman"/>
                <w:sz w:val="24"/>
                <w:szCs w:val="24"/>
                <w:lang w:val="ru-RU"/>
              </w:rPr>
              <w:t xml:space="preserve"> </w:t>
            </w:r>
            <w:r w:rsidRPr="0017293A">
              <w:rPr>
                <w:rFonts w:ascii="Times New Roman" w:eastAsia="Times New Roman" w:hAnsi="Times New Roman" w:cs="Times New Roman"/>
                <w:sz w:val="24"/>
                <w:szCs w:val="24"/>
                <w:lang w:val="ru-RU"/>
              </w:rPr>
              <w:t>определенных</w:t>
            </w:r>
          </w:p>
          <w:p w:rsidR="00936D4F" w:rsidRPr="0017293A" w:rsidRDefault="00936D4F" w:rsidP="00936D4F">
            <w:pPr>
              <w:jc w:val="both"/>
              <w:rPr>
                <w:rFonts w:ascii="Times New Roman" w:eastAsia="Times New Roman" w:hAnsi="Times New Roman" w:cs="Times New Roman"/>
                <w:sz w:val="24"/>
                <w:szCs w:val="24"/>
                <w:lang w:val="ru-RU"/>
              </w:rPr>
            </w:pPr>
            <w:r w:rsidRPr="0017293A">
              <w:rPr>
                <w:rFonts w:ascii="Times New Roman" w:eastAsia="Times New Roman" w:hAnsi="Times New Roman" w:cs="Times New Roman"/>
                <w:sz w:val="24"/>
                <w:szCs w:val="24"/>
                <w:lang w:val="ru-RU"/>
              </w:rPr>
              <w:lastRenderedPageBreak/>
              <w:t>(определенных видов трудовой, служебной деятельности,</w:t>
            </w:r>
            <w:r>
              <w:rPr>
                <w:rFonts w:ascii="Times New Roman" w:eastAsia="Times New Roman" w:hAnsi="Times New Roman" w:cs="Times New Roman"/>
                <w:sz w:val="24"/>
                <w:szCs w:val="24"/>
                <w:lang w:val="ru-RU"/>
              </w:rPr>
              <w:t xml:space="preserve"> </w:t>
            </w:r>
            <w:r w:rsidRPr="0017293A">
              <w:rPr>
                <w:rFonts w:ascii="Times New Roman" w:eastAsia="Times New Roman" w:hAnsi="Times New Roman" w:cs="Times New Roman"/>
                <w:sz w:val="24"/>
                <w:szCs w:val="24"/>
                <w:lang w:val="ru-RU"/>
              </w:rPr>
              <w:t>профессий)</w:t>
            </w:r>
            <w:r>
              <w:rPr>
                <w:rFonts w:ascii="Times New Roman" w:eastAsia="Times New Roman" w:hAnsi="Times New Roman" w:cs="Times New Roman"/>
                <w:sz w:val="24"/>
                <w:szCs w:val="24"/>
                <w:lang w:val="ru-RU"/>
              </w:rPr>
              <w:t xml:space="preserve"> – это…</w:t>
            </w:r>
          </w:p>
          <w:p w:rsidR="00083A98" w:rsidRPr="0017301D" w:rsidRDefault="00936D4F" w:rsidP="00936D4F">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083A98" w:rsidRPr="0017301D" w:rsidRDefault="00936D4F" w:rsidP="00936D4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 xml:space="preserve">Ответ: профессиональное обучение </w:t>
            </w:r>
            <w:r w:rsidRPr="0017301D">
              <w:rPr>
                <w:rFonts w:ascii="Times New Roman" w:eastAsia="Times New Roman" w:hAnsi="Times New Roman" w:cs="Times New Roman"/>
                <w:sz w:val="24"/>
                <w:szCs w:val="24"/>
                <w:lang w:val="ru-RU"/>
              </w:rPr>
              <w:t xml:space="preserve">(допускаются иные </w:t>
            </w:r>
            <w:r w:rsidRPr="0017301D">
              <w:rPr>
                <w:rFonts w:ascii="Times New Roman" w:eastAsia="Times New Roman" w:hAnsi="Times New Roman" w:cs="Times New Roman"/>
                <w:sz w:val="24"/>
                <w:szCs w:val="24"/>
                <w:lang w:val="ru-RU"/>
              </w:rPr>
              <w:lastRenderedPageBreak/>
              <w:t>формулировки ответа, не искажающие его смысла)</w:t>
            </w:r>
          </w:p>
        </w:tc>
      </w:tr>
      <w:tr w:rsidR="00FE0E0F" w:rsidRPr="0017301D" w:rsidTr="00FE0E0F">
        <w:tc>
          <w:tcPr>
            <w:tcW w:w="1730" w:type="dxa"/>
            <w:vMerge/>
          </w:tcPr>
          <w:p w:rsidR="00083A98" w:rsidRPr="0017301D" w:rsidRDefault="00083A98" w:rsidP="001B4D6F">
            <w:pPr>
              <w:rPr>
                <w:rFonts w:ascii="Times New Roman" w:eastAsia="Times New Roman" w:hAnsi="Times New Roman" w:cs="Times New Roman"/>
                <w:sz w:val="24"/>
                <w:szCs w:val="24"/>
                <w:lang w:val="ru-RU"/>
              </w:rPr>
            </w:pPr>
          </w:p>
        </w:tc>
        <w:tc>
          <w:tcPr>
            <w:tcW w:w="1792" w:type="dxa"/>
            <w:vMerge/>
          </w:tcPr>
          <w:p w:rsidR="00083A98" w:rsidRPr="0017301D" w:rsidRDefault="00083A98" w:rsidP="001B4D6F">
            <w:pPr>
              <w:rPr>
                <w:rFonts w:ascii="Times New Roman" w:eastAsia="Times New Roman" w:hAnsi="Times New Roman" w:cs="Times New Roman"/>
                <w:sz w:val="24"/>
                <w:szCs w:val="24"/>
                <w:lang w:val="ru-RU"/>
              </w:rPr>
            </w:pPr>
          </w:p>
        </w:tc>
        <w:tc>
          <w:tcPr>
            <w:tcW w:w="1894" w:type="dxa"/>
          </w:tcPr>
          <w:p w:rsidR="00083A98" w:rsidRPr="0017301D" w:rsidRDefault="00083A98"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Б3.01(Д) Подготовка к процедуре защиты и защита выпускной квалификационной работы</w:t>
            </w:r>
          </w:p>
        </w:tc>
        <w:tc>
          <w:tcPr>
            <w:tcW w:w="7620" w:type="dxa"/>
            <w:shd w:val="clear" w:color="auto" w:fill="auto"/>
            <w:vAlign w:val="center"/>
          </w:tcPr>
          <w:p w:rsidR="00083A98" w:rsidRDefault="00083A98"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083A98" w:rsidRDefault="00083A98" w:rsidP="001B4D6F">
            <w:pPr>
              <w:jc w:val="center"/>
              <w:rPr>
                <w:rFonts w:ascii="Times New Roman" w:eastAsia="Times New Roman" w:hAnsi="Times New Roman" w:cs="Times New Roman"/>
                <w:color w:val="FFFFFF" w:themeColor="background1"/>
                <w:sz w:val="24"/>
                <w:szCs w:val="24"/>
                <w:highlight w:val="red"/>
                <w:lang w:val="ru-RU"/>
              </w:rPr>
            </w:pPr>
          </w:p>
          <w:p w:rsidR="0017293A" w:rsidRDefault="0017293A" w:rsidP="0017293A">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запишите ответ</w:t>
            </w:r>
          </w:p>
          <w:p w:rsidR="0017293A" w:rsidRDefault="0017293A" w:rsidP="0017293A">
            <w:pPr>
              <w:jc w:val="both"/>
              <w:rPr>
                <w:rFonts w:ascii="Times New Roman" w:eastAsia="Times New Roman" w:hAnsi="Times New Roman" w:cs="Times New Roman"/>
                <w:sz w:val="24"/>
                <w:szCs w:val="24"/>
                <w:lang w:val="ru-RU"/>
              </w:rPr>
            </w:pPr>
          </w:p>
          <w:p w:rsidR="00936D4F" w:rsidRPr="00936D4F" w:rsidRDefault="00936D4F" w:rsidP="00936D4F">
            <w:pPr>
              <w:jc w:val="both"/>
              <w:rPr>
                <w:rFonts w:ascii="Times New Roman" w:eastAsia="Times New Roman" w:hAnsi="Times New Roman" w:cs="Times New Roman"/>
                <w:sz w:val="24"/>
                <w:szCs w:val="24"/>
                <w:lang w:val="ru-RU"/>
              </w:rPr>
            </w:pPr>
            <w:r w:rsidRPr="00936D4F">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w:t>
            </w:r>
            <w:r w:rsidRPr="00936D4F">
              <w:rPr>
                <w:rFonts w:ascii="Times New Roman" w:eastAsia="Times New Roman" w:hAnsi="Times New Roman" w:cs="Times New Roman"/>
                <w:sz w:val="24"/>
                <w:szCs w:val="24"/>
                <w:lang w:val="ru-RU"/>
              </w:rPr>
              <w:t xml:space="preserve"> это нормативный документ, который определяет состав</w:t>
            </w:r>
            <w:r>
              <w:rPr>
                <w:rFonts w:ascii="Times New Roman" w:eastAsia="Times New Roman" w:hAnsi="Times New Roman" w:cs="Times New Roman"/>
                <w:sz w:val="24"/>
                <w:szCs w:val="24"/>
                <w:lang w:val="ru-RU"/>
              </w:rPr>
              <w:t xml:space="preserve"> </w:t>
            </w:r>
            <w:r w:rsidRPr="00936D4F">
              <w:rPr>
                <w:rFonts w:ascii="Times New Roman" w:eastAsia="Times New Roman" w:hAnsi="Times New Roman" w:cs="Times New Roman"/>
                <w:sz w:val="24"/>
                <w:szCs w:val="24"/>
                <w:lang w:val="ru-RU"/>
              </w:rPr>
              <w:t>учебных</w:t>
            </w:r>
            <w:r>
              <w:rPr>
                <w:rFonts w:ascii="Times New Roman" w:eastAsia="Times New Roman" w:hAnsi="Times New Roman" w:cs="Times New Roman"/>
                <w:sz w:val="24"/>
                <w:szCs w:val="24"/>
                <w:lang w:val="ru-RU"/>
              </w:rPr>
              <w:t xml:space="preserve"> </w:t>
            </w:r>
            <w:r w:rsidRPr="00936D4F">
              <w:rPr>
                <w:rFonts w:ascii="Times New Roman" w:eastAsia="Times New Roman" w:hAnsi="Times New Roman" w:cs="Times New Roman"/>
                <w:sz w:val="24"/>
                <w:szCs w:val="24"/>
                <w:lang w:val="ru-RU"/>
              </w:rPr>
              <w:t>предметов,</w:t>
            </w:r>
            <w:r>
              <w:rPr>
                <w:rFonts w:ascii="Times New Roman" w:eastAsia="Times New Roman" w:hAnsi="Times New Roman" w:cs="Times New Roman"/>
                <w:sz w:val="24"/>
                <w:szCs w:val="24"/>
                <w:lang w:val="ru-RU"/>
              </w:rPr>
              <w:t xml:space="preserve"> </w:t>
            </w:r>
            <w:r w:rsidRPr="00936D4F">
              <w:rPr>
                <w:rFonts w:ascii="Times New Roman" w:eastAsia="Times New Roman" w:hAnsi="Times New Roman" w:cs="Times New Roman"/>
                <w:sz w:val="24"/>
                <w:szCs w:val="24"/>
                <w:lang w:val="ru-RU"/>
              </w:rPr>
              <w:t>порядок</w:t>
            </w:r>
            <w:r>
              <w:rPr>
                <w:rFonts w:ascii="Times New Roman" w:eastAsia="Times New Roman" w:hAnsi="Times New Roman" w:cs="Times New Roman"/>
                <w:sz w:val="24"/>
                <w:szCs w:val="24"/>
                <w:lang w:val="ru-RU"/>
              </w:rPr>
              <w:t xml:space="preserve"> </w:t>
            </w:r>
            <w:r w:rsidRPr="00936D4F">
              <w:rPr>
                <w:rFonts w:ascii="Times New Roman" w:eastAsia="Times New Roman" w:hAnsi="Times New Roman" w:cs="Times New Roman"/>
                <w:sz w:val="24"/>
                <w:szCs w:val="24"/>
                <w:lang w:val="ru-RU"/>
              </w:rPr>
              <w:t>их</w:t>
            </w:r>
            <w:r>
              <w:rPr>
                <w:rFonts w:ascii="Times New Roman" w:eastAsia="Times New Roman" w:hAnsi="Times New Roman" w:cs="Times New Roman"/>
                <w:sz w:val="24"/>
                <w:szCs w:val="24"/>
                <w:lang w:val="ru-RU"/>
              </w:rPr>
              <w:t xml:space="preserve"> </w:t>
            </w:r>
            <w:r w:rsidRPr="00936D4F">
              <w:rPr>
                <w:rFonts w:ascii="Times New Roman" w:eastAsia="Times New Roman" w:hAnsi="Times New Roman" w:cs="Times New Roman"/>
                <w:sz w:val="24"/>
                <w:szCs w:val="24"/>
                <w:lang w:val="ru-RU"/>
              </w:rPr>
              <w:t>изучения</w:t>
            </w:r>
            <w:r>
              <w:rPr>
                <w:rFonts w:ascii="Times New Roman" w:eastAsia="Times New Roman" w:hAnsi="Times New Roman" w:cs="Times New Roman"/>
                <w:sz w:val="24"/>
                <w:szCs w:val="24"/>
                <w:lang w:val="ru-RU"/>
              </w:rPr>
              <w:t xml:space="preserve"> </w:t>
            </w:r>
            <w:r w:rsidRPr="00936D4F">
              <w:rPr>
                <w:rFonts w:ascii="Times New Roman" w:eastAsia="Times New Roman" w:hAnsi="Times New Roman" w:cs="Times New Roman"/>
                <w:sz w:val="24"/>
                <w:szCs w:val="24"/>
                <w:lang w:val="ru-RU"/>
              </w:rPr>
              <w:t>по</w:t>
            </w:r>
            <w:r>
              <w:rPr>
                <w:rFonts w:ascii="Times New Roman" w:eastAsia="Times New Roman" w:hAnsi="Times New Roman" w:cs="Times New Roman"/>
                <w:sz w:val="24"/>
                <w:szCs w:val="24"/>
                <w:lang w:val="ru-RU"/>
              </w:rPr>
              <w:t xml:space="preserve"> </w:t>
            </w:r>
            <w:r w:rsidRPr="00936D4F">
              <w:rPr>
                <w:rFonts w:ascii="Times New Roman" w:eastAsia="Times New Roman" w:hAnsi="Times New Roman" w:cs="Times New Roman"/>
                <w:sz w:val="24"/>
                <w:szCs w:val="24"/>
                <w:lang w:val="ru-RU"/>
              </w:rPr>
              <w:t>обучения, структуру и продолжительность учебного года</w:t>
            </w:r>
          </w:p>
          <w:p w:rsidR="0017293A" w:rsidRPr="0017293A" w:rsidRDefault="0017293A" w:rsidP="0017293A">
            <w:pPr>
              <w:jc w:val="both"/>
              <w:rPr>
                <w:rFonts w:ascii="Times New Roman" w:eastAsia="Times New Roman" w:hAnsi="Times New Roman" w:cs="Times New Roman"/>
                <w:sz w:val="24"/>
                <w:szCs w:val="24"/>
                <w:lang w:val="ru-RU"/>
              </w:rPr>
            </w:pPr>
          </w:p>
          <w:p w:rsidR="00083A98" w:rsidRPr="0017301D" w:rsidRDefault="0017293A" w:rsidP="0017293A">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083A98" w:rsidRPr="00936D4F" w:rsidRDefault="00936D4F" w:rsidP="00936D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Ответ: учебный план </w:t>
            </w:r>
            <w:r w:rsidRPr="0017301D">
              <w:rPr>
                <w:rFonts w:ascii="Times New Roman" w:eastAsia="Times New Roman" w:hAnsi="Times New Roman" w:cs="Times New Roman"/>
                <w:sz w:val="24"/>
                <w:szCs w:val="24"/>
                <w:lang w:val="ru-RU"/>
              </w:rPr>
              <w:t>(допускаются иные формулировки ответа, не искажающие его смысла)</w:t>
            </w:r>
          </w:p>
        </w:tc>
      </w:tr>
      <w:tr w:rsidR="00FE0E0F" w:rsidRPr="0017301D" w:rsidTr="00FE0E0F">
        <w:tc>
          <w:tcPr>
            <w:tcW w:w="1730" w:type="dxa"/>
            <w:vMerge w:val="restart"/>
          </w:tcPr>
          <w:p w:rsidR="004A6A7C" w:rsidRPr="0017301D" w:rsidRDefault="004A6A7C" w:rsidP="001B4D6F">
            <w:pPr>
              <w:pStyle w:val="2"/>
              <w:pBdr>
                <w:top w:val="nil"/>
                <w:left w:val="nil"/>
                <w:bottom w:val="nil"/>
                <w:right w:val="nil"/>
                <w:between w:val="nil"/>
              </w:pBdr>
              <w:outlineLvl w:val="1"/>
              <w:rPr>
                <w:lang w:val="ru-RU"/>
              </w:rPr>
            </w:pPr>
            <w:bookmarkStart w:id="16" w:name="_Toc211504172"/>
            <w:r w:rsidRPr="0017301D">
              <w:rPr>
                <w:lang w:val="ru-RU"/>
              </w:rPr>
              <w:t xml:space="preserve">ИИ-УК-7 </w:t>
            </w:r>
            <w:proofErr w:type="gramStart"/>
            <w:r w:rsidRPr="0017301D">
              <w:rPr>
                <w:lang w:val="ru-RU"/>
              </w:rPr>
              <w:t>Способен</w:t>
            </w:r>
            <w:proofErr w:type="gramEnd"/>
            <w:r w:rsidRPr="0017301D">
              <w:rPr>
                <w:lang w:val="ru-RU"/>
              </w:rPr>
              <w:t xml:space="preserve"> понимать фундаментальные принципы работы современных систем искусственного интеллекта, разрабатывать правила и стандарты взаимодействия человека и искусственного интеллекта и использовать их в </w:t>
            </w:r>
            <w:r w:rsidRPr="0017301D">
              <w:rPr>
                <w:lang w:val="ru-RU"/>
              </w:rPr>
              <w:lastRenderedPageBreak/>
              <w:t>социальной и профессиональной деятельности</w:t>
            </w:r>
            <w:bookmarkEnd w:id="16"/>
          </w:p>
        </w:tc>
        <w:tc>
          <w:tcPr>
            <w:tcW w:w="1792"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ИИ-УК-7.1</w:t>
            </w:r>
            <w:proofErr w:type="gramStart"/>
            <w:r w:rsidRPr="0017301D">
              <w:rPr>
                <w:rFonts w:ascii="Times New Roman" w:eastAsia="Times New Roman" w:hAnsi="Times New Roman" w:cs="Times New Roman"/>
                <w:sz w:val="24"/>
                <w:szCs w:val="24"/>
                <w:lang w:val="ru-RU"/>
              </w:rPr>
              <w:t xml:space="preserve"> И</w:t>
            </w:r>
            <w:proofErr w:type="gramEnd"/>
            <w:r w:rsidRPr="0017301D">
              <w:rPr>
                <w:rFonts w:ascii="Times New Roman" w:eastAsia="Times New Roman" w:hAnsi="Times New Roman" w:cs="Times New Roman"/>
                <w:sz w:val="24"/>
                <w:szCs w:val="24"/>
                <w:lang w:val="ru-RU"/>
              </w:rPr>
              <w:t>спользует нормативно-правовую базу, правовые, этические правила, стандарты при решении задач искусственного интеллекта</w:t>
            </w: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.О.09 Безопасность и защита в интеллектуальных информационных системах</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соответствие.</w:t>
            </w:r>
          </w:p>
          <w:p w:rsidR="004A6A7C" w:rsidRPr="0017301D" w:rsidRDefault="004A6A7C" w:rsidP="001B4D6F">
            <w:pPr>
              <w:jc w:val="both"/>
              <w:rPr>
                <w:rFonts w:ascii="Times New Roman" w:eastAsia="Times New Roman" w:hAnsi="Times New Roman" w:cs="Times New Roman"/>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Выделяют несколько обобщенных категорий методов защиты от несанкционированного доступа. Установите соответствие между категорией и мерами и мероприятиями, относящимися к ней.</w:t>
            </w:r>
          </w:p>
          <w:tbl>
            <w:tblPr>
              <w:tblStyle w:val="aff2"/>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79"/>
              <w:gridCol w:w="2067"/>
              <w:gridCol w:w="541"/>
              <w:gridCol w:w="3593"/>
            </w:tblGrid>
            <w:tr w:rsidR="004A6A7C" w:rsidRPr="0017301D" w:rsidTr="00FE0E0F">
              <w:tc>
                <w:tcPr>
                  <w:tcW w:w="2446" w:type="dxa"/>
                  <w:gridSpan w:val="2"/>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Категория методов защиты</w:t>
                  </w:r>
                </w:p>
              </w:tc>
              <w:tc>
                <w:tcPr>
                  <w:tcW w:w="4134" w:type="dxa"/>
                  <w:gridSpan w:val="2"/>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Меры и мероприятия, относящиеся к ней</w:t>
                  </w:r>
                </w:p>
              </w:tc>
            </w:tr>
            <w:tr w:rsidR="004A6A7C" w:rsidRPr="0017301D" w:rsidTr="00FE0E0F">
              <w:tc>
                <w:tcPr>
                  <w:tcW w:w="379"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А</w:t>
                  </w:r>
                </w:p>
              </w:tc>
              <w:tc>
                <w:tcPr>
                  <w:tcW w:w="2067" w:type="dxa"/>
                  <w:vAlign w:val="center"/>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Организационные</w:t>
                  </w:r>
                </w:p>
              </w:tc>
              <w:tc>
                <w:tcPr>
                  <w:tcW w:w="541"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c>
                <w:tcPr>
                  <w:tcW w:w="3593"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Меры и мероприятия, регламентируемые внутренними инструкциями организации, эксплуатирующей информационную систему</w:t>
                  </w:r>
                </w:p>
              </w:tc>
            </w:tr>
            <w:tr w:rsidR="004A6A7C" w:rsidRPr="0017301D" w:rsidTr="00FE0E0F">
              <w:tc>
                <w:tcPr>
                  <w:tcW w:w="379"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
              </w:tc>
              <w:tc>
                <w:tcPr>
                  <w:tcW w:w="2067" w:type="dxa"/>
                  <w:vAlign w:val="center"/>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Технологические</w:t>
                  </w:r>
                </w:p>
              </w:tc>
              <w:tc>
                <w:tcPr>
                  <w:tcW w:w="541"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w:t>
                  </w:r>
                </w:p>
              </w:tc>
              <w:tc>
                <w:tcPr>
                  <w:tcW w:w="3593"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Меры и мероприятия защиты, реализуемые на баз</w:t>
                  </w:r>
                  <w:r w:rsidR="00C37B87">
                    <w:rPr>
                      <w:rFonts w:ascii="Times New Roman" w:eastAsia="Times New Roman" w:hAnsi="Times New Roman" w:cs="Times New Roman"/>
                      <w:sz w:val="24"/>
                      <w:szCs w:val="24"/>
                      <w:lang w:val="ru-RU"/>
                    </w:rPr>
                    <w:t>е программно-аппаратных средств</w:t>
                  </w:r>
                </w:p>
              </w:tc>
            </w:tr>
            <w:tr w:rsidR="004A6A7C" w:rsidRPr="0017301D" w:rsidTr="00FE0E0F">
              <w:tc>
                <w:tcPr>
                  <w:tcW w:w="379"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w:t>
                  </w:r>
                </w:p>
              </w:tc>
              <w:tc>
                <w:tcPr>
                  <w:tcW w:w="2067" w:type="dxa"/>
                  <w:vAlign w:val="center"/>
                </w:tcPr>
                <w:p w:rsidR="004A6A7C" w:rsidRPr="0017301D" w:rsidRDefault="003546F4"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Финансовые</w:t>
                  </w:r>
                </w:p>
              </w:tc>
              <w:tc>
                <w:tcPr>
                  <w:tcW w:w="541"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w:t>
                  </w:r>
                </w:p>
              </w:tc>
              <w:tc>
                <w:tcPr>
                  <w:tcW w:w="3593"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Меры и мероприятия </w:t>
                  </w:r>
                  <w:proofErr w:type="gramStart"/>
                  <w:r w:rsidRPr="0017301D">
                    <w:rPr>
                      <w:rFonts w:ascii="Times New Roman" w:eastAsia="Times New Roman" w:hAnsi="Times New Roman" w:cs="Times New Roman"/>
                      <w:sz w:val="24"/>
                      <w:szCs w:val="24"/>
                      <w:lang w:val="ru-RU"/>
                    </w:rPr>
                    <w:t>контроля за</w:t>
                  </w:r>
                  <w:proofErr w:type="gramEnd"/>
                  <w:r w:rsidRPr="0017301D">
                    <w:rPr>
                      <w:rFonts w:ascii="Times New Roman" w:eastAsia="Times New Roman" w:hAnsi="Times New Roman" w:cs="Times New Roman"/>
                      <w:sz w:val="24"/>
                      <w:szCs w:val="24"/>
                      <w:lang w:val="ru-RU"/>
                    </w:rPr>
                    <w:t xml:space="preserve"> исполнением нормативных актов общегосударственного </w:t>
                  </w:r>
                  <w:r w:rsidRPr="0017301D">
                    <w:rPr>
                      <w:rFonts w:ascii="Times New Roman" w:eastAsia="Times New Roman" w:hAnsi="Times New Roman" w:cs="Times New Roman"/>
                      <w:sz w:val="24"/>
                      <w:szCs w:val="24"/>
                      <w:lang w:val="ru-RU"/>
                    </w:rPr>
                    <w:lastRenderedPageBreak/>
                    <w:t>значения</w:t>
                  </w:r>
                </w:p>
              </w:tc>
            </w:tr>
            <w:tr w:rsidR="004A6A7C" w:rsidRPr="0017301D" w:rsidTr="00FE0E0F">
              <w:tc>
                <w:tcPr>
                  <w:tcW w:w="379"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Г</w:t>
                  </w:r>
                </w:p>
              </w:tc>
              <w:tc>
                <w:tcPr>
                  <w:tcW w:w="2067" w:type="dxa"/>
                  <w:vAlign w:val="center"/>
                </w:tcPr>
                <w:p w:rsidR="004A6A7C" w:rsidRPr="0017301D" w:rsidRDefault="003546F4"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Правовые</w:t>
                  </w:r>
                </w:p>
              </w:tc>
              <w:tc>
                <w:tcPr>
                  <w:tcW w:w="541"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w:t>
                  </w:r>
                </w:p>
              </w:tc>
              <w:tc>
                <w:tcPr>
                  <w:tcW w:w="3593"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Меры и мероприятия по введению специальных доплат при работе с защищаемой информацией</w:t>
                  </w:r>
                </w:p>
              </w:tc>
            </w:tr>
          </w:tbl>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выбранные цифры под соответствующими буквами</w:t>
            </w:r>
          </w:p>
          <w:tbl>
            <w:tblPr>
              <w:tblStyle w:val="aff3"/>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61"/>
              <w:gridCol w:w="1673"/>
              <w:gridCol w:w="1673"/>
              <w:gridCol w:w="1673"/>
            </w:tblGrid>
            <w:tr w:rsidR="004A6A7C" w:rsidRPr="0017301D" w:rsidTr="00FE0E0F">
              <w:tc>
                <w:tcPr>
                  <w:tcW w:w="156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167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167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c>
                <w:tcPr>
                  <w:tcW w:w="167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Г</w:t>
                  </w:r>
                </w:p>
              </w:tc>
            </w:tr>
            <w:tr w:rsidR="004A6A7C" w:rsidRPr="0017301D" w:rsidTr="00FE0E0F">
              <w:tc>
                <w:tcPr>
                  <w:tcW w:w="156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67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67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67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4A6A7C" w:rsidRPr="0017301D" w:rsidRDefault="004A6A7C" w:rsidP="001B4D6F">
            <w:pPr>
              <w:rPr>
                <w:rFonts w:ascii="Times New Roman" w:eastAsia="Times New Roman" w:hAnsi="Times New Roman" w:cs="Times New Roman"/>
                <w:sz w:val="24"/>
                <w:szCs w:val="24"/>
                <w:lang w:val="ru-RU"/>
              </w:rPr>
            </w:pPr>
          </w:p>
        </w:tc>
        <w:tc>
          <w:tcPr>
            <w:tcW w:w="1524" w:type="dxa"/>
            <w:shd w:val="clear" w:color="auto" w:fill="auto"/>
            <w:vAlign w:val="center"/>
          </w:tcPr>
          <w:p w:rsidR="004A6A7C" w:rsidRPr="0017301D" w:rsidRDefault="003546F4" w:rsidP="001B4D6F">
            <w:pPr>
              <w:jc w:val="center"/>
              <w:rPr>
                <w:rFonts w:ascii="Times New Roman" w:eastAsia="Times New Roman" w:hAnsi="Times New Roman" w:cs="Times New Roman"/>
                <w:sz w:val="24"/>
                <w:szCs w:val="24"/>
                <w:lang w:val="ru-RU"/>
              </w:rPr>
            </w:pPr>
            <w:r w:rsidRPr="009B6782">
              <w:rPr>
                <w:rFonts w:ascii="Times New Roman" w:eastAsia="Times New Roman" w:hAnsi="Times New Roman" w:cs="Times New Roman"/>
                <w:sz w:val="24"/>
                <w:szCs w:val="24"/>
                <w:lang w:val="ru-RU"/>
              </w:rPr>
              <w:lastRenderedPageBreak/>
              <w:t>А</w:t>
            </w:r>
            <w:proofErr w:type="gramStart"/>
            <w:r w:rsidRPr="009B6782">
              <w:rPr>
                <w:rFonts w:ascii="Times New Roman" w:eastAsia="Times New Roman" w:hAnsi="Times New Roman" w:cs="Times New Roman"/>
                <w:sz w:val="24"/>
                <w:szCs w:val="24"/>
                <w:lang w:val="ru-RU"/>
              </w:rPr>
              <w:t>1</w:t>
            </w:r>
            <w:proofErr w:type="gramEnd"/>
            <w:r w:rsidR="004F484E">
              <w:rPr>
                <w:rFonts w:ascii="Times New Roman" w:eastAsia="Times New Roman" w:hAnsi="Times New Roman" w:cs="Times New Roman"/>
                <w:sz w:val="24"/>
                <w:szCs w:val="24"/>
                <w:lang w:val="ru-RU"/>
              </w:rPr>
              <w:t>,</w:t>
            </w:r>
            <w:r w:rsidRPr="009B6782">
              <w:rPr>
                <w:rFonts w:ascii="Times New Roman" w:eastAsia="Times New Roman" w:hAnsi="Times New Roman" w:cs="Times New Roman"/>
                <w:sz w:val="24"/>
                <w:szCs w:val="24"/>
                <w:lang w:val="ru-RU"/>
              </w:rPr>
              <w:t>Б2</w:t>
            </w:r>
            <w:r w:rsidR="004F484E">
              <w:rPr>
                <w:rFonts w:ascii="Times New Roman" w:eastAsia="Times New Roman" w:hAnsi="Times New Roman" w:cs="Times New Roman"/>
                <w:sz w:val="24"/>
                <w:szCs w:val="24"/>
                <w:lang w:val="ru-RU"/>
              </w:rPr>
              <w:t>,</w:t>
            </w:r>
            <w:r w:rsidRPr="009B6782">
              <w:rPr>
                <w:rFonts w:ascii="Times New Roman" w:eastAsia="Times New Roman" w:hAnsi="Times New Roman" w:cs="Times New Roman"/>
                <w:sz w:val="24"/>
                <w:szCs w:val="24"/>
                <w:lang w:val="ru-RU"/>
              </w:rPr>
              <w:t>В4</w:t>
            </w:r>
            <w:r w:rsidR="004F484E">
              <w:rPr>
                <w:rFonts w:ascii="Times New Roman" w:eastAsia="Times New Roman" w:hAnsi="Times New Roman" w:cs="Times New Roman"/>
                <w:sz w:val="24"/>
                <w:szCs w:val="24"/>
                <w:lang w:val="ru-RU"/>
              </w:rPr>
              <w:t>,</w:t>
            </w:r>
            <w:r w:rsidRPr="009B6782">
              <w:rPr>
                <w:rFonts w:ascii="Times New Roman" w:eastAsia="Times New Roman" w:hAnsi="Times New Roman" w:cs="Times New Roman"/>
                <w:sz w:val="24"/>
                <w:szCs w:val="24"/>
                <w:lang w:val="ru-RU"/>
              </w:rPr>
              <w:t>Г3</w:t>
            </w:r>
          </w:p>
        </w:tc>
      </w:tr>
      <w:tr w:rsidR="00FE0E0F" w:rsidRPr="0017301D" w:rsidTr="00FE0E0F">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 xml:space="preserve">.В.03 Проектирование интеллектуальных систем </w:t>
            </w:r>
            <w:proofErr w:type="spellStart"/>
            <w:r w:rsidRPr="0017301D">
              <w:rPr>
                <w:rFonts w:ascii="Times New Roman" w:eastAsia="Times New Roman" w:hAnsi="Times New Roman" w:cs="Times New Roman"/>
                <w:sz w:val="24"/>
                <w:szCs w:val="24"/>
                <w:lang w:val="ru-RU"/>
              </w:rPr>
              <w:t>бизнес-аналитики</w:t>
            </w:r>
            <w:proofErr w:type="spellEnd"/>
            <w:r w:rsidRPr="0017301D">
              <w:rPr>
                <w:rFonts w:ascii="Times New Roman" w:eastAsia="Times New Roman" w:hAnsi="Times New Roman" w:cs="Times New Roman"/>
                <w:sz w:val="24"/>
                <w:szCs w:val="24"/>
                <w:lang w:val="ru-RU"/>
              </w:rPr>
              <w:t xml:space="preserve"> на основе </w:t>
            </w:r>
            <w:proofErr w:type="spellStart"/>
            <w:r w:rsidRPr="0017301D">
              <w:rPr>
                <w:rFonts w:ascii="Times New Roman" w:eastAsia="Times New Roman" w:hAnsi="Times New Roman" w:cs="Times New Roman"/>
                <w:sz w:val="24"/>
                <w:szCs w:val="24"/>
                <w:lang w:val="ru-RU"/>
              </w:rPr>
              <w:t>нейросетевых</w:t>
            </w:r>
            <w:proofErr w:type="spellEnd"/>
            <w:r w:rsidRPr="0017301D">
              <w:rPr>
                <w:rFonts w:ascii="Times New Roman" w:eastAsia="Times New Roman" w:hAnsi="Times New Roman" w:cs="Times New Roman"/>
                <w:sz w:val="24"/>
                <w:szCs w:val="24"/>
                <w:lang w:val="ru-RU"/>
              </w:rPr>
              <w:t xml:space="preserve"> технологий</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4A6A7C" w:rsidRPr="0017301D" w:rsidRDefault="004A6A7C" w:rsidP="001B4D6F">
            <w:pPr>
              <w:jc w:val="both"/>
              <w:rPr>
                <w:rFonts w:ascii="Times New Roman" w:eastAsia="Times New Roman" w:hAnsi="Times New Roman" w:cs="Times New Roman"/>
                <w:i/>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По инициативе Министерства экономического развития Российской Федерации в 2020-2021 годах разработан проект «Машиночитаемое право». В сентябре 2021 года Правительственной комиссией по цифровому развитию была утверждена Российская концепция развития технологий машиночитаемого права.</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Согласно </w:t>
            </w:r>
            <w:r w:rsidR="00E03FA4" w:rsidRPr="0017301D">
              <w:rPr>
                <w:rFonts w:ascii="Times New Roman" w:eastAsia="Times New Roman" w:hAnsi="Times New Roman" w:cs="Times New Roman"/>
                <w:sz w:val="24"/>
                <w:szCs w:val="24"/>
                <w:lang w:val="ru-RU"/>
              </w:rPr>
              <w:t>Концепции</w:t>
            </w:r>
            <w:r w:rsidRPr="0017301D">
              <w:rPr>
                <w:rFonts w:ascii="Times New Roman" w:eastAsia="Times New Roman" w:hAnsi="Times New Roman" w:cs="Times New Roman"/>
                <w:sz w:val="24"/>
                <w:szCs w:val="24"/>
                <w:lang w:val="ru-RU"/>
              </w:rPr>
              <w:t xml:space="preserve">, машиночитаемое право – это эффективный способ непротиворечивого изложения правовых норм с целью повышения удобства </w:t>
            </w:r>
            <w:proofErr w:type="spellStart"/>
            <w:r w:rsidRPr="0017301D">
              <w:rPr>
                <w:rFonts w:ascii="Times New Roman" w:eastAsia="Times New Roman" w:hAnsi="Times New Roman" w:cs="Times New Roman"/>
                <w:sz w:val="24"/>
                <w:szCs w:val="24"/>
                <w:lang w:val="ru-RU"/>
              </w:rPr>
              <w:t>правоприменения</w:t>
            </w:r>
            <w:proofErr w:type="spellEnd"/>
            <w:r w:rsidRPr="0017301D">
              <w:rPr>
                <w:rFonts w:ascii="Times New Roman" w:eastAsia="Times New Roman" w:hAnsi="Times New Roman" w:cs="Times New Roman"/>
                <w:sz w:val="24"/>
                <w:szCs w:val="24"/>
                <w:lang w:val="ru-RU"/>
              </w:rPr>
              <w:t xml:space="preserve"> для государства, предпринимательского сообщества и граждан.</w:t>
            </w:r>
          </w:p>
          <w:p w:rsidR="004A6A7C" w:rsidRPr="0017301D" w:rsidRDefault="004A6A7C" w:rsidP="001B4D6F">
            <w:pPr>
              <w:jc w:val="both"/>
              <w:rPr>
                <w:rFonts w:ascii="Times New Roman" w:eastAsia="Times New Roman" w:hAnsi="Times New Roman" w:cs="Times New Roman"/>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Какие из представленных преимуществ относятся к машиночитаемому праву?</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снижение числа ошибок в правовых нормах;</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w:t>
            </w:r>
            <w:r w:rsidR="003546F4" w:rsidRPr="0017301D">
              <w:rPr>
                <w:rFonts w:ascii="Times New Roman" w:eastAsia="Times New Roman" w:hAnsi="Times New Roman" w:cs="Times New Roman"/>
                <w:sz w:val="24"/>
                <w:szCs w:val="24"/>
                <w:lang w:val="ru-RU"/>
              </w:rPr>
              <w:t xml:space="preserve"> автоматизация принятия правовых решений;</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ускоренное исполнение правовых норм;</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4) </w:t>
            </w:r>
            <w:r w:rsidR="003546F4" w:rsidRPr="0017301D">
              <w:rPr>
                <w:rFonts w:ascii="Times New Roman" w:eastAsia="Times New Roman" w:hAnsi="Times New Roman" w:cs="Times New Roman"/>
                <w:sz w:val="24"/>
                <w:szCs w:val="24"/>
                <w:lang w:val="ru-RU"/>
              </w:rPr>
              <w:t>ускоренная правовая экспертиза</w:t>
            </w:r>
            <w:r w:rsidRPr="0017301D">
              <w:rPr>
                <w:rFonts w:ascii="Times New Roman" w:eastAsia="Times New Roman" w:hAnsi="Times New Roman" w:cs="Times New Roman"/>
                <w:sz w:val="24"/>
                <w:szCs w:val="24"/>
                <w:lang w:val="ru-RU"/>
              </w:rPr>
              <w:t>;</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открытость для внесения изменений в правовые нормы.</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3546F4" w:rsidP="001B4D6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r w:rsidR="004A6A7C" w:rsidRPr="0017301D">
              <w:rPr>
                <w:rFonts w:ascii="Times New Roman" w:eastAsia="Times New Roman" w:hAnsi="Times New Roman" w:cs="Times New Roman"/>
                <w:sz w:val="24"/>
                <w:szCs w:val="24"/>
                <w:lang w:val="ru-RU"/>
              </w:rPr>
              <w:t>3</w:t>
            </w:r>
            <w:r>
              <w:rPr>
                <w:rFonts w:ascii="Times New Roman" w:eastAsia="Times New Roman" w:hAnsi="Times New Roman" w:cs="Times New Roman"/>
                <w:sz w:val="24"/>
                <w:szCs w:val="24"/>
                <w:lang w:val="ru-RU"/>
              </w:rPr>
              <w:t>,4</w:t>
            </w:r>
          </w:p>
        </w:tc>
      </w:tr>
      <w:tr w:rsidR="00FE0E0F" w:rsidRPr="0017301D" w:rsidTr="00FE0E0F">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 xml:space="preserve">.В.04 Экспертные </w:t>
            </w:r>
            <w:r w:rsidRPr="0017301D">
              <w:rPr>
                <w:rFonts w:ascii="Times New Roman" w:eastAsia="Times New Roman" w:hAnsi="Times New Roman" w:cs="Times New Roman"/>
                <w:sz w:val="24"/>
                <w:szCs w:val="24"/>
                <w:lang w:val="ru-RU"/>
              </w:rPr>
              <w:lastRenderedPageBreak/>
              <w:t>системы</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lastRenderedPageBreak/>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3A0D99" w:rsidRPr="0017301D" w:rsidRDefault="003A0D99" w:rsidP="003A0D99">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3A0D99" w:rsidRDefault="003A0D99" w:rsidP="003A0D99">
            <w:pPr>
              <w:jc w:val="both"/>
              <w:rPr>
                <w:rFonts w:ascii="Times New Roman" w:eastAsia="Times New Roman" w:hAnsi="Times New Roman" w:cs="Times New Roman"/>
                <w:sz w:val="24"/>
                <w:szCs w:val="24"/>
                <w:lang w:val="ru-RU"/>
              </w:rPr>
            </w:pPr>
          </w:p>
          <w:p w:rsidR="004A6A7C" w:rsidRDefault="003A0D99" w:rsidP="003A0D99">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w:t>
            </w:r>
            <w:r w:rsidR="00C31BE3" w:rsidRPr="0017301D">
              <w:rPr>
                <w:rFonts w:ascii="Times New Roman" w:eastAsia="Times New Roman" w:hAnsi="Times New Roman" w:cs="Times New Roman"/>
                <w:sz w:val="24"/>
                <w:szCs w:val="24"/>
                <w:lang w:val="ru-RU"/>
              </w:rPr>
              <w:t xml:space="preserve"> ГОСТ </w:t>
            </w:r>
            <w:proofErr w:type="gramStart"/>
            <w:r w:rsidR="00C31BE3" w:rsidRPr="0017301D">
              <w:rPr>
                <w:rFonts w:ascii="Times New Roman" w:eastAsia="Times New Roman" w:hAnsi="Times New Roman" w:cs="Times New Roman"/>
                <w:sz w:val="24"/>
                <w:szCs w:val="24"/>
                <w:lang w:val="ru-RU"/>
              </w:rPr>
              <w:t>Р</w:t>
            </w:r>
            <w:proofErr w:type="gramEnd"/>
            <w:r w:rsidR="00C31BE3" w:rsidRPr="0017301D">
              <w:rPr>
                <w:rFonts w:ascii="Times New Roman" w:eastAsia="Times New Roman" w:hAnsi="Times New Roman" w:cs="Times New Roman"/>
                <w:sz w:val="24"/>
                <w:szCs w:val="24"/>
                <w:lang w:val="ru-RU"/>
              </w:rPr>
              <w:t xml:space="preserve"> 59277-2020</w:t>
            </w:r>
            <w:r>
              <w:rPr>
                <w:rFonts w:ascii="Times New Roman" w:eastAsia="Times New Roman" w:hAnsi="Times New Roman" w:cs="Times New Roman"/>
                <w:sz w:val="24"/>
                <w:szCs w:val="24"/>
                <w:lang w:val="ru-RU"/>
              </w:rPr>
              <w:t xml:space="preserve"> приводятся термины и определения, связанные с системами искусственного интеллекта, в том числе с экспертными системами. Определите, какому термину принадлежит, приведенное определение: «</w:t>
            </w:r>
            <w:r w:rsidRPr="003A0D99">
              <w:rPr>
                <w:rFonts w:ascii="Times New Roman" w:eastAsia="Times New Roman" w:hAnsi="Times New Roman" w:cs="Times New Roman"/>
                <w:sz w:val="24"/>
                <w:szCs w:val="24"/>
                <w:lang w:val="ru-RU"/>
              </w:rPr>
              <w:t xml:space="preserve">Информационная модель, </w:t>
            </w:r>
            <w:r>
              <w:rPr>
                <w:rFonts w:ascii="Times New Roman" w:eastAsia="Times New Roman" w:hAnsi="Times New Roman" w:cs="Times New Roman"/>
                <w:sz w:val="24"/>
                <w:szCs w:val="24"/>
                <w:lang w:val="ru-RU"/>
              </w:rPr>
              <w:t>которая выражает знания в структуре,</w:t>
            </w:r>
            <w:r w:rsidRPr="003A0D99">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интерпретируемой компьютером».</w:t>
            </w:r>
          </w:p>
          <w:p w:rsidR="003A0D99" w:rsidRPr="0017301D" w:rsidRDefault="003A0D99" w:rsidP="003A0D99">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1) </w:t>
            </w:r>
            <w:r>
              <w:rPr>
                <w:rFonts w:ascii="Times New Roman" w:eastAsia="Times New Roman" w:hAnsi="Times New Roman" w:cs="Times New Roman"/>
                <w:sz w:val="24"/>
                <w:szCs w:val="24"/>
                <w:lang w:val="ru-RU"/>
              </w:rPr>
              <w:t>модель жизненного цикла</w:t>
            </w:r>
            <w:r w:rsidRPr="0017301D">
              <w:rPr>
                <w:rFonts w:ascii="Times New Roman" w:eastAsia="Times New Roman" w:hAnsi="Times New Roman" w:cs="Times New Roman"/>
                <w:sz w:val="24"/>
                <w:szCs w:val="24"/>
                <w:lang w:val="ru-RU"/>
              </w:rPr>
              <w:t>;</w:t>
            </w:r>
          </w:p>
          <w:p w:rsidR="003A0D99" w:rsidRPr="0017301D" w:rsidRDefault="003A0D99" w:rsidP="003A0D99">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2) </w:t>
            </w:r>
            <w:r>
              <w:rPr>
                <w:rFonts w:ascii="Times New Roman" w:eastAsia="Times New Roman" w:hAnsi="Times New Roman" w:cs="Times New Roman"/>
                <w:sz w:val="24"/>
                <w:szCs w:val="24"/>
                <w:lang w:val="ru-RU"/>
              </w:rPr>
              <w:t>онтология</w:t>
            </w:r>
            <w:r w:rsidRPr="0017301D">
              <w:rPr>
                <w:rFonts w:ascii="Times New Roman" w:eastAsia="Times New Roman" w:hAnsi="Times New Roman" w:cs="Times New Roman"/>
                <w:sz w:val="24"/>
                <w:szCs w:val="24"/>
                <w:lang w:val="ru-RU"/>
              </w:rPr>
              <w:t>;</w:t>
            </w:r>
          </w:p>
          <w:p w:rsidR="003A0D99" w:rsidRPr="0017301D" w:rsidRDefault="003A0D99" w:rsidP="003A0D99">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3) </w:t>
            </w:r>
            <w:r>
              <w:rPr>
                <w:rFonts w:ascii="Times New Roman" w:eastAsia="Times New Roman" w:hAnsi="Times New Roman" w:cs="Times New Roman"/>
                <w:sz w:val="24"/>
                <w:szCs w:val="24"/>
                <w:lang w:val="ru-RU"/>
              </w:rPr>
              <w:t>модель знаний</w:t>
            </w:r>
            <w:r w:rsidRPr="0017301D">
              <w:rPr>
                <w:rFonts w:ascii="Times New Roman" w:eastAsia="Times New Roman" w:hAnsi="Times New Roman" w:cs="Times New Roman"/>
                <w:sz w:val="24"/>
                <w:szCs w:val="24"/>
                <w:lang w:val="ru-RU"/>
              </w:rPr>
              <w:t>;</w:t>
            </w:r>
          </w:p>
          <w:p w:rsidR="003A0D99" w:rsidRPr="0017301D" w:rsidRDefault="003A0D99" w:rsidP="003A0D99">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4) </w:t>
            </w:r>
            <w:r>
              <w:rPr>
                <w:rFonts w:ascii="Times New Roman" w:eastAsia="Times New Roman" w:hAnsi="Times New Roman" w:cs="Times New Roman"/>
                <w:sz w:val="24"/>
                <w:szCs w:val="24"/>
                <w:lang w:val="ru-RU"/>
              </w:rPr>
              <w:t>библиотека знаний</w:t>
            </w:r>
            <w:r w:rsidRPr="0017301D">
              <w:rPr>
                <w:rFonts w:ascii="Times New Roman" w:eastAsia="Times New Roman" w:hAnsi="Times New Roman" w:cs="Times New Roman"/>
                <w:sz w:val="24"/>
                <w:szCs w:val="24"/>
                <w:lang w:val="ru-RU"/>
              </w:rPr>
              <w:t>.</w:t>
            </w:r>
          </w:p>
          <w:p w:rsidR="003A0D99" w:rsidRPr="0017301D" w:rsidRDefault="003A0D99" w:rsidP="003A0D99">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3A0D99" w:rsidP="001B4D6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3</w:t>
            </w:r>
          </w:p>
        </w:tc>
      </w:tr>
      <w:tr w:rsidR="00FE0E0F" w:rsidRPr="0017301D" w:rsidTr="00FE0E0F">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2</w:t>
            </w:r>
            <w:proofErr w:type="gramEnd"/>
            <w:r w:rsidRPr="0017301D">
              <w:rPr>
                <w:rFonts w:ascii="Times New Roman" w:eastAsia="Times New Roman" w:hAnsi="Times New Roman" w:cs="Times New Roman"/>
                <w:sz w:val="24"/>
                <w:szCs w:val="24"/>
                <w:lang w:val="ru-RU"/>
              </w:rPr>
              <w:t>.О.01.01(У) технологическая (проектно-технологическая) практика</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соответствие.</w:t>
            </w:r>
          </w:p>
          <w:p w:rsidR="004A6A7C" w:rsidRPr="0017301D" w:rsidRDefault="004A6A7C" w:rsidP="001B4D6F">
            <w:pPr>
              <w:rPr>
                <w:rFonts w:ascii="Times New Roman" w:eastAsia="Times New Roman" w:hAnsi="Times New Roman" w:cs="Times New Roman"/>
                <w:i/>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Стандарт ГОСТ </w:t>
            </w:r>
            <w:proofErr w:type="gramStart"/>
            <w:r w:rsidRPr="0017301D">
              <w:rPr>
                <w:rFonts w:ascii="Times New Roman" w:eastAsia="Times New Roman" w:hAnsi="Times New Roman" w:cs="Times New Roman"/>
                <w:sz w:val="24"/>
                <w:szCs w:val="24"/>
                <w:lang w:val="ru-RU"/>
              </w:rPr>
              <w:t>Р</w:t>
            </w:r>
            <w:proofErr w:type="gramEnd"/>
            <w:r w:rsidRPr="0017301D">
              <w:rPr>
                <w:rFonts w:ascii="Times New Roman" w:eastAsia="Times New Roman" w:hAnsi="Times New Roman" w:cs="Times New Roman"/>
                <w:sz w:val="24"/>
                <w:szCs w:val="24"/>
                <w:lang w:val="ru-RU"/>
              </w:rPr>
              <w:t xml:space="preserve"> 59277-2020 предлагает классифицировать системы искусственного интеллекта по различным основаниям. Базовые классы систем искусственного интеллекта группируются на основе следующих принципов: по классам и категориям объектов в управлении; по технологиям построения, приобретения и использования знаний; по функциям, которые выполняет система в контуре управления; по методам и технологиям, используемым в системе; по методам и средствам взаимодействия системы с другими системами и человеком-оператором.</w:t>
            </w:r>
          </w:p>
          <w:p w:rsidR="004A6A7C"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Установите соответствие между основанием для классификации и соответствующим классом систем искусственного интеллекта.</w:t>
            </w:r>
          </w:p>
          <w:p w:rsidR="00282013" w:rsidRDefault="00282013" w:rsidP="001B4D6F">
            <w:pPr>
              <w:jc w:val="both"/>
              <w:rPr>
                <w:rFonts w:ascii="Times New Roman" w:eastAsia="Times New Roman" w:hAnsi="Times New Roman" w:cs="Times New Roman"/>
                <w:sz w:val="24"/>
                <w:szCs w:val="24"/>
                <w:lang w:val="ru-RU"/>
              </w:rPr>
            </w:pPr>
          </w:p>
          <w:p w:rsidR="00282013" w:rsidRPr="0017301D" w:rsidRDefault="00282013" w:rsidP="001B4D6F">
            <w:pPr>
              <w:jc w:val="both"/>
              <w:rPr>
                <w:rFonts w:ascii="Times New Roman" w:eastAsia="Times New Roman" w:hAnsi="Times New Roman" w:cs="Times New Roman"/>
                <w:sz w:val="24"/>
                <w:szCs w:val="24"/>
                <w:lang w:val="ru-RU"/>
              </w:rPr>
            </w:pPr>
          </w:p>
          <w:tbl>
            <w:tblPr>
              <w:tblStyle w:val="aff4"/>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30"/>
              <w:gridCol w:w="2306"/>
              <w:gridCol w:w="393"/>
              <w:gridCol w:w="3451"/>
            </w:tblGrid>
            <w:tr w:rsidR="004A6A7C" w:rsidRPr="0017301D" w:rsidTr="00FE0E0F">
              <w:trPr>
                <w:trHeight w:val="295"/>
              </w:trPr>
              <w:tc>
                <w:tcPr>
                  <w:tcW w:w="2736" w:type="dxa"/>
                  <w:gridSpan w:val="2"/>
                </w:tcPr>
                <w:p w:rsidR="004A6A7C" w:rsidRPr="00282013"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282013">
                    <w:rPr>
                      <w:rFonts w:ascii="Times New Roman" w:eastAsia="Times New Roman" w:hAnsi="Times New Roman" w:cs="Times New Roman"/>
                      <w:b/>
                      <w:sz w:val="24"/>
                      <w:szCs w:val="24"/>
                      <w:lang w:val="ru-RU"/>
                    </w:rPr>
                    <w:t>Основание для классификации</w:t>
                  </w:r>
                </w:p>
              </w:tc>
              <w:tc>
                <w:tcPr>
                  <w:tcW w:w="3844" w:type="dxa"/>
                  <w:gridSpan w:val="2"/>
                </w:tcPr>
                <w:p w:rsidR="004A6A7C" w:rsidRPr="00282013"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282013">
                    <w:rPr>
                      <w:rFonts w:ascii="Times New Roman" w:eastAsia="Times New Roman" w:hAnsi="Times New Roman" w:cs="Times New Roman"/>
                      <w:b/>
                      <w:sz w:val="24"/>
                      <w:szCs w:val="24"/>
                      <w:lang w:val="ru-RU"/>
                    </w:rPr>
                    <w:t>Классы</w:t>
                  </w:r>
                </w:p>
              </w:tc>
            </w:tr>
            <w:tr w:rsidR="004A6A7C" w:rsidRPr="0017301D" w:rsidTr="00FE0E0F">
              <w:tc>
                <w:tcPr>
                  <w:tcW w:w="430"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2306" w:type="dxa"/>
                </w:tcPr>
                <w:p w:rsidR="004A6A7C" w:rsidRPr="0017301D" w:rsidRDefault="003A0D99"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По специализации систем</w:t>
                  </w:r>
                </w:p>
              </w:tc>
              <w:tc>
                <w:tcPr>
                  <w:tcW w:w="393"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1</w:t>
                  </w:r>
                </w:p>
              </w:tc>
              <w:tc>
                <w:tcPr>
                  <w:tcW w:w="3451"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Встроенные системы</w:t>
                  </w:r>
                </w:p>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Гибридные системы</w:t>
                  </w:r>
                </w:p>
              </w:tc>
            </w:tr>
            <w:tr w:rsidR="004A6A7C" w:rsidRPr="0017301D" w:rsidTr="00FE0E0F">
              <w:tc>
                <w:tcPr>
                  <w:tcW w:w="430"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2306"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По архитектурному </w:t>
                  </w:r>
                  <w:r w:rsidRPr="0017301D">
                    <w:rPr>
                      <w:rFonts w:ascii="Times New Roman" w:eastAsia="Times New Roman" w:hAnsi="Times New Roman" w:cs="Times New Roman"/>
                      <w:sz w:val="24"/>
                      <w:szCs w:val="24"/>
                      <w:lang w:val="ru-RU"/>
                    </w:rPr>
                    <w:lastRenderedPageBreak/>
                    <w:t>принципу</w:t>
                  </w:r>
                </w:p>
              </w:tc>
              <w:tc>
                <w:tcPr>
                  <w:tcW w:w="393"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lastRenderedPageBreak/>
                    <w:t>2</w:t>
                  </w:r>
                </w:p>
              </w:tc>
              <w:tc>
                <w:tcPr>
                  <w:tcW w:w="3451"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Централизованные системы</w:t>
                  </w:r>
                </w:p>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Распределенные системы</w:t>
                  </w:r>
                </w:p>
              </w:tc>
            </w:tr>
            <w:tr w:rsidR="004A6A7C" w:rsidRPr="0017301D" w:rsidTr="00FE0E0F">
              <w:tc>
                <w:tcPr>
                  <w:tcW w:w="430"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lastRenderedPageBreak/>
                    <w:t>В</w:t>
                  </w:r>
                </w:p>
              </w:tc>
              <w:tc>
                <w:tcPr>
                  <w:tcW w:w="2306" w:type="dxa"/>
                </w:tcPr>
                <w:p w:rsidR="004A6A7C" w:rsidRPr="0017301D" w:rsidRDefault="003A0D99"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По степени автономности</w:t>
                  </w:r>
                </w:p>
              </w:tc>
              <w:tc>
                <w:tcPr>
                  <w:tcW w:w="393"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3</w:t>
                  </w:r>
                </w:p>
              </w:tc>
              <w:tc>
                <w:tcPr>
                  <w:tcW w:w="3451"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Экспертные системы</w:t>
                  </w:r>
                </w:p>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Игровые системы</w:t>
                  </w:r>
                </w:p>
              </w:tc>
            </w:tr>
            <w:tr w:rsidR="004A6A7C" w:rsidRPr="0017301D" w:rsidTr="00FE0E0F">
              <w:tc>
                <w:tcPr>
                  <w:tcW w:w="430"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Г</w:t>
                  </w:r>
                </w:p>
              </w:tc>
              <w:tc>
                <w:tcPr>
                  <w:tcW w:w="2306"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По функциям контура управления</w:t>
                  </w:r>
                </w:p>
              </w:tc>
              <w:tc>
                <w:tcPr>
                  <w:tcW w:w="393"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4</w:t>
                  </w:r>
                </w:p>
              </w:tc>
              <w:tc>
                <w:tcPr>
                  <w:tcW w:w="3451"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Адаптивные системы</w:t>
                  </w:r>
                </w:p>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Системы прогнозирования</w:t>
                  </w:r>
                </w:p>
              </w:tc>
            </w:tr>
          </w:tbl>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выбранные цифры под соответствующими буквами</w:t>
            </w:r>
          </w:p>
          <w:tbl>
            <w:tblPr>
              <w:tblStyle w:val="aff5"/>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75"/>
              <w:gridCol w:w="1635"/>
              <w:gridCol w:w="1635"/>
              <w:gridCol w:w="1635"/>
            </w:tblGrid>
            <w:tr w:rsidR="004A6A7C" w:rsidRPr="0017301D" w:rsidTr="00FE0E0F">
              <w:tc>
                <w:tcPr>
                  <w:tcW w:w="1674"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1635"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1635"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c>
                <w:tcPr>
                  <w:tcW w:w="1635"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Г</w:t>
                  </w:r>
                </w:p>
              </w:tc>
            </w:tr>
            <w:tr w:rsidR="004A6A7C" w:rsidRPr="0017301D" w:rsidTr="00FE0E0F">
              <w:tc>
                <w:tcPr>
                  <w:tcW w:w="1674"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635"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635"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635"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4A6A7C" w:rsidRPr="0017301D" w:rsidRDefault="004A6A7C" w:rsidP="001B4D6F">
            <w:pPr>
              <w:rPr>
                <w:rFonts w:ascii="Times New Roman" w:eastAsia="Times New Roman" w:hAnsi="Times New Roman" w:cs="Times New Roman"/>
                <w:sz w:val="24"/>
                <w:szCs w:val="24"/>
                <w:lang w:val="ru-RU"/>
              </w:rPr>
            </w:pPr>
          </w:p>
        </w:tc>
        <w:tc>
          <w:tcPr>
            <w:tcW w:w="1524" w:type="dxa"/>
            <w:shd w:val="clear" w:color="auto" w:fill="auto"/>
            <w:vAlign w:val="center"/>
          </w:tcPr>
          <w:p w:rsidR="004A6A7C" w:rsidRPr="0017301D" w:rsidRDefault="003A0D99" w:rsidP="001B4D6F">
            <w:pPr>
              <w:jc w:val="center"/>
              <w:rPr>
                <w:rFonts w:ascii="Times New Roman" w:eastAsia="Times New Roman" w:hAnsi="Times New Roman" w:cs="Times New Roman"/>
                <w:sz w:val="24"/>
                <w:szCs w:val="24"/>
                <w:lang w:val="ru-RU"/>
              </w:rPr>
            </w:pPr>
            <w:r w:rsidRPr="009B6782">
              <w:rPr>
                <w:rFonts w:ascii="Times New Roman" w:eastAsia="Times New Roman" w:hAnsi="Times New Roman" w:cs="Times New Roman"/>
                <w:sz w:val="24"/>
                <w:szCs w:val="24"/>
                <w:lang w:val="ru-RU"/>
              </w:rPr>
              <w:lastRenderedPageBreak/>
              <w:t>А3</w:t>
            </w:r>
            <w:r w:rsidR="004F484E">
              <w:rPr>
                <w:rFonts w:ascii="Times New Roman" w:eastAsia="Times New Roman" w:hAnsi="Times New Roman" w:cs="Times New Roman"/>
                <w:sz w:val="24"/>
                <w:szCs w:val="24"/>
                <w:lang w:val="ru-RU"/>
              </w:rPr>
              <w:t>,</w:t>
            </w:r>
            <w:r w:rsidRPr="009B6782">
              <w:rPr>
                <w:rFonts w:ascii="Times New Roman" w:eastAsia="Times New Roman" w:hAnsi="Times New Roman" w:cs="Times New Roman"/>
                <w:sz w:val="24"/>
                <w:szCs w:val="24"/>
                <w:lang w:val="ru-RU"/>
              </w:rPr>
              <w:t>Б</w:t>
            </w:r>
            <w:proofErr w:type="gramStart"/>
            <w:r w:rsidRPr="009B6782">
              <w:rPr>
                <w:rFonts w:ascii="Times New Roman" w:eastAsia="Times New Roman" w:hAnsi="Times New Roman" w:cs="Times New Roman"/>
                <w:sz w:val="24"/>
                <w:szCs w:val="24"/>
                <w:lang w:val="ru-RU"/>
              </w:rPr>
              <w:t>2</w:t>
            </w:r>
            <w:proofErr w:type="gramEnd"/>
            <w:r w:rsidR="004F484E">
              <w:rPr>
                <w:rFonts w:ascii="Times New Roman" w:eastAsia="Times New Roman" w:hAnsi="Times New Roman" w:cs="Times New Roman"/>
                <w:sz w:val="24"/>
                <w:szCs w:val="24"/>
                <w:lang w:val="ru-RU"/>
              </w:rPr>
              <w:t>,</w:t>
            </w:r>
            <w:r w:rsidRPr="009B6782">
              <w:rPr>
                <w:rFonts w:ascii="Times New Roman" w:eastAsia="Times New Roman" w:hAnsi="Times New Roman" w:cs="Times New Roman"/>
                <w:sz w:val="24"/>
                <w:szCs w:val="24"/>
                <w:lang w:val="ru-RU"/>
              </w:rPr>
              <w:t>В1</w:t>
            </w:r>
            <w:r w:rsidR="004F484E">
              <w:rPr>
                <w:rFonts w:ascii="Times New Roman" w:eastAsia="Times New Roman" w:hAnsi="Times New Roman" w:cs="Times New Roman"/>
                <w:sz w:val="24"/>
                <w:szCs w:val="24"/>
                <w:lang w:val="ru-RU"/>
              </w:rPr>
              <w:t>,</w:t>
            </w:r>
            <w:r w:rsidR="004A6A7C" w:rsidRPr="009B6782">
              <w:rPr>
                <w:rFonts w:ascii="Times New Roman" w:eastAsia="Times New Roman" w:hAnsi="Times New Roman" w:cs="Times New Roman"/>
                <w:sz w:val="24"/>
                <w:szCs w:val="24"/>
                <w:lang w:val="ru-RU"/>
              </w:rPr>
              <w:t>Г4</w:t>
            </w:r>
          </w:p>
        </w:tc>
      </w:tr>
      <w:tr w:rsidR="00FE0E0F" w:rsidRPr="0017301D" w:rsidTr="00FE0E0F">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2</w:t>
            </w:r>
            <w:proofErr w:type="gramEnd"/>
            <w:r w:rsidRPr="0017301D">
              <w:rPr>
                <w:rFonts w:ascii="Times New Roman" w:eastAsia="Times New Roman" w:hAnsi="Times New Roman" w:cs="Times New Roman"/>
                <w:sz w:val="24"/>
                <w:szCs w:val="24"/>
                <w:lang w:val="ru-RU"/>
              </w:rPr>
              <w:t>.О.02.01(П) научно-исследовательская работа</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4A6A7C" w:rsidRPr="0017301D" w:rsidRDefault="004A6A7C" w:rsidP="001B4D6F">
            <w:pPr>
              <w:jc w:val="both"/>
              <w:rPr>
                <w:rFonts w:ascii="Times New Roman" w:eastAsia="Times New Roman" w:hAnsi="Times New Roman" w:cs="Times New Roman"/>
                <w:i/>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Вы разрабатываете модель метеостанции, которая используе</w:t>
            </w:r>
            <w:r w:rsidR="00C37B87">
              <w:rPr>
                <w:rFonts w:ascii="Times New Roman" w:eastAsia="Times New Roman" w:hAnsi="Times New Roman" w:cs="Times New Roman"/>
                <w:sz w:val="24"/>
                <w:szCs w:val="24"/>
                <w:lang w:val="ru-RU"/>
              </w:rPr>
              <w:t>т</w:t>
            </w:r>
            <w:r w:rsidRPr="0017301D">
              <w:rPr>
                <w:rFonts w:ascii="Times New Roman" w:eastAsia="Times New Roman" w:hAnsi="Times New Roman" w:cs="Times New Roman"/>
                <w:sz w:val="24"/>
                <w:szCs w:val="24"/>
                <w:lang w:val="ru-RU"/>
              </w:rPr>
              <w:t xml:space="preserve"> обучающийся алгоритм для прогнозирования завтрашней температуры. Какую задачу машинного обучения при этом вы решаете?</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задачу кластеризации;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задачу классификации;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задачу регрессии;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задачу ранжирования.</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w:t>
            </w:r>
          </w:p>
        </w:tc>
      </w:tr>
      <w:tr w:rsidR="00FE0E0F" w:rsidRPr="0017301D" w:rsidTr="00FE0E0F">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2</w:t>
            </w:r>
            <w:proofErr w:type="gramEnd"/>
            <w:r w:rsidRPr="0017301D">
              <w:rPr>
                <w:rFonts w:ascii="Times New Roman" w:eastAsia="Times New Roman" w:hAnsi="Times New Roman" w:cs="Times New Roman"/>
                <w:sz w:val="24"/>
                <w:szCs w:val="24"/>
                <w:lang w:val="ru-RU"/>
              </w:rPr>
              <w:t>.В.01.01(П) технологическая (проектно-технологическая) практика</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последовательность.</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В настоящее время существуют стандартизованные методологии, задающие этапы процесса интеллектуального анализа данных. Методология описывает процесс анализа, который, </w:t>
            </w:r>
            <w:proofErr w:type="gramStart"/>
            <w:r w:rsidRPr="0017301D">
              <w:rPr>
                <w:rFonts w:ascii="Times New Roman" w:eastAsia="Times New Roman" w:hAnsi="Times New Roman" w:cs="Times New Roman"/>
                <w:sz w:val="24"/>
                <w:szCs w:val="24"/>
                <w:lang w:val="ru-RU"/>
              </w:rPr>
              <w:t>помимо</w:t>
            </w:r>
            <w:proofErr w:type="gramEnd"/>
            <w:r w:rsidRPr="0017301D">
              <w:rPr>
                <w:rFonts w:ascii="Times New Roman" w:eastAsia="Times New Roman" w:hAnsi="Times New Roman" w:cs="Times New Roman"/>
                <w:sz w:val="24"/>
                <w:szCs w:val="24"/>
                <w:lang w:val="ru-RU"/>
              </w:rPr>
              <w:t xml:space="preserve"> непосредственно </w:t>
            </w:r>
            <w:proofErr w:type="spellStart"/>
            <w:r w:rsidRPr="0017301D">
              <w:rPr>
                <w:rFonts w:ascii="Times New Roman" w:eastAsia="Times New Roman" w:hAnsi="Times New Roman" w:cs="Times New Roman"/>
                <w:sz w:val="24"/>
                <w:szCs w:val="24"/>
                <w:lang w:val="ru-RU"/>
              </w:rPr>
              <w:t>Data</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Mining</w:t>
            </w:r>
            <w:proofErr w:type="spellEnd"/>
            <w:r w:rsidRPr="0017301D">
              <w:rPr>
                <w:rFonts w:ascii="Times New Roman" w:eastAsia="Times New Roman" w:hAnsi="Times New Roman" w:cs="Times New Roman"/>
                <w:sz w:val="24"/>
                <w:szCs w:val="24"/>
                <w:lang w:val="ru-RU"/>
              </w:rPr>
              <w:t xml:space="preserve">, включает </w:t>
            </w:r>
            <w:proofErr w:type="gramStart"/>
            <w:r w:rsidRPr="0017301D">
              <w:rPr>
                <w:rFonts w:ascii="Times New Roman" w:eastAsia="Times New Roman" w:hAnsi="Times New Roman" w:cs="Times New Roman"/>
                <w:sz w:val="24"/>
                <w:szCs w:val="24"/>
                <w:lang w:val="ru-RU"/>
              </w:rPr>
              <w:t>процессы</w:t>
            </w:r>
            <w:proofErr w:type="gramEnd"/>
            <w:r w:rsidRPr="0017301D">
              <w:rPr>
                <w:rFonts w:ascii="Times New Roman" w:eastAsia="Times New Roman" w:hAnsi="Times New Roman" w:cs="Times New Roman"/>
                <w:sz w:val="24"/>
                <w:szCs w:val="24"/>
                <w:lang w:val="ru-RU"/>
              </w:rPr>
              <w:t xml:space="preserve"> предобработки и постобработки.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Методология SEMMA подразумевает, что все процессы создания систем </w:t>
            </w:r>
            <w:proofErr w:type="spellStart"/>
            <w:r w:rsidRPr="0017301D">
              <w:rPr>
                <w:rFonts w:ascii="Times New Roman" w:eastAsia="Times New Roman" w:hAnsi="Times New Roman" w:cs="Times New Roman"/>
                <w:sz w:val="24"/>
                <w:szCs w:val="24"/>
                <w:lang w:val="ru-RU"/>
              </w:rPr>
              <w:t>Data</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Mining</w:t>
            </w:r>
            <w:proofErr w:type="spellEnd"/>
            <w:r w:rsidRPr="0017301D">
              <w:rPr>
                <w:rFonts w:ascii="Times New Roman" w:eastAsia="Times New Roman" w:hAnsi="Times New Roman" w:cs="Times New Roman"/>
                <w:sz w:val="24"/>
                <w:szCs w:val="24"/>
                <w:lang w:val="ru-RU"/>
              </w:rPr>
              <w:t xml:space="preserve"> выполняются для всех необходимых работ по обработке и анализу данных. SEMMA сочетает структурированность процесса и логическую организацию инструментальных средств, поддерживающих выполнение следующей последовательности шагов:</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 xml:space="preserve">1) </w:t>
            </w:r>
            <w:r w:rsidR="003A0D99" w:rsidRPr="0017301D">
              <w:rPr>
                <w:rFonts w:ascii="Times New Roman" w:eastAsia="Times New Roman" w:hAnsi="Times New Roman" w:cs="Times New Roman"/>
                <w:sz w:val="24"/>
                <w:szCs w:val="24"/>
                <w:lang w:val="ru-RU"/>
              </w:rPr>
              <w:t>исследование</w:t>
            </w:r>
            <w:r w:rsidRPr="0017301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w:t>
            </w:r>
            <w:r w:rsidR="003A0D99">
              <w:rPr>
                <w:rFonts w:ascii="Times New Roman" w:eastAsia="Times New Roman" w:hAnsi="Times New Roman" w:cs="Times New Roman"/>
                <w:sz w:val="24"/>
                <w:szCs w:val="24"/>
                <w:lang w:val="ru-RU"/>
              </w:rPr>
              <w:t xml:space="preserve"> </w:t>
            </w:r>
            <w:r w:rsidR="003A0D99" w:rsidRPr="0017301D">
              <w:rPr>
                <w:rFonts w:ascii="Times New Roman" w:eastAsia="Times New Roman" w:hAnsi="Times New Roman" w:cs="Times New Roman"/>
                <w:sz w:val="24"/>
                <w:szCs w:val="24"/>
                <w:lang w:val="ru-RU"/>
              </w:rPr>
              <w:t>выборка</w:t>
            </w:r>
            <w:r w:rsidRPr="0017301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3) </w:t>
            </w:r>
            <w:r w:rsidR="003A0D99" w:rsidRPr="0017301D">
              <w:rPr>
                <w:rFonts w:ascii="Times New Roman" w:eastAsia="Times New Roman" w:hAnsi="Times New Roman" w:cs="Times New Roman"/>
                <w:sz w:val="24"/>
                <w:szCs w:val="24"/>
                <w:lang w:val="ru-RU"/>
              </w:rPr>
              <w:t>оценка</w:t>
            </w:r>
            <w:r w:rsidRPr="0017301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моделирование;</w:t>
            </w:r>
          </w:p>
          <w:p w:rsidR="004A6A7C"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w:t>
            </w:r>
            <w:r w:rsidR="003A0D99">
              <w:rPr>
                <w:rFonts w:ascii="Times New Roman" w:eastAsia="Times New Roman" w:hAnsi="Times New Roman" w:cs="Times New Roman"/>
                <w:sz w:val="24"/>
                <w:szCs w:val="24"/>
                <w:lang w:val="ru-RU"/>
              </w:rPr>
              <w:t xml:space="preserve"> </w:t>
            </w:r>
            <w:r w:rsidR="003A0D99" w:rsidRPr="0017301D">
              <w:rPr>
                <w:rFonts w:ascii="Times New Roman" w:eastAsia="Times New Roman" w:hAnsi="Times New Roman" w:cs="Times New Roman"/>
                <w:sz w:val="24"/>
                <w:szCs w:val="24"/>
                <w:lang w:val="ru-RU"/>
              </w:rPr>
              <w:t>модификация</w:t>
            </w:r>
            <w:r w:rsidRPr="0017301D">
              <w:rPr>
                <w:rFonts w:ascii="Times New Roman" w:eastAsia="Times New Roman" w:hAnsi="Times New Roman" w:cs="Times New Roman"/>
                <w:sz w:val="24"/>
                <w:szCs w:val="24"/>
                <w:lang w:val="ru-RU"/>
              </w:rPr>
              <w:t>.</w:t>
            </w:r>
          </w:p>
          <w:p w:rsidR="00282013" w:rsidRPr="0017301D" w:rsidRDefault="00282013" w:rsidP="001B4D6F">
            <w:pPr>
              <w:jc w:val="both"/>
              <w:rPr>
                <w:rFonts w:ascii="Times New Roman" w:eastAsia="Times New Roman" w:hAnsi="Times New Roman" w:cs="Times New Roman"/>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соответствующую последовательность цифр слева направо:</w:t>
            </w:r>
          </w:p>
          <w:tbl>
            <w:tblPr>
              <w:tblStyle w:val="aff6"/>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99"/>
              <w:gridCol w:w="1321"/>
              <w:gridCol w:w="1320"/>
              <w:gridCol w:w="1320"/>
              <w:gridCol w:w="1320"/>
            </w:tblGrid>
            <w:tr w:rsidR="004A6A7C" w:rsidRPr="0017301D" w:rsidTr="00FE0E0F">
              <w:tc>
                <w:tcPr>
                  <w:tcW w:w="1298"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2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2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2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2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4A6A7C" w:rsidRPr="0017301D" w:rsidRDefault="004A6A7C" w:rsidP="001B4D6F">
            <w:pPr>
              <w:rPr>
                <w:rFonts w:ascii="Times New Roman" w:eastAsia="Times New Roman" w:hAnsi="Times New Roman" w:cs="Times New Roman"/>
                <w:sz w:val="24"/>
                <w:szCs w:val="24"/>
                <w:lang w:val="ru-RU"/>
              </w:rPr>
            </w:pPr>
          </w:p>
        </w:tc>
        <w:tc>
          <w:tcPr>
            <w:tcW w:w="1524" w:type="dxa"/>
            <w:shd w:val="clear" w:color="auto" w:fill="auto"/>
            <w:vAlign w:val="center"/>
          </w:tcPr>
          <w:p w:rsidR="004A6A7C" w:rsidRPr="0017301D" w:rsidRDefault="003A0D99" w:rsidP="003A0D99">
            <w:pPr>
              <w:jc w:val="center"/>
              <w:rPr>
                <w:rFonts w:ascii="Times New Roman" w:eastAsia="Times New Roman" w:hAnsi="Times New Roman" w:cs="Times New Roman"/>
                <w:sz w:val="24"/>
                <w:szCs w:val="24"/>
                <w:lang w:val="ru-RU"/>
              </w:rPr>
            </w:pPr>
            <w:r w:rsidRPr="009B6782">
              <w:rPr>
                <w:rFonts w:ascii="Times New Roman" w:eastAsia="Times New Roman" w:hAnsi="Times New Roman" w:cs="Times New Roman"/>
                <w:sz w:val="24"/>
                <w:szCs w:val="24"/>
                <w:lang w:val="ru-RU"/>
              </w:rPr>
              <w:lastRenderedPageBreak/>
              <w:t>2</w:t>
            </w:r>
            <w:r w:rsidR="004A6A7C" w:rsidRPr="009B6782">
              <w:rPr>
                <w:rFonts w:ascii="Times New Roman" w:eastAsia="Times New Roman" w:hAnsi="Times New Roman" w:cs="Times New Roman"/>
                <w:sz w:val="24"/>
                <w:szCs w:val="24"/>
                <w:lang w:val="ru-RU"/>
              </w:rPr>
              <w:t>,</w:t>
            </w:r>
            <w:r w:rsidRPr="009B6782">
              <w:rPr>
                <w:rFonts w:ascii="Times New Roman" w:eastAsia="Times New Roman" w:hAnsi="Times New Roman" w:cs="Times New Roman"/>
                <w:sz w:val="24"/>
                <w:szCs w:val="24"/>
                <w:lang w:val="ru-RU"/>
              </w:rPr>
              <w:t>1,5,4,3</w:t>
            </w:r>
          </w:p>
        </w:tc>
      </w:tr>
      <w:tr w:rsidR="00FE0E0F" w:rsidRPr="0017301D" w:rsidTr="00FE0E0F">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Б3.01(Д) Подготовка к процедуре защиты и защита выпускной квалификационной работы</w:t>
            </w:r>
          </w:p>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последовательность.</w:t>
            </w:r>
          </w:p>
          <w:p w:rsidR="004A6A7C" w:rsidRPr="0017301D" w:rsidRDefault="004A6A7C" w:rsidP="001B4D6F">
            <w:pPr>
              <w:rPr>
                <w:rFonts w:ascii="Times New Roman" w:eastAsia="Times New Roman" w:hAnsi="Times New Roman" w:cs="Times New Roman"/>
                <w:i/>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Согласно стандарт</w:t>
            </w:r>
            <w:r w:rsidR="00C37B87">
              <w:rPr>
                <w:rFonts w:ascii="Times New Roman" w:eastAsia="Times New Roman" w:hAnsi="Times New Roman" w:cs="Times New Roman"/>
                <w:sz w:val="24"/>
                <w:szCs w:val="24"/>
                <w:lang w:val="ru-RU"/>
              </w:rPr>
              <w:t>у</w:t>
            </w:r>
            <w:r w:rsidRPr="0017301D">
              <w:rPr>
                <w:rFonts w:ascii="Times New Roman" w:eastAsia="Times New Roman" w:hAnsi="Times New Roman" w:cs="Times New Roman"/>
                <w:sz w:val="24"/>
                <w:szCs w:val="24"/>
                <w:lang w:val="ru-RU"/>
              </w:rPr>
              <w:t xml:space="preserve"> ГОСТ </w:t>
            </w:r>
            <w:proofErr w:type="gramStart"/>
            <w:r w:rsidRPr="0017301D">
              <w:rPr>
                <w:rFonts w:ascii="Times New Roman" w:eastAsia="Times New Roman" w:hAnsi="Times New Roman" w:cs="Times New Roman"/>
                <w:sz w:val="24"/>
                <w:szCs w:val="24"/>
                <w:lang w:val="ru-RU"/>
              </w:rPr>
              <w:t>Р</w:t>
            </w:r>
            <w:proofErr w:type="gramEnd"/>
            <w:r w:rsidRPr="0017301D">
              <w:rPr>
                <w:rFonts w:ascii="Times New Roman" w:eastAsia="Times New Roman" w:hAnsi="Times New Roman" w:cs="Times New Roman"/>
                <w:sz w:val="24"/>
                <w:szCs w:val="24"/>
                <w:lang w:val="ru-RU"/>
              </w:rPr>
              <w:t xml:space="preserve"> 59276-2020, определяюще</w:t>
            </w:r>
            <w:r w:rsidR="00C37B87">
              <w:rPr>
                <w:rFonts w:ascii="Times New Roman" w:eastAsia="Times New Roman" w:hAnsi="Times New Roman" w:cs="Times New Roman"/>
                <w:sz w:val="24"/>
                <w:szCs w:val="24"/>
                <w:lang w:val="ru-RU"/>
              </w:rPr>
              <w:t>му</w:t>
            </w:r>
            <w:r w:rsidRPr="0017301D">
              <w:rPr>
                <w:rFonts w:ascii="Times New Roman" w:eastAsia="Times New Roman" w:hAnsi="Times New Roman" w:cs="Times New Roman"/>
                <w:sz w:val="24"/>
                <w:szCs w:val="24"/>
                <w:lang w:val="ru-RU"/>
              </w:rPr>
              <w:t xml:space="preserve"> качество и доверие к системам ИИ, проверка доверия к системе обеспечивается подтверждением соответствия представительного набора существенных характеристик системы требованиям установленным разработчиком системы, потребителем системы и организацией, ответственной за регулирование вопросов создания и применения системы в соответствии с принятыми национальными нормами.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При этом процедура подтверждения доверия на разных стадиях жизненного цикла системы искусственного интеллекта включает этапы, выполняющиеся в определенной последовательности: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1) </w:t>
            </w:r>
            <w:r w:rsidR="003A0D99" w:rsidRPr="0017301D">
              <w:rPr>
                <w:rFonts w:ascii="Times New Roman" w:eastAsia="Times New Roman" w:hAnsi="Times New Roman" w:cs="Times New Roman"/>
                <w:sz w:val="24"/>
                <w:szCs w:val="24"/>
                <w:lang w:val="ru-RU"/>
              </w:rPr>
              <w:t>реализацию мероприятий по обеспечению соответствия представительного набора существенных характеристик интеллектуальной системы установленным требованиям</w:t>
            </w:r>
            <w:r w:rsidRPr="0017301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w:t>
            </w:r>
            <w:r w:rsidR="003A71FB" w:rsidRPr="0017301D">
              <w:rPr>
                <w:rFonts w:ascii="Times New Roman" w:eastAsia="Times New Roman" w:hAnsi="Times New Roman" w:cs="Times New Roman"/>
                <w:sz w:val="24"/>
                <w:szCs w:val="24"/>
                <w:lang w:val="ru-RU"/>
              </w:rPr>
              <w:t xml:space="preserve"> выбор достаточного (представительного) набора существенных характеристик интеллектуальной системы</w:t>
            </w:r>
            <w:r w:rsidRPr="0017301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3) организация </w:t>
            </w:r>
            <w:proofErr w:type="gramStart"/>
            <w:r w:rsidRPr="0017301D">
              <w:rPr>
                <w:rFonts w:ascii="Times New Roman" w:eastAsia="Times New Roman" w:hAnsi="Times New Roman" w:cs="Times New Roman"/>
                <w:sz w:val="24"/>
                <w:szCs w:val="24"/>
                <w:lang w:val="ru-RU"/>
              </w:rPr>
              <w:t>процедур подтверждения соответствия представительного набора существенных характеристик интеллектуальной системы</w:t>
            </w:r>
            <w:proofErr w:type="gramEnd"/>
            <w:r w:rsidRPr="0017301D">
              <w:rPr>
                <w:rFonts w:ascii="Times New Roman" w:eastAsia="Times New Roman" w:hAnsi="Times New Roman" w:cs="Times New Roman"/>
                <w:sz w:val="24"/>
                <w:szCs w:val="24"/>
                <w:lang w:val="ru-RU"/>
              </w:rPr>
              <w:t xml:space="preserve"> установленным требованиям;</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w:t>
            </w:r>
            <w:r w:rsidR="003A0D99">
              <w:rPr>
                <w:rFonts w:ascii="Times New Roman" w:eastAsia="Times New Roman" w:hAnsi="Times New Roman" w:cs="Times New Roman"/>
                <w:sz w:val="24"/>
                <w:szCs w:val="24"/>
                <w:lang w:val="ru-RU"/>
              </w:rPr>
              <w:t xml:space="preserve"> </w:t>
            </w:r>
            <w:r w:rsidR="003A71FB" w:rsidRPr="0017301D">
              <w:rPr>
                <w:rFonts w:ascii="Times New Roman" w:eastAsia="Times New Roman" w:hAnsi="Times New Roman" w:cs="Times New Roman"/>
                <w:sz w:val="24"/>
                <w:szCs w:val="24"/>
                <w:lang w:val="ru-RU"/>
              </w:rPr>
              <w:t>установление требований к представительному набору существенных характеристик интеллектуальной системы</w:t>
            </w:r>
            <w:r w:rsidRPr="0017301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Запишите соответствующую последовательность цифр слева направо:</w:t>
            </w:r>
          </w:p>
          <w:tbl>
            <w:tblPr>
              <w:tblStyle w:val="aff7"/>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63"/>
              <w:gridCol w:w="1639"/>
              <w:gridCol w:w="1639"/>
              <w:gridCol w:w="1639"/>
            </w:tblGrid>
            <w:tr w:rsidR="004A6A7C" w:rsidRPr="0017301D" w:rsidTr="00FE0E0F">
              <w:tc>
                <w:tcPr>
                  <w:tcW w:w="1661"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639"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639"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639"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4A6A7C" w:rsidRPr="0017301D" w:rsidRDefault="004A6A7C" w:rsidP="001B4D6F">
            <w:pPr>
              <w:rPr>
                <w:rFonts w:ascii="Times New Roman" w:eastAsia="Times New Roman" w:hAnsi="Times New Roman" w:cs="Times New Roman"/>
                <w:sz w:val="24"/>
                <w:szCs w:val="24"/>
                <w:lang w:val="ru-RU"/>
              </w:rPr>
            </w:pPr>
          </w:p>
        </w:tc>
        <w:tc>
          <w:tcPr>
            <w:tcW w:w="1524" w:type="dxa"/>
            <w:shd w:val="clear" w:color="auto" w:fill="auto"/>
            <w:vAlign w:val="center"/>
          </w:tcPr>
          <w:p w:rsidR="004A6A7C" w:rsidRPr="0017301D" w:rsidRDefault="003A71FB" w:rsidP="003A0D99">
            <w:pPr>
              <w:jc w:val="center"/>
              <w:rPr>
                <w:rFonts w:ascii="Times New Roman" w:eastAsia="Times New Roman" w:hAnsi="Times New Roman" w:cs="Times New Roman"/>
                <w:sz w:val="24"/>
                <w:szCs w:val="24"/>
                <w:lang w:val="ru-RU"/>
              </w:rPr>
            </w:pPr>
            <w:r w:rsidRPr="009B6782">
              <w:rPr>
                <w:rFonts w:ascii="Times New Roman" w:eastAsia="Times New Roman" w:hAnsi="Times New Roman" w:cs="Times New Roman"/>
                <w:sz w:val="24"/>
                <w:szCs w:val="24"/>
                <w:lang w:val="ru-RU"/>
              </w:rPr>
              <w:lastRenderedPageBreak/>
              <w:t>2,4</w:t>
            </w:r>
            <w:r w:rsidR="004A6A7C" w:rsidRPr="009B6782">
              <w:rPr>
                <w:rFonts w:ascii="Times New Roman" w:eastAsia="Times New Roman" w:hAnsi="Times New Roman" w:cs="Times New Roman"/>
                <w:sz w:val="24"/>
                <w:szCs w:val="24"/>
                <w:lang w:val="ru-RU"/>
              </w:rPr>
              <w:t>,3,</w:t>
            </w:r>
            <w:r w:rsidR="003A0D99" w:rsidRPr="009B6782">
              <w:rPr>
                <w:rFonts w:ascii="Times New Roman" w:eastAsia="Times New Roman" w:hAnsi="Times New Roman" w:cs="Times New Roman"/>
                <w:sz w:val="24"/>
                <w:szCs w:val="24"/>
                <w:lang w:val="ru-RU"/>
              </w:rPr>
              <w:t>1</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ИИ-УК-7.2</w:t>
            </w:r>
            <w:proofErr w:type="gramStart"/>
            <w:r w:rsidRPr="0017301D">
              <w:rPr>
                <w:rFonts w:ascii="Times New Roman" w:eastAsia="Times New Roman" w:hAnsi="Times New Roman" w:cs="Times New Roman"/>
                <w:sz w:val="24"/>
                <w:szCs w:val="24"/>
                <w:lang w:val="ru-RU"/>
              </w:rPr>
              <w:t xml:space="preserve"> Р</w:t>
            </w:r>
            <w:proofErr w:type="gramEnd"/>
            <w:r w:rsidRPr="0017301D">
              <w:rPr>
                <w:rFonts w:ascii="Times New Roman" w:eastAsia="Times New Roman" w:hAnsi="Times New Roman" w:cs="Times New Roman"/>
                <w:sz w:val="24"/>
                <w:szCs w:val="24"/>
                <w:lang w:val="ru-RU"/>
              </w:rPr>
              <w:t>азрабатывает стандарты, правила в сфере искусственного интеллекта и смежных областях и использует их в социальной и профессиональной деятельности</w:t>
            </w: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.О.09 Безопасность и защита в интеллектуальных информационных системах</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последовательность.</w:t>
            </w:r>
          </w:p>
          <w:p w:rsidR="004A6A7C" w:rsidRPr="0017301D" w:rsidRDefault="004A6A7C" w:rsidP="001B4D6F">
            <w:pPr>
              <w:jc w:val="both"/>
              <w:rPr>
                <w:rFonts w:ascii="Times New Roman" w:eastAsia="Times New Roman" w:hAnsi="Times New Roman" w:cs="Times New Roman"/>
                <w:sz w:val="28"/>
                <w:szCs w:val="28"/>
                <w:lang w:val="ru-RU"/>
              </w:rPr>
            </w:pPr>
          </w:p>
          <w:p w:rsidR="004A6A7C" w:rsidRPr="0017301D" w:rsidRDefault="004A6A7C"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sz w:val="24"/>
                <w:szCs w:val="24"/>
                <w:lang w:val="ru-RU"/>
              </w:rPr>
              <w:t>Политика безопасности определяется как совокупность документированных управленческих решении, направленных на защиту информации и ассоциированных с ней ресурсов. Построение политики безопасности происходит в несколько основных этапов. Установите последовательность этапов построения политики безопасности.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обследование информационной системы на предмет установления организационной и информационной структуры и угроз безопасности информации;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w:t>
            </w:r>
            <w:r w:rsidR="003A71FB">
              <w:rPr>
                <w:rFonts w:ascii="Times New Roman" w:eastAsia="Times New Roman" w:hAnsi="Times New Roman" w:cs="Times New Roman"/>
                <w:sz w:val="24"/>
                <w:szCs w:val="24"/>
                <w:lang w:val="ru-RU"/>
              </w:rPr>
              <w:t xml:space="preserve"> </w:t>
            </w:r>
            <w:r w:rsidR="003A71FB" w:rsidRPr="0017301D">
              <w:rPr>
                <w:rFonts w:ascii="Times New Roman" w:eastAsia="Times New Roman" w:hAnsi="Times New Roman" w:cs="Times New Roman"/>
                <w:sz w:val="24"/>
                <w:szCs w:val="24"/>
                <w:lang w:val="ru-RU"/>
              </w:rPr>
              <w:t xml:space="preserve">подготовка персонала </w:t>
            </w:r>
            <w:r w:rsidR="00C37B87">
              <w:rPr>
                <w:rFonts w:ascii="Times New Roman" w:eastAsia="Times New Roman" w:hAnsi="Times New Roman" w:cs="Times New Roman"/>
                <w:sz w:val="24"/>
                <w:szCs w:val="24"/>
                <w:lang w:val="ru-RU"/>
              </w:rPr>
              <w:t xml:space="preserve">к </w:t>
            </w:r>
            <w:r w:rsidR="003A71FB" w:rsidRPr="0017301D">
              <w:rPr>
                <w:rFonts w:ascii="Times New Roman" w:eastAsia="Times New Roman" w:hAnsi="Times New Roman" w:cs="Times New Roman"/>
                <w:sz w:val="24"/>
                <w:szCs w:val="24"/>
                <w:lang w:val="ru-RU"/>
              </w:rPr>
              <w:t>работе со средствами защиты</w:t>
            </w:r>
            <w:r w:rsidRPr="0017301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3) </w:t>
            </w:r>
            <w:r w:rsidR="003A71FB" w:rsidRPr="0017301D">
              <w:rPr>
                <w:rFonts w:ascii="Times New Roman" w:eastAsia="Times New Roman" w:hAnsi="Times New Roman" w:cs="Times New Roman"/>
                <w:sz w:val="24"/>
                <w:szCs w:val="24"/>
                <w:lang w:val="ru-RU"/>
              </w:rPr>
              <w:t>выбор и установка средств защиты</w:t>
            </w:r>
            <w:r w:rsidRPr="0017301D">
              <w:rPr>
                <w:rFonts w:ascii="Times New Roman" w:eastAsia="Times New Roman" w:hAnsi="Times New Roman" w:cs="Times New Roman"/>
                <w:sz w:val="24"/>
                <w:szCs w:val="24"/>
                <w:lang w:val="ru-RU"/>
              </w:rPr>
              <w:t>;</w:t>
            </w:r>
          </w:p>
          <w:p w:rsidR="004A6A7C" w:rsidRPr="0017301D" w:rsidRDefault="003A71FB" w:rsidP="001B4D6F">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r w:rsidRPr="0017301D">
              <w:rPr>
                <w:rFonts w:ascii="Times New Roman" w:eastAsia="Times New Roman" w:hAnsi="Times New Roman" w:cs="Times New Roman"/>
                <w:sz w:val="24"/>
                <w:szCs w:val="24"/>
                <w:lang w:val="ru-RU"/>
              </w:rPr>
              <w:t xml:space="preserve"> создание системы периодического контроля</w:t>
            </w:r>
            <w:r>
              <w:rPr>
                <w:rFonts w:ascii="Times New Roman" w:eastAsia="Times New Roman" w:hAnsi="Times New Roman" w:cs="Times New Roman"/>
                <w:sz w:val="24"/>
                <w:szCs w:val="24"/>
                <w:lang w:val="ru-RU"/>
              </w:rPr>
              <w:t xml:space="preserve"> информационной безопасности ИС</w:t>
            </w:r>
            <w:r w:rsidR="004A6A7C" w:rsidRPr="0017301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5) </w:t>
            </w:r>
            <w:r w:rsidR="003A71FB" w:rsidRPr="0017301D">
              <w:rPr>
                <w:rFonts w:ascii="Times New Roman" w:eastAsia="Times New Roman" w:hAnsi="Times New Roman" w:cs="Times New Roman"/>
                <w:sz w:val="24"/>
                <w:szCs w:val="24"/>
                <w:lang w:val="ru-RU"/>
              </w:rPr>
              <w:t>организация обслуживания по вопросам информационной безопасности</w:t>
            </w:r>
            <w:r w:rsidR="003A71FB">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соответствующую последовательность цифр слева направо:</w:t>
            </w:r>
          </w:p>
          <w:tbl>
            <w:tblPr>
              <w:tblStyle w:val="aff8"/>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88"/>
              <w:gridCol w:w="1373"/>
              <w:gridCol w:w="1373"/>
              <w:gridCol w:w="1373"/>
              <w:gridCol w:w="1373"/>
            </w:tblGrid>
            <w:tr w:rsidR="004A6A7C" w:rsidRPr="0017301D" w:rsidTr="00FE0E0F">
              <w:tc>
                <w:tcPr>
                  <w:tcW w:w="1089"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7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7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7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7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4A6A7C" w:rsidRPr="0017301D" w:rsidRDefault="004A6A7C" w:rsidP="001B4D6F">
            <w:pPr>
              <w:rPr>
                <w:rFonts w:ascii="Times New Roman" w:eastAsia="Times New Roman" w:hAnsi="Times New Roman" w:cs="Times New Roman"/>
                <w:sz w:val="24"/>
                <w:szCs w:val="24"/>
                <w:lang w:val="ru-RU"/>
              </w:rPr>
            </w:pPr>
          </w:p>
        </w:tc>
        <w:tc>
          <w:tcPr>
            <w:tcW w:w="1524" w:type="dxa"/>
            <w:shd w:val="clear" w:color="auto" w:fill="auto"/>
            <w:vAlign w:val="center"/>
          </w:tcPr>
          <w:p w:rsidR="004A6A7C" w:rsidRPr="0017301D" w:rsidRDefault="003A71FB" w:rsidP="001B4D6F">
            <w:pPr>
              <w:jc w:val="center"/>
              <w:rPr>
                <w:rFonts w:ascii="Times New Roman" w:eastAsia="Times New Roman" w:hAnsi="Times New Roman" w:cs="Times New Roman"/>
                <w:sz w:val="24"/>
                <w:szCs w:val="24"/>
                <w:lang w:val="ru-RU"/>
              </w:rPr>
            </w:pPr>
            <w:r w:rsidRPr="009B6782">
              <w:rPr>
                <w:rFonts w:ascii="Times New Roman" w:eastAsia="Times New Roman" w:hAnsi="Times New Roman" w:cs="Times New Roman"/>
                <w:sz w:val="24"/>
                <w:szCs w:val="24"/>
                <w:lang w:val="ru-RU"/>
              </w:rPr>
              <w:t>1,3,2,5,4</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 xml:space="preserve">.В.03 Проектирование интеллектуальных систем </w:t>
            </w:r>
            <w:proofErr w:type="spellStart"/>
            <w:r w:rsidRPr="0017301D">
              <w:rPr>
                <w:rFonts w:ascii="Times New Roman" w:eastAsia="Times New Roman" w:hAnsi="Times New Roman" w:cs="Times New Roman"/>
                <w:sz w:val="24"/>
                <w:szCs w:val="24"/>
                <w:lang w:val="ru-RU"/>
              </w:rPr>
              <w:t>бизнес-аналитики</w:t>
            </w:r>
            <w:proofErr w:type="spellEnd"/>
            <w:r w:rsidRPr="0017301D">
              <w:rPr>
                <w:rFonts w:ascii="Times New Roman" w:eastAsia="Times New Roman" w:hAnsi="Times New Roman" w:cs="Times New Roman"/>
                <w:sz w:val="24"/>
                <w:szCs w:val="24"/>
                <w:lang w:val="ru-RU"/>
              </w:rPr>
              <w:t xml:space="preserve"> на основе </w:t>
            </w:r>
            <w:proofErr w:type="spellStart"/>
            <w:r w:rsidRPr="0017301D">
              <w:rPr>
                <w:rFonts w:ascii="Times New Roman" w:eastAsia="Times New Roman" w:hAnsi="Times New Roman" w:cs="Times New Roman"/>
                <w:sz w:val="24"/>
                <w:szCs w:val="24"/>
                <w:lang w:val="ru-RU"/>
              </w:rPr>
              <w:t>нейросетевых</w:t>
            </w:r>
            <w:proofErr w:type="spellEnd"/>
            <w:r w:rsidRPr="0017301D">
              <w:rPr>
                <w:rFonts w:ascii="Times New Roman" w:eastAsia="Times New Roman" w:hAnsi="Times New Roman" w:cs="Times New Roman"/>
                <w:sz w:val="24"/>
                <w:szCs w:val="24"/>
                <w:lang w:val="ru-RU"/>
              </w:rPr>
              <w:t xml:space="preserve"> технологий</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соответствие.</w:t>
            </w:r>
          </w:p>
          <w:p w:rsidR="004A6A7C" w:rsidRPr="0017301D" w:rsidRDefault="004A6A7C" w:rsidP="001B4D6F">
            <w:pPr>
              <w:jc w:val="both"/>
              <w:rPr>
                <w:rFonts w:ascii="Times New Roman" w:eastAsia="Times New Roman" w:hAnsi="Times New Roman" w:cs="Times New Roman"/>
                <w:i/>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Методология CRISP-DM (</w:t>
            </w:r>
            <w:proofErr w:type="spellStart"/>
            <w:r w:rsidRPr="0017301D">
              <w:rPr>
                <w:rFonts w:ascii="Times New Roman" w:eastAsia="Times New Roman" w:hAnsi="Times New Roman" w:cs="Times New Roman"/>
                <w:sz w:val="24"/>
                <w:szCs w:val="24"/>
                <w:lang w:val="ru-RU"/>
              </w:rPr>
              <w:t>The</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Cross</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Industrial</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Standard</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Process</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for</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Data</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Mining</w:t>
            </w:r>
            <w:proofErr w:type="spellEnd"/>
            <w:r w:rsidRPr="0017301D">
              <w:rPr>
                <w:rFonts w:ascii="Times New Roman" w:eastAsia="Times New Roman" w:hAnsi="Times New Roman" w:cs="Times New Roman"/>
                <w:sz w:val="24"/>
                <w:szCs w:val="24"/>
                <w:lang w:val="ru-RU"/>
              </w:rPr>
              <w:t xml:space="preserve">) представляет документированную и свободно распространяемую модель, описывающую основные фазы, выполнение которых позволяет организациям получать максимальную выгоду от использования методов </w:t>
            </w:r>
            <w:proofErr w:type="spellStart"/>
            <w:r w:rsidRPr="0017301D">
              <w:rPr>
                <w:rFonts w:ascii="Times New Roman" w:eastAsia="Times New Roman" w:hAnsi="Times New Roman" w:cs="Times New Roman"/>
                <w:sz w:val="24"/>
                <w:szCs w:val="24"/>
                <w:lang w:val="ru-RU"/>
              </w:rPr>
              <w:t>Data</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Mining</w:t>
            </w:r>
            <w:proofErr w:type="spellEnd"/>
            <w:r w:rsidRPr="0017301D">
              <w:rPr>
                <w:rFonts w:ascii="Times New Roman" w:eastAsia="Times New Roman" w:hAnsi="Times New Roman" w:cs="Times New Roman"/>
                <w:sz w:val="24"/>
                <w:szCs w:val="24"/>
                <w:lang w:val="ru-RU"/>
              </w:rPr>
              <w:t>. Эта методология является наиболее популярной и распространенной методологией.</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В соответствии со стандартом CRISP-DM жизненный цикл проекта </w:t>
            </w:r>
            <w:r w:rsidRPr="0017301D">
              <w:rPr>
                <w:rFonts w:ascii="Times New Roman" w:eastAsia="Times New Roman" w:hAnsi="Times New Roman" w:cs="Times New Roman"/>
                <w:sz w:val="24"/>
                <w:szCs w:val="24"/>
                <w:lang w:val="ru-RU"/>
              </w:rPr>
              <w:lastRenderedPageBreak/>
              <w:t>интеллектуального анализа данных является непрерывным процессом со многими циклами и обратными связями. При этом последовательность этапов не является строгой.</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Установите соответствие между названием фазы и выполняемыми действиями:</w:t>
            </w:r>
          </w:p>
          <w:tbl>
            <w:tblPr>
              <w:tblStyle w:val="aff9"/>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00"/>
              <w:gridCol w:w="2060"/>
              <w:gridCol w:w="527"/>
              <w:gridCol w:w="3593"/>
            </w:tblGrid>
            <w:tr w:rsidR="004A6A7C" w:rsidRPr="0017301D" w:rsidTr="00FE0E0F">
              <w:tc>
                <w:tcPr>
                  <w:tcW w:w="2460" w:type="dxa"/>
                  <w:gridSpan w:val="2"/>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Название фазы</w:t>
                  </w:r>
                </w:p>
              </w:tc>
              <w:tc>
                <w:tcPr>
                  <w:tcW w:w="4120" w:type="dxa"/>
                  <w:gridSpan w:val="2"/>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Выполняемые действия</w:t>
                  </w:r>
                </w:p>
              </w:tc>
            </w:tr>
            <w:tr w:rsidR="004A6A7C" w:rsidRPr="0017301D" w:rsidTr="00FE0E0F">
              <w:tc>
                <w:tcPr>
                  <w:tcW w:w="400"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2060" w:type="dxa"/>
                </w:tcPr>
                <w:p w:rsidR="004A6A7C" w:rsidRPr="0017301D" w:rsidRDefault="003A71FB"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Внедрение</w:t>
                  </w:r>
                </w:p>
              </w:tc>
              <w:tc>
                <w:tcPr>
                  <w:tcW w:w="527"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1</w:t>
                  </w:r>
                </w:p>
              </w:tc>
              <w:tc>
                <w:tcPr>
                  <w:tcW w:w="3593" w:type="dxa"/>
                </w:tcPr>
                <w:p w:rsidR="004A6A7C" w:rsidRPr="0017301D" w:rsidRDefault="004A6A7C"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Исследование цели проекта и требований, а затем преобразование этих знаний в формальную постановку задачи</w:t>
                  </w:r>
                </w:p>
              </w:tc>
            </w:tr>
            <w:tr w:rsidR="004A6A7C" w:rsidRPr="0017301D" w:rsidTr="00FE0E0F">
              <w:tc>
                <w:tcPr>
                  <w:tcW w:w="400"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2060" w:type="dxa"/>
                </w:tcPr>
                <w:p w:rsidR="004A6A7C" w:rsidRPr="0017301D" w:rsidRDefault="003A71FB"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Оценка результатов</w:t>
                  </w:r>
                </w:p>
              </w:tc>
              <w:tc>
                <w:tcPr>
                  <w:tcW w:w="527"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2</w:t>
                  </w:r>
                </w:p>
              </w:tc>
              <w:tc>
                <w:tcPr>
                  <w:tcW w:w="3593" w:type="dxa"/>
                </w:tcPr>
                <w:p w:rsidR="004A6A7C" w:rsidRPr="0017301D" w:rsidRDefault="004A6A7C"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Анализ структур данных с целью обнаружения подмноже</w:t>
                  </w:r>
                  <w:proofErr w:type="gramStart"/>
                  <w:r w:rsidRPr="0017301D">
                    <w:rPr>
                      <w:rFonts w:ascii="Times New Roman" w:eastAsia="Times New Roman" w:hAnsi="Times New Roman" w:cs="Times New Roman"/>
                      <w:sz w:val="24"/>
                      <w:szCs w:val="24"/>
                      <w:lang w:val="ru-RU"/>
                    </w:rPr>
                    <w:t>ств дл</w:t>
                  </w:r>
                  <w:proofErr w:type="gramEnd"/>
                  <w:r w:rsidRPr="0017301D">
                    <w:rPr>
                      <w:rFonts w:ascii="Times New Roman" w:eastAsia="Times New Roman" w:hAnsi="Times New Roman" w:cs="Times New Roman"/>
                      <w:sz w:val="24"/>
                      <w:szCs w:val="24"/>
                      <w:lang w:val="ru-RU"/>
                    </w:rPr>
                    <w:t>я формирования гипотез с целью последующего анализа скрытых закономерностей</w:t>
                  </w:r>
                </w:p>
              </w:tc>
            </w:tr>
            <w:tr w:rsidR="004A6A7C" w:rsidRPr="0017301D" w:rsidTr="00FE0E0F">
              <w:tc>
                <w:tcPr>
                  <w:tcW w:w="400"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c>
                <w:tcPr>
                  <w:tcW w:w="2060"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Подготовка данных</w:t>
                  </w:r>
                </w:p>
              </w:tc>
              <w:tc>
                <w:tcPr>
                  <w:tcW w:w="527"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3</w:t>
                  </w:r>
                </w:p>
              </w:tc>
              <w:tc>
                <w:tcPr>
                  <w:tcW w:w="3593" w:type="dxa"/>
                </w:tcPr>
                <w:p w:rsidR="004A6A7C" w:rsidRPr="0017301D" w:rsidRDefault="004A6A7C"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Определение набора данных для формирования таблиц с записями и атрибутами</w:t>
                  </w:r>
                </w:p>
              </w:tc>
            </w:tr>
            <w:tr w:rsidR="004A6A7C" w:rsidRPr="0017301D" w:rsidTr="00FE0E0F">
              <w:tc>
                <w:tcPr>
                  <w:tcW w:w="400"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Г</w:t>
                  </w:r>
                </w:p>
              </w:tc>
              <w:tc>
                <w:tcPr>
                  <w:tcW w:w="2060"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Моделирование</w:t>
                  </w:r>
                </w:p>
              </w:tc>
              <w:tc>
                <w:tcPr>
                  <w:tcW w:w="527"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4</w:t>
                  </w:r>
                </w:p>
              </w:tc>
              <w:tc>
                <w:tcPr>
                  <w:tcW w:w="3593" w:type="dxa"/>
                </w:tcPr>
                <w:p w:rsidR="004A6A7C" w:rsidRPr="0017301D" w:rsidRDefault="004A6A7C"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Выбор методов </w:t>
                  </w:r>
                  <w:proofErr w:type="spellStart"/>
                  <w:r w:rsidRPr="0017301D">
                    <w:rPr>
                      <w:rFonts w:ascii="Times New Roman" w:eastAsia="Times New Roman" w:hAnsi="Times New Roman" w:cs="Times New Roman"/>
                      <w:sz w:val="24"/>
                      <w:szCs w:val="24"/>
                      <w:lang w:val="ru-RU"/>
                    </w:rPr>
                    <w:t>Data</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Mining</w:t>
                  </w:r>
                  <w:proofErr w:type="spellEnd"/>
                  <w:r w:rsidRPr="0017301D">
                    <w:rPr>
                      <w:rFonts w:ascii="Times New Roman" w:eastAsia="Times New Roman" w:hAnsi="Times New Roman" w:cs="Times New Roman"/>
                      <w:sz w:val="24"/>
                      <w:szCs w:val="24"/>
                      <w:lang w:val="ru-RU"/>
                    </w:rPr>
                    <w:t xml:space="preserve"> согласно поставленной задаче и их применение с подгонкой параметров моделей для извлечения полезной информации на обучающих и тестовых примерах</w:t>
                  </w:r>
                </w:p>
              </w:tc>
            </w:tr>
            <w:tr w:rsidR="004A6A7C" w:rsidRPr="0017301D" w:rsidTr="00FE0E0F">
              <w:tc>
                <w:tcPr>
                  <w:tcW w:w="400"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Д</w:t>
                  </w:r>
                </w:p>
              </w:tc>
              <w:tc>
                <w:tcPr>
                  <w:tcW w:w="2060" w:type="dxa"/>
                </w:tcPr>
                <w:p w:rsidR="004A6A7C" w:rsidRPr="0017301D" w:rsidRDefault="003A71FB"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Осмысление данных</w:t>
                  </w:r>
                </w:p>
              </w:tc>
              <w:tc>
                <w:tcPr>
                  <w:tcW w:w="527"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5</w:t>
                  </w:r>
                </w:p>
              </w:tc>
              <w:tc>
                <w:tcPr>
                  <w:tcW w:w="3593" w:type="dxa"/>
                </w:tcPr>
                <w:p w:rsidR="004A6A7C" w:rsidRPr="0017301D" w:rsidRDefault="004A6A7C"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Принятие решения по использованию результатов интеллектуального анализа данных</w:t>
                  </w:r>
                </w:p>
              </w:tc>
            </w:tr>
            <w:tr w:rsidR="004A6A7C" w:rsidRPr="0017301D" w:rsidTr="00FE0E0F">
              <w:tc>
                <w:tcPr>
                  <w:tcW w:w="400"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Е</w:t>
                  </w:r>
                </w:p>
              </w:tc>
              <w:tc>
                <w:tcPr>
                  <w:tcW w:w="2060" w:type="dxa"/>
                </w:tcPr>
                <w:p w:rsidR="004A6A7C" w:rsidRPr="0017301D" w:rsidRDefault="003A71FB"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Осмысление бизнеса</w:t>
                  </w:r>
                </w:p>
              </w:tc>
              <w:tc>
                <w:tcPr>
                  <w:tcW w:w="527"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6</w:t>
                  </w:r>
                </w:p>
              </w:tc>
              <w:tc>
                <w:tcPr>
                  <w:tcW w:w="3593" w:type="dxa"/>
                </w:tcPr>
                <w:p w:rsidR="004A6A7C" w:rsidRPr="0017301D" w:rsidRDefault="004A6A7C"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Представление информации для оценки и интерпретации ее заказчиком</w:t>
                  </w:r>
                </w:p>
              </w:tc>
            </w:tr>
          </w:tbl>
          <w:p w:rsidR="004A6A7C" w:rsidRPr="0017301D" w:rsidRDefault="004A6A7C" w:rsidP="001B4D6F">
            <w:pPr>
              <w:rPr>
                <w:rFonts w:ascii="Times New Roman" w:eastAsia="Times New Roman" w:hAnsi="Times New Roman" w:cs="Times New Roman"/>
                <w:i/>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выбранные цифры под соответствующими буквами</w:t>
            </w:r>
          </w:p>
          <w:tbl>
            <w:tblPr>
              <w:tblStyle w:val="affa"/>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16"/>
              <w:gridCol w:w="1112"/>
              <w:gridCol w:w="1113"/>
              <w:gridCol w:w="1113"/>
              <w:gridCol w:w="1113"/>
              <w:gridCol w:w="1113"/>
            </w:tblGrid>
            <w:tr w:rsidR="004A6A7C" w:rsidRPr="0017301D" w:rsidTr="00FE0E0F">
              <w:tc>
                <w:tcPr>
                  <w:tcW w:w="1017"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111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111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c>
                <w:tcPr>
                  <w:tcW w:w="111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Г</w:t>
                  </w:r>
                </w:p>
              </w:tc>
              <w:tc>
                <w:tcPr>
                  <w:tcW w:w="111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Д</w:t>
                  </w:r>
                </w:p>
              </w:tc>
              <w:tc>
                <w:tcPr>
                  <w:tcW w:w="111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Е</w:t>
                  </w:r>
                </w:p>
              </w:tc>
            </w:tr>
            <w:tr w:rsidR="004A6A7C" w:rsidRPr="0017301D" w:rsidTr="00FE0E0F">
              <w:tc>
                <w:tcPr>
                  <w:tcW w:w="1017"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11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11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11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11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11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4A6A7C" w:rsidRPr="0017301D" w:rsidRDefault="004A6A7C" w:rsidP="001B4D6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4A6A7C" w:rsidRPr="0017301D" w:rsidRDefault="003A71FB" w:rsidP="003A71FB">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А</w:t>
            </w:r>
            <w:proofErr w:type="gramStart"/>
            <w:r>
              <w:rPr>
                <w:rFonts w:ascii="Times New Roman" w:eastAsia="Times New Roman" w:hAnsi="Times New Roman" w:cs="Times New Roman"/>
                <w:sz w:val="24"/>
                <w:szCs w:val="24"/>
                <w:lang w:val="ru-RU"/>
              </w:rPr>
              <w:t>6</w:t>
            </w:r>
            <w:proofErr w:type="gramEnd"/>
            <w:r w:rsidR="004F484E">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Б5</w:t>
            </w:r>
            <w:r w:rsidR="004F484E">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В3</w:t>
            </w:r>
            <w:r w:rsidR="004F484E">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Г4Д2</w:t>
            </w:r>
            <w:r w:rsidR="004F484E">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Е1</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 xml:space="preserve">.В.04 Экспертные системы </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30434F" w:rsidRPr="0017301D" w:rsidRDefault="0030434F" w:rsidP="0030434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30434F" w:rsidRDefault="0030434F" w:rsidP="0030434F">
            <w:pPr>
              <w:jc w:val="both"/>
              <w:rPr>
                <w:rFonts w:ascii="Times New Roman" w:eastAsia="Times New Roman" w:hAnsi="Times New Roman" w:cs="Times New Roman"/>
                <w:sz w:val="24"/>
                <w:szCs w:val="24"/>
                <w:lang w:val="ru-RU"/>
              </w:rPr>
            </w:pPr>
          </w:p>
          <w:p w:rsidR="0030434F" w:rsidRDefault="0030434F" w:rsidP="0030434F">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w:t>
            </w:r>
            <w:r w:rsidRPr="0017301D">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 xml:space="preserve">ГОСТ </w:t>
            </w:r>
            <w:proofErr w:type="gramStart"/>
            <w:r>
              <w:rPr>
                <w:rFonts w:ascii="Times New Roman" w:eastAsia="Times New Roman" w:hAnsi="Times New Roman" w:cs="Times New Roman"/>
                <w:sz w:val="24"/>
                <w:szCs w:val="24"/>
                <w:lang w:val="ru-RU"/>
              </w:rPr>
              <w:t>Р</w:t>
            </w:r>
            <w:proofErr w:type="gramEnd"/>
            <w:r>
              <w:rPr>
                <w:rFonts w:ascii="Times New Roman" w:eastAsia="Times New Roman" w:hAnsi="Times New Roman" w:cs="Times New Roman"/>
                <w:sz w:val="24"/>
                <w:szCs w:val="24"/>
                <w:lang w:val="ru-RU"/>
              </w:rPr>
              <w:t xml:space="preserve"> 59898-</w:t>
            </w:r>
            <w:r w:rsidRPr="0030434F">
              <w:rPr>
                <w:rFonts w:ascii="Times New Roman" w:eastAsia="Times New Roman" w:hAnsi="Times New Roman" w:cs="Times New Roman"/>
                <w:sz w:val="24"/>
                <w:szCs w:val="24"/>
                <w:lang w:val="ru-RU"/>
              </w:rPr>
              <w:t>2021</w:t>
            </w:r>
            <w:r>
              <w:rPr>
                <w:rFonts w:ascii="Times New Roman" w:eastAsia="Times New Roman" w:hAnsi="Times New Roman" w:cs="Times New Roman"/>
                <w:sz w:val="24"/>
                <w:szCs w:val="24"/>
                <w:lang w:val="ru-RU"/>
              </w:rPr>
              <w:t xml:space="preserve"> приведены метрики оценки функциональной корректности. Укажите, какую метрику предлагает использовать данный стандарт в системе, решающей задачу ранжирования.</w:t>
            </w:r>
          </w:p>
          <w:p w:rsidR="0030434F" w:rsidRPr="0017301D" w:rsidRDefault="0030434F" w:rsidP="0030434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1) </w:t>
            </w:r>
            <w:r>
              <w:rPr>
                <w:rFonts w:ascii="Times New Roman" w:eastAsia="Times New Roman" w:hAnsi="Times New Roman" w:cs="Times New Roman"/>
                <w:sz w:val="24"/>
                <w:szCs w:val="24"/>
                <w:lang w:val="ru-RU"/>
              </w:rPr>
              <w:t>точность</w:t>
            </w:r>
            <w:r w:rsidRPr="0017301D">
              <w:rPr>
                <w:rFonts w:ascii="Times New Roman" w:eastAsia="Times New Roman" w:hAnsi="Times New Roman" w:cs="Times New Roman"/>
                <w:sz w:val="24"/>
                <w:szCs w:val="24"/>
                <w:lang w:val="ru-RU"/>
              </w:rPr>
              <w:t>;</w:t>
            </w:r>
          </w:p>
          <w:p w:rsidR="0030434F" w:rsidRPr="0017301D" w:rsidRDefault="0030434F" w:rsidP="0030434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2) </w:t>
            </w:r>
            <w:r>
              <w:rPr>
                <w:rFonts w:ascii="Times New Roman" w:eastAsia="Times New Roman" w:hAnsi="Times New Roman" w:cs="Times New Roman"/>
                <w:sz w:val="24"/>
                <w:szCs w:val="24"/>
                <w:lang w:val="ru-RU"/>
              </w:rPr>
              <w:t>результативность</w:t>
            </w:r>
            <w:r w:rsidRPr="0017301D">
              <w:rPr>
                <w:rFonts w:ascii="Times New Roman" w:eastAsia="Times New Roman" w:hAnsi="Times New Roman" w:cs="Times New Roman"/>
                <w:sz w:val="24"/>
                <w:szCs w:val="24"/>
                <w:lang w:val="ru-RU"/>
              </w:rPr>
              <w:t>;</w:t>
            </w:r>
          </w:p>
          <w:p w:rsidR="0030434F" w:rsidRPr="0017301D" w:rsidRDefault="0030434F" w:rsidP="0030434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3) </w:t>
            </w:r>
            <w:r>
              <w:rPr>
                <w:rFonts w:ascii="Times New Roman" w:eastAsia="Times New Roman" w:hAnsi="Times New Roman" w:cs="Times New Roman"/>
                <w:sz w:val="24"/>
                <w:szCs w:val="24"/>
                <w:lang w:val="ru-RU"/>
              </w:rPr>
              <w:t>инде</w:t>
            </w:r>
            <w:proofErr w:type="gramStart"/>
            <w:r>
              <w:rPr>
                <w:rFonts w:ascii="Times New Roman" w:eastAsia="Times New Roman" w:hAnsi="Times New Roman" w:cs="Times New Roman"/>
                <w:sz w:val="24"/>
                <w:szCs w:val="24"/>
                <w:lang w:val="ru-RU"/>
              </w:rPr>
              <w:t>кс стр</w:t>
            </w:r>
            <w:proofErr w:type="gramEnd"/>
            <w:r>
              <w:rPr>
                <w:rFonts w:ascii="Times New Roman" w:eastAsia="Times New Roman" w:hAnsi="Times New Roman" w:cs="Times New Roman"/>
                <w:sz w:val="24"/>
                <w:szCs w:val="24"/>
                <w:lang w:val="ru-RU"/>
              </w:rPr>
              <w:t>уктурного сходства</w:t>
            </w:r>
            <w:r w:rsidRPr="0017301D">
              <w:rPr>
                <w:rFonts w:ascii="Times New Roman" w:eastAsia="Times New Roman" w:hAnsi="Times New Roman" w:cs="Times New Roman"/>
                <w:sz w:val="24"/>
                <w:szCs w:val="24"/>
                <w:lang w:val="ru-RU"/>
              </w:rPr>
              <w:t>;</w:t>
            </w:r>
          </w:p>
          <w:p w:rsidR="0030434F" w:rsidRPr="0017301D" w:rsidRDefault="0030434F" w:rsidP="0030434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4) </w:t>
            </w:r>
            <w:r>
              <w:rPr>
                <w:rFonts w:ascii="Times New Roman" w:eastAsia="Times New Roman" w:hAnsi="Times New Roman" w:cs="Times New Roman"/>
                <w:sz w:val="24"/>
                <w:szCs w:val="24"/>
                <w:lang w:val="ru-RU"/>
              </w:rPr>
              <w:t>приведенная суммарная эффективность</w:t>
            </w:r>
            <w:r w:rsidRPr="0017301D">
              <w:rPr>
                <w:rFonts w:ascii="Times New Roman" w:eastAsia="Times New Roman" w:hAnsi="Times New Roman" w:cs="Times New Roman"/>
                <w:sz w:val="24"/>
                <w:szCs w:val="24"/>
                <w:lang w:val="ru-RU"/>
              </w:rPr>
              <w:t>.</w:t>
            </w:r>
          </w:p>
          <w:p w:rsidR="004A6A7C" w:rsidRPr="0017301D" w:rsidRDefault="0030434F" w:rsidP="0030434F">
            <w:pPr>
              <w:rPr>
                <w:rFonts w:ascii="Times New Roman" w:eastAsia="Times New Roman" w:hAnsi="Times New Roman" w:cs="Times New Roman"/>
                <w:sz w:val="24"/>
                <w:szCs w:val="24"/>
                <w:highlight w:val="red"/>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30434F" w:rsidP="001B4D6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2</w:t>
            </w:r>
            <w:proofErr w:type="gramEnd"/>
            <w:r w:rsidRPr="0017301D">
              <w:rPr>
                <w:rFonts w:ascii="Times New Roman" w:eastAsia="Times New Roman" w:hAnsi="Times New Roman" w:cs="Times New Roman"/>
                <w:sz w:val="24"/>
                <w:szCs w:val="24"/>
                <w:lang w:val="ru-RU"/>
              </w:rPr>
              <w:t>.О.01.01(У) технологическая (проектно-технологическая) практика</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261374" w:rsidRDefault="004A6A7C" w:rsidP="001B4D6F">
            <w:pPr>
              <w:jc w:val="both"/>
              <w:rPr>
                <w:rFonts w:ascii="Times New Roman" w:eastAsia="Times New Roman" w:hAnsi="Times New Roman" w:cs="Times New Roman"/>
                <w:i/>
                <w:sz w:val="24"/>
                <w:szCs w:val="24"/>
                <w:lang w:val="ru-RU"/>
              </w:rPr>
            </w:pPr>
            <w:r w:rsidRPr="00261374">
              <w:rPr>
                <w:rFonts w:ascii="Times New Roman" w:eastAsia="Times New Roman" w:hAnsi="Times New Roman" w:cs="Times New Roman"/>
                <w:i/>
                <w:sz w:val="24"/>
                <w:szCs w:val="24"/>
                <w:lang w:val="ru-RU"/>
              </w:rPr>
              <w:t>Прочитайте текст и установите последовательность.</w:t>
            </w:r>
          </w:p>
          <w:p w:rsidR="004A6A7C" w:rsidRPr="00261374" w:rsidRDefault="004A6A7C" w:rsidP="001B4D6F">
            <w:pPr>
              <w:jc w:val="both"/>
              <w:rPr>
                <w:rFonts w:ascii="Times New Roman" w:eastAsia="Times New Roman" w:hAnsi="Times New Roman" w:cs="Times New Roman"/>
                <w:sz w:val="28"/>
                <w:szCs w:val="28"/>
                <w:lang w:val="ru-RU"/>
              </w:rPr>
            </w:pPr>
          </w:p>
          <w:p w:rsidR="004A6A7C" w:rsidRPr="00261374" w:rsidRDefault="004A6A7C" w:rsidP="001B4D6F">
            <w:pPr>
              <w:jc w:val="both"/>
              <w:rPr>
                <w:rFonts w:ascii="Times New Roman" w:eastAsia="Times New Roman" w:hAnsi="Times New Roman" w:cs="Times New Roman"/>
                <w:sz w:val="24"/>
                <w:szCs w:val="24"/>
                <w:lang w:val="ru-RU"/>
              </w:rPr>
            </w:pPr>
            <w:r w:rsidRPr="00261374">
              <w:rPr>
                <w:rFonts w:ascii="Times New Roman" w:eastAsia="Times New Roman" w:hAnsi="Times New Roman" w:cs="Times New Roman"/>
                <w:sz w:val="24"/>
                <w:szCs w:val="24"/>
                <w:lang w:val="ru-RU"/>
              </w:rPr>
              <w:t>При защите информации от утечки по любому из каналов следует придерживаться определенного порядка действий. Установите правильную последовательность действий при защите информации от утечки.</w:t>
            </w:r>
          </w:p>
          <w:p w:rsidR="004A6A7C" w:rsidRPr="00261374" w:rsidRDefault="001E0811" w:rsidP="001B4D6F">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r w:rsidRPr="0017301D">
              <w:rPr>
                <w:rFonts w:ascii="Times New Roman" w:eastAsia="Times New Roman" w:hAnsi="Times New Roman" w:cs="Times New Roman"/>
                <w:sz w:val="24"/>
                <w:szCs w:val="24"/>
                <w:lang w:val="ru-RU"/>
              </w:rPr>
              <w:t xml:space="preserve"> систематический </w:t>
            </w:r>
            <w:proofErr w:type="gramStart"/>
            <w:r w:rsidRPr="0017301D">
              <w:rPr>
                <w:rFonts w:ascii="Times New Roman" w:eastAsia="Times New Roman" w:hAnsi="Times New Roman" w:cs="Times New Roman"/>
                <w:sz w:val="24"/>
                <w:szCs w:val="24"/>
                <w:lang w:val="ru-RU"/>
              </w:rPr>
              <w:t>контроль за</w:t>
            </w:r>
            <w:proofErr w:type="gramEnd"/>
            <w:r w:rsidRPr="0017301D">
              <w:rPr>
                <w:rFonts w:ascii="Times New Roman" w:eastAsia="Times New Roman" w:hAnsi="Times New Roman" w:cs="Times New Roman"/>
                <w:sz w:val="24"/>
                <w:szCs w:val="24"/>
                <w:lang w:val="ru-RU"/>
              </w:rPr>
              <w:t xml:space="preserve"> наличием каналов и качеством их защиты</w:t>
            </w:r>
            <w:r w:rsidR="004A6A7C" w:rsidRPr="00261374">
              <w:rPr>
                <w:rFonts w:ascii="Times New Roman" w:eastAsia="Times New Roman" w:hAnsi="Times New Roman" w:cs="Times New Roman"/>
                <w:sz w:val="24"/>
                <w:szCs w:val="24"/>
                <w:lang w:val="ru-RU"/>
              </w:rPr>
              <w:t>;</w:t>
            </w:r>
          </w:p>
          <w:p w:rsidR="004A6A7C" w:rsidRPr="00261374" w:rsidRDefault="004A6A7C" w:rsidP="001B4D6F">
            <w:pPr>
              <w:rPr>
                <w:rFonts w:ascii="Times New Roman" w:eastAsia="Times New Roman" w:hAnsi="Times New Roman" w:cs="Times New Roman"/>
                <w:sz w:val="24"/>
                <w:szCs w:val="24"/>
                <w:lang w:val="ru-RU"/>
              </w:rPr>
            </w:pPr>
            <w:r w:rsidRPr="00261374">
              <w:rPr>
                <w:rFonts w:ascii="Times New Roman" w:eastAsia="Times New Roman" w:hAnsi="Times New Roman" w:cs="Times New Roman"/>
                <w:sz w:val="24"/>
                <w:szCs w:val="24"/>
                <w:lang w:val="ru-RU"/>
              </w:rPr>
              <w:t>2) обнаружение реальных каналов;</w:t>
            </w:r>
          </w:p>
          <w:p w:rsidR="004A6A7C" w:rsidRPr="0017301D" w:rsidRDefault="004A6A7C" w:rsidP="001B4D6F">
            <w:pPr>
              <w:rPr>
                <w:rFonts w:ascii="Times New Roman" w:eastAsia="Times New Roman" w:hAnsi="Times New Roman" w:cs="Times New Roman"/>
                <w:sz w:val="24"/>
                <w:szCs w:val="24"/>
                <w:lang w:val="ru-RU"/>
              </w:rPr>
            </w:pPr>
            <w:r w:rsidRPr="00261374">
              <w:rPr>
                <w:rFonts w:ascii="Times New Roman" w:eastAsia="Times New Roman" w:hAnsi="Times New Roman" w:cs="Times New Roman"/>
                <w:sz w:val="24"/>
                <w:szCs w:val="24"/>
                <w:lang w:val="ru-RU"/>
              </w:rPr>
              <w:t xml:space="preserve">3) </w:t>
            </w:r>
            <w:r w:rsidR="001E0811" w:rsidRPr="0017301D">
              <w:rPr>
                <w:rFonts w:ascii="Times New Roman" w:eastAsia="Times New Roman" w:hAnsi="Times New Roman" w:cs="Times New Roman"/>
                <w:sz w:val="24"/>
                <w:szCs w:val="24"/>
                <w:lang w:val="ru-RU"/>
              </w:rPr>
              <w:t>локализация каналов</w:t>
            </w:r>
            <w:r w:rsidRPr="00261374">
              <w:rPr>
                <w:rFonts w:ascii="Times New Roman" w:eastAsia="Times New Roman" w:hAnsi="Times New Roman" w:cs="Times New Roman"/>
                <w:sz w:val="24"/>
                <w:szCs w:val="24"/>
                <w:lang w:val="ru-RU"/>
              </w:rPr>
              <w:t>;</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w:t>
            </w:r>
            <w:r w:rsidR="001E0811">
              <w:rPr>
                <w:rFonts w:ascii="Times New Roman" w:eastAsia="Times New Roman" w:hAnsi="Times New Roman" w:cs="Times New Roman"/>
                <w:sz w:val="24"/>
                <w:szCs w:val="24"/>
                <w:lang w:val="ru-RU"/>
              </w:rPr>
              <w:t xml:space="preserve"> </w:t>
            </w:r>
            <w:r w:rsidR="001E0811" w:rsidRPr="00261374">
              <w:rPr>
                <w:rFonts w:ascii="Times New Roman" w:eastAsia="Times New Roman" w:hAnsi="Times New Roman" w:cs="Times New Roman"/>
                <w:sz w:val="24"/>
                <w:szCs w:val="24"/>
                <w:lang w:val="ru-RU"/>
              </w:rPr>
              <w:t>оценка опасности каналов</w:t>
            </w:r>
            <w:r w:rsidRPr="0017301D">
              <w:rPr>
                <w:rFonts w:ascii="Times New Roman" w:eastAsia="Times New Roman" w:hAnsi="Times New Roman" w:cs="Times New Roman"/>
                <w:sz w:val="24"/>
                <w:szCs w:val="24"/>
                <w:lang w:val="ru-RU"/>
              </w:rPr>
              <w:t>;</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w:t>
            </w:r>
            <w:r w:rsidR="001E0811">
              <w:rPr>
                <w:rFonts w:ascii="Times New Roman" w:eastAsia="Times New Roman" w:hAnsi="Times New Roman" w:cs="Times New Roman"/>
                <w:sz w:val="24"/>
                <w:szCs w:val="24"/>
                <w:lang w:val="ru-RU"/>
              </w:rPr>
              <w:t xml:space="preserve"> </w:t>
            </w:r>
            <w:r w:rsidR="001E0811" w:rsidRPr="00261374">
              <w:rPr>
                <w:rFonts w:ascii="Times New Roman" w:eastAsia="Times New Roman" w:hAnsi="Times New Roman" w:cs="Times New Roman"/>
                <w:sz w:val="24"/>
                <w:szCs w:val="24"/>
                <w:lang w:val="ru-RU"/>
              </w:rPr>
              <w:t>выявление возможных каналов утечки</w:t>
            </w:r>
            <w:r w:rsidRPr="0017301D">
              <w:rPr>
                <w:rFonts w:ascii="Times New Roman" w:eastAsia="Times New Roman" w:hAnsi="Times New Roman" w:cs="Times New Roman"/>
                <w:sz w:val="24"/>
                <w:szCs w:val="24"/>
                <w:lang w:val="ru-RU"/>
              </w:rPr>
              <w:t>.</w:t>
            </w:r>
          </w:p>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соответствующую последовательность цифр слева направо:</w:t>
            </w:r>
          </w:p>
          <w:tbl>
            <w:tblPr>
              <w:tblStyle w:val="affb"/>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88"/>
              <w:gridCol w:w="1373"/>
              <w:gridCol w:w="1373"/>
              <w:gridCol w:w="1373"/>
              <w:gridCol w:w="1373"/>
            </w:tblGrid>
            <w:tr w:rsidR="004A6A7C" w:rsidRPr="0017301D" w:rsidTr="00FE0E0F">
              <w:tc>
                <w:tcPr>
                  <w:tcW w:w="1089"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7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7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7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7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4A6A7C" w:rsidRPr="0017301D" w:rsidRDefault="004A6A7C" w:rsidP="001B4D6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4A6A7C" w:rsidRPr="0017301D" w:rsidRDefault="001E0811" w:rsidP="001E0811">
            <w:pPr>
              <w:jc w:val="center"/>
              <w:rPr>
                <w:rFonts w:ascii="Times New Roman" w:eastAsia="Times New Roman" w:hAnsi="Times New Roman" w:cs="Times New Roman"/>
                <w:sz w:val="24"/>
                <w:szCs w:val="24"/>
                <w:lang w:val="ru-RU"/>
              </w:rPr>
            </w:pPr>
            <w:r w:rsidRPr="009B6782">
              <w:rPr>
                <w:rFonts w:ascii="Times New Roman" w:eastAsia="Times New Roman" w:hAnsi="Times New Roman" w:cs="Times New Roman"/>
                <w:sz w:val="24"/>
                <w:szCs w:val="24"/>
                <w:lang w:val="ru-RU"/>
              </w:rPr>
              <w:t>5</w:t>
            </w:r>
            <w:r w:rsidR="004A6A7C" w:rsidRPr="009B6782">
              <w:rPr>
                <w:rFonts w:ascii="Times New Roman" w:eastAsia="Times New Roman" w:hAnsi="Times New Roman" w:cs="Times New Roman"/>
                <w:sz w:val="24"/>
                <w:szCs w:val="24"/>
                <w:lang w:val="ru-RU"/>
              </w:rPr>
              <w:t>,</w:t>
            </w:r>
            <w:r w:rsidRPr="009B6782">
              <w:rPr>
                <w:rFonts w:ascii="Times New Roman" w:eastAsia="Times New Roman" w:hAnsi="Times New Roman" w:cs="Times New Roman"/>
                <w:sz w:val="24"/>
                <w:szCs w:val="24"/>
                <w:lang w:val="ru-RU"/>
              </w:rPr>
              <w:t>2,4,3</w:t>
            </w:r>
            <w:r w:rsidR="004A6A7C" w:rsidRPr="009B6782">
              <w:rPr>
                <w:rFonts w:ascii="Times New Roman" w:eastAsia="Times New Roman" w:hAnsi="Times New Roman" w:cs="Times New Roman"/>
                <w:sz w:val="24"/>
                <w:szCs w:val="24"/>
                <w:lang w:val="ru-RU"/>
              </w:rPr>
              <w:t>,</w:t>
            </w:r>
            <w:r w:rsidRPr="009B6782">
              <w:rPr>
                <w:rFonts w:ascii="Times New Roman" w:eastAsia="Times New Roman" w:hAnsi="Times New Roman" w:cs="Times New Roman"/>
                <w:sz w:val="24"/>
                <w:szCs w:val="24"/>
                <w:lang w:val="ru-RU"/>
              </w:rPr>
              <w:t>1</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2</w:t>
            </w:r>
            <w:proofErr w:type="gramEnd"/>
            <w:r w:rsidRPr="0017301D">
              <w:rPr>
                <w:rFonts w:ascii="Times New Roman" w:eastAsia="Times New Roman" w:hAnsi="Times New Roman" w:cs="Times New Roman"/>
                <w:sz w:val="24"/>
                <w:szCs w:val="24"/>
                <w:lang w:val="ru-RU"/>
              </w:rPr>
              <w:t>.О.02.01(П) научно-исследовательская работа</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запишите полученное значение с тремя знаками после запятой.</w:t>
            </w:r>
          </w:p>
          <w:p w:rsidR="004A6A7C" w:rsidRPr="0017301D" w:rsidRDefault="004A6A7C" w:rsidP="001B4D6F">
            <w:pPr>
              <w:rPr>
                <w:rFonts w:ascii="Times New Roman" w:eastAsia="Times New Roman" w:hAnsi="Times New Roman" w:cs="Times New Roman"/>
                <w:i/>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Вами разрабатывается система по обработке электронных писем на наличие в них спама. Вами принято решение использовать в системе логистическую регрессию с регуляризацией. Письмо со спамом относятся к положительному классу (значение = 1), а письмо без спама – к отрицательному классу (значение = 0). Поле обучения вы провели проверку своей системы на 1000 примерах и получили следующую таблицу для предсказанных и фактических классов</w:t>
            </w:r>
          </w:p>
          <w:p w:rsidR="004A6A7C" w:rsidRPr="0017301D" w:rsidRDefault="004A6A7C" w:rsidP="001B4D6F">
            <w:pPr>
              <w:rPr>
                <w:rFonts w:ascii="Times New Roman" w:eastAsia="Times New Roman" w:hAnsi="Times New Roman" w:cs="Times New Roman"/>
                <w:sz w:val="24"/>
                <w:szCs w:val="24"/>
                <w:lang w:val="ru-RU"/>
              </w:rPr>
            </w:pPr>
          </w:p>
          <w:tbl>
            <w:tblPr>
              <w:tblStyle w:val="affc"/>
              <w:tblW w:w="66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18"/>
              <w:gridCol w:w="1909"/>
              <w:gridCol w:w="1699"/>
              <w:gridCol w:w="1719"/>
            </w:tblGrid>
            <w:tr w:rsidR="004A6A7C" w:rsidRPr="0017301D" w:rsidTr="00FE0E0F">
              <w:tc>
                <w:tcPr>
                  <w:tcW w:w="1318"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p>
              </w:tc>
              <w:tc>
                <w:tcPr>
                  <w:tcW w:w="5327" w:type="dxa"/>
                  <w:gridSpan w:val="3"/>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Фактические классы</w:t>
                  </w:r>
                </w:p>
              </w:tc>
            </w:tr>
            <w:tr w:rsidR="004A6A7C" w:rsidRPr="0017301D" w:rsidTr="00FE0E0F">
              <w:trPr>
                <w:trHeight w:val="710"/>
              </w:trPr>
              <w:tc>
                <w:tcPr>
                  <w:tcW w:w="1318" w:type="dxa"/>
                  <w:vMerge w:val="restart"/>
                </w:tcPr>
                <w:p w:rsidR="004A6A7C" w:rsidRPr="0017301D" w:rsidRDefault="004A6A7C" w:rsidP="003D7DD5">
                  <w:pPr>
                    <w:framePr w:hSpace="180" w:wrap="around" w:vAnchor="text" w:hAnchor="text" w:xAlign="center" w:y="1"/>
                    <w:ind w:left="113" w:right="113"/>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Предсказанные</w:t>
                  </w:r>
                </w:p>
                <w:p w:rsidR="004A6A7C" w:rsidRPr="0017301D" w:rsidRDefault="004A6A7C" w:rsidP="003D7DD5">
                  <w:pPr>
                    <w:framePr w:hSpace="180" w:wrap="around" w:vAnchor="text" w:hAnchor="text" w:xAlign="center" w:y="1"/>
                    <w:ind w:left="113" w:right="113"/>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классы</w:t>
                  </w:r>
                </w:p>
              </w:tc>
              <w:tc>
                <w:tcPr>
                  <w:tcW w:w="1909"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p>
              </w:tc>
              <w:tc>
                <w:tcPr>
                  <w:tcW w:w="1699"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c>
                <w:tcPr>
                  <w:tcW w:w="1719"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0</w:t>
                  </w:r>
                </w:p>
              </w:tc>
            </w:tr>
            <w:tr w:rsidR="004A6A7C" w:rsidRPr="0017301D" w:rsidTr="00FE0E0F">
              <w:trPr>
                <w:trHeight w:val="690"/>
              </w:trPr>
              <w:tc>
                <w:tcPr>
                  <w:tcW w:w="1318" w:type="dxa"/>
                  <w:vMerge/>
                </w:tcPr>
                <w:p w:rsidR="004A6A7C" w:rsidRPr="0017301D" w:rsidRDefault="004A6A7C" w:rsidP="003D7DD5">
                  <w:pPr>
                    <w:framePr w:hSpace="180" w:wrap="around" w:vAnchor="text" w:hAnchor="text" w:xAlign="center" w:y="1"/>
                    <w:widowControl w:val="0"/>
                    <w:suppressOverlap/>
                    <w:rPr>
                      <w:rFonts w:ascii="Times New Roman" w:eastAsia="Times New Roman" w:hAnsi="Times New Roman" w:cs="Times New Roman"/>
                      <w:sz w:val="24"/>
                      <w:szCs w:val="24"/>
                      <w:lang w:val="ru-RU"/>
                    </w:rPr>
                  </w:pPr>
                </w:p>
              </w:tc>
              <w:tc>
                <w:tcPr>
                  <w:tcW w:w="1909"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c>
                <w:tcPr>
                  <w:tcW w:w="1699"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85</w:t>
                  </w:r>
                </w:p>
              </w:tc>
              <w:tc>
                <w:tcPr>
                  <w:tcW w:w="1719"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890</w:t>
                  </w:r>
                </w:p>
              </w:tc>
            </w:tr>
            <w:tr w:rsidR="004A6A7C" w:rsidRPr="0017301D" w:rsidTr="00FE0E0F">
              <w:trPr>
                <w:trHeight w:val="701"/>
              </w:trPr>
              <w:tc>
                <w:tcPr>
                  <w:tcW w:w="1318" w:type="dxa"/>
                  <w:vMerge/>
                </w:tcPr>
                <w:p w:rsidR="004A6A7C" w:rsidRPr="0017301D" w:rsidRDefault="004A6A7C" w:rsidP="003D7DD5">
                  <w:pPr>
                    <w:framePr w:hSpace="180" w:wrap="around" w:vAnchor="text" w:hAnchor="text" w:xAlign="center" w:y="1"/>
                    <w:widowControl w:val="0"/>
                    <w:suppressOverlap/>
                    <w:rPr>
                      <w:rFonts w:ascii="Times New Roman" w:eastAsia="Times New Roman" w:hAnsi="Times New Roman" w:cs="Times New Roman"/>
                      <w:sz w:val="24"/>
                      <w:szCs w:val="24"/>
                      <w:lang w:val="ru-RU"/>
                    </w:rPr>
                  </w:pPr>
                </w:p>
              </w:tc>
              <w:tc>
                <w:tcPr>
                  <w:tcW w:w="1909"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0</w:t>
                  </w:r>
                </w:p>
              </w:tc>
              <w:tc>
                <w:tcPr>
                  <w:tcW w:w="1699"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15</w:t>
                  </w:r>
                </w:p>
              </w:tc>
              <w:tc>
                <w:tcPr>
                  <w:tcW w:w="1719"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10</w:t>
                  </w:r>
                </w:p>
              </w:tc>
            </w:tr>
          </w:tbl>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 xml:space="preserve">Какое значение </w:t>
            </w:r>
            <w:r w:rsidRPr="0017301D">
              <w:rPr>
                <w:rFonts w:ascii="Times New Roman" w:eastAsia="Times New Roman" w:hAnsi="Times New Roman" w:cs="Times New Roman"/>
                <w:b/>
                <w:i/>
                <w:sz w:val="24"/>
                <w:szCs w:val="24"/>
                <w:lang w:val="ru-RU"/>
              </w:rPr>
              <w:t>f</w:t>
            </w:r>
            <w:r w:rsidRPr="0017301D">
              <w:rPr>
                <w:rFonts w:ascii="Times New Roman" w:eastAsia="Times New Roman" w:hAnsi="Times New Roman" w:cs="Times New Roman"/>
                <w:b/>
                <w:sz w:val="24"/>
                <w:szCs w:val="24"/>
                <w:vertAlign w:val="subscript"/>
                <w:lang w:val="ru-RU"/>
              </w:rPr>
              <w:t>1</w:t>
            </w:r>
            <w:r w:rsidRPr="0017301D">
              <w:rPr>
                <w:rFonts w:ascii="Times New Roman" w:eastAsia="Times New Roman" w:hAnsi="Times New Roman" w:cs="Times New Roman"/>
                <w:b/>
                <w:sz w:val="24"/>
                <w:szCs w:val="24"/>
                <w:lang w:val="ru-RU"/>
              </w:rPr>
              <w:t>-меры при этом вы получите?</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w:t>
            </w: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0,158</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2</w:t>
            </w:r>
            <w:proofErr w:type="gramEnd"/>
            <w:r w:rsidRPr="0017301D">
              <w:rPr>
                <w:rFonts w:ascii="Times New Roman" w:eastAsia="Times New Roman" w:hAnsi="Times New Roman" w:cs="Times New Roman"/>
                <w:sz w:val="24"/>
                <w:szCs w:val="24"/>
                <w:lang w:val="ru-RU"/>
              </w:rPr>
              <w:t>.В.01.01(П) технологическая (проектно-технологическая) практика</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4A6A7C" w:rsidRPr="0017301D" w:rsidRDefault="004A6A7C" w:rsidP="001B4D6F">
            <w:pPr>
              <w:jc w:val="both"/>
              <w:rPr>
                <w:rFonts w:ascii="Times New Roman" w:eastAsia="Times New Roman" w:hAnsi="Times New Roman" w:cs="Times New Roman"/>
                <w:i/>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 РФ к нормативно-правовым актам в области информационной безопасности относятся: акты федерального законодательства, методические документы государственных органов РФ и стандарты информационной безопасности. Укажите, какие акты относятся к методическим документам государственных органов РФ?</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Доктрина информационной безопасности РФ;</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2) Законы федерального уровня;</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Приказы ФСБ;</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Рекомендации по стандартизации;</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Указы президента РФ.</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1,3</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Б3.01(Д) Подготовка к процедуре защиты и защита выпускной квалификационной работы</w:t>
            </w:r>
          </w:p>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соответствие.</w:t>
            </w:r>
          </w:p>
          <w:p w:rsidR="004A6A7C" w:rsidRPr="0017301D" w:rsidRDefault="004A6A7C" w:rsidP="001B4D6F">
            <w:pPr>
              <w:rPr>
                <w:rFonts w:ascii="Times New Roman" w:eastAsia="Times New Roman" w:hAnsi="Times New Roman" w:cs="Times New Roman"/>
                <w:i/>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Согласно стандарт</w:t>
            </w:r>
            <w:r w:rsidR="00C37B87">
              <w:rPr>
                <w:rFonts w:ascii="Times New Roman" w:eastAsia="Times New Roman" w:hAnsi="Times New Roman" w:cs="Times New Roman"/>
                <w:sz w:val="24"/>
                <w:szCs w:val="24"/>
                <w:lang w:val="ru-RU"/>
              </w:rPr>
              <w:t>у</w:t>
            </w:r>
            <w:r w:rsidRPr="0017301D">
              <w:rPr>
                <w:rFonts w:ascii="Times New Roman" w:eastAsia="Times New Roman" w:hAnsi="Times New Roman" w:cs="Times New Roman"/>
                <w:sz w:val="24"/>
                <w:szCs w:val="24"/>
                <w:lang w:val="ru-RU"/>
              </w:rPr>
              <w:t xml:space="preserve"> ГОСТ </w:t>
            </w:r>
            <w:proofErr w:type="gramStart"/>
            <w:r w:rsidRPr="0017301D">
              <w:rPr>
                <w:rFonts w:ascii="Times New Roman" w:eastAsia="Times New Roman" w:hAnsi="Times New Roman" w:cs="Times New Roman"/>
                <w:sz w:val="24"/>
                <w:szCs w:val="24"/>
                <w:lang w:val="ru-RU"/>
              </w:rPr>
              <w:t>Р</w:t>
            </w:r>
            <w:proofErr w:type="gramEnd"/>
            <w:r w:rsidRPr="0017301D">
              <w:rPr>
                <w:rFonts w:ascii="Times New Roman" w:eastAsia="Times New Roman" w:hAnsi="Times New Roman" w:cs="Times New Roman"/>
                <w:sz w:val="24"/>
                <w:szCs w:val="24"/>
                <w:lang w:val="ru-RU"/>
              </w:rPr>
              <w:t xml:space="preserve"> 59276-2020, определяюще</w:t>
            </w:r>
            <w:r w:rsidR="00C37B87">
              <w:rPr>
                <w:rFonts w:ascii="Times New Roman" w:eastAsia="Times New Roman" w:hAnsi="Times New Roman" w:cs="Times New Roman"/>
                <w:sz w:val="24"/>
                <w:szCs w:val="24"/>
                <w:lang w:val="ru-RU"/>
              </w:rPr>
              <w:t>му</w:t>
            </w:r>
            <w:r w:rsidRPr="0017301D">
              <w:rPr>
                <w:rFonts w:ascii="Times New Roman" w:eastAsia="Times New Roman" w:hAnsi="Times New Roman" w:cs="Times New Roman"/>
                <w:sz w:val="24"/>
                <w:szCs w:val="24"/>
                <w:lang w:val="ru-RU"/>
              </w:rPr>
              <w:t xml:space="preserve"> качество и доверие к системам ИИ, на каждой стадии и каждом этапе жизненного цикла системы искусственного интеллекта существуют факторы и причины, приводящие к снижению ее качества.</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Каждый фактор снижения качества связан с возможными отклонениями одной или нескольких существенных характеристик систем</w:t>
            </w:r>
            <w:proofErr w:type="gramStart"/>
            <w:r w:rsidRPr="0017301D">
              <w:rPr>
                <w:rFonts w:ascii="Times New Roman" w:eastAsia="Times New Roman" w:hAnsi="Times New Roman" w:cs="Times New Roman"/>
                <w:sz w:val="24"/>
                <w:szCs w:val="24"/>
                <w:lang w:val="ru-RU"/>
              </w:rPr>
              <w:t>ы ИИ о</w:t>
            </w:r>
            <w:proofErr w:type="gramEnd"/>
            <w:r w:rsidRPr="0017301D">
              <w:rPr>
                <w:rFonts w:ascii="Times New Roman" w:eastAsia="Times New Roman" w:hAnsi="Times New Roman" w:cs="Times New Roman"/>
                <w:sz w:val="24"/>
                <w:szCs w:val="24"/>
                <w:lang w:val="ru-RU"/>
              </w:rPr>
              <w:t>т установленных требований.</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Установите соответствие между стадией жизненного цикла интеллектуальной системы и фактором снижения качества.</w:t>
            </w:r>
          </w:p>
          <w:tbl>
            <w:tblPr>
              <w:tblStyle w:val="affd"/>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30"/>
              <w:gridCol w:w="2050"/>
              <w:gridCol w:w="365"/>
              <w:gridCol w:w="3735"/>
            </w:tblGrid>
            <w:tr w:rsidR="004A6A7C" w:rsidRPr="0017301D" w:rsidTr="00FE0E0F">
              <w:trPr>
                <w:trHeight w:val="295"/>
              </w:trPr>
              <w:tc>
                <w:tcPr>
                  <w:tcW w:w="2480" w:type="dxa"/>
                  <w:gridSpan w:val="2"/>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Стадия жизненного цикла</w:t>
                  </w:r>
                </w:p>
              </w:tc>
              <w:tc>
                <w:tcPr>
                  <w:tcW w:w="4100" w:type="dxa"/>
                  <w:gridSpan w:val="2"/>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Фактор снижения качества</w:t>
                  </w:r>
                </w:p>
              </w:tc>
            </w:tr>
            <w:tr w:rsidR="004A6A7C" w:rsidRPr="0017301D" w:rsidTr="00FE0E0F">
              <w:tc>
                <w:tcPr>
                  <w:tcW w:w="430"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2050"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Концепция</w:t>
                  </w:r>
                </w:p>
              </w:tc>
              <w:tc>
                <w:tcPr>
                  <w:tcW w:w="365"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1</w:t>
                  </w:r>
                </w:p>
              </w:tc>
              <w:tc>
                <w:tcPr>
                  <w:tcW w:w="3735" w:type="dxa"/>
                </w:tcPr>
                <w:p w:rsidR="004A6A7C" w:rsidRPr="0017301D" w:rsidRDefault="004A6A7C"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Недостаточная полнота выбранного набора функциональных характеристик</w:t>
                  </w:r>
                </w:p>
              </w:tc>
            </w:tr>
            <w:tr w:rsidR="004A6A7C" w:rsidRPr="0017301D" w:rsidTr="00FE0E0F">
              <w:tc>
                <w:tcPr>
                  <w:tcW w:w="430"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2050" w:type="dxa"/>
                </w:tcPr>
                <w:p w:rsidR="004A6A7C" w:rsidRPr="0017301D" w:rsidRDefault="001E0811"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Производство</w:t>
                  </w:r>
                </w:p>
              </w:tc>
              <w:tc>
                <w:tcPr>
                  <w:tcW w:w="365"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2</w:t>
                  </w:r>
                </w:p>
              </w:tc>
              <w:tc>
                <w:tcPr>
                  <w:tcW w:w="3735" w:type="dxa"/>
                </w:tcPr>
                <w:p w:rsidR="004A6A7C" w:rsidRPr="0017301D" w:rsidRDefault="004A6A7C"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Недостаточная представительность обучающей выборки</w:t>
                  </w:r>
                </w:p>
              </w:tc>
            </w:tr>
            <w:tr w:rsidR="004A6A7C" w:rsidRPr="0017301D" w:rsidTr="00FE0E0F">
              <w:tc>
                <w:tcPr>
                  <w:tcW w:w="430"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c>
                <w:tcPr>
                  <w:tcW w:w="2050" w:type="dxa"/>
                </w:tcPr>
                <w:p w:rsidR="004A6A7C" w:rsidRPr="0017301D" w:rsidRDefault="001E0811"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Поддержка</w:t>
                  </w:r>
                </w:p>
              </w:tc>
              <w:tc>
                <w:tcPr>
                  <w:tcW w:w="365"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3</w:t>
                  </w:r>
                </w:p>
              </w:tc>
              <w:tc>
                <w:tcPr>
                  <w:tcW w:w="3735" w:type="dxa"/>
                </w:tcPr>
                <w:p w:rsidR="004A6A7C" w:rsidRPr="0017301D" w:rsidRDefault="004A6A7C"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Недостаточная надежность создаваемой системы</w:t>
                  </w:r>
                </w:p>
              </w:tc>
            </w:tr>
            <w:tr w:rsidR="004A6A7C" w:rsidRPr="0017301D" w:rsidTr="00FE0E0F">
              <w:tc>
                <w:tcPr>
                  <w:tcW w:w="430"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Г</w:t>
                  </w:r>
                </w:p>
              </w:tc>
              <w:tc>
                <w:tcPr>
                  <w:tcW w:w="2050" w:type="dxa"/>
                </w:tcPr>
                <w:p w:rsidR="004A6A7C" w:rsidRPr="0017301D" w:rsidRDefault="001E0811"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Разработка</w:t>
                  </w:r>
                </w:p>
              </w:tc>
              <w:tc>
                <w:tcPr>
                  <w:tcW w:w="365"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4</w:t>
                  </w:r>
                </w:p>
              </w:tc>
              <w:tc>
                <w:tcPr>
                  <w:tcW w:w="3735" w:type="dxa"/>
                </w:tcPr>
                <w:p w:rsidR="004A6A7C" w:rsidRPr="0017301D" w:rsidRDefault="004A6A7C"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Утрата актуальности модели данных</w:t>
                  </w:r>
                </w:p>
              </w:tc>
            </w:tr>
          </w:tbl>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выбранные цифры под соответствующими буквами</w:t>
            </w:r>
          </w:p>
          <w:tbl>
            <w:tblPr>
              <w:tblStyle w:val="affe"/>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63"/>
              <w:gridCol w:w="1639"/>
              <w:gridCol w:w="1639"/>
              <w:gridCol w:w="1639"/>
            </w:tblGrid>
            <w:tr w:rsidR="004A6A7C" w:rsidRPr="0017301D" w:rsidTr="00FE0E0F">
              <w:tc>
                <w:tcPr>
                  <w:tcW w:w="1661"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1639"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1639"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c>
                <w:tcPr>
                  <w:tcW w:w="1639"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Г</w:t>
                  </w:r>
                </w:p>
              </w:tc>
            </w:tr>
            <w:tr w:rsidR="004A6A7C" w:rsidRPr="0017301D" w:rsidTr="00FE0E0F">
              <w:tc>
                <w:tcPr>
                  <w:tcW w:w="1661"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639"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639"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639"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4A6A7C" w:rsidRPr="0017301D" w:rsidRDefault="004A6A7C" w:rsidP="001B4D6F">
            <w:pPr>
              <w:rPr>
                <w:rFonts w:ascii="Times New Roman" w:eastAsia="Times New Roman" w:hAnsi="Times New Roman" w:cs="Times New Roman"/>
                <w:sz w:val="24"/>
                <w:szCs w:val="24"/>
                <w:lang w:val="ru-RU"/>
              </w:rPr>
            </w:pPr>
          </w:p>
        </w:tc>
        <w:tc>
          <w:tcPr>
            <w:tcW w:w="1524" w:type="dxa"/>
            <w:shd w:val="clear" w:color="auto" w:fill="auto"/>
            <w:vAlign w:val="center"/>
          </w:tcPr>
          <w:p w:rsidR="004A6A7C" w:rsidRPr="00DF430D" w:rsidRDefault="004A6A7C" w:rsidP="001E0811">
            <w:pPr>
              <w:jc w:val="center"/>
              <w:rPr>
                <w:rFonts w:ascii="Times New Roman" w:eastAsia="Times New Roman" w:hAnsi="Times New Roman" w:cs="Times New Roman"/>
                <w:sz w:val="24"/>
                <w:szCs w:val="24"/>
                <w:highlight w:val="yellow"/>
                <w:lang w:val="ru-RU"/>
              </w:rPr>
            </w:pPr>
            <w:r w:rsidRPr="009B6782">
              <w:rPr>
                <w:rFonts w:ascii="Times New Roman" w:eastAsia="Times New Roman" w:hAnsi="Times New Roman" w:cs="Times New Roman"/>
                <w:sz w:val="24"/>
                <w:szCs w:val="24"/>
                <w:lang w:val="ru-RU"/>
              </w:rPr>
              <w:lastRenderedPageBreak/>
              <w:t>А</w:t>
            </w:r>
            <w:proofErr w:type="gramStart"/>
            <w:r w:rsidR="001E0811" w:rsidRPr="009B6782">
              <w:rPr>
                <w:rFonts w:ascii="Times New Roman" w:eastAsia="Times New Roman" w:hAnsi="Times New Roman" w:cs="Times New Roman"/>
                <w:sz w:val="24"/>
                <w:szCs w:val="24"/>
                <w:lang w:val="ru-RU"/>
              </w:rPr>
              <w:t>1</w:t>
            </w:r>
            <w:proofErr w:type="gramEnd"/>
            <w:r w:rsidR="004F484E">
              <w:rPr>
                <w:rFonts w:ascii="Times New Roman" w:eastAsia="Times New Roman" w:hAnsi="Times New Roman" w:cs="Times New Roman"/>
                <w:sz w:val="24"/>
                <w:szCs w:val="24"/>
                <w:lang w:val="ru-RU"/>
              </w:rPr>
              <w:t>,</w:t>
            </w:r>
            <w:r w:rsidR="001E0811" w:rsidRPr="009B6782">
              <w:rPr>
                <w:rFonts w:ascii="Times New Roman" w:eastAsia="Times New Roman" w:hAnsi="Times New Roman" w:cs="Times New Roman"/>
                <w:sz w:val="24"/>
                <w:szCs w:val="24"/>
                <w:lang w:val="ru-RU"/>
              </w:rPr>
              <w:t>Б3</w:t>
            </w:r>
            <w:r w:rsidR="004F484E">
              <w:rPr>
                <w:rFonts w:ascii="Times New Roman" w:eastAsia="Times New Roman" w:hAnsi="Times New Roman" w:cs="Times New Roman"/>
                <w:sz w:val="24"/>
                <w:szCs w:val="24"/>
                <w:lang w:val="ru-RU"/>
              </w:rPr>
              <w:t>,</w:t>
            </w:r>
            <w:r w:rsidR="001E0811" w:rsidRPr="009B6782">
              <w:rPr>
                <w:rFonts w:ascii="Times New Roman" w:eastAsia="Times New Roman" w:hAnsi="Times New Roman" w:cs="Times New Roman"/>
                <w:sz w:val="24"/>
                <w:szCs w:val="24"/>
                <w:lang w:val="ru-RU"/>
              </w:rPr>
              <w:t>В4</w:t>
            </w:r>
            <w:r w:rsidR="004F484E">
              <w:rPr>
                <w:rFonts w:ascii="Times New Roman" w:eastAsia="Times New Roman" w:hAnsi="Times New Roman" w:cs="Times New Roman"/>
                <w:sz w:val="24"/>
                <w:szCs w:val="24"/>
                <w:lang w:val="ru-RU"/>
              </w:rPr>
              <w:t>,</w:t>
            </w:r>
            <w:r w:rsidRPr="009B6782">
              <w:rPr>
                <w:rFonts w:ascii="Times New Roman" w:eastAsia="Times New Roman" w:hAnsi="Times New Roman" w:cs="Times New Roman"/>
                <w:sz w:val="24"/>
                <w:szCs w:val="24"/>
                <w:lang w:val="ru-RU"/>
              </w:rPr>
              <w:t>Г</w:t>
            </w:r>
            <w:r w:rsidR="001E0811" w:rsidRPr="009B6782">
              <w:rPr>
                <w:rFonts w:ascii="Times New Roman" w:eastAsia="Times New Roman" w:hAnsi="Times New Roman" w:cs="Times New Roman"/>
                <w:sz w:val="24"/>
                <w:szCs w:val="24"/>
                <w:lang w:val="ru-RU"/>
              </w:rPr>
              <w:t>2</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ИИ-УК-7.3</w:t>
            </w:r>
            <w:proofErr w:type="gramStart"/>
            <w:r w:rsidRPr="0017301D">
              <w:rPr>
                <w:rFonts w:ascii="Times New Roman" w:eastAsia="Times New Roman" w:hAnsi="Times New Roman" w:cs="Times New Roman"/>
                <w:sz w:val="24"/>
                <w:szCs w:val="24"/>
                <w:lang w:val="ru-RU"/>
              </w:rPr>
              <w:t xml:space="preserve"> П</w:t>
            </w:r>
            <w:proofErr w:type="gramEnd"/>
            <w:r w:rsidRPr="0017301D">
              <w:rPr>
                <w:rFonts w:ascii="Times New Roman" w:eastAsia="Times New Roman" w:hAnsi="Times New Roman" w:cs="Times New Roman"/>
                <w:sz w:val="24"/>
                <w:szCs w:val="24"/>
                <w:lang w:val="ru-RU"/>
              </w:rPr>
              <w:t>рименяет современные методы и инструменты для представления результатов научно-исследовательской деятельности</w:t>
            </w: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.О.09 Безопасность и защита в интеллектуальных информационных системах</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261374" w:rsidRDefault="004A6A7C" w:rsidP="001B4D6F">
            <w:pPr>
              <w:jc w:val="both"/>
              <w:rPr>
                <w:rFonts w:ascii="Times New Roman" w:eastAsia="Times New Roman" w:hAnsi="Times New Roman" w:cs="Times New Roman"/>
                <w:i/>
                <w:sz w:val="24"/>
                <w:szCs w:val="24"/>
                <w:lang w:val="ru-RU"/>
              </w:rPr>
            </w:pPr>
            <w:r w:rsidRPr="00261374">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4A6A7C" w:rsidRPr="00261374" w:rsidRDefault="004A6A7C" w:rsidP="001B4D6F">
            <w:pPr>
              <w:jc w:val="both"/>
              <w:rPr>
                <w:rFonts w:ascii="Times New Roman" w:eastAsia="Times New Roman" w:hAnsi="Times New Roman" w:cs="Times New Roman"/>
                <w:i/>
                <w:sz w:val="24"/>
                <w:szCs w:val="24"/>
                <w:lang w:val="ru-RU"/>
              </w:rPr>
            </w:pPr>
          </w:p>
          <w:p w:rsidR="004A6A7C" w:rsidRPr="00261374" w:rsidRDefault="004A6A7C" w:rsidP="001B4D6F">
            <w:pPr>
              <w:jc w:val="both"/>
              <w:rPr>
                <w:rFonts w:ascii="Times New Roman" w:eastAsia="Times New Roman" w:hAnsi="Times New Roman" w:cs="Times New Roman"/>
                <w:sz w:val="24"/>
                <w:szCs w:val="24"/>
                <w:lang w:val="ru-RU"/>
              </w:rPr>
            </w:pPr>
            <w:r w:rsidRPr="00261374">
              <w:rPr>
                <w:rFonts w:ascii="Times New Roman" w:eastAsia="Times New Roman" w:hAnsi="Times New Roman" w:cs="Times New Roman"/>
                <w:sz w:val="24"/>
                <w:szCs w:val="24"/>
                <w:lang w:val="ru-RU"/>
              </w:rPr>
              <w:t>В РФ к нормативно-правовым актам в области информационной безопасности относятся: акты федерального законодательства, методические документы государственных органов РФ и стандарты информационной безопасности. Укажите, какие акты относятся к актам федерального законодательства?</w:t>
            </w:r>
          </w:p>
          <w:p w:rsidR="004A6A7C" w:rsidRPr="00261374" w:rsidRDefault="004A6A7C" w:rsidP="001B4D6F">
            <w:pPr>
              <w:rPr>
                <w:rFonts w:ascii="Times New Roman" w:eastAsia="Times New Roman" w:hAnsi="Times New Roman" w:cs="Times New Roman"/>
                <w:sz w:val="24"/>
                <w:szCs w:val="24"/>
                <w:lang w:val="ru-RU"/>
              </w:rPr>
            </w:pPr>
          </w:p>
          <w:p w:rsidR="004A6A7C" w:rsidRPr="00261374" w:rsidRDefault="004A6A7C" w:rsidP="001B4D6F">
            <w:pPr>
              <w:jc w:val="both"/>
              <w:rPr>
                <w:rFonts w:ascii="Times New Roman" w:eastAsia="Times New Roman" w:hAnsi="Times New Roman" w:cs="Times New Roman"/>
                <w:sz w:val="24"/>
                <w:szCs w:val="24"/>
                <w:lang w:val="ru-RU"/>
              </w:rPr>
            </w:pPr>
            <w:r w:rsidRPr="00261374">
              <w:rPr>
                <w:rFonts w:ascii="Times New Roman" w:eastAsia="Times New Roman" w:hAnsi="Times New Roman" w:cs="Times New Roman"/>
                <w:sz w:val="24"/>
                <w:szCs w:val="24"/>
                <w:lang w:val="ru-RU"/>
              </w:rPr>
              <w:t>1) Доктрина информационной безопасности РФ;</w:t>
            </w:r>
          </w:p>
          <w:p w:rsidR="004A6A7C" w:rsidRPr="00261374" w:rsidRDefault="004A6A7C" w:rsidP="001B4D6F">
            <w:pPr>
              <w:jc w:val="both"/>
              <w:rPr>
                <w:rFonts w:ascii="Times New Roman" w:eastAsia="Times New Roman" w:hAnsi="Times New Roman" w:cs="Times New Roman"/>
                <w:sz w:val="24"/>
                <w:szCs w:val="24"/>
                <w:lang w:val="ru-RU"/>
              </w:rPr>
            </w:pPr>
            <w:r w:rsidRPr="00261374">
              <w:rPr>
                <w:rFonts w:ascii="Times New Roman" w:eastAsia="Times New Roman" w:hAnsi="Times New Roman" w:cs="Times New Roman"/>
                <w:sz w:val="24"/>
                <w:szCs w:val="24"/>
                <w:lang w:val="ru-RU"/>
              </w:rPr>
              <w:t>2) Законы федерального уровня;</w:t>
            </w:r>
          </w:p>
          <w:p w:rsidR="004A6A7C" w:rsidRPr="00261374" w:rsidRDefault="004A6A7C" w:rsidP="001B4D6F">
            <w:pPr>
              <w:jc w:val="both"/>
              <w:rPr>
                <w:rFonts w:ascii="Times New Roman" w:eastAsia="Times New Roman" w:hAnsi="Times New Roman" w:cs="Times New Roman"/>
                <w:sz w:val="24"/>
                <w:szCs w:val="24"/>
                <w:lang w:val="ru-RU"/>
              </w:rPr>
            </w:pPr>
            <w:r w:rsidRPr="00261374">
              <w:rPr>
                <w:rFonts w:ascii="Times New Roman" w:eastAsia="Times New Roman" w:hAnsi="Times New Roman" w:cs="Times New Roman"/>
                <w:sz w:val="24"/>
                <w:szCs w:val="24"/>
                <w:lang w:val="ru-RU"/>
              </w:rPr>
              <w:t>3) Приказы ФСБ;</w:t>
            </w:r>
          </w:p>
          <w:p w:rsidR="004A6A7C" w:rsidRPr="00261374" w:rsidRDefault="004A6A7C" w:rsidP="001B4D6F">
            <w:pPr>
              <w:jc w:val="both"/>
              <w:rPr>
                <w:rFonts w:ascii="Times New Roman" w:eastAsia="Times New Roman" w:hAnsi="Times New Roman" w:cs="Times New Roman"/>
                <w:sz w:val="24"/>
                <w:szCs w:val="24"/>
                <w:lang w:val="ru-RU"/>
              </w:rPr>
            </w:pPr>
            <w:r w:rsidRPr="00261374">
              <w:rPr>
                <w:rFonts w:ascii="Times New Roman" w:eastAsia="Times New Roman" w:hAnsi="Times New Roman" w:cs="Times New Roman"/>
                <w:sz w:val="24"/>
                <w:szCs w:val="24"/>
                <w:lang w:val="ru-RU"/>
              </w:rPr>
              <w:t>4) Рекомендации по стандартизации;</w:t>
            </w:r>
          </w:p>
          <w:p w:rsidR="004A6A7C" w:rsidRDefault="004A6A7C" w:rsidP="001B4D6F">
            <w:pPr>
              <w:jc w:val="both"/>
              <w:rPr>
                <w:rFonts w:ascii="Times New Roman" w:eastAsia="Times New Roman" w:hAnsi="Times New Roman" w:cs="Times New Roman"/>
                <w:sz w:val="24"/>
                <w:szCs w:val="24"/>
                <w:lang w:val="ru-RU"/>
              </w:rPr>
            </w:pPr>
            <w:r w:rsidRPr="00261374">
              <w:rPr>
                <w:rFonts w:ascii="Times New Roman" w:eastAsia="Times New Roman" w:hAnsi="Times New Roman" w:cs="Times New Roman"/>
                <w:sz w:val="24"/>
                <w:szCs w:val="24"/>
                <w:lang w:val="ru-RU"/>
              </w:rPr>
              <w:t>5) Указы президента РФ.</w:t>
            </w:r>
          </w:p>
          <w:p w:rsidR="00261374" w:rsidRPr="00261374" w:rsidRDefault="00261374"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2,5</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 xml:space="preserve">.В.03 Проектирование интеллектуальных систем </w:t>
            </w:r>
            <w:proofErr w:type="spellStart"/>
            <w:r w:rsidRPr="0017301D">
              <w:rPr>
                <w:rFonts w:ascii="Times New Roman" w:eastAsia="Times New Roman" w:hAnsi="Times New Roman" w:cs="Times New Roman"/>
                <w:sz w:val="24"/>
                <w:szCs w:val="24"/>
                <w:lang w:val="ru-RU"/>
              </w:rPr>
              <w:t>бизнес-аналитики</w:t>
            </w:r>
            <w:proofErr w:type="spellEnd"/>
            <w:r w:rsidRPr="0017301D">
              <w:rPr>
                <w:rFonts w:ascii="Times New Roman" w:eastAsia="Times New Roman" w:hAnsi="Times New Roman" w:cs="Times New Roman"/>
                <w:sz w:val="24"/>
                <w:szCs w:val="24"/>
                <w:lang w:val="ru-RU"/>
              </w:rPr>
              <w:t xml:space="preserve"> на основе </w:t>
            </w:r>
            <w:proofErr w:type="spellStart"/>
            <w:r w:rsidRPr="0017301D">
              <w:rPr>
                <w:rFonts w:ascii="Times New Roman" w:eastAsia="Times New Roman" w:hAnsi="Times New Roman" w:cs="Times New Roman"/>
                <w:sz w:val="24"/>
                <w:szCs w:val="24"/>
                <w:lang w:val="ru-RU"/>
              </w:rPr>
              <w:t>нейросетевых</w:t>
            </w:r>
            <w:proofErr w:type="spellEnd"/>
            <w:r w:rsidRPr="0017301D">
              <w:rPr>
                <w:rFonts w:ascii="Times New Roman" w:eastAsia="Times New Roman" w:hAnsi="Times New Roman" w:cs="Times New Roman"/>
                <w:sz w:val="24"/>
                <w:szCs w:val="24"/>
                <w:lang w:val="ru-RU"/>
              </w:rPr>
              <w:t xml:space="preserve"> технологий</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запишите развернутый обоснованный ответ.</w:t>
            </w:r>
          </w:p>
          <w:p w:rsidR="004A6A7C" w:rsidRPr="0017301D" w:rsidRDefault="004A6A7C" w:rsidP="001B4D6F">
            <w:pPr>
              <w:jc w:val="both"/>
              <w:rPr>
                <w:rFonts w:ascii="Times New Roman" w:eastAsia="Times New Roman" w:hAnsi="Times New Roman" w:cs="Times New Roman"/>
                <w:i/>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Качество любого объекта, в т.ч. продукта, услуги или системы, является комплексным показателем, определяющим потребительские свойства объекта согласно ГОСТ </w:t>
            </w:r>
            <w:proofErr w:type="gramStart"/>
            <w:r w:rsidRPr="0017301D">
              <w:rPr>
                <w:rFonts w:ascii="Times New Roman" w:eastAsia="Times New Roman" w:hAnsi="Times New Roman" w:cs="Times New Roman"/>
                <w:sz w:val="24"/>
                <w:szCs w:val="24"/>
                <w:lang w:val="ru-RU"/>
              </w:rPr>
              <w:t>Р</w:t>
            </w:r>
            <w:proofErr w:type="gramEnd"/>
            <w:r w:rsidRPr="0017301D">
              <w:rPr>
                <w:rFonts w:ascii="Times New Roman" w:eastAsia="Times New Roman" w:hAnsi="Times New Roman" w:cs="Times New Roman"/>
                <w:sz w:val="24"/>
                <w:szCs w:val="24"/>
                <w:lang w:val="ru-RU"/>
              </w:rPr>
              <w:t xml:space="preserve"> ИСО 9000-2015.</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Действие данного стандарта распространяется на системы искусственного интеллекта, обеспечивающие решение конкретных прикладных задач. Для систем «сильного» или «общего» искусственного интеллекта, претендующих на повторение естественных интеллектуальных способностей человека вне зависимости от решаемой прикладной задачи, применяется понятие доверия к системе (</w:t>
            </w:r>
            <w:proofErr w:type="spellStart"/>
            <w:r w:rsidRPr="0017301D">
              <w:rPr>
                <w:rFonts w:ascii="Times New Roman" w:eastAsia="Times New Roman" w:hAnsi="Times New Roman" w:cs="Times New Roman"/>
                <w:sz w:val="24"/>
                <w:szCs w:val="24"/>
                <w:lang w:val="ru-RU"/>
              </w:rPr>
              <w:t>Trustworthiness</w:t>
            </w:r>
            <w:proofErr w:type="spellEnd"/>
            <w:r w:rsidRPr="0017301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Определение данного понятия приведено в стандарте ГОСТ </w:t>
            </w:r>
            <w:proofErr w:type="gramStart"/>
            <w:r w:rsidRPr="0017301D">
              <w:rPr>
                <w:rFonts w:ascii="Times New Roman" w:eastAsia="Times New Roman" w:hAnsi="Times New Roman" w:cs="Times New Roman"/>
                <w:sz w:val="24"/>
                <w:szCs w:val="24"/>
                <w:lang w:val="ru-RU"/>
              </w:rPr>
              <w:t>Р</w:t>
            </w:r>
            <w:proofErr w:type="gramEnd"/>
            <w:r w:rsidRPr="0017301D">
              <w:rPr>
                <w:rFonts w:ascii="Times New Roman" w:eastAsia="Times New Roman" w:hAnsi="Times New Roman" w:cs="Times New Roman"/>
                <w:sz w:val="24"/>
                <w:szCs w:val="24"/>
                <w:lang w:val="ru-RU"/>
              </w:rPr>
              <w:t xml:space="preserve"> 59276-2020 и распространяется на потребителей, организации, ответственные за регулирование вопросов создания и применения систем </w:t>
            </w:r>
            <w:r w:rsidRPr="0017301D">
              <w:rPr>
                <w:rFonts w:ascii="Times New Roman" w:eastAsia="Times New Roman" w:hAnsi="Times New Roman" w:cs="Times New Roman"/>
                <w:sz w:val="24"/>
                <w:szCs w:val="24"/>
                <w:lang w:val="ru-RU"/>
              </w:rPr>
              <w:lastRenderedPageBreak/>
              <w:t>искусственного интеллекта, а также иные заинтересованные стороны.</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Уверенность в чем, согласно данному определению, понимается под доверием к системе?</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уверенность в том, что система способна выполнять возложенные на нее задачи с требуемым качеством</w:t>
            </w:r>
            <w:r w:rsidR="00261374">
              <w:rPr>
                <w:rFonts w:ascii="Times New Roman" w:eastAsia="Times New Roman" w:hAnsi="Times New Roman" w:cs="Times New Roman"/>
                <w:sz w:val="24"/>
                <w:szCs w:val="24"/>
                <w:lang w:val="ru-RU"/>
              </w:rPr>
              <w:t xml:space="preserve"> </w:t>
            </w:r>
            <w:r w:rsidR="00261374" w:rsidRPr="0017301D">
              <w:rPr>
                <w:rFonts w:ascii="Times New Roman" w:eastAsia="Times New Roman" w:hAnsi="Times New Roman" w:cs="Times New Roman"/>
                <w:sz w:val="24"/>
                <w:szCs w:val="24"/>
                <w:lang w:val="ru-RU"/>
              </w:rPr>
              <w:t>(допускаются иные формулировки ответа, не искажающие его смысла)</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2</w:t>
            </w:r>
            <w:proofErr w:type="gramEnd"/>
            <w:r w:rsidRPr="0017301D">
              <w:rPr>
                <w:rFonts w:ascii="Times New Roman" w:eastAsia="Times New Roman" w:hAnsi="Times New Roman" w:cs="Times New Roman"/>
                <w:sz w:val="24"/>
                <w:szCs w:val="24"/>
                <w:lang w:val="ru-RU"/>
              </w:rPr>
              <w:t>.О.02.01(П) научно-исследовательская работа</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запишите полученное значение с тремя знаками после запятой.</w:t>
            </w:r>
          </w:p>
          <w:p w:rsidR="004A6A7C" w:rsidRPr="0017301D" w:rsidRDefault="004A6A7C" w:rsidP="001B4D6F">
            <w:pPr>
              <w:rPr>
                <w:rFonts w:ascii="Times New Roman" w:eastAsia="Times New Roman" w:hAnsi="Times New Roman" w:cs="Times New Roman"/>
                <w:i/>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Вами разрабатывается система по обработке электронных писем на наличие в них спама. Вами принято решение использовать в системе логистическую регрессию с регуляризацией. Письмо со спамом относятся к положительному классу (значение = 1), а письмо без спама – к отрицательному классу (значение = 0). Поле обучения вы провели проверку своей системы на 1000 примерах и получили следующую таблицу для предсказанных и фактических классов</w:t>
            </w:r>
          </w:p>
          <w:tbl>
            <w:tblPr>
              <w:tblStyle w:val="afff"/>
              <w:tblW w:w="66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75"/>
              <w:gridCol w:w="1110"/>
              <w:gridCol w:w="1980"/>
              <w:gridCol w:w="1980"/>
            </w:tblGrid>
            <w:tr w:rsidR="004A6A7C" w:rsidRPr="0017301D" w:rsidTr="00FE0E0F">
              <w:tc>
                <w:tcPr>
                  <w:tcW w:w="1575"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p>
              </w:tc>
              <w:tc>
                <w:tcPr>
                  <w:tcW w:w="5070" w:type="dxa"/>
                  <w:gridSpan w:val="3"/>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Фактические классы</w:t>
                  </w:r>
                </w:p>
              </w:tc>
            </w:tr>
            <w:tr w:rsidR="004A6A7C" w:rsidRPr="0017301D" w:rsidTr="00FE0E0F">
              <w:trPr>
                <w:trHeight w:val="710"/>
              </w:trPr>
              <w:tc>
                <w:tcPr>
                  <w:tcW w:w="1575" w:type="dxa"/>
                  <w:vMerge w:val="restart"/>
                </w:tcPr>
                <w:p w:rsidR="004A6A7C" w:rsidRPr="0017301D" w:rsidRDefault="004A6A7C" w:rsidP="003D7DD5">
                  <w:pPr>
                    <w:framePr w:hSpace="180" w:wrap="around" w:vAnchor="text" w:hAnchor="text" w:xAlign="center" w:y="1"/>
                    <w:ind w:left="113" w:right="113"/>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Предсказанные</w:t>
                  </w:r>
                </w:p>
                <w:p w:rsidR="004A6A7C" w:rsidRPr="0017301D" w:rsidRDefault="004A6A7C" w:rsidP="003D7DD5">
                  <w:pPr>
                    <w:framePr w:hSpace="180" w:wrap="around" w:vAnchor="text" w:hAnchor="text" w:xAlign="center" w:y="1"/>
                    <w:ind w:left="113" w:right="113"/>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классы</w:t>
                  </w:r>
                </w:p>
              </w:tc>
              <w:tc>
                <w:tcPr>
                  <w:tcW w:w="1110"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p>
              </w:tc>
              <w:tc>
                <w:tcPr>
                  <w:tcW w:w="1980"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c>
                <w:tcPr>
                  <w:tcW w:w="1980"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0</w:t>
                  </w:r>
                </w:p>
              </w:tc>
            </w:tr>
            <w:tr w:rsidR="004A6A7C" w:rsidRPr="0017301D" w:rsidTr="00FE0E0F">
              <w:trPr>
                <w:trHeight w:val="690"/>
              </w:trPr>
              <w:tc>
                <w:tcPr>
                  <w:tcW w:w="1575" w:type="dxa"/>
                  <w:vMerge/>
                </w:tcPr>
                <w:p w:rsidR="004A6A7C" w:rsidRPr="0017301D" w:rsidRDefault="004A6A7C" w:rsidP="003D7DD5">
                  <w:pPr>
                    <w:framePr w:hSpace="180" w:wrap="around" w:vAnchor="text" w:hAnchor="text" w:xAlign="center" w:y="1"/>
                    <w:widowControl w:val="0"/>
                    <w:suppressOverlap/>
                    <w:rPr>
                      <w:rFonts w:ascii="Times New Roman" w:eastAsia="Times New Roman" w:hAnsi="Times New Roman" w:cs="Times New Roman"/>
                      <w:sz w:val="24"/>
                      <w:szCs w:val="24"/>
                      <w:lang w:val="ru-RU"/>
                    </w:rPr>
                  </w:pPr>
                </w:p>
              </w:tc>
              <w:tc>
                <w:tcPr>
                  <w:tcW w:w="1110"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c>
                <w:tcPr>
                  <w:tcW w:w="1980"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85</w:t>
                  </w:r>
                </w:p>
              </w:tc>
              <w:tc>
                <w:tcPr>
                  <w:tcW w:w="1980"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890</w:t>
                  </w:r>
                </w:p>
              </w:tc>
            </w:tr>
            <w:tr w:rsidR="004A6A7C" w:rsidRPr="0017301D" w:rsidTr="00FE0E0F">
              <w:trPr>
                <w:trHeight w:val="701"/>
              </w:trPr>
              <w:tc>
                <w:tcPr>
                  <w:tcW w:w="1575" w:type="dxa"/>
                  <w:vMerge/>
                </w:tcPr>
                <w:p w:rsidR="004A6A7C" w:rsidRPr="0017301D" w:rsidRDefault="004A6A7C" w:rsidP="003D7DD5">
                  <w:pPr>
                    <w:framePr w:hSpace="180" w:wrap="around" w:vAnchor="text" w:hAnchor="text" w:xAlign="center" w:y="1"/>
                    <w:widowControl w:val="0"/>
                    <w:suppressOverlap/>
                    <w:rPr>
                      <w:rFonts w:ascii="Times New Roman" w:eastAsia="Times New Roman" w:hAnsi="Times New Roman" w:cs="Times New Roman"/>
                      <w:sz w:val="24"/>
                      <w:szCs w:val="24"/>
                      <w:lang w:val="ru-RU"/>
                    </w:rPr>
                  </w:pPr>
                </w:p>
              </w:tc>
              <w:tc>
                <w:tcPr>
                  <w:tcW w:w="1110"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0</w:t>
                  </w:r>
                </w:p>
              </w:tc>
              <w:tc>
                <w:tcPr>
                  <w:tcW w:w="1980"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15</w:t>
                  </w:r>
                </w:p>
              </w:tc>
              <w:tc>
                <w:tcPr>
                  <w:tcW w:w="1980"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10</w:t>
                  </w:r>
                </w:p>
              </w:tc>
            </w:tr>
          </w:tbl>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 xml:space="preserve">Какое значение </w:t>
            </w:r>
            <w:r w:rsidRPr="0017301D">
              <w:rPr>
                <w:rFonts w:ascii="Times New Roman" w:eastAsia="Times New Roman" w:hAnsi="Times New Roman" w:cs="Times New Roman"/>
                <w:b/>
                <w:i/>
                <w:sz w:val="24"/>
                <w:szCs w:val="24"/>
                <w:lang w:val="ru-RU"/>
              </w:rPr>
              <w:t>точности (</w:t>
            </w:r>
            <w:proofErr w:type="spellStart"/>
            <w:r w:rsidRPr="0017301D">
              <w:rPr>
                <w:rFonts w:ascii="Times New Roman" w:eastAsia="Times New Roman" w:hAnsi="Times New Roman" w:cs="Times New Roman"/>
                <w:b/>
                <w:i/>
                <w:sz w:val="24"/>
                <w:szCs w:val="24"/>
                <w:lang w:val="ru-RU"/>
              </w:rPr>
              <w:t>accuracy</w:t>
            </w:r>
            <w:proofErr w:type="spellEnd"/>
            <w:r w:rsidRPr="0017301D">
              <w:rPr>
                <w:rFonts w:ascii="Times New Roman" w:eastAsia="Times New Roman" w:hAnsi="Times New Roman" w:cs="Times New Roman"/>
                <w:b/>
                <w:i/>
                <w:sz w:val="24"/>
                <w:szCs w:val="24"/>
                <w:lang w:val="ru-RU"/>
              </w:rPr>
              <w:t>)</w:t>
            </w:r>
            <w:r w:rsidRPr="0017301D">
              <w:rPr>
                <w:rFonts w:ascii="Times New Roman" w:eastAsia="Times New Roman" w:hAnsi="Times New Roman" w:cs="Times New Roman"/>
                <w:b/>
                <w:sz w:val="24"/>
                <w:szCs w:val="24"/>
                <w:lang w:val="ru-RU"/>
              </w:rPr>
              <w:t xml:space="preserve"> при этом вы получите?</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0,095</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Б3.01(Д) Подготовка к процедуре защиты и защита выпускной </w:t>
            </w:r>
            <w:r w:rsidRPr="0017301D">
              <w:rPr>
                <w:rFonts w:ascii="Times New Roman" w:eastAsia="Times New Roman" w:hAnsi="Times New Roman" w:cs="Times New Roman"/>
                <w:sz w:val="24"/>
                <w:szCs w:val="24"/>
                <w:lang w:val="ru-RU"/>
              </w:rPr>
              <w:lastRenderedPageBreak/>
              <w:t>квалификационной работы</w:t>
            </w:r>
          </w:p>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lastRenderedPageBreak/>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запишите развернутый обоснованный ответ.</w:t>
            </w:r>
          </w:p>
          <w:p w:rsidR="004A6A7C" w:rsidRPr="0017301D" w:rsidRDefault="004A6A7C" w:rsidP="001B4D6F">
            <w:pPr>
              <w:jc w:val="both"/>
              <w:rPr>
                <w:rFonts w:ascii="Times New Roman" w:eastAsia="Times New Roman" w:hAnsi="Times New Roman" w:cs="Times New Roman"/>
                <w:i/>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Согласно действующему в Российской Федерации стандарту ГОСТ </w:t>
            </w:r>
            <w:proofErr w:type="gramStart"/>
            <w:r w:rsidRPr="0017301D">
              <w:rPr>
                <w:rFonts w:ascii="Times New Roman" w:eastAsia="Times New Roman" w:hAnsi="Times New Roman" w:cs="Times New Roman"/>
                <w:sz w:val="24"/>
                <w:szCs w:val="24"/>
                <w:lang w:val="ru-RU"/>
              </w:rPr>
              <w:t>Р</w:t>
            </w:r>
            <w:proofErr w:type="gramEnd"/>
            <w:r w:rsidRPr="0017301D">
              <w:rPr>
                <w:rFonts w:ascii="Times New Roman" w:eastAsia="Times New Roman" w:hAnsi="Times New Roman" w:cs="Times New Roman"/>
                <w:sz w:val="24"/>
                <w:szCs w:val="24"/>
                <w:lang w:val="ru-RU"/>
              </w:rPr>
              <w:t xml:space="preserve"> 59895-2021, регулирующему использование технологий искусственного </w:t>
            </w:r>
            <w:r w:rsidRPr="0017301D">
              <w:rPr>
                <w:rFonts w:ascii="Times New Roman" w:eastAsia="Times New Roman" w:hAnsi="Times New Roman" w:cs="Times New Roman"/>
                <w:sz w:val="24"/>
                <w:szCs w:val="24"/>
                <w:lang w:val="ru-RU"/>
              </w:rPr>
              <w:lastRenderedPageBreak/>
              <w:t>интеллекта в образовании, под искусственным интеллектом понимается комплекс технологических решений, позволяющих имитировать когнитивные функции человека (включая самообучение и поиск решений без заранее заданного алгоритма) и получать при выполнении конкретных задач результаты, сопоставимые, как минимум, с результатами интеллектуальной деятельности человека.</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При этом к технологиям искусственного интеллекта относят компьютерное зрение, обработку естественного языка, распознавание и синтез речи, а также интеллектуальную поддержку принятия решений.</w:t>
            </w:r>
          </w:p>
          <w:p w:rsidR="004A6A7C" w:rsidRPr="0017301D" w:rsidRDefault="00C37B87" w:rsidP="001B4D6F">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Что, согласно статье</w:t>
            </w:r>
            <w:r w:rsidR="004A6A7C" w:rsidRPr="0017301D">
              <w:rPr>
                <w:rFonts w:ascii="Times New Roman" w:eastAsia="Times New Roman" w:hAnsi="Times New Roman" w:cs="Times New Roman"/>
                <w:sz w:val="24"/>
                <w:szCs w:val="24"/>
                <w:lang w:val="ru-RU"/>
              </w:rPr>
              <w:t xml:space="preserve"> 2.1.7 стандарта, понимается под машинным обучением?</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процесс автоматического обучения и совершенств</w:t>
            </w:r>
            <w:r w:rsidRPr="0017301D">
              <w:rPr>
                <w:rFonts w:ascii="Times New Roman" w:eastAsia="Times New Roman" w:hAnsi="Times New Roman" w:cs="Times New Roman"/>
                <w:sz w:val="24"/>
                <w:szCs w:val="24"/>
                <w:lang w:val="ru-RU"/>
              </w:rPr>
              <w:lastRenderedPageBreak/>
              <w:t>ования поведения системы искусственного интеллекта на основе обработки массива обучающих данных без явного программирования</w:t>
            </w:r>
            <w:r w:rsidR="00261374">
              <w:rPr>
                <w:rFonts w:ascii="Times New Roman" w:eastAsia="Times New Roman" w:hAnsi="Times New Roman" w:cs="Times New Roman"/>
                <w:sz w:val="24"/>
                <w:szCs w:val="24"/>
                <w:lang w:val="ru-RU"/>
              </w:rPr>
              <w:t xml:space="preserve"> </w:t>
            </w:r>
            <w:r w:rsidR="00261374" w:rsidRPr="0017301D">
              <w:rPr>
                <w:rFonts w:ascii="Times New Roman" w:eastAsia="Times New Roman" w:hAnsi="Times New Roman" w:cs="Times New Roman"/>
                <w:sz w:val="24"/>
                <w:szCs w:val="24"/>
                <w:lang w:val="ru-RU"/>
              </w:rPr>
              <w:t>(допускаются иные формулировки ответа, не искажающие его смысла)</w:t>
            </w:r>
          </w:p>
        </w:tc>
      </w:tr>
      <w:tr w:rsidR="00FE0E0F" w:rsidRPr="0017301D" w:rsidTr="00FE0E0F">
        <w:trPr>
          <w:trHeight w:val="276"/>
        </w:trPr>
        <w:tc>
          <w:tcPr>
            <w:tcW w:w="1730" w:type="dxa"/>
            <w:vMerge w:val="restart"/>
          </w:tcPr>
          <w:p w:rsidR="004A6A7C" w:rsidRPr="0017301D" w:rsidRDefault="004A6A7C" w:rsidP="001B4D6F">
            <w:pPr>
              <w:pStyle w:val="2"/>
              <w:pBdr>
                <w:top w:val="nil"/>
                <w:left w:val="nil"/>
                <w:bottom w:val="nil"/>
                <w:right w:val="nil"/>
                <w:between w:val="nil"/>
              </w:pBdr>
              <w:outlineLvl w:val="1"/>
              <w:rPr>
                <w:lang w:val="ru-RU"/>
              </w:rPr>
            </w:pPr>
            <w:bookmarkStart w:id="17" w:name="_Toc211504173"/>
            <w:r w:rsidRPr="0017301D">
              <w:rPr>
                <w:lang w:val="ru-RU"/>
              </w:rPr>
              <w:lastRenderedPageBreak/>
              <w:t xml:space="preserve">ОПК-1 </w:t>
            </w:r>
            <w:proofErr w:type="gramStart"/>
            <w:r w:rsidRPr="0017301D">
              <w:rPr>
                <w:lang w:val="ru-RU"/>
              </w:rPr>
              <w:t>Способен</w:t>
            </w:r>
            <w:proofErr w:type="gramEnd"/>
            <w:r w:rsidRPr="0017301D">
              <w:rPr>
                <w:lang w:val="ru-RU"/>
              </w:rPr>
              <w:t xml:space="preserve"> находить, формулировать и решать актуальные проблемы фундаментальной и прикладной информатики и информационн</w:t>
            </w:r>
            <w:r w:rsidRPr="0017301D">
              <w:rPr>
                <w:lang w:val="ru-RU"/>
              </w:rPr>
              <w:lastRenderedPageBreak/>
              <w:t>ых технологий</w:t>
            </w:r>
            <w:bookmarkStart w:id="18" w:name="_epro9fjhpt5i" w:colFirst="0" w:colLast="0"/>
            <w:bookmarkEnd w:id="17"/>
            <w:bookmarkEnd w:id="18"/>
          </w:p>
        </w:tc>
        <w:tc>
          <w:tcPr>
            <w:tcW w:w="1792"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ОПК-1.1</w:t>
            </w:r>
            <w:proofErr w:type="gramStart"/>
            <w:r w:rsidRPr="0017301D">
              <w:rPr>
                <w:rFonts w:ascii="Times New Roman" w:eastAsia="Times New Roman" w:hAnsi="Times New Roman" w:cs="Times New Roman"/>
                <w:sz w:val="24"/>
                <w:szCs w:val="24"/>
                <w:lang w:val="ru-RU"/>
              </w:rPr>
              <w:t xml:space="preserve"> О</w:t>
            </w:r>
            <w:proofErr w:type="gramEnd"/>
            <w:r w:rsidRPr="0017301D">
              <w:rPr>
                <w:rFonts w:ascii="Times New Roman" w:eastAsia="Times New Roman" w:hAnsi="Times New Roman" w:cs="Times New Roman"/>
                <w:sz w:val="24"/>
                <w:szCs w:val="24"/>
                <w:lang w:val="ru-RU"/>
              </w:rPr>
              <w:t>бладает фундаментальными знаниями, полученными в области математики и информатики</w:t>
            </w:r>
          </w:p>
        </w:tc>
        <w:tc>
          <w:tcPr>
            <w:tcW w:w="1894"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.О.03 Интеллектуальные системы и технологии в экономике</w:t>
            </w:r>
          </w:p>
        </w:tc>
        <w:tc>
          <w:tcPr>
            <w:tcW w:w="7620" w:type="dxa"/>
            <w:vMerge w:val="restart"/>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4A6A7C" w:rsidRPr="0017301D" w:rsidRDefault="004A6A7C" w:rsidP="001B4D6F">
            <w:pPr>
              <w:rPr>
                <w:rFonts w:ascii="Times New Roman" w:eastAsia="Times New Roman" w:hAnsi="Times New Roman" w:cs="Times New Roman"/>
                <w:i/>
                <w:sz w:val="24"/>
                <w:szCs w:val="24"/>
                <w:lang w:val="ru-RU"/>
              </w:rPr>
            </w:pPr>
          </w:p>
          <w:p w:rsidR="004A6A7C" w:rsidRPr="0017301D" w:rsidRDefault="004A6A7C"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 xml:space="preserve">Перечислите преимущества нейронных сетей: </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1) наличие единого формата данных для обучения; </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способность к обучению;</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представляют собой четкий алгоритм решения задачи;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способность успешно решать задачи, опираясь на неполную, искаженную и внутренне противоречивую входную информацию;</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способность к распознаванию образов в условиях сильных помех и искажений.</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vMerge w:val="restart"/>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2,4,5</w:t>
            </w:r>
          </w:p>
        </w:tc>
      </w:tr>
      <w:tr w:rsidR="00FE0E0F" w:rsidRPr="0017301D" w:rsidTr="00FE0E0F">
        <w:trPr>
          <w:trHeight w:val="276"/>
        </w:trPr>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vMerge/>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p>
        </w:tc>
        <w:tc>
          <w:tcPr>
            <w:tcW w:w="1524" w:type="dxa"/>
            <w:vMerge/>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highlight w:val="yellow"/>
                <w:lang w:val="ru-RU"/>
              </w:rPr>
            </w:pPr>
          </w:p>
        </w:tc>
      </w:tr>
      <w:tr w:rsidR="00FE0E0F" w:rsidRPr="0017301D" w:rsidTr="00FE0E0F">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.О.05 Временные ряды и восстановление зависимостей</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4A6A7C" w:rsidRPr="0017301D" w:rsidRDefault="004A6A7C" w:rsidP="001B4D6F">
            <w:pPr>
              <w:jc w:val="both"/>
              <w:rPr>
                <w:rFonts w:ascii="Times New Roman" w:eastAsia="Times New Roman" w:hAnsi="Times New Roman" w:cs="Times New Roman"/>
                <w:i/>
                <w:sz w:val="24"/>
                <w:szCs w:val="24"/>
                <w:lang w:val="ru-RU"/>
              </w:rPr>
            </w:pPr>
          </w:p>
          <w:p w:rsidR="004A6A7C" w:rsidRPr="0017301D" w:rsidRDefault="004A6A7C" w:rsidP="001B4D6F">
            <w:pPr>
              <w:widowControl w:val="0"/>
              <w:tabs>
                <w:tab w:val="left" w:pos="534"/>
              </w:tabs>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Временной ряд – это:</w:t>
            </w:r>
          </w:p>
          <w:p w:rsidR="004A6A7C" w:rsidRPr="0017301D" w:rsidRDefault="004A6A7C" w:rsidP="001B4D6F">
            <w:pPr>
              <w:widowControl w:val="0"/>
              <w:tabs>
                <w:tab w:val="left" w:pos="291"/>
              </w:tabs>
              <w:ind w:left="113" w:right="108"/>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последовательность упорядоченных во времени числовых показателей, характеризующих уровень состояния и изменения изучаемого явления;</w:t>
            </w:r>
          </w:p>
          <w:p w:rsidR="004A6A7C" w:rsidRPr="0017301D" w:rsidRDefault="004A6A7C" w:rsidP="001B4D6F">
            <w:pPr>
              <w:widowControl w:val="0"/>
              <w:tabs>
                <w:tab w:val="left" w:pos="288"/>
              </w:tabs>
              <w:ind w:left="113" w:right="106"/>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последовательность числовых показателей, характеризующих уровень состояния и изменения изучаемого явления;</w:t>
            </w:r>
          </w:p>
          <w:p w:rsidR="004A6A7C" w:rsidRPr="0017301D" w:rsidRDefault="004A6A7C" w:rsidP="001B4D6F">
            <w:pPr>
              <w:widowControl w:val="0"/>
              <w:tabs>
                <w:tab w:val="left" w:pos="361"/>
              </w:tabs>
              <w:ind w:left="114" w:right="108"/>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последовательность упорядоченных временных интервалов, или моментов времени;</w:t>
            </w:r>
          </w:p>
          <w:p w:rsidR="004A6A7C" w:rsidRPr="0017301D" w:rsidRDefault="004A6A7C" w:rsidP="001B4D6F">
            <w:pPr>
              <w:widowControl w:val="0"/>
              <w:tabs>
                <w:tab w:val="left" w:pos="289"/>
              </w:tabs>
              <w:ind w:left="114" w:right="106"/>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последовательность числовых показателей, характеризующих уровень состояния и изменения изучаемого явления по отдельным экономическим субъектам.</w:t>
            </w:r>
          </w:p>
          <w:p w:rsidR="004A6A7C" w:rsidRPr="0017301D" w:rsidRDefault="004A6A7C" w:rsidP="001B4D6F">
            <w:pPr>
              <w:widowControl w:val="0"/>
              <w:tabs>
                <w:tab w:val="left" w:pos="289"/>
              </w:tabs>
              <w:ind w:left="114" w:right="106"/>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r>
      <w:tr w:rsidR="00FE0E0F" w:rsidRPr="0017301D" w:rsidTr="00FE0E0F">
        <w:trPr>
          <w:trHeight w:val="276"/>
        </w:trPr>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.О.06 Интеллектуальные методы принятия решений</w:t>
            </w:r>
          </w:p>
        </w:tc>
        <w:tc>
          <w:tcPr>
            <w:tcW w:w="7620" w:type="dxa"/>
            <w:vMerge w:val="restart"/>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i/>
                <w:sz w:val="24"/>
                <w:szCs w:val="24"/>
                <w:lang w:val="ru-RU"/>
              </w:rPr>
              <w:t>Прочитайте текст, запишите ответ и обоснуйте его.</w:t>
            </w:r>
          </w:p>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 таблице представлены численность работников различных категорий, их заработная плата и суммарные доходы (в условных единицах). Рассчитайте среднюю зарплату работников предприятия и объясните, почему это приводит к ошибочным выводам?</w:t>
            </w:r>
          </w:p>
          <w:tbl>
            <w:tblPr>
              <w:tblStyle w:val="afff0"/>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04"/>
              <w:gridCol w:w="1344"/>
              <w:gridCol w:w="1344"/>
              <w:gridCol w:w="1344"/>
              <w:gridCol w:w="1344"/>
            </w:tblGrid>
            <w:tr w:rsidR="004A6A7C" w:rsidRPr="0017301D" w:rsidTr="00FE0E0F">
              <w:tc>
                <w:tcPr>
                  <w:tcW w:w="1204"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w:t>
                  </w:r>
                  <w:proofErr w:type="gramStart"/>
                  <w:r w:rsidRPr="0017301D">
                    <w:rPr>
                      <w:rFonts w:ascii="Times New Roman" w:eastAsia="Times New Roman" w:hAnsi="Times New Roman" w:cs="Times New Roman"/>
                      <w:sz w:val="24"/>
                      <w:szCs w:val="24"/>
                      <w:lang w:val="ru-RU"/>
                    </w:rPr>
                    <w:t>п</w:t>
                  </w:r>
                  <w:proofErr w:type="gramEnd"/>
                  <w:r w:rsidRPr="0017301D">
                    <w:rPr>
                      <w:rFonts w:ascii="Times New Roman" w:eastAsia="Times New Roman" w:hAnsi="Times New Roman" w:cs="Times New Roman"/>
                      <w:sz w:val="24"/>
                      <w:szCs w:val="24"/>
                      <w:lang w:val="ru-RU"/>
                    </w:rPr>
                    <w:t>/п</w:t>
                  </w:r>
                </w:p>
              </w:tc>
              <w:tc>
                <w:tcPr>
                  <w:tcW w:w="1344"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Категория работников</w:t>
                  </w:r>
                </w:p>
              </w:tc>
              <w:tc>
                <w:tcPr>
                  <w:tcW w:w="1344"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Число работников</w:t>
                  </w:r>
                </w:p>
              </w:tc>
              <w:tc>
                <w:tcPr>
                  <w:tcW w:w="1344"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Заработная плата</w:t>
                  </w:r>
                </w:p>
              </w:tc>
              <w:tc>
                <w:tcPr>
                  <w:tcW w:w="1344"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Суммарный доход</w:t>
                  </w:r>
                </w:p>
              </w:tc>
            </w:tr>
            <w:tr w:rsidR="004A6A7C" w:rsidRPr="0017301D" w:rsidTr="00FE0E0F">
              <w:tc>
                <w:tcPr>
                  <w:tcW w:w="1204"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c>
                <w:tcPr>
                  <w:tcW w:w="1344"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Низкоквалифицированные рабочие</w:t>
                  </w:r>
                </w:p>
              </w:tc>
              <w:tc>
                <w:tcPr>
                  <w:tcW w:w="1344"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40</w:t>
                  </w:r>
                </w:p>
              </w:tc>
              <w:tc>
                <w:tcPr>
                  <w:tcW w:w="1344"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100</w:t>
                  </w:r>
                </w:p>
              </w:tc>
              <w:tc>
                <w:tcPr>
                  <w:tcW w:w="1344"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4000</w:t>
                  </w:r>
                </w:p>
              </w:tc>
            </w:tr>
            <w:tr w:rsidR="004A6A7C" w:rsidRPr="0017301D" w:rsidTr="00FE0E0F">
              <w:tc>
                <w:tcPr>
                  <w:tcW w:w="1204"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w:t>
                  </w:r>
                </w:p>
              </w:tc>
              <w:tc>
                <w:tcPr>
                  <w:tcW w:w="1344"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Высококвалифицированные </w:t>
                  </w:r>
                  <w:r w:rsidRPr="0017301D">
                    <w:rPr>
                      <w:rFonts w:ascii="Times New Roman" w:eastAsia="Times New Roman" w:hAnsi="Times New Roman" w:cs="Times New Roman"/>
                      <w:sz w:val="24"/>
                      <w:szCs w:val="24"/>
                      <w:lang w:val="ru-RU"/>
                    </w:rPr>
                    <w:lastRenderedPageBreak/>
                    <w:t>рабочие</w:t>
                  </w:r>
                </w:p>
              </w:tc>
              <w:tc>
                <w:tcPr>
                  <w:tcW w:w="1344"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30</w:t>
                  </w:r>
                </w:p>
              </w:tc>
              <w:tc>
                <w:tcPr>
                  <w:tcW w:w="1344"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200</w:t>
                  </w:r>
                </w:p>
              </w:tc>
              <w:tc>
                <w:tcPr>
                  <w:tcW w:w="1344"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6000</w:t>
                  </w:r>
                </w:p>
              </w:tc>
            </w:tr>
            <w:tr w:rsidR="004A6A7C" w:rsidRPr="0017301D" w:rsidTr="00FE0E0F">
              <w:tc>
                <w:tcPr>
                  <w:tcW w:w="1204"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3</w:t>
                  </w:r>
                </w:p>
              </w:tc>
              <w:tc>
                <w:tcPr>
                  <w:tcW w:w="1344"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Инженеры и служащие</w:t>
                  </w:r>
                </w:p>
              </w:tc>
              <w:tc>
                <w:tcPr>
                  <w:tcW w:w="1344"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25</w:t>
                  </w:r>
                </w:p>
              </w:tc>
              <w:tc>
                <w:tcPr>
                  <w:tcW w:w="1344"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300</w:t>
                  </w:r>
                </w:p>
              </w:tc>
              <w:tc>
                <w:tcPr>
                  <w:tcW w:w="1344"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7500</w:t>
                  </w:r>
                </w:p>
              </w:tc>
            </w:tr>
            <w:tr w:rsidR="004A6A7C" w:rsidRPr="0017301D" w:rsidTr="00FE0E0F">
              <w:tc>
                <w:tcPr>
                  <w:tcW w:w="1204"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w:t>
                  </w:r>
                </w:p>
              </w:tc>
              <w:tc>
                <w:tcPr>
                  <w:tcW w:w="1344"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Менеджеры</w:t>
                  </w:r>
                </w:p>
              </w:tc>
              <w:tc>
                <w:tcPr>
                  <w:tcW w:w="1344"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w:t>
                  </w:r>
                </w:p>
              </w:tc>
              <w:tc>
                <w:tcPr>
                  <w:tcW w:w="1344"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1000</w:t>
                  </w:r>
                </w:p>
              </w:tc>
              <w:tc>
                <w:tcPr>
                  <w:tcW w:w="1344"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4000</w:t>
                  </w:r>
                </w:p>
              </w:tc>
            </w:tr>
            <w:tr w:rsidR="004A6A7C" w:rsidRPr="0017301D" w:rsidTr="00FE0E0F">
              <w:tc>
                <w:tcPr>
                  <w:tcW w:w="1204"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w:t>
                  </w:r>
                </w:p>
              </w:tc>
              <w:tc>
                <w:tcPr>
                  <w:tcW w:w="1344"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Генеральный директор</w:t>
                  </w:r>
                </w:p>
              </w:tc>
              <w:tc>
                <w:tcPr>
                  <w:tcW w:w="1344"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c>
                <w:tcPr>
                  <w:tcW w:w="1344"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18500</w:t>
                  </w:r>
                </w:p>
              </w:tc>
              <w:tc>
                <w:tcPr>
                  <w:tcW w:w="1344"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18500</w:t>
                  </w:r>
                </w:p>
              </w:tc>
            </w:tr>
          </w:tbl>
          <w:p w:rsidR="004A6A7C" w:rsidRPr="0017301D" w:rsidRDefault="004A6A7C" w:rsidP="001B4D6F">
            <w:pP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 xml:space="preserve">Ответ: </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 xml:space="preserve">Обоснование: </w:t>
            </w:r>
          </w:p>
        </w:tc>
        <w:tc>
          <w:tcPr>
            <w:tcW w:w="1524" w:type="dxa"/>
            <w:vMerge w:val="restart"/>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Ответ: 400</w:t>
            </w:r>
          </w:p>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Обоснование:</w:t>
            </w:r>
            <w:r w:rsidR="00282013">
              <w:rPr>
                <w:rFonts w:ascii="Times New Roman" w:eastAsia="Times New Roman" w:hAnsi="Times New Roman" w:cs="Times New Roman"/>
                <w:sz w:val="24"/>
                <w:szCs w:val="24"/>
                <w:lang w:val="ru-RU"/>
              </w:rPr>
              <w:t xml:space="preserve"> </w:t>
            </w:r>
            <w:r w:rsidRPr="0017301D">
              <w:rPr>
                <w:rFonts w:ascii="Times New Roman" w:eastAsia="Times New Roman" w:hAnsi="Times New Roman" w:cs="Times New Roman"/>
                <w:sz w:val="24"/>
                <w:szCs w:val="24"/>
                <w:lang w:val="ru-RU"/>
              </w:rPr>
              <w:t>среднее арифметическое можно использовать лишь для достаточно однородных совокупностей</w:t>
            </w:r>
          </w:p>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(допускаются иные формулировки обоснования, не </w:t>
            </w:r>
            <w:r w:rsidRPr="0017301D">
              <w:rPr>
                <w:rFonts w:ascii="Times New Roman" w:eastAsia="Times New Roman" w:hAnsi="Times New Roman" w:cs="Times New Roman"/>
                <w:sz w:val="24"/>
                <w:szCs w:val="24"/>
                <w:lang w:val="ru-RU"/>
              </w:rPr>
              <w:lastRenderedPageBreak/>
              <w:t>искажающие его смысла)</w:t>
            </w:r>
          </w:p>
        </w:tc>
      </w:tr>
      <w:tr w:rsidR="00FE0E0F" w:rsidRPr="0017301D" w:rsidTr="00FE0E0F">
        <w:trPr>
          <w:trHeight w:val="276"/>
        </w:trPr>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vMerge/>
            <w:shd w:val="clear" w:color="auto" w:fill="auto"/>
            <w:vAlign w:val="center"/>
          </w:tcPr>
          <w:p w:rsidR="004A6A7C" w:rsidRPr="0017301D" w:rsidRDefault="004A6A7C" w:rsidP="001B4D6F">
            <w:pPr>
              <w:rPr>
                <w:rFonts w:ascii="Times New Roman" w:eastAsia="Times New Roman" w:hAnsi="Times New Roman" w:cs="Times New Roman"/>
                <w:sz w:val="24"/>
                <w:szCs w:val="24"/>
                <w:lang w:val="ru-RU"/>
              </w:rPr>
            </w:pPr>
          </w:p>
        </w:tc>
        <w:tc>
          <w:tcPr>
            <w:tcW w:w="1524" w:type="dxa"/>
            <w:vMerge/>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p>
        </w:tc>
      </w:tr>
      <w:tr w:rsidR="00FE0E0F" w:rsidRPr="0017301D" w:rsidTr="00FE0E0F">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.О.08 Матричный и тензорный анализ</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4A6A7C" w:rsidRPr="0017301D" w:rsidRDefault="004A6A7C" w:rsidP="001B4D6F">
            <w:pPr>
              <w:jc w:val="both"/>
              <w:rPr>
                <w:rFonts w:ascii="Times New Roman" w:eastAsia="Times New Roman" w:hAnsi="Times New Roman" w:cs="Times New Roman"/>
                <w:b/>
                <w:sz w:val="28"/>
                <w:szCs w:val="28"/>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Пусть имеется </w:t>
            </w:r>
            <w:r w:rsidRPr="0017301D">
              <w:rPr>
                <w:rFonts w:ascii="Times New Roman" w:eastAsia="Times New Roman" w:hAnsi="Times New Roman" w:cs="Times New Roman"/>
                <w:i/>
                <w:sz w:val="24"/>
                <w:szCs w:val="24"/>
                <w:lang w:val="ru-RU"/>
              </w:rPr>
              <w:t>m</w:t>
            </w:r>
            <w:r w:rsidRPr="0017301D">
              <w:rPr>
                <w:rFonts w:ascii="Times New Roman" w:eastAsia="Times New Roman" w:hAnsi="Times New Roman" w:cs="Times New Roman"/>
                <w:sz w:val="24"/>
                <w:szCs w:val="24"/>
                <w:lang w:val="ru-RU"/>
              </w:rPr>
              <w:t xml:space="preserve"> = 14 обучающих примеров с </w:t>
            </w:r>
            <w:r w:rsidRPr="0017301D">
              <w:rPr>
                <w:rFonts w:ascii="Times New Roman" w:eastAsia="Times New Roman" w:hAnsi="Times New Roman" w:cs="Times New Roman"/>
                <w:i/>
                <w:sz w:val="24"/>
                <w:szCs w:val="24"/>
                <w:lang w:val="ru-RU"/>
              </w:rPr>
              <w:t>n</w:t>
            </w:r>
            <w:r w:rsidRPr="0017301D">
              <w:rPr>
                <w:rFonts w:ascii="Times New Roman" w:eastAsia="Times New Roman" w:hAnsi="Times New Roman" w:cs="Times New Roman"/>
                <w:sz w:val="24"/>
                <w:szCs w:val="24"/>
                <w:lang w:val="ru-RU"/>
              </w:rPr>
              <w:t xml:space="preserve"> = 3 параметрами (исключая свободный член линейной регрессии, который необходимо добавить). Нормальное уравнение линейной регрессии при этом имеет вид </w:t>
            </w:r>
            <w:r w:rsidRPr="0017301D">
              <w:rPr>
                <w:rFonts w:ascii="Times New Roman" w:eastAsia="Times New Roman" w:hAnsi="Times New Roman" w:cs="Times New Roman"/>
                <w:i/>
                <w:sz w:val="24"/>
                <w:szCs w:val="24"/>
                <w:lang w:val="ru-RU"/>
              </w:rPr>
              <w:t>θ</w:t>
            </w:r>
            <w:r w:rsidRPr="0017301D">
              <w:rPr>
                <w:rFonts w:ascii="Times New Roman" w:eastAsia="Times New Roman" w:hAnsi="Times New Roman" w:cs="Times New Roman"/>
                <w:sz w:val="24"/>
                <w:szCs w:val="24"/>
                <w:lang w:val="ru-RU"/>
              </w:rPr>
              <w:t xml:space="preserve"> = (</w:t>
            </w:r>
            <w:r w:rsidRPr="0017301D">
              <w:rPr>
                <w:rFonts w:ascii="Times New Roman" w:eastAsia="Times New Roman" w:hAnsi="Times New Roman" w:cs="Times New Roman"/>
                <w:i/>
                <w:sz w:val="24"/>
                <w:szCs w:val="24"/>
                <w:lang w:val="ru-RU"/>
              </w:rPr>
              <w:t>X</w:t>
            </w:r>
            <w:r w:rsidRPr="0017301D">
              <w:rPr>
                <w:rFonts w:ascii="Times New Roman" w:eastAsia="Times New Roman" w:hAnsi="Times New Roman" w:cs="Times New Roman"/>
                <w:sz w:val="24"/>
                <w:szCs w:val="24"/>
                <w:vertAlign w:val="superscript"/>
                <w:lang w:val="ru-RU"/>
              </w:rPr>
              <w:t>T</w:t>
            </w:r>
            <w:r w:rsidRPr="0017301D">
              <w:rPr>
                <w:rFonts w:ascii="Times New Roman" w:eastAsia="Times New Roman" w:hAnsi="Times New Roman" w:cs="Times New Roman"/>
                <w:i/>
                <w:sz w:val="24"/>
                <w:szCs w:val="24"/>
                <w:lang w:val="ru-RU"/>
              </w:rPr>
              <w:t>X</w:t>
            </w:r>
            <w:r w:rsidRPr="0017301D">
              <w:rPr>
                <w:rFonts w:ascii="Times New Roman" w:eastAsia="Times New Roman" w:hAnsi="Times New Roman" w:cs="Times New Roman"/>
                <w:sz w:val="24"/>
                <w:szCs w:val="24"/>
                <w:lang w:val="ru-RU"/>
              </w:rPr>
              <w:t>)</w:t>
            </w:r>
            <w:r w:rsidRPr="0017301D">
              <w:rPr>
                <w:rFonts w:ascii="Times New Roman" w:eastAsia="Times New Roman" w:hAnsi="Times New Roman" w:cs="Times New Roman"/>
                <w:sz w:val="24"/>
                <w:szCs w:val="24"/>
                <w:vertAlign w:val="superscript"/>
                <w:lang w:val="ru-RU"/>
              </w:rPr>
              <w:t>-1</w:t>
            </w:r>
            <w:r w:rsidRPr="0017301D">
              <w:rPr>
                <w:rFonts w:ascii="Times New Roman" w:eastAsia="Times New Roman" w:hAnsi="Times New Roman" w:cs="Times New Roman"/>
                <w:i/>
                <w:sz w:val="24"/>
                <w:szCs w:val="24"/>
                <w:lang w:val="ru-RU"/>
              </w:rPr>
              <w:t>X</w:t>
            </w:r>
            <w:r w:rsidRPr="0017301D">
              <w:rPr>
                <w:rFonts w:ascii="Times New Roman" w:eastAsia="Times New Roman" w:hAnsi="Times New Roman" w:cs="Times New Roman"/>
                <w:sz w:val="24"/>
                <w:szCs w:val="24"/>
                <w:vertAlign w:val="superscript"/>
                <w:lang w:val="ru-RU"/>
              </w:rPr>
              <w:t>T</w:t>
            </w:r>
            <w:r w:rsidRPr="0017301D">
              <w:rPr>
                <w:rFonts w:ascii="Times New Roman" w:eastAsia="Times New Roman" w:hAnsi="Times New Roman" w:cs="Times New Roman"/>
                <w:i/>
                <w:sz w:val="24"/>
                <w:szCs w:val="24"/>
                <w:lang w:val="ru-RU"/>
              </w:rPr>
              <w:t>y</w:t>
            </w:r>
            <w:r w:rsidRPr="0017301D">
              <w:rPr>
                <w:rFonts w:ascii="Times New Roman" w:eastAsia="Times New Roman" w:hAnsi="Times New Roman" w:cs="Times New Roman"/>
                <w:sz w:val="24"/>
                <w:szCs w:val="24"/>
                <w:lang w:val="ru-RU"/>
              </w:rPr>
              <w:t xml:space="preserve">. Для данных значений </w:t>
            </w:r>
            <w:r w:rsidRPr="0017301D">
              <w:rPr>
                <w:rFonts w:ascii="Times New Roman" w:eastAsia="Times New Roman" w:hAnsi="Times New Roman" w:cs="Times New Roman"/>
                <w:i/>
                <w:sz w:val="24"/>
                <w:szCs w:val="24"/>
                <w:lang w:val="ru-RU"/>
              </w:rPr>
              <w:t>m</w:t>
            </w:r>
            <w:r w:rsidRPr="0017301D">
              <w:rPr>
                <w:rFonts w:ascii="Times New Roman" w:eastAsia="Times New Roman" w:hAnsi="Times New Roman" w:cs="Times New Roman"/>
                <w:sz w:val="24"/>
                <w:szCs w:val="24"/>
                <w:lang w:val="ru-RU"/>
              </w:rPr>
              <w:t xml:space="preserve"> и </w:t>
            </w:r>
            <w:r w:rsidRPr="0017301D">
              <w:rPr>
                <w:rFonts w:ascii="Times New Roman" w:eastAsia="Times New Roman" w:hAnsi="Times New Roman" w:cs="Times New Roman"/>
                <w:i/>
                <w:sz w:val="24"/>
                <w:szCs w:val="24"/>
                <w:lang w:val="ru-RU"/>
              </w:rPr>
              <w:t>n</w:t>
            </w:r>
            <w:r w:rsidRPr="0017301D">
              <w:rPr>
                <w:rFonts w:ascii="Times New Roman" w:eastAsia="Times New Roman" w:hAnsi="Times New Roman" w:cs="Times New Roman"/>
                <w:sz w:val="24"/>
                <w:szCs w:val="24"/>
                <w:lang w:val="ru-RU"/>
              </w:rPr>
              <w:t xml:space="preserve"> найдите размерность </w:t>
            </w:r>
            <w:r w:rsidRPr="0017301D">
              <w:rPr>
                <w:rFonts w:ascii="Times New Roman" w:eastAsia="Times New Roman" w:hAnsi="Times New Roman" w:cs="Times New Roman"/>
                <w:i/>
                <w:sz w:val="24"/>
                <w:szCs w:val="24"/>
                <w:lang w:val="ru-RU"/>
              </w:rPr>
              <w:t>θ</w:t>
            </w:r>
            <w:r w:rsidRPr="0017301D">
              <w:rPr>
                <w:rFonts w:ascii="Times New Roman" w:eastAsia="Times New Roman" w:hAnsi="Times New Roman" w:cs="Times New Roman"/>
                <w:sz w:val="24"/>
                <w:szCs w:val="24"/>
                <w:lang w:val="ru-RU"/>
              </w:rPr>
              <w:t xml:space="preserve">, </w:t>
            </w:r>
            <w:r w:rsidRPr="0017301D">
              <w:rPr>
                <w:rFonts w:ascii="Times New Roman" w:eastAsia="Times New Roman" w:hAnsi="Times New Roman" w:cs="Times New Roman"/>
                <w:i/>
                <w:sz w:val="24"/>
                <w:szCs w:val="24"/>
                <w:lang w:val="ru-RU"/>
              </w:rPr>
              <w:t>X</w:t>
            </w:r>
            <w:r w:rsidRPr="0017301D">
              <w:rPr>
                <w:rFonts w:ascii="Times New Roman" w:eastAsia="Times New Roman" w:hAnsi="Times New Roman" w:cs="Times New Roman"/>
                <w:sz w:val="24"/>
                <w:szCs w:val="24"/>
                <w:lang w:val="ru-RU"/>
              </w:rPr>
              <w:t xml:space="preserve"> и </w:t>
            </w:r>
            <w:r w:rsidRPr="0017301D">
              <w:rPr>
                <w:rFonts w:ascii="Times New Roman" w:eastAsia="Times New Roman" w:hAnsi="Times New Roman" w:cs="Times New Roman"/>
                <w:i/>
                <w:sz w:val="24"/>
                <w:szCs w:val="24"/>
                <w:lang w:val="ru-RU"/>
              </w:rPr>
              <w:t>y</w:t>
            </w:r>
            <w:r w:rsidRPr="0017301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1) </w:t>
            </w:r>
            <w:r w:rsidRPr="0017301D">
              <w:rPr>
                <w:rFonts w:ascii="Times New Roman" w:eastAsia="Times New Roman" w:hAnsi="Times New Roman" w:cs="Times New Roman"/>
                <w:i/>
                <w:sz w:val="24"/>
                <w:szCs w:val="24"/>
                <w:lang w:val="ru-RU"/>
              </w:rPr>
              <w:t>Х</w:t>
            </w:r>
            <w:r w:rsidRPr="0017301D">
              <w:rPr>
                <w:rFonts w:ascii="Times New Roman" w:eastAsia="Times New Roman" w:hAnsi="Times New Roman" w:cs="Times New Roman"/>
                <w:sz w:val="24"/>
                <w:szCs w:val="24"/>
                <w:lang w:val="ru-RU"/>
              </w:rPr>
              <w:t xml:space="preserve"> = 14 × 4, </w:t>
            </w:r>
            <w:r w:rsidRPr="0017301D">
              <w:rPr>
                <w:rFonts w:ascii="Times New Roman" w:eastAsia="Times New Roman" w:hAnsi="Times New Roman" w:cs="Times New Roman"/>
                <w:i/>
                <w:sz w:val="24"/>
                <w:szCs w:val="24"/>
                <w:lang w:val="ru-RU"/>
              </w:rPr>
              <w:t>у</w:t>
            </w:r>
            <w:r w:rsidRPr="0017301D">
              <w:rPr>
                <w:rFonts w:ascii="Times New Roman" w:eastAsia="Times New Roman" w:hAnsi="Times New Roman" w:cs="Times New Roman"/>
                <w:sz w:val="24"/>
                <w:szCs w:val="24"/>
                <w:lang w:val="ru-RU"/>
              </w:rPr>
              <w:t xml:space="preserve"> = 14 × 1, </w:t>
            </w:r>
            <w:r w:rsidRPr="0017301D">
              <w:rPr>
                <w:rFonts w:ascii="Times New Roman" w:eastAsia="Times New Roman" w:hAnsi="Times New Roman" w:cs="Times New Roman"/>
                <w:i/>
                <w:sz w:val="24"/>
                <w:szCs w:val="24"/>
                <w:lang w:val="ru-RU"/>
              </w:rPr>
              <w:t>θ</w:t>
            </w:r>
            <w:r w:rsidRPr="0017301D">
              <w:rPr>
                <w:rFonts w:ascii="Times New Roman" w:eastAsia="Times New Roman" w:hAnsi="Times New Roman" w:cs="Times New Roman"/>
                <w:sz w:val="24"/>
                <w:szCs w:val="24"/>
                <w:lang w:val="ru-RU"/>
              </w:rPr>
              <w:t xml:space="preserve"> = 4 ×1;</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2) </w:t>
            </w:r>
            <w:r w:rsidRPr="0017301D">
              <w:rPr>
                <w:rFonts w:ascii="Times New Roman" w:eastAsia="Times New Roman" w:hAnsi="Times New Roman" w:cs="Times New Roman"/>
                <w:i/>
                <w:sz w:val="24"/>
                <w:szCs w:val="24"/>
                <w:lang w:val="ru-RU"/>
              </w:rPr>
              <w:t>Х</w:t>
            </w:r>
            <w:r w:rsidRPr="0017301D">
              <w:rPr>
                <w:rFonts w:ascii="Times New Roman" w:eastAsia="Times New Roman" w:hAnsi="Times New Roman" w:cs="Times New Roman"/>
                <w:sz w:val="24"/>
                <w:szCs w:val="24"/>
                <w:lang w:val="ru-RU"/>
              </w:rPr>
              <w:t xml:space="preserve"> = 14 × 3, </w:t>
            </w:r>
            <w:r w:rsidRPr="0017301D">
              <w:rPr>
                <w:rFonts w:ascii="Times New Roman" w:eastAsia="Times New Roman" w:hAnsi="Times New Roman" w:cs="Times New Roman"/>
                <w:i/>
                <w:sz w:val="24"/>
                <w:szCs w:val="24"/>
                <w:lang w:val="ru-RU"/>
              </w:rPr>
              <w:t>у</w:t>
            </w:r>
            <w:r w:rsidRPr="0017301D">
              <w:rPr>
                <w:rFonts w:ascii="Times New Roman" w:eastAsia="Times New Roman" w:hAnsi="Times New Roman" w:cs="Times New Roman"/>
                <w:sz w:val="24"/>
                <w:szCs w:val="24"/>
                <w:lang w:val="ru-RU"/>
              </w:rPr>
              <w:t xml:space="preserve"> = 14 × 1, </w:t>
            </w:r>
            <w:r w:rsidRPr="0017301D">
              <w:rPr>
                <w:rFonts w:ascii="Times New Roman" w:eastAsia="Times New Roman" w:hAnsi="Times New Roman" w:cs="Times New Roman"/>
                <w:i/>
                <w:sz w:val="24"/>
                <w:szCs w:val="24"/>
                <w:lang w:val="ru-RU"/>
              </w:rPr>
              <w:t>θ</w:t>
            </w:r>
            <w:r w:rsidRPr="0017301D">
              <w:rPr>
                <w:rFonts w:ascii="Times New Roman" w:eastAsia="Times New Roman" w:hAnsi="Times New Roman" w:cs="Times New Roman"/>
                <w:sz w:val="24"/>
                <w:szCs w:val="24"/>
                <w:lang w:val="ru-RU"/>
              </w:rPr>
              <w:t xml:space="preserve"> = 3 ×3;</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3) </w:t>
            </w:r>
            <w:r w:rsidRPr="0017301D">
              <w:rPr>
                <w:rFonts w:ascii="Times New Roman" w:eastAsia="Times New Roman" w:hAnsi="Times New Roman" w:cs="Times New Roman"/>
                <w:i/>
                <w:sz w:val="24"/>
                <w:szCs w:val="24"/>
                <w:lang w:val="ru-RU"/>
              </w:rPr>
              <w:t>Х</w:t>
            </w:r>
            <w:r w:rsidRPr="0017301D">
              <w:rPr>
                <w:rFonts w:ascii="Times New Roman" w:eastAsia="Times New Roman" w:hAnsi="Times New Roman" w:cs="Times New Roman"/>
                <w:sz w:val="24"/>
                <w:szCs w:val="24"/>
                <w:lang w:val="ru-RU"/>
              </w:rPr>
              <w:t xml:space="preserve"> = 14 × 4, </w:t>
            </w:r>
            <w:r w:rsidRPr="0017301D">
              <w:rPr>
                <w:rFonts w:ascii="Times New Roman" w:eastAsia="Times New Roman" w:hAnsi="Times New Roman" w:cs="Times New Roman"/>
                <w:i/>
                <w:sz w:val="24"/>
                <w:szCs w:val="24"/>
                <w:lang w:val="ru-RU"/>
              </w:rPr>
              <w:t>у</w:t>
            </w:r>
            <w:r w:rsidRPr="0017301D">
              <w:rPr>
                <w:rFonts w:ascii="Times New Roman" w:eastAsia="Times New Roman" w:hAnsi="Times New Roman" w:cs="Times New Roman"/>
                <w:sz w:val="24"/>
                <w:szCs w:val="24"/>
                <w:lang w:val="ru-RU"/>
              </w:rPr>
              <w:t xml:space="preserve"> = 14 × 4, </w:t>
            </w:r>
            <w:r w:rsidRPr="0017301D">
              <w:rPr>
                <w:rFonts w:ascii="Times New Roman" w:eastAsia="Times New Roman" w:hAnsi="Times New Roman" w:cs="Times New Roman"/>
                <w:i/>
                <w:sz w:val="24"/>
                <w:szCs w:val="24"/>
                <w:lang w:val="ru-RU"/>
              </w:rPr>
              <w:t>θ</w:t>
            </w:r>
            <w:r w:rsidRPr="0017301D">
              <w:rPr>
                <w:rFonts w:ascii="Times New Roman" w:eastAsia="Times New Roman" w:hAnsi="Times New Roman" w:cs="Times New Roman"/>
                <w:sz w:val="24"/>
                <w:szCs w:val="24"/>
                <w:lang w:val="ru-RU"/>
              </w:rPr>
              <w:t xml:space="preserve"> = 4 ×4;</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4) </w:t>
            </w:r>
            <w:r w:rsidRPr="0017301D">
              <w:rPr>
                <w:rFonts w:ascii="Times New Roman" w:eastAsia="Times New Roman" w:hAnsi="Times New Roman" w:cs="Times New Roman"/>
                <w:i/>
                <w:sz w:val="24"/>
                <w:szCs w:val="24"/>
                <w:lang w:val="ru-RU"/>
              </w:rPr>
              <w:t>Х</w:t>
            </w:r>
            <w:r w:rsidRPr="0017301D">
              <w:rPr>
                <w:rFonts w:ascii="Times New Roman" w:eastAsia="Times New Roman" w:hAnsi="Times New Roman" w:cs="Times New Roman"/>
                <w:sz w:val="24"/>
                <w:szCs w:val="24"/>
                <w:lang w:val="ru-RU"/>
              </w:rPr>
              <w:t xml:space="preserve"> = 14 × 3, </w:t>
            </w:r>
            <w:r w:rsidRPr="0017301D">
              <w:rPr>
                <w:rFonts w:ascii="Times New Roman" w:eastAsia="Times New Roman" w:hAnsi="Times New Roman" w:cs="Times New Roman"/>
                <w:i/>
                <w:sz w:val="24"/>
                <w:szCs w:val="24"/>
                <w:lang w:val="ru-RU"/>
              </w:rPr>
              <w:t>у</w:t>
            </w:r>
            <w:r w:rsidRPr="0017301D">
              <w:rPr>
                <w:rFonts w:ascii="Times New Roman" w:eastAsia="Times New Roman" w:hAnsi="Times New Roman" w:cs="Times New Roman"/>
                <w:sz w:val="24"/>
                <w:szCs w:val="24"/>
                <w:lang w:val="ru-RU"/>
              </w:rPr>
              <w:t xml:space="preserve"> = 14 × 1, </w:t>
            </w:r>
            <w:r w:rsidRPr="0017301D">
              <w:rPr>
                <w:rFonts w:ascii="Times New Roman" w:eastAsia="Times New Roman" w:hAnsi="Times New Roman" w:cs="Times New Roman"/>
                <w:i/>
                <w:sz w:val="24"/>
                <w:szCs w:val="24"/>
                <w:lang w:val="ru-RU"/>
              </w:rPr>
              <w:t>θ</w:t>
            </w:r>
            <w:r w:rsidRPr="0017301D">
              <w:rPr>
                <w:rFonts w:ascii="Times New Roman" w:eastAsia="Times New Roman" w:hAnsi="Times New Roman" w:cs="Times New Roman"/>
                <w:sz w:val="24"/>
                <w:szCs w:val="24"/>
                <w:lang w:val="ru-RU"/>
              </w:rPr>
              <w:t xml:space="preserve"> = 3 ×1;</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r>
      <w:tr w:rsidR="00FE0E0F" w:rsidRPr="0017301D" w:rsidTr="00FE0E0F">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2</w:t>
            </w:r>
            <w:proofErr w:type="gramEnd"/>
            <w:r w:rsidRPr="0017301D">
              <w:rPr>
                <w:rFonts w:ascii="Times New Roman" w:eastAsia="Times New Roman" w:hAnsi="Times New Roman" w:cs="Times New Roman"/>
                <w:sz w:val="24"/>
                <w:szCs w:val="24"/>
                <w:lang w:val="ru-RU"/>
              </w:rPr>
              <w:t xml:space="preserve">.О.01.01(У) технологическая (проектно-технологическая) практика </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b/>
                <w:bCs/>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p>
          <w:p w:rsidR="00B445CB" w:rsidRPr="0017301D" w:rsidRDefault="00B445CB" w:rsidP="00B445CB">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B445CB" w:rsidRPr="0017301D" w:rsidRDefault="00B445CB" w:rsidP="00B445CB">
            <w:pPr>
              <w:rPr>
                <w:rFonts w:ascii="Times New Roman" w:eastAsia="Times New Roman" w:hAnsi="Times New Roman" w:cs="Times New Roman"/>
                <w:i/>
                <w:sz w:val="24"/>
                <w:szCs w:val="24"/>
                <w:lang w:val="ru-RU"/>
              </w:rPr>
            </w:pPr>
          </w:p>
          <w:p w:rsidR="00B445CB" w:rsidRPr="00B445CB" w:rsidRDefault="00B445CB" w:rsidP="00B445CB">
            <w:pPr>
              <w:jc w:val="both"/>
              <w:rPr>
                <w:rFonts w:ascii="Times New Roman" w:eastAsia="Times New Roman" w:hAnsi="Times New Roman" w:cs="Times New Roman"/>
                <w:b/>
                <w:sz w:val="24"/>
                <w:szCs w:val="24"/>
                <w:lang w:val="ru-RU"/>
              </w:rPr>
            </w:pPr>
            <w:r w:rsidRPr="00B445CB">
              <w:rPr>
                <w:rFonts w:ascii="Times New Roman" w:eastAsia="Times New Roman" w:hAnsi="Times New Roman" w:cs="Times New Roman"/>
                <w:b/>
                <w:sz w:val="24"/>
                <w:szCs w:val="24"/>
                <w:lang w:val="ru-RU"/>
              </w:rPr>
              <w:t>Укажите основные подходы к соз</w:t>
            </w:r>
            <w:r>
              <w:rPr>
                <w:rFonts w:ascii="Times New Roman" w:eastAsia="Times New Roman" w:hAnsi="Times New Roman" w:cs="Times New Roman"/>
                <w:b/>
                <w:sz w:val="24"/>
                <w:szCs w:val="24"/>
                <w:lang w:val="ru-RU"/>
              </w:rPr>
              <w:t>данию искусственного интеллекта</w:t>
            </w:r>
          </w:p>
          <w:p w:rsidR="00B445CB" w:rsidRPr="00B445CB" w:rsidRDefault="00B445CB" w:rsidP="00B445CB">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r w:rsidRPr="00B445CB">
              <w:rPr>
                <w:rFonts w:ascii="Times New Roman" w:eastAsia="Times New Roman" w:hAnsi="Times New Roman" w:cs="Times New Roman"/>
                <w:sz w:val="24"/>
                <w:szCs w:val="24"/>
                <w:lang w:val="ru-RU"/>
              </w:rPr>
              <w:t>) нисходящий подход</w:t>
            </w:r>
          </w:p>
          <w:p w:rsidR="00B445CB" w:rsidRPr="00B445CB" w:rsidRDefault="00B445CB" w:rsidP="00B445CB">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r w:rsidRPr="00B445CB">
              <w:rPr>
                <w:rFonts w:ascii="Times New Roman" w:eastAsia="Times New Roman" w:hAnsi="Times New Roman" w:cs="Times New Roman"/>
                <w:sz w:val="24"/>
                <w:szCs w:val="24"/>
                <w:lang w:val="ru-RU"/>
              </w:rPr>
              <w:t>) узконаправленный подход</w:t>
            </w:r>
          </w:p>
          <w:p w:rsidR="00B445CB" w:rsidRPr="00B445CB" w:rsidRDefault="00B445CB" w:rsidP="00B445CB">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3</w:t>
            </w:r>
            <w:r w:rsidRPr="00B445CB">
              <w:rPr>
                <w:rFonts w:ascii="Times New Roman" w:eastAsia="Times New Roman" w:hAnsi="Times New Roman" w:cs="Times New Roman"/>
                <w:sz w:val="24"/>
                <w:szCs w:val="24"/>
                <w:lang w:val="ru-RU"/>
              </w:rPr>
              <w:t>) восходящий подход</w:t>
            </w:r>
          </w:p>
          <w:p w:rsidR="00B445CB" w:rsidRPr="00B445CB" w:rsidRDefault="00B445CB" w:rsidP="00B445CB">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r w:rsidRPr="00B445CB">
              <w:rPr>
                <w:rFonts w:ascii="Times New Roman" w:eastAsia="Times New Roman" w:hAnsi="Times New Roman" w:cs="Times New Roman"/>
                <w:sz w:val="24"/>
                <w:szCs w:val="24"/>
                <w:lang w:val="ru-RU"/>
              </w:rPr>
              <w:t>) собирательный подход.</w:t>
            </w:r>
          </w:p>
          <w:p w:rsidR="004A6A7C" w:rsidRPr="0017301D" w:rsidRDefault="00B445CB" w:rsidP="00B445CB">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B445CB" w:rsidP="001B4D6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1,3</w:t>
            </w:r>
          </w:p>
        </w:tc>
      </w:tr>
      <w:tr w:rsidR="00FE0E0F" w:rsidRPr="0017301D" w:rsidTr="00FE0E0F">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Б3.01(Д) Подготовка к процедуре защиты и защита выпускной квалификационной работы</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sz w:val="28"/>
                <w:szCs w:val="28"/>
                <w:lang w:val="ru-RU"/>
              </w:rPr>
            </w:pPr>
            <w:r w:rsidRPr="0017301D">
              <w:rPr>
                <w:rFonts w:ascii="Times New Roman" w:eastAsia="Times New Roman" w:hAnsi="Times New Roman" w:cs="Times New Roman"/>
                <w:i/>
                <w:sz w:val="24"/>
                <w:szCs w:val="24"/>
                <w:lang w:val="ru-RU"/>
              </w:rPr>
              <w:t>Прочитайте текст и установите соответствие.</w:t>
            </w:r>
          </w:p>
          <w:p w:rsidR="004A6A7C" w:rsidRPr="0017301D" w:rsidRDefault="004A6A7C" w:rsidP="001B4D6F">
            <w:pPr>
              <w:jc w:val="both"/>
              <w:rPr>
                <w:rFonts w:ascii="Times New Roman" w:eastAsia="Times New Roman" w:hAnsi="Times New Roman" w:cs="Times New Roman"/>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Установите соответствие между классами задач, эффективно решаемыми нейронными сетями и задачами:</w:t>
            </w:r>
          </w:p>
          <w:tbl>
            <w:tblPr>
              <w:tblStyle w:val="afff1"/>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169"/>
              <w:gridCol w:w="4399"/>
            </w:tblGrid>
            <w:tr w:rsidR="004A6A7C" w:rsidRPr="0017301D" w:rsidTr="00FE0E0F">
              <w:tc>
                <w:tcPr>
                  <w:tcW w:w="2169"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Класс задач</w:t>
                  </w:r>
                </w:p>
              </w:tc>
              <w:tc>
                <w:tcPr>
                  <w:tcW w:w="4399"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Задачи</w:t>
                  </w:r>
                </w:p>
              </w:tc>
            </w:tr>
            <w:tr w:rsidR="004A6A7C" w:rsidRPr="0017301D" w:rsidTr="00FE0E0F">
              <w:tc>
                <w:tcPr>
                  <w:tcW w:w="2169"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А) </w:t>
                  </w:r>
                  <w:r w:rsidR="001E0811" w:rsidRPr="0017301D">
                    <w:rPr>
                      <w:rFonts w:ascii="Times New Roman" w:eastAsia="Times New Roman" w:hAnsi="Times New Roman" w:cs="Times New Roman"/>
                      <w:sz w:val="24"/>
                      <w:szCs w:val="24"/>
                      <w:lang w:val="ru-RU"/>
                    </w:rPr>
                    <w:t>Прогнозирование банкротства</w:t>
                  </w:r>
                </w:p>
              </w:tc>
              <w:tc>
                <w:tcPr>
                  <w:tcW w:w="4399" w:type="dxa"/>
                </w:tcPr>
                <w:p w:rsidR="004A6A7C" w:rsidRPr="0017301D" w:rsidRDefault="004A6A7C" w:rsidP="003D7DD5">
                  <w:pPr>
                    <w:framePr w:hSpace="180" w:wrap="around" w:vAnchor="text" w:hAnchor="text" w:xAlign="center" w:y="1"/>
                    <w:ind w:left="176"/>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1) </w:t>
                  </w:r>
                </w:p>
                <w:p w:rsidR="004A6A7C" w:rsidRPr="0017301D" w:rsidRDefault="004A6A7C" w:rsidP="003D7DD5">
                  <w:pPr>
                    <w:framePr w:hSpace="180" w:wrap="around" w:vAnchor="text" w:hAnchor="text" w:xAlign="center" w:y="1"/>
                    <w:numPr>
                      <w:ilvl w:val="0"/>
                      <w:numId w:val="29"/>
                    </w:numPr>
                    <w:ind w:left="176" w:firstLine="0"/>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Предсказание на основе анализа реализованных ранее проектов.</w:t>
                  </w:r>
                </w:p>
                <w:p w:rsidR="004A6A7C" w:rsidRPr="0017301D" w:rsidRDefault="004A6A7C" w:rsidP="003D7DD5">
                  <w:pPr>
                    <w:framePr w:hSpace="180" w:wrap="around" w:vAnchor="text" w:hAnchor="text" w:xAlign="center" w:y="1"/>
                    <w:numPr>
                      <w:ilvl w:val="0"/>
                      <w:numId w:val="29"/>
                    </w:numPr>
                    <w:ind w:left="176" w:firstLine="0"/>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Предсказание на основе соответствия предлагаемого проекта экономической ситуации.</w:t>
                  </w:r>
                </w:p>
              </w:tc>
            </w:tr>
            <w:tr w:rsidR="004A6A7C" w:rsidRPr="0017301D" w:rsidTr="00FE0E0F">
              <w:tc>
                <w:tcPr>
                  <w:tcW w:w="2169"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Б) </w:t>
                  </w:r>
                  <w:r w:rsidR="001E0811" w:rsidRPr="0017301D">
                    <w:rPr>
                      <w:rFonts w:ascii="Times New Roman" w:eastAsia="Times New Roman" w:hAnsi="Times New Roman" w:cs="Times New Roman"/>
                      <w:sz w:val="24"/>
                      <w:szCs w:val="24"/>
                      <w:lang w:val="ru-RU"/>
                    </w:rPr>
                    <w:t>Прогнозирование временных рядов</w:t>
                  </w:r>
                </w:p>
              </w:tc>
              <w:tc>
                <w:tcPr>
                  <w:tcW w:w="4399" w:type="dxa"/>
                </w:tcPr>
                <w:p w:rsidR="004A6A7C" w:rsidRPr="0017301D" w:rsidRDefault="004A6A7C" w:rsidP="003D7DD5">
                  <w:pPr>
                    <w:framePr w:hSpace="180" w:wrap="around" w:vAnchor="text" w:hAnchor="text" w:xAlign="center" w:y="1"/>
                    <w:ind w:left="176"/>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2) </w:t>
                  </w:r>
                </w:p>
                <w:p w:rsidR="004A6A7C" w:rsidRPr="0017301D" w:rsidRDefault="004A6A7C" w:rsidP="003D7DD5">
                  <w:pPr>
                    <w:framePr w:hSpace="180" w:wrap="around" w:vAnchor="text" w:hAnchor="text" w:xAlign="center" w:y="1"/>
                    <w:numPr>
                      <w:ilvl w:val="0"/>
                      <w:numId w:val="29"/>
                    </w:numPr>
                    <w:ind w:left="176" w:firstLine="0"/>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Прогнозирование кросс-курса валют.</w:t>
                  </w:r>
                </w:p>
                <w:p w:rsidR="004A6A7C" w:rsidRPr="0017301D" w:rsidRDefault="004A6A7C" w:rsidP="003D7DD5">
                  <w:pPr>
                    <w:framePr w:hSpace="180" w:wrap="around" w:vAnchor="text" w:hAnchor="text" w:xAlign="center" w:y="1"/>
                    <w:numPr>
                      <w:ilvl w:val="0"/>
                      <w:numId w:val="29"/>
                    </w:numPr>
                    <w:ind w:left="176" w:firstLine="0"/>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Прогнозирование котировок и спроса акций для биржевых спекуляций (не для долгосрочного вложения).</w:t>
                  </w:r>
                </w:p>
                <w:p w:rsidR="004A6A7C" w:rsidRPr="0017301D" w:rsidRDefault="004A6A7C"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Прогнозирование остатков средств на корреспондентских счетах банка.</w:t>
                  </w:r>
                </w:p>
              </w:tc>
            </w:tr>
            <w:tr w:rsidR="004A6A7C" w:rsidRPr="0017301D" w:rsidTr="00FE0E0F">
              <w:tc>
                <w:tcPr>
                  <w:tcW w:w="2169"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В) </w:t>
                  </w:r>
                  <w:r w:rsidR="001E0811" w:rsidRPr="0017301D">
                    <w:rPr>
                      <w:rFonts w:ascii="Times New Roman" w:eastAsia="Times New Roman" w:hAnsi="Times New Roman" w:cs="Times New Roman"/>
                      <w:sz w:val="24"/>
                      <w:szCs w:val="24"/>
                      <w:lang w:val="ru-RU"/>
                    </w:rPr>
                    <w:t>Определение курсов облигаций и акций предприятий с целью вложения средств в эти предприятия</w:t>
                  </w:r>
                </w:p>
              </w:tc>
              <w:tc>
                <w:tcPr>
                  <w:tcW w:w="4399" w:type="dxa"/>
                </w:tcPr>
                <w:p w:rsidR="004A6A7C" w:rsidRPr="0017301D" w:rsidRDefault="004A6A7C" w:rsidP="003D7DD5">
                  <w:pPr>
                    <w:framePr w:hSpace="180" w:wrap="around" w:vAnchor="text" w:hAnchor="text" w:xAlign="center" w:y="1"/>
                    <w:ind w:left="176"/>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w:t>
                  </w:r>
                </w:p>
                <w:p w:rsidR="004A6A7C" w:rsidRPr="0017301D" w:rsidRDefault="004A6A7C" w:rsidP="003D7DD5">
                  <w:pPr>
                    <w:framePr w:hSpace="180" w:wrap="around" w:vAnchor="text" w:hAnchor="text" w:xAlign="center" w:y="1"/>
                    <w:numPr>
                      <w:ilvl w:val="0"/>
                      <w:numId w:val="29"/>
                    </w:numPr>
                    <w:ind w:left="176" w:firstLine="0"/>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Выделение долгосрочных и краткосрочных скачков курсовой стоимости акций на основе нелинейной </w:t>
                  </w:r>
                  <w:proofErr w:type="spellStart"/>
                  <w:r w:rsidRPr="0017301D">
                    <w:rPr>
                      <w:rFonts w:ascii="Times New Roman" w:eastAsia="Times New Roman" w:hAnsi="Times New Roman" w:cs="Times New Roman"/>
                      <w:sz w:val="24"/>
                      <w:szCs w:val="24"/>
                      <w:lang w:val="ru-RU"/>
                    </w:rPr>
                    <w:t>нейросетевой</w:t>
                  </w:r>
                  <w:proofErr w:type="spellEnd"/>
                  <w:r w:rsidRPr="0017301D">
                    <w:rPr>
                      <w:rFonts w:ascii="Times New Roman" w:eastAsia="Times New Roman" w:hAnsi="Times New Roman" w:cs="Times New Roman"/>
                      <w:sz w:val="24"/>
                      <w:szCs w:val="24"/>
                      <w:lang w:val="ru-RU"/>
                    </w:rPr>
                    <w:t xml:space="preserve"> модели.</w:t>
                  </w:r>
                </w:p>
                <w:p w:rsidR="004A6A7C" w:rsidRPr="0017301D" w:rsidRDefault="004A6A7C" w:rsidP="003D7DD5">
                  <w:pPr>
                    <w:framePr w:hSpace="180" w:wrap="around" w:vAnchor="text" w:hAnchor="text" w:xAlign="center" w:y="1"/>
                    <w:numPr>
                      <w:ilvl w:val="0"/>
                      <w:numId w:val="29"/>
                    </w:numPr>
                    <w:ind w:left="176" w:firstLine="0"/>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Предсказание изменения стоимости акций на основе </w:t>
                  </w:r>
                  <w:proofErr w:type="spellStart"/>
                  <w:r w:rsidRPr="0017301D">
                    <w:rPr>
                      <w:rFonts w:ascii="Times New Roman" w:eastAsia="Times New Roman" w:hAnsi="Times New Roman" w:cs="Times New Roman"/>
                      <w:sz w:val="24"/>
                      <w:szCs w:val="24"/>
                      <w:lang w:val="ru-RU"/>
                    </w:rPr>
                    <w:t>нейросетевого</w:t>
                  </w:r>
                  <w:proofErr w:type="spellEnd"/>
                  <w:r w:rsidRPr="0017301D">
                    <w:rPr>
                      <w:rFonts w:ascii="Times New Roman" w:eastAsia="Times New Roman" w:hAnsi="Times New Roman" w:cs="Times New Roman"/>
                      <w:sz w:val="24"/>
                      <w:szCs w:val="24"/>
                      <w:lang w:val="ru-RU"/>
                    </w:rPr>
                    <w:t xml:space="preserve"> анализа временных </w:t>
                  </w:r>
                  <w:r w:rsidRPr="0017301D">
                    <w:rPr>
                      <w:rFonts w:ascii="Times New Roman" w:eastAsia="Times New Roman" w:hAnsi="Times New Roman" w:cs="Times New Roman"/>
                      <w:sz w:val="24"/>
                      <w:szCs w:val="24"/>
                      <w:lang w:val="ru-RU"/>
                    </w:rPr>
                    <w:lastRenderedPageBreak/>
                    <w:t>экономических рядов.</w:t>
                  </w:r>
                </w:p>
                <w:p w:rsidR="004A6A7C" w:rsidRPr="0017301D" w:rsidRDefault="004A6A7C" w:rsidP="003D7DD5">
                  <w:pPr>
                    <w:framePr w:hSpace="180" w:wrap="around" w:vAnchor="text" w:hAnchor="text" w:xAlign="center" w:y="1"/>
                    <w:numPr>
                      <w:ilvl w:val="0"/>
                      <w:numId w:val="29"/>
                    </w:numPr>
                    <w:ind w:left="176" w:firstLine="0"/>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Распознавание ситуаций, когда резкое изменение цены акций является результатом биржевой игры с помощью </w:t>
                  </w:r>
                  <w:proofErr w:type="spellStart"/>
                  <w:r w:rsidRPr="0017301D">
                    <w:rPr>
                      <w:rFonts w:ascii="Times New Roman" w:eastAsia="Times New Roman" w:hAnsi="Times New Roman" w:cs="Times New Roman"/>
                      <w:sz w:val="24"/>
                      <w:szCs w:val="24"/>
                      <w:lang w:val="ru-RU"/>
                    </w:rPr>
                    <w:t>нейросетевой</w:t>
                  </w:r>
                  <w:proofErr w:type="spellEnd"/>
                  <w:r w:rsidRPr="0017301D">
                    <w:rPr>
                      <w:rFonts w:ascii="Times New Roman" w:eastAsia="Times New Roman" w:hAnsi="Times New Roman" w:cs="Times New Roman"/>
                      <w:sz w:val="24"/>
                      <w:szCs w:val="24"/>
                      <w:lang w:val="ru-RU"/>
                    </w:rPr>
                    <w:t xml:space="preserve"> системы распознавания.</w:t>
                  </w:r>
                </w:p>
                <w:p w:rsidR="004A6A7C" w:rsidRPr="0017301D" w:rsidRDefault="004A6A7C"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Определение соотношения котировок и спроса.</w:t>
                  </w:r>
                </w:p>
              </w:tc>
            </w:tr>
            <w:tr w:rsidR="004A6A7C" w:rsidRPr="0017301D" w:rsidTr="00FE0E0F">
              <w:tc>
                <w:tcPr>
                  <w:tcW w:w="2169"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 xml:space="preserve">Г) </w:t>
                  </w:r>
                  <w:r w:rsidR="001E0811" w:rsidRPr="0017301D">
                    <w:rPr>
                      <w:rFonts w:ascii="Times New Roman" w:eastAsia="Times New Roman" w:hAnsi="Times New Roman" w:cs="Times New Roman"/>
                      <w:sz w:val="24"/>
                      <w:szCs w:val="24"/>
                      <w:lang w:val="ru-RU"/>
                    </w:rPr>
                    <w:t>Прогнозирование экономической эффективности финансирования инновационных проектов</w:t>
                  </w:r>
                </w:p>
              </w:tc>
              <w:tc>
                <w:tcPr>
                  <w:tcW w:w="4399" w:type="dxa"/>
                </w:tcPr>
                <w:p w:rsidR="004A6A7C" w:rsidRPr="0017301D" w:rsidRDefault="004A6A7C" w:rsidP="003D7DD5">
                  <w:pPr>
                    <w:framePr w:hSpace="180" w:wrap="around" w:vAnchor="text" w:hAnchor="text" w:xAlign="center" w:y="1"/>
                    <w:ind w:left="176"/>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w:t>
                  </w:r>
                </w:p>
                <w:p w:rsidR="004A6A7C" w:rsidRPr="0017301D" w:rsidRDefault="004A6A7C" w:rsidP="003D7DD5">
                  <w:pPr>
                    <w:framePr w:hSpace="180" w:wrap="around" w:vAnchor="text" w:hAnchor="text" w:xAlign="center" w:y="1"/>
                    <w:numPr>
                      <w:ilvl w:val="0"/>
                      <w:numId w:val="29"/>
                    </w:numPr>
                    <w:ind w:left="176" w:firstLine="0"/>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Анализ надежности фирмы с точки зрения возможности ее банкротства с помощью </w:t>
                  </w:r>
                  <w:proofErr w:type="spellStart"/>
                  <w:r w:rsidRPr="0017301D">
                    <w:rPr>
                      <w:rFonts w:ascii="Times New Roman" w:eastAsia="Times New Roman" w:hAnsi="Times New Roman" w:cs="Times New Roman"/>
                      <w:sz w:val="24"/>
                      <w:szCs w:val="24"/>
                      <w:lang w:val="ru-RU"/>
                    </w:rPr>
                    <w:t>нейросетевой</w:t>
                  </w:r>
                  <w:proofErr w:type="spellEnd"/>
                  <w:r w:rsidRPr="0017301D">
                    <w:rPr>
                      <w:rFonts w:ascii="Times New Roman" w:eastAsia="Times New Roman" w:hAnsi="Times New Roman" w:cs="Times New Roman"/>
                      <w:sz w:val="24"/>
                      <w:szCs w:val="24"/>
                      <w:lang w:val="ru-RU"/>
                    </w:rPr>
                    <w:t xml:space="preserve"> системы распознавания и выдача результата в дискретном виде (да, нет).</w:t>
                  </w:r>
                </w:p>
                <w:p w:rsidR="004A6A7C" w:rsidRPr="0017301D" w:rsidRDefault="004A6A7C" w:rsidP="003D7DD5">
                  <w:pPr>
                    <w:framePr w:hSpace="180" w:wrap="around" w:vAnchor="text" w:hAnchor="text" w:xAlign="center" w:y="1"/>
                    <w:ind w:left="176"/>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Анализ величины вероятности банкротства фирмы на основе многокритериальной оценки с построением нелинейной модели с помощью НС.</w:t>
                  </w:r>
                </w:p>
              </w:tc>
            </w:tr>
          </w:tbl>
          <w:p w:rsidR="004A6A7C" w:rsidRPr="0017301D" w:rsidRDefault="004A6A7C" w:rsidP="001B4D6F">
            <w:pPr>
              <w:jc w:val="both"/>
              <w:rPr>
                <w:rFonts w:ascii="Times New Roman" w:eastAsia="Times New Roman" w:hAnsi="Times New Roman" w:cs="Times New Roman"/>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выбранные цифры под соответствующими буквами</w:t>
            </w:r>
          </w:p>
          <w:tbl>
            <w:tblPr>
              <w:tblStyle w:val="afff2"/>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45"/>
              <w:gridCol w:w="1645"/>
              <w:gridCol w:w="1645"/>
              <w:gridCol w:w="1645"/>
            </w:tblGrid>
            <w:tr w:rsidR="004A6A7C" w:rsidRPr="0017301D" w:rsidTr="00FE0E0F">
              <w:tc>
                <w:tcPr>
                  <w:tcW w:w="1645"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1645"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1645"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c>
                <w:tcPr>
                  <w:tcW w:w="1645"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Г</w:t>
                  </w:r>
                </w:p>
              </w:tc>
            </w:tr>
            <w:tr w:rsidR="004A6A7C" w:rsidRPr="0017301D" w:rsidTr="00FE0E0F">
              <w:tc>
                <w:tcPr>
                  <w:tcW w:w="1645"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645"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645"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645"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4A6A7C" w:rsidRPr="0017301D" w:rsidRDefault="004A6A7C" w:rsidP="001B4D6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4A6A7C" w:rsidRPr="0017301D" w:rsidRDefault="004A6A7C" w:rsidP="001E0811">
            <w:pPr>
              <w:jc w:val="center"/>
              <w:rPr>
                <w:rFonts w:ascii="Times New Roman" w:eastAsia="Times New Roman" w:hAnsi="Times New Roman" w:cs="Times New Roman"/>
                <w:sz w:val="24"/>
                <w:szCs w:val="24"/>
                <w:highlight w:val="yellow"/>
                <w:lang w:val="ru-RU"/>
              </w:rPr>
            </w:pPr>
            <w:r w:rsidRPr="009B6782">
              <w:rPr>
                <w:rFonts w:ascii="Times New Roman" w:eastAsia="Times New Roman" w:hAnsi="Times New Roman" w:cs="Times New Roman"/>
                <w:sz w:val="24"/>
                <w:szCs w:val="24"/>
                <w:lang w:val="ru-RU"/>
              </w:rPr>
              <w:lastRenderedPageBreak/>
              <w:t>А</w:t>
            </w:r>
            <w:proofErr w:type="gramStart"/>
            <w:r w:rsidR="001E0811" w:rsidRPr="009B6782">
              <w:rPr>
                <w:rFonts w:ascii="Times New Roman" w:eastAsia="Times New Roman" w:hAnsi="Times New Roman" w:cs="Times New Roman"/>
                <w:sz w:val="24"/>
                <w:szCs w:val="24"/>
                <w:lang w:val="ru-RU"/>
              </w:rPr>
              <w:t>2</w:t>
            </w:r>
            <w:proofErr w:type="gramEnd"/>
            <w:r w:rsidR="004F484E">
              <w:rPr>
                <w:rFonts w:ascii="Times New Roman" w:eastAsia="Times New Roman" w:hAnsi="Times New Roman" w:cs="Times New Roman"/>
                <w:sz w:val="24"/>
                <w:szCs w:val="24"/>
                <w:lang w:val="ru-RU"/>
              </w:rPr>
              <w:t>,</w:t>
            </w:r>
            <w:r w:rsidR="001E0811" w:rsidRPr="009B6782">
              <w:rPr>
                <w:rFonts w:ascii="Times New Roman" w:eastAsia="Times New Roman" w:hAnsi="Times New Roman" w:cs="Times New Roman"/>
                <w:sz w:val="24"/>
                <w:szCs w:val="24"/>
                <w:lang w:val="ru-RU"/>
              </w:rPr>
              <w:t>Б1</w:t>
            </w:r>
            <w:r w:rsidR="004F484E">
              <w:rPr>
                <w:rFonts w:ascii="Times New Roman" w:eastAsia="Times New Roman" w:hAnsi="Times New Roman" w:cs="Times New Roman"/>
                <w:sz w:val="24"/>
                <w:szCs w:val="24"/>
                <w:lang w:val="ru-RU"/>
              </w:rPr>
              <w:t>,</w:t>
            </w:r>
            <w:r w:rsidR="001E0811" w:rsidRPr="009B6782">
              <w:rPr>
                <w:rFonts w:ascii="Times New Roman" w:eastAsia="Times New Roman" w:hAnsi="Times New Roman" w:cs="Times New Roman"/>
                <w:sz w:val="24"/>
                <w:szCs w:val="24"/>
                <w:lang w:val="ru-RU"/>
              </w:rPr>
              <w:t>В4</w:t>
            </w:r>
            <w:r w:rsidR="004F484E">
              <w:rPr>
                <w:rFonts w:ascii="Times New Roman" w:eastAsia="Times New Roman" w:hAnsi="Times New Roman" w:cs="Times New Roman"/>
                <w:sz w:val="24"/>
                <w:szCs w:val="24"/>
                <w:lang w:val="ru-RU"/>
              </w:rPr>
              <w:t>,</w:t>
            </w:r>
            <w:r w:rsidRPr="009B6782">
              <w:rPr>
                <w:rFonts w:ascii="Times New Roman" w:eastAsia="Times New Roman" w:hAnsi="Times New Roman" w:cs="Times New Roman"/>
                <w:sz w:val="24"/>
                <w:szCs w:val="24"/>
                <w:lang w:val="ru-RU"/>
              </w:rPr>
              <w:t>Г</w:t>
            </w:r>
            <w:r w:rsidR="001E0811" w:rsidRPr="009B6782">
              <w:rPr>
                <w:rFonts w:ascii="Times New Roman" w:eastAsia="Times New Roman" w:hAnsi="Times New Roman" w:cs="Times New Roman"/>
                <w:sz w:val="24"/>
                <w:szCs w:val="24"/>
                <w:lang w:val="ru-RU"/>
              </w:rPr>
              <w:t>3</w:t>
            </w:r>
          </w:p>
        </w:tc>
      </w:tr>
      <w:tr w:rsidR="00FE0E0F" w:rsidRPr="0017301D" w:rsidTr="00FE0E0F">
        <w:trPr>
          <w:trHeight w:val="276"/>
        </w:trPr>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ОПК-1.2</w:t>
            </w:r>
            <w:proofErr w:type="gramStart"/>
            <w:r w:rsidRPr="0017301D">
              <w:rPr>
                <w:rFonts w:ascii="Times New Roman" w:eastAsia="Times New Roman" w:hAnsi="Times New Roman" w:cs="Times New Roman"/>
                <w:sz w:val="24"/>
                <w:szCs w:val="24"/>
                <w:lang w:val="ru-RU"/>
              </w:rPr>
              <w:t xml:space="preserve"> У</w:t>
            </w:r>
            <w:proofErr w:type="gramEnd"/>
            <w:r w:rsidRPr="0017301D">
              <w:rPr>
                <w:rFonts w:ascii="Times New Roman" w:eastAsia="Times New Roman" w:hAnsi="Times New Roman" w:cs="Times New Roman"/>
                <w:sz w:val="24"/>
                <w:szCs w:val="24"/>
                <w:lang w:val="ru-RU"/>
              </w:rPr>
              <w:t xml:space="preserve">меет использовать фундаментальные знания, полученные в области математики и информатики, в </w:t>
            </w:r>
            <w:r w:rsidRPr="0017301D">
              <w:rPr>
                <w:rFonts w:ascii="Times New Roman" w:eastAsia="Times New Roman" w:hAnsi="Times New Roman" w:cs="Times New Roman"/>
                <w:sz w:val="24"/>
                <w:szCs w:val="24"/>
                <w:lang w:val="ru-RU"/>
              </w:rPr>
              <w:lastRenderedPageBreak/>
              <w:t>профессиональной деятельности</w:t>
            </w:r>
          </w:p>
        </w:tc>
        <w:tc>
          <w:tcPr>
            <w:tcW w:w="1894"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.О.03 Интеллектуальные системы и технологии в экономике</w:t>
            </w:r>
          </w:p>
        </w:tc>
        <w:tc>
          <w:tcPr>
            <w:tcW w:w="7620" w:type="dxa"/>
            <w:vMerge w:val="restart"/>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4A6A7C" w:rsidRPr="0017301D" w:rsidRDefault="004A6A7C" w:rsidP="001B4D6F">
            <w:pPr>
              <w:jc w:val="both"/>
              <w:rPr>
                <w:rFonts w:ascii="Times New Roman" w:eastAsia="Times New Roman" w:hAnsi="Times New Roman" w:cs="Times New Roman"/>
                <w:i/>
                <w:sz w:val="24"/>
                <w:szCs w:val="24"/>
                <w:lang w:val="ru-RU"/>
              </w:rPr>
            </w:pPr>
          </w:p>
          <w:p w:rsidR="004A6A7C" w:rsidRPr="0017301D" w:rsidRDefault="004A6A7C"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Как называется зависимость, при которой изменение одной из величин влечет изменение распределения другой:</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динамическая;</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математическая;</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линейная;</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4) статистическая.</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vMerge w:val="restart"/>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1</w:t>
            </w:r>
          </w:p>
        </w:tc>
      </w:tr>
      <w:tr w:rsidR="00FE0E0F" w:rsidRPr="0017301D" w:rsidTr="00FE0E0F">
        <w:trPr>
          <w:trHeight w:val="276"/>
        </w:trPr>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vMerge/>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p>
        </w:tc>
        <w:tc>
          <w:tcPr>
            <w:tcW w:w="1524" w:type="dxa"/>
            <w:vMerge/>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.О.05 Временные ряды и восстановление зависимостей</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4A6A7C" w:rsidRPr="0017301D" w:rsidRDefault="004A6A7C" w:rsidP="001B4D6F">
            <w:pPr>
              <w:jc w:val="both"/>
              <w:rPr>
                <w:rFonts w:ascii="Times New Roman" w:eastAsia="Times New Roman" w:hAnsi="Times New Roman" w:cs="Times New Roman"/>
                <w:i/>
                <w:sz w:val="24"/>
                <w:szCs w:val="24"/>
                <w:lang w:val="ru-RU"/>
              </w:rPr>
            </w:pPr>
          </w:p>
          <w:p w:rsidR="004A6A7C" w:rsidRPr="0017301D" w:rsidRDefault="004A6A7C" w:rsidP="001B4D6F">
            <w:pPr>
              <w:widowControl w:val="0"/>
              <w:ind w:left="114" w:right="104"/>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В отчетном периоде по сравнению с </w:t>
            </w:r>
            <w:proofErr w:type="gramStart"/>
            <w:r w:rsidRPr="0017301D">
              <w:rPr>
                <w:rFonts w:ascii="Times New Roman" w:eastAsia="Times New Roman" w:hAnsi="Times New Roman" w:cs="Times New Roman"/>
                <w:sz w:val="24"/>
                <w:szCs w:val="24"/>
                <w:lang w:val="ru-RU"/>
              </w:rPr>
              <w:t>базисным</w:t>
            </w:r>
            <w:proofErr w:type="gramEnd"/>
            <w:r w:rsidRPr="0017301D">
              <w:rPr>
                <w:rFonts w:ascii="Times New Roman" w:eastAsia="Times New Roman" w:hAnsi="Times New Roman" w:cs="Times New Roman"/>
                <w:sz w:val="24"/>
                <w:szCs w:val="24"/>
                <w:lang w:val="ru-RU"/>
              </w:rPr>
              <w:t xml:space="preserve"> товарооборот розничной торговли увеличился в 1,176 раза, а физический объем реализации сократился на 2 %. При этом цены…:</w:t>
            </w:r>
          </w:p>
          <w:p w:rsidR="004A6A7C" w:rsidRPr="0017301D" w:rsidRDefault="004A6A7C" w:rsidP="001B4D6F">
            <w:pPr>
              <w:widowControl w:val="0"/>
              <w:numPr>
                <w:ilvl w:val="0"/>
                <w:numId w:val="6"/>
              </w:numPr>
              <w:tabs>
                <w:tab w:val="left" w:pos="325"/>
              </w:tabs>
              <w:ind w:left="419" w:hanging="357"/>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увеличились на 20 %;</w:t>
            </w:r>
          </w:p>
          <w:p w:rsidR="004A6A7C" w:rsidRPr="0017301D" w:rsidRDefault="004A6A7C" w:rsidP="001B4D6F">
            <w:pPr>
              <w:widowControl w:val="0"/>
              <w:numPr>
                <w:ilvl w:val="0"/>
                <w:numId w:val="6"/>
              </w:numPr>
              <w:tabs>
                <w:tab w:val="left" w:pos="325"/>
              </w:tabs>
              <w:ind w:left="419" w:hanging="357"/>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снизились на 20 %;</w:t>
            </w:r>
          </w:p>
          <w:p w:rsidR="004A6A7C" w:rsidRPr="0017301D" w:rsidRDefault="004A6A7C" w:rsidP="001B4D6F">
            <w:pPr>
              <w:widowControl w:val="0"/>
              <w:numPr>
                <w:ilvl w:val="0"/>
                <w:numId w:val="6"/>
              </w:numPr>
              <w:tabs>
                <w:tab w:val="left" w:pos="325"/>
              </w:tabs>
              <w:ind w:left="419" w:hanging="357"/>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увеличились 15 %;</w:t>
            </w:r>
          </w:p>
          <w:p w:rsidR="004A6A7C" w:rsidRPr="0017301D" w:rsidRDefault="004A6A7C" w:rsidP="001B4D6F">
            <w:pPr>
              <w:widowControl w:val="0"/>
              <w:numPr>
                <w:ilvl w:val="0"/>
                <w:numId w:val="6"/>
              </w:numPr>
              <w:tabs>
                <w:tab w:val="left" w:pos="325"/>
              </w:tabs>
              <w:ind w:left="419" w:hanging="357"/>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увеличились в 1,152 раза.</w:t>
            </w:r>
          </w:p>
          <w:p w:rsidR="004A6A7C" w:rsidRPr="0017301D" w:rsidRDefault="004A6A7C" w:rsidP="001B4D6F">
            <w:pPr>
              <w:widowControl w:val="0"/>
              <w:tabs>
                <w:tab w:val="left" w:pos="289"/>
              </w:tabs>
              <w:ind w:left="114" w:right="106"/>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r>
      <w:tr w:rsidR="00FE0E0F" w:rsidRPr="0017301D" w:rsidTr="00FE0E0F">
        <w:trPr>
          <w:trHeight w:val="276"/>
        </w:trPr>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.О.06 Интеллектуальные методы принятия решений</w:t>
            </w:r>
          </w:p>
        </w:tc>
        <w:tc>
          <w:tcPr>
            <w:tcW w:w="7620" w:type="dxa"/>
            <w:vMerge w:val="restart"/>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i/>
                <w:sz w:val="24"/>
                <w:szCs w:val="24"/>
                <w:lang w:val="ru-RU"/>
              </w:rPr>
              <w:t>Прочитайте текст, запишите ответ и обоснуйте его.</w:t>
            </w:r>
          </w:p>
          <w:p w:rsidR="004A6A7C" w:rsidRPr="0017301D" w:rsidRDefault="004A6A7C" w:rsidP="001B4D6F">
            <w:pPr>
              <w:rPr>
                <w:rFonts w:ascii="Times New Roman" w:eastAsia="Times New Roman" w:hAnsi="Times New Roman" w:cs="Times New Roman"/>
                <w:sz w:val="24"/>
                <w:szCs w:val="24"/>
                <w:lang w:val="ru-RU"/>
              </w:rPr>
            </w:pPr>
          </w:p>
          <w:p w:rsidR="00282013"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На складе комплектующих хранится определенное количество микросхем. Ежедневная потребность сборочного участка в микросхемах составляет в среднем 135 штук. Дефицит микросхем не допускается Затраты на закупку партии микросхем постоянны и составляют 2600 рублей. Затраты на хранение микросхем составляют 0,02 рубля за единицу. Определите оптимальный размер закупаемой партии микросхем.</w:t>
            </w:r>
          </w:p>
          <w:p w:rsidR="004A6A7C" w:rsidRPr="0017301D" w:rsidRDefault="004A6A7C" w:rsidP="001B4D6F">
            <w:pP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Ответ:</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Обоснование:</w:t>
            </w:r>
          </w:p>
        </w:tc>
        <w:tc>
          <w:tcPr>
            <w:tcW w:w="1524" w:type="dxa"/>
            <w:vMerge w:val="restart"/>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Ответ: 5925</w:t>
            </w:r>
          </w:p>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Обоснование:</w:t>
            </w:r>
            <w:r w:rsidR="00282013">
              <w:rPr>
                <w:rFonts w:ascii="Times New Roman" w:eastAsia="Times New Roman" w:hAnsi="Times New Roman" w:cs="Times New Roman"/>
                <w:sz w:val="24"/>
                <w:szCs w:val="24"/>
                <w:lang w:val="ru-RU"/>
              </w:rPr>
              <w:t xml:space="preserve"> </w:t>
            </w:r>
            <w:r w:rsidRPr="0017301D">
              <w:rPr>
                <w:rFonts w:ascii="Times New Roman" w:eastAsia="Times New Roman" w:hAnsi="Times New Roman" w:cs="Times New Roman"/>
                <w:sz w:val="24"/>
                <w:szCs w:val="24"/>
                <w:lang w:val="ru-RU"/>
              </w:rPr>
              <w:t>отсутствует дефицит микросхем</w:t>
            </w:r>
          </w:p>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(допускаются иные формулировки обоснования, не искажающие его смысла)</w:t>
            </w:r>
          </w:p>
        </w:tc>
      </w:tr>
      <w:tr w:rsidR="00FE0E0F" w:rsidRPr="0017301D" w:rsidTr="00FE0E0F">
        <w:trPr>
          <w:trHeight w:val="276"/>
        </w:trPr>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vMerge/>
            <w:shd w:val="clear" w:color="auto" w:fill="auto"/>
            <w:vAlign w:val="center"/>
          </w:tcPr>
          <w:p w:rsidR="004A6A7C" w:rsidRPr="0017301D" w:rsidRDefault="004A6A7C" w:rsidP="001B4D6F">
            <w:pPr>
              <w:rPr>
                <w:rFonts w:ascii="Times New Roman" w:eastAsia="Times New Roman" w:hAnsi="Times New Roman" w:cs="Times New Roman"/>
                <w:b/>
                <w:sz w:val="24"/>
                <w:szCs w:val="24"/>
                <w:lang w:val="ru-RU"/>
              </w:rPr>
            </w:pPr>
          </w:p>
        </w:tc>
        <w:tc>
          <w:tcPr>
            <w:tcW w:w="1524" w:type="dxa"/>
            <w:vMerge/>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.О.08 Матричный и тензорный анализ</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запишите ответ.</w:t>
            </w:r>
          </w:p>
          <w:p w:rsidR="004A6A7C" w:rsidRPr="0017301D" w:rsidRDefault="004A6A7C" w:rsidP="001B4D6F">
            <w:pPr>
              <w:jc w:val="both"/>
              <w:rPr>
                <w:rFonts w:ascii="Times New Roman" w:eastAsia="Times New Roman" w:hAnsi="Times New Roman" w:cs="Times New Roman"/>
                <w:b/>
                <w:sz w:val="28"/>
                <w:szCs w:val="28"/>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У вас имеется </w:t>
            </w:r>
            <w:r w:rsidR="00C37B87">
              <w:rPr>
                <w:rFonts w:ascii="Times New Roman" w:eastAsia="Times New Roman" w:hAnsi="Times New Roman" w:cs="Times New Roman"/>
                <w:sz w:val="24"/>
                <w:szCs w:val="24"/>
                <w:lang w:val="ru-RU"/>
              </w:rPr>
              <w:t>матрица</w:t>
            </w:r>
            <w:proofErr w:type="gramStart"/>
            <w:r w:rsidR="00C37B87" w:rsidRPr="0017301D">
              <w:rPr>
                <w:rFonts w:ascii="Times New Roman" w:eastAsia="Times New Roman" w:hAnsi="Times New Roman" w:cs="Times New Roman"/>
                <w:i/>
                <w:sz w:val="24"/>
                <w:szCs w:val="24"/>
                <w:lang w:val="ru-RU"/>
              </w:rPr>
              <w:t xml:space="preserve"> А</w:t>
            </w:r>
            <w:proofErr w:type="gramEnd"/>
            <w:r w:rsidR="00C37B87" w:rsidRPr="0017301D">
              <w:rPr>
                <w:rFonts w:ascii="Times New Roman" w:eastAsia="Times New Roman" w:hAnsi="Times New Roman" w:cs="Times New Roman"/>
                <w:sz w:val="24"/>
                <w:szCs w:val="24"/>
                <w:lang w:val="ru-RU"/>
              </w:rPr>
              <w:t xml:space="preserve"> </w:t>
            </w:r>
            <w:r w:rsidRPr="0017301D">
              <w:rPr>
                <w:rFonts w:ascii="Times New Roman" w:eastAsia="Times New Roman" w:hAnsi="Times New Roman" w:cs="Times New Roman"/>
                <w:sz w:val="24"/>
                <w:szCs w:val="24"/>
                <w:lang w:val="ru-RU"/>
              </w:rPr>
              <w:t xml:space="preserve">размера 10 × 10 и вектор </w:t>
            </w:r>
            <w:r w:rsidRPr="0017301D">
              <w:rPr>
                <w:rFonts w:ascii="Times New Roman" w:eastAsia="Times New Roman" w:hAnsi="Times New Roman" w:cs="Times New Roman"/>
                <w:i/>
                <w:sz w:val="24"/>
                <w:szCs w:val="24"/>
                <w:lang w:val="ru-RU"/>
              </w:rPr>
              <w:t>х</w:t>
            </w:r>
            <w:r w:rsidRPr="0017301D">
              <w:rPr>
                <w:rFonts w:ascii="Times New Roman" w:eastAsia="Times New Roman" w:hAnsi="Times New Roman" w:cs="Times New Roman"/>
                <w:sz w:val="24"/>
                <w:szCs w:val="24"/>
                <w:lang w:val="ru-RU"/>
              </w:rPr>
              <w:t xml:space="preserve"> из 10 элементов. Ваш сотрудник предоставил вам следующий код, выполняющий </w:t>
            </w:r>
            <w:r w:rsidRPr="0017301D">
              <w:rPr>
                <w:rFonts w:ascii="Times New Roman" w:eastAsia="Times New Roman" w:hAnsi="Times New Roman" w:cs="Times New Roman"/>
                <w:sz w:val="24"/>
                <w:szCs w:val="24"/>
                <w:lang w:val="ru-RU"/>
              </w:rPr>
              <w:lastRenderedPageBreak/>
              <w:t>умножение данного вектора на данную матрицу справа.</w:t>
            </w:r>
          </w:p>
          <w:p w:rsidR="004A6A7C" w:rsidRPr="002D0FB9" w:rsidRDefault="004A6A7C" w:rsidP="001B4D6F">
            <w:pPr>
              <w:rPr>
                <w:rFonts w:ascii="Times New Roman" w:eastAsia="Times New Roman" w:hAnsi="Times New Roman" w:cs="Times New Roman"/>
                <w:color w:val="444444"/>
                <w:sz w:val="24"/>
                <w:szCs w:val="24"/>
                <w:shd w:val="clear" w:color="auto" w:fill="F3F3F3"/>
                <w:lang w:val="en-US"/>
              </w:rPr>
            </w:pPr>
            <w:r w:rsidRPr="002D0FB9">
              <w:rPr>
                <w:rFonts w:ascii="Times New Roman" w:eastAsia="Times New Roman" w:hAnsi="Times New Roman" w:cs="Times New Roman"/>
                <w:sz w:val="24"/>
                <w:szCs w:val="24"/>
                <w:lang w:val="en-US"/>
              </w:rPr>
              <w:t xml:space="preserve">v = </w:t>
            </w:r>
            <w:r w:rsidRPr="002D0FB9">
              <w:rPr>
                <w:rFonts w:ascii="Times New Roman" w:eastAsia="Times New Roman" w:hAnsi="Times New Roman" w:cs="Times New Roman"/>
                <w:color w:val="397300"/>
                <w:sz w:val="24"/>
                <w:szCs w:val="24"/>
                <w:lang w:val="en-US"/>
              </w:rPr>
              <w:t>zeros</w:t>
            </w:r>
            <w:r w:rsidRPr="002D0FB9">
              <w:rPr>
                <w:rFonts w:ascii="Times New Roman" w:eastAsia="Times New Roman" w:hAnsi="Times New Roman" w:cs="Times New Roman"/>
                <w:sz w:val="24"/>
                <w:szCs w:val="24"/>
                <w:lang w:val="en-US"/>
              </w:rPr>
              <w:t xml:space="preserve"> (</w:t>
            </w:r>
            <w:r w:rsidRPr="002D0FB9">
              <w:rPr>
                <w:rFonts w:ascii="Times New Roman" w:eastAsia="Times New Roman" w:hAnsi="Times New Roman" w:cs="Times New Roman"/>
                <w:color w:val="880000"/>
                <w:sz w:val="24"/>
                <w:szCs w:val="24"/>
                <w:lang w:val="en-US"/>
              </w:rPr>
              <w:t>10</w:t>
            </w:r>
            <w:r w:rsidRPr="002D0FB9">
              <w:rPr>
                <w:rFonts w:ascii="Times New Roman" w:eastAsia="Times New Roman" w:hAnsi="Times New Roman" w:cs="Times New Roman"/>
                <w:sz w:val="24"/>
                <w:szCs w:val="24"/>
                <w:lang w:val="en-US"/>
              </w:rPr>
              <w:t xml:space="preserve">, </w:t>
            </w:r>
            <w:r w:rsidRPr="002D0FB9">
              <w:rPr>
                <w:rFonts w:ascii="Times New Roman" w:eastAsia="Times New Roman" w:hAnsi="Times New Roman" w:cs="Times New Roman"/>
                <w:color w:val="880000"/>
                <w:sz w:val="24"/>
                <w:szCs w:val="24"/>
                <w:lang w:val="en-US"/>
              </w:rPr>
              <w:t>1</w:t>
            </w:r>
            <w:r w:rsidRPr="002D0FB9">
              <w:rPr>
                <w:rFonts w:ascii="Times New Roman" w:eastAsia="Times New Roman" w:hAnsi="Times New Roman" w:cs="Times New Roman"/>
                <w:sz w:val="24"/>
                <w:szCs w:val="24"/>
                <w:lang w:val="en-US"/>
              </w:rPr>
              <w:t>);</w:t>
            </w:r>
          </w:p>
          <w:p w:rsidR="004A6A7C" w:rsidRPr="002D0FB9" w:rsidRDefault="004A6A7C" w:rsidP="001B4D6F">
            <w:pPr>
              <w:rPr>
                <w:rFonts w:ascii="Times New Roman" w:eastAsia="Times New Roman" w:hAnsi="Times New Roman" w:cs="Times New Roman"/>
                <w:color w:val="444444"/>
                <w:sz w:val="24"/>
                <w:szCs w:val="24"/>
                <w:shd w:val="clear" w:color="auto" w:fill="F3F3F3"/>
                <w:lang w:val="en-US"/>
              </w:rPr>
            </w:pPr>
            <w:r w:rsidRPr="002D0FB9">
              <w:rPr>
                <w:rFonts w:ascii="Times New Roman" w:eastAsia="Times New Roman" w:hAnsi="Times New Roman" w:cs="Times New Roman"/>
                <w:b/>
                <w:color w:val="444444"/>
                <w:sz w:val="24"/>
                <w:szCs w:val="24"/>
                <w:lang w:val="en-US"/>
              </w:rPr>
              <w:t>for</w:t>
            </w:r>
            <w:r w:rsidRPr="002D0FB9">
              <w:rPr>
                <w:rFonts w:ascii="Times New Roman" w:eastAsia="Times New Roman" w:hAnsi="Times New Roman" w:cs="Times New Roman"/>
                <w:sz w:val="24"/>
                <w:szCs w:val="24"/>
                <w:lang w:val="en-US"/>
              </w:rPr>
              <w:t xml:space="preserve"> </w:t>
            </w:r>
            <w:proofErr w:type="spellStart"/>
            <w:r w:rsidRPr="002D0FB9">
              <w:rPr>
                <w:rFonts w:ascii="Times New Roman" w:eastAsia="Times New Roman" w:hAnsi="Times New Roman" w:cs="Times New Roman"/>
                <w:color w:val="397300"/>
                <w:sz w:val="24"/>
                <w:szCs w:val="24"/>
                <w:lang w:val="en-US"/>
              </w:rPr>
              <w:t>i</w:t>
            </w:r>
            <w:proofErr w:type="spellEnd"/>
            <w:r w:rsidRPr="002D0FB9">
              <w:rPr>
                <w:rFonts w:ascii="Times New Roman" w:eastAsia="Times New Roman" w:hAnsi="Times New Roman" w:cs="Times New Roman"/>
                <w:sz w:val="24"/>
                <w:szCs w:val="24"/>
                <w:lang w:val="en-US"/>
              </w:rPr>
              <w:t xml:space="preserve"> = </w:t>
            </w:r>
            <w:r w:rsidRPr="002D0FB9">
              <w:rPr>
                <w:rFonts w:ascii="Times New Roman" w:eastAsia="Times New Roman" w:hAnsi="Times New Roman" w:cs="Times New Roman"/>
                <w:color w:val="880000"/>
                <w:sz w:val="24"/>
                <w:szCs w:val="24"/>
                <w:lang w:val="en-US"/>
              </w:rPr>
              <w:t>1</w:t>
            </w:r>
            <w:r w:rsidRPr="002D0FB9">
              <w:rPr>
                <w:rFonts w:ascii="Times New Roman" w:eastAsia="Times New Roman" w:hAnsi="Times New Roman" w:cs="Times New Roman"/>
                <w:sz w:val="24"/>
                <w:szCs w:val="24"/>
                <w:lang w:val="en-US"/>
              </w:rPr>
              <w:t>:</w:t>
            </w:r>
            <w:r w:rsidRPr="002D0FB9">
              <w:rPr>
                <w:rFonts w:ascii="Times New Roman" w:eastAsia="Times New Roman" w:hAnsi="Times New Roman" w:cs="Times New Roman"/>
                <w:color w:val="880000"/>
                <w:sz w:val="24"/>
                <w:szCs w:val="24"/>
                <w:lang w:val="en-US"/>
              </w:rPr>
              <w:t>10</w:t>
            </w:r>
          </w:p>
          <w:p w:rsidR="004A6A7C" w:rsidRPr="002D0FB9" w:rsidRDefault="004A6A7C" w:rsidP="001B4D6F">
            <w:pPr>
              <w:rPr>
                <w:rFonts w:ascii="Times New Roman" w:eastAsia="Times New Roman" w:hAnsi="Times New Roman" w:cs="Times New Roman"/>
                <w:color w:val="444444"/>
                <w:sz w:val="24"/>
                <w:szCs w:val="24"/>
                <w:shd w:val="clear" w:color="auto" w:fill="F3F3F3"/>
                <w:lang w:val="en-US"/>
              </w:rPr>
            </w:pPr>
            <w:r w:rsidRPr="002D0FB9">
              <w:rPr>
                <w:rFonts w:ascii="Times New Roman" w:eastAsia="Times New Roman" w:hAnsi="Times New Roman" w:cs="Times New Roman"/>
                <w:sz w:val="24"/>
                <w:szCs w:val="24"/>
                <w:lang w:val="en-US"/>
              </w:rPr>
              <w:t xml:space="preserve">    </w:t>
            </w:r>
            <w:r w:rsidRPr="002D0FB9">
              <w:rPr>
                <w:rFonts w:ascii="Times New Roman" w:eastAsia="Times New Roman" w:hAnsi="Times New Roman" w:cs="Times New Roman"/>
                <w:b/>
                <w:color w:val="444444"/>
                <w:sz w:val="24"/>
                <w:szCs w:val="24"/>
                <w:lang w:val="en-US"/>
              </w:rPr>
              <w:t>for</w:t>
            </w:r>
            <w:r w:rsidRPr="002D0FB9">
              <w:rPr>
                <w:rFonts w:ascii="Times New Roman" w:eastAsia="Times New Roman" w:hAnsi="Times New Roman" w:cs="Times New Roman"/>
                <w:sz w:val="24"/>
                <w:szCs w:val="24"/>
                <w:lang w:val="en-US"/>
              </w:rPr>
              <w:t xml:space="preserve"> </w:t>
            </w:r>
            <w:r w:rsidRPr="002D0FB9">
              <w:rPr>
                <w:rFonts w:ascii="Times New Roman" w:eastAsia="Times New Roman" w:hAnsi="Times New Roman" w:cs="Times New Roman"/>
                <w:color w:val="397300"/>
                <w:sz w:val="24"/>
                <w:szCs w:val="24"/>
                <w:lang w:val="en-US"/>
              </w:rPr>
              <w:t>j</w:t>
            </w:r>
            <w:r w:rsidRPr="002D0FB9">
              <w:rPr>
                <w:rFonts w:ascii="Times New Roman" w:eastAsia="Times New Roman" w:hAnsi="Times New Roman" w:cs="Times New Roman"/>
                <w:sz w:val="24"/>
                <w:szCs w:val="24"/>
                <w:lang w:val="en-US"/>
              </w:rPr>
              <w:t xml:space="preserve"> = </w:t>
            </w:r>
            <w:r w:rsidRPr="002D0FB9">
              <w:rPr>
                <w:rFonts w:ascii="Times New Roman" w:eastAsia="Times New Roman" w:hAnsi="Times New Roman" w:cs="Times New Roman"/>
                <w:color w:val="880000"/>
                <w:sz w:val="24"/>
                <w:szCs w:val="24"/>
                <w:lang w:val="en-US"/>
              </w:rPr>
              <w:t>1</w:t>
            </w:r>
            <w:r w:rsidRPr="002D0FB9">
              <w:rPr>
                <w:rFonts w:ascii="Times New Roman" w:eastAsia="Times New Roman" w:hAnsi="Times New Roman" w:cs="Times New Roman"/>
                <w:sz w:val="24"/>
                <w:szCs w:val="24"/>
                <w:lang w:val="en-US"/>
              </w:rPr>
              <w:t>:</w:t>
            </w:r>
            <w:r w:rsidRPr="002D0FB9">
              <w:rPr>
                <w:rFonts w:ascii="Times New Roman" w:eastAsia="Times New Roman" w:hAnsi="Times New Roman" w:cs="Times New Roman"/>
                <w:color w:val="880000"/>
                <w:sz w:val="24"/>
                <w:szCs w:val="24"/>
                <w:lang w:val="en-US"/>
              </w:rPr>
              <w:t>10</w:t>
            </w:r>
          </w:p>
          <w:p w:rsidR="004A6A7C" w:rsidRPr="002D0FB9" w:rsidRDefault="004A6A7C" w:rsidP="001B4D6F">
            <w:pPr>
              <w:rPr>
                <w:rFonts w:ascii="Times New Roman" w:eastAsia="Times New Roman" w:hAnsi="Times New Roman" w:cs="Times New Roman"/>
                <w:color w:val="444444"/>
                <w:sz w:val="24"/>
                <w:szCs w:val="24"/>
                <w:shd w:val="clear" w:color="auto" w:fill="F3F3F3"/>
                <w:lang w:val="en-US"/>
              </w:rPr>
            </w:pPr>
            <w:r w:rsidRPr="002D0FB9">
              <w:rPr>
                <w:rFonts w:ascii="Times New Roman" w:eastAsia="Times New Roman" w:hAnsi="Times New Roman" w:cs="Times New Roman"/>
                <w:sz w:val="24"/>
                <w:szCs w:val="24"/>
                <w:lang w:val="en-US"/>
              </w:rPr>
              <w:t xml:space="preserve">        v(</w:t>
            </w:r>
            <w:proofErr w:type="spellStart"/>
            <w:r w:rsidRPr="002D0FB9">
              <w:rPr>
                <w:rFonts w:ascii="Times New Roman" w:eastAsia="Times New Roman" w:hAnsi="Times New Roman" w:cs="Times New Roman"/>
                <w:color w:val="397300"/>
                <w:sz w:val="24"/>
                <w:szCs w:val="24"/>
                <w:lang w:val="en-US"/>
              </w:rPr>
              <w:t>i</w:t>
            </w:r>
            <w:proofErr w:type="spellEnd"/>
            <w:r w:rsidRPr="002D0FB9">
              <w:rPr>
                <w:rFonts w:ascii="Times New Roman" w:eastAsia="Times New Roman" w:hAnsi="Times New Roman" w:cs="Times New Roman"/>
                <w:sz w:val="24"/>
                <w:szCs w:val="24"/>
                <w:lang w:val="en-US"/>
              </w:rPr>
              <w:t>) = v(</w:t>
            </w:r>
            <w:proofErr w:type="spellStart"/>
            <w:r w:rsidRPr="002D0FB9">
              <w:rPr>
                <w:rFonts w:ascii="Times New Roman" w:eastAsia="Times New Roman" w:hAnsi="Times New Roman" w:cs="Times New Roman"/>
                <w:color w:val="397300"/>
                <w:sz w:val="24"/>
                <w:szCs w:val="24"/>
                <w:lang w:val="en-US"/>
              </w:rPr>
              <w:t>i</w:t>
            </w:r>
            <w:proofErr w:type="spellEnd"/>
            <w:r w:rsidRPr="002D0FB9">
              <w:rPr>
                <w:rFonts w:ascii="Times New Roman" w:eastAsia="Times New Roman" w:hAnsi="Times New Roman" w:cs="Times New Roman"/>
                <w:sz w:val="24"/>
                <w:szCs w:val="24"/>
                <w:lang w:val="en-US"/>
              </w:rPr>
              <w:t>) + A(</w:t>
            </w:r>
            <w:proofErr w:type="spellStart"/>
            <w:r w:rsidRPr="002D0FB9">
              <w:rPr>
                <w:rFonts w:ascii="Times New Roman" w:eastAsia="Times New Roman" w:hAnsi="Times New Roman" w:cs="Times New Roman"/>
                <w:color w:val="397300"/>
                <w:sz w:val="24"/>
                <w:szCs w:val="24"/>
                <w:lang w:val="en-US"/>
              </w:rPr>
              <w:t>i</w:t>
            </w:r>
            <w:proofErr w:type="spellEnd"/>
            <w:r w:rsidRPr="002D0FB9">
              <w:rPr>
                <w:rFonts w:ascii="Times New Roman" w:eastAsia="Times New Roman" w:hAnsi="Times New Roman" w:cs="Times New Roman"/>
                <w:sz w:val="24"/>
                <w:szCs w:val="24"/>
                <w:lang w:val="en-US"/>
              </w:rPr>
              <w:t xml:space="preserve">, </w:t>
            </w:r>
            <w:r w:rsidRPr="002D0FB9">
              <w:rPr>
                <w:rFonts w:ascii="Times New Roman" w:eastAsia="Times New Roman" w:hAnsi="Times New Roman" w:cs="Times New Roman"/>
                <w:color w:val="397300"/>
                <w:sz w:val="24"/>
                <w:szCs w:val="24"/>
                <w:lang w:val="en-US"/>
              </w:rPr>
              <w:t>j</w:t>
            </w:r>
            <w:r w:rsidRPr="002D0FB9">
              <w:rPr>
                <w:rFonts w:ascii="Times New Roman" w:eastAsia="Times New Roman" w:hAnsi="Times New Roman" w:cs="Times New Roman"/>
                <w:sz w:val="24"/>
                <w:szCs w:val="24"/>
                <w:lang w:val="en-US"/>
              </w:rPr>
              <w:t>) * x(</w:t>
            </w:r>
            <w:r w:rsidRPr="002D0FB9">
              <w:rPr>
                <w:rFonts w:ascii="Times New Roman" w:eastAsia="Times New Roman" w:hAnsi="Times New Roman" w:cs="Times New Roman"/>
                <w:color w:val="397300"/>
                <w:sz w:val="24"/>
                <w:szCs w:val="24"/>
                <w:lang w:val="en-US"/>
              </w:rPr>
              <w:t>j</w:t>
            </w:r>
            <w:r w:rsidRPr="002D0FB9">
              <w:rPr>
                <w:rFonts w:ascii="Times New Roman" w:eastAsia="Times New Roman" w:hAnsi="Times New Roman" w:cs="Times New Roman"/>
                <w:sz w:val="24"/>
                <w:szCs w:val="24"/>
                <w:lang w:val="en-US"/>
              </w:rPr>
              <w:t>);</w:t>
            </w:r>
          </w:p>
          <w:p w:rsidR="004A6A7C" w:rsidRPr="002D0FB9" w:rsidRDefault="004A6A7C" w:rsidP="001B4D6F">
            <w:pPr>
              <w:rPr>
                <w:rFonts w:ascii="Times New Roman" w:eastAsia="Times New Roman" w:hAnsi="Times New Roman" w:cs="Times New Roman"/>
                <w:color w:val="444444"/>
                <w:sz w:val="24"/>
                <w:szCs w:val="24"/>
                <w:lang w:val="en-US"/>
              </w:rPr>
            </w:pPr>
            <w:r w:rsidRPr="002D0FB9">
              <w:rPr>
                <w:rFonts w:ascii="Times New Roman" w:eastAsia="Times New Roman" w:hAnsi="Times New Roman" w:cs="Times New Roman"/>
                <w:b/>
                <w:color w:val="444444"/>
                <w:sz w:val="24"/>
                <w:szCs w:val="24"/>
                <w:lang w:val="en-US"/>
              </w:rPr>
              <w:t xml:space="preserve">    end</w:t>
            </w:r>
          </w:p>
          <w:p w:rsidR="004A6A7C" w:rsidRPr="0017301D" w:rsidRDefault="004A6A7C" w:rsidP="001B4D6F">
            <w:pPr>
              <w:rPr>
                <w:rFonts w:ascii="Times New Roman" w:eastAsia="Times New Roman" w:hAnsi="Times New Roman" w:cs="Times New Roman"/>
                <w:b/>
                <w:color w:val="444444"/>
                <w:sz w:val="24"/>
                <w:szCs w:val="24"/>
                <w:lang w:val="ru-RU"/>
              </w:rPr>
            </w:pPr>
            <w:proofErr w:type="spellStart"/>
            <w:r w:rsidRPr="0017301D">
              <w:rPr>
                <w:rFonts w:ascii="Times New Roman" w:eastAsia="Times New Roman" w:hAnsi="Times New Roman" w:cs="Times New Roman"/>
                <w:b/>
                <w:color w:val="444444"/>
                <w:sz w:val="24"/>
                <w:szCs w:val="24"/>
                <w:lang w:val="ru-RU"/>
              </w:rPr>
              <w:t>end</w:t>
            </w:r>
            <w:proofErr w:type="spellEnd"/>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Укажите, каким образом можно произвести векторизацию данного кода средствами MATLAB (GNU </w:t>
            </w:r>
            <w:proofErr w:type="spellStart"/>
            <w:r w:rsidRPr="0017301D">
              <w:rPr>
                <w:rFonts w:ascii="Times New Roman" w:eastAsia="Times New Roman" w:hAnsi="Times New Roman" w:cs="Times New Roman"/>
                <w:sz w:val="24"/>
                <w:szCs w:val="24"/>
                <w:lang w:val="ru-RU"/>
              </w:rPr>
              <w:t>Octave</w:t>
            </w:r>
            <w:proofErr w:type="spellEnd"/>
            <w:r w:rsidRPr="0017301D">
              <w:rPr>
                <w:rFonts w:ascii="Times New Roman" w:eastAsia="Times New Roman" w:hAnsi="Times New Roman" w:cs="Times New Roman"/>
                <w:sz w:val="24"/>
                <w:szCs w:val="24"/>
                <w:lang w:val="ru-RU"/>
              </w:rPr>
              <w:t xml:space="preserve">)? </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v = A * x</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2</w:t>
            </w:r>
            <w:proofErr w:type="gramEnd"/>
            <w:r w:rsidRPr="0017301D">
              <w:rPr>
                <w:rFonts w:ascii="Times New Roman" w:eastAsia="Times New Roman" w:hAnsi="Times New Roman" w:cs="Times New Roman"/>
                <w:sz w:val="24"/>
                <w:szCs w:val="24"/>
                <w:lang w:val="ru-RU"/>
              </w:rPr>
              <w:t xml:space="preserve">.О.01.01(У) технологическая (проектно-технологическая) практика </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b/>
                <w:bCs/>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p>
          <w:p w:rsidR="00CB2010" w:rsidRPr="0017301D" w:rsidRDefault="00CB2010" w:rsidP="00CB2010">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CB2010" w:rsidRPr="0017301D" w:rsidRDefault="00CB2010" w:rsidP="00CB2010">
            <w:pPr>
              <w:jc w:val="both"/>
              <w:rPr>
                <w:rFonts w:ascii="Times New Roman" w:eastAsia="Times New Roman" w:hAnsi="Times New Roman" w:cs="Times New Roman"/>
                <w:i/>
                <w:sz w:val="24"/>
                <w:szCs w:val="24"/>
                <w:lang w:val="ru-RU"/>
              </w:rPr>
            </w:pPr>
          </w:p>
          <w:p w:rsidR="00CB2010" w:rsidRPr="00CB2010" w:rsidRDefault="00CB2010" w:rsidP="00CB2010">
            <w:pPr>
              <w:widowControl w:val="0"/>
              <w:ind w:left="114" w:right="104"/>
              <w:jc w:val="both"/>
              <w:rPr>
                <w:rFonts w:ascii="Times New Roman" w:eastAsia="Times New Roman" w:hAnsi="Times New Roman" w:cs="Times New Roman"/>
                <w:sz w:val="24"/>
                <w:szCs w:val="24"/>
                <w:lang w:val="ru-RU"/>
              </w:rPr>
            </w:pPr>
            <w:r w:rsidRPr="00CB2010">
              <w:rPr>
                <w:rFonts w:ascii="Times New Roman" w:eastAsia="Times New Roman" w:hAnsi="Times New Roman" w:cs="Times New Roman"/>
                <w:sz w:val="24"/>
                <w:szCs w:val="24"/>
                <w:lang w:val="ru-RU"/>
              </w:rPr>
              <w:t xml:space="preserve">Разностные производные </w:t>
            </w:r>
            <w:proofErr w:type="spellStart"/>
            <w:r w:rsidRPr="00CB2010">
              <w:rPr>
                <w:rFonts w:ascii="Times New Roman" w:eastAsia="Times New Roman" w:hAnsi="Times New Roman" w:cs="Times New Roman"/>
                <w:sz w:val="24"/>
                <w:szCs w:val="24"/>
                <w:lang w:val="ru-RU"/>
              </w:rPr>
              <w:t>n</w:t>
            </w:r>
            <w:proofErr w:type="spellEnd"/>
            <w:r w:rsidRPr="00CB2010">
              <w:rPr>
                <w:rFonts w:ascii="Times New Roman" w:eastAsia="Times New Roman" w:hAnsi="Times New Roman" w:cs="Times New Roman"/>
                <w:sz w:val="24"/>
                <w:szCs w:val="24"/>
                <w:lang w:val="ru-RU"/>
              </w:rPr>
              <w:t xml:space="preserve"> - го порядка определяются как…</w:t>
            </w:r>
          </w:p>
          <w:p w:rsidR="00CB2010" w:rsidRPr="00CB2010" w:rsidRDefault="00CB2010" w:rsidP="00CB2010">
            <w:pPr>
              <w:widowControl w:val="0"/>
              <w:ind w:left="114" w:right="10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Pr="00CB2010">
              <w:rPr>
                <w:rFonts w:ascii="Times New Roman" w:eastAsia="Times New Roman" w:hAnsi="Times New Roman" w:cs="Times New Roman"/>
                <w:sz w:val="24"/>
                <w:szCs w:val="24"/>
                <w:lang w:val="ru-RU"/>
              </w:rPr>
              <w:t>сеточные функции</w:t>
            </w:r>
            <w:r>
              <w:rPr>
                <w:rFonts w:ascii="Times New Roman" w:eastAsia="Times New Roman" w:hAnsi="Times New Roman" w:cs="Times New Roman"/>
                <w:sz w:val="24"/>
                <w:szCs w:val="24"/>
                <w:lang w:val="ru-RU"/>
              </w:rPr>
              <w:t>;</w:t>
            </w:r>
          </w:p>
          <w:p w:rsidR="00CB2010" w:rsidRPr="00CB2010" w:rsidRDefault="00CB2010" w:rsidP="00CB2010">
            <w:pPr>
              <w:widowControl w:val="0"/>
              <w:ind w:left="114" w:right="10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 схемами;</w:t>
            </w:r>
          </w:p>
          <w:p w:rsidR="00CB2010" w:rsidRDefault="00CB2010" w:rsidP="00CB2010">
            <w:pPr>
              <w:widowControl w:val="0"/>
              <w:ind w:left="114" w:right="10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Pr="00CB2010">
              <w:rPr>
                <w:rFonts w:ascii="Times New Roman" w:eastAsia="Times New Roman" w:hAnsi="Times New Roman" w:cs="Times New Roman"/>
                <w:sz w:val="24"/>
                <w:szCs w:val="24"/>
                <w:lang w:val="ru-RU"/>
              </w:rPr>
              <w:t>уравнени</w:t>
            </w:r>
            <w:r>
              <w:rPr>
                <w:rFonts w:ascii="Times New Roman" w:eastAsia="Times New Roman" w:hAnsi="Times New Roman" w:cs="Times New Roman"/>
                <w:sz w:val="24"/>
                <w:szCs w:val="24"/>
                <w:lang w:val="ru-RU"/>
              </w:rPr>
              <w:t>я;</w:t>
            </w:r>
          </w:p>
          <w:p w:rsidR="00CB2010" w:rsidRPr="0017301D" w:rsidRDefault="00CB2010" w:rsidP="00CB2010">
            <w:pPr>
              <w:widowControl w:val="0"/>
              <w:ind w:left="114" w:right="10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 неравенства.</w:t>
            </w:r>
          </w:p>
          <w:p w:rsidR="004A6A7C" w:rsidRPr="0017301D" w:rsidRDefault="00CB2010" w:rsidP="00CB2010">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1C4D0B" w:rsidP="001B4D6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Б3.01(Д) Подготовка к процедуре защиты и защита выпускной квалификационной работы</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i/>
                <w:sz w:val="24"/>
                <w:szCs w:val="24"/>
                <w:lang w:val="ru-RU"/>
              </w:rPr>
              <w:t>Прочитайте текст, запишите ответ и обоснуйте его.</w:t>
            </w:r>
          </w:p>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 таблице представлены численность работников различных категорий, их заработная плата и суммарные доходы (в условных единицах). Расчет средней зарплаты работников предприятия приводит к ошибочным выводам. Назовите показатель, который здесь уместно использовать и вычислите его значение. Обоснуйте свой выбор.</w:t>
            </w:r>
          </w:p>
          <w:tbl>
            <w:tblPr>
              <w:tblStyle w:val="afff3"/>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16"/>
              <w:gridCol w:w="1316"/>
              <w:gridCol w:w="1316"/>
              <w:gridCol w:w="1316"/>
              <w:gridCol w:w="1316"/>
            </w:tblGrid>
            <w:tr w:rsidR="004A6A7C" w:rsidRPr="0017301D" w:rsidTr="00FE0E0F">
              <w:tc>
                <w:tcPr>
                  <w:tcW w:w="1316"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w:t>
                  </w:r>
                  <w:proofErr w:type="gramStart"/>
                  <w:r w:rsidRPr="0017301D">
                    <w:rPr>
                      <w:rFonts w:ascii="Times New Roman" w:eastAsia="Times New Roman" w:hAnsi="Times New Roman" w:cs="Times New Roman"/>
                      <w:sz w:val="24"/>
                      <w:szCs w:val="24"/>
                      <w:lang w:val="ru-RU"/>
                    </w:rPr>
                    <w:t>п</w:t>
                  </w:r>
                  <w:proofErr w:type="gramEnd"/>
                  <w:r w:rsidRPr="0017301D">
                    <w:rPr>
                      <w:rFonts w:ascii="Times New Roman" w:eastAsia="Times New Roman" w:hAnsi="Times New Roman" w:cs="Times New Roman"/>
                      <w:sz w:val="24"/>
                      <w:szCs w:val="24"/>
                      <w:lang w:val="ru-RU"/>
                    </w:rPr>
                    <w:t>/п</w:t>
                  </w:r>
                </w:p>
              </w:tc>
              <w:tc>
                <w:tcPr>
                  <w:tcW w:w="1316"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Категория работников</w:t>
                  </w:r>
                </w:p>
              </w:tc>
              <w:tc>
                <w:tcPr>
                  <w:tcW w:w="1316"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Число работников</w:t>
                  </w:r>
                </w:p>
              </w:tc>
              <w:tc>
                <w:tcPr>
                  <w:tcW w:w="1316"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Заработная плата</w:t>
                  </w:r>
                </w:p>
              </w:tc>
              <w:tc>
                <w:tcPr>
                  <w:tcW w:w="1316"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Суммарный доход</w:t>
                  </w:r>
                </w:p>
              </w:tc>
            </w:tr>
            <w:tr w:rsidR="004A6A7C" w:rsidRPr="0017301D" w:rsidTr="00FE0E0F">
              <w:tc>
                <w:tcPr>
                  <w:tcW w:w="1316"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c>
                <w:tcPr>
                  <w:tcW w:w="1316"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Низкоквалифициров</w:t>
                  </w:r>
                  <w:r w:rsidRPr="0017301D">
                    <w:rPr>
                      <w:rFonts w:ascii="Times New Roman" w:eastAsia="Times New Roman" w:hAnsi="Times New Roman" w:cs="Times New Roman"/>
                      <w:sz w:val="24"/>
                      <w:szCs w:val="24"/>
                      <w:lang w:val="ru-RU"/>
                    </w:rPr>
                    <w:lastRenderedPageBreak/>
                    <w:t>анные рабочие</w:t>
                  </w:r>
                </w:p>
              </w:tc>
              <w:tc>
                <w:tcPr>
                  <w:tcW w:w="1316"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40</w:t>
                  </w:r>
                </w:p>
              </w:tc>
              <w:tc>
                <w:tcPr>
                  <w:tcW w:w="1316"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100</w:t>
                  </w:r>
                </w:p>
              </w:tc>
              <w:tc>
                <w:tcPr>
                  <w:tcW w:w="1316"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4000</w:t>
                  </w:r>
                </w:p>
              </w:tc>
            </w:tr>
            <w:tr w:rsidR="004A6A7C" w:rsidRPr="0017301D" w:rsidTr="00FE0E0F">
              <w:tc>
                <w:tcPr>
                  <w:tcW w:w="1316"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2</w:t>
                  </w:r>
                </w:p>
              </w:tc>
              <w:tc>
                <w:tcPr>
                  <w:tcW w:w="1316"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Высококвалифицированные рабочие</w:t>
                  </w:r>
                </w:p>
              </w:tc>
              <w:tc>
                <w:tcPr>
                  <w:tcW w:w="1316"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30</w:t>
                  </w:r>
                </w:p>
              </w:tc>
              <w:tc>
                <w:tcPr>
                  <w:tcW w:w="1316"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200</w:t>
                  </w:r>
                </w:p>
              </w:tc>
              <w:tc>
                <w:tcPr>
                  <w:tcW w:w="1316"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6000</w:t>
                  </w:r>
                </w:p>
              </w:tc>
            </w:tr>
            <w:tr w:rsidR="004A6A7C" w:rsidRPr="0017301D" w:rsidTr="00FE0E0F">
              <w:tc>
                <w:tcPr>
                  <w:tcW w:w="1316"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w:t>
                  </w:r>
                </w:p>
              </w:tc>
              <w:tc>
                <w:tcPr>
                  <w:tcW w:w="1316"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Инженеры и служащие</w:t>
                  </w:r>
                </w:p>
              </w:tc>
              <w:tc>
                <w:tcPr>
                  <w:tcW w:w="1316"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25</w:t>
                  </w:r>
                </w:p>
              </w:tc>
              <w:tc>
                <w:tcPr>
                  <w:tcW w:w="1316"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300</w:t>
                  </w:r>
                </w:p>
              </w:tc>
              <w:tc>
                <w:tcPr>
                  <w:tcW w:w="1316"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7500</w:t>
                  </w:r>
                </w:p>
              </w:tc>
            </w:tr>
            <w:tr w:rsidR="004A6A7C" w:rsidRPr="0017301D" w:rsidTr="00FE0E0F">
              <w:tc>
                <w:tcPr>
                  <w:tcW w:w="1316"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w:t>
                  </w:r>
                </w:p>
              </w:tc>
              <w:tc>
                <w:tcPr>
                  <w:tcW w:w="1316"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Менеджеры</w:t>
                  </w:r>
                </w:p>
              </w:tc>
              <w:tc>
                <w:tcPr>
                  <w:tcW w:w="1316"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w:t>
                  </w:r>
                </w:p>
              </w:tc>
              <w:tc>
                <w:tcPr>
                  <w:tcW w:w="1316"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1000</w:t>
                  </w:r>
                </w:p>
              </w:tc>
              <w:tc>
                <w:tcPr>
                  <w:tcW w:w="1316"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4000</w:t>
                  </w:r>
                </w:p>
              </w:tc>
            </w:tr>
            <w:tr w:rsidR="004A6A7C" w:rsidRPr="0017301D" w:rsidTr="00FE0E0F">
              <w:tc>
                <w:tcPr>
                  <w:tcW w:w="1316"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w:t>
                  </w:r>
                </w:p>
              </w:tc>
              <w:tc>
                <w:tcPr>
                  <w:tcW w:w="1316"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Генеральный директор</w:t>
                  </w:r>
                </w:p>
              </w:tc>
              <w:tc>
                <w:tcPr>
                  <w:tcW w:w="1316"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c>
                <w:tcPr>
                  <w:tcW w:w="1316"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18500</w:t>
                  </w:r>
                </w:p>
              </w:tc>
              <w:tc>
                <w:tcPr>
                  <w:tcW w:w="1316"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18500</w:t>
                  </w:r>
                </w:p>
              </w:tc>
            </w:tr>
          </w:tbl>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Ответ:</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Обоснование:</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Ответ: Медиана</w:t>
            </w:r>
          </w:p>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200</w:t>
            </w:r>
          </w:p>
          <w:p w:rsidR="004A6A7C" w:rsidRPr="0017301D" w:rsidRDefault="00261374"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Обоснование: медиана</w:t>
            </w:r>
            <w:r w:rsidR="004A6A7C" w:rsidRPr="0017301D">
              <w:rPr>
                <w:rFonts w:ascii="Times New Roman" w:eastAsia="Times New Roman" w:hAnsi="Times New Roman" w:cs="Times New Roman"/>
                <w:sz w:val="24"/>
                <w:szCs w:val="24"/>
                <w:lang w:val="ru-RU"/>
              </w:rPr>
              <w:t xml:space="preserve"> </w:t>
            </w:r>
            <w:r w:rsidRPr="0017301D">
              <w:rPr>
                <w:rFonts w:ascii="Times New Roman" w:eastAsia="Times New Roman" w:hAnsi="Times New Roman" w:cs="Times New Roman"/>
                <w:sz w:val="24"/>
                <w:szCs w:val="24"/>
                <w:lang w:val="ru-RU"/>
              </w:rPr>
              <w:t>показывает «</w:t>
            </w:r>
            <w:r w:rsidR="004A6A7C" w:rsidRPr="0017301D">
              <w:rPr>
                <w:rFonts w:ascii="Times New Roman" w:eastAsia="Times New Roman" w:hAnsi="Times New Roman" w:cs="Times New Roman"/>
                <w:sz w:val="24"/>
                <w:szCs w:val="24"/>
                <w:lang w:val="ru-RU"/>
              </w:rPr>
              <w:t xml:space="preserve">центр», около которого группируется основная масса исследуемых </w:t>
            </w:r>
            <w:r w:rsidR="004A6A7C" w:rsidRPr="0017301D">
              <w:rPr>
                <w:rFonts w:ascii="Times New Roman" w:eastAsia="Times New Roman" w:hAnsi="Times New Roman" w:cs="Times New Roman"/>
                <w:sz w:val="24"/>
                <w:szCs w:val="24"/>
                <w:lang w:val="ru-RU"/>
              </w:rPr>
              <w:lastRenderedPageBreak/>
              <w:t>величин</w:t>
            </w:r>
            <w:r>
              <w:rPr>
                <w:rFonts w:ascii="Times New Roman" w:eastAsia="Times New Roman" w:hAnsi="Times New Roman" w:cs="Times New Roman"/>
                <w:sz w:val="24"/>
                <w:szCs w:val="24"/>
                <w:lang w:val="ru-RU"/>
              </w:rPr>
              <w:t xml:space="preserve"> </w:t>
            </w:r>
            <w:r w:rsidR="004A6A7C" w:rsidRPr="0017301D">
              <w:rPr>
                <w:rFonts w:ascii="Times New Roman" w:eastAsia="Times New Roman" w:hAnsi="Times New Roman" w:cs="Times New Roman"/>
                <w:sz w:val="24"/>
                <w:szCs w:val="24"/>
                <w:lang w:val="ru-RU"/>
              </w:rPr>
              <w:t>(допускаются иные формулировки обоснования, не искажающие его смысла)</w:t>
            </w:r>
          </w:p>
        </w:tc>
      </w:tr>
      <w:tr w:rsidR="00FE0E0F" w:rsidRPr="0017301D" w:rsidTr="00FE0E0F">
        <w:trPr>
          <w:trHeight w:val="276"/>
        </w:trPr>
        <w:tc>
          <w:tcPr>
            <w:tcW w:w="1730" w:type="dxa"/>
            <w:vMerge w:val="restart"/>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val="restart"/>
          </w:tcPr>
          <w:p w:rsidR="004A6A7C" w:rsidRPr="0017301D" w:rsidRDefault="004A6A7C" w:rsidP="001B4D6F">
            <w:pPr>
              <w:pBdr>
                <w:top w:val="nil"/>
                <w:left w:val="nil"/>
                <w:bottom w:val="nil"/>
                <w:right w:val="nil"/>
                <w:between w:val="nil"/>
              </w:pBd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ОПК-1.3</w:t>
            </w:r>
            <w:proofErr w:type="gramStart"/>
            <w:r w:rsidRPr="0017301D">
              <w:rPr>
                <w:rFonts w:ascii="Times New Roman" w:eastAsia="Times New Roman" w:hAnsi="Times New Roman" w:cs="Times New Roman"/>
                <w:sz w:val="24"/>
                <w:szCs w:val="24"/>
                <w:lang w:val="ru-RU"/>
              </w:rPr>
              <w:t xml:space="preserve"> И</w:t>
            </w:r>
            <w:proofErr w:type="gramEnd"/>
            <w:r w:rsidRPr="0017301D">
              <w:rPr>
                <w:rFonts w:ascii="Times New Roman" w:eastAsia="Times New Roman" w:hAnsi="Times New Roman" w:cs="Times New Roman"/>
                <w:sz w:val="24"/>
                <w:szCs w:val="24"/>
                <w:lang w:val="ru-RU"/>
              </w:rPr>
              <w:t>меет навыки выбора методов решения задач профессиональной деятельности на основе теоретических знаний</w:t>
            </w:r>
          </w:p>
        </w:tc>
        <w:tc>
          <w:tcPr>
            <w:tcW w:w="1894"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.О.03 Интеллектуальные системы и технологии в экономике</w:t>
            </w:r>
          </w:p>
        </w:tc>
        <w:tc>
          <w:tcPr>
            <w:tcW w:w="7620" w:type="dxa"/>
            <w:vMerge w:val="restart"/>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4A6A7C" w:rsidRPr="0017301D" w:rsidRDefault="004A6A7C" w:rsidP="001B4D6F">
            <w:pPr>
              <w:rPr>
                <w:rFonts w:ascii="Times New Roman" w:eastAsia="Times New Roman" w:hAnsi="Times New Roman" w:cs="Times New Roman"/>
                <w:i/>
                <w:sz w:val="24"/>
                <w:szCs w:val="24"/>
                <w:lang w:val="ru-RU"/>
              </w:rPr>
            </w:pPr>
          </w:p>
          <w:p w:rsidR="004A6A7C" w:rsidRPr="0017301D" w:rsidRDefault="004A6A7C"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Какие задачи решаются нейронными сетями?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Классификация;</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Оптимизация;</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Регрессия;</w:t>
            </w:r>
          </w:p>
          <w:p w:rsidR="004A6A7C" w:rsidRPr="0017301D" w:rsidRDefault="00C37B87" w:rsidP="001B4D6F">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 Прогнозирование</w:t>
            </w:r>
            <w:r w:rsidR="004A6A7C" w:rsidRPr="0017301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Кластеризация;</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6) Модуляция;</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7) Генерация.</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vMerge w:val="restart"/>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1,3,4,5,7</w:t>
            </w:r>
          </w:p>
        </w:tc>
      </w:tr>
      <w:tr w:rsidR="00FE0E0F" w:rsidRPr="0017301D" w:rsidTr="00FE0E0F">
        <w:trPr>
          <w:trHeight w:val="276"/>
        </w:trPr>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pBdr>
                <w:top w:val="nil"/>
                <w:left w:val="nil"/>
                <w:bottom w:val="nil"/>
                <w:right w:val="nil"/>
                <w:between w:val="nil"/>
              </w:pBd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vMerge/>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p>
        </w:tc>
        <w:tc>
          <w:tcPr>
            <w:tcW w:w="1524" w:type="dxa"/>
            <w:vMerge/>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 xml:space="preserve">.О.05 Временные ряды и </w:t>
            </w:r>
            <w:r w:rsidRPr="0017301D">
              <w:rPr>
                <w:rFonts w:ascii="Times New Roman" w:eastAsia="Times New Roman" w:hAnsi="Times New Roman" w:cs="Times New Roman"/>
                <w:sz w:val="24"/>
                <w:szCs w:val="24"/>
                <w:lang w:val="ru-RU"/>
              </w:rPr>
              <w:lastRenderedPageBreak/>
              <w:t>восстановление зависимостей</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lastRenderedPageBreak/>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4A6A7C" w:rsidRPr="0017301D" w:rsidRDefault="004A6A7C" w:rsidP="001B4D6F">
            <w:pPr>
              <w:rPr>
                <w:rFonts w:ascii="Times New Roman" w:eastAsia="Times New Roman" w:hAnsi="Times New Roman" w:cs="Times New Roman"/>
                <w:i/>
                <w:sz w:val="24"/>
                <w:szCs w:val="24"/>
                <w:lang w:val="ru-RU"/>
              </w:rPr>
            </w:pPr>
          </w:p>
          <w:p w:rsidR="004A6A7C" w:rsidRPr="0017301D" w:rsidRDefault="004A6A7C" w:rsidP="001B4D6F">
            <w:pPr>
              <w:widowControl w:val="0"/>
              <w:tabs>
                <w:tab w:val="left" w:pos="573"/>
              </w:tabs>
              <w:ind w:left="114" w:right="107"/>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Отметьте методы, используемые для проверки наличия тенденции во временном ряду:</w:t>
            </w:r>
          </w:p>
          <w:p w:rsidR="004A6A7C" w:rsidRPr="0017301D" w:rsidRDefault="004A6A7C" w:rsidP="001B4D6F">
            <w:pPr>
              <w:widowControl w:val="0"/>
              <w:tabs>
                <w:tab w:val="left" w:pos="325"/>
              </w:tabs>
              <w:ind w:left="113"/>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1) критерий </w:t>
            </w:r>
            <w:proofErr w:type="spellStart"/>
            <w:r w:rsidRPr="0017301D">
              <w:rPr>
                <w:rFonts w:ascii="Times New Roman" w:eastAsia="Times New Roman" w:hAnsi="Times New Roman" w:cs="Times New Roman"/>
                <w:sz w:val="24"/>
                <w:szCs w:val="24"/>
                <w:lang w:val="ru-RU"/>
              </w:rPr>
              <w:t>Дарбина</w:t>
            </w:r>
            <w:proofErr w:type="spellEnd"/>
            <w:r w:rsidRPr="0017301D">
              <w:rPr>
                <w:rFonts w:ascii="Times New Roman" w:eastAsia="Times New Roman" w:hAnsi="Times New Roman" w:cs="Times New Roman"/>
                <w:sz w:val="24"/>
                <w:szCs w:val="24"/>
                <w:lang w:val="ru-RU"/>
              </w:rPr>
              <w:t xml:space="preserve"> - Уотсона;</w:t>
            </w:r>
          </w:p>
          <w:p w:rsidR="004A6A7C" w:rsidRPr="0017301D" w:rsidRDefault="004A6A7C" w:rsidP="001B4D6F">
            <w:pPr>
              <w:widowControl w:val="0"/>
              <w:tabs>
                <w:tab w:val="left" w:pos="325"/>
              </w:tabs>
              <w:ind w:left="113"/>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метод проверки разностей средних уровней;</w:t>
            </w:r>
          </w:p>
          <w:p w:rsidR="004A6A7C" w:rsidRPr="0017301D" w:rsidRDefault="004A6A7C" w:rsidP="001B4D6F">
            <w:pPr>
              <w:widowControl w:val="0"/>
              <w:tabs>
                <w:tab w:val="left" w:pos="325"/>
              </w:tabs>
              <w:ind w:left="113"/>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3) метод </w:t>
            </w:r>
            <w:proofErr w:type="spellStart"/>
            <w:r w:rsidRPr="0017301D">
              <w:rPr>
                <w:rFonts w:ascii="Times New Roman" w:eastAsia="Times New Roman" w:hAnsi="Times New Roman" w:cs="Times New Roman"/>
                <w:sz w:val="24"/>
                <w:szCs w:val="24"/>
                <w:lang w:val="ru-RU"/>
              </w:rPr>
              <w:t>Фостера</w:t>
            </w:r>
            <w:proofErr w:type="spellEnd"/>
            <w:r w:rsidRPr="0017301D">
              <w:rPr>
                <w:rFonts w:ascii="Times New Roman" w:eastAsia="Times New Roman" w:hAnsi="Times New Roman" w:cs="Times New Roman"/>
                <w:sz w:val="24"/>
                <w:szCs w:val="24"/>
                <w:lang w:val="ru-RU"/>
              </w:rPr>
              <w:t xml:space="preserve"> – Стюарта;</w:t>
            </w:r>
          </w:p>
          <w:p w:rsidR="004A6A7C" w:rsidRPr="0017301D" w:rsidRDefault="004A6A7C" w:rsidP="001B4D6F">
            <w:pPr>
              <w:widowControl w:val="0"/>
              <w:tabs>
                <w:tab w:val="left" w:pos="325"/>
              </w:tabs>
              <w:ind w:left="113"/>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критерий серий.</w:t>
            </w:r>
          </w:p>
          <w:p w:rsidR="004A6A7C" w:rsidRPr="0017301D" w:rsidRDefault="004A6A7C" w:rsidP="001B4D6F">
            <w:pPr>
              <w:widowControl w:val="0"/>
              <w:tabs>
                <w:tab w:val="left" w:pos="289"/>
              </w:tabs>
              <w:ind w:left="114" w:right="106"/>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2,3</w:t>
            </w:r>
          </w:p>
        </w:tc>
      </w:tr>
      <w:tr w:rsidR="00FE0E0F" w:rsidRPr="0017301D" w:rsidTr="00FE0E0F">
        <w:trPr>
          <w:trHeight w:val="276"/>
        </w:trPr>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pBdr>
                <w:top w:val="nil"/>
                <w:left w:val="nil"/>
                <w:bottom w:val="nil"/>
                <w:right w:val="nil"/>
                <w:between w:val="nil"/>
              </w:pBdr>
              <w:rPr>
                <w:rFonts w:ascii="Times New Roman" w:eastAsia="Times New Roman" w:hAnsi="Times New Roman" w:cs="Times New Roman"/>
                <w:sz w:val="24"/>
                <w:szCs w:val="24"/>
                <w:lang w:val="ru-RU"/>
              </w:rPr>
            </w:pPr>
          </w:p>
        </w:tc>
        <w:tc>
          <w:tcPr>
            <w:tcW w:w="1894"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.О.06 Интеллектуальные методы принятия решений</w:t>
            </w:r>
          </w:p>
        </w:tc>
        <w:tc>
          <w:tcPr>
            <w:tcW w:w="7620" w:type="dxa"/>
            <w:vMerge w:val="restart"/>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ответов.</w:t>
            </w:r>
          </w:p>
          <w:p w:rsidR="004A6A7C" w:rsidRPr="0017301D" w:rsidRDefault="004A6A7C" w:rsidP="001B4D6F">
            <w:pPr>
              <w:jc w:val="both"/>
              <w:rPr>
                <w:rFonts w:ascii="Times New Roman" w:eastAsia="Times New Roman" w:hAnsi="Times New Roman" w:cs="Times New Roman"/>
                <w:i/>
                <w:sz w:val="24"/>
                <w:szCs w:val="24"/>
                <w:lang w:val="ru-RU"/>
              </w:rPr>
            </w:pP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Дана таблица принятия решений</w:t>
            </w:r>
          </w:p>
          <w:tbl>
            <w:tblPr>
              <w:tblStyle w:val="afff4"/>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45"/>
              <w:gridCol w:w="1645"/>
              <w:gridCol w:w="1645"/>
              <w:gridCol w:w="1645"/>
            </w:tblGrid>
            <w:tr w:rsidR="004A6A7C" w:rsidRPr="0017301D" w:rsidTr="00FE0E0F">
              <w:tc>
                <w:tcPr>
                  <w:tcW w:w="1645"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Х</w:t>
                  </w:r>
                </w:p>
              </w:tc>
              <w:tc>
                <w:tcPr>
                  <w:tcW w:w="1645"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Возраст</w:t>
                  </w:r>
                </w:p>
              </w:tc>
              <w:tc>
                <w:tcPr>
                  <w:tcW w:w="1645"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Двигательная активность нижних конечностей</w:t>
                  </w:r>
                </w:p>
              </w:tc>
              <w:tc>
                <w:tcPr>
                  <w:tcW w:w="1645"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Способность ходить</w:t>
                  </w:r>
                </w:p>
              </w:tc>
            </w:tr>
            <w:tr w:rsidR="004A6A7C" w:rsidRPr="0017301D" w:rsidTr="00FE0E0F">
              <w:tc>
                <w:tcPr>
                  <w:tcW w:w="1645"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х</w:t>
                  </w:r>
                  <w:proofErr w:type="gramStart"/>
                  <w:r w:rsidRPr="0017301D">
                    <w:rPr>
                      <w:rFonts w:ascii="Times New Roman" w:eastAsia="Times New Roman" w:hAnsi="Times New Roman" w:cs="Times New Roman"/>
                      <w:sz w:val="24"/>
                      <w:szCs w:val="24"/>
                      <w:lang w:val="ru-RU"/>
                    </w:rPr>
                    <w:t>1</w:t>
                  </w:r>
                  <w:proofErr w:type="gramEnd"/>
                </w:p>
              </w:tc>
              <w:tc>
                <w:tcPr>
                  <w:tcW w:w="1645"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16-30</w:t>
                  </w:r>
                </w:p>
              </w:tc>
              <w:tc>
                <w:tcPr>
                  <w:tcW w:w="1645"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50</w:t>
                  </w:r>
                </w:p>
              </w:tc>
              <w:tc>
                <w:tcPr>
                  <w:tcW w:w="1645"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Да</w:t>
                  </w:r>
                </w:p>
              </w:tc>
            </w:tr>
            <w:tr w:rsidR="004A6A7C" w:rsidRPr="0017301D" w:rsidTr="00FE0E0F">
              <w:tc>
                <w:tcPr>
                  <w:tcW w:w="1645"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х</w:t>
                  </w:r>
                  <w:proofErr w:type="gramStart"/>
                  <w:r w:rsidRPr="0017301D">
                    <w:rPr>
                      <w:rFonts w:ascii="Times New Roman" w:eastAsia="Times New Roman" w:hAnsi="Times New Roman" w:cs="Times New Roman"/>
                      <w:sz w:val="24"/>
                      <w:szCs w:val="24"/>
                      <w:lang w:val="ru-RU"/>
                    </w:rPr>
                    <w:t>2</w:t>
                  </w:r>
                  <w:proofErr w:type="gramEnd"/>
                </w:p>
              </w:tc>
              <w:tc>
                <w:tcPr>
                  <w:tcW w:w="1645"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16-30</w:t>
                  </w:r>
                </w:p>
              </w:tc>
              <w:tc>
                <w:tcPr>
                  <w:tcW w:w="1645"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0</w:t>
                  </w:r>
                </w:p>
              </w:tc>
              <w:tc>
                <w:tcPr>
                  <w:tcW w:w="1645"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Нет</w:t>
                  </w:r>
                </w:p>
              </w:tc>
            </w:tr>
            <w:tr w:rsidR="004A6A7C" w:rsidRPr="0017301D" w:rsidTr="00FE0E0F">
              <w:tc>
                <w:tcPr>
                  <w:tcW w:w="1645"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х3</w:t>
                  </w:r>
                </w:p>
              </w:tc>
              <w:tc>
                <w:tcPr>
                  <w:tcW w:w="1645"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31-45</w:t>
                  </w:r>
                </w:p>
              </w:tc>
              <w:tc>
                <w:tcPr>
                  <w:tcW w:w="1645"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1-25</w:t>
                  </w:r>
                </w:p>
              </w:tc>
              <w:tc>
                <w:tcPr>
                  <w:tcW w:w="1645"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Нет</w:t>
                  </w:r>
                </w:p>
              </w:tc>
            </w:tr>
            <w:tr w:rsidR="004A6A7C" w:rsidRPr="0017301D" w:rsidTr="00FE0E0F">
              <w:tc>
                <w:tcPr>
                  <w:tcW w:w="1645"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х</w:t>
                  </w:r>
                  <w:proofErr w:type="gramStart"/>
                  <w:r w:rsidRPr="0017301D">
                    <w:rPr>
                      <w:rFonts w:ascii="Times New Roman" w:eastAsia="Times New Roman" w:hAnsi="Times New Roman" w:cs="Times New Roman"/>
                      <w:sz w:val="24"/>
                      <w:szCs w:val="24"/>
                      <w:lang w:val="ru-RU"/>
                    </w:rPr>
                    <w:t>4</w:t>
                  </w:r>
                  <w:proofErr w:type="gramEnd"/>
                </w:p>
              </w:tc>
              <w:tc>
                <w:tcPr>
                  <w:tcW w:w="1645"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31-45</w:t>
                  </w:r>
                </w:p>
              </w:tc>
              <w:tc>
                <w:tcPr>
                  <w:tcW w:w="1645"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1-25</w:t>
                  </w:r>
                </w:p>
              </w:tc>
              <w:tc>
                <w:tcPr>
                  <w:tcW w:w="1645"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Да</w:t>
                  </w:r>
                </w:p>
              </w:tc>
            </w:tr>
            <w:tr w:rsidR="004A6A7C" w:rsidRPr="0017301D" w:rsidTr="00FE0E0F">
              <w:tc>
                <w:tcPr>
                  <w:tcW w:w="1645"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х5</w:t>
                  </w:r>
                </w:p>
              </w:tc>
              <w:tc>
                <w:tcPr>
                  <w:tcW w:w="1645"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46-60</w:t>
                  </w:r>
                </w:p>
              </w:tc>
              <w:tc>
                <w:tcPr>
                  <w:tcW w:w="1645"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26-49</w:t>
                  </w:r>
                </w:p>
              </w:tc>
              <w:tc>
                <w:tcPr>
                  <w:tcW w:w="1645"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Нет</w:t>
                  </w:r>
                </w:p>
              </w:tc>
            </w:tr>
            <w:tr w:rsidR="004A6A7C" w:rsidRPr="0017301D" w:rsidTr="00FE0E0F">
              <w:tc>
                <w:tcPr>
                  <w:tcW w:w="1645"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х</w:t>
                  </w:r>
                  <w:proofErr w:type="gramStart"/>
                  <w:r w:rsidRPr="0017301D">
                    <w:rPr>
                      <w:rFonts w:ascii="Times New Roman" w:eastAsia="Times New Roman" w:hAnsi="Times New Roman" w:cs="Times New Roman"/>
                      <w:sz w:val="24"/>
                      <w:szCs w:val="24"/>
                      <w:lang w:val="ru-RU"/>
                    </w:rPr>
                    <w:t>6</w:t>
                  </w:r>
                  <w:proofErr w:type="gramEnd"/>
                </w:p>
              </w:tc>
              <w:tc>
                <w:tcPr>
                  <w:tcW w:w="1645"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16-30</w:t>
                  </w:r>
                </w:p>
              </w:tc>
              <w:tc>
                <w:tcPr>
                  <w:tcW w:w="1645"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26-49</w:t>
                  </w:r>
                </w:p>
              </w:tc>
              <w:tc>
                <w:tcPr>
                  <w:tcW w:w="1645"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Да</w:t>
                  </w:r>
                </w:p>
              </w:tc>
            </w:tr>
            <w:tr w:rsidR="004A6A7C" w:rsidRPr="0017301D" w:rsidTr="00FE0E0F">
              <w:tc>
                <w:tcPr>
                  <w:tcW w:w="1645"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х</w:t>
                  </w:r>
                  <w:proofErr w:type="gramStart"/>
                  <w:r w:rsidRPr="0017301D">
                    <w:rPr>
                      <w:rFonts w:ascii="Times New Roman" w:eastAsia="Times New Roman" w:hAnsi="Times New Roman" w:cs="Times New Roman"/>
                      <w:sz w:val="24"/>
                      <w:szCs w:val="24"/>
                      <w:lang w:val="ru-RU"/>
                    </w:rPr>
                    <w:t>7</w:t>
                  </w:r>
                  <w:proofErr w:type="gramEnd"/>
                </w:p>
              </w:tc>
              <w:tc>
                <w:tcPr>
                  <w:tcW w:w="1645"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46-60</w:t>
                  </w:r>
                </w:p>
              </w:tc>
              <w:tc>
                <w:tcPr>
                  <w:tcW w:w="1645"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26-49</w:t>
                  </w:r>
                </w:p>
              </w:tc>
              <w:tc>
                <w:tcPr>
                  <w:tcW w:w="1645"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Нет</w:t>
                  </w:r>
                </w:p>
              </w:tc>
            </w:tr>
          </w:tbl>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Выберите строки таблицы, содержащие противоречивые данные.</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х</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х</w:t>
            </w:r>
            <w:proofErr w:type="gramStart"/>
            <w:r w:rsidRPr="0017301D">
              <w:rPr>
                <w:rFonts w:ascii="Times New Roman" w:eastAsia="Times New Roman" w:hAnsi="Times New Roman" w:cs="Times New Roman"/>
                <w:sz w:val="24"/>
                <w:szCs w:val="24"/>
                <w:lang w:val="ru-RU"/>
              </w:rPr>
              <w:t>2</w:t>
            </w:r>
            <w:proofErr w:type="gramEnd"/>
            <w:r w:rsidRPr="0017301D">
              <w:rPr>
                <w:rFonts w:ascii="Times New Roman" w:eastAsia="Times New Roman" w:hAnsi="Times New Roman" w:cs="Times New Roman"/>
                <w:sz w:val="24"/>
                <w:szCs w:val="24"/>
                <w:lang w:val="ru-RU"/>
              </w:rPr>
              <w:t>;</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х3;</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х</w:t>
            </w:r>
            <w:proofErr w:type="gramStart"/>
            <w:r w:rsidRPr="0017301D">
              <w:rPr>
                <w:rFonts w:ascii="Times New Roman" w:eastAsia="Times New Roman" w:hAnsi="Times New Roman" w:cs="Times New Roman"/>
                <w:sz w:val="24"/>
                <w:szCs w:val="24"/>
                <w:lang w:val="ru-RU"/>
              </w:rPr>
              <w:t>4</w:t>
            </w:r>
            <w:proofErr w:type="gramEnd"/>
            <w:r w:rsidRPr="0017301D">
              <w:rPr>
                <w:rFonts w:ascii="Times New Roman" w:eastAsia="Times New Roman" w:hAnsi="Times New Roman" w:cs="Times New Roman"/>
                <w:sz w:val="24"/>
                <w:szCs w:val="24"/>
                <w:lang w:val="ru-RU"/>
              </w:rPr>
              <w:t>;</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х5;</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6) х</w:t>
            </w:r>
            <w:proofErr w:type="gramStart"/>
            <w:r w:rsidRPr="0017301D">
              <w:rPr>
                <w:rFonts w:ascii="Times New Roman" w:eastAsia="Times New Roman" w:hAnsi="Times New Roman" w:cs="Times New Roman"/>
                <w:sz w:val="24"/>
                <w:szCs w:val="24"/>
                <w:lang w:val="ru-RU"/>
              </w:rPr>
              <w:t>6</w:t>
            </w:r>
            <w:proofErr w:type="gramEnd"/>
            <w:r w:rsidRPr="0017301D">
              <w:rPr>
                <w:rFonts w:ascii="Times New Roman" w:eastAsia="Times New Roman" w:hAnsi="Times New Roman" w:cs="Times New Roman"/>
                <w:sz w:val="24"/>
                <w:szCs w:val="24"/>
                <w:lang w:val="ru-RU"/>
              </w:rPr>
              <w:t>;</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7) х</w:t>
            </w:r>
            <w:proofErr w:type="gramStart"/>
            <w:r w:rsidRPr="0017301D">
              <w:rPr>
                <w:rFonts w:ascii="Times New Roman" w:eastAsia="Times New Roman" w:hAnsi="Times New Roman" w:cs="Times New Roman"/>
                <w:sz w:val="24"/>
                <w:szCs w:val="24"/>
                <w:lang w:val="ru-RU"/>
              </w:rPr>
              <w:t>7</w:t>
            </w:r>
            <w:proofErr w:type="gramEnd"/>
            <w:r w:rsidRPr="0017301D">
              <w:rPr>
                <w:rFonts w:ascii="Times New Roman" w:eastAsia="Times New Roman" w:hAnsi="Times New Roman" w:cs="Times New Roman"/>
                <w:sz w:val="24"/>
                <w:szCs w:val="24"/>
                <w:lang w:val="ru-RU"/>
              </w:rPr>
              <w:t>.</w:t>
            </w:r>
          </w:p>
          <w:p w:rsidR="004A6A7C" w:rsidRPr="0017301D" w:rsidRDefault="004A6A7C" w:rsidP="001B4D6F">
            <w:pP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Ответ:</w:t>
            </w:r>
          </w:p>
        </w:tc>
        <w:tc>
          <w:tcPr>
            <w:tcW w:w="1524" w:type="dxa"/>
            <w:vMerge w:val="restart"/>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3,4</w:t>
            </w:r>
          </w:p>
        </w:tc>
      </w:tr>
      <w:tr w:rsidR="00FE0E0F" w:rsidRPr="0017301D" w:rsidTr="00FE0E0F">
        <w:trPr>
          <w:trHeight w:val="276"/>
        </w:trPr>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pBdr>
                <w:top w:val="nil"/>
                <w:left w:val="nil"/>
                <w:bottom w:val="nil"/>
                <w:right w:val="nil"/>
                <w:between w:val="nil"/>
              </w:pBd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vMerge/>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p>
        </w:tc>
        <w:tc>
          <w:tcPr>
            <w:tcW w:w="1524" w:type="dxa"/>
            <w:vMerge/>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.О.08 Матричный и тензорный анализ</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запишите ответ.</w:t>
            </w:r>
          </w:p>
          <w:p w:rsidR="004A6A7C" w:rsidRPr="0017301D" w:rsidRDefault="004A6A7C" w:rsidP="001B4D6F">
            <w:pPr>
              <w:jc w:val="both"/>
              <w:rPr>
                <w:rFonts w:ascii="Times New Roman" w:eastAsia="Times New Roman" w:hAnsi="Times New Roman" w:cs="Times New Roman"/>
                <w:b/>
                <w:sz w:val="28"/>
                <w:szCs w:val="28"/>
                <w:lang w:val="ru-RU"/>
              </w:rPr>
            </w:pP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Дана нейронная сеть</w:t>
            </w:r>
          </w:p>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noProof/>
                <w:sz w:val="24"/>
                <w:szCs w:val="24"/>
                <w:lang w:val="ru-RU"/>
              </w:rPr>
              <w:drawing>
                <wp:inline distT="0" distB="0" distL="0" distR="0">
                  <wp:extent cx="2466975" cy="1895474"/>
                  <wp:effectExtent l="0" t="0" r="0" b="0"/>
                  <wp:docPr id="3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cstate="print"/>
                          <a:srcRect/>
                          <a:stretch>
                            <a:fillRect/>
                          </a:stretch>
                        </pic:blipFill>
                        <pic:spPr>
                          <a:xfrm>
                            <a:off x="0" y="0"/>
                            <a:ext cx="2466975" cy="1895474"/>
                          </a:xfrm>
                          <a:prstGeom prst="rect">
                            <a:avLst/>
                          </a:prstGeom>
                          <a:ln/>
                        </pic:spPr>
                      </pic:pic>
                    </a:graphicData>
                  </a:graphic>
                </wp:inline>
              </w:drawing>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Какой вид имеет первая строка весовой матрицы?</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0;-0,4;-5,6;4,7;0</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2</w:t>
            </w:r>
            <w:proofErr w:type="gramEnd"/>
            <w:r w:rsidRPr="0017301D">
              <w:rPr>
                <w:rFonts w:ascii="Times New Roman" w:eastAsia="Times New Roman" w:hAnsi="Times New Roman" w:cs="Times New Roman"/>
                <w:sz w:val="24"/>
                <w:szCs w:val="24"/>
                <w:lang w:val="ru-RU"/>
              </w:rPr>
              <w:t xml:space="preserve">.О.01.01(У) технологическая (проектно-технологическая) практика </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4A6A7C" w:rsidRPr="0017301D" w:rsidRDefault="004A6A7C" w:rsidP="001B4D6F">
            <w:pPr>
              <w:rPr>
                <w:rFonts w:ascii="Times New Roman" w:eastAsia="Times New Roman" w:hAnsi="Times New Roman" w:cs="Times New Roman"/>
                <w:i/>
                <w:sz w:val="24"/>
                <w:szCs w:val="24"/>
                <w:lang w:val="ru-RU"/>
              </w:rPr>
            </w:pPr>
          </w:p>
          <w:p w:rsidR="004A6A7C" w:rsidRPr="0017301D" w:rsidRDefault="004A6A7C"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 xml:space="preserve">Важнейшим классификационным признаком имитационных моделей является схема формализации моделируемой системы. При этом наиболее распространены следующие способы: просмотр активностей, составление расписания событий, управление обслуживанием </w:t>
            </w:r>
            <w:proofErr w:type="spellStart"/>
            <w:r w:rsidRPr="0017301D">
              <w:rPr>
                <w:rFonts w:ascii="Times New Roman" w:eastAsia="Times New Roman" w:hAnsi="Times New Roman" w:cs="Times New Roman"/>
                <w:b/>
                <w:sz w:val="24"/>
                <w:szCs w:val="24"/>
                <w:lang w:val="ru-RU"/>
              </w:rPr>
              <w:t>транзактов</w:t>
            </w:r>
            <w:proofErr w:type="spellEnd"/>
            <w:r w:rsidRPr="0017301D">
              <w:rPr>
                <w:rFonts w:ascii="Times New Roman" w:eastAsia="Times New Roman" w:hAnsi="Times New Roman" w:cs="Times New Roman"/>
                <w:b/>
                <w:sz w:val="24"/>
                <w:szCs w:val="24"/>
                <w:lang w:val="ru-RU"/>
              </w:rPr>
              <w:t>, управление агрегатами и синхронизация процессов. Укажите, в каких случаях применяется составление расписания событий.</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различные компоненты выполняют одни и те же функциональные действия;</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условия выполнимости известны исследователю заранее и могут быть алгоритмически заданы;</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3) в результате функциональных действий происходят одинаковые </w:t>
            </w:r>
            <w:r w:rsidRPr="0017301D">
              <w:rPr>
                <w:rFonts w:ascii="Times New Roman" w:eastAsia="Times New Roman" w:hAnsi="Times New Roman" w:cs="Times New Roman"/>
                <w:sz w:val="24"/>
                <w:szCs w:val="24"/>
                <w:lang w:val="ru-RU"/>
              </w:rPr>
              <w:lastRenderedPageBreak/>
              <w:t>события независимо друг от друга;</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в результате функциональных действий в системе наступают различные события;</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все функциональные действия компонент реальной системы различны;</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6) последовательность функциональных действий в каждом компоненте определена.</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1,3</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Б3.01(Д) Подготовка к процедуре защиты и защита выпускной квалификационной работы</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4A6A7C" w:rsidRPr="0017301D" w:rsidRDefault="004A6A7C" w:rsidP="001B4D6F">
            <w:pPr>
              <w:rPr>
                <w:rFonts w:ascii="Times New Roman" w:eastAsia="Times New Roman" w:hAnsi="Times New Roman" w:cs="Times New Roman"/>
                <w:i/>
                <w:sz w:val="24"/>
                <w:szCs w:val="24"/>
                <w:lang w:val="ru-RU"/>
              </w:rPr>
            </w:pPr>
          </w:p>
          <w:p w:rsidR="004A6A7C" w:rsidRPr="0017301D" w:rsidRDefault="004A6A7C"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 xml:space="preserve">Важнейшим классификационным признаком имитационных моделей является схема формализации моделируемой системы. При этом наиболее распространены следующие способы: просмотр активностей, составление расписания событий, управление обслуживанием </w:t>
            </w:r>
            <w:proofErr w:type="spellStart"/>
            <w:r w:rsidRPr="0017301D">
              <w:rPr>
                <w:rFonts w:ascii="Times New Roman" w:eastAsia="Times New Roman" w:hAnsi="Times New Roman" w:cs="Times New Roman"/>
                <w:b/>
                <w:sz w:val="24"/>
                <w:szCs w:val="24"/>
                <w:lang w:val="ru-RU"/>
              </w:rPr>
              <w:t>транзактов</w:t>
            </w:r>
            <w:proofErr w:type="spellEnd"/>
            <w:r w:rsidRPr="0017301D">
              <w:rPr>
                <w:rFonts w:ascii="Times New Roman" w:eastAsia="Times New Roman" w:hAnsi="Times New Roman" w:cs="Times New Roman"/>
                <w:b/>
                <w:sz w:val="24"/>
                <w:szCs w:val="24"/>
                <w:lang w:val="ru-RU"/>
              </w:rPr>
              <w:t xml:space="preserve">, управление агрегатами и синхронизация процессов. Укажите, каких </w:t>
            </w:r>
            <w:proofErr w:type="gramStart"/>
            <w:r w:rsidRPr="0017301D">
              <w:rPr>
                <w:rFonts w:ascii="Times New Roman" w:eastAsia="Times New Roman" w:hAnsi="Times New Roman" w:cs="Times New Roman"/>
                <w:b/>
                <w:sz w:val="24"/>
                <w:szCs w:val="24"/>
                <w:lang w:val="ru-RU"/>
              </w:rPr>
              <w:t>случаях</w:t>
            </w:r>
            <w:proofErr w:type="gramEnd"/>
            <w:r w:rsidRPr="0017301D">
              <w:rPr>
                <w:rFonts w:ascii="Times New Roman" w:eastAsia="Times New Roman" w:hAnsi="Times New Roman" w:cs="Times New Roman"/>
                <w:b/>
                <w:sz w:val="24"/>
                <w:szCs w:val="24"/>
                <w:lang w:val="ru-RU"/>
              </w:rPr>
              <w:t xml:space="preserve"> применяется синхронизация процессов.</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различные компоненты выполняют одни и те же функциональные действия;</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условия выполнимости известны исследователю заранее и могут быть алгоритмически заданы;</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в результате функциональных действий происходят одинаковые события независимо друг от друга;</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в результате функциональных действий в системе наступают различные события;</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все функциональные действия компонент реальной системы различны;</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6) последовательность функциональных действий в каждом компоненте определена.</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 xml:space="preserve">Ответ: </w:t>
            </w:r>
          </w:p>
        </w:tc>
        <w:tc>
          <w:tcPr>
            <w:tcW w:w="1524" w:type="dxa"/>
            <w:shd w:val="clear" w:color="auto" w:fill="auto"/>
            <w:vAlign w:val="center"/>
          </w:tcPr>
          <w:p w:rsidR="004A6A7C" w:rsidRPr="0017301D" w:rsidRDefault="008C3927" w:rsidP="001B4D6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5,6</w:t>
            </w:r>
          </w:p>
        </w:tc>
      </w:tr>
      <w:tr w:rsidR="00FE0E0F" w:rsidRPr="0017301D" w:rsidTr="00FE0E0F">
        <w:tc>
          <w:tcPr>
            <w:tcW w:w="1730" w:type="dxa"/>
            <w:vMerge w:val="restart"/>
          </w:tcPr>
          <w:p w:rsidR="004A6A7C" w:rsidRPr="0017301D" w:rsidRDefault="004A6A7C" w:rsidP="001B4D6F">
            <w:pPr>
              <w:pStyle w:val="2"/>
              <w:pBdr>
                <w:top w:val="nil"/>
                <w:left w:val="nil"/>
                <w:bottom w:val="nil"/>
                <w:right w:val="nil"/>
                <w:between w:val="nil"/>
              </w:pBdr>
              <w:outlineLvl w:val="1"/>
              <w:rPr>
                <w:lang w:val="ru-RU"/>
              </w:rPr>
            </w:pPr>
            <w:bookmarkStart w:id="19" w:name="_Toc211504174"/>
            <w:r w:rsidRPr="0017301D">
              <w:rPr>
                <w:lang w:val="ru-RU"/>
              </w:rPr>
              <w:t xml:space="preserve">ОПК-2 </w:t>
            </w:r>
            <w:proofErr w:type="gramStart"/>
            <w:r w:rsidRPr="0017301D">
              <w:rPr>
                <w:lang w:val="ru-RU"/>
              </w:rPr>
              <w:lastRenderedPageBreak/>
              <w:t>Способен</w:t>
            </w:r>
            <w:proofErr w:type="gramEnd"/>
            <w:r w:rsidRPr="0017301D">
              <w:rPr>
                <w:lang w:val="ru-RU"/>
              </w:rPr>
              <w:t xml:space="preserve"> проектировать, разрабатывать и внедрять программные продукты и программные комплексы различного назначения</w:t>
            </w:r>
            <w:bookmarkEnd w:id="19"/>
          </w:p>
        </w:tc>
        <w:tc>
          <w:tcPr>
            <w:tcW w:w="1792"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ОПК-2.1</w:t>
            </w:r>
            <w:proofErr w:type="gramStart"/>
            <w:r w:rsidRPr="0017301D">
              <w:rPr>
                <w:rFonts w:ascii="Times New Roman" w:eastAsia="Times New Roman" w:hAnsi="Times New Roman" w:cs="Times New Roman"/>
                <w:sz w:val="24"/>
                <w:szCs w:val="24"/>
                <w:lang w:val="ru-RU"/>
              </w:rPr>
              <w:t xml:space="preserve"> </w:t>
            </w:r>
            <w:r w:rsidRPr="0017301D">
              <w:rPr>
                <w:rFonts w:ascii="Times New Roman" w:eastAsia="Times New Roman" w:hAnsi="Times New Roman" w:cs="Times New Roman"/>
                <w:sz w:val="24"/>
                <w:szCs w:val="24"/>
                <w:lang w:val="ru-RU"/>
              </w:rPr>
              <w:lastRenderedPageBreak/>
              <w:t>О</w:t>
            </w:r>
            <w:proofErr w:type="gramEnd"/>
            <w:r w:rsidRPr="0017301D">
              <w:rPr>
                <w:rFonts w:ascii="Times New Roman" w:eastAsia="Times New Roman" w:hAnsi="Times New Roman" w:cs="Times New Roman"/>
                <w:sz w:val="24"/>
                <w:szCs w:val="24"/>
                <w:lang w:val="ru-RU"/>
              </w:rPr>
              <w:t>бладает фундаментальными знаниями по программированию и языкам программирования, организации баз данных, системного программирования и компьютерного моделирования, соблюдения информационной безопасности</w:t>
            </w: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 xml:space="preserve">.О.03 </w:t>
            </w:r>
            <w:r w:rsidRPr="0017301D">
              <w:rPr>
                <w:rFonts w:ascii="Times New Roman" w:eastAsia="Times New Roman" w:hAnsi="Times New Roman" w:cs="Times New Roman"/>
                <w:sz w:val="24"/>
                <w:szCs w:val="24"/>
                <w:lang w:val="ru-RU"/>
              </w:rPr>
              <w:lastRenderedPageBreak/>
              <w:t>Интеллектуальные системы и технологии в экономике</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lastRenderedPageBreak/>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lastRenderedPageBreak/>
              <w:t>Прочитайте текст и выберите все правильные варианты ответа.</w:t>
            </w:r>
          </w:p>
          <w:p w:rsidR="004A6A7C" w:rsidRPr="0017301D" w:rsidRDefault="004A6A7C" w:rsidP="001B4D6F">
            <w:pPr>
              <w:rPr>
                <w:rFonts w:ascii="Times New Roman" w:eastAsia="Times New Roman" w:hAnsi="Times New Roman" w:cs="Times New Roman"/>
                <w:i/>
                <w:sz w:val="24"/>
                <w:szCs w:val="24"/>
                <w:lang w:val="ru-RU"/>
              </w:rPr>
            </w:pPr>
          </w:p>
          <w:p w:rsidR="004A6A7C" w:rsidRPr="0017301D" w:rsidRDefault="004A6A7C"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Что входит в этапы эскизного и технического проектирования?</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проведение информационного обследования объекта автоматизации;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определение обо</w:t>
            </w:r>
            <w:r w:rsidR="00C37B87">
              <w:rPr>
                <w:rFonts w:ascii="Times New Roman" w:eastAsia="Times New Roman" w:hAnsi="Times New Roman" w:cs="Times New Roman"/>
                <w:sz w:val="24"/>
                <w:szCs w:val="24"/>
                <w:lang w:val="ru-RU"/>
              </w:rPr>
              <w:t>б</w:t>
            </w:r>
            <w:r w:rsidRPr="0017301D">
              <w:rPr>
                <w:rFonts w:ascii="Times New Roman" w:eastAsia="Times New Roman" w:hAnsi="Times New Roman" w:cs="Times New Roman"/>
                <w:sz w:val="24"/>
                <w:szCs w:val="24"/>
                <w:lang w:val="ru-RU"/>
              </w:rPr>
              <w:t>щенного алгоритма функционирования;</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определение необходимого состава комплекса информационных, расчетных задач;</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разработка детальных алгоритмов;</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5) определение состава необходимого </w:t>
            </w:r>
            <w:proofErr w:type="gramStart"/>
            <w:r w:rsidRPr="0017301D">
              <w:rPr>
                <w:rFonts w:ascii="Times New Roman" w:eastAsia="Times New Roman" w:hAnsi="Times New Roman" w:cs="Times New Roman"/>
                <w:sz w:val="24"/>
                <w:szCs w:val="24"/>
                <w:lang w:val="ru-RU"/>
              </w:rPr>
              <w:t>ПО</w:t>
            </w:r>
            <w:proofErr w:type="gramEnd"/>
            <w:r w:rsidRPr="0017301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6) проверка достоверности результатов расчетов.</w:t>
            </w:r>
          </w:p>
          <w:p w:rsidR="004A6A7C" w:rsidRPr="0017301D" w:rsidRDefault="004A6A7C"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2,4,5</w:t>
            </w:r>
          </w:p>
        </w:tc>
      </w:tr>
      <w:tr w:rsidR="00FE0E0F" w:rsidRPr="0017301D" w:rsidTr="00FE0E0F">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.О.10.02 Интеллектуальный анализ данных</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ответов.</w:t>
            </w:r>
          </w:p>
          <w:p w:rsidR="004A6A7C" w:rsidRPr="0017301D" w:rsidRDefault="004A6A7C" w:rsidP="001B4D6F">
            <w:pPr>
              <w:jc w:val="both"/>
              <w:rPr>
                <w:rFonts w:ascii="Times New Roman" w:eastAsia="Times New Roman" w:hAnsi="Times New Roman" w:cs="Times New Roman"/>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Машинное обучение – математическая дисциплина, использующая разделы математической статистики, численных методов оптимизации, теории вероятностей, дискретного анализа и извлекающая знания из данных, а также занимающаяся поиском закономерностей этих данных. При этом задачи машинного обучения делятся на несколько основных типов. Выберите из предложенного списка все задачи, относящиеся к обучению с учителем.</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задача кластеризации;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задача классификации;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многозадачное обучение;</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задача ранжирования;</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задача сокращения размерности.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2,4</w:t>
            </w:r>
          </w:p>
        </w:tc>
      </w:tr>
      <w:tr w:rsidR="00FE0E0F" w:rsidRPr="0017301D" w:rsidTr="00FE0E0F">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ответов.</w:t>
            </w:r>
          </w:p>
          <w:p w:rsidR="004A6A7C" w:rsidRPr="0017301D" w:rsidRDefault="004A6A7C" w:rsidP="001B4D6F">
            <w:pPr>
              <w:jc w:val="both"/>
              <w:rPr>
                <w:rFonts w:ascii="Times New Roman" w:eastAsia="Times New Roman" w:hAnsi="Times New Roman" w:cs="Times New Roman"/>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Процесс классификации состоит из двух этапов: конструирования модели и ее использования. Какие действия относятся к этапу </w:t>
            </w:r>
            <w:r w:rsidRPr="0017301D">
              <w:rPr>
                <w:rFonts w:ascii="Times New Roman" w:eastAsia="Times New Roman" w:hAnsi="Times New Roman" w:cs="Times New Roman"/>
                <w:sz w:val="24"/>
                <w:szCs w:val="24"/>
                <w:lang w:val="ru-RU"/>
              </w:rPr>
              <w:lastRenderedPageBreak/>
              <w:t>конструирования модели</w:t>
            </w:r>
            <w:r w:rsidR="008C3927">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отнесение каждого примера набора данных к одному предопределенному классу;</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представление модели классификационными правилами, деревом решений или математической формулой;</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оценка правильности (точности) модели;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использование обучающего множества;</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использование модели для классификации.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1,2,4</w:t>
            </w:r>
          </w:p>
        </w:tc>
      </w:tr>
      <w:tr w:rsidR="00FE0E0F" w:rsidRPr="0017301D" w:rsidTr="00FE0E0F">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2</w:t>
            </w:r>
            <w:proofErr w:type="gramEnd"/>
            <w:r w:rsidRPr="0017301D">
              <w:rPr>
                <w:rFonts w:ascii="Times New Roman" w:eastAsia="Times New Roman" w:hAnsi="Times New Roman" w:cs="Times New Roman"/>
                <w:sz w:val="24"/>
                <w:szCs w:val="24"/>
                <w:lang w:val="ru-RU"/>
              </w:rPr>
              <w:t>.О.01.01(У) технологическая (проектно-технологическая) практика</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запишите ответ.</w:t>
            </w:r>
          </w:p>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Имеется следующий ряд динамики:</w:t>
            </w:r>
          </w:p>
          <w:p w:rsidR="004A6A7C" w:rsidRPr="0017301D" w:rsidRDefault="004A6A7C" w:rsidP="001B4D6F">
            <w:pPr>
              <w:rPr>
                <w:rFonts w:ascii="Times New Roman" w:eastAsia="Times New Roman" w:hAnsi="Times New Roman" w:cs="Times New Roman"/>
                <w:b/>
                <w:sz w:val="24"/>
                <w:szCs w:val="24"/>
                <w:lang w:val="ru-RU"/>
              </w:rPr>
            </w:pPr>
            <w:r w:rsidRPr="0017301D">
              <w:rPr>
                <w:rFonts w:ascii="Times New Roman" w:eastAsia="Times New Roman" w:hAnsi="Times New Roman" w:cs="Times New Roman"/>
                <w:noProof/>
                <w:sz w:val="24"/>
                <w:szCs w:val="24"/>
                <w:lang w:val="ru-RU"/>
              </w:rPr>
              <w:drawing>
                <wp:inline distT="0" distB="0" distL="0" distR="0">
                  <wp:extent cx="4085871" cy="356831"/>
                  <wp:effectExtent l="0" t="0" r="0" b="0"/>
                  <wp:docPr id="4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cstate="print"/>
                          <a:srcRect/>
                          <a:stretch>
                            <a:fillRect/>
                          </a:stretch>
                        </pic:blipFill>
                        <pic:spPr>
                          <a:xfrm>
                            <a:off x="0" y="0"/>
                            <a:ext cx="4085871" cy="356831"/>
                          </a:xfrm>
                          <a:prstGeom prst="rect">
                            <a:avLst/>
                          </a:prstGeom>
                          <a:ln/>
                        </pic:spPr>
                      </pic:pic>
                    </a:graphicData>
                  </a:graphic>
                </wp:inline>
              </w:drawing>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Определить значение первой скользящей средней, взяв период усреднения </w:t>
            </w:r>
            <w:r w:rsidRPr="0017301D">
              <w:rPr>
                <w:rFonts w:ascii="Times New Roman" w:eastAsia="Times New Roman" w:hAnsi="Times New Roman" w:cs="Times New Roman"/>
                <w:i/>
                <w:sz w:val="24"/>
                <w:szCs w:val="24"/>
                <w:lang w:val="ru-RU"/>
              </w:rPr>
              <w:t>n</w:t>
            </w:r>
            <w:r w:rsidRPr="0017301D">
              <w:rPr>
                <w:rFonts w:ascii="Times New Roman" w:eastAsia="Times New Roman" w:hAnsi="Times New Roman" w:cs="Times New Roman"/>
                <w:sz w:val="24"/>
                <w:szCs w:val="24"/>
                <w:lang w:val="ru-RU"/>
              </w:rPr>
              <w:t> = 3.</w:t>
            </w:r>
          </w:p>
          <w:p w:rsidR="004A6A7C" w:rsidRPr="0017301D" w:rsidRDefault="004A6A7C"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w:t>
            </w:r>
          </w:p>
        </w:tc>
      </w:tr>
      <w:tr w:rsidR="00FE0E0F" w:rsidRPr="0017301D" w:rsidTr="00FE0E0F">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Б3.01(Д) Подготовка к процедуре защиты и защита выпускной квалификационной работы</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0F194C" w:rsidRDefault="004A6A7C" w:rsidP="001B4D6F">
            <w:pPr>
              <w:jc w:val="both"/>
              <w:rPr>
                <w:rFonts w:ascii="Times New Roman" w:eastAsia="Times New Roman" w:hAnsi="Times New Roman" w:cs="Times New Roman"/>
                <w:i/>
                <w:sz w:val="24"/>
                <w:szCs w:val="24"/>
                <w:lang w:val="ru-RU"/>
              </w:rPr>
            </w:pPr>
            <w:r w:rsidRPr="000F194C">
              <w:rPr>
                <w:rFonts w:ascii="Times New Roman" w:eastAsia="Times New Roman" w:hAnsi="Times New Roman" w:cs="Times New Roman"/>
                <w:i/>
                <w:sz w:val="24"/>
                <w:szCs w:val="24"/>
                <w:lang w:val="ru-RU"/>
              </w:rPr>
              <w:t>Прочитайте текст и запишите ответ с одним знаком после запятой.</w:t>
            </w:r>
          </w:p>
          <w:p w:rsidR="004A6A7C" w:rsidRPr="000F194C" w:rsidRDefault="004A6A7C" w:rsidP="001B4D6F">
            <w:pPr>
              <w:rPr>
                <w:rFonts w:ascii="Times New Roman" w:eastAsia="Times New Roman" w:hAnsi="Times New Roman" w:cs="Times New Roman"/>
                <w:sz w:val="24"/>
                <w:szCs w:val="24"/>
                <w:lang w:val="ru-RU"/>
              </w:rPr>
            </w:pPr>
          </w:p>
          <w:p w:rsidR="004A6A7C" w:rsidRPr="000F194C" w:rsidRDefault="004A6A7C" w:rsidP="001B4D6F">
            <w:pPr>
              <w:rPr>
                <w:rFonts w:ascii="Times New Roman" w:eastAsia="Times New Roman" w:hAnsi="Times New Roman" w:cs="Times New Roman"/>
                <w:sz w:val="24"/>
                <w:szCs w:val="24"/>
                <w:lang w:val="ru-RU"/>
              </w:rPr>
            </w:pPr>
            <w:r w:rsidRPr="000F194C">
              <w:rPr>
                <w:rFonts w:ascii="Times New Roman" w:eastAsia="Times New Roman" w:hAnsi="Times New Roman" w:cs="Times New Roman"/>
                <w:sz w:val="24"/>
                <w:szCs w:val="24"/>
                <w:lang w:val="ru-RU"/>
              </w:rPr>
              <w:t>Имеется следующий ряд динамики:</w:t>
            </w:r>
          </w:p>
          <w:p w:rsidR="004A6A7C" w:rsidRPr="000F194C" w:rsidRDefault="004A6A7C" w:rsidP="001B4D6F">
            <w:pPr>
              <w:rPr>
                <w:rFonts w:ascii="Times New Roman" w:eastAsia="Times New Roman" w:hAnsi="Times New Roman" w:cs="Times New Roman"/>
                <w:b/>
                <w:sz w:val="24"/>
                <w:szCs w:val="24"/>
                <w:lang w:val="ru-RU"/>
              </w:rPr>
            </w:pPr>
            <w:r w:rsidRPr="000F194C">
              <w:rPr>
                <w:rFonts w:ascii="Times New Roman" w:eastAsia="Times New Roman" w:hAnsi="Times New Roman" w:cs="Times New Roman"/>
                <w:noProof/>
                <w:sz w:val="24"/>
                <w:szCs w:val="24"/>
                <w:lang w:val="ru-RU"/>
              </w:rPr>
              <w:drawing>
                <wp:inline distT="0" distB="0" distL="0" distR="0">
                  <wp:extent cx="4085871" cy="356831"/>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cstate="print"/>
                          <a:srcRect/>
                          <a:stretch>
                            <a:fillRect/>
                          </a:stretch>
                        </pic:blipFill>
                        <pic:spPr>
                          <a:xfrm>
                            <a:off x="0" y="0"/>
                            <a:ext cx="4085871" cy="356831"/>
                          </a:xfrm>
                          <a:prstGeom prst="rect">
                            <a:avLst/>
                          </a:prstGeom>
                          <a:ln/>
                        </pic:spPr>
                      </pic:pic>
                    </a:graphicData>
                  </a:graphic>
                </wp:inline>
              </w:drawing>
            </w:r>
          </w:p>
          <w:p w:rsidR="004A6A7C" w:rsidRPr="000F194C" w:rsidRDefault="004A6A7C" w:rsidP="001B4D6F">
            <w:pPr>
              <w:jc w:val="both"/>
              <w:rPr>
                <w:rFonts w:ascii="Times New Roman" w:eastAsia="Times New Roman" w:hAnsi="Times New Roman" w:cs="Times New Roman"/>
                <w:sz w:val="24"/>
                <w:szCs w:val="24"/>
                <w:lang w:val="ru-RU"/>
              </w:rPr>
            </w:pPr>
            <w:r w:rsidRPr="000F194C">
              <w:rPr>
                <w:rFonts w:ascii="Times New Roman" w:eastAsia="Times New Roman" w:hAnsi="Times New Roman" w:cs="Times New Roman"/>
                <w:sz w:val="24"/>
                <w:szCs w:val="24"/>
                <w:lang w:val="ru-RU"/>
              </w:rPr>
              <w:t xml:space="preserve">Определить значение девятой скользящей средней, взяв период усреднения </w:t>
            </w:r>
            <w:r w:rsidRPr="000F194C">
              <w:rPr>
                <w:rFonts w:ascii="Times New Roman" w:eastAsia="Times New Roman" w:hAnsi="Times New Roman" w:cs="Times New Roman"/>
                <w:i/>
                <w:sz w:val="24"/>
                <w:szCs w:val="24"/>
                <w:lang w:val="ru-RU"/>
              </w:rPr>
              <w:t>n</w:t>
            </w:r>
            <w:r w:rsidRPr="000F194C">
              <w:rPr>
                <w:rFonts w:ascii="Times New Roman" w:eastAsia="Times New Roman" w:hAnsi="Times New Roman" w:cs="Times New Roman"/>
                <w:sz w:val="24"/>
                <w:szCs w:val="24"/>
                <w:lang w:val="ru-RU"/>
              </w:rPr>
              <w:t> = 3.</w:t>
            </w:r>
          </w:p>
          <w:p w:rsidR="004A6A7C" w:rsidRPr="000F194C" w:rsidRDefault="004A6A7C" w:rsidP="001B4D6F">
            <w:pPr>
              <w:jc w:val="both"/>
              <w:rPr>
                <w:rFonts w:ascii="Times New Roman" w:eastAsia="Times New Roman" w:hAnsi="Times New Roman" w:cs="Times New Roman"/>
                <w:sz w:val="24"/>
                <w:szCs w:val="24"/>
                <w:lang w:val="ru-RU"/>
              </w:rPr>
            </w:pPr>
            <w:r w:rsidRPr="000F194C">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0F194C" w:rsidP="001B4D6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ОПК-2.2</w:t>
            </w:r>
            <w:proofErr w:type="gramStart"/>
            <w:r w:rsidRPr="0017301D">
              <w:rPr>
                <w:rFonts w:ascii="Times New Roman" w:eastAsia="Times New Roman" w:hAnsi="Times New Roman" w:cs="Times New Roman"/>
                <w:sz w:val="24"/>
                <w:szCs w:val="24"/>
                <w:lang w:val="ru-RU"/>
              </w:rPr>
              <w:t xml:space="preserve"> У</w:t>
            </w:r>
            <w:proofErr w:type="gramEnd"/>
            <w:r w:rsidRPr="0017301D">
              <w:rPr>
                <w:rFonts w:ascii="Times New Roman" w:eastAsia="Times New Roman" w:hAnsi="Times New Roman" w:cs="Times New Roman"/>
                <w:sz w:val="24"/>
                <w:szCs w:val="24"/>
                <w:lang w:val="ru-RU"/>
              </w:rPr>
              <w:t xml:space="preserve">меет использовать фундаментальные знания по </w:t>
            </w:r>
            <w:r w:rsidRPr="0017301D">
              <w:rPr>
                <w:rFonts w:ascii="Times New Roman" w:eastAsia="Times New Roman" w:hAnsi="Times New Roman" w:cs="Times New Roman"/>
                <w:sz w:val="24"/>
                <w:szCs w:val="24"/>
                <w:lang w:val="ru-RU"/>
              </w:rPr>
              <w:lastRenderedPageBreak/>
              <w:t>программированию и языкам программирования, организации баз данных, системного программирования и компьютерного моделирования, соблюдения информационной безопасности в профессиональной деятельности</w:t>
            </w:r>
          </w:p>
        </w:tc>
        <w:tc>
          <w:tcPr>
            <w:tcW w:w="1894"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 xml:space="preserve">.О.03 Интеллектуальные системы и технологии в </w:t>
            </w:r>
            <w:r w:rsidRPr="0017301D">
              <w:rPr>
                <w:rFonts w:ascii="Times New Roman" w:eastAsia="Times New Roman" w:hAnsi="Times New Roman" w:cs="Times New Roman"/>
                <w:sz w:val="24"/>
                <w:szCs w:val="24"/>
                <w:lang w:val="ru-RU"/>
              </w:rPr>
              <w:lastRenderedPageBreak/>
              <w:t>экономике</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lastRenderedPageBreak/>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последовательность.</w:t>
            </w:r>
          </w:p>
          <w:p w:rsidR="004A6A7C" w:rsidRPr="0017301D" w:rsidRDefault="004A6A7C" w:rsidP="001B4D6F">
            <w:pPr>
              <w:jc w:val="both"/>
              <w:rPr>
                <w:rFonts w:ascii="Times New Roman" w:eastAsia="Times New Roman" w:hAnsi="Times New Roman" w:cs="Times New Roman"/>
                <w:sz w:val="28"/>
                <w:szCs w:val="28"/>
                <w:lang w:val="ru-RU"/>
              </w:rPr>
            </w:pPr>
          </w:p>
          <w:p w:rsidR="004A6A7C" w:rsidRPr="0017301D" w:rsidRDefault="004A6A7C"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 xml:space="preserve">Установите правильную последовательность этапов построения </w:t>
            </w:r>
            <w:r w:rsidRPr="0017301D">
              <w:rPr>
                <w:rFonts w:ascii="Times New Roman" w:eastAsia="Times New Roman" w:hAnsi="Times New Roman" w:cs="Times New Roman"/>
                <w:b/>
                <w:sz w:val="24"/>
                <w:szCs w:val="24"/>
                <w:lang w:val="ru-RU"/>
              </w:rPr>
              <w:lastRenderedPageBreak/>
              <w:t>качественного уравнения регрессии, соответствующего выборочным (эмпирическим) данным и целям исследования:</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Анализ качества уравнения</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Проверка адекватности уравнения эмпирическими данными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Определение параметров выбранного уравнения</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Совершенствование уравнения</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Выбор формулы уравнения регрессии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соответствующую последовательность цифр слева направо:</w:t>
            </w:r>
          </w:p>
          <w:tbl>
            <w:tblPr>
              <w:tblStyle w:val="afff5"/>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28"/>
              <w:gridCol w:w="1338"/>
              <w:gridCol w:w="1338"/>
              <w:gridCol w:w="1338"/>
              <w:gridCol w:w="1338"/>
            </w:tblGrid>
            <w:tr w:rsidR="004A6A7C" w:rsidRPr="0017301D" w:rsidTr="00FE0E0F">
              <w:tc>
                <w:tcPr>
                  <w:tcW w:w="1228"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38"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38"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38"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38"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4A6A7C" w:rsidRPr="0017301D" w:rsidRDefault="004A6A7C" w:rsidP="001B4D6F">
            <w:pPr>
              <w:jc w:val="center"/>
              <w:rPr>
                <w:rFonts w:ascii="Times New Roman" w:eastAsia="Times New Roman" w:hAnsi="Times New Roman" w:cs="Times New Roman"/>
                <w:sz w:val="24"/>
                <w:szCs w:val="24"/>
                <w:lang w:val="ru-RU"/>
              </w:rPr>
            </w:pPr>
          </w:p>
        </w:tc>
        <w:tc>
          <w:tcPr>
            <w:tcW w:w="1524" w:type="dxa"/>
            <w:tcBorders>
              <w:top w:val="single" w:sz="4" w:space="0" w:color="000000"/>
              <w:left w:val="single" w:sz="4" w:space="0" w:color="000000"/>
              <w:bottom w:val="single" w:sz="4" w:space="0" w:color="000000"/>
              <w:right w:val="single" w:sz="4" w:space="0" w:color="000000"/>
            </w:tcBorders>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5,3,1,2,4</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sz w:val="28"/>
                <w:szCs w:val="28"/>
                <w:lang w:val="ru-RU"/>
              </w:rPr>
            </w:pPr>
            <w:r w:rsidRPr="0017301D">
              <w:rPr>
                <w:rFonts w:ascii="Times New Roman" w:eastAsia="Times New Roman" w:hAnsi="Times New Roman" w:cs="Times New Roman"/>
                <w:i/>
                <w:sz w:val="24"/>
                <w:szCs w:val="24"/>
                <w:lang w:val="ru-RU"/>
              </w:rPr>
              <w:t>Прочитайте текст и установите соответствие.</w:t>
            </w:r>
          </w:p>
          <w:p w:rsidR="004A6A7C" w:rsidRPr="0017301D" w:rsidRDefault="004A6A7C" w:rsidP="001B4D6F">
            <w:pPr>
              <w:jc w:val="both"/>
              <w:rPr>
                <w:rFonts w:ascii="Times New Roman" w:eastAsia="Times New Roman" w:hAnsi="Times New Roman" w:cs="Times New Roman"/>
                <w:sz w:val="24"/>
                <w:szCs w:val="24"/>
                <w:lang w:val="ru-RU"/>
              </w:rPr>
            </w:pPr>
          </w:p>
          <w:p w:rsidR="004A6A7C" w:rsidRPr="0017301D" w:rsidRDefault="004A6A7C"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Установите соответствие между фазами жизненного цикла проекта и их задач:</w:t>
            </w:r>
          </w:p>
          <w:tbl>
            <w:tblPr>
              <w:tblStyle w:val="afff6"/>
              <w:tblW w:w="6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10"/>
              <w:gridCol w:w="1842"/>
              <w:gridCol w:w="426"/>
              <w:gridCol w:w="3692"/>
            </w:tblGrid>
            <w:tr w:rsidR="004A6A7C" w:rsidRPr="0017301D" w:rsidTr="00FE0E0F">
              <w:tc>
                <w:tcPr>
                  <w:tcW w:w="2452" w:type="dxa"/>
                  <w:gridSpan w:val="2"/>
                </w:tcPr>
                <w:p w:rsidR="004A6A7C" w:rsidRPr="0017301D" w:rsidRDefault="004A6A7C"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Модель знаний</w:t>
                  </w:r>
                </w:p>
              </w:tc>
              <w:tc>
                <w:tcPr>
                  <w:tcW w:w="4118" w:type="dxa"/>
                  <w:gridSpan w:val="2"/>
                </w:tcPr>
                <w:p w:rsidR="004A6A7C" w:rsidRPr="0017301D" w:rsidRDefault="004A6A7C"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Описание</w:t>
                  </w:r>
                </w:p>
              </w:tc>
            </w:tr>
            <w:tr w:rsidR="00282013" w:rsidRPr="0017301D" w:rsidTr="00FE0E0F">
              <w:tc>
                <w:tcPr>
                  <w:tcW w:w="610" w:type="dxa"/>
                  <w:tcBorders>
                    <w:right w:val="single" w:sz="4" w:space="0" w:color="auto"/>
                  </w:tcBorders>
                </w:tcPr>
                <w:p w:rsidR="00282013" w:rsidRPr="0017301D" w:rsidRDefault="00282013" w:rsidP="003D7DD5">
                  <w:pPr>
                    <w:framePr w:hSpace="180" w:wrap="around" w:vAnchor="text" w:hAnchor="text" w:xAlign="center" w:y="1"/>
                    <w:suppressOverlap/>
                    <w:jc w:val="both"/>
                    <w:rPr>
                      <w:rFonts w:ascii="Times New Roman" w:eastAsia="Times New Roman" w:hAnsi="Times New Roman" w:cs="Times New Roman"/>
                      <w:color w:val="091E42"/>
                      <w:sz w:val="24"/>
                      <w:szCs w:val="24"/>
                      <w:lang w:val="ru-RU"/>
                    </w:rPr>
                  </w:pPr>
                  <w:r w:rsidRPr="0017301D">
                    <w:rPr>
                      <w:rFonts w:ascii="Times New Roman" w:eastAsia="Times New Roman" w:hAnsi="Times New Roman" w:cs="Times New Roman"/>
                      <w:sz w:val="24"/>
                      <w:szCs w:val="24"/>
                      <w:lang w:val="ru-RU"/>
                    </w:rPr>
                    <w:t xml:space="preserve">А) </w:t>
                  </w:r>
                </w:p>
              </w:tc>
              <w:tc>
                <w:tcPr>
                  <w:tcW w:w="1842" w:type="dxa"/>
                  <w:tcBorders>
                    <w:left w:val="single" w:sz="4" w:space="0" w:color="auto"/>
                  </w:tcBorders>
                </w:tcPr>
                <w:p w:rsidR="00282013" w:rsidRPr="0017301D" w:rsidRDefault="00282013" w:rsidP="003D7DD5">
                  <w:pPr>
                    <w:framePr w:hSpace="180" w:wrap="around" w:vAnchor="text" w:hAnchor="text" w:xAlign="center" w:y="1"/>
                    <w:suppressOverlap/>
                    <w:jc w:val="both"/>
                    <w:rPr>
                      <w:rFonts w:ascii="Times New Roman" w:eastAsia="Times New Roman" w:hAnsi="Times New Roman" w:cs="Times New Roman"/>
                      <w:color w:val="091E42"/>
                      <w:sz w:val="24"/>
                      <w:szCs w:val="24"/>
                      <w:lang w:val="ru-RU"/>
                    </w:rPr>
                  </w:pPr>
                  <w:r w:rsidRPr="0017301D">
                    <w:rPr>
                      <w:rFonts w:ascii="Times New Roman" w:eastAsia="Times New Roman" w:hAnsi="Times New Roman" w:cs="Times New Roman"/>
                      <w:sz w:val="24"/>
                      <w:szCs w:val="24"/>
                      <w:lang w:val="ru-RU"/>
                    </w:rPr>
                    <w:t>Инициация</w:t>
                  </w:r>
                </w:p>
              </w:tc>
              <w:tc>
                <w:tcPr>
                  <w:tcW w:w="426" w:type="dxa"/>
                  <w:tcBorders>
                    <w:right w:val="single" w:sz="4" w:space="0" w:color="auto"/>
                  </w:tcBorders>
                </w:tcPr>
                <w:p w:rsidR="00282013" w:rsidRPr="0017301D" w:rsidRDefault="00282013" w:rsidP="003D7DD5">
                  <w:pPr>
                    <w:framePr w:hSpace="180" w:wrap="around" w:vAnchor="text" w:hAnchor="text" w:xAlign="center" w:y="1"/>
                    <w:ind w:left="-58"/>
                    <w:suppressOverlap/>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3692" w:type="dxa"/>
                  <w:tcBorders>
                    <w:left w:val="single" w:sz="4" w:space="0" w:color="auto"/>
                  </w:tcBorders>
                </w:tcPr>
                <w:p w:rsidR="00282013" w:rsidRPr="0017301D" w:rsidRDefault="00282013" w:rsidP="003D7DD5">
                  <w:pPr>
                    <w:framePr w:hSpace="180" w:wrap="around" w:vAnchor="text" w:hAnchor="text" w:xAlign="center" w:y="1"/>
                    <w:numPr>
                      <w:ilvl w:val="0"/>
                      <w:numId w:val="1"/>
                    </w:numPr>
                    <w:ind w:left="176" w:firstLine="0"/>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Определение сроков каждого этапа.</w:t>
                  </w:r>
                </w:p>
                <w:p w:rsidR="00282013" w:rsidRPr="0017301D" w:rsidRDefault="00282013" w:rsidP="003D7DD5">
                  <w:pPr>
                    <w:framePr w:hSpace="180" w:wrap="around" w:vAnchor="text" w:hAnchor="text" w:xAlign="center" w:y="1"/>
                    <w:numPr>
                      <w:ilvl w:val="0"/>
                      <w:numId w:val="1"/>
                    </w:numPr>
                    <w:ind w:left="176" w:firstLine="0"/>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Составление дорожной карты проекта.</w:t>
                  </w:r>
                </w:p>
                <w:p w:rsidR="00282013" w:rsidRPr="0017301D" w:rsidRDefault="00282013" w:rsidP="003D7DD5">
                  <w:pPr>
                    <w:framePr w:hSpace="180" w:wrap="around" w:vAnchor="text" w:hAnchor="text" w:xAlign="center" w:y="1"/>
                    <w:numPr>
                      <w:ilvl w:val="0"/>
                      <w:numId w:val="1"/>
                    </w:numPr>
                    <w:ind w:left="176" w:firstLine="0"/>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Назначение исполнителей и ответственных лиц.</w:t>
                  </w:r>
                </w:p>
                <w:p w:rsidR="00282013" w:rsidRPr="0017301D" w:rsidRDefault="00282013" w:rsidP="003D7DD5">
                  <w:pPr>
                    <w:framePr w:hSpace="180" w:wrap="around" w:vAnchor="text" w:hAnchor="text" w:xAlign="center" w:y="1"/>
                    <w:numPr>
                      <w:ilvl w:val="0"/>
                      <w:numId w:val="1"/>
                    </w:numPr>
                    <w:ind w:left="176" w:firstLine="0"/>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Распределение экономических и технических ресурсов.</w:t>
                  </w:r>
                </w:p>
                <w:p w:rsidR="00282013" w:rsidRPr="0017301D" w:rsidRDefault="00282013" w:rsidP="003D7DD5">
                  <w:pPr>
                    <w:framePr w:hSpace="180" w:wrap="around" w:vAnchor="text" w:hAnchor="text" w:xAlign="center" w:y="1"/>
                    <w:numPr>
                      <w:ilvl w:val="0"/>
                      <w:numId w:val="1"/>
                    </w:numPr>
                    <w:ind w:left="176" w:firstLine="0"/>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Оценка рисков.</w:t>
                  </w:r>
                </w:p>
                <w:p w:rsidR="00282013" w:rsidRPr="0017301D" w:rsidRDefault="00282013"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Создание плана действий в форс-мажорных ситуациях.</w:t>
                  </w:r>
                </w:p>
              </w:tc>
            </w:tr>
            <w:tr w:rsidR="00282013" w:rsidRPr="0017301D" w:rsidTr="00FE0E0F">
              <w:tc>
                <w:tcPr>
                  <w:tcW w:w="610" w:type="dxa"/>
                  <w:tcBorders>
                    <w:right w:val="single" w:sz="4" w:space="0" w:color="auto"/>
                  </w:tcBorders>
                </w:tcPr>
                <w:p w:rsidR="00282013" w:rsidRPr="0017301D" w:rsidRDefault="00282013" w:rsidP="003D7DD5">
                  <w:pPr>
                    <w:framePr w:hSpace="180" w:wrap="around" w:vAnchor="text" w:hAnchor="text" w:xAlign="center" w:y="1"/>
                    <w:suppressOverlap/>
                    <w:jc w:val="both"/>
                    <w:rPr>
                      <w:rFonts w:ascii="Times New Roman" w:eastAsia="Times New Roman" w:hAnsi="Times New Roman" w:cs="Times New Roman"/>
                      <w:color w:val="091E42"/>
                      <w:sz w:val="24"/>
                      <w:szCs w:val="24"/>
                      <w:lang w:val="ru-RU"/>
                    </w:rPr>
                  </w:pPr>
                  <w:r w:rsidRPr="0017301D">
                    <w:rPr>
                      <w:rFonts w:ascii="Times New Roman" w:eastAsia="Times New Roman" w:hAnsi="Times New Roman" w:cs="Times New Roman"/>
                      <w:sz w:val="24"/>
                      <w:szCs w:val="24"/>
                      <w:lang w:val="ru-RU"/>
                    </w:rPr>
                    <w:t xml:space="preserve">Б) </w:t>
                  </w:r>
                </w:p>
              </w:tc>
              <w:tc>
                <w:tcPr>
                  <w:tcW w:w="1842" w:type="dxa"/>
                  <w:tcBorders>
                    <w:left w:val="single" w:sz="4" w:space="0" w:color="auto"/>
                  </w:tcBorders>
                </w:tcPr>
                <w:p w:rsidR="00282013" w:rsidRPr="0017301D" w:rsidRDefault="00282013" w:rsidP="003D7DD5">
                  <w:pPr>
                    <w:framePr w:hSpace="180" w:wrap="around" w:vAnchor="text" w:hAnchor="text" w:xAlign="center" w:y="1"/>
                    <w:suppressOverlap/>
                    <w:jc w:val="both"/>
                    <w:rPr>
                      <w:rFonts w:ascii="Times New Roman" w:eastAsia="Times New Roman" w:hAnsi="Times New Roman" w:cs="Times New Roman"/>
                      <w:color w:val="091E42"/>
                      <w:sz w:val="24"/>
                      <w:szCs w:val="24"/>
                      <w:lang w:val="ru-RU"/>
                    </w:rPr>
                  </w:pPr>
                  <w:r w:rsidRPr="0017301D">
                    <w:rPr>
                      <w:rFonts w:ascii="Times New Roman" w:eastAsia="Times New Roman" w:hAnsi="Times New Roman" w:cs="Times New Roman"/>
                      <w:sz w:val="24"/>
                      <w:szCs w:val="24"/>
                      <w:lang w:val="ru-RU"/>
                    </w:rPr>
                    <w:t>Планирование</w:t>
                  </w:r>
                </w:p>
              </w:tc>
              <w:tc>
                <w:tcPr>
                  <w:tcW w:w="426" w:type="dxa"/>
                  <w:tcBorders>
                    <w:bottom w:val="single" w:sz="4" w:space="0" w:color="auto"/>
                    <w:right w:val="single" w:sz="4" w:space="0" w:color="auto"/>
                  </w:tcBorders>
                </w:tcPr>
                <w:p w:rsidR="00282013" w:rsidRPr="0017301D" w:rsidRDefault="00282013" w:rsidP="003D7DD5">
                  <w:pPr>
                    <w:framePr w:hSpace="180" w:wrap="around" w:vAnchor="text" w:hAnchor="text" w:xAlign="center" w:y="1"/>
                    <w:ind w:left="176"/>
                    <w:suppressOverlap/>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3692" w:type="dxa"/>
                  <w:tcBorders>
                    <w:left w:val="single" w:sz="4" w:space="0" w:color="auto"/>
                  </w:tcBorders>
                </w:tcPr>
                <w:p w:rsidR="00282013" w:rsidRPr="0017301D" w:rsidRDefault="00282013" w:rsidP="003D7DD5">
                  <w:pPr>
                    <w:framePr w:hSpace="180" w:wrap="around" w:vAnchor="text" w:hAnchor="text" w:xAlign="center" w:y="1"/>
                    <w:numPr>
                      <w:ilvl w:val="0"/>
                      <w:numId w:val="1"/>
                    </w:numPr>
                    <w:ind w:left="176" w:firstLine="0"/>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Подготовка закрывающей документации.</w:t>
                  </w:r>
                </w:p>
                <w:p w:rsidR="00282013" w:rsidRPr="0017301D" w:rsidRDefault="00282013" w:rsidP="003D7DD5">
                  <w:pPr>
                    <w:framePr w:hSpace="180" w:wrap="around" w:vAnchor="text" w:hAnchor="text" w:xAlign="center" w:y="1"/>
                    <w:numPr>
                      <w:ilvl w:val="0"/>
                      <w:numId w:val="1"/>
                    </w:numPr>
                    <w:ind w:left="176" w:firstLine="0"/>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Обсуждение результатов работы.</w:t>
                  </w:r>
                </w:p>
                <w:p w:rsidR="00282013" w:rsidRPr="0017301D" w:rsidRDefault="00282013" w:rsidP="003D7DD5">
                  <w:pPr>
                    <w:framePr w:hSpace="180" w:wrap="around" w:vAnchor="text" w:hAnchor="text" w:xAlign="center" w:y="1"/>
                    <w:numPr>
                      <w:ilvl w:val="0"/>
                      <w:numId w:val="1"/>
                    </w:numPr>
                    <w:ind w:left="176" w:firstLine="0"/>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Анализ допущенных </w:t>
                  </w:r>
                  <w:r w:rsidRPr="0017301D">
                    <w:rPr>
                      <w:rFonts w:ascii="Times New Roman" w:eastAsia="Times New Roman" w:hAnsi="Times New Roman" w:cs="Times New Roman"/>
                      <w:sz w:val="24"/>
                      <w:szCs w:val="24"/>
                      <w:lang w:val="ru-RU"/>
                    </w:rPr>
                    <w:lastRenderedPageBreak/>
                    <w:t>ошибок и способов их устранения в будущем.</w:t>
                  </w:r>
                </w:p>
              </w:tc>
            </w:tr>
            <w:tr w:rsidR="00282013" w:rsidRPr="0017301D" w:rsidTr="00FE0E0F">
              <w:tc>
                <w:tcPr>
                  <w:tcW w:w="610" w:type="dxa"/>
                  <w:tcBorders>
                    <w:right w:val="single" w:sz="4" w:space="0" w:color="auto"/>
                  </w:tcBorders>
                </w:tcPr>
                <w:p w:rsidR="00282013" w:rsidRPr="0017301D" w:rsidRDefault="00282013" w:rsidP="003D7DD5">
                  <w:pPr>
                    <w:framePr w:hSpace="180" w:wrap="around" w:vAnchor="text" w:hAnchor="text" w:xAlign="center" w:y="1"/>
                    <w:suppressOverlap/>
                    <w:jc w:val="both"/>
                    <w:rPr>
                      <w:rFonts w:ascii="Times New Roman" w:eastAsia="Times New Roman" w:hAnsi="Times New Roman" w:cs="Times New Roman"/>
                      <w:color w:val="091E42"/>
                      <w:sz w:val="24"/>
                      <w:szCs w:val="24"/>
                      <w:lang w:val="ru-RU"/>
                    </w:rPr>
                  </w:pPr>
                  <w:r w:rsidRPr="0017301D">
                    <w:rPr>
                      <w:rFonts w:ascii="Times New Roman" w:eastAsia="Times New Roman" w:hAnsi="Times New Roman" w:cs="Times New Roman"/>
                      <w:sz w:val="24"/>
                      <w:szCs w:val="24"/>
                      <w:lang w:val="ru-RU"/>
                    </w:rPr>
                    <w:lastRenderedPageBreak/>
                    <w:t xml:space="preserve">В) </w:t>
                  </w:r>
                </w:p>
              </w:tc>
              <w:tc>
                <w:tcPr>
                  <w:tcW w:w="1842" w:type="dxa"/>
                  <w:tcBorders>
                    <w:left w:val="single" w:sz="4" w:space="0" w:color="auto"/>
                  </w:tcBorders>
                </w:tcPr>
                <w:p w:rsidR="00282013" w:rsidRPr="0017301D" w:rsidRDefault="00282013" w:rsidP="003D7DD5">
                  <w:pPr>
                    <w:framePr w:hSpace="180" w:wrap="around" w:vAnchor="text" w:hAnchor="text" w:xAlign="center" w:y="1"/>
                    <w:suppressOverlap/>
                    <w:jc w:val="both"/>
                    <w:rPr>
                      <w:rFonts w:ascii="Times New Roman" w:eastAsia="Times New Roman" w:hAnsi="Times New Roman" w:cs="Times New Roman"/>
                      <w:color w:val="091E42"/>
                      <w:sz w:val="24"/>
                      <w:szCs w:val="24"/>
                      <w:lang w:val="ru-RU"/>
                    </w:rPr>
                  </w:pPr>
                  <w:r w:rsidRPr="0017301D">
                    <w:rPr>
                      <w:rFonts w:ascii="Times New Roman" w:eastAsia="Times New Roman" w:hAnsi="Times New Roman" w:cs="Times New Roman"/>
                      <w:sz w:val="24"/>
                      <w:szCs w:val="24"/>
                      <w:lang w:val="ru-RU"/>
                    </w:rPr>
                    <w:t>Исполнение</w:t>
                  </w:r>
                </w:p>
              </w:tc>
              <w:tc>
                <w:tcPr>
                  <w:tcW w:w="426" w:type="dxa"/>
                  <w:tcBorders>
                    <w:right w:val="single" w:sz="4" w:space="0" w:color="auto"/>
                  </w:tcBorders>
                </w:tcPr>
                <w:p w:rsidR="00282013" w:rsidRPr="0017301D" w:rsidRDefault="00282013" w:rsidP="003D7DD5">
                  <w:pPr>
                    <w:framePr w:hSpace="180" w:wrap="around" w:vAnchor="text" w:hAnchor="text" w:xAlign="center" w:y="1"/>
                    <w:ind w:left="84"/>
                    <w:suppressOverlap/>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3692" w:type="dxa"/>
                  <w:tcBorders>
                    <w:left w:val="single" w:sz="4" w:space="0" w:color="auto"/>
                  </w:tcBorders>
                </w:tcPr>
                <w:p w:rsidR="00282013" w:rsidRPr="0017301D" w:rsidRDefault="00282013" w:rsidP="003D7DD5">
                  <w:pPr>
                    <w:framePr w:hSpace="180" w:wrap="around" w:vAnchor="text" w:hAnchor="text" w:xAlign="center" w:y="1"/>
                    <w:numPr>
                      <w:ilvl w:val="0"/>
                      <w:numId w:val="1"/>
                    </w:numPr>
                    <w:ind w:left="176" w:firstLine="0"/>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Отслеживание, насколько своевременно достигаются основные контрольные точки проекта.</w:t>
                  </w:r>
                </w:p>
                <w:p w:rsidR="00282013" w:rsidRPr="0017301D" w:rsidRDefault="00282013" w:rsidP="003D7DD5">
                  <w:pPr>
                    <w:framePr w:hSpace="180" w:wrap="around" w:vAnchor="text" w:hAnchor="text" w:xAlign="center" w:y="1"/>
                    <w:numPr>
                      <w:ilvl w:val="0"/>
                      <w:numId w:val="1"/>
                    </w:numPr>
                    <w:ind w:left="176" w:firstLine="0"/>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Проверка корректности хода выполнения работ и качества результата каждой задачи.</w:t>
                  </w:r>
                </w:p>
                <w:p w:rsidR="00282013" w:rsidRPr="0017301D" w:rsidRDefault="00282013" w:rsidP="003D7DD5">
                  <w:pPr>
                    <w:framePr w:hSpace="180" w:wrap="around" w:vAnchor="text" w:hAnchor="text" w:xAlign="center" w:y="1"/>
                    <w:numPr>
                      <w:ilvl w:val="0"/>
                      <w:numId w:val="1"/>
                    </w:numPr>
                    <w:ind w:left="176" w:firstLine="0"/>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Решение проблем и затруднений во время работы.</w:t>
                  </w:r>
                </w:p>
                <w:p w:rsidR="00282013" w:rsidRPr="0017301D" w:rsidRDefault="00282013"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Внесение в план необходимых корректировок.</w:t>
                  </w:r>
                </w:p>
              </w:tc>
            </w:tr>
            <w:tr w:rsidR="00282013" w:rsidRPr="0017301D" w:rsidTr="00FE0E0F">
              <w:tc>
                <w:tcPr>
                  <w:tcW w:w="610" w:type="dxa"/>
                  <w:tcBorders>
                    <w:right w:val="single" w:sz="4" w:space="0" w:color="auto"/>
                  </w:tcBorders>
                </w:tcPr>
                <w:p w:rsidR="00282013" w:rsidRPr="0017301D" w:rsidRDefault="00282013" w:rsidP="003D7DD5">
                  <w:pPr>
                    <w:framePr w:hSpace="180" w:wrap="around" w:vAnchor="text" w:hAnchor="text" w:xAlign="center" w:y="1"/>
                    <w:suppressOverlap/>
                    <w:jc w:val="both"/>
                    <w:rPr>
                      <w:rFonts w:ascii="Times New Roman" w:eastAsia="Times New Roman" w:hAnsi="Times New Roman" w:cs="Times New Roman"/>
                      <w:color w:val="091E42"/>
                      <w:sz w:val="24"/>
                      <w:szCs w:val="24"/>
                      <w:lang w:val="ru-RU"/>
                    </w:rPr>
                  </w:pPr>
                  <w:r w:rsidRPr="0017301D">
                    <w:rPr>
                      <w:rFonts w:ascii="Times New Roman" w:eastAsia="Times New Roman" w:hAnsi="Times New Roman" w:cs="Times New Roman"/>
                      <w:sz w:val="24"/>
                      <w:szCs w:val="24"/>
                      <w:lang w:val="ru-RU"/>
                    </w:rPr>
                    <w:t xml:space="preserve">Г) </w:t>
                  </w:r>
                </w:p>
              </w:tc>
              <w:tc>
                <w:tcPr>
                  <w:tcW w:w="1842" w:type="dxa"/>
                  <w:tcBorders>
                    <w:left w:val="single" w:sz="4" w:space="0" w:color="auto"/>
                  </w:tcBorders>
                </w:tcPr>
                <w:p w:rsidR="00282013" w:rsidRPr="0017301D" w:rsidRDefault="00282013" w:rsidP="003D7DD5">
                  <w:pPr>
                    <w:framePr w:hSpace="180" w:wrap="around" w:vAnchor="text" w:hAnchor="text" w:xAlign="center" w:y="1"/>
                    <w:suppressOverlap/>
                    <w:jc w:val="both"/>
                    <w:rPr>
                      <w:rFonts w:ascii="Times New Roman" w:eastAsia="Times New Roman" w:hAnsi="Times New Roman" w:cs="Times New Roman"/>
                      <w:color w:val="091E42"/>
                      <w:sz w:val="24"/>
                      <w:szCs w:val="24"/>
                      <w:lang w:val="ru-RU"/>
                    </w:rPr>
                  </w:pPr>
                  <w:r w:rsidRPr="0017301D">
                    <w:rPr>
                      <w:rFonts w:ascii="Times New Roman" w:eastAsia="Times New Roman" w:hAnsi="Times New Roman" w:cs="Times New Roman"/>
                      <w:sz w:val="24"/>
                      <w:szCs w:val="24"/>
                      <w:lang w:val="ru-RU"/>
                    </w:rPr>
                    <w:t>Контроль</w:t>
                  </w:r>
                </w:p>
              </w:tc>
              <w:tc>
                <w:tcPr>
                  <w:tcW w:w="426" w:type="dxa"/>
                  <w:tcBorders>
                    <w:right w:val="single" w:sz="4" w:space="0" w:color="auto"/>
                  </w:tcBorders>
                </w:tcPr>
                <w:p w:rsidR="00282013" w:rsidRPr="0017301D" w:rsidRDefault="00282013"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3692" w:type="dxa"/>
                  <w:tcBorders>
                    <w:left w:val="single" w:sz="4" w:space="0" w:color="auto"/>
                  </w:tcBorders>
                </w:tcPr>
                <w:p w:rsidR="00282013" w:rsidRPr="0017301D" w:rsidRDefault="00282013" w:rsidP="003D7DD5">
                  <w:pPr>
                    <w:framePr w:hSpace="180" w:wrap="around" w:vAnchor="text" w:hAnchor="text" w:xAlign="center" w:y="1"/>
                    <w:numPr>
                      <w:ilvl w:val="0"/>
                      <w:numId w:val="1"/>
                    </w:numPr>
                    <w:ind w:left="176" w:firstLine="0"/>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Выполнение всех поставленных в плане задач.</w:t>
                  </w:r>
                </w:p>
                <w:p w:rsidR="00282013" w:rsidRPr="0017301D" w:rsidRDefault="00282013" w:rsidP="003D7DD5">
                  <w:pPr>
                    <w:framePr w:hSpace="180" w:wrap="around" w:vAnchor="text" w:hAnchor="text" w:xAlign="center" w:y="1"/>
                    <w:numPr>
                      <w:ilvl w:val="0"/>
                      <w:numId w:val="1"/>
                    </w:numPr>
                    <w:ind w:left="176" w:firstLine="0"/>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Координирование работы для ее завершения в полном объеме и в намеченные сроки для достижения целей.</w:t>
                  </w:r>
                </w:p>
                <w:p w:rsidR="00282013" w:rsidRPr="0017301D" w:rsidRDefault="00282013" w:rsidP="003D7DD5">
                  <w:pPr>
                    <w:framePr w:hSpace="180" w:wrap="around" w:vAnchor="text" w:hAnchor="text" w:xAlign="center" w:y="1"/>
                    <w:numPr>
                      <w:ilvl w:val="0"/>
                      <w:numId w:val="1"/>
                    </w:numPr>
                    <w:ind w:left="176" w:firstLine="0"/>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Решение проблем и затруднений во время работы.</w:t>
                  </w:r>
                </w:p>
              </w:tc>
            </w:tr>
            <w:tr w:rsidR="00282013" w:rsidRPr="0017301D" w:rsidTr="00FE0E0F">
              <w:tc>
                <w:tcPr>
                  <w:tcW w:w="610" w:type="dxa"/>
                  <w:tcBorders>
                    <w:right w:val="single" w:sz="4" w:space="0" w:color="auto"/>
                  </w:tcBorders>
                </w:tcPr>
                <w:p w:rsidR="00282013" w:rsidRPr="0017301D" w:rsidRDefault="00282013" w:rsidP="003D7DD5">
                  <w:pPr>
                    <w:framePr w:hSpace="180" w:wrap="around" w:vAnchor="text" w:hAnchor="text" w:xAlign="center" w:y="1"/>
                    <w:suppressOverlap/>
                    <w:jc w:val="both"/>
                    <w:rPr>
                      <w:rFonts w:ascii="Times New Roman" w:eastAsia="Times New Roman" w:hAnsi="Times New Roman" w:cs="Times New Roman"/>
                      <w:color w:val="091E42"/>
                      <w:sz w:val="24"/>
                      <w:szCs w:val="24"/>
                      <w:lang w:val="ru-RU"/>
                    </w:rPr>
                  </w:pPr>
                  <w:r w:rsidRPr="0017301D">
                    <w:rPr>
                      <w:rFonts w:ascii="Times New Roman" w:eastAsia="Times New Roman" w:hAnsi="Times New Roman" w:cs="Times New Roman"/>
                      <w:sz w:val="24"/>
                      <w:szCs w:val="24"/>
                      <w:lang w:val="ru-RU"/>
                    </w:rPr>
                    <w:t xml:space="preserve">Д) </w:t>
                  </w:r>
                </w:p>
              </w:tc>
              <w:tc>
                <w:tcPr>
                  <w:tcW w:w="1842" w:type="dxa"/>
                  <w:tcBorders>
                    <w:left w:val="single" w:sz="4" w:space="0" w:color="auto"/>
                  </w:tcBorders>
                </w:tcPr>
                <w:p w:rsidR="00282013" w:rsidRPr="0017301D" w:rsidRDefault="00282013" w:rsidP="003D7DD5">
                  <w:pPr>
                    <w:framePr w:hSpace="180" w:wrap="around" w:vAnchor="text" w:hAnchor="text" w:xAlign="center" w:y="1"/>
                    <w:suppressOverlap/>
                    <w:jc w:val="both"/>
                    <w:rPr>
                      <w:rFonts w:ascii="Times New Roman" w:eastAsia="Times New Roman" w:hAnsi="Times New Roman" w:cs="Times New Roman"/>
                      <w:color w:val="091E42"/>
                      <w:sz w:val="24"/>
                      <w:szCs w:val="24"/>
                      <w:lang w:val="ru-RU"/>
                    </w:rPr>
                  </w:pPr>
                  <w:r w:rsidRPr="0017301D">
                    <w:rPr>
                      <w:rFonts w:ascii="Times New Roman" w:eastAsia="Times New Roman" w:hAnsi="Times New Roman" w:cs="Times New Roman"/>
                      <w:sz w:val="24"/>
                      <w:szCs w:val="24"/>
                      <w:lang w:val="ru-RU"/>
                    </w:rPr>
                    <w:t>Завершение</w:t>
                  </w:r>
                </w:p>
              </w:tc>
              <w:tc>
                <w:tcPr>
                  <w:tcW w:w="426" w:type="dxa"/>
                  <w:tcBorders>
                    <w:right w:val="single" w:sz="4" w:space="0" w:color="auto"/>
                  </w:tcBorders>
                </w:tcPr>
                <w:p w:rsidR="00282013" w:rsidRPr="0017301D" w:rsidRDefault="00282013" w:rsidP="003D7DD5">
                  <w:pPr>
                    <w:framePr w:hSpace="180" w:wrap="around" w:vAnchor="text" w:hAnchor="text" w:xAlign="center" w:y="1"/>
                    <w:ind w:left="84"/>
                    <w:suppressOverlap/>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c>
                <w:tcPr>
                  <w:tcW w:w="3692" w:type="dxa"/>
                  <w:tcBorders>
                    <w:left w:val="single" w:sz="4" w:space="0" w:color="auto"/>
                  </w:tcBorders>
                </w:tcPr>
                <w:p w:rsidR="00282013" w:rsidRPr="0017301D" w:rsidRDefault="00282013" w:rsidP="003D7DD5">
                  <w:pPr>
                    <w:framePr w:hSpace="180" w:wrap="around" w:vAnchor="text" w:hAnchor="text" w:xAlign="center" w:y="1"/>
                    <w:numPr>
                      <w:ilvl w:val="0"/>
                      <w:numId w:val="1"/>
                    </w:numPr>
                    <w:ind w:left="176" w:firstLine="0"/>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Предложение идей.</w:t>
                  </w:r>
                </w:p>
                <w:p w:rsidR="00282013" w:rsidRPr="0017301D" w:rsidRDefault="00282013" w:rsidP="003D7DD5">
                  <w:pPr>
                    <w:framePr w:hSpace="180" w:wrap="around" w:vAnchor="text" w:hAnchor="text" w:xAlign="center" w:y="1"/>
                    <w:numPr>
                      <w:ilvl w:val="0"/>
                      <w:numId w:val="1"/>
                    </w:numPr>
                    <w:ind w:left="176" w:firstLine="0"/>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Постановка целей.</w:t>
                  </w:r>
                </w:p>
                <w:p w:rsidR="00282013" w:rsidRPr="0017301D" w:rsidRDefault="00282013" w:rsidP="003D7DD5">
                  <w:pPr>
                    <w:framePr w:hSpace="180" w:wrap="around" w:vAnchor="text" w:hAnchor="text" w:xAlign="center" w:y="1"/>
                    <w:numPr>
                      <w:ilvl w:val="0"/>
                      <w:numId w:val="1"/>
                    </w:numPr>
                    <w:ind w:left="176" w:firstLine="0"/>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Создание проектной документации.</w:t>
                  </w:r>
                </w:p>
                <w:p w:rsidR="00282013" w:rsidRPr="0017301D" w:rsidRDefault="00282013" w:rsidP="003D7DD5">
                  <w:pPr>
                    <w:framePr w:hSpace="180" w:wrap="around" w:vAnchor="text" w:hAnchor="text" w:xAlign="center" w:y="1"/>
                    <w:numPr>
                      <w:ilvl w:val="0"/>
                      <w:numId w:val="1"/>
                    </w:numPr>
                    <w:ind w:left="176" w:firstLine="0"/>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Обсуждение бюджета.</w:t>
                  </w:r>
                </w:p>
                <w:p w:rsidR="00282013" w:rsidRPr="0017301D" w:rsidRDefault="00282013" w:rsidP="003D7DD5">
                  <w:pPr>
                    <w:framePr w:hSpace="180" w:wrap="around" w:vAnchor="text" w:hAnchor="text" w:xAlign="center" w:y="1"/>
                    <w:ind w:left="360"/>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Определение выгод и ожидаемых результатов и т. д.</w:t>
                  </w:r>
                </w:p>
              </w:tc>
            </w:tr>
          </w:tbl>
          <w:p w:rsidR="004A6A7C" w:rsidRPr="0017301D" w:rsidRDefault="004A6A7C" w:rsidP="001B4D6F">
            <w:pPr>
              <w:jc w:val="both"/>
              <w:rPr>
                <w:rFonts w:ascii="Times New Roman" w:eastAsia="Times New Roman" w:hAnsi="Times New Roman" w:cs="Times New Roman"/>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выбранные цифры под соответствующими буквами</w:t>
            </w:r>
          </w:p>
          <w:tbl>
            <w:tblPr>
              <w:tblStyle w:val="afff7"/>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28"/>
              <w:gridCol w:w="1338"/>
              <w:gridCol w:w="1338"/>
              <w:gridCol w:w="1338"/>
              <w:gridCol w:w="1338"/>
            </w:tblGrid>
            <w:tr w:rsidR="004A6A7C" w:rsidRPr="0017301D" w:rsidTr="00FE0E0F">
              <w:tc>
                <w:tcPr>
                  <w:tcW w:w="1228"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1338"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1338"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c>
                <w:tcPr>
                  <w:tcW w:w="1338"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Г</w:t>
                  </w:r>
                </w:p>
              </w:tc>
              <w:tc>
                <w:tcPr>
                  <w:tcW w:w="1338"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Д</w:t>
                  </w:r>
                </w:p>
              </w:tc>
            </w:tr>
            <w:tr w:rsidR="004A6A7C" w:rsidRPr="0017301D" w:rsidTr="00FE0E0F">
              <w:tc>
                <w:tcPr>
                  <w:tcW w:w="1228"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38"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38"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38"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38"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4A6A7C" w:rsidRPr="0017301D" w:rsidRDefault="004A6A7C" w:rsidP="001B4D6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А5</w:t>
            </w:r>
            <w:r w:rsidR="004F484E">
              <w:rPr>
                <w:rFonts w:ascii="Times New Roman" w:eastAsia="Times New Roman" w:hAnsi="Times New Roman" w:cs="Times New Roman"/>
                <w:sz w:val="24"/>
                <w:szCs w:val="24"/>
                <w:lang w:val="ru-RU"/>
              </w:rPr>
              <w:t>,</w:t>
            </w: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004F484E">
              <w:rPr>
                <w:rFonts w:ascii="Times New Roman" w:eastAsia="Times New Roman" w:hAnsi="Times New Roman" w:cs="Times New Roman"/>
                <w:sz w:val="24"/>
                <w:szCs w:val="24"/>
                <w:lang w:val="ru-RU"/>
              </w:rPr>
              <w:t>,</w:t>
            </w:r>
            <w:r w:rsidRPr="0017301D">
              <w:rPr>
                <w:rFonts w:ascii="Times New Roman" w:eastAsia="Times New Roman" w:hAnsi="Times New Roman" w:cs="Times New Roman"/>
                <w:sz w:val="24"/>
                <w:szCs w:val="24"/>
                <w:lang w:val="ru-RU"/>
              </w:rPr>
              <w:t>В4</w:t>
            </w:r>
            <w:r w:rsidR="004F484E">
              <w:rPr>
                <w:rFonts w:ascii="Times New Roman" w:eastAsia="Times New Roman" w:hAnsi="Times New Roman" w:cs="Times New Roman"/>
                <w:sz w:val="24"/>
                <w:szCs w:val="24"/>
                <w:lang w:val="ru-RU"/>
              </w:rPr>
              <w:t>,</w:t>
            </w:r>
            <w:r w:rsidRPr="0017301D">
              <w:rPr>
                <w:rFonts w:ascii="Times New Roman" w:eastAsia="Times New Roman" w:hAnsi="Times New Roman" w:cs="Times New Roman"/>
                <w:sz w:val="24"/>
                <w:szCs w:val="24"/>
                <w:lang w:val="ru-RU"/>
              </w:rPr>
              <w:t>Г3</w:t>
            </w:r>
            <w:r w:rsidR="004F484E">
              <w:rPr>
                <w:rFonts w:ascii="Times New Roman" w:eastAsia="Times New Roman" w:hAnsi="Times New Roman" w:cs="Times New Roman"/>
                <w:sz w:val="24"/>
                <w:szCs w:val="24"/>
                <w:lang w:val="ru-RU"/>
              </w:rPr>
              <w:t>,</w:t>
            </w:r>
            <w:r w:rsidRPr="0017301D">
              <w:rPr>
                <w:rFonts w:ascii="Times New Roman" w:eastAsia="Times New Roman" w:hAnsi="Times New Roman" w:cs="Times New Roman"/>
                <w:sz w:val="24"/>
                <w:szCs w:val="24"/>
                <w:lang w:val="ru-RU"/>
              </w:rPr>
              <w:t>Д2</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.О.10.02 Интеллектуальный анализ данных</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ответов.</w:t>
            </w:r>
          </w:p>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Машинное обучение – математическая дисциплина, использующая разделы математической статистики, численных методов оптимизации, теории вероятностей, дискретного анализа и извлекающая знания из данных, а также занимающаяся поиском закономерностей этих данных. При этом задачи машинного обучения делятся на несколько основных типов. Выберите из предложенного списка все задачи, относящиеся к обучению без учителя.</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задача кластеризации;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задача классификации;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многозадачное обучение;</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задача ранжирования;</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задача сокращения размерности.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1,5</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ответов.</w:t>
            </w:r>
          </w:p>
          <w:p w:rsidR="004A6A7C" w:rsidRPr="0017301D" w:rsidRDefault="004A6A7C" w:rsidP="001B4D6F">
            <w:pPr>
              <w:jc w:val="both"/>
              <w:rPr>
                <w:rFonts w:ascii="Times New Roman" w:eastAsia="Times New Roman" w:hAnsi="Times New Roman" w:cs="Times New Roman"/>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Процесс классификации состоит из двух этапов: конструирования модели и ее использования. Какие действия относятся к этапу использования модели</w:t>
            </w:r>
            <w:r w:rsidR="008C3927">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отнесение каждого примера набора данных к одному предопределенному классу;</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представление модели классификационными правилами, деревом решений или математической формулой;</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оценка правильности (точности) модели;</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использование обучающего множества;</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использование модели для классификации.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3,5</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2</w:t>
            </w:r>
            <w:proofErr w:type="gramEnd"/>
            <w:r w:rsidRPr="0017301D">
              <w:rPr>
                <w:rFonts w:ascii="Times New Roman" w:eastAsia="Times New Roman" w:hAnsi="Times New Roman" w:cs="Times New Roman"/>
                <w:sz w:val="24"/>
                <w:szCs w:val="24"/>
                <w:lang w:val="ru-RU"/>
              </w:rPr>
              <w:t>.О.01.01(У) технологическая (проектно-технологическая) практика</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последовательность.</w:t>
            </w:r>
          </w:p>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Процесс </w:t>
            </w:r>
            <w:proofErr w:type="spellStart"/>
            <w:r w:rsidRPr="0017301D">
              <w:rPr>
                <w:rFonts w:ascii="Times New Roman" w:eastAsia="Times New Roman" w:hAnsi="Times New Roman" w:cs="Times New Roman"/>
                <w:sz w:val="24"/>
                <w:szCs w:val="24"/>
                <w:lang w:val="ru-RU"/>
              </w:rPr>
              <w:t>Data</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Mining</w:t>
            </w:r>
            <w:proofErr w:type="spellEnd"/>
            <w:r w:rsidRPr="0017301D">
              <w:rPr>
                <w:rFonts w:ascii="Times New Roman" w:eastAsia="Times New Roman" w:hAnsi="Times New Roman" w:cs="Times New Roman"/>
                <w:sz w:val="24"/>
                <w:szCs w:val="24"/>
                <w:lang w:val="ru-RU"/>
              </w:rPr>
              <w:t xml:space="preserve"> состоит из определенных этапов, включающих элементы сравнения, типизации, классификации, обобщения, абстрагирования, повторения. Установите последовательность этапов процесса </w:t>
            </w:r>
            <w:proofErr w:type="spellStart"/>
            <w:r w:rsidRPr="0017301D">
              <w:rPr>
                <w:rFonts w:ascii="Times New Roman" w:eastAsia="Times New Roman" w:hAnsi="Times New Roman" w:cs="Times New Roman"/>
                <w:sz w:val="24"/>
                <w:szCs w:val="24"/>
                <w:lang w:val="ru-RU"/>
              </w:rPr>
              <w:t>Data</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Mining</w:t>
            </w:r>
            <w:proofErr w:type="spellEnd"/>
            <w:r w:rsidRPr="0017301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1) </w:t>
            </w:r>
            <w:r w:rsidR="001E0811" w:rsidRPr="0017301D">
              <w:rPr>
                <w:rFonts w:ascii="Times New Roman" w:eastAsia="Times New Roman" w:hAnsi="Times New Roman" w:cs="Times New Roman"/>
                <w:sz w:val="24"/>
                <w:szCs w:val="24"/>
                <w:lang w:val="ru-RU"/>
              </w:rPr>
              <w:t>постановка задачи</w:t>
            </w:r>
            <w:r w:rsidRPr="0017301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w:t>
            </w:r>
            <w:r w:rsidR="001E0811">
              <w:rPr>
                <w:rFonts w:ascii="Times New Roman" w:eastAsia="Times New Roman" w:hAnsi="Times New Roman" w:cs="Times New Roman"/>
                <w:sz w:val="24"/>
                <w:szCs w:val="24"/>
                <w:lang w:val="ru-RU"/>
              </w:rPr>
              <w:t xml:space="preserve"> </w:t>
            </w:r>
            <w:r w:rsidR="001E0811" w:rsidRPr="0017301D">
              <w:rPr>
                <w:rFonts w:ascii="Times New Roman" w:eastAsia="Times New Roman" w:hAnsi="Times New Roman" w:cs="Times New Roman"/>
                <w:sz w:val="24"/>
                <w:szCs w:val="24"/>
                <w:lang w:val="ru-RU"/>
              </w:rPr>
              <w:t>анализ предметной области</w:t>
            </w:r>
            <w:r w:rsidRPr="0017301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w:t>
            </w:r>
            <w:r w:rsidR="001E0811" w:rsidRPr="0017301D">
              <w:rPr>
                <w:rFonts w:ascii="Times New Roman" w:eastAsia="Times New Roman" w:hAnsi="Times New Roman" w:cs="Times New Roman"/>
                <w:sz w:val="24"/>
                <w:szCs w:val="24"/>
                <w:lang w:val="ru-RU"/>
              </w:rPr>
              <w:t xml:space="preserve"> выбор модели</w:t>
            </w:r>
            <w:r w:rsidRPr="0017301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построение моделей;</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w:t>
            </w:r>
            <w:r w:rsidR="001E0811">
              <w:rPr>
                <w:rFonts w:ascii="Times New Roman" w:eastAsia="Times New Roman" w:hAnsi="Times New Roman" w:cs="Times New Roman"/>
                <w:sz w:val="24"/>
                <w:szCs w:val="24"/>
                <w:lang w:val="ru-RU"/>
              </w:rPr>
              <w:t xml:space="preserve"> </w:t>
            </w:r>
            <w:r w:rsidR="001E0811" w:rsidRPr="0017301D">
              <w:rPr>
                <w:rFonts w:ascii="Times New Roman" w:eastAsia="Times New Roman" w:hAnsi="Times New Roman" w:cs="Times New Roman"/>
                <w:sz w:val="24"/>
                <w:szCs w:val="24"/>
                <w:lang w:val="ru-RU"/>
              </w:rPr>
              <w:t>коррекция и обновление модели</w:t>
            </w:r>
            <w:r w:rsidRPr="0017301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6) </w:t>
            </w:r>
            <w:r w:rsidR="001E0811" w:rsidRPr="0017301D">
              <w:rPr>
                <w:rFonts w:ascii="Times New Roman" w:eastAsia="Times New Roman" w:hAnsi="Times New Roman" w:cs="Times New Roman"/>
                <w:sz w:val="24"/>
                <w:szCs w:val="24"/>
                <w:lang w:val="ru-RU"/>
              </w:rPr>
              <w:t>подготовка данных</w:t>
            </w:r>
            <w:r w:rsidRPr="0017301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7) применение модели;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8) </w:t>
            </w:r>
            <w:r w:rsidR="001E0811" w:rsidRPr="0017301D">
              <w:rPr>
                <w:rFonts w:ascii="Times New Roman" w:eastAsia="Times New Roman" w:hAnsi="Times New Roman" w:cs="Times New Roman"/>
                <w:sz w:val="24"/>
                <w:szCs w:val="24"/>
                <w:lang w:val="ru-RU"/>
              </w:rPr>
              <w:t>проверка и оценка моделей</w:t>
            </w:r>
            <w:r w:rsidRPr="0017301D">
              <w:rPr>
                <w:rFonts w:ascii="Times New Roman" w:eastAsia="Times New Roman" w:hAnsi="Times New Roman" w:cs="Times New Roman"/>
                <w:sz w:val="24"/>
                <w:szCs w:val="24"/>
                <w:lang w:val="ru-RU"/>
              </w:rPr>
              <w:t>.</w:t>
            </w:r>
          </w:p>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соответствующую последовательность цифр слева направо:</w:t>
            </w:r>
          </w:p>
          <w:tbl>
            <w:tblPr>
              <w:tblStyle w:val="afff8"/>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19"/>
              <w:gridCol w:w="823"/>
              <w:gridCol w:w="823"/>
              <w:gridCol w:w="823"/>
              <w:gridCol w:w="823"/>
              <w:gridCol w:w="823"/>
              <w:gridCol w:w="823"/>
              <w:gridCol w:w="823"/>
            </w:tblGrid>
            <w:tr w:rsidR="004A6A7C" w:rsidRPr="0017301D" w:rsidTr="00FE0E0F">
              <w:tc>
                <w:tcPr>
                  <w:tcW w:w="819"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82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82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82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82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82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82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82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4A6A7C" w:rsidRPr="0017301D" w:rsidRDefault="004A6A7C" w:rsidP="001B4D6F">
            <w:pPr>
              <w:rPr>
                <w:rFonts w:ascii="Times New Roman" w:eastAsia="Times New Roman" w:hAnsi="Times New Roman" w:cs="Times New Roman"/>
                <w:sz w:val="24"/>
                <w:szCs w:val="24"/>
                <w:lang w:val="ru-RU"/>
              </w:rPr>
            </w:pPr>
          </w:p>
        </w:tc>
        <w:tc>
          <w:tcPr>
            <w:tcW w:w="1524" w:type="dxa"/>
            <w:shd w:val="clear" w:color="auto" w:fill="auto"/>
            <w:vAlign w:val="center"/>
          </w:tcPr>
          <w:p w:rsidR="004A6A7C" w:rsidRPr="009B6782" w:rsidRDefault="001E0811" w:rsidP="001E0811">
            <w:pPr>
              <w:jc w:val="center"/>
              <w:rPr>
                <w:rFonts w:ascii="Times New Roman" w:eastAsia="Times New Roman" w:hAnsi="Times New Roman" w:cs="Times New Roman"/>
                <w:sz w:val="24"/>
                <w:szCs w:val="24"/>
                <w:lang w:val="ru-RU"/>
              </w:rPr>
            </w:pPr>
            <w:r w:rsidRPr="009B6782">
              <w:rPr>
                <w:rFonts w:ascii="Times New Roman" w:eastAsia="Times New Roman" w:hAnsi="Times New Roman" w:cs="Times New Roman"/>
                <w:sz w:val="24"/>
                <w:szCs w:val="24"/>
                <w:lang w:val="ru-RU"/>
              </w:rPr>
              <w:t>2</w:t>
            </w:r>
            <w:r w:rsidR="004A6A7C" w:rsidRPr="009B6782">
              <w:rPr>
                <w:rFonts w:ascii="Times New Roman" w:eastAsia="Times New Roman" w:hAnsi="Times New Roman" w:cs="Times New Roman"/>
                <w:sz w:val="24"/>
                <w:szCs w:val="24"/>
                <w:lang w:val="ru-RU"/>
              </w:rPr>
              <w:t>,</w:t>
            </w:r>
            <w:r w:rsidRPr="009B6782">
              <w:rPr>
                <w:rFonts w:ascii="Times New Roman" w:eastAsia="Times New Roman" w:hAnsi="Times New Roman" w:cs="Times New Roman"/>
                <w:sz w:val="24"/>
                <w:szCs w:val="24"/>
                <w:lang w:val="ru-RU"/>
              </w:rPr>
              <w:t>1,6,4,8,3</w:t>
            </w:r>
            <w:r w:rsidR="004A6A7C" w:rsidRPr="009B6782">
              <w:rPr>
                <w:rFonts w:ascii="Times New Roman" w:eastAsia="Times New Roman" w:hAnsi="Times New Roman" w:cs="Times New Roman"/>
                <w:sz w:val="24"/>
                <w:szCs w:val="24"/>
                <w:lang w:val="ru-RU"/>
              </w:rPr>
              <w:t>,7,</w:t>
            </w:r>
            <w:r w:rsidRPr="009B6782">
              <w:rPr>
                <w:rFonts w:ascii="Times New Roman" w:eastAsia="Times New Roman" w:hAnsi="Times New Roman" w:cs="Times New Roman"/>
                <w:sz w:val="24"/>
                <w:szCs w:val="24"/>
                <w:lang w:val="ru-RU"/>
              </w:rPr>
              <w:t>5</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Б3.01(Д) Подготовка к процедуре защиты и защита выпускной квалификационной работы</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67B69" w:rsidRDefault="004A6A7C" w:rsidP="001B4D6F">
            <w:pPr>
              <w:jc w:val="both"/>
              <w:rPr>
                <w:rFonts w:ascii="Times New Roman" w:eastAsia="Times New Roman" w:hAnsi="Times New Roman" w:cs="Times New Roman"/>
                <w:i/>
                <w:sz w:val="24"/>
                <w:szCs w:val="24"/>
                <w:lang w:val="ru-RU"/>
              </w:rPr>
            </w:pPr>
            <w:r w:rsidRPr="00167B69">
              <w:rPr>
                <w:rFonts w:ascii="Times New Roman" w:eastAsia="Times New Roman" w:hAnsi="Times New Roman" w:cs="Times New Roman"/>
                <w:i/>
                <w:sz w:val="24"/>
                <w:szCs w:val="24"/>
                <w:lang w:val="ru-RU"/>
              </w:rPr>
              <w:t>Прочитайте текст и запишите ответ с одним знаком после запятой.</w:t>
            </w:r>
          </w:p>
          <w:p w:rsidR="004A6A7C" w:rsidRPr="00167B69" w:rsidRDefault="004A6A7C" w:rsidP="001B4D6F">
            <w:pPr>
              <w:rPr>
                <w:rFonts w:ascii="Times New Roman" w:eastAsia="Times New Roman" w:hAnsi="Times New Roman" w:cs="Times New Roman"/>
                <w:sz w:val="24"/>
                <w:szCs w:val="24"/>
                <w:lang w:val="ru-RU"/>
              </w:rPr>
            </w:pPr>
          </w:p>
          <w:p w:rsidR="004A6A7C" w:rsidRPr="00167B69" w:rsidRDefault="004A6A7C" w:rsidP="001B4D6F">
            <w:pPr>
              <w:rPr>
                <w:rFonts w:ascii="Times New Roman" w:eastAsia="Times New Roman" w:hAnsi="Times New Roman" w:cs="Times New Roman"/>
                <w:sz w:val="24"/>
                <w:szCs w:val="24"/>
                <w:lang w:val="ru-RU"/>
              </w:rPr>
            </w:pPr>
            <w:r w:rsidRPr="00167B69">
              <w:rPr>
                <w:rFonts w:ascii="Times New Roman" w:eastAsia="Times New Roman" w:hAnsi="Times New Roman" w:cs="Times New Roman"/>
                <w:sz w:val="24"/>
                <w:szCs w:val="24"/>
                <w:lang w:val="ru-RU"/>
              </w:rPr>
              <w:t>Имеется следующий ряд динамики:</w:t>
            </w:r>
          </w:p>
          <w:p w:rsidR="004A6A7C" w:rsidRPr="00167B69" w:rsidRDefault="004A6A7C" w:rsidP="001B4D6F">
            <w:pPr>
              <w:rPr>
                <w:rFonts w:ascii="Times New Roman" w:eastAsia="Times New Roman" w:hAnsi="Times New Roman" w:cs="Times New Roman"/>
                <w:b/>
                <w:sz w:val="24"/>
                <w:szCs w:val="24"/>
                <w:lang w:val="ru-RU"/>
              </w:rPr>
            </w:pPr>
            <w:r w:rsidRPr="00167B69">
              <w:rPr>
                <w:rFonts w:ascii="Times New Roman" w:eastAsia="Times New Roman" w:hAnsi="Times New Roman" w:cs="Times New Roman"/>
                <w:noProof/>
                <w:sz w:val="24"/>
                <w:szCs w:val="24"/>
                <w:lang w:val="ru-RU"/>
              </w:rPr>
              <w:drawing>
                <wp:inline distT="0" distB="0" distL="0" distR="0">
                  <wp:extent cx="4085871" cy="356831"/>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cstate="print"/>
                          <a:srcRect/>
                          <a:stretch>
                            <a:fillRect/>
                          </a:stretch>
                        </pic:blipFill>
                        <pic:spPr>
                          <a:xfrm>
                            <a:off x="0" y="0"/>
                            <a:ext cx="4085871" cy="356831"/>
                          </a:xfrm>
                          <a:prstGeom prst="rect">
                            <a:avLst/>
                          </a:prstGeom>
                          <a:ln/>
                        </pic:spPr>
                      </pic:pic>
                    </a:graphicData>
                  </a:graphic>
                </wp:inline>
              </w:drawing>
            </w:r>
          </w:p>
          <w:p w:rsidR="004A6A7C" w:rsidRPr="00167B69" w:rsidRDefault="004A6A7C" w:rsidP="001B4D6F">
            <w:pPr>
              <w:jc w:val="both"/>
              <w:rPr>
                <w:rFonts w:ascii="Times New Roman" w:eastAsia="Times New Roman" w:hAnsi="Times New Roman" w:cs="Times New Roman"/>
                <w:sz w:val="24"/>
                <w:szCs w:val="24"/>
                <w:lang w:val="ru-RU"/>
              </w:rPr>
            </w:pPr>
            <w:r w:rsidRPr="00167B69">
              <w:rPr>
                <w:rFonts w:ascii="Times New Roman" w:eastAsia="Times New Roman" w:hAnsi="Times New Roman" w:cs="Times New Roman"/>
                <w:sz w:val="24"/>
                <w:szCs w:val="24"/>
                <w:lang w:val="ru-RU"/>
              </w:rPr>
              <w:t xml:space="preserve">Определить значение десятой скользящей средней, взяв период усреднения </w:t>
            </w:r>
            <w:r w:rsidRPr="00167B69">
              <w:rPr>
                <w:rFonts w:ascii="Times New Roman" w:eastAsia="Times New Roman" w:hAnsi="Times New Roman" w:cs="Times New Roman"/>
                <w:i/>
                <w:sz w:val="24"/>
                <w:szCs w:val="24"/>
                <w:lang w:val="ru-RU"/>
              </w:rPr>
              <w:t>n</w:t>
            </w:r>
            <w:r w:rsidRPr="00167B69">
              <w:rPr>
                <w:rFonts w:ascii="Times New Roman" w:eastAsia="Times New Roman" w:hAnsi="Times New Roman" w:cs="Times New Roman"/>
                <w:sz w:val="24"/>
                <w:szCs w:val="24"/>
                <w:lang w:val="ru-RU"/>
              </w:rPr>
              <w:t> = 3.</w:t>
            </w:r>
          </w:p>
          <w:p w:rsidR="004A6A7C" w:rsidRPr="00167B69" w:rsidRDefault="004A6A7C" w:rsidP="001B4D6F">
            <w:pPr>
              <w:jc w:val="both"/>
              <w:rPr>
                <w:rFonts w:ascii="Times New Roman" w:eastAsia="Times New Roman" w:hAnsi="Times New Roman" w:cs="Times New Roman"/>
                <w:sz w:val="24"/>
                <w:szCs w:val="24"/>
                <w:lang w:val="ru-RU"/>
              </w:rPr>
            </w:pPr>
            <w:r w:rsidRPr="00167B69">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167B69" w:rsidP="001B4D6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8,7</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ОПК-2.3</w:t>
            </w:r>
            <w:proofErr w:type="gramStart"/>
            <w:r w:rsidRPr="0017301D">
              <w:rPr>
                <w:rFonts w:ascii="Times New Roman" w:eastAsia="Times New Roman" w:hAnsi="Times New Roman" w:cs="Times New Roman"/>
                <w:sz w:val="24"/>
                <w:szCs w:val="24"/>
                <w:lang w:val="ru-RU"/>
              </w:rPr>
              <w:t xml:space="preserve"> В</w:t>
            </w:r>
            <w:proofErr w:type="gramEnd"/>
            <w:r w:rsidRPr="0017301D">
              <w:rPr>
                <w:rFonts w:ascii="Times New Roman" w:eastAsia="Times New Roman" w:hAnsi="Times New Roman" w:cs="Times New Roman"/>
                <w:sz w:val="24"/>
                <w:szCs w:val="24"/>
                <w:lang w:val="ru-RU"/>
              </w:rPr>
              <w:t xml:space="preserve">ладеет навыками применения данного </w:t>
            </w:r>
            <w:r w:rsidRPr="0017301D">
              <w:rPr>
                <w:rFonts w:ascii="Times New Roman" w:eastAsia="Times New Roman" w:hAnsi="Times New Roman" w:cs="Times New Roman"/>
                <w:sz w:val="24"/>
                <w:szCs w:val="24"/>
                <w:lang w:val="ru-RU"/>
              </w:rPr>
              <w:lastRenderedPageBreak/>
              <w:t>математического аппарата при решении конкретных задач</w:t>
            </w: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.О.03 Интеллектуальные системы и технологии в экономике</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4A6A7C" w:rsidRPr="0017301D" w:rsidRDefault="004A6A7C" w:rsidP="001B4D6F">
            <w:pPr>
              <w:jc w:val="both"/>
              <w:rPr>
                <w:rFonts w:ascii="Times New Roman" w:eastAsia="Times New Roman" w:hAnsi="Times New Roman" w:cs="Times New Roman"/>
                <w:i/>
                <w:sz w:val="24"/>
                <w:szCs w:val="24"/>
                <w:lang w:val="ru-RU"/>
              </w:rPr>
            </w:pPr>
          </w:p>
          <w:p w:rsidR="004A6A7C" w:rsidRPr="0017301D" w:rsidRDefault="004A6A7C"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 xml:space="preserve">Заполните пропущенное место в следующем утверждении: … – это тип жизненного цикла проекта, в котором все работы выполняются </w:t>
            </w:r>
            <w:r w:rsidRPr="0017301D">
              <w:rPr>
                <w:rFonts w:ascii="Times New Roman" w:eastAsia="Times New Roman" w:hAnsi="Times New Roman" w:cs="Times New Roman"/>
                <w:b/>
                <w:sz w:val="24"/>
                <w:szCs w:val="24"/>
                <w:lang w:val="ru-RU"/>
              </w:rPr>
              <w:lastRenderedPageBreak/>
              <w:t>в полном соответствии с планом с заранее определённым графиком, затратами и объёмом работ.</w:t>
            </w:r>
          </w:p>
          <w:p w:rsidR="004A6A7C" w:rsidRPr="0017301D" w:rsidRDefault="004A6A7C" w:rsidP="001B4D6F">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Итеративная модель;</w:t>
            </w:r>
          </w:p>
          <w:p w:rsidR="004A6A7C" w:rsidRPr="0017301D" w:rsidRDefault="004A6A7C" w:rsidP="001B4D6F">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Водопад;</w:t>
            </w:r>
          </w:p>
          <w:p w:rsidR="004A6A7C" w:rsidRPr="0017301D" w:rsidRDefault="004A6A7C" w:rsidP="001B4D6F">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Адаптивная модель;</w:t>
            </w:r>
          </w:p>
          <w:p w:rsidR="004A6A7C" w:rsidRPr="0017301D" w:rsidRDefault="004A6A7C" w:rsidP="001B4D6F">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Инкрементная модель;</w:t>
            </w:r>
          </w:p>
          <w:p w:rsidR="004A6A7C" w:rsidRPr="0017301D" w:rsidRDefault="004A6A7C" w:rsidP="001B4D6F">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Гибридная модель.</w:t>
            </w:r>
          </w:p>
          <w:p w:rsidR="004A6A7C" w:rsidRPr="0017301D" w:rsidRDefault="004A6A7C" w:rsidP="001B4D6F">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2</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.О.10.02 Интеллектуальный анализ данных</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запишите ответ с одним знаком после запятой.</w:t>
            </w:r>
          </w:p>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Имеется тестовая выборка, в которой содержится 10 сообщений, 4 из них– </w:t>
            </w:r>
            <w:proofErr w:type="gramStart"/>
            <w:r w:rsidRPr="0017301D">
              <w:rPr>
                <w:rFonts w:ascii="Times New Roman" w:eastAsia="Times New Roman" w:hAnsi="Times New Roman" w:cs="Times New Roman"/>
                <w:sz w:val="24"/>
                <w:szCs w:val="24"/>
                <w:lang w:val="ru-RU"/>
              </w:rPr>
              <w:t>сп</w:t>
            </w:r>
            <w:proofErr w:type="gramEnd"/>
            <w:r w:rsidRPr="0017301D">
              <w:rPr>
                <w:rFonts w:ascii="Times New Roman" w:eastAsia="Times New Roman" w:hAnsi="Times New Roman" w:cs="Times New Roman"/>
                <w:sz w:val="24"/>
                <w:szCs w:val="24"/>
                <w:lang w:val="ru-RU"/>
              </w:rPr>
              <w:t>ам. Обработав все сообщения, классификатор пометил 2 сообщения как спам, причем одно действительно является спамом, а второе было помечено в тестовой выборке как нормальное. Определите для класса «спам» точность (</w:t>
            </w:r>
            <w:proofErr w:type="spellStart"/>
            <w:r w:rsidRPr="0017301D">
              <w:rPr>
                <w:rFonts w:ascii="Times New Roman" w:eastAsia="Times New Roman" w:hAnsi="Times New Roman" w:cs="Times New Roman"/>
                <w:sz w:val="24"/>
                <w:szCs w:val="24"/>
                <w:lang w:val="ru-RU"/>
              </w:rPr>
              <w:t>precision</w:t>
            </w:r>
            <w:proofErr w:type="spellEnd"/>
            <w:r w:rsidRPr="0017301D">
              <w:rPr>
                <w:rFonts w:ascii="Times New Roman" w:eastAsia="Times New Roman" w:hAnsi="Times New Roman" w:cs="Times New Roman"/>
                <w:sz w:val="24"/>
                <w:szCs w:val="24"/>
                <w:lang w:val="ru-RU"/>
              </w:rPr>
              <w:t>) классификатора.</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0,5</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запишите ответ с одним знаком после запятой.</w:t>
            </w:r>
          </w:p>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Имеется следующий ряд динамики:</w:t>
            </w:r>
          </w:p>
          <w:p w:rsidR="004A6A7C" w:rsidRPr="0017301D" w:rsidRDefault="004A6A7C" w:rsidP="001B4D6F">
            <w:pPr>
              <w:rPr>
                <w:rFonts w:ascii="Times New Roman" w:eastAsia="Times New Roman" w:hAnsi="Times New Roman" w:cs="Times New Roman"/>
                <w:b/>
                <w:sz w:val="24"/>
                <w:szCs w:val="24"/>
                <w:lang w:val="ru-RU"/>
              </w:rPr>
            </w:pPr>
            <w:r w:rsidRPr="0017301D">
              <w:rPr>
                <w:rFonts w:ascii="Times New Roman" w:eastAsia="Times New Roman" w:hAnsi="Times New Roman" w:cs="Times New Roman"/>
                <w:noProof/>
                <w:sz w:val="24"/>
                <w:szCs w:val="24"/>
                <w:lang w:val="ru-RU"/>
              </w:rPr>
              <w:drawing>
                <wp:inline distT="0" distB="0" distL="0" distR="0">
                  <wp:extent cx="4085871" cy="356831"/>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cstate="print"/>
                          <a:srcRect/>
                          <a:stretch>
                            <a:fillRect/>
                          </a:stretch>
                        </pic:blipFill>
                        <pic:spPr>
                          <a:xfrm>
                            <a:off x="0" y="0"/>
                            <a:ext cx="4085871" cy="356831"/>
                          </a:xfrm>
                          <a:prstGeom prst="rect">
                            <a:avLst/>
                          </a:prstGeom>
                          <a:ln/>
                        </pic:spPr>
                      </pic:pic>
                    </a:graphicData>
                  </a:graphic>
                </wp:inline>
              </w:drawing>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Определить значение второй скользящей средней, взяв период усреднения </w:t>
            </w:r>
            <w:r w:rsidRPr="0017301D">
              <w:rPr>
                <w:rFonts w:ascii="Times New Roman" w:eastAsia="Times New Roman" w:hAnsi="Times New Roman" w:cs="Times New Roman"/>
                <w:i/>
                <w:sz w:val="24"/>
                <w:szCs w:val="24"/>
                <w:lang w:val="ru-RU"/>
              </w:rPr>
              <w:t>n</w:t>
            </w:r>
            <w:r w:rsidRPr="0017301D">
              <w:rPr>
                <w:rFonts w:ascii="Times New Roman" w:eastAsia="Times New Roman" w:hAnsi="Times New Roman" w:cs="Times New Roman"/>
                <w:sz w:val="24"/>
                <w:szCs w:val="24"/>
                <w:lang w:val="ru-RU"/>
              </w:rPr>
              <w:t> = 3.</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3,7</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2</w:t>
            </w:r>
            <w:proofErr w:type="gramEnd"/>
            <w:r w:rsidRPr="0017301D">
              <w:rPr>
                <w:rFonts w:ascii="Times New Roman" w:eastAsia="Times New Roman" w:hAnsi="Times New Roman" w:cs="Times New Roman"/>
                <w:sz w:val="24"/>
                <w:szCs w:val="24"/>
                <w:lang w:val="ru-RU"/>
              </w:rPr>
              <w:t>.О.01.01(У) технологическая (проектно-технологическая) практика</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запишите ответ.</w:t>
            </w:r>
          </w:p>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Имеется следующий ряд динамики:</w:t>
            </w:r>
          </w:p>
          <w:p w:rsidR="004A6A7C" w:rsidRPr="0017301D" w:rsidRDefault="004A6A7C" w:rsidP="001B4D6F">
            <w:pPr>
              <w:rPr>
                <w:rFonts w:ascii="Times New Roman" w:eastAsia="Times New Roman" w:hAnsi="Times New Roman" w:cs="Times New Roman"/>
                <w:b/>
                <w:sz w:val="24"/>
                <w:szCs w:val="24"/>
                <w:lang w:val="ru-RU"/>
              </w:rPr>
            </w:pPr>
            <w:r w:rsidRPr="0017301D">
              <w:rPr>
                <w:rFonts w:ascii="Times New Roman" w:eastAsia="Times New Roman" w:hAnsi="Times New Roman" w:cs="Times New Roman"/>
                <w:noProof/>
                <w:sz w:val="24"/>
                <w:szCs w:val="24"/>
                <w:lang w:val="ru-RU"/>
              </w:rPr>
              <w:lastRenderedPageBreak/>
              <w:drawing>
                <wp:inline distT="0" distB="0" distL="0" distR="0">
                  <wp:extent cx="4085871" cy="356831"/>
                  <wp:effectExtent l="0" t="0" r="0" b="0"/>
                  <wp:docPr id="3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cstate="print"/>
                          <a:srcRect/>
                          <a:stretch>
                            <a:fillRect/>
                          </a:stretch>
                        </pic:blipFill>
                        <pic:spPr>
                          <a:xfrm>
                            <a:off x="0" y="0"/>
                            <a:ext cx="4085871" cy="356831"/>
                          </a:xfrm>
                          <a:prstGeom prst="rect">
                            <a:avLst/>
                          </a:prstGeom>
                          <a:ln/>
                        </pic:spPr>
                      </pic:pic>
                    </a:graphicData>
                  </a:graphic>
                </wp:inline>
              </w:drawing>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Определить значение четвертой скользящей средней, взяв период усреднения </w:t>
            </w:r>
            <w:r w:rsidRPr="0017301D">
              <w:rPr>
                <w:rFonts w:ascii="Times New Roman" w:eastAsia="Times New Roman" w:hAnsi="Times New Roman" w:cs="Times New Roman"/>
                <w:i/>
                <w:sz w:val="24"/>
                <w:szCs w:val="24"/>
                <w:lang w:val="ru-RU"/>
              </w:rPr>
              <w:t>n</w:t>
            </w:r>
            <w:r w:rsidRPr="0017301D">
              <w:rPr>
                <w:rFonts w:ascii="Times New Roman" w:eastAsia="Times New Roman" w:hAnsi="Times New Roman" w:cs="Times New Roman"/>
                <w:sz w:val="24"/>
                <w:szCs w:val="24"/>
                <w:lang w:val="ru-RU"/>
              </w:rPr>
              <w:t> = 3.</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6</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color w:val="FFFFFF"/>
                <w:sz w:val="24"/>
                <w:szCs w:val="24"/>
                <w:highlight w:val="red"/>
                <w:lang w:val="ru-RU"/>
              </w:rPr>
            </w:pPr>
            <w:r w:rsidRPr="009B6782">
              <w:rPr>
                <w:rFonts w:ascii="Times New Roman" w:eastAsia="Times New Roman" w:hAnsi="Times New Roman" w:cs="Times New Roman"/>
                <w:sz w:val="24"/>
                <w:szCs w:val="24"/>
                <w:lang w:val="ru-RU"/>
              </w:rPr>
              <w:t>Б3.01(Д) Подготовка к процедуре защиты и защита выпускной квалификационной работы</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2770ED" w:rsidRDefault="002770ED" w:rsidP="001B4D6F">
            <w:pPr>
              <w:jc w:val="center"/>
              <w:rPr>
                <w:rFonts w:ascii="Times New Roman" w:eastAsia="Times New Roman" w:hAnsi="Times New Roman" w:cs="Times New Roman"/>
                <w:color w:val="FFFFFF" w:themeColor="background1"/>
                <w:sz w:val="24"/>
                <w:szCs w:val="24"/>
                <w:highlight w:val="red"/>
                <w:lang w:val="ru-RU"/>
              </w:rPr>
            </w:pPr>
          </w:p>
          <w:p w:rsidR="000738AA" w:rsidRPr="0017301D" w:rsidRDefault="000738AA" w:rsidP="000738AA">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0738AA" w:rsidRPr="0017301D" w:rsidRDefault="000738AA" w:rsidP="000738AA">
            <w:pPr>
              <w:jc w:val="both"/>
              <w:rPr>
                <w:rFonts w:ascii="Times New Roman" w:eastAsia="Times New Roman" w:hAnsi="Times New Roman" w:cs="Times New Roman"/>
                <w:i/>
                <w:sz w:val="24"/>
                <w:szCs w:val="24"/>
                <w:lang w:val="ru-RU"/>
              </w:rPr>
            </w:pPr>
          </w:p>
          <w:p w:rsidR="000738AA" w:rsidRPr="000738AA" w:rsidRDefault="000738AA" w:rsidP="000738AA">
            <w:pPr>
              <w:jc w:val="both"/>
              <w:rPr>
                <w:rFonts w:ascii="Times New Roman" w:eastAsia="Times New Roman" w:hAnsi="Times New Roman" w:cs="Times New Roman"/>
                <w:b/>
                <w:sz w:val="24"/>
                <w:szCs w:val="24"/>
                <w:lang w:val="ru-RU"/>
              </w:rPr>
            </w:pPr>
            <w:r w:rsidRPr="000738AA">
              <w:rPr>
                <w:rFonts w:ascii="Times New Roman" w:eastAsia="Times New Roman" w:hAnsi="Times New Roman" w:cs="Times New Roman"/>
                <w:b/>
                <w:sz w:val="24"/>
                <w:szCs w:val="24"/>
                <w:lang w:val="ru-RU"/>
              </w:rPr>
              <w:t>В методе пр</w:t>
            </w:r>
            <w:r>
              <w:rPr>
                <w:rFonts w:ascii="Times New Roman" w:eastAsia="Times New Roman" w:hAnsi="Times New Roman" w:cs="Times New Roman"/>
                <w:b/>
                <w:sz w:val="24"/>
                <w:szCs w:val="24"/>
                <w:lang w:val="ru-RU"/>
              </w:rPr>
              <w:t xml:space="preserve">огонки для нахождения решения </w:t>
            </w:r>
            <w:proofErr w:type="spellStart"/>
            <w:r w:rsidRPr="000738AA">
              <w:rPr>
                <w:rFonts w:ascii="Times New Roman" w:eastAsia="Times New Roman" w:hAnsi="Times New Roman" w:cs="Times New Roman"/>
                <w:b/>
                <w:i/>
                <w:sz w:val="24"/>
                <w:szCs w:val="24"/>
                <w:lang w:val="ru-RU"/>
              </w:rPr>
              <w:t>y</w:t>
            </w:r>
            <w:r w:rsidRPr="000738AA">
              <w:rPr>
                <w:rFonts w:ascii="Times New Roman" w:eastAsia="Times New Roman" w:hAnsi="Times New Roman" w:cs="Times New Roman"/>
                <w:b/>
                <w:i/>
                <w:sz w:val="24"/>
                <w:szCs w:val="24"/>
                <w:vertAlign w:val="subscript"/>
                <w:lang w:val="ru-RU"/>
              </w:rPr>
              <w:t>i</w:t>
            </w:r>
            <w:proofErr w:type="spellEnd"/>
            <w:r w:rsidRPr="000738AA">
              <w:rPr>
                <w:rFonts w:ascii="Times New Roman" w:eastAsia="Times New Roman" w:hAnsi="Times New Roman" w:cs="Times New Roman"/>
                <w:b/>
                <w:sz w:val="24"/>
                <w:szCs w:val="24"/>
                <w:lang w:val="ru-RU"/>
              </w:rPr>
              <w:t xml:space="preserve"> используется…</w:t>
            </w:r>
          </w:p>
          <w:p w:rsidR="000738AA" w:rsidRPr="000738AA" w:rsidRDefault="000738AA" w:rsidP="000738AA">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Pr="000738AA">
              <w:rPr>
                <w:rFonts w:ascii="Times New Roman" w:eastAsia="Times New Roman" w:hAnsi="Times New Roman" w:cs="Times New Roman"/>
                <w:sz w:val="24"/>
                <w:szCs w:val="24"/>
                <w:lang w:val="ru-RU"/>
              </w:rPr>
              <w:t>метод Ритца</w:t>
            </w:r>
            <w:r>
              <w:rPr>
                <w:rFonts w:ascii="Times New Roman" w:eastAsia="Times New Roman" w:hAnsi="Times New Roman" w:cs="Times New Roman"/>
                <w:sz w:val="24"/>
                <w:szCs w:val="24"/>
                <w:lang w:val="ru-RU"/>
              </w:rPr>
              <w:t>;</w:t>
            </w:r>
          </w:p>
          <w:p w:rsidR="000738AA" w:rsidRPr="000738AA" w:rsidRDefault="000738AA" w:rsidP="000738AA">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Pr="000738AA">
              <w:rPr>
                <w:rFonts w:ascii="Times New Roman" w:eastAsia="Times New Roman" w:hAnsi="Times New Roman" w:cs="Times New Roman"/>
                <w:sz w:val="24"/>
                <w:szCs w:val="24"/>
                <w:lang w:val="ru-RU"/>
              </w:rPr>
              <w:t>метод Гаусса</w:t>
            </w:r>
            <w:r>
              <w:rPr>
                <w:rFonts w:ascii="Times New Roman" w:eastAsia="Times New Roman" w:hAnsi="Times New Roman" w:cs="Times New Roman"/>
                <w:sz w:val="24"/>
                <w:szCs w:val="24"/>
                <w:lang w:val="ru-RU"/>
              </w:rPr>
              <w:t>;</w:t>
            </w:r>
          </w:p>
          <w:p w:rsidR="000738AA" w:rsidRPr="000738AA" w:rsidRDefault="000738AA" w:rsidP="000738AA">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Pr="000738AA">
              <w:rPr>
                <w:rFonts w:ascii="Times New Roman" w:eastAsia="Times New Roman" w:hAnsi="Times New Roman" w:cs="Times New Roman"/>
                <w:sz w:val="24"/>
                <w:szCs w:val="24"/>
                <w:lang w:val="ru-RU"/>
              </w:rPr>
              <w:t>матрица</w:t>
            </w:r>
            <w:r>
              <w:rPr>
                <w:rFonts w:ascii="Times New Roman" w:eastAsia="Times New Roman" w:hAnsi="Times New Roman" w:cs="Times New Roman"/>
                <w:sz w:val="24"/>
                <w:szCs w:val="24"/>
                <w:lang w:val="ru-RU"/>
              </w:rPr>
              <w:t>;</w:t>
            </w:r>
          </w:p>
          <w:p w:rsidR="000738AA" w:rsidRPr="000738AA" w:rsidRDefault="000738AA" w:rsidP="000738AA">
            <w:pPr>
              <w:shd w:val="clear" w:color="auto" w:fill="FFFFFF"/>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Pr="000738AA">
              <w:rPr>
                <w:rFonts w:ascii="Times New Roman" w:eastAsia="Times New Roman" w:hAnsi="Times New Roman" w:cs="Times New Roman"/>
                <w:sz w:val="24"/>
                <w:szCs w:val="24"/>
                <w:lang w:val="ru-RU"/>
              </w:rPr>
              <w:t>определитель.</w:t>
            </w:r>
          </w:p>
          <w:p w:rsidR="004A6A7C" w:rsidRPr="0017301D" w:rsidRDefault="000738AA" w:rsidP="000738AA">
            <w:pPr>
              <w:rPr>
                <w:rFonts w:ascii="Times New Roman" w:eastAsia="Times New Roman" w:hAnsi="Times New Roman" w:cs="Times New Roman"/>
                <w:color w:val="FFFFFF"/>
                <w:sz w:val="24"/>
                <w:szCs w:val="24"/>
                <w:highlight w:val="red"/>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0738AA" w:rsidP="001B4D6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r>
      <w:tr w:rsidR="00FE0E0F" w:rsidRPr="0017301D" w:rsidTr="00FE0E0F">
        <w:tc>
          <w:tcPr>
            <w:tcW w:w="1730" w:type="dxa"/>
            <w:vMerge w:val="restart"/>
          </w:tcPr>
          <w:p w:rsidR="004A6A7C" w:rsidRPr="0017301D" w:rsidRDefault="004A6A7C" w:rsidP="001B4D6F">
            <w:pPr>
              <w:pStyle w:val="2"/>
              <w:pBdr>
                <w:top w:val="nil"/>
                <w:left w:val="nil"/>
                <w:bottom w:val="nil"/>
                <w:right w:val="nil"/>
                <w:between w:val="nil"/>
              </w:pBdr>
              <w:outlineLvl w:val="1"/>
              <w:rPr>
                <w:lang w:val="ru-RU"/>
              </w:rPr>
            </w:pPr>
            <w:bookmarkStart w:id="20" w:name="_Toc211504175"/>
            <w:r w:rsidRPr="0017301D">
              <w:rPr>
                <w:lang w:val="ru-RU"/>
              </w:rPr>
              <w:t>ОПК-3 Способен проводить анализ качества, эффективности применения и соблюдение информационной безопасности при разработке программных продуктов и программных комплексов</w:t>
            </w:r>
            <w:bookmarkEnd w:id="20"/>
          </w:p>
        </w:tc>
        <w:tc>
          <w:tcPr>
            <w:tcW w:w="1792"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ОПК-3.1</w:t>
            </w:r>
            <w:proofErr w:type="gramStart"/>
            <w:r w:rsidRPr="0017301D">
              <w:rPr>
                <w:rFonts w:ascii="Times New Roman" w:eastAsia="Times New Roman" w:hAnsi="Times New Roman" w:cs="Times New Roman"/>
                <w:sz w:val="24"/>
                <w:szCs w:val="24"/>
                <w:lang w:val="ru-RU"/>
              </w:rPr>
              <w:t xml:space="preserve"> О</w:t>
            </w:r>
            <w:proofErr w:type="gramEnd"/>
            <w:r w:rsidRPr="0017301D">
              <w:rPr>
                <w:rFonts w:ascii="Times New Roman" w:eastAsia="Times New Roman" w:hAnsi="Times New Roman" w:cs="Times New Roman"/>
                <w:sz w:val="24"/>
                <w:szCs w:val="24"/>
                <w:lang w:val="ru-RU"/>
              </w:rPr>
              <w:t>бладает фундаментальными знаниями в области прикладного и системного программирования</w:t>
            </w:r>
          </w:p>
        </w:tc>
        <w:tc>
          <w:tcPr>
            <w:tcW w:w="1894"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.О.09 Безопасность и защита в интеллектуальных информационных системах</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запишите ответ с двумя знаками после запятой.</w:t>
            </w:r>
          </w:p>
          <w:p w:rsidR="004A6A7C" w:rsidRPr="0017301D" w:rsidRDefault="004A6A7C" w:rsidP="001B4D6F">
            <w:pPr>
              <w:jc w:val="both"/>
              <w:rPr>
                <w:rFonts w:ascii="Times New Roman" w:eastAsia="Times New Roman" w:hAnsi="Times New Roman" w:cs="Times New Roman"/>
                <w:b/>
                <w:sz w:val="28"/>
                <w:szCs w:val="28"/>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Пусть угроза атаки создается совокупностью из двух угроз уязвимостей реализации со следующими значениями параметров безопасности: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λ</w:t>
            </w:r>
            <w:r w:rsidRPr="0017301D">
              <w:rPr>
                <w:rFonts w:ascii="Times New Roman" w:eastAsia="Times New Roman" w:hAnsi="Times New Roman" w:cs="Times New Roman"/>
                <w:sz w:val="24"/>
                <w:szCs w:val="24"/>
                <w:vertAlign w:val="subscript"/>
                <w:lang w:val="ru-RU"/>
              </w:rPr>
              <w:t>1</w:t>
            </w:r>
            <w:r w:rsidRPr="0017301D">
              <w:rPr>
                <w:rFonts w:ascii="Times New Roman" w:eastAsia="Times New Roman" w:hAnsi="Times New Roman" w:cs="Times New Roman"/>
                <w:sz w:val="24"/>
                <w:szCs w:val="24"/>
                <w:lang w:val="ru-RU"/>
              </w:rPr>
              <w:t xml:space="preserve"> = 1 год</w:t>
            </w:r>
            <w:r w:rsidRPr="0017301D">
              <w:rPr>
                <w:rFonts w:ascii="Times New Roman" w:eastAsia="Times New Roman" w:hAnsi="Times New Roman" w:cs="Times New Roman"/>
                <w:sz w:val="24"/>
                <w:szCs w:val="24"/>
                <w:vertAlign w:val="superscript"/>
                <w:lang w:val="ru-RU"/>
              </w:rPr>
              <w:t>-1</w:t>
            </w:r>
            <w:r w:rsidRPr="0017301D">
              <w:rPr>
                <w:rFonts w:ascii="Times New Roman" w:eastAsia="Times New Roman" w:hAnsi="Times New Roman" w:cs="Times New Roman"/>
                <w:sz w:val="24"/>
                <w:szCs w:val="24"/>
                <w:lang w:val="ru-RU"/>
              </w:rPr>
              <w:t>, μ</w:t>
            </w:r>
            <w:r w:rsidRPr="0017301D">
              <w:rPr>
                <w:rFonts w:ascii="Times New Roman" w:eastAsia="Times New Roman" w:hAnsi="Times New Roman" w:cs="Times New Roman"/>
                <w:sz w:val="24"/>
                <w:szCs w:val="24"/>
                <w:vertAlign w:val="subscript"/>
                <w:lang w:val="ru-RU"/>
              </w:rPr>
              <w:t>1</w:t>
            </w:r>
            <w:r w:rsidRPr="0017301D">
              <w:rPr>
                <w:rFonts w:ascii="Times New Roman" w:eastAsia="Times New Roman" w:hAnsi="Times New Roman" w:cs="Times New Roman"/>
                <w:sz w:val="24"/>
                <w:szCs w:val="24"/>
                <w:lang w:val="ru-RU"/>
              </w:rPr>
              <w:t xml:space="preserve"> = 2 год</w:t>
            </w:r>
            <w:r w:rsidRPr="0017301D">
              <w:rPr>
                <w:rFonts w:ascii="Times New Roman" w:eastAsia="Times New Roman" w:hAnsi="Times New Roman" w:cs="Times New Roman"/>
                <w:sz w:val="24"/>
                <w:szCs w:val="24"/>
                <w:vertAlign w:val="superscript"/>
                <w:lang w:val="ru-RU"/>
              </w:rPr>
              <w:t>-1</w:t>
            </w:r>
            <w:r w:rsidRPr="0017301D">
              <w:rPr>
                <w:rFonts w:ascii="Times New Roman" w:eastAsia="Times New Roman" w:hAnsi="Times New Roman" w:cs="Times New Roman"/>
                <w:sz w:val="24"/>
                <w:szCs w:val="24"/>
                <w:lang w:val="ru-RU"/>
              </w:rPr>
              <w:t>, λ</w:t>
            </w:r>
            <w:r w:rsidRPr="0017301D">
              <w:rPr>
                <w:rFonts w:ascii="Times New Roman" w:eastAsia="Times New Roman" w:hAnsi="Times New Roman" w:cs="Times New Roman"/>
                <w:sz w:val="24"/>
                <w:szCs w:val="24"/>
                <w:vertAlign w:val="subscript"/>
                <w:lang w:val="ru-RU"/>
              </w:rPr>
              <w:t>2</w:t>
            </w:r>
            <w:r w:rsidRPr="0017301D">
              <w:rPr>
                <w:rFonts w:ascii="Times New Roman" w:eastAsia="Times New Roman" w:hAnsi="Times New Roman" w:cs="Times New Roman"/>
                <w:sz w:val="24"/>
                <w:szCs w:val="24"/>
                <w:lang w:val="ru-RU"/>
              </w:rPr>
              <w:t xml:space="preserve"> = 2 год</w:t>
            </w:r>
            <w:r w:rsidRPr="0017301D">
              <w:rPr>
                <w:rFonts w:ascii="Times New Roman" w:eastAsia="Times New Roman" w:hAnsi="Times New Roman" w:cs="Times New Roman"/>
                <w:sz w:val="24"/>
                <w:szCs w:val="24"/>
                <w:vertAlign w:val="superscript"/>
                <w:lang w:val="ru-RU"/>
              </w:rPr>
              <w:t>-1</w:t>
            </w:r>
            <w:r w:rsidRPr="0017301D">
              <w:rPr>
                <w:rFonts w:ascii="Times New Roman" w:eastAsia="Times New Roman" w:hAnsi="Times New Roman" w:cs="Times New Roman"/>
                <w:sz w:val="24"/>
                <w:szCs w:val="24"/>
                <w:lang w:val="ru-RU"/>
              </w:rPr>
              <w:t>, μ</w:t>
            </w:r>
            <w:r w:rsidRPr="0017301D">
              <w:rPr>
                <w:rFonts w:ascii="Times New Roman" w:eastAsia="Times New Roman" w:hAnsi="Times New Roman" w:cs="Times New Roman"/>
                <w:sz w:val="24"/>
                <w:szCs w:val="24"/>
                <w:vertAlign w:val="subscript"/>
                <w:lang w:val="ru-RU"/>
              </w:rPr>
              <w:t>2</w:t>
            </w:r>
            <w:r w:rsidRPr="0017301D">
              <w:rPr>
                <w:rFonts w:ascii="Times New Roman" w:eastAsia="Times New Roman" w:hAnsi="Times New Roman" w:cs="Times New Roman"/>
                <w:sz w:val="24"/>
                <w:szCs w:val="24"/>
                <w:lang w:val="ru-RU"/>
              </w:rPr>
              <w:t xml:space="preserve"> = 3 год</w:t>
            </w:r>
            <w:r w:rsidRPr="0017301D">
              <w:rPr>
                <w:rFonts w:ascii="Times New Roman" w:eastAsia="Times New Roman" w:hAnsi="Times New Roman" w:cs="Times New Roman"/>
                <w:sz w:val="24"/>
                <w:szCs w:val="24"/>
                <w:vertAlign w:val="superscript"/>
                <w:lang w:val="ru-RU"/>
              </w:rPr>
              <w:t>-1</w:t>
            </w:r>
            <w:r w:rsidRPr="0017301D">
              <w:rPr>
                <w:rFonts w:ascii="Times New Roman" w:eastAsia="Times New Roman" w:hAnsi="Times New Roman" w:cs="Times New Roman"/>
                <w:sz w:val="24"/>
                <w:szCs w:val="24"/>
                <w:lang w:val="ru-RU"/>
              </w:rPr>
              <w:t xml:space="preserve">. </w:t>
            </w:r>
            <w:proofErr w:type="gramStart"/>
            <w:r w:rsidRPr="0017301D">
              <w:rPr>
                <w:rFonts w:ascii="Times New Roman" w:eastAsia="Times New Roman" w:hAnsi="Times New Roman" w:cs="Times New Roman"/>
                <w:sz w:val="24"/>
                <w:szCs w:val="24"/>
                <w:lang w:val="ru-RU"/>
              </w:rPr>
              <w:t>Исходя из этого получается</w:t>
            </w:r>
            <w:proofErr w:type="gramEnd"/>
            <w:r w:rsidRPr="0017301D">
              <w:rPr>
                <w:rFonts w:ascii="Times New Roman" w:eastAsia="Times New Roman" w:hAnsi="Times New Roman" w:cs="Times New Roman"/>
                <w:sz w:val="24"/>
                <w:szCs w:val="24"/>
                <w:lang w:val="ru-RU"/>
              </w:rPr>
              <w:t xml:space="preserve"> следующая система линейных уравнений:</w:t>
            </w:r>
          </w:p>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noProof/>
                <w:sz w:val="24"/>
                <w:szCs w:val="24"/>
                <w:lang w:val="ru-RU"/>
              </w:rPr>
              <w:drawing>
                <wp:inline distT="0" distB="0" distL="0" distR="0">
                  <wp:extent cx="2059390" cy="955343"/>
                  <wp:effectExtent l="0" t="0" r="0" b="0"/>
                  <wp:docPr id="6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2" cstate="print"/>
                          <a:srcRect/>
                          <a:stretch>
                            <a:fillRect/>
                          </a:stretch>
                        </pic:blipFill>
                        <pic:spPr>
                          <a:xfrm>
                            <a:off x="0" y="0"/>
                            <a:ext cx="2065264" cy="958068"/>
                          </a:xfrm>
                          <a:prstGeom prst="rect">
                            <a:avLst/>
                          </a:prstGeom>
                          <a:ln/>
                        </pic:spPr>
                      </pic:pic>
                    </a:graphicData>
                  </a:graphic>
                </wp:inline>
              </w:drawing>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Решение этой системы имеет вид: </w:t>
            </w:r>
            <w:r w:rsidRPr="0017301D">
              <w:rPr>
                <w:rFonts w:ascii="Times New Roman" w:eastAsia="Times New Roman" w:hAnsi="Times New Roman" w:cs="Times New Roman"/>
                <w:i/>
                <w:sz w:val="24"/>
                <w:szCs w:val="24"/>
                <w:lang w:val="ru-RU"/>
              </w:rPr>
              <w:t>Р</w:t>
            </w:r>
            <w:r w:rsidRPr="0017301D">
              <w:rPr>
                <w:rFonts w:ascii="Times New Roman" w:eastAsia="Times New Roman" w:hAnsi="Times New Roman" w:cs="Times New Roman"/>
                <w:sz w:val="24"/>
                <w:szCs w:val="24"/>
                <w:vertAlign w:val="subscript"/>
                <w:lang w:val="ru-RU"/>
              </w:rPr>
              <w:t>00</w:t>
            </w:r>
            <w:r w:rsidRPr="0017301D">
              <w:rPr>
                <w:rFonts w:ascii="Times New Roman" w:eastAsia="Times New Roman" w:hAnsi="Times New Roman" w:cs="Times New Roman"/>
                <w:sz w:val="24"/>
                <w:szCs w:val="24"/>
                <w:lang w:val="ru-RU"/>
              </w:rPr>
              <w:t xml:space="preserve"> = 0,4; </w:t>
            </w:r>
            <w:r w:rsidRPr="0017301D">
              <w:rPr>
                <w:rFonts w:ascii="Times New Roman" w:eastAsia="Times New Roman" w:hAnsi="Times New Roman" w:cs="Times New Roman"/>
                <w:i/>
                <w:sz w:val="24"/>
                <w:szCs w:val="24"/>
                <w:lang w:val="ru-RU"/>
              </w:rPr>
              <w:t>Р</w:t>
            </w:r>
            <w:r w:rsidRPr="0017301D">
              <w:rPr>
                <w:rFonts w:ascii="Times New Roman" w:eastAsia="Times New Roman" w:hAnsi="Times New Roman" w:cs="Times New Roman"/>
                <w:sz w:val="24"/>
                <w:szCs w:val="24"/>
                <w:vertAlign w:val="subscript"/>
                <w:lang w:val="ru-RU"/>
              </w:rPr>
              <w:t>10</w:t>
            </w:r>
            <w:r w:rsidRPr="0017301D">
              <w:rPr>
                <w:rFonts w:ascii="Times New Roman" w:eastAsia="Times New Roman" w:hAnsi="Times New Roman" w:cs="Times New Roman"/>
                <w:sz w:val="24"/>
                <w:szCs w:val="24"/>
                <w:lang w:val="ru-RU"/>
              </w:rPr>
              <w:t xml:space="preserve"> = 0,2; </w:t>
            </w:r>
            <w:r w:rsidRPr="0017301D">
              <w:rPr>
                <w:rFonts w:ascii="Times New Roman" w:eastAsia="Times New Roman" w:hAnsi="Times New Roman" w:cs="Times New Roman"/>
                <w:i/>
                <w:sz w:val="24"/>
                <w:szCs w:val="24"/>
                <w:lang w:val="ru-RU"/>
              </w:rPr>
              <w:t>Р</w:t>
            </w:r>
            <w:r w:rsidRPr="0017301D">
              <w:rPr>
                <w:rFonts w:ascii="Times New Roman" w:eastAsia="Times New Roman" w:hAnsi="Times New Roman" w:cs="Times New Roman"/>
                <w:sz w:val="24"/>
                <w:szCs w:val="24"/>
                <w:vertAlign w:val="subscript"/>
                <w:lang w:val="ru-RU"/>
              </w:rPr>
              <w:t>01</w:t>
            </w:r>
            <w:r w:rsidRPr="0017301D">
              <w:rPr>
                <w:rFonts w:ascii="Times New Roman" w:eastAsia="Times New Roman" w:hAnsi="Times New Roman" w:cs="Times New Roman"/>
                <w:sz w:val="24"/>
                <w:szCs w:val="24"/>
                <w:lang w:val="ru-RU"/>
              </w:rPr>
              <w:t xml:space="preserve"> = 0,27; </w:t>
            </w:r>
            <w:r w:rsidRPr="0017301D">
              <w:rPr>
                <w:rFonts w:ascii="Times New Roman" w:eastAsia="Times New Roman" w:hAnsi="Times New Roman" w:cs="Times New Roman"/>
                <w:i/>
                <w:sz w:val="24"/>
                <w:szCs w:val="24"/>
                <w:lang w:val="ru-RU"/>
              </w:rPr>
              <w:t>Р</w:t>
            </w:r>
            <w:r w:rsidRPr="0017301D">
              <w:rPr>
                <w:rFonts w:ascii="Times New Roman" w:eastAsia="Times New Roman" w:hAnsi="Times New Roman" w:cs="Times New Roman"/>
                <w:i/>
                <w:sz w:val="24"/>
                <w:szCs w:val="24"/>
                <w:vertAlign w:val="subscript"/>
                <w:lang w:val="ru-RU"/>
              </w:rPr>
              <w:t>11</w:t>
            </w:r>
            <w:r w:rsidRPr="0017301D">
              <w:rPr>
                <w:rFonts w:ascii="Times New Roman" w:eastAsia="Times New Roman" w:hAnsi="Times New Roman" w:cs="Times New Roman"/>
                <w:sz w:val="24"/>
                <w:szCs w:val="24"/>
                <w:lang w:val="ru-RU"/>
              </w:rPr>
              <w:t xml:space="preserve"> = 0,13.</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Чему при это</w:t>
            </w:r>
            <w:r w:rsidR="00C37B87">
              <w:rPr>
                <w:rFonts w:ascii="Times New Roman" w:eastAsia="Times New Roman" w:hAnsi="Times New Roman" w:cs="Times New Roman"/>
                <w:sz w:val="24"/>
                <w:szCs w:val="24"/>
                <w:lang w:val="ru-RU"/>
              </w:rPr>
              <w:t>м</w:t>
            </w:r>
            <w:r w:rsidRPr="0017301D">
              <w:rPr>
                <w:rFonts w:ascii="Times New Roman" w:eastAsia="Times New Roman" w:hAnsi="Times New Roman" w:cs="Times New Roman"/>
                <w:sz w:val="24"/>
                <w:szCs w:val="24"/>
                <w:lang w:val="ru-RU"/>
              </w:rPr>
              <w:t xml:space="preserve"> равно значение готовности системы к безопасной эксплуатации в отношении угрозы атаки?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lastRenderedPageBreak/>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0,87</w:t>
            </w:r>
          </w:p>
        </w:tc>
      </w:tr>
      <w:tr w:rsidR="00FE0E0F" w:rsidRPr="0017301D" w:rsidTr="00FE0E0F">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запишите ответ с двумя знаками после запятой.</w:t>
            </w:r>
          </w:p>
          <w:p w:rsidR="004A6A7C" w:rsidRPr="0017301D" w:rsidRDefault="004A6A7C" w:rsidP="001B4D6F">
            <w:pPr>
              <w:jc w:val="both"/>
              <w:rPr>
                <w:rFonts w:ascii="Times New Roman" w:eastAsia="Times New Roman" w:hAnsi="Times New Roman" w:cs="Times New Roman"/>
                <w:b/>
                <w:sz w:val="28"/>
                <w:szCs w:val="28"/>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Пусть угроза атаки создается совокупностью из двух угроз уязвимостей реализации со следующими значениями параметров безопасности: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λ</w:t>
            </w:r>
            <w:r w:rsidRPr="0017301D">
              <w:rPr>
                <w:rFonts w:ascii="Times New Roman" w:eastAsia="Times New Roman" w:hAnsi="Times New Roman" w:cs="Times New Roman"/>
                <w:sz w:val="24"/>
                <w:szCs w:val="24"/>
                <w:vertAlign w:val="subscript"/>
                <w:lang w:val="ru-RU"/>
              </w:rPr>
              <w:t>1</w:t>
            </w:r>
            <w:r w:rsidRPr="0017301D">
              <w:rPr>
                <w:rFonts w:ascii="Times New Roman" w:eastAsia="Times New Roman" w:hAnsi="Times New Roman" w:cs="Times New Roman"/>
                <w:sz w:val="24"/>
                <w:szCs w:val="24"/>
                <w:lang w:val="ru-RU"/>
              </w:rPr>
              <w:t xml:space="preserve"> = 1 год</w:t>
            </w:r>
            <w:r w:rsidRPr="0017301D">
              <w:rPr>
                <w:rFonts w:ascii="Times New Roman" w:eastAsia="Times New Roman" w:hAnsi="Times New Roman" w:cs="Times New Roman"/>
                <w:sz w:val="24"/>
                <w:szCs w:val="24"/>
                <w:vertAlign w:val="superscript"/>
                <w:lang w:val="ru-RU"/>
              </w:rPr>
              <w:t>-1</w:t>
            </w:r>
            <w:r w:rsidRPr="0017301D">
              <w:rPr>
                <w:rFonts w:ascii="Times New Roman" w:eastAsia="Times New Roman" w:hAnsi="Times New Roman" w:cs="Times New Roman"/>
                <w:sz w:val="24"/>
                <w:szCs w:val="24"/>
                <w:lang w:val="ru-RU"/>
              </w:rPr>
              <w:t>, μ</w:t>
            </w:r>
            <w:r w:rsidRPr="0017301D">
              <w:rPr>
                <w:rFonts w:ascii="Times New Roman" w:eastAsia="Times New Roman" w:hAnsi="Times New Roman" w:cs="Times New Roman"/>
                <w:sz w:val="24"/>
                <w:szCs w:val="24"/>
                <w:vertAlign w:val="subscript"/>
                <w:lang w:val="ru-RU"/>
              </w:rPr>
              <w:t>1</w:t>
            </w:r>
            <w:r w:rsidRPr="0017301D">
              <w:rPr>
                <w:rFonts w:ascii="Times New Roman" w:eastAsia="Times New Roman" w:hAnsi="Times New Roman" w:cs="Times New Roman"/>
                <w:sz w:val="24"/>
                <w:szCs w:val="24"/>
                <w:lang w:val="ru-RU"/>
              </w:rPr>
              <w:t xml:space="preserve"> = 2 год</w:t>
            </w:r>
            <w:r w:rsidRPr="0017301D">
              <w:rPr>
                <w:rFonts w:ascii="Times New Roman" w:eastAsia="Times New Roman" w:hAnsi="Times New Roman" w:cs="Times New Roman"/>
                <w:sz w:val="24"/>
                <w:szCs w:val="24"/>
                <w:vertAlign w:val="superscript"/>
                <w:lang w:val="ru-RU"/>
              </w:rPr>
              <w:t>-1</w:t>
            </w:r>
            <w:r w:rsidRPr="0017301D">
              <w:rPr>
                <w:rFonts w:ascii="Times New Roman" w:eastAsia="Times New Roman" w:hAnsi="Times New Roman" w:cs="Times New Roman"/>
                <w:sz w:val="24"/>
                <w:szCs w:val="24"/>
                <w:lang w:val="ru-RU"/>
              </w:rPr>
              <w:t>, λ</w:t>
            </w:r>
            <w:r w:rsidRPr="0017301D">
              <w:rPr>
                <w:rFonts w:ascii="Times New Roman" w:eastAsia="Times New Roman" w:hAnsi="Times New Roman" w:cs="Times New Roman"/>
                <w:sz w:val="24"/>
                <w:szCs w:val="24"/>
                <w:vertAlign w:val="subscript"/>
                <w:lang w:val="ru-RU"/>
              </w:rPr>
              <w:t>2</w:t>
            </w:r>
            <w:r w:rsidRPr="0017301D">
              <w:rPr>
                <w:rFonts w:ascii="Times New Roman" w:eastAsia="Times New Roman" w:hAnsi="Times New Roman" w:cs="Times New Roman"/>
                <w:sz w:val="24"/>
                <w:szCs w:val="24"/>
                <w:lang w:val="ru-RU"/>
              </w:rPr>
              <w:t xml:space="preserve"> = 2 год</w:t>
            </w:r>
            <w:r w:rsidRPr="0017301D">
              <w:rPr>
                <w:rFonts w:ascii="Times New Roman" w:eastAsia="Times New Roman" w:hAnsi="Times New Roman" w:cs="Times New Roman"/>
                <w:sz w:val="24"/>
                <w:szCs w:val="24"/>
                <w:vertAlign w:val="superscript"/>
                <w:lang w:val="ru-RU"/>
              </w:rPr>
              <w:t>-1</w:t>
            </w:r>
            <w:r w:rsidRPr="0017301D">
              <w:rPr>
                <w:rFonts w:ascii="Times New Roman" w:eastAsia="Times New Roman" w:hAnsi="Times New Roman" w:cs="Times New Roman"/>
                <w:sz w:val="24"/>
                <w:szCs w:val="24"/>
                <w:lang w:val="ru-RU"/>
              </w:rPr>
              <w:t>, μ</w:t>
            </w:r>
            <w:r w:rsidRPr="0017301D">
              <w:rPr>
                <w:rFonts w:ascii="Times New Roman" w:eastAsia="Times New Roman" w:hAnsi="Times New Roman" w:cs="Times New Roman"/>
                <w:sz w:val="24"/>
                <w:szCs w:val="24"/>
                <w:vertAlign w:val="subscript"/>
                <w:lang w:val="ru-RU"/>
              </w:rPr>
              <w:t>2</w:t>
            </w:r>
            <w:r w:rsidRPr="0017301D">
              <w:rPr>
                <w:rFonts w:ascii="Times New Roman" w:eastAsia="Times New Roman" w:hAnsi="Times New Roman" w:cs="Times New Roman"/>
                <w:sz w:val="24"/>
                <w:szCs w:val="24"/>
                <w:lang w:val="ru-RU"/>
              </w:rPr>
              <w:t xml:space="preserve"> = 3 год</w:t>
            </w:r>
            <w:r w:rsidRPr="0017301D">
              <w:rPr>
                <w:rFonts w:ascii="Times New Roman" w:eastAsia="Times New Roman" w:hAnsi="Times New Roman" w:cs="Times New Roman"/>
                <w:sz w:val="24"/>
                <w:szCs w:val="24"/>
                <w:vertAlign w:val="superscript"/>
                <w:lang w:val="ru-RU"/>
              </w:rPr>
              <w:t>-1</w:t>
            </w:r>
            <w:r w:rsidRPr="0017301D">
              <w:rPr>
                <w:rFonts w:ascii="Times New Roman" w:eastAsia="Times New Roman" w:hAnsi="Times New Roman" w:cs="Times New Roman"/>
                <w:sz w:val="24"/>
                <w:szCs w:val="24"/>
                <w:lang w:val="ru-RU"/>
              </w:rPr>
              <w:t xml:space="preserve">. </w:t>
            </w:r>
            <w:proofErr w:type="gramStart"/>
            <w:r w:rsidRPr="0017301D">
              <w:rPr>
                <w:rFonts w:ascii="Times New Roman" w:eastAsia="Times New Roman" w:hAnsi="Times New Roman" w:cs="Times New Roman"/>
                <w:sz w:val="24"/>
                <w:szCs w:val="24"/>
                <w:lang w:val="ru-RU"/>
              </w:rPr>
              <w:t>Исходя из этого получается</w:t>
            </w:r>
            <w:proofErr w:type="gramEnd"/>
            <w:r w:rsidRPr="0017301D">
              <w:rPr>
                <w:rFonts w:ascii="Times New Roman" w:eastAsia="Times New Roman" w:hAnsi="Times New Roman" w:cs="Times New Roman"/>
                <w:sz w:val="24"/>
                <w:szCs w:val="24"/>
                <w:lang w:val="ru-RU"/>
              </w:rPr>
              <w:t xml:space="preserve"> следующая система линейных уравнений:</w:t>
            </w:r>
          </w:p>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noProof/>
                <w:sz w:val="24"/>
                <w:szCs w:val="24"/>
                <w:lang w:val="ru-RU"/>
              </w:rPr>
              <w:drawing>
                <wp:inline distT="0" distB="0" distL="0" distR="0">
                  <wp:extent cx="1909265" cy="880281"/>
                  <wp:effectExtent l="0" t="0" r="0" b="0"/>
                  <wp:docPr id="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2" cstate="print"/>
                          <a:srcRect/>
                          <a:stretch>
                            <a:fillRect/>
                          </a:stretch>
                        </pic:blipFill>
                        <pic:spPr>
                          <a:xfrm>
                            <a:off x="0" y="0"/>
                            <a:ext cx="1914965" cy="882909"/>
                          </a:xfrm>
                          <a:prstGeom prst="rect">
                            <a:avLst/>
                          </a:prstGeom>
                          <a:ln/>
                        </pic:spPr>
                      </pic:pic>
                    </a:graphicData>
                  </a:graphic>
                </wp:inline>
              </w:drawing>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Решение этой системы имеет вид: </w:t>
            </w:r>
            <w:r w:rsidRPr="0017301D">
              <w:rPr>
                <w:rFonts w:ascii="Times New Roman" w:eastAsia="Times New Roman" w:hAnsi="Times New Roman" w:cs="Times New Roman"/>
                <w:i/>
                <w:sz w:val="24"/>
                <w:szCs w:val="24"/>
                <w:lang w:val="ru-RU"/>
              </w:rPr>
              <w:t>Р</w:t>
            </w:r>
            <w:r w:rsidRPr="0017301D">
              <w:rPr>
                <w:rFonts w:ascii="Times New Roman" w:eastAsia="Times New Roman" w:hAnsi="Times New Roman" w:cs="Times New Roman"/>
                <w:sz w:val="24"/>
                <w:szCs w:val="24"/>
                <w:vertAlign w:val="subscript"/>
                <w:lang w:val="ru-RU"/>
              </w:rPr>
              <w:t>00</w:t>
            </w:r>
            <w:r w:rsidRPr="0017301D">
              <w:rPr>
                <w:rFonts w:ascii="Times New Roman" w:eastAsia="Times New Roman" w:hAnsi="Times New Roman" w:cs="Times New Roman"/>
                <w:sz w:val="24"/>
                <w:szCs w:val="24"/>
                <w:lang w:val="ru-RU"/>
              </w:rPr>
              <w:t xml:space="preserve"> = 0,4; </w:t>
            </w:r>
            <w:r w:rsidRPr="0017301D">
              <w:rPr>
                <w:rFonts w:ascii="Times New Roman" w:eastAsia="Times New Roman" w:hAnsi="Times New Roman" w:cs="Times New Roman"/>
                <w:i/>
                <w:sz w:val="24"/>
                <w:szCs w:val="24"/>
                <w:lang w:val="ru-RU"/>
              </w:rPr>
              <w:t>Р</w:t>
            </w:r>
            <w:r w:rsidRPr="0017301D">
              <w:rPr>
                <w:rFonts w:ascii="Times New Roman" w:eastAsia="Times New Roman" w:hAnsi="Times New Roman" w:cs="Times New Roman"/>
                <w:sz w:val="24"/>
                <w:szCs w:val="24"/>
                <w:vertAlign w:val="subscript"/>
                <w:lang w:val="ru-RU"/>
              </w:rPr>
              <w:t>10</w:t>
            </w:r>
            <w:r w:rsidRPr="0017301D">
              <w:rPr>
                <w:rFonts w:ascii="Times New Roman" w:eastAsia="Times New Roman" w:hAnsi="Times New Roman" w:cs="Times New Roman"/>
                <w:sz w:val="24"/>
                <w:szCs w:val="24"/>
                <w:lang w:val="ru-RU"/>
              </w:rPr>
              <w:t xml:space="preserve"> = 0,2; </w:t>
            </w:r>
            <w:r w:rsidRPr="0017301D">
              <w:rPr>
                <w:rFonts w:ascii="Times New Roman" w:eastAsia="Times New Roman" w:hAnsi="Times New Roman" w:cs="Times New Roman"/>
                <w:i/>
                <w:sz w:val="24"/>
                <w:szCs w:val="24"/>
                <w:lang w:val="ru-RU"/>
              </w:rPr>
              <w:t>Р</w:t>
            </w:r>
            <w:r w:rsidRPr="0017301D">
              <w:rPr>
                <w:rFonts w:ascii="Times New Roman" w:eastAsia="Times New Roman" w:hAnsi="Times New Roman" w:cs="Times New Roman"/>
                <w:sz w:val="24"/>
                <w:szCs w:val="24"/>
                <w:vertAlign w:val="subscript"/>
                <w:lang w:val="ru-RU"/>
              </w:rPr>
              <w:t>01</w:t>
            </w:r>
            <w:r w:rsidRPr="0017301D">
              <w:rPr>
                <w:rFonts w:ascii="Times New Roman" w:eastAsia="Times New Roman" w:hAnsi="Times New Roman" w:cs="Times New Roman"/>
                <w:sz w:val="24"/>
                <w:szCs w:val="24"/>
                <w:lang w:val="ru-RU"/>
              </w:rPr>
              <w:t xml:space="preserve"> = 0,27; </w:t>
            </w:r>
            <w:r w:rsidRPr="0017301D">
              <w:rPr>
                <w:rFonts w:ascii="Times New Roman" w:eastAsia="Times New Roman" w:hAnsi="Times New Roman" w:cs="Times New Roman"/>
                <w:i/>
                <w:sz w:val="24"/>
                <w:szCs w:val="24"/>
                <w:lang w:val="ru-RU"/>
              </w:rPr>
              <w:t>Р</w:t>
            </w:r>
            <w:r w:rsidRPr="0017301D">
              <w:rPr>
                <w:rFonts w:ascii="Times New Roman" w:eastAsia="Times New Roman" w:hAnsi="Times New Roman" w:cs="Times New Roman"/>
                <w:i/>
                <w:sz w:val="24"/>
                <w:szCs w:val="24"/>
                <w:vertAlign w:val="subscript"/>
                <w:lang w:val="ru-RU"/>
              </w:rPr>
              <w:t>11</w:t>
            </w:r>
            <w:r w:rsidRPr="0017301D">
              <w:rPr>
                <w:rFonts w:ascii="Times New Roman" w:eastAsia="Times New Roman" w:hAnsi="Times New Roman" w:cs="Times New Roman"/>
                <w:sz w:val="24"/>
                <w:szCs w:val="24"/>
                <w:lang w:val="ru-RU"/>
              </w:rPr>
              <w:t xml:space="preserve"> = 0,13.</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Чему при это</w:t>
            </w:r>
            <w:r w:rsidR="00C37B87">
              <w:rPr>
                <w:rFonts w:ascii="Times New Roman" w:eastAsia="Times New Roman" w:hAnsi="Times New Roman" w:cs="Times New Roman"/>
                <w:sz w:val="24"/>
                <w:szCs w:val="24"/>
                <w:lang w:val="ru-RU"/>
              </w:rPr>
              <w:t>м</w:t>
            </w:r>
            <w:r w:rsidRPr="0017301D">
              <w:rPr>
                <w:rFonts w:ascii="Times New Roman" w:eastAsia="Times New Roman" w:hAnsi="Times New Roman" w:cs="Times New Roman"/>
                <w:sz w:val="24"/>
                <w:szCs w:val="24"/>
                <w:lang w:val="ru-RU"/>
              </w:rPr>
              <w:t xml:space="preserve"> равно значение интенсивности потока случайных событий возникновения в системе реальных угроз атак?</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0,67</w:t>
            </w:r>
          </w:p>
        </w:tc>
      </w:tr>
      <w:tr w:rsidR="00FE0E0F" w:rsidRPr="0017301D" w:rsidTr="00FE0E0F">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запишите ответ с двумя знаками после запятой.</w:t>
            </w:r>
          </w:p>
          <w:p w:rsidR="004A6A7C" w:rsidRPr="0017301D" w:rsidRDefault="004A6A7C" w:rsidP="001B4D6F">
            <w:pPr>
              <w:jc w:val="both"/>
              <w:rPr>
                <w:rFonts w:ascii="Times New Roman" w:eastAsia="Times New Roman" w:hAnsi="Times New Roman" w:cs="Times New Roman"/>
                <w:b/>
                <w:sz w:val="28"/>
                <w:szCs w:val="28"/>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Пусть угроза атаки создается совокупностью из двух угроз уязвимостей реализации со следующими значениями параметров безопасности: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λ</w:t>
            </w:r>
            <w:r w:rsidRPr="0017301D">
              <w:rPr>
                <w:rFonts w:ascii="Times New Roman" w:eastAsia="Times New Roman" w:hAnsi="Times New Roman" w:cs="Times New Roman"/>
                <w:sz w:val="24"/>
                <w:szCs w:val="24"/>
                <w:vertAlign w:val="subscript"/>
                <w:lang w:val="ru-RU"/>
              </w:rPr>
              <w:t>1</w:t>
            </w:r>
            <w:r w:rsidRPr="0017301D">
              <w:rPr>
                <w:rFonts w:ascii="Times New Roman" w:eastAsia="Times New Roman" w:hAnsi="Times New Roman" w:cs="Times New Roman"/>
                <w:sz w:val="24"/>
                <w:szCs w:val="24"/>
                <w:lang w:val="ru-RU"/>
              </w:rPr>
              <w:t xml:space="preserve"> = 1 год</w:t>
            </w:r>
            <w:r w:rsidRPr="0017301D">
              <w:rPr>
                <w:rFonts w:ascii="Times New Roman" w:eastAsia="Times New Roman" w:hAnsi="Times New Roman" w:cs="Times New Roman"/>
                <w:sz w:val="24"/>
                <w:szCs w:val="24"/>
                <w:vertAlign w:val="superscript"/>
                <w:lang w:val="ru-RU"/>
              </w:rPr>
              <w:t>-1</w:t>
            </w:r>
            <w:r w:rsidRPr="0017301D">
              <w:rPr>
                <w:rFonts w:ascii="Times New Roman" w:eastAsia="Times New Roman" w:hAnsi="Times New Roman" w:cs="Times New Roman"/>
                <w:sz w:val="24"/>
                <w:szCs w:val="24"/>
                <w:lang w:val="ru-RU"/>
              </w:rPr>
              <w:t>, μ</w:t>
            </w:r>
            <w:r w:rsidRPr="0017301D">
              <w:rPr>
                <w:rFonts w:ascii="Times New Roman" w:eastAsia="Times New Roman" w:hAnsi="Times New Roman" w:cs="Times New Roman"/>
                <w:sz w:val="24"/>
                <w:szCs w:val="24"/>
                <w:vertAlign w:val="subscript"/>
                <w:lang w:val="ru-RU"/>
              </w:rPr>
              <w:t>1</w:t>
            </w:r>
            <w:r w:rsidRPr="0017301D">
              <w:rPr>
                <w:rFonts w:ascii="Times New Roman" w:eastAsia="Times New Roman" w:hAnsi="Times New Roman" w:cs="Times New Roman"/>
                <w:sz w:val="24"/>
                <w:szCs w:val="24"/>
                <w:lang w:val="ru-RU"/>
              </w:rPr>
              <w:t xml:space="preserve"> = 2 год</w:t>
            </w:r>
            <w:r w:rsidRPr="0017301D">
              <w:rPr>
                <w:rFonts w:ascii="Times New Roman" w:eastAsia="Times New Roman" w:hAnsi="Times New Roman" w:cs="Times New Roman"/>
                <w:sz w:val="24"/>
                <w:szCs w:val="24"/>
                <w:vertAlign w:val="superscript"/>
                <w:lang w:val="ru-RU"/>
              </w:rPr>
              <w:t>-1</w:t>
            </w:r>
            <w:r w:rsidRPr="0017301D">
              <w:rPr>
                <w:rFonts w:ascii="Times New Roman" w:eastAsia="Times New Roman" w:hAnsi="Times New Roman" w:cs="Times New Roman"/>
                <w:sz w:val="24"/>
                <w:szCs w:val="24"/>
                <w:lang w:val="ru-RU"/>
              </w:rPr>
              <w:t>, λ</w:t>
            </w:r>
            <w:r w:rsidRPr="0017301D">
              <w:rPr>
                <w:rFonts w:ascii="Times New Roman" w:eastAsia="Times New Roman" w:hAnsi="Times New Roman" w:cs="Times New Roman"/>
                <w:sz w:val="24"/>
                <w:szCs w:val="24"/>
                <w:vertAlign w:val="subscript"/>
                <w:lang w:val="ru-RU"/>
              </w:rPr>
              <w:t>2</w:t>
            </w:r>
            <w:r w:rsidRPr="0017301D">
              <w:rPr>
                <w:rFonts w:ascii="Times New Roman" w:eastAsia="Times New Roman" w:hAnsi="Times New Roman" w:cs="Times New Roman"/>
                <w:sz w:val="24"/>
                <w:szCs w:val="24"/>
                <w:lang w:val="ru-RU"/>
              </w:rPr>
              <w:t xml:space="preserve"> = 2 год</w:t>
            </w:r>
            <w:r w:rsidRPr="0017301D">
              <w:rPr>
                <w:rFonts w:ascii="Times New Roman" w:eastAsia="Times New Roman" w:hAnsi="Times New Roman" w:cs="Times New Roman"/>
                <w:sz w:val="24"/>
                <w:szCs w:val="24"/>
                <w:vertAlign w:val="superscript"/>
                <w:lang w:val="ru-RU"/>
              </w:rPr>
              <w:t>-1</w:t>
            </w:r>
            <w:r w:rsidRPr="0017301D">
              <w:rPr>
                <w:rFonts w:ascii="Times New Roman" w:eastAsia="Times New Roman" w:hAnsi="Times New Roman" w:cs="Times New Roman"/>
                <w:sz w:val="24"/>
                <w:szCs w:val="24"/>
                <w:lang w:val="ru-RU"/>
              </w:rPr>
              <w:t>, μ</w:t>
            </w:r>
            <w:r w:rsidRPr="0017301D">
              <w:rPr>
                <w:rFonts w:ascii="Times New Roman" w:eastAsia="Times New Roman" w:hAnsi="Times New Roman" w:cs="Times New Roman"/>
                <w:sz w:val="24"/>
                <w:szCs w:val="24"/>
                <w:vertAlign w:val="subscript"/>
                <w:lang w:val="ru-RU"/>
              </w:rPr>
              <w:t>2</w:t>
            </w:r>
            <w:r w:rsidRPr="0017301D">
              <w:rPr>
                <w:rFonts w:ascii="Times New Roman" w:eastAsia="Times New Roman" w:hAnsi="Times New Roman" w:cs="Times New Roman"/>
                <w:sz w:val="24"/>
                <w:szCs w:val="24"/>
                <w:lang w:val="ru-RU"/>
              </w:rPr>
              <w:t xml:space="preserve"> = 3 год</w:t>
            </w:r>
            <w:r w:rsidRPr="0017301D">
              <w:rPr>
                <w:rFonts w:ascii="Times New Roman" w:eastAsia="Times New Roman" w:hAnsi="Times New Roman" w:cs="Times New Roman"/>
                <w:sz w:val="24"/>
                <w:szCs w:val="24"/>
                <w:vertAlign w:val="superscript"/>
                <w:lang w:val="ru-RU"/>
              </w:rPr>
              <w:t>-1</w:t>
            </w:r>
            <w:r w:rsidRPr="0017301D">
              <w:rPr>
                <w:rFonts w:ascii="Times New Roman" w:eastAsia="Times New Roman" w:hAnsi="Times New Roman" w:cs="Times New Roman"/>
                <w:sz w:val="24"/>
                <w:szCs w:val="24"/>
                <w:lang w:val="ru-RU"/>
              </w:rPr>
              <w:t xml:space="preserve">. </w:t>
            </w:r>
            <w:proofErr w:type="gramStart"/>
            <w:r w:rsidRPr="0017301D">
              <w:rPr>
                <w:rFonts w:ascii="Times New Roman" w:eastAsia="Times New Roman" w:hAnsi="Times New Roman" w:cs="Times New Roman"/>
                <w:sz w:val="24"/>
                <w:szCs w:val="24"/>
                <w:lang w:val="ru-RU"/>
              </w:rPr>
              <w:t>Исходя из этого получается</w:t>
            </w:r>
            <w:proofErr w:type="gramEnd"/>
            <w:r w:rsidRPr="0017301D">
              <w:rPr>
                <w:rFonts w:ascii="Times New Roman" w:eastAsia="Times New Roman" w:hAnsi="Times New Roman" w:cs="Times New Roman"/>
                <w:sz w:val="24"/>
                <w:szCs w:val="24"/>
                <w:lang w:val="ru-RU"/>
              </w:rPr>
              <w:t xml:space="preserve"> следующая система линейных уравнений:</w:t>
            </w:r>
          </w:p>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noProof/>
                <w:sz w:val="24"/>
                <w:szCs w:val="24"/>
                <w:lang w:val="ru-RU"/>
              </w:rPr>
              <w:drawing>
                <wp:inline distT="0" distB="0" distL="0" distR="0">
                  <wp:extent cx="1943384" cy="934872"/>
                  <wp:effectExtent l="0" t="0" r="0" b="0"/>
                  <wp:docPr id="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2" cstate="print"/>
                          <a:srcRect/>
                          <a:stretch>
                            <a:fillRect/>
                          </a:stretch>
                        </pic:blipFill>
                        <pic:spPr>
                          <a:xfrm>
                            <a:off x="0" y="0"/>
                            <a:ext cx="1946544" cy="936392"/>
                          </a:xfrm>
                          <a:prstGeom prst="rect">
                            <a:avLst/>
                          </a:prstGeom>
                          <a:ln/>
                        </pic:spPr>
                      </pic:pic>
                    </a:graphicData>
                  </a:graphic>
                </wp:inline>
              </w:drawing>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Решение этой системы имеет вид: </w:t>
            </w:r>
            <w:r w:rsidRPr="0017301D">
              <w:rPr>
                <w:rFonts w:ascii="Times New Roman" w:eastAsia="Times New Roman" w:hAnsi="Times New Roman" w:cs="Times New Roman"/>
                <w:i/>
                <w:sz w:val="24"/>
                <w:szCs w:val="24"/>
                <w:lang w:val="ru-RU"/>
              </w:rPr>
              <w:t>Р</w:t>
            </w:r>
            <w:r w:rsidRPr="0017301D">
              <w:rPr>
                <w:rFonts w:ascii="Times New Roman" w:eastAsia="Times New Roman" w:hAnsi="Times New Roman" w:cs="Times New Roman"/>
                <w:sz w:val="24"/>
                <w:szCs w:val="24"/>
                <w:vertAlign w:val="subscript"/>
                <w:lang w:val="ru-RU"/>
              </w:rPr>
              <w:t>00</w:t>
            </w:r>
            <w:r w:rsidRPr="0017301D">
              <w:rPr>
                <w:rFonts w:ascii="Times New Roman" w:eastAsia="Times New Roman" w:hAnsi="Times New Roman" w:cs="Times New Roman"/>
                <w:sz w:val="24"/>
                <w:szCs w:val="24"/>
                <w:lang w:val="ru-RU"/>
              </w:rPr>
              <w:t xml:space="preserve"> = 0,4; </w:t>
            </w:r>
            <w:r w:rsidRPr="0017301D">
              <w:rPr>
                <w:rFonts w:ascii="Times New Roman" w:eastAsia="Times New Roman" w:hAnsi="Times New Roman" w:cs="Times New Roman"/>
                <w:i/>
                <w:sz w:val="24"/>
                <w:szCs w:val="24"/>
                <w:lang w:val="ru-RU"/>
              </w:rPr>
              <w:t>Р</w:t>
            </w:r>
            <w:r w:rsidRPr="0017301D">
              <w:rPr>
                <w:rFonts w:ascii="Times New Roman" w:eastAsia="Times New Roman" w:hAnsi="Times New Roman" w:cs="Times New Roman"/>
                <w:sz w:val="24"/>
                <w:szCs w:val="24"/>
                <w:vertAlign w:val="subscript"/>
                <w:lang w:val="ru-RU"/>
              </w:rPr>
              <w:t>10</w:t>
            </w:r>
            <w:r w:rsidRPr="0017301D">
              <w:rPr>
                <w:rFonts w:ascii="Times New Roman" w:eastAsia="Times New Roman" w:hAnsi="Times New Roman" w:cs="Times New Roman"/>
                <w:sz w:val="24"/>
                <w:szCs w:val="24"/>
                <w:lang w:val="ru-RU"/>
              </w:rPr>
              <w:t xml:space="preserve"> = 0,2; </w:t>
            </w:r>
            <w:r w:rsidRPr="0017301D">
              <w:rPr>
                <w:rFonts w:ascii="Times New Roman" w:eastAsia="Times New Roman" w:hAnsi="Times New Roman" w:cs="Times New Roman"/>
                <w:i/>
                <w:sz w:val="24"/>
                <w:szCs w:val="24"/>
                <w:lang w:val="ru-RU"/>
              </w:rPr>
              <w:t>Р</w:t>
            </w:r>
            <w:r w:rsidRPr="0017301D">
              <w:rPr>
                <w:rFonts w:ascii="Times New Roman" w:eastAsia="Times New Roman" w:hAnsi="Times New Roman" w:cs="Times New Roman"/>
                <w:sz w:val="24"/>
                <w:szCs w:val="24"/>
                <w:vertAlign w:val="subscript"/>
                <w:lang w:val="ru-RU"/>
              </w:rPr>
              <w:t>01</w:t>
            </w:r>
            <w:r w:rsidRPr="0017301D">
              <w:rPr>
                <w:rFonts w:ascii="Times New Roman" w:eastAsia="Times New Roman" w:hAnsi="Times New Roman" w:cs="Times New Roman"/>
                <w:sz w:val="24"/>
                <w:szCs w:val="24"/>
                <w:lang w:val="ru-RU"/>
              </w:rPr>
              <w:t xml:space="preserve"> = 0,27; </w:t>
            </w:r>
            <w:r w:rsidRPr="0017301D">
              <w:rPr>
                <w:rFonts w:ascii="Times New Roman" w:eastAsia="Times New Roman" w:hAnsi="Times New Roman" w:cs="Times New Roman"/>
                <w:i/>
                <w:sz w:val="24"/>
                <w:szCs w:val="24"/>
                <w:lang w:val="ru-RU"/>
              </w:rPr>
              <w:t>Р</w:t>
            </w:r>
            <w:r w:rsidRPr="0017301D">
              <w:rPr>
                <w:rFonts w:ascii="Times New Roman" w:eastAsia="Times New Roman" w:hAnsi="Times New Roman" w:cs="Times New Roman"/>
                <w:i/>
                <w:sz w:val="24"/>
                <w:szCs w:val="24"/>
                <w:vertAlign w:val="subscript"/>
                <w:lang w:val="ru-RU"/>
              </w:rPr>
              <w:t>11</w:t>
            </w:r>
            <w:r w:rsidRPr="0017301D">
              <w:rPr>
                <w:rFonts w:ascii="Times New Roman" w:eastAsia="Times New Roman" w:hAnsi="Times New Roman" w:cs="Times New Roman"/>
                <w:sz w:val="24"/>
                <w:szCs w:val="24"/>
                <w:lang w:val="ru-RU"/>
              </w:rPr>
              <w:t xml:space="preserve"> = </w:t>
            </w:r>
            <w:r w:rsidRPr="0017301D">
              <w:rPr>
                <w:rFonts w:ascii="Times New Roman" w:eastAsia="Times New Roman" w:hAnsi="Times New Roman" w:cs="Times New Roman"/>
                <w:sz w:val="24"/>
                <w:szCs w:val="24"/>
                <w:lang w:val="ru-RU"/>
              </w:rPr>
              <w:lastRenderedPageBreak/>
              <w:t>0,13.</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Чему при это</w:t>
            </w:r>
            <w:r w:rsidR="00C37B87">
              <w:rPr>
                <w:rFonts w:ascii="Times New Roman" w:eastAsia="Times New Roman" w:hAnsi="Times New Roman" w:cs="Times New Roman"/>
                <w:sz w:val="24"/>
                <w:szCs w:val="24"/>
                <w:lang w:val="ru-RU"/>
              </w:rPr>
              <w:t>м</w:t>
            </w:r>
            <w:r w:rsidRPr="0017301D">
              <w:rPr>
                <w:rFonts w:ascii="Times New Roman" w:eastAsia="Times New Roman" w:hAnsi="Times New Roman" w:cs="Times New Roman"/>
                <w:sz w:val="24"/>
                <w:szCs w:val="24"/>
                <w:lang w:val="ru-RU"/>
              </w:rPr>
              <w:t xml:space="preserve"> равно значение среднего времени между отказами безопасности?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1,49</w:t>
            </w:r>
          </w:p>
        </w:tc>
      </w:tr>
      <w:tr w:rsidR="00FE0E0F" w:rsidRPr="0017301D" w:rsidTr="00FE0E0F">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2</w:t>
            </w:r>
            <w:proofErr w:type="gramEnd"/>
            <w:r w:rsidRPr="0017301D">
              <w:rPr>
                <w:rFonts w:ascii="Times New Roman" w:eastAsia="Times New Roman" w:hAnsi="Times New Roman" w:cs="Times New Roman"/>
                <w:sz w:val="24"/>
                <w:szCs w:val="24"/>
                <w:lang w:val="ru-RU"/>
              </w:rPr>
              <w:t>.О.01.01(У) технологическая (проектно-технологическая) практика</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4A6A7C" w:rsidRPr="0017301D" w:rsidRDefault="004A6A7C" w:rsidP="001B4D6F">
            <w:pPr>
              <w:jc w:val="both"/>
              <w:rPr>
                <w:rFonts w:ascii="Times New Roman" w:eastAsia="Times New Roman" w:hAnsi="Times New Roman" w:cs="Times New Roman"/>
                <w:i/>
                <w:sz w:val="24"/>
                <w:szCs w:val="24"/>
                <w:lang w:val="ru-RU"/>
              </w:rPr>
            </w:pP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Фактор, воздействующий на ИВС, – это явление, действие или процесс, результатом которых может быть утечка, искажение, уничтожение данных, блокировка доступа к ним, повреждение или уничтожение системы защиты. Все многообразие дестабилизирующих факторов делится на два класса: внутренние и внешние. Укажите, какие дестабилизирующие факторы относятся к </w:t>
            </w:r>
            <w:proofErr w:type="gramStart"/>
            <w:r w:rsidRPr="0017301D">
              <w:rPr>
                <w:rFonts w:ascii="Times New Roman" w:eastAsia="Times New Roman" w:hAnsi="Times New Roman" w:cs="Times New Roman"/>
                <w:sz w:val="24"/>
                <w:szCs w:val="24"/>
                <w:lang w:val="ru-RU"/>
              </w:rPr>
              <w:t>внешним</w:t>
            </w:r>
            <w:proofErr w:type="gramEnd"/>
            <w:r w:rsidRPr="0017301D">
              <w:rPr>
                <w:rFonts w:ascii="Times New Roman" w:eastAsia="Times New Roman" w:hAnsi="Times New Roman" w:cs="Times New Roman"/>
                <w:sz w:val="24"/>
                <w:szCs w:val="24"/>
                <w:lang w:val="ru-RU"/>
              </w:rPr>
              <w:t>.</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некорректный исходный алгоритм;</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несанкционированный доступ к программным средствам с целью модификации кода;</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электромагнитные и ионизирующие помехи;</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системные ошибки при постановке задачи проектирования.</w:t>
            </w:r>
          </w:p>
          <w:p w:rsidR="004A6A7C" w:rsidRPr="0017301D" w:rsidRDefault="00220AFA"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2,3</w:t>
            </w:r>
          </w:p>
        </w:tc>
      </w:tr>
      <w:tr w:rsidR="00FE0E0F" w:rsidRPr="0017301D" w:rsidTr="00FE0E0F">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запишите ответ с двумя знаками после запятой.</w:t>
            </w:r>
          </w:p>
          <w:p w:rsidR="004A6A7C" w:rsidRPr="0017301D" w:rsidRDefault="004A6A7C" w:rsidP="001B4D6F">
            <w:pPr>
              <w:jc w:val="both"/>
              <w:rPr>
                <w:rFonts w:ascii="Times New Roman" w:eastAsia="Times New Roman" w:hAnsi="Times New Roman" w:cs="Times New Roman"/>
                <w:b/>
                <w:sz w:val="28"/>
                <w:szCs w:val="28"/>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Пусть угроза атаки создается совокупностью из двух угроз уязвимостей реализации со следующими значениями параметров безопасности: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λ</w:t>
            </w:r>
            <w:r w:rsidRPr="0017301D">
              <w:rPr>
                <w:rFonts w:ascii="Times New Roman" w:eastAsia="Times New Roman" w:hAnsi="Times New Roman" w:cs="Times New Roman"/>
                <w:sz w:val="24"/>
                <w:szCs w:val="24"/>
                <w:vertAlign w:val="subscript"/>
                <w:lang w:val="ru-RU"/>
              </w:rPr>
              <w:t>1</w:t>
            </w:r>
            <w:r w:rsidRPr="0017301D">
              <w:rPr>
                <w:rFonts w:ascii="Times New Roman" w:eastAsia="Times New Roman" w:hAnsi="Times New Roman" w:cs="Times New Roman"/>
                <w:sz w:val="24"/>
                <w:szCs w:val="24"/>
                <w:lang w:val="ru-RU"/>
              </w:rPr>
              <w:t xml:space="preserve"> = 1 год</w:t>
            </w:r>
            <w:r w:rsidRPr="0017301D">
              <w:rPr>
                <w:rFonts w:ascii="Times New Roman" w:eastAsia="Times New Roman" w:hAnsi="Times New Roman" w:cs="Times New Roman"/>
                <w:sz w:val="24"/>
                <w:szCs w:val="24"/>
                <w:vertAlign w:val="superscript"/>
                <w:lang w:val="ru-RU"/>
              </w:rPr>
              <w:t>-1</w:t>
            </w:r>
            <w:r w:rsidRPr="0017301D">
              <w:rPr>
                <w:rFonts w:ascii="Times New Roman" w:eastAsia="Times New Roman" w:hAnsi="Times New Roman" w:cs="Times New Roman"/>
                <w:sz w:val="24"/>
                <w:szCs w:val="24"/>
                <w:lang w:val="ru-RU"/>
              </w:rPr>
              <w:t>, μ</w:t>
            </w:r>
            <w:r w:rsidRPr="0017301D">
              <w:rPr>
                <w:rFonts w:ascii="Times New Roman" w:eastAsia="Times New Roman" w:hAnsi="Times New Roman" w:cs="Times New Roman"/>
                <w:sz w:val="24"/>
                <w:szCs w:val="24"/>
                <w:vertAlign w:val="subscript"/>
                <w:lang w:val="ru-RU"/>
              </w:rPr>
              <w:t>1</w:t>
            </w:r>
            <w:r w:rsidRPr="0017301D">
              <w:rPr>
                <w:rFonts w:ascii="Times New Roman" w:eastAsia="Times New Roman" w:hAnsi="Times New Roman" w:cs="Times New Roman"/>
                <w:sz w:val="24"/>
                <w:szCs w:val="24"/>
                <w:lang w:val="ru-RU"/>
              </w:rPr>
              <w:t xml:space="preserve"> = 2 год</w:t>
            </w:r>
            <w:r w:rsidRPr="0017301D">
              <w:rPr>
                <w:rFonts w:ascii="Times New Roman" w:eastAsia="Times New Roman" w:hAnsi="Times New Roman" w:cs="Times New Roman"/>
                <w:sz w:val="24"/>
                <w:szCs w:val="24"/>
                <w:vertAlign w:val="superscript"/>
                <w:lang w:val="ru-RU"/>
              </w:rPr>
              <w:t>-1</w:t>
            </w:r>
            <w:r w:rsidRPr="0017301D">
              <w:rPr>
                <w:rFonts w:ascii="Times New Roman" w:eastAsia="Times New Roman" w:hAnsi="Times New Roman" w:cs="Times New Roman"/>
                <w:sz w:val="24"/>
                <w:szCs w:val="24"/>
                <w:lang w:val="ru-RU"/>
              </w:rPr>
              <w:t>, λ</w:t>
            </w:r>
            <w:r w:rsidRPr="0017301D">
              <w:rPr>
                <w:rFonts w:ascii="Times New Roman" w:eastAsia="Times New Roman" w:hAnsi="Times New Roman" w:cs="Times New Roman"/>
                <w:sz w:val="24"/>
                <w:szCs w:val="24"/>
                <w:vertAlign w:val="subscript"/>
                <w:lang w:val="ru-RU"/>
              </w:rPr>
              <w:t>2</w:t>
            </w:r>
            <w:r w:rsidRPr="0017301D">
              <w:rPr>
                <w:rFonts w:ascii="Times New Roman" w:eastAsia="Times New Roman" w:hAnsi="Times New Roman" w:cs="Times New Roman"/>
                <w:sz w:val="24"/>
                <w:szCs w:val="24"/>
                <w:lang w:val="ru-RU"/>
              </w:rPr>
              <w:t xml:space="preserve"> = 2 год</w:t>
            </w:r>
            <w:r w:rsidRPr="0017301D">
              <w:rPr>
                <w:rFonts w:ascii="Times New Roman" w:eastAsia="Times New Roman" w:hAnsi="Times New Roman" w:cs="Times New Roman"/>
                <w:sz w:val="24"/>
                <w:szCs w:val="24"/>
                <w:vertAlign w:val="superscript"/>
                <w:lang w:val="ru-RU"/>
              </w:rPr>
              <w:t>-1</w:t>
            </w:r>
            <w:r w:rsidRPr="0017301D">
              <w:rPr>
                <w:rFonts w:ascii="Times New Roman" w:eastAsia="Times New Roman" w:hAnsi="Times New Roman" w:cs="Times New Roman"/>
                <w:sz w:val="24"/>
                <w:szCs w:val="24"/>
                <w:lang w:val="ru-RU"/>
              </w:rPr>
              <w:t>, μ</w:t>
            </w:r>
            <w:r w:rsidRPr="0017301D">
              <w:rPr>
                <w:rFonts w:ascii="Times New Roman" w:eastAsia="Times New Roman" w:hAnsi="Times New Roman" w:cs="Times New Roman"/>
                <w:sz w:val="24"/>
                <w:szCs w:val="24"/>
                <w:vertAlign w:val="subscript"/>
                <w:lang w:val="ru-RU"/>
              </w:rPr>
              <w:t>2</w:t>
            </w:r>
            <w:r w:rsidRPr="0017301D">
              <w:rPr>
                <w:rFonts w:ascii="Times New Roman" w:eastAsia="Times New Roman" w:hAnsi="Times New Roman" w:cs="Times New Roman"/>
                <w:sz w:val="24"/>
                <w:szCs w:val="24"/>
                <w:lang w:val="ru-RU"/>
              </w:rPr>
              <w:t xml:space="preserve"> = 3 год</w:t>
            </w:r>
            <w:r w:rsidRPr="0017301D">
              <w:rPr>
                <w:rFonts w:ascii="Times New Roman" w:eastAsia="Times New Roman" w:hAnsi="Times New Roman" w:cs="Times New Roman"/>
                <w:sz w:val="24"/>
                <w:szCs w:val="24"/>
                <w:vertAlign w:val="superscript"/>
                <w:lang w:val="ru-RU"/>
              </w:rPr>
              <w:t>-1</w:t>
            </w:r>
            <w:r w:rsidRPr="0017301D">
              <w:rPr>
                <w:rFonts w:ascii="Times New Roman" w:eastAsia="Times New Roman" w:hAnsi="Times New Roman" w:cs="Times New Roman"/>
                <w:sz w:val="24"/>
                <w:szCs w:val="24"/>
                <w:lang w:val="ru-RU"/>
              </w:rPr>
              <w:t xml:space="preserve">. </w:t>
            </w:r>
            <w:proofErr w:type="gramStart"/>
            <w:r w:rsidRPr="0017301D">
              <w:rPr>
                <w:rFonts w:ascii="Times New Roman" w:eastAsia="Times New Roman" w:hAnsi="Times New Roman" w:cs="Times New Roman"/>
                <w:sz w:val="24"/>
                <w:szCs w:val="24"/>
                <w:lang w:val="ru-RU"/>
              </w:rPr>
              <w:t>Исходя из этого получается</w:t>
            </w:r>
            <w:proofErr w:type="gramEnd"/>
            <w:r w:rsidRPr="0017301D">
              <w:rPr>
                <w:rFonts w:ascii="Times New Roman" w:eastAsia="Times New Roman" w:hAnsi="Times New Roman" w:cs="Times New Roman"/>
                <w:sz w:val="24"/>
                <w:szCs w:val="24"/>
                <w:lang w:val="ru-RU"/>
              </w:rPr>
              <w:t xml:space="preserve"> следующая система линейных уравнений:</w:t>
            </w:r>
          </w:p>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noProof/>
                <w:sz w:val="24"/>
                <w:szCs w:val="24"/>
                <w:lang w:val="ru-RU"/>
              </w:rPr>
              <w:drawing>
                <wp:inline distT="0" distB="0" distL="0" distR="0">
                  <wp:extent cx="1895617" cy="934872"/>
                  <wp:effectExtent l="0" t="0" r="0" b="0"/>
                  <wp:docPr id="6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2" cstate="print"/>
                          <a:srcRect/>
                          <a:stretch>
                            <a:fillRect/>
                          </a:stretch>
                        </pic:blipFill>
                        <pic:spPr>
                          <a:xfrm>
                            <a:off x="0" y="0"/>
                            <a:ext cx="1906493" cy="940236"/>
                          </a:xfrm>
                          <a:prstGeom prst="rect">
                            <a:avLst/>
                          </a:prstGeom>
                          <a:ln/>
                        </pic:spPr>
                      </pic:pic>
                    </a:graphicData>
                  </a:graphic>
                </wp:inline>
              </w:drawing>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Решение этой системы имеет вид: </w:t>
            </w:r>
            <w:r w:rsidRPr="0017301D">
              <w:rPr>
                <w:rFonts w:ascii="Times New Roman" w:eastAsia="Times New Roman" w:hAnsi="Times New Roman" w:cs="Times New Roman"/>
                <w:i/>
                <w:sz w:val="24"/>
                <w:szCs w:val="24"/>
                <w:lang w:val="ru-RU"/>
              </w:rPr>
              <w:t>Р</w:t>
            </w:r>
            <w:r w:rsidRPr="0017301D">
              <w:rPr>
                <w:rFonts w:ascii="Times New Roman" w:eastAsia="Times New Roman" w:hAnsi="Times New Roman" w:cs="Times New Roman"/>
                <w:sz w:val="24"/>
                <w:szCs w:val="24"/>
                <w:vertAlign w:val="subscript"/>
                <w:lang w:val="ru-RU"/>
              </w:rPr>
              <w:t>00</w:t>
            </w:r>
            <w:r w:rsidRPr="0017301D">
              <w:rPr>
                <w:rFonts w:ascii="Times New Roman" w:eastAsia="Times New Roman" w:hAnsi="Times New Roman" w:cs="Times New Roman"/>
                <w:sz w:val="24"/>
                <w:szCs w:val="24"/>
                <w:lang w:val="ru-RU"/>
              </w:rPr>
              <w:t xml:space="preserve"> = 0,4; </w:t>
            </w:r>
            <w:r w:rsidRPr="0017301D">
              <w:rPr>
                <w:rFonts w:ascii="Times New Roman" w:eastAsia="Times New Roman" w:hAnsi="Times New Roman" w:cs="Times New Roman"/>
                <w:i/>
                <w:sz w:val="24"/>
                <w:szCs w:val="24"/>
                <w:lang w:val="ru-RU"/>
              </w:rPr>
              <w:t>Р</w:t>
            </w:r>
            <w:r w:rsidRPr="0017301D">
              <w:rPr>
                <w:rFonts w:ascii="Times New Roman" w:eastAsia="Times New Roman" w:hAnsi="Times New Roman" w:cs="Times New Roman"/>
                <w:sz w:val="24"/>
                <w:szCs w:val="24"/>
                <w:vertAlign w:val="subscript"/>
                <w:lang w:val="ru-RU"/>
              </w:rPr>
              <w:t>10</w:t>
            </w:r>
            <w:r w:rsidRPr="0017301D">
              <w:rPr>
                <w:rFonts w:ascii="Times New Roman" w:eastAsia="Times New Roman" w:hAnsi="Times New Roman" w:cs="Times New Roman"/>
                <w:sz w:val="24"/>
                <w:szCs w:val="24"/>
                <w:lang w:val="ru-RU"/>
              </w:rPr>
              <w:t xml:space="preserve"> = 0,2; </w:t>
            </w:r>
            <w:r w:rsidRPr="0017301D">
              <w:rPr>
                <w:rFonts w:ascii="Times New Roman" w:eastAsia="Times New Roman" w:hAnsi="Times New Roman" w:cs="Times New Roman"/>
                <w:i/>
                <w:sz w:val="24"/>
                <w:szCs w:val="24"/>
                <w:lang w:val="ru-RU"/>
              </w:rPr>
              <w:t>Р</w:t>
            </w:r>
            <w:r w:rsidRPr="0017301D">
              <w:rPr>
                <w:rFonts w:ascii="Times New Roman" w:eastAsia="Times New Roman" w:hAnsi="Times New Roman" w:cs="Times New Roman"/>
                <w:sz w:val="24"/>
                <w:szCs w:val="24"/>
                <w:vertAlign w:val="subscript"/>
                <w:lang w:val="ru-RU"/>
              </w:rPr>
              <w:t>01</w:t>
            </w:r>
            <w:r w:rsidRPr="0017301D">
              <w:rPr>
                <w:rFonts w:ascii="Times New Roman" w:eastAsia="Times New Roman" w:hAnsi="Times New Roman" w:cs="Times New Roman"/>
                <w:sz w:val="24"/>
                <w:szCs w:val="24"/>
                <w:lang w:val="ru-RU"/>
              </w:rPr>
              <w:t xml:space="preserve"> = 0,27; </w:t>
            </w:r>
            <w:r w:rsidRPr="0017301D">
              <w:rPr>
                <w:rFonts w:ascii="Times New Roman" w:eastAsia="Times New Roman" w:hAnsi="Times New Roman" w:cs="Times New Roman"/>
                <w:i/>
                <w:sz w:val="24"/>
                <w:szCs w:val="24"/>
                <w:lang w:val="ru-RU"/>
              </w:rPr>
              <w:t>Р</w:t>
            </w:r>
            <w:r w:rsidRPr="0017301D">
              <w:rPr>
                <w:rFonts w:ascii="Times New Roman" w:eastAsia="Times New Roman" w:hAnsi="Times New Roman" w:cs="Times New Roman"/>
                <w:i/>
                <w:sz w:val="24"/>
                <w:szCs w:val="24"/>
                <w:vertAlign w:val="subscript"/>
                <w:lang w:val="ru-RU"/>
              </w:rPr>
              <w:t>11</w:t>
            </w:r>
            <w:r w:rsidRPr="0017301D">
              <w:rPr>
                <w:rFonts w:ascii="Times New Roman" w:eastAsia="Times New Roman" w:hAnsi="Times New Roman" w:cs="Times New Roman"/>
                <w:sz w:val="24"/>
                <w:szCs w:val="24"/>
                <w:lang w:val="ru-RU"/>
              </w:rPr>
              <w:t xml:space="preserve"> = </w:t>
            </w:r>
            <w:r w:rsidRPr="0017301D">
              <w:rPr>
                <w:rFonts w:ascii="Times New Roman" w:eastAsia="Times New Roman" w:hAnsi="Times New Roman" w:cs="Times New Roman"/>
                <w:sz w:val="24"/>
                <w:szCs w:val="24"/>
                <w:lang w:val="ru-RU"/>
              </w:rPr>
              <w:lastRenderedPageBreak/>
              <w:t>0,13.</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Чему при это</w:t>
            </w:r>
            <w:r w:rsidR="00C37B87">
              <w:rPr>
                <w:rFonts w:ascii="Times New Roman" w:eastAsia="Times New Roman" w:hAnsi="Times New Roman" w:cs="Times New Roman"/>
                <w:sz w:val="24"/>
                <w:szCs w:val="24"/>
                <w:lang w:val="ru-RU"/>
              </w:rPr>
              <w:t>м</w:t>
            </w:r>
            <w:r w:rsidRPr="0017301D">
              <w:rPr>
                <w:rFonts w:ascii="Times New Roman" w:eastAsia="Times New Roman" w:hAnsi="Times New Roman" w:cs="Times New Roman"/>
                <w:sz w:val="24"/>
                <w:szCs w:val="24"/>
                <w:lang w:val="ru-RU"/>
              </w:rPr>
              <w:t xml:space="preserve"> равно значение среднего времени наработки на отказ безопасности системы в отношении угрозы атаки?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1,3</w:t>
            </w:r>
          </w:p>
        </w:tc>
      </w:tr>
      <w:tr w:rsidR="00FE0E0F" w:rsidRPr="0017301D" w:rsidTr="00FE0E0F">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Б3.01(Д) Подготовка к процедуре защиты и защита выпускной квалификационной работы</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67B69" w:rsidRDefault="004A6A7C" w:rsidP="001B4D6F">
            <w:pPr>
              <w:jc w:val="both"/>
              <w:rPr>
                <w:rFonts w:ascii="Times New Roman" w:eastAsia="Times New Roman" w:hAnsi="Times New Roman" w:cs="Times New Roman"/>
                <w:i/>
                <w:sz w:val="24"/>
                <w:szCs w:val="24"/>
                <w:lang w:val="ru-RU"/>
              </w:rPr>
            </w:pPr>
            <w:r w:rsidRPr="00167B69">
              <w:rPr>
                <w:rFonts w:ascii="Times New Roman" w:eastAsia="Times New Roman" w:hAnsi="Times New Roman" w:cs="Times New Roman"/>
                <w:i/>
                <w:sz w:val="24"/>
                <w:szCs w:val="24"/>
                <w:lang w:val="ru-RU"/>
              </w:rPr>
              <w:t>Прочитайте текст и запишите ответ с двумя знаками после запятой.</w:t>
            </w:r>
          </w:p>
          <w:p w:rsidR="004A6A7C" w:rsidRPr="00167B69" w:rsidRDefault="004A6A7C" w:rsidP="001B4D6F">
            <w:pPr>
              <w:jc w:val="both"/>
              <w:rPr>
                <w:rFonts w:ascii="Times New Roman" w:eastAsia="Times New Roman" w:hAnsi="Times New Roman" w:cs="Times New Roman"/>
                <w:b/>
                <w:sz w:val="28"/>
                <w:szCs w:val="28"/>
                <w:lang w:val="ru-RU"/>
              </w:rPr>
            </w:pPr>
          </w:p>
          <w:p w:rsidR="004A6A7C" w:rsidRPr="00167B69" w:rsidRDefault="004A6A7C" w:rsidP="001B4D6F">
            <w:pPr>
              <w:jc w:val="both"/>
              <w:rPr>
                <w:rFonts w:ascii="Times New Roman" w:eastAsia="Times New Roman" w:hAnsi="Times New Roman" w:cs="Times New Roman"/>
                <w:b/>
                <w:sz w:val="24"/>
                <w:szCs w:val="24"/>
                <w:lang w:val="ru-RU"/>
              </w:rPr>
            </w:pPr>
            <w:r w:rsidRPr="00167B69">
              <w:rPr>
                <w:rFonts w:ascii="Times New Roman" w:eastAsia="Times New Roman" w:hAnsi="Times New Roman" w:cs="Times New Roman"/>
                <w:sz w:val="24"/>
                <w:szCs w:val="24"/>
                <w:lang w:val="ru-RU"/>
              </w:rPr>
              <w:t>Пусть угроза атаки создается совокупностью из двух угроз уязвимостей реализации со следующими значениями параметров безопасности:</w:t>
            </w:r>
          </w:p>
          <w:p w:rsidR="004A6A7C" w:rsidRPr="00167B69" w:rsidRDefault="004A6A7C" w:rsidP="001B4D6F">
            <w:pPr>
              <w:jc w:val="both"/>
              <w:rPr>
                <w:rFonts w:ascii="Times New Roman" w:eastAsia="Times New Roman" w:hAnsi="Times New Roman" w:cs="Times New Roman"/>
                <w:sz w:val="24"/>
                <w:szCs w:val="24"/>
                <w:lang w:val="ru-RU"/>
              </w:rPr>
            </w:pPr>
            <w:r w:rsidRPr="00167B69">
              <w:rPr>
                <w:rFonts w:ascii="Times New Roman" w:eastAsia="Times New Roman" w:hAnsi="Times New Roman" w:cs="Times New Roman"/>
                <w:sz w:val="24"/>
                <w:szCs w:val="24"/>
                <w:lang w:val="ru-RU"/>
              </w:rPr>
              <w:t>λ</w:t>
            </w:r>
            <w:r w:rsidRPr="00167B69">
              <w:rPr>
                <w:rFonts w:ascii="Times New Roman" w:eastAsia="Times New Roman" w:hAnsi="Times New Roman" w:cs="Times New Roman"/>
                <w:sz w:val="24"/>
                <w:szCs w:val="24"/>
                <w:vertAlign w:val="subscript"/>
                <w:lang w:val="ru-RU"/>
              </w:rPr>
              <w:t>1</w:t>
            </w:r>
            <w:r w:rsidRPr="00167B69">
              <w:rPr>
                <w:rFonts w:ascii="Times New Roman" w:eastAsia="Times New Roman" w:hAnsi="Times New Roman" w:cs="Times New Roman"/>
                <w:sz w:val="24"/>
                <w:szCs w:val="24"/>
                <w:lang w:val="ru-RU"/>
              </w:rPr>
              <w:t xml:space="preserve"> = 1 год</w:t>
            </w:r>
            <w:r w:rsidRPr="00167B69">
              <w:rPr>
                <w:rFonts w:ascii="Times New Roman" w:eastAsia="Times New Roman" w:hAnsi="Times New Roman" w:cs="Times New Roman"/>
                <w:sz w:val="24"/>
                <w:szCs w:val="24"/>
                <w:vertAlign w:val="superscript"/>
                <w:lang w:val="ru-RU"/>
              </w:rPr>
              <w:t>-1</w:t>
            </w:r>
            <w:r w:rsidRPr="00167B69">
              <w:rPr>
                <w:rFonts w:ascii="Times New Roman" w:eastAsia="Times New Roman" w:hAnsi="Times New Roman" w:cs="Times New Roman"/>
                <w:sz w:val="24"/>
                <w:szCs w:val="24"/>
                <w:lang w:val="ru-RU"/>
              </w:rPr>
              <w:t>, μ</w:t>
            </w:r>
            <w:r w:rsidRPr="00167B69">
              <w:rPr>
                <w:rFonts w:ascii="Times New Roman" w:eastAsia="Times New Roman" w:hAnsi="Times New Roman" w:cs="Times New Roman"/>
                <w:sz w:val="24"/>
                <w:szCs w:val="24"/>
                <w:vertAlign w:val="subscript"/>
                <w:lang w:val="ru-RU"/>
              </w:rPr>
              <w:t>1</w:t>
            </w:r>
            <w:r w:rsidRPr="00167B69">
              <w:rPr>
                <w:rFonts w:ascii="Times New Roman" w:eastAsia="Times New Roman" w:hAnsi="Times New Roman" w:cs="Times New Roman"/>
                <w:sz w:val="24"/>
                <w:szCs w:val="24"/>
                <w:lang w:val="ru-RU"/>
              </w:rPr>
              <w:t xml:space="preserve"> = 2 год</w:t>
            </w:r>
            <w:r w:rsidRPr="00167B69">
              <w:rPr>
                <w:rFonts w:ascii="Times New Roman" w:eastAsia="Times New Roman" w:hAnsi="Times New Roman" w:cs="Times New Roman"/>
                <w:sz w:val="24"/>
                <w:szCs w:val="24"/>
                <w:vertAlign w:val="superscript"/>
                <w:lang w:val="ru-RU"/>
              </w:rPr>
              <w:t>-1</w:t>
            </w:r>
            <w:r w:rsidRPr="00167B69">
              <w:rPr>
                <w:rFonts w:ascii="Times New Roman" w:eastAsia="Times New Roman" w:hAnsi="Times New Roman" w:cs="Times New Roman"/>
                <w:sz w:val="24"/>
                <w:szCs w:val="24"/>
                <w:lang w:val="ru-RU"/>
              </w:rPr>
              <w:t>, λ</w:t>
            </w:r>
            <w:r w:rsidRPr="00167B69">
              <w:rPr>
                <w:rFonts w:ascii="Times New Roman" w:eastAsia="Times New Roman" w:hAnsi="Times New Roman" w:cs="Times New Roman"/>
                <w:sz w:val="24"/>
                <w:szCs w:val="24"/>
                <w:vertAlign w:val="subscript"/>
                <w:lang w:val="ru-RU"/>
              </w:rPr>
              <w:t>2</w:t>
            </w:r>
            <w:r w:rsidRPr="00167B69">
              <w:rPr>
                <w:rFonts w:ascii="Times New Roman" w:eastAsia="Times New Roman" w:hAnsi="Times New Roman" w:cs="Times New Roman"/>
                <w:sz w:val="24"/>
                <w:szCs w:val="24"/>
                <w:lang w:val="ru-RU"/>
              </w:rPr>
              <w:t xml:space="preserve"> = 2 год</w:t>
            </w:r>
            <w:r w:rsidRPr="00167B69">
              <w:rPr>
                <w:rFonts w:ascii="Times New Roman" w:eastAsia="Times New Roman" w:hAnsi="Times New Roman" w:cs="Times New Roman"/>
                <w:sz w:val="24"/>
                <w:szCs w:val="24"/>
                <w:vertAlign w:val="superscript"/>
                <w:lang w:val="ru-RU"/>
              </w:rPr>
              <w:t>-1</w:t>
            </w:r>
            <w:r w:rsidRPr="00167B69">
              <w:rPr>
                <w:rFonts w:ascii="Times New Roman" w:eastAsia="Times New Roman" w:hAnsi="Times New Roman" w:cs="Times New Roman"/>
                <w:sz w:val="24"/>
                <w:szCs w:val="24"/>
                <w:lang w:val="ru-RU"/>
              </w:rPr>
              <w:t>, μ</w:t>
            </w:r>
            <w:r w:rsidRPr="00167B69">
              <w:rPr>
                <w:rFonts w:ascii="Times New Roman" w:eastAsia="Times New Roman" w:hAnsi="Times New Roman" w:cs="Times New Roman"/>
                <w:sz w:val="24"/>
                <w:szCs w:val="24"/>
                <w:vertAlign w:val="subscript"/>
                <w:lang w:val="ru-RU"/>
              </w:rPr>
              <w:t>2</w:t>
            </w:r>
            <w:r w:rsidRPr="00167B69">
              <w:rPr>
                <w:rFonts w:ascii="Times New Roman" w:eastAsia="Times New Roman" w:hAnsi="Times New Roman" w:cs="Times New Roman"/>
                <w:sz w:val="24"/>
                <w:szCs w:val="24"/>
                <w:lang w:val="ru-RU"/>
              </w:rPr>
              <w:t xml:space="preserve"> = 3 год</w:t>
            </w:r>
            <w:r w:rsidRPr="00167B69">
              <w:rPr>
                <w:rFonts w:ascii="Times New Roman" w:eastAsia="Times New Roman" w:hAnsi="Times New Roman" w:cs="Times New Roman"/>
                <w:sz w:val="24"/>
                <w:szCs w:val="24"/>
                <w:vertAlign w:val="superscript"/>
                <w:lang w:val="ru-RU"/>
              </w:rPr>
              <w:t>-1</w:t>
            </w:r>
            <w:r w:rsidRPr="00167B69">
              <w:rPr>
                <w:rFonts w:ascii="Times New Roman" w:eastAsia="Times New Roman" w:hAnsi="Times New Roman" w:cs="Times New Roman"/>
                <w:sz w:val="24"/>
                <w:szCs w:val="24"/>
                <w:lang w:val="ru-RU"/>
              </w:rPr>
              <w:t xml:space="preserve">. </w:t>
            </w:r>
            <w:proofErr w:type="gramStart"/>
            <w:r w:rsidRPr="00167B69">
              <w:rPr>
                <w:rFonts w:ascii="Times New Roman" w:eastAsia="Times New Roman" w:hAnsi="Times New Roman" w:cs="Times New Roman"/>
                <w:sz w:val="24"/>
                <w:szCs w:val="24"/>
                <w:lang w:val="ru-RU"/>
              </w:rPr>
              <w:t>Исходя из этого получается</w:t>
            </w:r>
            <w:proofErr w:type="gramEnd"/>
            <w:r w:rsidRPr="00167B69">
              <w:rPr>
                <w:rFonts w:ascii="Times New Roman" w:eastAsia="Times New Roman" w:hAnsi="Times New Roman" w:cs="Times New Roman"/>
                <w:sz w:val="24"/>
                <w:szCs w:val="24"/>
                <w:lang w:val="ru-RU"/>
              </w:rPr>
              <w:t xml:space="preserve"> следующая система линейных уравнений:</w:t>
            </w:r>
          </w:p>
          <w:p w:rsidR="004A6A7C" w:rsidRPr="00167B69" w:rsidRDefault="004A6A7C" w:rsidP="001B4D6F">
            <w:pPr>
              <w:jc w:val="center"/>
              <w:rPr>
                <w:rFonts w:ascii="Times New Roman" w:eastAsia="Times New Roman" w:hAnsi="Times New Roman" w:cs="Times New Roman"/>
                <w:sz w:val="24"/>
                <w:szCs w:val="24"/>
                <w:lang w:val="ru-RU"/>
              </w:rPr>
            </w:pPr>
            <w:r w:rsidRPr="00167B69">
              <w:rPr>
                <w:rFonts w:ascii="Times New Roman" w:eastAsia="Times New Roman" w:hAnsi="Times New Roman" w:cs="Times New Roman"/>
                <w:noProof/>
                <w:sz w:val="24"/>
                <w:szCs w:val="24"/>
                <w:lang w:val="ru-RU"/>
              </w:rPr>
              <w:drawing>
                <wp:inline distT="0" distB="0" distL="0" distR="0">
                  <wp:extent cx="1929736" cy="907576"/>
                  <wp:effectExtent l="0" t="0" r="0" b="6985"/>
                  <wp:docPr id="3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2" cstate="print"/>
                          <a:srcRect/>
                          <a:stretch>
                            <a:fillRect/>
                          </a:stretch>
                        </pic:blipFill>
                        <pic:spPr>
                          <a:xfrm>
                            <a:off x="0" y="0"/>
                            <a:ext cx="1936891" cy="910941"/>
                          </a:xfrm>
                          <a:prstGeom prst="rect">
                            <a:avLst/>
                          </a:prstGeom>
                          <a:ln/>
                        </pic:spPr>
                      </pic:pic>
                    </a:graphicData>
                  </a:graphic>
                </wp:inline>
              </w:drawing>
            </w:r>
          </w:p>
          <w:p w:rsidR="004A6A7C" w:rsidRPr="00167B69" w:rsidRDefault="004A6A7C" w:rsidP="001B4D6F">
            <w:pPr>
              <w:jc w:val="both"/>
              <w:rPr>
                <w:rFonts w:ascii="Times New Roman" w:eastAsia="Times New Roman" w:hAnsi="Times New Roman" w:cs="Times New Roman"/>
                <w:sz w:val="24"/>
                <w:szCs w:val="24"/>
                <w:lang w:val="ru-RU"/>
              </w:rPr>
            </w:pPr>
            <w:r w:rsidRPr="00167B69">
              <w:rPr>
                <w:rFonts w:ascii="Times New Roman" w:eastAsia="Times New Roman" w:hAnsi="Times New Roman" w:cs="Times New Roman"/>
                <w:sz w:val="24"/>
                <w:szCs w:val="24"/>
                <w:lang w:val="ru-RU"/>
              </w:rPr>
              <w:t xml:space="preserve">Решение этой системы имеет вид: </w:t>
            </w:r>
            <w:r w:rsidRPr="00167B69">
              <w:rPr>
                <w:rFonts w:ascii="Times New Roman" w:eastAsia="Times New Roman" w:hAnsi="Times New Roman" w:cs="Times New Roman"/>
                <w:i/>
                <w:sz w:val="24"/>
                <w:szCs w:val="24"/>
                <w:lang w:val="ru-RU"/>
              </w:rPr>
              <w:t>Р</w:t>
            </w:r>
            <w:r w:rsidRPr="00167B69">
              <w:rPr>
                <w:rFonts w:ascii="Times New Roman" w:eastAsia="Times New Roman" w:hAnsi="Times New Roman" w:cs="Times New Roman"/>
                <w:sz w:val="24"/>
                <w:szCs w:val="24"/>
                <w:vertAlign w:val="subscript"/>
                <w:lang w:val="ru-RU"/>
              </w:rPr>
              <w:t>00</w:t>
            </w:r>
            <w:r w:rsidRPr="00167B69">
              <w:rPr>
                <w:rFonts w:ascii="Times New Roman" w:eastAsia="Times New Roman" w:hAnsi="Times New Roman" w:cs="Times New Roman"/>
                <w:sz w:val="24"/>
                <w:szCs w:val="24"/>
                <w:lang w:val="ru-RU"/>
              </w:rPr>
              <w:t xml:space="preserve"> = 0,4; </w:t>
            </w:r>
            <w:r w:rsidRPr="00167B69">
              <w:rPr>
                <w:rFonts w:ascii="Times New Roman" w:eastAsia="Times New Roman" w:hAnsi="Times New Roman" w:cs="Times New Roman"/>
                <w:i/>
                <w:sz w:val="24"/>
                <w:szCs w:val="24"/>
                <w:lang w:val="ru-RU"/>
              </w:rPr>
              <w:t>Р</w:t>
            </w:r>
            <w:r w:rsidRPr="00167B69">
              <w:rPr>
                <w:rFonts w:ascii="Times New Roman" w:eastAsia="Times New Roman" w:hAnsi="Times New Roman" w:cs="Times New Roman"/>
                <w:sz w:val="24"/>
                <w:szCs w:val="24"/>
                <w:vertAlign w:val="subscript"/>
                <w:lang w:val="ru-RU"/>
              </w:rPr>
              <w:t>10</w:t>
            </w:r>
            <w:r w:rsidRPr="00167B69">
              <w:rPr>
                <w:rFonts w:ascii="Times New Roman" w:eastAsia="Times New Roman" w:hAnsi="Times New Roman" w:cs="Times New Roman"/>
                <w:sz w:val="24"/>
                <w:szCs w:val="24"/>
                <w:lang w:val="ru-RU"/>
              </w:rPr>
              <w:t xml:space="preserve"> = 0,2; </w:t>
            </w:r>
            <w:r w:rsidRPr="00167B69">
              <w:rPr>
                <w:rFonts w:ascii="Times New Roman" w:eastAsia="Times New Roman" w:hAnsi="Times New Roman" w:cs="Times New Roman"/>
                <w:i/>
                <w:sz w:val="24"/>
                <w:szCs w:val="24"/>
                <w:lang w:val="ru-RU"/>
              </w:rPr>
              <w:t>Р</w:t>
            </w:r>
            <w:r w:rsidRPr="00167B69">
              <w:rPr>
                <w:rFonts w:ascii="Times New Roman" w:eastAsia="Times New Roman" w:hAnsi="Times New Roman" w:cs="Times New Roman"/>
                <w:sz w:val="24"/>
                <w:szCs w:val="24"/>
                <w:vertAlign w:val="subscript"/>
                <w:lang w:val="ru-RU"/>
              </w:rPr>
              <w:t>01</w:t>
            </w:r>
            <w:r w:rsidRPr="00167B69">
              <w:rPr>
                <w:rFonts w:ascii="Times New Roman" w:eastAsia="Times New Roman" w:hAnsi="Times New Roman" w:cs="Times New Roman"/>
                <w:sz w:val="24"/>
                <w:szCs w:val="24"/>
                <w:lang w:val="ru-RU"/>
              </w:rPr>
              <w:t xml:space="preserve"> = 0,27; </w:t>
            </w:r>
            <w:r w:rsidRPr="00167B69">
              <w:rPr>
                <w:rFonts w:ascii="Times New Roman" w:eastAsia="Times New Roman" w:hAnsi="Times New Roman" w:cs="Times New Roman"/>
                <w:i/>
                <w:sz w:val="24"/>
                <w:szCs w:val="24"/>
                <w:lang w:val="ru-RU"/>
              </w:rPr>
              <w:t>Р</w:t>
            </w:r>
            <w:r w:rsidRPr="00167B69">
              <w:rPr>
                <w:rFonts w:ascii="Times New Roman" w:eastAsia="Times New Roman" w:hAnsi="Times New Roman" w:cs="Times New Roman"/>
                <w:i/>
                <w:sz w:val="24"/>
                <w:szCs w:val="24"/>
                <w:vertAlign w:val="subscript"/>
                <w:lang w:val="ru-RU"/>
              </w:rPr>
              <w:t>11</w:t>
            </w:r>
            <w:r w:rsidRPr="00167B69">
              <w:rPr>
                <w:rFonts w:ascii="Times New Roman" w:eastAsia="Times New Roman" w:hAnsi="Times New Roman" w:cs="Times New Roman"/>
                <w:sz w:val="24"/>
                <w:szCs w:val="24"/>
                <w:lang w:val="ru-RU"/>
              </w:rPr>
              <w:t xml:space="preserve"> = 0,13.</w:t>
            </w:r>
          </w:p>
          <w:p w:rsidR="004A6A7C" w:rsidRPr="00167B69" w:rsidRDefault="004A6A7C" w:rsidP="001B4D6F">
            <w:pPr>
              <w:jc w:val="both"/>
              <w:rPr>
                <w:rFonts w:ascii="Times New Roman" w:eastAsia="Times New Roman" w:hAnsi="Times New Roman" w:cs="Times New Roman"/>
                <w:sz w:val="24"/>
                <w:szCs w:val="24"/>
                <w:lang w:val="ru-RU"/>
              </w:rPr>
            </w:pPr>
            <w:r w:rsidRPr="00167B69">
              <w:rPr>
                <w:rFonts w:ascii="Times New Roman" w:eastAsia="Times New Roman" w:hAnsi="Times New Roman" w:cs="Times New Roman"/>
                <w:sz w:val="24"/>
                <w:szCs w:val="24"/>
                <w:lang w:val="ru-RU"/>
              </w:rPr>
              <w:t>Чему при это</w:t>
            </w:r>
            <w:r w:rsidR="00C37B87">
              <w:rPr>
                <w:rFonts w:ascii="Times New Roman" w:eastAsia="Times New Roman" w:hAnsi="Times New Roman" w:cs="Times New Roman"/>
                <w:sz w:val="24"/>
                <w:szCs w:val="24"/>
                <w:lang w:val="ru-RU"/>
              </w:rPr>
              <w:t>м</w:t>
            </w:r>
            <w:r w:rsidRPr="00167B69">
              <w:rPr>
                <w:rFonts w:ascii="Times New Roman" w:eastAsia="Times New Roman" w:hAnsi="Times New Roman" w:cs="Times New Roman"/>
                <w:sz w:val="24"/>
                <w:szCs w:val="24"/>
                <w:lang w:val="ru-RU"/>
              </w:rPr>
              <w:t xml:space="preserve"> равно значение параметра </w:t>
            </w:r>
            <w:proofErr w:type="gramStart"/>
            <w:r w:rsidRPr="00167B69">
              <w:rPr>
                <w:rFonts w:ascii="Times New Roman" w:eastAsia="Times New Roman" w:hAnsi="Times New Roman" w:cs="Times New Roman"/>
                <w:sz w:val="24"/>
                <w:szCs w:val="24"/>
                <w:lang w:val="ru-RU"/>
              </w:rPr>
              <w:t>безопасности</w:t>
            </w:r>
            <w:proofErr w:type="gramEnd"/>
            <w:r w:rsidRPr="00167B69">
              <w:rPr>
                <w:rFonts w:ascii="Times New Roman" w:eastAsia="Times New Roman" w:hAnsi="Times New Roman" w:cs="Times New Roman"/>
                <w:sz w:val="24"/>
                <w:szCs w:val="24"/>
                <w:lang w:val="ru-RU"/>
              </w:rPr>
              <w:t xml:space="preserve"> μ</w:t>
            </w:r>
            <w:r w:rsidRPr="00167B69">
              <w:rPr>
                <w:rFonts w:ascii="Times New Roman" w:eastAsia="Times New Roman" w:hAnsi="Times New Roman" w:cs="Times New Roman"/>
                <w:sz w:val="24"/>
                <w:szCs w:val="24"/>
                <w:vertAlign w:val="subscript"/>
                <w:lang w:val="ru-RU"/>
              </w:rPr>
              <w:t>а</w:t>
            </w:r>
            <w:r w:rsidRPr="00167B69">
              <w:rPr>
                <w:rFonts w:ascii="Times New Roman" w:eastAsia="Times New Roman" w:hAnsi="Times New Roman" w:cs="Times New Roman"/>
                <w:sz w:val="24"/>
                <w:szCs w:val="24"/>
                <w:lang w:val="ru-RU"/>
              </w:rPr>
              <w:t xml:space="preserve"> угрозы атаки?</w:t>
            </w:r>
          </w:p>
          <w:p w:rsidR="004A6A7C" w:rsidRPr="00167B69" w:rsidRDefault="004A6A7C" w:rsidP="001B4D6F">
            <w:pPr>
              <w:jc w:val="both"/>
              <w:rPr>
                <w:rFonts w:ascii="Times New Roman" w:eastAsia="Times New Roman" w:hAnsi="Times New Roman" w:cs="Times New Roman"/>
                <w:sz w:val="24"/>
                <w:szCs w:val="24"/>
                <w:lang w:val="ru-RU"/>
              </w:rPr>
            </w:pPr>
            <w:r w:rsidRPr="00167B69">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167B69" w:rsidP="001B4D6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5,15</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ОПК-3.2</w:t>
            </w:r>
            <w:proofErr w:type="gramStart"/>
            <w:r w:rsidRPr="0017301D">
              <w:rPr>
                <w:rFonts w:ascii="Times New Roman" w:eastAsia="Times New Roman" w:hAnsi="Times New Roman" w:cs="Times New Roman"/>
                <w:sz w:val="24"/>
                <w:szCs w:val="24"/>
                <w:lang w:val="ru-RU"/>
              </w:rPr>
              <w:t xml:space="preserve"> У</w:t>
            </w:r>
            <w:proofErr w:type="gramEnd"/>
            <w:r w:rsidRPr="0017301D">
              <w:rPr>
                <w:rFonts w:ascii="Times New Roman" w:eastAsia="Times New Roman" w:hAnsi="Times New Roman" w:cs="Times New Roman"/>
                <w:sz w:val="24"/>
                <w:szCs w:val="24"/>
                <w:lang w:val="ru-RU"/>
              </w:rPr>
              <w:t xml:space="preserve">меет использовать фундаментальные знания в области прикладного и системного программирования в профессиональной </w:t>
            </w:r>
            <w:r w:rsidRPr="0017301D">
              <w:rPr>
                <w:rFonts w:ascii="Times New Roman" w:eastAsia="Times New Roman" w:hAnsi="Times New Roman" w:cs="Times New Roman"/>
                <w:sz w:val="24"/>
                <w:szCs w:val="24"/>
                <w:lang w:val="ru-RU"/>
              </w:rPr>
              <w:lastRenderedPageBreak/>
              <w:t>деятельности</w:t>
            </w:r>
          </w:p>
        </w:tc>
        <w:tc>
          <w:tcPr>
            <w:tcW w:w="1894"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.О.09 Безопасность и защита в интеллектуальных информационных системах</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запишите ответ.</w:t>
            </w:r>
          </w:p>
          <w:p w:rsidR="004A6A7C" w:rsidRPr="0017301D" w:rsidRDefault="004A6A7C" w:rsidP="001B4D6F">
            <w:pPr>
              <w:jc w:val="both"/>
              <w:rPr>
                <w:rFonts w:ascii="Times New Roman" w:eastAsia="Times New Roman" w:hAnsi="Times New Roman" w:cs="Times New Roman"/>
                <w:b/>
                <w:sz w:val="28"/>
                <w:szCs w:val="28"/>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Используется алфавит</w:t>
            </w:r>
            <w:proofErr w:type="gramStart"/>
            <w:r w:rsidRPr="0017301D">
              <w:rPr>
                <w:rFonts w:ascii="Times New Roman" w:eastAsia="Times New Roman" w:hAnsi="Times New Roman" w:cs="Times New Roman"/>
                <w:sz w:val="24"/>
                <w:szCs w:val="24"/>
                <w:lang w:val="ru-RU"/>
              </w:rPr>
              <w:t xml:space="preserve"> А</w:t>
            </w:r>
            <w:proofErr w:type="gramEnd"/>
            <w:r w:rsidRPr="0017301D">
              <w:rPr>
                <w:rFonts w:ascii="Times New Roman" w:eastAsia="Times New Roman" w:hAnsi="Times New Roman" w:cs="Times New Roman"/>
                <w:sz w:val="24"/>
                <w:szCs w:val="24"/>
                <w:lang w:val="ru-RU"/>
              </w:rPr>
              <w:t xml:space="preserve"> = {0,1,2,3}, N = 4, принимаем: длина словаря n1 = 15, длина буфера данных (кодирования) n2 = 13; для обозначения p – смещения от начала буфера и q – длины соответствия используется четверичная система счисления. Чему равна длина кодовой комбинации на каждом шаге?</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4A6A7C" w:rsidRPr="0017301D" w:rsidRDefault="004A6A7C" w:rsidP="001B4D6F">
            <w:pPr>
              <w:jc w:val="both"/>
              <w:rPr>
                <w:rFonts w:ascii="Times New Roman" w:eastAsia="Times New Roman" w:hAnsi="Times New Roman" w:cs="Times New Roman"/>
                <w:b/>
                <w:sz w:val="28"/>
                <w:szCs w:val="28"/>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Дано слово «ПРИКАЗ». Его необходимо зашифровать гаммой «ГАММА». Какой вид будет иметь криптограмма, если используется операция побитового сложения по модулю 33.</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СУХБЧЛ;</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ЛБЧХСУ;</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УСХЧБЛ;</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УСЧХБЛ.</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3</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соответствие.</w:t>
            </w:r>
          </w:p>
          <w:p w:rsidR="004A6A7C" w:rsidRPr="0017301D" w:rsidRDefault="004A6A7C" w:rsidP="001B4D6F">
            <w:pPr>
              <w:jc w:val="both"/>
              <w:rPr>
                <w:rFonts w:ascii="Times New Roman" w:eastAsia="Times New Roman" w:hAnsi="Times New Roman" w:cs="Times New Roman"/>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Несанкционированный доступ – это доступ к информации или ресурсам информационной системы с нарушением установленных прав и (или) правил доступа. Существуют различные методы несанкционированного доступа. Установите соответствие между методом несанкционированного доступа и его описанием.</w:t>
            </w:r>
          </w:p>
          <w:tbl>
            <w:tblPr>
              <w:tblStyle w:val="afff9"/>
              <w:tblW w:w="6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05"/>
              <w:gridCol w:w="1650"/>
              <w:gridCol w:w="539"/>
              <w:gridCol w:w="4066"/>
            </w:tblGrid>
            <w:tr w:rsidR="004A6A7C" w:rsidRPr="0017301D" w:rsidTr="00FE0E0F">
              <w:tc>
                <w:tcPr>
                  <w:tcW w:w="2055" w:type="dxa"/>
                  <w:gridSpan w:val="2"/>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Метод НСД</w:t>
                  </w:r>
                </w:p>
              </w:tc>
              <w:tc>
                <w:tcPr>
                  <w:tcW w:w="4605" w:type="dxa"/>
                  <w:gridSpan w:val="2"/>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Описание метода</w:t>
                  </w:r>
                </w:p>
              </w:tc>
            </w:tr>
            <w:tr w:rsidR="004A6A7C" w:rsidRPr="0017301D" w:rsidTr="00FE0E0F">
              <w:tc>
                <w:tcPr>
                  <w:tcW w:w="405"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А</w:t>
                  </w:r>
                </w:p>
              </w:tc>
              <w:tc>
                <w:tcPr>
                  <w:tcW w:w="1650" w:type="dxa"/>
                  <w:vAlign w:val="center"/>
                </w:tcPr>
                <w:p w:rsidR="004A6A7C" w:rsidRPr="0017301D" w:rsidRDefault="001E0811"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Люк</w:t>
                  </w:r>
                </w:p>
              </w:tc>
              <w:tc>
                <w:tcPr>
                  <w:tcW w:w="539"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c>
                <w:tcPr>
                  <w:tcW w:w="4066"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Отличительной особенностью данного способа совершения преступления является то, что преступник осуществляет несанкционированный доступ к компьютерной системе путем нахождения слабых мест в ее защите</w:t>
                  </w:r>
                </w:p>
              </w:tc>
            </w:tr>
            <w:tr w:rsidR="004A6A7C" w:rsidRPr="0017301D" w:rsidTr="00FE0E0F">
              <w:tc>
                <w:tcPr>
                  <w:tcW w:w="405"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
              </w:tc>
              <w:tc>
                <w:tcPr>
                  <w:tcW w:w="1650" w:type="dxa"/>
                  <w:vAlign w:val="center"/>
                </w:tcPr>
                <w:p w:rsidR="004A6A7C" w:rsidRPr="0017301D" w:rsidRDefault="001E0811"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Маскарад</w:t>
                  </w:r>
                </w:p>
              </w:tc>
              <w:tc>
                <w:tcPr>
                  <w:tcW w:w="539"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w:t>
                  </w:r>
                </w:p>
              </w:tc>
              <w:tc>
                <w:tcPr>
                  <w:tcW w:w="4066"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При данном способе преступником осуществляется конкретизация уязвимых мест в защите: определяются участки, имеющие ошибку или неудачную логику программного строения</w:t>
                  </w:r>
                </w:p>
              </w:tc>
            </w:tr>
            <w:tr w:rsidR="004A6A7C" w:rsidRPr="0017301D" w:rsidTr="00FE0E0F">
              <w:tc>
                <w:tcPr>
                  <w:tcW w:w="405"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w:t>
                  </w:r>
                </w:p>
              </w:tc>
              <w:tc>
                <w:tcPr>
                  <w:tcW w:w="1650" w:type="dxa"/>
                  <w:vAlign w:val="center"/>
                </w:tcPr>
                <w:p w:rsidR="004A6A7C" w:rsidRPr="0017301D" w:rsidRDefault="001E0811"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Неспешный </w:t>
                  </w:r>
                  <w:r w:rsidRPr="0017301D">
                    <w:rPr>
                      <w:rFonts w:ascii="Times New Roman" w:eastAsia="Times New Roman" w:hAnsi="Times New Roman" w:cs="Times New Roman"/>
                      <w:sz w:val="24"/>
                      <w:szCs w:val="24"/>
                      <w:lang w:val="ru-RU"/>
                    </w:rPr>
                    <w:lastRenderedPageBreak/>
                    <w:t>выбор</w:t>
                  </w:r>
                </w:p>
              </w:tc>
              <w:tc>
                <w:tcPr>
                  <w:tcW w:w="539"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3</w:t>
                  </w:r>
                </w:p>
              </w:tc>
              <w:tc>
                <w:tcPr>
                  <w:tcW w:w="4066"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При данном способе в случае </w:t>
                  </w:r>
                  <w:r w:rsidRPr="0017301D">
                    <w:rPr>
                      <w:rFonts w:ascii="Times New Roman" w:eastAsia="Times New Roman" w:hAnsi="Times New Roman" w:cs="Times New Roman"/>
                      <w:sz w:val="24"/>
                      <w:szCs w:val="24"/>
                      <w:lang w:val="ru-RU"/>
                    </w:rPr>
                    <w:lastRenderedPageBreak/>
                    <w:t>обнаружения «</w:t>
                  </w:r>
                  <w:r w:rsidR="00220AFA" w:rsidRPr="0017301D">
                    <w:rPr>
                      <w:rFonts w:ascii="Times New Roman" w:eastAsia="Times New Roman" w:hAnsi="Times New Roman" w:cs="Times New Roman"/>
                      <w:sz w:val="24"/>
                      <w:szCs w:val="24"/>
                      <w:lang w:val="ru-RU"/>
                    </w:rPr>
                    <w:t>бреши» программа</w:t>
                  </w:r>
                  <w:r w:rsidRPr="0017301D">
                    <w:rPr>
                      <w:rFonts w:ascii="Times New Roman" w:eastAsia="Times New Roman" w:hAnsi="Times New Roman" w:cs="Times New Roman"/>
                      <w:sz w:val="24"/>
                      <w:szCs w:val="24"/>
                      <w:lang w:val="ru-RU"/>
                    </w:rPr>
                    <w:t xml:space="preserve"> разрывается в ней и туда дополнительно преступник вводит одну или несколько команд</w:t>
                  </w:r>
                </w:p>
              </w:tc>
            </w:tr>
            <w:tr w:rsidR="004A6A7C" w:rsidRPr="0017301D" w:rsidTr="00FE0E0F">
              <w:tc>
                <w:tcPr>
                  <w:tcW w:w="405"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Г</w:t>
                  </w:r>
                </w:p>
              </w:tc>
              <w:tc>
                <w:tcPr>
                  <w:tcW w:w="1650" w:type="dxa"/>
                  <w:vAlign w:val="center"/>
                </w:tcPr>
                <w:p w:rsidR="004A6A7C" w:rsidRPr="0017301D" w:rsidRDefault="001E0811"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Брешь</w:t>
                  </w:r>
                </w:p>
              </w:tc>
              <w:tc>
                <w:tcPr>
                  <w:tcW w:w="539"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w:t>
                  </w:r>
                </w:p>
              </w:tc>
              <w:tc>
                <w:tcPr>
                  <w:tcW w:w="4066"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Данный способ состоит в том, что преступник проникает в компьютерную систему, выдавая себя за законного пользователя</w:t>
                  </w:r>
                </w:p>
              </w:tc>
            </w:tr>
            <w:tr w:rsidR="004A6A7C" w:rsidRPr="0017301D" w:rsidTr="00FE0E0F">
              <w:tc>
                <w:tcPr>
                  <w:tcW w:w="405"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Д</w:t>
                  </w:r>
                </w:p>
              </w:tc>
              <w:tc>
                <w:tcPr>
                  <w:tcW w:w="1650" w:type="dxa"/>
                  <w:vAlign w:val="center"/>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Аварийный</w:t>
                  </w:r>
                </w:p>
              </w:tc>
              <w:tc>
                <w:tcPr>
                  <w:tcW w:w="539" w:type="dxa"/>
                  <w:vAlign w:val="center"/>
                </w:tcPr>
                <w:p w:rsidR="004A6A7C" w:rsidRPr="0017301D" w:rsidRDefault="00C37B87"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c>
                <w:tcPr>
                  <w:tcW w:w="4066"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 этом способе преступником используется тот факт, что в любом центре имеется особая программа, применяемая как системный инструмент в случае возникновения сбоев или других отклонений в работе ЭВМ</w:t>
                  </w:r>
                </w:p>
              </w:tc>
            </w:tr>
          </w:tbl>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выбранные цифры под соответствующими буквами</w:t>
            </w:r>
          </w:p>
          <w:tbl>
            <w:tblPr>
              <w:tblStyle w:val="afffa"/>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96"/>
              <w:gridCol w:w="1321"/>
              <w:gridCol w:w="1321"/>
              <w:gridCol w:w="1321"/>
              <w:gridCol w:w="1321"/>
            </w:tblGrid>
            <w:tr w:rsidR="004A6A7C" w:rsidRPr="0017301D" w:rsidTr="00FE0E0F">
              <w:tc>
                <w:tcPr>
                  <w:tcW w:w="1295"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1321"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1321"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c>
                <w:tcPr>
                  <w:tcW w:w="1321"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Г</w:t>
                  </w:r>
                </w:p>
              </w:tc>
              <w:tc>
                <w:tcPr>
                  <w:tcW w:w="1321"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Д</w:t>
                  </w:r>
                </w:p>
              </w:tc>
            </w:tr>
            <w:tr w:rsidR="004A6A7C" w:rsidRPr="0017301D" w:rsidTr="00FE0E0F">
              <w:tc>
                <w:tcPr>
                  <w:tcW w:w="1295"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21"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21"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21"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21"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4A6A7C" w:rsidRPr="0017301D" w:rsidRDefault="004A6A7C" w:rsidP="001B4D6F">
            <w:pPr>
              <w:rPr>
                <w:rFonts w:ascii="Times New Roman" w:eastAsia="Times New Roman" w:hAnsi="Times New Roman" w:cs="Times New Roman"/>
                <w:sz w:val="24"/>
                <w:szCs w:val="24"/>
                <w:lang w:val="ru-RU"/>
              </w:rPr>
            </w:pP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highlight w:val="yellow"/>
                <w:lang w:val="ru-RU"/>
              </w:rPr>
            </w:pPr>
            <w:r w:rsidRPr="004F484E">
              <w:rPr>
                <w:rFonts w:ascii="Times New Roman" w:eastAsia="Times New Roman" w:hAnsi="Times New Roman" w:cs="Times New Roman"/>
                <w:sz w:val="24"/>
                <w:szCs w:val="24"/>
                <w:lang w:val="ru-RU"/>
              </w:rPr>
              <w:lastRenderedPageBreak/>
              <w:t>А</w:t>
            </w:r>
            <w:r w:rsidR="001E0811" w:rsidRPr="004F484E">
              <w:rPr>
                <w:rFonts w:ascii="Times New Roman" w:eastAsia="Times New Roman" w:hAnsi="Times New Roman" w:cs="Times New Roman"/>
                <w:sz w:val="24"/>
                <w:szCs w:val="24"/>
                <w:lang w:val="ru-RU"/>
              </w:rPr>
              <w:t>3</w:t>
            </w:r>
            <w:r w:rsidR="004F484E">
              <w:rPr>
                <w:rFonts w:ascii="Times New Roman" w:eastAsia="Times New Roman" w:hAnsi="Times New Roman" w:cs="Times New Roman"/>
                <w:sz w:val="24"/>
                <w:szCs w:val="24"/>
                <w:lang w:val="ru-RU"/>
              </w:rPr>
              <w:t>,</w:t>
            </w:r>
            <w:r w:rsidR="001E0811" w:rsidRPr="004F484E">
              <w:rPr>
                <w:rFonts w:ascii="Times New Roman" w:eastAsia="Times New Roman" w:hAnsi="Times New Roman" w:cs="Times New Roman"/>
                <w:sz w:val="24"/>
                <w:szCs w:val="24"/>
                <w:lang w:val="ru-RU"/>
              </w:rPr>
              <w:t>Б</w:t>
            </w:r>
            <w:proofErr w:type="gramStart"/>
            <w:r w:rsidR="001E0811" w:rsidRPr="004F484E">
              <w:rPr>
                <w:rFonts w:ascii="Times New Roman" w:eastAsia="Times New Roman" w:hAnsi="Times New Roman" w:cs="Times New Roman"/>
                <w:sz w:val="24"/>
                <w:szCs w:val="24"/>
                <w:lang w:val="ru-RU"/>
              </w:rPr>
              <w:t>4</w:t>
            </w:r>
            <w:proofErr w:type="gramEnd"/>
            <w:r w:rsidR="004F484E">
              <w:rPr>
                <w:rFonts w:ascii="Times New Roman" w:eastAsia="Times New Roman" w:hAnsi="Times New Roman" w:cs="Times New Roman"/>
                <w:sz w:val="24"/>
                <w:szCs w:val="24"/>
                <w:lang w:val="ru-RU"/>
              </w:rPr>
              <w:t>,</w:t>
            </w:r>
            <w:r w:rsidR="001E0811" w:rsidRPr="004F484E">
              <w:rPr>
                <w:rFonts w:ascii="Times New Roman" w:eastAsia="Times New Roman" w:hAnsi="Times New Roman" w:cs="Times New Roman"/>
                <w:sz w:val="24"/>
                <w:szCs w:val="24"/>
                <w:lang w:val="ru-RU"/>
              </w:rPr>
              <w:t>В1</w:t>
            </w:r>
            <w:r w:rsidR="004F484E">
              <w:rPr>
                <w:rFonts w:ascii="Times New Roman" w:eastAsia="Times New Roman" w:hAnsi="Times New Roman" w:cs="Times New Roman"/>
                <w:sz w:val="24"/>
                <w:szCs w:val="24"/>
                <w:lang w:val="ru-RU"/>
              </w:rPr>
              <w:t>,</w:t>
            </w:r>
            <w:r w:rsidR="001E0811" w:rsidRPr="004F484E">
              <w:rPr>
                <w:rFonts w:ascii="Times New Roman" w:eastAsia="Times New Roman" w:hAnsi="Times New Roman" w:cs="Times New Roman"/>
                <w:sz w:val="24"/>
                <w:szCs w:val="24"/>
                <w:lang w:val="ru-RU"/>
              </w:rPr>
              <w:t>Г2</w:t>
            </w:r>
            <w:r w:rsidR="004F484E">
              <w:rPr>
                <w:rFonts w:ascii="Times New Roman" w:eastAsia="Times New Roman" w:hAnsi="Times New Roman" w:cs="Times New Roman"/>
                <w:sz w:val="24"/>
                <w:szCs w:val="24"/>
                <w:lang w:val="ru-RU"/>
              </w:rPr>
              <w:t>,</w:t>
            </w:r>
            <w:r w:rsidRPr="004F484E">
              <w:rPr>
                <w:rFonts w:ascii="Times New Roman" w:eastAsia="Times New Roman" w:hAnsi="Times New Roman" w:cs="Times New Roman"/>
                <w:sz w:val="24"/>
                <w:szCs w:val="24"/>
                <w:lang w:val="ru-RU"/>
              </w:rPr>
              <w:t>Д5</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2</w:t>
            </w:r>
            <w:proofErr w:type="gramEnd"/>
            <w:r w:rsidRPr="0017301D">
              <w:rPr>
                <w:rFonts w:ascii="Times New Roman" w:eastAsia="Times New Roman" w:hAnsi="Times New Roman" w:cs="Times New Roman"/>
                <w:sz w:val="24"/>
                <w:szCs w:val="24"/>
                <w:lang w:val="ru-RU"/>
              </w:rPr>
              <w:t>.О.01.01(У) технологическая (проектно-технологическая) практика</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выберите один правильный вариант ответа.</w:t>
            </w:r>
          </w:p>
          <w:p w:rsidR="004A6A7C" w:rsidRPr="0017301D" w:rsidRDefault="004A6A7C" w:rsidP="001B4D6F">
            <w:pPr>
              <w:jc w:val="both"/>
              <w:rPr>
                <w:rFonts w:ascii="Times New Roman" w:eastAsia="Times New Roman" w:hAnsi="Times New Roman" w:cs="Times New Roman"/>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Методы кластеризации принято разделять на несколько групп. Выберите методы, которые относятся к группе методов на основе логического подхода.</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метод нечеткой кластеризации C-средних;</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2) </w:t>
            </w:r>
            <w:proofErr w:type="spellStart"/>
            <w:r w:rsidRPr="0017301D">
              <w:rPr>
                <w:rFonts w:ascii="Times New Roman" w:eastAsia="Times New Roman" w:hAnsi="Times New Roman" w:cs="Times New Roman"/>
                <w:sz w:val="24"/>
                <w:szCs w:val="24"/>
                <w:lang w:val="ru-RU"/>
              </w:rPr>
              <w:t>теоретико-графовый</w:t>
            </w:r>
            <w:proofErr w:type="spellEnd"/>
            <w:r w:rsidRPr="0017301D">
              <w:rPr>
                <w:rFonts w:ascii="Times New Roman" w:eastAsia="Times New Roman" w:hAnsi="Times New Roman" w:cs="Times New Roman"/>
                <w:sz w:val="24"/>
                <w:szCs w:val="24"/>
                <w:lang w:val="ru-RU"/>
              </w:rPr>
              <w:t xml:space="preserve"> подход;</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метод K-средних;</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генетический алгоритм;</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алгоритмы семейства FOREL;</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6) дискриминантный анализ.</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Б3.01(Д) Подготовка к процедуре защиты и защита выпускной квалификационной работы</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67B69" w:rsidRDefault="004A6A7C" w:rsidP="001B4D6F">
            <w:pPr>
              <w:jc w:val="both"/>
              <w:rPr>
                <w:rFonts w:ascii="Times New Roman" w:eastAsia="Times New Roman" w:hAnsi="Times New Roman" w:cs="Times New Roman"/>
                <w:i/>
                <w:sz w:val="24"/>
                <w:szCs w:val="24"/>
                <w:lang w:val="ru-RU"/>
              </w:rPr>
            </w:pPr>
            <w:r w:rsidRPr="00167B69">
              <w:rPr>
                <w:rFonts w:ascii="Times New Roman" w:eastAsia="Times New Roman" w:hAnsi="Times New Roman" w:cs="Times New Roman"/>
                <w:i/>
                <w:sz w:val="24"/>
                <w:szCs w:val="24"/>
                <w:lang w:val="ru-RU"/>
              </w:rPr>
              <w:t>Прочитайте текст и запишите ответ с двумя знаками после запятой.</w:t>
            </w:r>
          </w:p>
          <w:p w:rsidR="004A6A7C" w:rsidRPr="00167B69" w:rsidRDefault="004A6A7C" w:rsidP="001B4D6F">
            <w:pPr>
              <w:jc w:val="both"/>
              <w:rPr>
                <w:rFonts w:ascii="Times New Roman" w:eastAsia="Times New Roman" w:hAnsi="Times New Roman" w:cs="Times New Roman"/>
                <w:b/>
                <w:sz w:val="28"/>
                <w:szCs w:val="28"/>
                <w:lang w:val="ru-RU"/>
              </w:rPr>
            </w:pPr>
          </w:p>
          <w:p w:rsidR="004A6A7C" w:rsidRPr="00167B69" w:rsidRDefault="004A6A7C" w:rsidP="001B4D6F">
            <w:pPr>
              <w:jc w:val="both"/>
              <w:rPr>
                <w:rFonts w:ascii="Times New Roman" w:eastAsia="Times New Roman" w:hAnsi="Times New Roman" w:cs="Times New Roman"/>
                <w:sz w:val="24"/>
                <w:szCs w:val="24"/>
                <w:lang w:val="ru-RU"/>
              </w:rPr>
            </w:pPr>
            <w:r w:rsidRPr="00167B69">
              <w:rPr>
                <w:rFonts w:ascii="Times New Roman" w:eastAsia="Times New Roman" w:hAnsi="Times New Roman" w:cs="Times New Roman"/>
                <w:sz w:val="24"/>
                <w:szCs w:val="24"/>
                <w:lang w:val="ru-RU"/>
              </w:rPr>
              <w:t>Пусть угроза атаки создается совокупностью из двух угроз уязвимостей реализации со следующими значениями параметров безопасности:</w:t>
            </w:r>
          </w:p>
          <w:p w:rsidR="004A6A7C" w:rsidRPr="00167B69" w:rsidRDefault="004A6A7C" w:rsidP="001B4D6F">
            <w:pPr>
              <w:jc w:val="both"/>
              <w:rPr>
                <w:rFonts w:ascii="Times New Roman" w:eastAsia="Times New Roman" w:hAnsi="Times New Roman" w:cs="Times New Roman"/>
                <w:sz w:val="24"/>
                <w:szCs w:val="24"/>
                <w:lang w:val="ru-RU"/>
              </w:rPr>
            </w:pPr>
            <w:r w:rsidRPr="00167B69">
              <w:rPr>
                <w:rFonts w:ascii="Times New Roman" w:eastAsia="Times New Roman" w:hAnsi="Times New Roman" w:cs="Times New Roman"/>
                <w:sz w:val="24"/>
                <w:szCs w:val="24"/>
                <w:lang w:val="ru-RU"/>
              </w:rPr>
              <w:t>λ</w:t>
            </w:r>
            <w:r w:rsidRPr="00167B69">
              <w:rPr>
                <w:rFonts w:ascii="Times New Roman" w:eastAsia="Times New Roman" w:hAnsi="Times New Roman" w:cs="Times New Roman"/>
                <w:sz w:val="24"/>
                <w:szCs w:val="24"/>
                <w:vertAlign w:val="subscript"/>
                <w:lang w:val="ru-RU"/>
              </w:rPr>
              <w:t>1</w:t>
            </w:r>
            <w:r w:rsidRPr="00167B69">
              <w:rPr>
                <w:rFonts w:ascii="Times New Roman" w:eastAsia="Times New Roman" w:hAnsi="Times New Roman" w:cs="Times New Roman"/>
                <w:sz w:val="24"/>
                <w:szCs w:val="24"/>
                <w:lang w:val="ru-RU"/>
              </w:rPr>
              <w:t xml:space="preserve"> = 1 год</w:t>
            </w:r>
            <w:r w:rsidRPr="00167B69">
              <w:rPr>
                <w:rFonts w:ascii="Times New Roman" w:eastAsia="Times New Roman" w:hAnsi="Times New Roman" w:cs="Times New Roman"/>
                <w:sz w:val="24"/>
                <w:szCs w:val="24"/>
                <w:vertAlign w:val="superscript"/>
                <w:lang w:val="ru-RU"/>
              </w:rPr>
              <w:t>-1</w:t>
            </w:r>
            <w:r w:rsidRPr="00167B69">
              <w:rPr>
                <w:rFonts w:ascii="Times New Roman" w:eastAsia="Times New Roman" w:hAnsi="Times New Roman" w:cs="Times New Roman"/>
                <w:sz w:val="24"/>
                <w:szCs w:val="24"/>
                <w:lang w:val="ru-RU"/>
              </w:rPr>
              <w:t>, μ</w:t>
            </w:r>
            <w:r w:rsidRPr="00167B69">
              <w:rPr>
                <w:rFonts w:ascii="Times New Roman" w:eastAsia="Times New Roman" w:hAnsi="Times New Roman" w:cs="Times New Roman"/>
                <w:sz w:val="24"/>
                <w:szCs w:val="24"/>
                <w:vertAlign w:val="subscript"/>
                <w:lang w:val="ru-RU"/>
              </w:rPr>
              <w:t>1</w:t>
            </w:r>
            <w:r w:rsidRPr="00167B69">
              <w:rPr>
                <w:rFonts w:ascii="Times New Roman" w:eastAsia="Times New Roman" w:hAnsi="Times New Roman" w:cs="Times New Roman"/>
                <w:sz w:val="24"/>
                <w:szCs w:val="24"/>
                <w:lang w:val="ru-RU"/>
              </w:rPr>
              <w:t xml:space="preserve"> = 2 год</w:t>
            </w:r>
            <w:r w:rsidRPr="00167B69">
              <w:rPr>
                <w:rFonts w:ascii="Times New Roman" w:eastAsia="Times New Roman" w:hAnsi="Times New Roman" w:cs="Times New Roman"/>
                <w:sz w:val="24"/>
                <w:szCs w:val="24"/>
                <w:vertAlign w:val="superscript"/>
                <w:lang w:val="ru-RU"/>
              </w:rPr>
              <w:t>-1</w:t>
            </w:r>
            <w:r w:rsidRPr="00167B69">
              <w:rPr>
                <w:rFonts w:ascii="Times New Roman" w:eastAsia="Times New Roman" w:hAnsi="Times New Roman" w:cs="Times New Roman"/>
                <w:sz w:val="24"/>
                <w:szCs w:val="24"/>
                <w:lang w:val="ru-RU"/>
              </w:rPr>
              <w:t>, λ</w:t>
            </w:r>
            <w:r w:rsidRPr="00167B69">
              <w:rPr>
                <w:rFonts w:ascii="Times New Roman" w:eastAsia="Times New Roman" w:hAnsi="Times New Roman" w:cs="Times New Roman"/>
                <w:sz w:val="24"/>
                <w:szCs w:val="24"/>
                <w:vertAlign w:val="subscript"/>
                <w:lang w:val="ru-RU"/>
              </w:rPr>
              <w:t>2</w:t>
            </w:r>
            <w:r w:rsidRPr="00167B69">
              <w:rPr>
                <w:rFonts w:ascii="Times New Roman" w:eastAsia="Times New Roman" w:hAnsi="Times New Roman" w:cs="Times New Roman"/>
                <w:sz w:val="24"/>
                <w:szCs w:val="24"/>
                <w:lang w:val="ru-RU"/>
              </w:rPr>
              <w:t xml:space="preserve"> = 2 год</w:t>
            </w:r>
            <w:r w:rsidRPr="00167B69">
              <w:rPr>
                <w:rFonts w:ascii="Times New Roman" w:eastAsia="Times New Roman" w:hAnsi="Times New Roman" w:cs="Times New Roman"/>
                <w:sz w:val="24"/>
                <w:szCs w:val="24"/>
                <w:vertAlign w:val="superscript"/>
                <w:lang w:val="ru-RU"/>
              </w:rPr>
              <w:t>-1</w:t>
            </w:r>
            <w:r w:rsidRPr="00167B69">
              <w:rPr>
                <w:rFonts w:ascii="Times New Roman" w:eastAsia="Times New Roman" w:hAnsi="Times New Roman" w:cs="Times New Roman"/>
                <w:sz w:val="24"/>
                <w:szCs w:val="24"/>
                <w:lang w:val="ru-RU"/>
              </w:rPr>
              <w:t>, μ</w:t>
            </w:r>
            <w:r w:rsidRPr="00167B69">
              <w:rPr>
                <w:rFonts w:ascii="Times New Roman" w:eastAsia="Times New Roman" w:hAnsi="Times New Roman" w:cs="Times New Roman"/>
                <w:sz w:val="24"/>
                <w:szCs w:val="24"/>
                <w:vertAlign w:val="subscript"/>
                <w:lang w:val="ru-RU"/>
              </w:rPr>
              <w:t>2</w:t>
            </w:r>
            <w:r w:rsidRPr="00167B69">
              <w:rPr>
                <w:rFonts w:ascii="Times New Roman" w:eastAsia="Times New Roman" w:hAnsi="Times New Roman" w:cs="Times New Roman"/>
                <w:sz w:val="24"/>
                <w:szCs w:val="24"/>
                <w:lang w:val="ru-RU"/>
              </w:rPr>
              <w:t xml:space="preserve"> = 3 год</w:t>
            </w:r>
            <w:r w:rsidRPr="00167B69">
              <w:rPr>
                <w:rFonts w:ascii="Times New Roman" w:eastAsia="Times New Roman" w:hAnsi="Times New Roman" w:cs="Times New Roman"/>
                <w:sz w:val="24"/>
                <w:szCs w:val="24"/>
                <w:vertAlign w:val="superscript"/>
                <w:lang w:val="ru-RU"/>
              </w:rPr>
              <w:t>-1</w:t>
            </w:r>
            <w:r w:rsidRPr="00167B69">
              <w:rPr>
                <w:rFonts w:ascii="Times New Roman" w:eastAsia="Times New Roman" w:hAnsi="Times New Roman" w:cs="Times New Roman"/>
                <w:sz w:val="24"/>
                <w:szCs w:val="24"/>
                <w:lang w:val="ru-RU"/>
              </w:rPr>
              <w:t xml:space="preserve">. </w:t>
            </w:r>
            <w:proofErr w:type="gramStart"/>
            <w:r w:rsidRPr="00167B69">
              <w:rPr>
                <w:rFonts w:ascii="Times New Roman" w:eastAsia="Times New Roman" w:hAnsi="Times New Roman" w:cs="Times New Roman"/>
                <w:sz w:val="24"/>
                <w:szCs w:val="24"/>
                <w:lang w:val="ru-RU"/>
              </w:rPr>
              <w:t>Исходя из этого получается</w:t>
            </w:r>
            <w:proofErr w:type="gramEnd"/>
            <w:r w:rsidRPr="00167B69">
              <w:rPr>
                <w:rFonts w:ascii="Times New Roman" w:eastAsia="Times New Roman" w:hAnsi="Times New Roman" w:cs="Times New Roman"/>
                <w:sz w:val="24"/>
                <w:szCs w:val="24"/>
                <w:lang w:val="ru-RU"/>
              </w:rPr>
              <w:t xml:space="preserve"> следующая система линейных уравнений:</w:t>
            </w:r>
          </w:p>
          <w:p w:rsidR="004A6A7C" w:rsidRPr="00167B69" w:rsidRDefault="004A6A7C" w:rsidP="001B4D6F">
            <w:pPr>
              <w:jc w:val="center"/>
              <w:rPr>
                <w:rFonts w:ascii="Times New Roman" w:eastAsia="Times New Roman" w:hAnsi="Times New Roman" w:cs="Times New Roman"/>
                <w:sz w:val="24"/>
                <w:szCs w:val="24"/>
                <w:lang w:val="ru-RU"/>
              </w:rPr>
            </w:pPr>
            <w:r w:rsidRPr="00167B69">
              <w:rPr>
                <w:rFonts w:ascii="Times New Roman" w:eastAsia="Times New Roman" w:hAnsi="Times New Roman" w:cs="Times New Roman"/>
                <w:noProof/>
                <w:sz w:val="24"/>
                <w:szCs w:val="24"/>
                <w:lang w:val="ru-RU"/>
              </w:rPr>
              <w:drawing>
                <wp:inline distT="0" distB="0" distL="0" distR="0">
                  <wp:extent cx="1819493" cy="914400"/>
                  <wp:effectExtent l="0" t="0" r="9525" b="0"/>
                  <wp:docPr id="4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2" cstate="print"/>
                          <a:srcRect/>
                          <a:stretch>
                            <a:fillRect/>
                          </a:stretch>
                        </pic:blipFill>
                        <pic:spPr>
                          <a:xfrm>
                            <a:off x="0" y="0"/>
                            <a:ext cx="1827592" cy="918470"/>
                          </a:xfrm>
                          <a:prstGeom prst="rect">
                            <a:avLst/>
                          </a:prstGeom>
                          <a:ln/>
                        </pic:spPr>
                      </pic:pic>
                    </a:graphicData>
                  </a:graphic>
                </wp:inline>
              </w:drawing>
            </w:r>
          </w:p>
          <w:p w:rsidR="004A6A7C" w:rsidRPr="00167B69" w:rsidRDefault="004A6A7C" w:rsidP="001B4D6F">
            <w:pPr>
              <w:jc w:val="both"/>
              <w:rPr>
                <w:rFonts w:ascii="Times New Roman" w:eastAsia="Times New Roman" w:hAnsi="Times New Roman" w:cs="Times New Roman"/>
                <w:sz w:val="24"/>
                <w:szCs w:val="24"/>
                <w:lang w:val="ru-RU"/>
              </w:rPr>
            </w:pPr>
            <w:r w:rsidRPr="00167B69">
              <w:rPr>
                <w:rFonts w:ascii="Times New Roman" w:eastAsia="Times New Roman" w:hAnsi="Times New Roman" w:cs="Times New Roman"/>
                <w:sz w:val="24"/>
                <w:szCs w:val="24"/>
                <w:lang w:val="ru-RU"/>
              </w:rPr>
              <w:t xml:space="preserve">Решение этой системы имеет вид: </w:t>
            </w:r>
            <w:r w:rsidRPr="00167B69">
              <w:rPr>
                <w:rFonts w:ascii="Times New Roman" w:eastAsia="Times New Roman" w:hAnsi="Times New Roman" w:cs="Times New Roman"/>
                <w:i/>
                <w:sz w:val="24"/>
                <w:szCs w:val="24"/>
                <w:lang w:val="ru-RU"/>
              </w:rPr>
              <w:t>Р</w:t>
            </w:r>
            <w:r w:rsidRPr="00167B69">
              <w:rPr>
                <w:rFonts w:ascii="Times New Roman" w:eastAsia="Times New Roman" w:hAnsi="Times New Roman" w:cs="Times New Roman"/>
                <w:sz w:val="24"/>
                <w:szCs w:val="24"/>
                <w:vertAlign w:val="subscript"/>
                <w:lang w:val="ru-RU"/>
              </w:rPr>
              <w:t>00</w:t>
            </w:r>
            <w:r w:rsidRPr="00167B69">
              <w:rPr>
                <w:rFonts w:ascii="Times New Roman" w:eastAsia="Times New Roman" w:hAnsi="Times New Roman" w:cs="Times New Roman"/>
                <w:sz w:val="24"/>
                <w:szCs w:val="24"/>
                <w:lang w:val="ru-RU"/>
              </w:rPr>
              <w:t xml:space="preserve"> = 0,4; </w:t>
            </w:r>
            <w:r w:rsidRPr="00167B69">
              <w:rPr>
                <w:rFonts w:ascii="Times New Roman" w:eastAsia="Times New Roman" w:hAnsi="Times New Roman" w:cs="Times New Roman"/>
                <w:i/>
                <w:sz w:val="24"/>
                <w:szCs w:val="24"/>
                <w:lang w:val="ru-RU"/>
              </w:rPr>
              <w:t>Р</w:t>
            </w:r>
            <w:r w:rsidRPr="00167B69">
              <w:rPr>
                <w:rFonts w:ascii="Times New Roman" w:eastAsia="Times New Roman" w:hAnsi="Times New Roman" w:cs="Times New Roman"/>
                <w:sz w:val="24"/>
                <w:szCs w:val="24"/>
                <w:vertAlign w:val="subscript"/>
                <w:lang w:val="ru-RU"/>
              </w:rPr>
              <w:t>10</w:t>
            </w:r>
            <w:r w:rsidRPr="00167B69">
              <w:rPr>
                <w:rFonts w:ascii="Times New Roman" w:eastAsia="Times New Roman" w:hAnsi="Times New Roman" w:cs="Times New Roman"/>
                <w:sz w:val="24"/>
                <w:szCs w:val="24"/>
                <w:lang w:val="ru-RU"/>
              </w:rPr>
              <w:t xml:space="preserve"> = 0,2; </w:t>
            </w:r>
            <w:r w:rsidRPr="00167B69">
              <w:rPr>
                <w:rFonts w:ascii="Times New Roman" w:eastAsia="Times New Roman" w:hAnsi="Times New Roman" w:cs="Times New Roman"/>
                <w:i/>
                <w:sz w:val="24"/>
                <w:szCs w:val="24"/>
                <w:lang w:val="ru-RU"/>
              </w:rPr>
              <w:t>Р</w:t>
            </w:r>
            <w:r w:rsidRPr="00167B69">
              <w:rPr>
                <w:rFonts w:ascii="Times New Roman" w:eastAsia="Times New Roman" w:hAnsi="Times New Roman" w:cs="Times New Roman"/>
                <w:sz w:val="24"/>
                <w:szCs w:val="24"/>
                <w:vertAlign w:val="subscript"/>
                <w:lang w:val="ru-RU"/>
              </w:rPr>
              <w:t>01</w:t>
            </w:r>
            <w:r w:rsidRPr="00167B69">
              <w:rPr>
                <w:rFonts w:ascii="Times New Roman" w:eastAsia="Times New Roman" w:hAnsi="Times New Roman" w:cs="Times New Roman"/>
                <w:sz w:val="24"/>
                <w:szCs w:val="24"/>
                <w:lang w:val="ru-RU"/>
              </w:rPr>
              <w:t xml:space="preserve"> = 0,27; </w:t>
            </w:r>
            <w:r w:rsidRPr="00167B69">
              <w:rPr>
                <w:rFonts w:ascii="Times New Roman" w:eastAsia="Times New Roman" w:hAnsi="Times New Roman" w:cs="Times New Roman"/>
                <w:i/>
                <w:sz w:val="24"/>
                <w:szCs w:val="24"/>
                <w:lang w:val="ru-RU"/>
              </w:rPr>
              <w:t>Р</w:t>
            </w:r>
            <w:r w:rsidRPr="00167B69">
              <w:rPr>
                <w:rFonts w:ascii="Times New Roman" w:eastAsia="Times New Roman" w:hAnsi="Times New Roman" w:cs="Times New Roman"/>
                <w:i/>
                <w:sz w:val="24"/>
                <w:szCs w:val="24"/>
                <w:vertAlign w:val="subscript"/>
                <w:lang w:val="ru-RU"/>
              </w:rPr>
              <w:t>11</w:t>
            </w:r>
            <w:r w:rsidRPr="00167B69">
              <w:rPr>
                <w:rFonts w:ascii="Times New Roman" w:eastAsia="Times New Roman" w:hAnsi="Times New Roman" w:cs="Times New Roman"/>
                <w:sz w:val="24"/>
                <w:szCs w:val="24"/>
                <w:lang w:val="ru-RU"/>
              </w:rPr>
              <w:t xml:space="preserve"> = 0,13.</w:t>
            </w:r>
          </w:p>
          <w:p w:rsidR="004A6A7C" w:rsidRPr="00167B69" w:rsidRDefault="004A6A7C" w:rsidP="001B4D6F">
            <w:pPr>
              <w:jc w:val="both"/>
              <w:rPr>
                <w:rFonts w:ascii="Times New Roman" w:eastAsia="Times New Roman" w:hAnsi="Times New Roman" w:cs="Times New Roman"/>
                <w:sz w:val="24"/>
                <w:szCs w:val="24"/>
                <w:lang w:val="ru-RU"/>
              </w:rPr>
            </w:pPr>
            <w:r w:rsidRPr="00167B69">
              <w:rPr>
                <w:rFonts w:ascii="Times New Roman" w:eastAsia="Times New Roman" w:hAnsi="Times New Roman" w:cs="Times New Roman"/>
                <w:sz w:val="24"/>
                <w:szCs w:val="24"/>
                <w:lang w:val="ru-RU"/>
              </w:rPr>
              <w:t>Чему при это</w:t>
            </w:r>
            <w:r w:rsidR="00C37B87">
              <w:rPr>
                <w:rFonts w:ascii="Times New Roman" w:eastAsia="Times New Roman" w:hAnsi="Times New Roman" w:cs="Times New Roman"/>
                <w:sz w:val="24"/>
                <w:szCs w:val="24"/>
                <w:lang w:val="ru-RU"/>
              </w:rPr>
              <w:t>м</w:t>
            </w:r>
            <w:r w:rsidRPr="00167B69">
              <w:rPr>
                <w:rFonts w:ascii="Times New Roman" w:eastAsia="Times New Roman" w:hAnsi="Times New Roman" w:cs="Times New Roman"/>
                <w:sz w:val="24"/>
                <w:szCs w:val="24"/>
                <w:lang w:val="ru-RU"/>
              </w:rPr>
              <w:t xml:space="preserve"> равно значение среднего времени восстановления безопасности системы?</w:t>
            </w:r>
          </w:p>
          <w:p w:rsidR="004A6A7C" w:rsidRPr="00167B69" w:rsidRDefault="004A6A7C" w:rsidP="001B4D6F">
            <w:pPr>
              <w:jc w:val="both"/>
              <w:rPr>
                <w:rFonts w:ascii="Times New Roman" w:eastAsia="Times New Roman" w:hAnsi="Times New Roman" w:cs="Times New Roman"/>
                <w:sz w:val="24"/>
                <w:szCs w:val="24"/>
                <w:lang w:val="ru-RU"/>
              </w:rPr>
            </w:pPr>
            <w:r w:rsidRPr="00167B69">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167B69" w:rsidP="001B4D6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0,19</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ОПК-3.3</w:t>
            </w:r>
            <w:proofErr w:type="gramStart"/>
            <w:r w:rsidRPr="0017301D">
              <w:rPr>
                <w:rFonts w:ascii="Times New Roman" w:eastAsia="Times New Roman" w:hAnsi="Times New Roman" w:cs="Times New Roman"/>
                <w:sz w:val="24"/>
                <w:szCs w:val="24"/>
                <w:lang w:val="ru-RU"/>
              </w:rPr>
              <w:t xml:space="preserve"> И</w:t>
            </w:r>
            <w:proofErr w:type="gramEnd"/>
            <w:r w:rsidRPr="0017301D">
              <w:rPr>
                <w:rFonts w:ascii="Times New Roman" w:eastAsia="Times New Roman" w:hAnsi="Times New Roman" w:cs="Times New Roman"/>
                <w:sz w:val="24"/>
                <w:szCs w:val="24"/>
                <w:lang w:val="ru-RU"/>
              </w:rPr>
              <w:t>меет практические навыки разработки программного обеспечения</w:t>
            </w:r>
          </w:p>
        </w:tc>
        <w:tc>
          <w:tcPr>
            <w:tcW w:w="1894"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.О.09 Безопасность и защита в интеллектуальных информационных системах</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4A6A7C" w:rsidRPr="0017301D" w:rsidRDefault="004A6A7C" w:rsidP="001B4D6F">
            <w:pPr>
              <w:jc w:val="both"/>
              <w:rPr>
                <w:rFonts w:ascii="Times New Roman" w:eastAsia="Times New Roman" w:hAnsi="Times New Roman" w:cs="Times New Roman"/>
                <w:i/>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По области применения технические средства противодействия подразделяют на две категории: устройства активного противодействия и устройства пассивного противодействия. Укажите, какие устройства являются устройствами активного противодействия.</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устройства постановки помех;</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системы поиска и уничтожения технических средств разведки;</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средства защиты помещений;</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детекторы радиоизлучений;</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генераторы акустического шума.</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3,4,5</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запишите ответ.</w:t>
            </w:r>
          </w:p>
          <w:p w:rsidR="004A6A7C" w:rsidRPr="0017301D" w:rsidRDefault="004A6A7C" w:rsidP="001B4D6F">
            <w:pPr>
              <w:jc w:val="both"/>
              <w:rPr>
                <w:rFonts w:ascii="Times New Roman" w:eastAsia="Times New Roman" w:hAnsi="Times New Roman" w:cs="Times New Roman"/>
                <w:b/>
                <w:sz w:val="28"/>
                <w:szCs w:val="28"/>
                <w:lang w:val="ru-RU"/>
              </w:rPr>
            </w:pPr>
          </w:p>
          <w:p w:rsidR="004A6A7C" w:rsidRPr="0017301D" w:rsidRDefault="004A6A7C"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sz w:val="24"/>
                <w:szCs w:val="24"/>
                <w:lang w:val="ru-RU"/>
              </w:rPr>
              <w:t>Чему равна стоимость потерь от раскрытия или обработки на основе некорректных данных в течени</w:t>
            </w:r>
            <w:proofErr w:type="gramStart"/>
            <w:r w:rsidRPr="0017301D">
              <w:rPr>
                <w:rFonts w:ascii="Times New Roman" w:eastAsia="Times New Roman" w:hAnsi="Times New Roman" w:cs="Times New Roman"/>
                <w:sz w:val="24"/>
                <w:szCs w:val="24"/>
                <w:lang w:val="ru-RU"/>
              </w:rPr>
              <w:t>и</w:t>
            </w:r>
            <w:proofErr w:type="gramEnd"/>
            <w:r w:rsidRPr="0017301D">
              <w:rPr>
                <w:rFonts w:ascii="Times New Roman" w:eastAsia="Times New Roman" w:hAnsi="Times New Roman" w:cs="Times New Roman"/>
                <w:sz w:val="24"/>
                <w:szCs w:val="24"/>
                <w:lang w:val="ru-RU"/>
              </w:rPr>
              <w:t xml:space="preserve"> одного года при условии, что величина ущерба от реализации этих угроз оценивается в 1 000 000 рублей и в среднем такая ситуация возникает один раз в десять лет.</w:t>
            </w:r>
          </w:p>
          <w:p w:rsidR="004A6A7C" w:rsidRPr="0017301D" w:rsidRDefault="004A6A7C"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100000</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запишите ответ.</w:t>
            </w:r>
          </w:p>
          <w:p w:rsidR="004A6A7C" w:rsidRPr="0017301D" w:rsidRDefault="004A6A7C" w:rsidP="001B4D6F">
            <w:pPr>
              <w:jc w:val="both"/>
              <w:rPr>
                <w:rFonts w:ascii="Times New Roman" w:eastAsia="Times New Roman" w:hAnsi="Times New Roman" w:cs="Times New Roman"/>
                <w:b/>
                <w:sz w:val="28"/>
                <w:szCs w:val="28"/>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Чему равна эффективность методов зашиты от раскрытия или обработки на основе некорректных данных в течени</w:t>
            </w:r>
            <w:proofErr w:type="gramStart"/>
            <w:r w:rsidRPr="0017301D">
              <w:rPr>
                <w:rFonts w:ascii="Times New Roman" w:eastAsia="Times New Roman" w:hAnsi="Times New Roman" w:cs="Times New Roman"/>
                <w:sz w:val="24"/>
                <w:szCs w:val="24"/>
                <w:lang w:val="ru-RU"/>
              </w:rPr>
              <w:t>и</w:t>
            </w:r>
            <w:proofErr w:type="gramEnd"/>
            <w:r w:rsidRPr="0017301D">
              <w:rPr>
                <w:rFonts w:ascii="Times New Roman" w:eastAsia="Times New Roman" w:hAnsi="Times New Roman" w:cs="Times New Roman"/>
                <w:sz w:val="24"/>
                <w:szCs w:val="24"/>
                <w:lang w:val="ru-RU"/>
              </w:rPr>
              <w:t xml:space="preserve"> одного года при условии, что величина ущерба от реализации этих угроз оценивается в 1 000 000 рублей и в среднем такая ситуация возникает один раз в десять лет. </w:t>
            </w:r>
            <w:r w:rsidR="00220AFA" w:rsidRPr="0017301D">
              <w:rPr>
                <w:rFonts w:ascii="Times New Roman" w:eastAsia="Times New Roman" w:hAnsi="Times New Roman" w:cs="Times New Roman"/>
                <w:sz w:val="24"/>
                <w:szCs w:val="24"/>
                <w:lang w:val="ru-RU"/>
              </w:rPr>
              <w:t>Кроме этого,</w:t>
            </w:r>
            <w:r w:rsidRPr="0017301D">
              <w:rPr>
                <w:rFonts w:ascii="Times New Roman" w:eastAsia="Times New Roman" w:hAnsi="Times New Roman" w:cs="Times New Roman"/>
                <w:sz w:val="24"/>
                <w:szCs w:val="24"/>
                <w:lang w:val="ru-RU"/>
              </w:rPr>
              <w:t xml:space="preserve"> экспертная оценка методов защиты равна 60%, т.е. в 6 случаях из 10 защита срабатывает.</w:t>
            </w:r>
          </w:p>
          <w:p w:rsidR="004A6A7C" w:rsidRPr="0017301D" w:rsidRDefault="004A6A7C"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60000</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2</w:t>
            </w:r>
            <w:proofErr w:type="gramEnd"/>
            <w:r w:rsidRPr="0017301D">
              <w:rPr>
                <w:rFonts w:ascii="Times New Roman" w:eastAsia="Times New Roman" w:hAnsi="Times New Roman" w:cs="Times New Roman"/>
                <w:sz w:val="24"/>
                <w:szCs w:val="24"/>
                <w:lang w:val="ru-RU"/>
              </w:rPr>
              <w:t>.О.01.01(У) технологическая (проектно-технологическая) практика</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4A6A7C" w:rsidRPr="0017301D" w:rsidRDefault="004A6A7C" w:rsidP="001B4D6F">
            <w:pPr>
              <w:jc w:val="both"/>
              <w:rPr>
                <w:rFonts w:ascii="Times New Roman" w:eastAsia="Times New Roman" w:hAnsi="Times New Roman" w:cs="Times New Roman"/>
                <w:i/>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Фактор, воздействующий на ИВС, – это явление, действие или процесс, результатом которых может быть утечка, искажение, уничтожение данных, блокировка доступа к ним, повреждение или уничтожение системы защиты. Все многообразие дестабилизирующих факторов делится на два класса: внутренние и внешние. Укажите, какие дестабилизирующие факторы относятся к </w:t>
            </w:r>
            <w:proofErr w:type="gramStart"/>
            <w:r w:rsidRPr="0017301D">
              <w:rPr>
                <w:rFonts w:ascii="Times New Roman" w:eastAsia="Times New Roman" w:hAnsi="Times New Roman" w:cs="Times New Roman"/>
                <w:sz w:val="24"/>
                <w:szCs w:val="24"/>
                <w:lang w:val="ru-RU"/>
              </w:rPr>
              <w:t>внутренним</w:t>
            </w:r>
            <w:proofErr w:type="gramEnd"/>
            <w:r w:rsidRPr="0017301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некорректный исходный алгоритм;</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несанкционированный доступ к программным средствам с целью модификации кода;</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электромагнитные и ионизирующие помехи;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системные ошибки при постановке задачи проектирования.</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1,4</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color w:val="FFFFFF"/>
                <w:sz w:val="24"/>
                <w:szCs w:val="24"/>
                <w:highlight w:val="red"/>
                <w:lang w:val="ru-RU"/>
              </w:rPr>
            </w:pPr>
            <w:r w:rsidRPr="009B6782">
              <w:rPr>
                <w:rFonts w:ascii="Times New Roman" w:eastAsia="Times New Roman" w:hAnsi="Times New Roman" w:cs="Times New Roman"/>
                <w:sz w:val="24"/>
                <w:szCs w:val="24"/>
                <w:lang w:val="ru-RU"/>
              </w:rPr>
              <w:t>Б3.01(Д) Подготовка к процедуре защиты и защита выпускной квалификационной работы</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b/>
                <w:bCs/>
                <w:sz w:val="24"/>
                <w:szCs w:val="24"/>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p>
          <w:p w:rsidR="001E1011" w:rsidRPr="0017301D" w:rsidRDefault="001E1011" w:rsidP="001E1011">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1E1011" w:rsidRPr="0017301D" w:rsidRDefault="001E1011" w:rsidP="001E1011">
            <w:pPr>
              <w:jc w:val="both"/>
              <w:rPr>
                <w:rFonts w:ascii="Times New Roman" w:eastAsia="Times New Roman" w:hAnsi="Times New Roman" w:cs="Times New Roman"/>
                <w:b/>
                <w:sz w:val="28"/>
                <w:szCs w:val="28"/>
                <w:lang w:val="ru-RU"/>
              </w:rPr>
            </w:pPr>
          </w:p>
          <w:p w:rsidR="001E1011" w:rsidRPr="001E1011" w:rsidRDefault="001E1011" w:rsidP="001E1011">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Выберите</w:t>
            </w:r>
            <w:r w:rsidRPr="001E1011">
              <w:rPr>
                <w:rFonts w:ascii="Times New Roman" w:eastAsia="Times New Roman" w:hAnsi="Times New Roman" w:cs="Times New Roman"/>
                <w:sz w:val="24"/>
                <w:szCs w:val="24"/>
                <w:lang w:val="ru-RU"/>
              </w:rPr>
              <w:t xml:space="preserve"> качественн</w:t>
            </w:r>
            <w:r>
              <w:rPr>
                <w:rFonts w:ascii="Times New Roman" w:eastAsia="Times New Roman" w:hAnsi="Times New Roman" w:cs="Times New Roman"/>
                <w:sz w:val="24"/>
                <w:szCs w:val="24"/>
                <w:lang w:val="ru-RU"/>
              </w:rPr>
              <w:t>ую</w:t>
            </w:r>
            <w:r w:rsidRPr="001E1011">
              <w:rPr>
                <w:rFonts w:ascii="Times New Roman" w:eastAsia="Times New Roman" w:hAnsi="Times New Roman" w:cs="Times New Roman"/>
                <w:sz w:val="24"/>
                <w:szCs w:val="24"/>
                <w:lang w:val="ru-RU"/>
              </w:rPr>
              <w:t xml:space="preserve"> характеристик</w:t>
            </w:r>
            <w:r>
              <w:rPr>
                <w:rFonts w:ascii="Times New Roman" w:eastAsia="Times New Roman" w:hAnsi="Times New Roman" w:cs="Times New Roman"/>
                <w:sz w:val="24"/>
                <w:szCs w:val="24"/>
                <w:lang w:val="ru-RU"/>
              </w:rPr>
              <w:t>у</w:t>
            </w:r>
            <w:r w:rsidRPr="001E1011">
              <w:rPr>
                <w:rFonts w:ascii="Times New Roman" w:eastAsia="Times New Roman" w:hAnsi="Times New Roman" w:cs="Times New Roman"/>
                <w:sz w:val="24"/>
                <w:szCs w:val="24"/>
                <w:lang w:val="ru-RU"/>
              </w:rPr>
              <w:t xml:space="preserve"> </w:t>
            </w:r>
            <w:proofErr w:type="gramStart"/>
            <w:r w:rsidRPr="001E1011">
              <w:rPr>
                <w:rFonts w:ascii="Times New Roman" w:eastAsia="Times New Roman" w:hAnsi="Times New Roman" w:cs="Times New Roman"/>
                <w:sz w:val="24"/>
                <w:szCs w:val="24"/>
                <w:lang w:val="ru-RU"/>
              </w:rPr>
              <w:t>ПО</w:t>
            </w:r>
            <w:proofErr w:type="gramEnd"/>
            <w:r w:rsidRPr="001E1011">
              <w:rPr>
                <w:rFonts w:ascii="Times New Roman" w:eastAsia="Times New Roman" w:hAnsi="Times New Roman" w:cs="Times New Roman"/>
                <w:sz w:val="24"/>
                <w:szCs w:val="24"/>
                <w:lang w:val="ru-RU"/>
              </w:rPr>
              <w:t xml:space="preserve"> определяе</w:t>
            </w:r>
            <w:r>
              <w:rPr>
                <w:rFonts w:ascii="Times New Roman" w:eastAsia="Times New Roman" w:hAnsi="Times New Roman" w:cs="Times New Roman"/>
                <w:sz w:val="24"/>
                <w:szCs w:val="24"/>
                <w:lang w:val="ru-RU"/>
              </w:rPr>
              <w:t>мую</w:t>
            </w:r>
            <w:r w:rsidRPr="001E1011">
              <w:rPr>
                <w:rFonts w:ascii="Times New Roman" w:eastAsia="Times New Roman" w:hAnsi="Times New Roman" w:cs="Times New Roman"/>
                <w:sz w:val="24"/>
                <w:szCs w:val="24"/>
                <w:lang w:val="ru-RU"/>
              </w:rPr>
              <w:t xml:space="preserve"> частотой отказов,</w:t>
            </w:r>
            <w:r>
              <w:rPr>
                <w:rFonts w:ascii="Times New Roman" w:eastAsia="Times New Roman" w:hAnsi="Times New Roman" w:cs="Times New Roman"/>
                <w:sz w:val="24"/>
                <w:szCs w:val="24"/>
                <w:lang w:val="ru-RU"/>
              </w:rPr>
              <w:t xml:space="preserve"> </w:t>
            </w:r>
            <w:r w:rsidRPr="001E1011">
              <w:rPr>
                <w:rFonts w:ascii="Times New Roman" w:eastAsia="Times New Roman" w:hAnsi="Times New Roman" w:cs="Times New Roman"/>
                <w:sz w:val="24"/>
                <w:szCs w:val="24"/>
                <w:lang w:val="ru-RU"/>
              </w:rPr>
              <w:t>вызванных наличием о</w:t>
            </w:r>
            <w:r>
              <w:rPr>
                <w:rFonts w:ascii="Times New Roman" w:eastAsia="Times New Roman" w:hAnsi="Times New Roman" w:cs="Times New Roman"/>
                <w:sz w:val="24"/>
                <w:szCs w:val="24"/>
                <w:lang w:val="ru-RU"/>
              </w:rPr>
              <w:t>шибок в программном обеспечении</w:t>
            </w:r>
          </w:p>
          <w:p w:rsidR="001E1011" w:rsidRPr="001E1011" w:rsidRDefault="001E1011" w:rsidP="001E1011">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r w:rsidRPr="001E1011">
              <w:rPr>
                <w:rFonts w:ascii="Times New Roman" w:eastAsia="Times New Roman" w:hAnsi="Times New Roman" w:cs="Times New Roman"/>
                <w:sz w:val="24"/>
                <w:szCs w:val="24"/>
                <w:lang w:val="ru-RU"/>
              </w:rPr>
              <w:t>) стабильность;</w:t>
            </w:r>
          </w:p>
          <w:p w:rsidR="001E1011" w:rsidRPr="001E1011" w:rsidRDefault="001E1011" w:rsidP="001E1011">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r w:rsidRPr="001E1011">
              <w:rPr>
                <w:rFonts w:ascii="Times New Roman" w:eastAsia="Times New Roman" w:hAnsi="Times New Roman" w:cs="Times New Roman"/>
                <w:sz w:val="24"/>
                <w:szCs w:val="24"/>
                <w:lang w:val="ru-RU"/>
              </w:rPr>
              <w:t>) гибкость;</w:t>
            </w:r>
          </w:p>
          <w:p w:rsidR="001E1011" w:rsidRPr="001E1011" w:rsidRDefault="001E1011" w:rsidP="001E1011">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r w:rsidRPr="001E1011">
              <w:rPr>
                <w:rFonts w:ascii="Times New Roman" w:eastAsia="Times New Roman" w:hAnsi="Times New Roman" w:cs="Times New Roman"/>
                <w:sz w:val="24"/>
                <w:szCs w:val="24"/>
                <w:lang w:val="ru-RU"/>
              </w:rPr>
              <w:t>) мобильность;</w:t>
            </w:r>
          </w:p>
          <w:p w:rsidR="001E1011" w:rsidRPr="0017301D" w:rsidRDefault="001E1011" w:rsidP="001E1011">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r w:rsidRPr="001E1011">
              <w:rPr>
                <w:rFonts w:ascii="Times New Roman" w:eastAsia="Times New Roman" w:hAnsi="Times New Roman" w:cs="Times New Roman"/>
                <w:sz w:val="24"/>
                <w:szCs w:val="24"/>
                <w:lang w:val="ru-RU"/>
              </w:rPr>
              <w:t>) модифицируемость.</w:t>
            </w:r>
          </w:p>
          <w:p w:rsidR="004A6A7C" w:rsidRPr="0017301D" w:rsidRDefault="001E1011" w:rsidP="001E1011">
            <w:pPr>
              <w:rPr>
                <w:rFonts w:ascii="Times New Roman" w:eastAsia="Times New Roman" w:hAnsi="Times New Roman" w:cs="Times New Roman"/>
                <w:color w:val="FFFFFF"/>
                <w:sz w:val="24"/>
                <w:szCs w:val="24"/>
                <w:highlight w:val="red"/>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1E1011" w:rsidP="001B4D6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r>
      <w:tr w:rsidR="00FE0E0F" w:rsidRPr="0017301D" w:rsidTr="00FE0E0F">
        <w:tc>
          <w:tcPr>
            <w:tcW w:w="1730" w:type="dxa"/>
            <w:vMerge w:val="restart"/>
          </w:tcPr>
          <w:p w:rsidR="004A6A7C" w:rsidRPr="0017301D" w:rsidRDefault="004A6A7C" w:rsidP="001B4D6F">
            <w:pPr>
              <w:pStyle w:val="2"/>
              <w:pBdr>
                <w:top w:val="nil"/>
                <w:left w:val="nil"/>
                <w:bottom w:val="nil"/>
                <w:right w:val="nil"/>
                <w:between w:val="nil"/>
              </w:pBdr>
              <w:outlineLvl w:val="1"/>
              <w:rPr>
                <w:lang w:val="ru-RU"/>
              </w:rPr>
            </w:pPr>
            <w:bookmarkStart w:id="21" w:name="_Toc211504176"/>
            <w:r w:rsidRPr="0017301D">
              <w:rPr>
                <w:lang w:val="ru-RU"/>
              </w:rPr>
              <w:t xml:space="preserve">ОПК-4  </w:t>
            </w:r>
            <w:proofErr w:type="gramStart"/>
            <w:r w:rsidRPr="0017301D">
              <w:rPr>
                <w:lang w:val="ru-RU"/>
              </w:rPr>
              <w:t>Способен</w:t>
            </w:r>
            <w:proofErr w:type="gramEnd"/>
            <w:r w:rsidRPr="0017301D">
              <w:rPr>
                <w:lang w:val="ru-RU"/>
              </w:rPr>
              <w:t xml:space="preserve"> осуществлять профессиональную деятельность в соответствии с законодательством Российской Федерации в сфере образования и нормами профессиональной этики</w:t>
            </w:r>
            <w:bookmarkEnd w:id="21"/>
          </w:p>
        </w:tc>
        <w:tc>
          <w:tcPr>
            <w:tcW w:w="1792"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ОПК-4.1</w:t>
            </w:r>
            <w:proofErr w:type="gramStart"/>
            <w:r w:rsidRPr="0017301D">
              <w:rPr>
                <w:rFonts w:ascii="Times New Roman" w:eastAsia="Times New Roman" w:hAnsi="Times New Roman" w:cs="Times New Roman"/>
                <w:sz w:val="24"/>
                <w:szCs w:val="24"/>
                <w:lang w:val="ru-RU"/>
              </w:rPr>
              <w:t xml:space="preserve"> З</w:t>
            </w:r>
            <w:proofErr w:type="gramEnd"/>
            <w:r w:rsidRPr="0017301D">
              <w:rPr>
                <w:rFonts w:ascii="Times New Roman" w:eastAsia="Times New Roman" w:hAnsi="Times New Roman" w:cs="Times New Roman"/>
                <w:sz w:val="24"/>
                <w:szCs w:val="24"/>
                <w:lang w:val="ru-RU"/>
              </w:rPr>
              <w:t>нает основные стандарты, нормы и правила преподавания математики и информатики</w:t>
            </w:r>
          </w:p>
        </w:tc>
        <w:tc>
          <w:tcPr>
            <w:tcW w:w="1894"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.О.10.02 Интеллектуальный анализ данных</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ответов.</w:t>
            </w:r>
          </w:p>
          <w:p w:rsidR="004A6A7C" w:rsidRPr="0017301D" w:rsidRDefault="004A6A7C" w:rsidP="001B4D6F">
            <w:pPr>
              <w:jc w:val="both"/>
              <w:rPr>
                <w:rFonts w:ascii="Times New Roman" w:eastAsia="Times New Roman" w:hAnsi="Times New Roman" w:cs="Times New Roman"/>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Методы кластеризации принято разделять на несколько групп. Выберите методы, которые относятся к группе вероятностных методов.</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метод нечеткой кластеризации C-средних;</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2) </w:t>
            </w:r>
            <w:proofErr w:type="spellStart"/>
            <w:r w:rsidRPr="0017301D">
              <w:rPr>
                <w:rFonts w:ascii="Times New Roman" w:eastAsia="Times New Roman" w:hAnsi="Times New Roman" w:cs="Times New Roman"/>
                <w:sz w:val="24"/>
                <w:szCs w:val="24"/>
                <w:lang w:val="ru-RU"/>
              </w:rPr>
              <w:t>теоретико-графовый</w:t>
            </w:r>
            <w:proofErr w:type="spellEnd"/>
            <w:r w:rsidRPr="0017301D">
              <w:rPr>
                <w:rFonts w:ascii="Times New Roman" w:eastAsia="Times New Roman" w:hAnsi="Times New Roman" w:cs="Times New Roman"/>
                <w:sz w:val="24"/>
                <w:szCs w:val="24"/>
                <w:lang w:val="ru-RU"/>
              </w:rPr>
              <w:t xml:space="preserve"> подход;</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метод K-средних;</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генетический алгоритм;</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алгоритмы семейства FOREL;</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6) дискриминантный анализ.</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3,5,6</w:t>
            </w:r>
          </w:p>
        </w:tc>
      </w:tr>
      <w:tr w:rsidR="00FE0E0F" w:rsidRPr="0017301D" w:rsidTr="00FE0E0F">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w:t>
            </w:r>
          </w:p>
          <w:p w:rsidR="004A6A7C" w:rsidRPr="0017301D" w:rsidRDefault="004A6A7C" w:rsidP="001B4D6F">
            <w:pPr>
              <w:jc w:val="both"/>
              <w:rPr>
                <w:rFonts w:ascii="Times New Roman" w:eastAsia="Times New Roman" w:hAnsi="Times New Roman" w:cs="Times New Roman"/>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В кластерном анализе используется ряд способов построения </w:t>
            </w:r>
            <w:proofErr w:type="spellStart"/>
            <w:r w:rsidRPr="0017301D">
              <w:rPr>
                <w:rFonts w:ascii="Times New Roman" w:eastAsia="Times New Roman" w:hAnsi="Times New Roman" w:cs="Times New Roman"/>
                <w:sz w:val="24"/>
                <w:szCs w:val="24"/>
                <w:lang w:val="ru-RU"/>
              </w:rPr>
              <w:t>дендрограмм</w:t>
            </w:r>
            <w:proofErr w:type="spellEnd"/>
            <w:r w:rsidRPr="0017301D">
              <w:rPr>
                <w:rFonts w:ascii="Times New Roman" w:eastAsia="Times New Roman" w:hAnsi="Times New Roman" w:cs="Times New Roman"/>
                <w:sz w:val="24"/>
                <w:szCs w:val="24"/>
                <w:lang w:val="ru-RU"/>
              </w:rPr>
              <w:t xml:space="preserve">, для каждого из которых используется формула для вычисления мер сходства. Выберите способы построения </w:t>
            </w:r>
            <w:proofErr w:type="spellStart"/>
            <w:r w:rsidRPr="0017301D">
              <w:rPr>
                <w:rFonts w:ascii="Times New Roman" w:eastAsia="Times New Roman" w:hAnsi="Times New Roman" w:cs="Times New Roman"/>
                <w:sz w:val="24"/>
                <w:szCs w:val="24"/>
                <w:lang w:val="ru-RU"/>
              </w:rPr>
              <w:t>дендрограмм</w:t>
            </w:r>
            <w:proofErr w:type="spellEnd"/>
            <w:r w:rsidRPr="0017301D">
              <w:rPr>
                <w:rFonts w:ascii="Times New Roman" w:eastAsia="Times New Roman" w:hAnsi="Times New Roman" w:cs="Times New Roman"/>
                <w:sz w:val="24"/>
                <w:szCs w:val="24"/>
                <w:lang w:val="ru-RU"/>
              </w:rPr>
              <w:t xml:space="preserve">, для которых используется </w:t>
            </w:r>
            <w:proofErr w:type="spellStart"/>
            <w:r w:rsidRPr="0017301D">
              <w:rPr>
                <w:rFonts w:ascii="Times New Roman" w:eastAsia="Times New Roman" w:hAnsi="Times New Roman" w:cs="Times New Roman"/>
                <w:sz w:val="24"/>
                <w:szCs w:val="24"/>
                <w:lang w:val="ru-RU"/>
              </w:rPr>
              <w:t>Колмогоровская</w:t>
            </w:r>
            <w:proofErr w:type="spellEnd"/>
            <w:r w:rsidRPr="0017301D">
              <w:rPr>
                <w:rFonts w:ascii="Times New Roman" w:eastAsia="Times New Roman" w:hAnsi="Times New Roman" w:cs="Times New Roman"/>
                <w:sz w:val="24"/>
                <w:szCs w:val="24"/>
                <w:lang w:val="ru-RU"/>
              </w:rPr>
              <w:t xml:space="preserve"> мера сходства.</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Метод одиночной связи;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Метод полной связи;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3)</w:t>
            </w:r>
            <w:r w:rsidR="004F6919" w:rsidRPr="0017301D">
              <w:rPr>
                <w:rFonts w:ascii="Times New Roman" w:eastAsia="Times New Roman" w:hAnsi="Times New Roman" w:cs="Times New Roman"/>
                <w:sz w:val="24"/>
                <w:szCs w:val="24"/>
                <w:lang w:val="ru-RU"/>
              </w:rPr>
              <w:t xml:space="preserve"> </w:t>
            </w:r>
            <w:proofErr w:type="spellStart"/>
            <w:r w:rsidR="004F6919" w:rsidRPr="0017301D">
              <w:rPr>
                <w:rFonts w:ascii="Times New Roman" w:eastAsia="Times New Roman" w:hAnsi="Times New Roman" w:cs="Times New Roman"/>
                <w:sz w:val="24"/>
                <w:szCs w:val="24"/>
                <w:lang w:val="ru-RU"/>
              </w:rPr>
              <w:t>Центроидный</w:t>
            </w:r>
            <w:proofErr w:type="spellEnd"/>
            <w:r w:rsidR="004F6919" w:rsidRPr="0017301D">
              <w:rPr>
                <w:rFonts w:ascii="Times New Roman" w:eastAsia="Times New Roman" w:hAnsi="Times New Roman" w:cs="Times New Roman"/>
                <w:sz w:val="24"/>
                <w:szCs w:val="24"/>
                <w:lang w:val="ru-RU"/>
              </w:rPr>
              <w:t xml:space="preserve"> метод</w:t>
            </w:r>
            <w:r w:rsidRPr="0017301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4) </w:t>
            </w:r>
            <w:r w:rsidR="004F6919" w:rsidRPr="0017301D">
              <w:rPr>
                <w:rFonts w:ascii="Times New Roman" w:eastAsia="Times New Roman" w:hAnsi="Times New Roman" w:cs="Times New Roman"/>
                <w:sz w:val="24"/>
                <w:szCs w:val="24"/>
                <w:lang w:val="ru-RU"/>
              </w:rPr>
              <w:t>Метод средней связи</w:t>
            </w:r>
            <w:r w:rsidRPr="0017301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Метод Уорда.</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4F6919">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1,2,</w:t>
            </w:r>
            <w:r w:rsidR="004F6919">
              <w:rPr>
                <w:rFonts w:ascii="Times New Roman" w:eastAsia="Times New Roman" w:hAnsi="Times New Roman" w:cs="Times New Roman"/>
                <w:sz w:val="24"/>
                <w:szCs w:val="24"/>
                <w:lang w:val="ru-RU"/>
              </w:rPr>
              <w:t>4</w:t>
            </w:r>
          </w:p>
        </w:tc>
      </w:tr>
      <w:tr w:rsidR="00FE0E0F" w:rsidRPr="0017301D" w:rsidTr="00FE0E0F">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2</w:t>
            </w:r>
            <w:proofErr w:type="gramEnd"/>
            <w:r w:rsidRPr="0017301D">
              <w:rPr>
                <w:rFonts w:ascii="Times New Roman" w:eastAsia="Times New Roman" w:hAnsi="Times New Roman" w:cs="Times New Roman"/>
                <w:sz w:val="24"/>
                <w:szCs w:val="24"/>
                <w:lang w:val="ru-RU"/>
              </w:rPr>
              <w:t>.О.01.01(У) технологическая (проектно-технологическая) практика</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ответов.</w:t>
            </w:r>
          </w:p>
          <w:p w:rsidR="004A6A7C" w:rsidRPr="0017301D" w:rsidRDefault="004A6A7C" w:rsidP="001B4D6F">
            <w:pPr>
              <w:jc w:val="both"/>
              <w:rPr>
                <w:rFonts w:ascii="Times New Roman" w:eastAsia="Times New Roman" w:hAnsi="Times New Roman" w:cs="Times New Roman"/>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Методы кластеризации принято разделять на несколько групп. Выберите методы, которые относятся к группе методов на основе искусственного интеллекта.</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метод нечеткой кластеризации C-средних;</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2) </w:t>
            </w:r>
            <w:proofErr w:type="spellStart"/>
            <w:r w:rsidRPr="0017301D">
              <w:rPr>
                <w:rFonts w:ascii="Times New Roman" w:eastAsia="Times New Roman" w:hAnsi="Times New Roman" w:cs="Times New Roman"/>
                <w:sz w:val="24"/>
                <w:szCs w:val="24"/>
                <w:lang w:val="ru-RU"/>
              </w:rPr>
              <w:t>теоретико-графовый</w:t>
            </w:r>
            <w:proofErr w:type="spellEnd"/>
            <w:r w:rsidRPr="0017301D">
              <w:rPr>
                <w:rFonts w:ascii="Times New Roman" w:eastAsia="Times New Roman" w:hAnsi="Times New Roman" w:cs="Times New Roman"/>
                <w:sz w:val="24"/>
                <w:szCs w:val="24"/>
                <w:lang w:val="ru-RU"/>
              </w:rPr>
              <w:t xml:space="preserve"> подход;</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метод K-средних;</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генетический алгоритм;</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алгоритмы семейства FOREL;</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6) дискриминантный анализ.</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1,4</w:t>
            </w:r>
          </w:p>
        </w:tc>
      </w:tr>
      <w:tr w:rsidR="00FE0E0F" w:rsidRPr="0017301D" w:rsidTr="00FE0E0F">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запишите ответ с одним знаком после запятой.</w:t>
            </w:r>
          </w:p>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Имеется следующий ряд динамики:</w:t>
            </w:r>
          </w:p>
          <w:p w:rsidR="004A6A7C" w:rsidRPr="0017301D" w:rsidRDefault="004A6A7C" w:rsidP="001B4D6F">
            <w:pPr>
              <w:rPr>
                <w:rFonts w:ascii="Times New Roman" w:eastAsia="Times New Roman" w:hAnsi="Times New Roman" w:cs="Times New Roman"/>
                <w:b/>
                <w:sz w:val="24"/>
                <w:szCs w:val="24"/>
                <w:lang w:val="ru-RU"/>
              </w:rPr>
            </w:pPr>
            <w:r w:rsidRPr="0017301D">
              <w:rPr>
                <w:rFonts w:ascii="Times New Roman" w:eastAsia="Times New Roman" w:hAnsi="Times New Roman" w:cs="Times New Roman"/>
                <w:noProof/>
                <w:sz w:val="24"/>
                <w:szCs w:val="24"/>
                <w:lang w:val="ru-RU"/>
              </w:rPr>
              <w:drawing>
                <wp:inline distT="0" distB="0" distL="0" distR="0">
                  <wp:extent cx="4085871" cy="356831"/>
                  <wp:effectExtent l="0" t="0" r="0" b="0"/>
                  <wp:docPr id="5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cstate="print"/>
                          <a:srcRect/>
                          <a:stretch>
                            <a:fillRect/>
                          </a:stretch>
                        </pic:blipFill>
                        <pic:spPr>
                          <a:xfrm>
                            <a:off x="0" y="0"/>
                            <a:ext cx="4085871" cy="356831"/>
                          </a:xfrm>
                          <a:prstGeom prst="rect">
                            <a:avLst/>
                          </a:prstGeom>
                          <a:ln/>
                        </pic:spPr>
                      </pic:pic>
                    </a:graphicData>
                  </a:graphic>
                </wp:inline>
              </w:drawing>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Определить значение шестой скользящей средней, взяв период усреднения </w:t>
            </w:r>
            <w:r w:rsidRPr="0017301D">
              <w:rPr>
                <w:rFonts w:ascii="Times New Roman" w:eastAsia="Times New Roman" w:hAnsi="Times New Roman" w:cs="Times New Roman"/>
                <w:i/>
                <w:sz w:val="24"/>
                <w:szCs w:val="24"/>
                <w:lang w:val="ru-RU"/>
              </w:rPr>
              <w:t>n</w:t>
            </w:r>
            <w:r w:rsidRPr="0017301D">
              <w:rPr>
                <w:rFonts w:ascii="Times New Roman" w:eastAsia="Times New Roman" w:hAnsi="Times New Roman" w:cs="Times New Roman"/>
                <w:sz w:val="24"/>
                <w:szCs w:val="24"/>
                <w:lang w:val="ru-RU"/>
              </w:rPr>
              <w:t> = 3.</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6</w:t>
            </w:r>
          </w:p>
        </w:tc>
      </w:tr>
      <w:tr w:rsidR="00FE0E0F" w:rsidRPr="0017301D" w:rsidTr="00FE0E0F">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последовательность.</w:t>
            </w:r>
          </w:p>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Кластерный анализ – многомерная статистическая процедура, выполняющая сбор данных, содержащих информацию о выборке объектов, и затем упорядочивающая объекты в сравнительно </w:t>
            </w:r>
            <w:r w:rsidRPr="0017301D">
              <w:rPr>
                <w:rFonts w:ascii="Times New Roman" w:eastAsia="Times New Roman" w:hAnsi="Times New Roman" w:cs="Times New Roman"/>
                <w:sz w:val="24"/>
                <w:szCs w:val="24"/>
                <w:lang w:val="ru-RU"/>
              </w:rPr>
              <w:lastRenderedPageBreak/>
              <w:t>однородные группы. Независимо от предмета изучения применение кластерного анализа предполагает ряд этапов. Установите последовательность этапов кластерного анализа.</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1) </w:t>
            </w:r>
            <w:r w:rsidR="004F6919" w:rsidRPr="0017301D">
              <w:rPr>
                <w:rFonts w:ascii="Times New Roman" w:eastAsia="Times New Roman" w:hAnsi="Times New Roman" w:cs="Times New Roman"/>
                <w:sz w:val="24"/>
                <w:szCs w:val="24"/>
                <w:lang w:val="ru-RU"/>
              </w:rPr>
              <w:t>вычисление значений меры сходства между объектами</w:t>
            </w:r>
            <w:r w:rsidRPr="0017301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w:t>
            </w:r>
            <w:r w:rsidR="004F6919" w:rsidRPr="0017301D">
              <w:rPr>
                <w:rFonts w:ascii="Times New Roman" w:eastAsia="Times New Roman" w:hAnsi="Times New Roman" w:cs="Times New Roman"/>
                <w:sz w:val="24"/>
                <w:szCs w:val="24"/>
                <w:lang w:val="ru-RU"/>
              </w:rPr>
              <w:t xml:space="preserve"> корректировка выбранной метрики и метода кластеризации до получения оптимального результата</w:t>
            </w:r>
            <w:r w:rsidRPr="0017301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w:t>
            </w:r>
            <w:r w:rsidR="004F6919">
              <w:rPr>
                <w:rFonts w:ascii="Times New Roman" w:eastAsia="Times New Roman" w:hAnsi="Times New Roman" w:cs="Times New Roman"/>
                <w:sz w:val="24"/>
                <w:szCs w:val="24"/>
                <w:lang w:val="ru-RU"/>
              </w:rPr>
              <w:t xml:space="preserve"> </w:t>
            </w:r>
            <w:r w:rsidR="004F6919" w:rsidRPr="0017301D">
              <w:rPr>
                <w:rFonts w:ascii="Times New Roman" w:eastAsia="Times New Roman" w:hAnsi="Times New Roman" w:cs="Times New Roman"/>
                <w:sz w:val="24"/>
                <w:szCs w:val="24"/>
                <w:lang w:val="ru-RU"/>
              </w:rPr>
              <w:t>отбор выборки объектов</w:t>
            </w:r>
            <w:r w:rsidRPr="0017301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применение метода кластерного анализа для создания групп сходных объектов (кластеров);</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представление результатов анализа;</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6) </w:t>
            </w:r>
            <w:r w:rsidR="004F6919" w:rsidRPr="0017301D">
              <w:rPr>
                <w:rFonts w:ascii="Times New Roman" w:eastAsia="Times New Roman" w:hAnsi="Times New Roman" w:cs="Times New Roman"/>
                <w:sz w:val="24"/>
                <w:szCs w:val="24"/>
                <w:lang w:val="ru-RU"/>
              </w:rPr>
              <w:t>определение множества переменных, по которым будут оцениваться объекты в выборке</w:t>
            </w:r>
            <w:r w:rsidRPr="0017301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соответствующую последовательность цифр слева направо:</w:t>
            </w:r>
          </w:p>
          <w:tbl>
            <w:tblPr>
              <w:tblStyle w:val="afffb"/>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80"/>
              <w:gridCol w:w="1100"/>
              <w:gridCol w:w="1100"/>
              <w:gridCol w:w="1100"/>
              <w:gridCol w:w="1100"/>
              <w:gridCol w:w="1100"/>
            </w:tblGrid>
            <w:tr w:rsidR="004A6A7C" w:rsidRPr="0017301D" w:rsidTr="00FE0E0F">
              <w:tc>
                <w:tcPr>
                  <w:tcW w:w="108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10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10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10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10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10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4A6A7C" w:rsidRPr="0017301D" w:rsidRDefault="004A6A7C" w:rsidP="001B4D6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4A6A7C" w:rsidRPr="0017301D" w:rsidRDefault="004F6919" w:rsidP="004F6919">
            <w:pPr>
              <w:jc w:val="center"/>
              <w:rPr>
                <w:rFonts w:ascii="Times New Roman" w:eastAsia="Times New Roman" w:hAnsi="Times New Roman" w:cs="Times New Roman"/>
                <w:sz w:val="24"/>
                <w:szCs w:val="24"/>
                <w:lang w:val="ru-RU"/>
              </w:rPr>
            </w:pPr>
            <w:r w:rsidRPr="004F484E">
              <w:rPr>
                <w:rFonts w:ascii="Times New Roman" w:eastAsia="Times New Roman" w:hAnsi="Times New Roman" w:cs="Times New Roman"/>
                <w:sz w:val="24"/>
                <w:szCs w:val="24"/>
                <w:lang w:val="ru-RU"/>
              </w:rPr>
              <w:lastRenderedPageBreak/>
              <w:t>3,6,1</w:t>
            </w:r>
            <w:r w:rsidR="004A6A7C" w:rsidRPr="004F484E">
              <w:rPr>
                <w:rFonts w:ascii="Times New Roman" w:eastAsia="Times New Roman" w:hAnsi="Times New Roman" w:cs="Times New Roman"/>
                <w:sz w:val="24"/>
                <w:szCs w:val="24"/>
                <w:lang w:val="ru-RU"/>
              </w:rPr>
              <w:t>,4,5,</w:t>
            </w:r>
            <w:r w:rsidRPr="004F484E">
              <w:rPr>
                <w:rFonts w:ascii="Times New Roman" w:eastAsia="Times New Roman" w:hAnsi="Times New Roman" w:cs="Times New Roman"/>
                <w:sz w:val="24"/>
                <w:szCs w:val="24"/>
                <w:lang w:val="ru-RU"/>
              </w:rPr>
              <w:t>2</w:t>
            </w:r>
          </w:p>
        </w:tc>
      </w:tr>
      <w:tr w:rsidR="00FE0E0F" w:rsidRPr="0017301D" w:rsidTr="00FE0E0F">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color w:val="FFFFFF"/>
                <w:sz w:val="24"/>
                <w:szCs w:val="24"/>
                <w:highlight w:val="red"/>
                <w:lang w:val="ru-RU"/>
              </w:rPr>
            </w:pPr>
            <w:r w:rsidRPr="009B6782">
              <w:rPr>
                <w:rFonts w:ascii="Times New Roman" w:eastAsia="Times New Roman" w:hAnsi="Times New Roman" w:cs="Times New Roman"/>
                <w:sz w:val="24"/>
                <w:szCs w:val="24"/>
                <w:lang w:val="ru-RU"/>
              </w:rPr>
              <w:t>Б3.01(Д) Подготовка к процедуре защиты и защита выпускной квалификационной работы</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2770ED" w:rsidRDefault="002770ED" w:rsidP="001B4D6F">
            <w:pPr>
              <w:jc w:val="center"/>
              <w:rPr>
                <w:rFonts w:ascii="Times New Roman" w:eastAsia="Times New Roman" w:hAnsi="Times New Roman" w:cs="Times New Roman"/>
                <w:color w:val="FFFFFF" w:themeColor="background1"/>
                <w:sz w:val="24"/>
                <w:szCs w:val="24"/>
                <w:highlight w:val="red"/>
                <w:lang w:val="ru-RU"/>
              </w:rPr>
            </w:pPr>
          </w:p>
          <w:p w:rsidR="00B802B3" w:rsidRPr="0017301D" w:rsidRDefault="00B802B3" w:rsidP="00B802B3">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запишите ответ.</w:t>
            </w:r>
          </w:p>
          <w:p w:rsidR="007321A6" w:rsidRDefault="007321A6" w:rsidP="00B802B3">
            <w:pPr>
              <w:jc w:val="both"/>
              <w:rPr>
                <w:rFonts w:ascii="Times New Roman" w:eastAsia="Times New Roman" w:hAnsi="Times New Roman" w:cs="Times New Roman"/>
                <w:sz w:val="24"/>
                <w:szCs w:val="24"/>
                <w:lang w:val="ru-RU"/>
              </w:rPr>
            </w:pPr>
          </w:p>
          <w:p w:rsidR="00B802B3" w:rsidRPr="00B802B3" w:rsidRDefault="00B802B3" w:rsidP="00B802B3">
            <w:pPr>
              <w:jc w:val="both"/>
              <w:rPr>
                <w:rFonts w:ascii="Times New Roman" w:eastAsia="Times New Roman" w:hAnsi="Times New Roman" w:cs="Times New Roman"/>
                <w:sz w:val="24"/>
                <w:szCs w:val="24"/>
                <w:lang w:val="ru-RU"/>
              </w:rPr>
            </w:pPr>
            <w:r w:rsidRPr="00B802B3">
              <w:rPr>
                <w:rFonts w:ascii="Times New Roman" w:eastAsia="Times New Roman" w:hAnsi="Times New Roman" w:cs="Times New Roman"/>
                <w:sz w:val="24"/>
                <w:szCs w:val="24"/>
                <w:lang w:val="ru-RU"/>
              </w:rPr>
              <w:t>Профессиональная деятельность, направленная на</w:t>
            </w:r>
            <w:r>
              <w:rPr>
                <w:rFonts w:ascii="Times New Roman" w:eastAsia="Times New Roman" w:hAnsi="Times New Roman" w:cs="Times New Roman"/>
                <w:sz w:val="24"/>
                <w:szCs w:val="24"/>
                <w:lang w:val="ru-RU"/>
              </w:rPr>
              <w:t xml:space="preserve"> </w:t>
            </w:r>
            <w:r w:rsidRPr="00B802B3">
              <w:rPr>
                <w:rFonts w:ascii="Times New Roman" w:eastAsia="Times New Roman" w:hAnsi="Times New Roman" w:cs="Times New Roman"/>
                <w:sz w:val="24"/>
                <w:szCs w:val="24"/>
                <w:lang w:val="ru-RU"/>
              </w:rPr>
              <w:t>создание в педагогическом процессе оптимальных условий</w:t>
            </w:r>
            <w:r>
              <w:rPr>
                <w:rFonts w:ascii="Times New Roman" w:eastAsia="Times New Roman" w:hAnsi="Times New Roman" w:cs="Times New Roman"/>
                <w:sz w:val="24"/>
                <w:szCs w:val="24"/>
                <w:lang w:val="ru-RU"/>
              </w:rPr>
              <w:t xml:space="preserve"> </w:t>
            </w:r>
            <w:r w:rsidRPr="00B802B3">
              <w:rPr>
                <w:rFonts w:ascii="Times New Roman" w:eastAsia="Times New Roman" w:hAnsi="Times New Roman" w:cs="Times New Roman"/>
                <w:sz w:val="24"/>
                <w:szCs w:val="24"/>
                <w:lang w:val="ru-RU"/>
              </w:rPr>
              <w:t>для воспитания, развития и саморазвития личности</w:t>
            </w:r>
            <w:r>
              <w:rPr>
                <w:rFonts w:ascii="Times New Roman" w:eastAsia="Times New Roman" w:hAnsi="Times New Roman" w:cs="Times New Roman"/>
                <w:sz w:val="24"/>
                <w:szCs w:val="24"/>
                <w:lang w:val="ru-RU"/>
              </w:rPr>
              <w:t xml:space="preserve"> </w:t>
            </w:r>
            <w:r w:rsidRPr="00B802B3">
              <w:rPr>
                <w:rFonts w:ascii="Times New Roman" w:eastAsia="Times New Roman" w:hAnsi="Times New Roman" w:cs="Times New Roman"/>
                <w:sz w:val="24"/>
                <w:szCs w:val="24"/>
                <w:lang w:val="ru-RU"/>
              </w:rPr>
              <w:t>воспитанника, называется ... деятельностью.</w:t>
            </w:r>
          </w:p>
          <w:p w:rsidR="004A6A7C" w:rsidRPr="0017301D" w:rsidRDefault="00B802B3" w:rsidP="00B802B3">
            <w:pPr>
              <w:rPr>
                <w:rFonts w:ascii="Times New Roman" w:eastAsia="Times New Roman" w:hAnsi="Times New Roman" w:cs="Times New Roman"/>
                <w:color w:val="FFFFFF"/>
                <w:sz w:val="24"/>
                <w:szCs w:val="24"/>
                <w:highlight w:val="red"/>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Default="00B802B3" w:rsidP="001B4D6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Ответ: </w:t>
            </w:r>
            <w:proofErr w:type="gramStart"/>
            <w:r>
              <w:rPr>
                <w:rFonts w:ascii="Times New Roman" w:eastAsia="Times New Roman" w:hAnsi="Times New Roman" w:cs="Times New Roman"/>
                <w:sz w:val="24"/>
                <w:szCs w:val="24"/>
                <w:lang w:val="ru-RU"/>
              </w:rPr>
              <w:t>педагогической</w:t>
            </w:r>
            <w:proofErr w:type="gramEnd"/>
          </w:p>
          <w:p w:rsidR="00B802B3" w:rsidRPr="0017301D" w:rsidRDefault="00B802B3"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(допускаются иные формулировки обоснования, не искажающие его смысла)</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ОПК-4.2</w:t>
            </w:r>
            <w:proofErr w:type="gramStart"/>
            <w:r w:rsidRPr="0017301D">
              <w:rPr>
                <w:rFonts w:ascii="Times New Roman" w:eastAsia="Times New Roman" w:hAnsi="Times New Roman" w:cs="Times New Roman"/>
                <w:sz w:val="24"/>
                <w:szCs w:val="24"/>
                <w:lang w:val="ru-RU"/>
              </w:rPr>
              <w:t xml:space="preserve"> У</w:t>
            </w:r>
            <w:proofErr w:type="gramEnd"/>
            <w:r w:rsidRPr="0017301D">
              <w:rPr>
                <w:rFonts w:ascii="Times New Roman" w:eastAsia="Times New Roman" w:hAnsi="Times New Roman" w:cs="Times New Roman"/>
                <w:sz w:val="24"/>
                <w:szCs w:val="24"/>
                <w:lang w:val="ru-RU"/>
              </w:rPr>
              <w:t xml:space="preserve">меет использовать основные стандарты, нормы и правила </w:t>
            </w:r>
            <w:r w:rsidRPr="0017301D">
              <w:rPr>
                <w:rFonts w:ascii="Times New Roman" w:eastAsia="Times New Roman" w:hAnsi="Times New Roman" w:cs="Times New Roman"/>
                <w:sz w:val="24"/>
                <w:szCs w:val="24"/>
                <w:lang w:val="ru-RU"/>
              </w:rPr>
              <w:lastRenderedPageBreak/>
              <w:t>преподавания математики и информатики в профессиональной деятельности</w:t>
            </w:r>
          </w:p>
        </w:tc>
        <w:tc>
          <w:tcPr>
            <w:tcW w:w="1894"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.О.10.02 Интеллектуальный анализ данных</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запишите ответ с двумя знаками после запятой.</w:t>
            </w:r>
          </w:p>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Имеется тестовая выборка, в которой содержится 10 сообщений, 4 из них– </w:t>
            </w:r>
            <w:proofErr w:type="gramStart"/>
            <w:r w:rsidRPr="0017301D">
              <w:rPr>
                <w:rFonts w:ascii="Times New Roman" w:eastAsia="Times New Roman" w:hAnsi="Times New Roman" w:cs="Times New Roman"/>
                <w:sz w:val="24"/>
                <w:szCs w:val="24"/>
                <w:lang w:val="ru-RU"/>
              </w:rPr>
              <w:t>сп</w:t>
            </w:r>
            <w:proofErr w:type="gramEnd"/>
            <w:r w:rsidRPr="0017301D">
              <w:rPr>
                <w:rFonts w:ascii="Times New Roman" w:eastAsia="Times New Roman" w:hAnsi="Times New Roman" w:cs="Times New Roman"/>
                <w:sz w:val="24"/>
                <w:szCs w:val="24"/>
                <w:lang w:val="ru-RU"/>
              </w:rPr>
              <w:t xml:space="preserve">ам. Обработав все сообщения, классификатор пометил 2 сообщения как спам, причем одно действительно является спамом, а </w:t>
            </w:r>
            <w:r w:rsidRPr="0017301D">
              <w:rPr>
                <w:rFonts w:ascii="Times New Roman" w:eastAsia="Times New Roman" w:hAnsi="Times New Roman" w:cs="Times New Roman"/>
                <w:sz w:val="24"/>
                <w:szCs w:val="24"/>
                <w:lang w:val="ru-RU"/>
              </w:rPr>
              <w:lastRenderedPageBreak/>
              <w:t>второе было помечено в тестовой выборке как нормальное. Определите для класса «спам» полноту (</w:t>
            </w:r>
            <w:proofErr w:type="spellStart"/>
            <w:r w:rsidRPr="0017301D">
              <w:rPr>
                <w:rFonts w:ascii="Times New Roman" w:eastAsia="Times New Roman" w:hAnsi="Times New Roman" w:cs="Times New Roman"/>
                <w:sz w:val="24"/>
                <w:szCs w:val="24"/>
                <w:lang w:val="ru-RU"/>
              </w:rPr>
              <w:t>recall</w:t>
            </w:r>
            <w:proofErr w:type="spellEnd"/>
            <w:r w:rsidRPr="0017301D">
              <w:rPr>
                <w:rFonts w:ascii="Times New Roman" w:eastAsia="Times New Roman" w:hAnsi="Times New Roman" w:cs="Times New Roman"/>
                <w:sz w:val="24"/>
                <w:szCs w:val="24"/>
                <w:lang w:val="ru-RU"/>
              </w:rPr>
              <w:t>) классификатора.</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0,25</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запишите ответ с одним знаком после запятой.</w:t>
            </w:r>
          </w:p>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Имеется следующий ряд динамики:</w:t>
            </w:r>
          </w:p>
          <w:p w:rsidR="004A6A7C" w:rsidRPr="0017301D" w:rsidRDefault="004A6A7C" w:rsidP="001B4D6F">
            <w:pPr>
              <w:rPr>
                <w:rFonts w:ascii="Times New Roman" w:eastAsia="Times New Roman" w:hAnsi="Times New Roman" w:cs="Times New Roman"/>
                <w:b/>
                <w:sz w:val="24"/>
                <w:szCs w:val="24"/>
                <w:lang w:val="ru-RU"/>
              </w:rPr>
            </w:pPr>
            <w:r w:rsidRPr="0017301D">
              <w:rPr>
                <w:rFonts w:ascii="Times New Roman" w:eastAsia="Times New Roman" w:hAnsi="Times New Roman" w:cs="Times New Roman"/>
                <w:noProof/>
                <w:sz w:val="24"/>
                <w:szCs w:val="24"/>
                <w:lang w:val="ru-RU"/>
              </w:rPr>
              <w:drawing>
                <wp:inline distT="0" distB="0" distL="0" distR="0">
                  <wp:extent cx="4085871" cy="356831"/>
                  <wp:effectExtent l="0" t="0" r="0" b="0"/>
                  <wp:docPr id="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cstate="print"/>
                          <a:srcRect/>
                          <a:stretch>
                            <a:fillRect/>
                          </a:stretch>
                        </pic:blipFill>
                        <pic:spPr>
                          <a:xfrm>
                            <a:off x="0" y="0"/>
                            <a:ext cx="4085871" cy="356831"/>
                          </a:xfrm>
                          <a:prstGeom prst="rect">
                            <a:avLst/>
                          </a:prstGeom>
                          <a:ln/>
                        </pic:spPr>
                      </pic:pic>
                    </a:graphicData>
                  </a:graphic>
                </wp:inline>
              </w:drawing>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Определить значение третьей скользящей средней, взяв период усреднения </w:t>
            </w:r>
            <w:r w:rsidRPr="0017301D">
              <w:rPr>
                <w:rFonts w:ascii="Times New Roman" w:eastAsia="Times New Roman" w:hAnsi="Times New Roman" w:cs="Times New Roman"/>
                <w:i/>
                <w:sz w:val="24"/>
                <w:szCs w:val="24"/>
                <w:lang w:val="ru-RU"/>
              </w:rPr>
              <w:t>n</w:t>
            </w:r>
            <w:r w:rsidRPr="0017301D">
              <w:rPr>
                <w:rFonts w:ascii="Times New Roman" w:eastAsia="Times New Roman" w:hAnsi="Times New Roman" w:cs="Times New Roman"/>
                <w:sz w:val="24"/>
                <w:szCs w:val="24"/>
                <w:lang w:val="ru-RU"/>
              </w:rPr>
              <w:t> = 3.</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4,3</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2</w:t>
            </w:r>
            <w:proofErr w:type="gramEnd"/>
            <w:r w:rsidRPr="0017301D">
              <w:rPr>
                <w:rFonts w:ascii="Times New Roman" w:eastAsia="Times New Roman" w:hAnsi="Times New Roman" w:cs="Times New Roman"/>
                <w:sz w:val="24"/>
                <w:szCs w:val="24"/>
                <w:lang w:val="ru-RU"/>
              </w:rPr>
              <w:t>.О.01.01(У) технологическая (проектно-технологическая) практика</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p>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p>
          <w:p w:rsidR="00443B08" w:rsidRPr="0017301D" w:rsidRDefault="00443B08" w:rsidP="00443B08">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443B08" w:rsidRPr="0017301D" w:rsidRDefault="00443B08" w:rsidP="00443B08">
            <w:pPr>
              <w:jc w:val="both"/>
              <w:rPr>
                <w:rFonts w:ascii="Times New Roman" w:eastAsia="Times New Roman" w:hAnsi="Times New Roman" w:cs="Times New Roman"/>
                <w:b/>
                <w:sz w:val="28"/>
                <w:szCs w:val="28"/>
                <w:lang w:val="ru-RU"/>
              </w:rPr>
            </w:pPr>
          </w:p>
          <w:p w:rsidR="00443B08" w:rsidRPr="001E1011" w:rsidRDefault="00443B08" w:rsidP="00443B08">
            <w:pPr>
              <w:jc w:val="both"/>
              <w:rPr>
                <w:rFonts w:ascii="Times New Roman" w:eastAsia="Times New Roman" w:hAnsi="Times New Roman" w:cs="Times New Roman"/>
                <w:sz w:val="24"/>
                <w:szCs w:val="24"/>
                <w:lang w:val="ru-RU"/>
              </w:rPr>
            </w:pPr>
            <w:proofErr w:type="gramStart"/>
            <w:r>
              <w:rPr>
                <w:rFonts w:ascii="Times New Roman" w:eastAsia="Times New Roman" w:hAnsi="Times New Roman" w:cs="Times New Roman"/>
                <w:sz w:val="24"/>
                <w:szCs w:val="24"/>
                <w:lang w:val="ru-RU"/>
              </w:rPr>
              <w:t>Укажите</w:t>
            </w:r>
            <w:r w:rsidRPr="00443B08">
              <w:rPr>
                <w:rFonts w:ascii="Times New Roman" w:eastAsia="Times New Roman" w:hAnsi="Times New Roman" w:cs="Times New Roman"/>
                <w:sz w:val="24"/>
                <w:szCs w:val="24"/>
                <w:lang w:val="ru-RU"/>
              </w:rPr>
              <w:t xml:space="preserve"> </w:t>
            </w:r>
            <w:r w:rsidR="00842DD2">
              <w:rPr>
                <w:rFonts w:ascii="Times New Roman" w:eastAsia="Times New Roman" w:hAnsi="Times New Roman" w:cs="Times New Roman"/>
                <w:sz w:val="24"/>
                <w:szCs w:val="24"/>
                <w:lang w:val="ru-RU"/>
              </w:rPr>
              <w:t>действие, которые должен совершить педагог, если он стал свидетелем наруш</w:t>
            </w:r>
            <w:r w:rsidRPr="00443B08">
              <w:rPr>
                <w:rFonts w:ascii="Times New Roman" w:eastAsia="Times New Roman" w:hAnsi="Times New Roman" w:cs="Times New Roman"/>
                <w:sz w:val="24"/>
                <w:szCs w:val="24"/>
                <w:lang w:val="ru-RU"/>
              </w:rPr>
              <w:t>ени</w:t>
            </w:r>
            <w:r w:rsidR="00842DD2">
              <w:rPr>
                <w:rFonts w:ascii="Times New Roman" w:eastAsia="Times New Roman" w:hAnsi="Times New Roman" w:cs="Times New Roman"/>
                <w:sz w:val="24"/>
                <w:szCs w:val="24"/>
                <w:lang w:val="ru-RU"/>
              </w:rPr>
              <w:t>я</w:t>
            </w:r>
            <w:r w:rsidRPr="00443B08">
              <w:rPr>
                <w:rFonts w:ascii="Times New Roman" w:eastAsia="Times New Roman" w:hAnsi="Times New Roman" w:cs="Times New Roman"/>
                <w:sz w:val="24"/>
                <w:szCs w:val="24"/>
                <w:lang w:val="ru-RU"/>
              </w:rPr>
              <w:t xml:space="preserve"> прав и свобод</w:t>
            </w:r>
            <w:r>
              <w:rPr>
                <w:rFonts w:ascii="Times New Roman" w:eastAsia="Times New Roman" w:hAnsi="Times New Roman" w:cs="Times New Roman"/>
                <w:sz w:val="24"/>
                <w:szCs w:val="24"/>
                <w:lang w:val="ru-RU"/>
              </w:rPr>
              <w:t xml:space="preserve"> </w:t>
            </w:r>
            <w:r w:rsidRPr="00443B08">
              <w:rPr>
                <w:rFonts w:ascii="Times New Roman" w:eastAsia="Times New Roman" w:hAnsi="Times New Roman" w:cs="Times New Roman"/>
                <w:sz w:val="24"/>
                <w:szCs w:val="24"/>
                <w:lang w:val="ru-RU"/>
              </w:rPr>
              <w:t>обучающ</w:t>
            </w:r>
            <w:r w:rsidR="00842DD2">
              <w:rPr>
                <w:rFonts w:ascii="Times New Roman" w:eastAsia="Times New Roman" w:hAnsi="Times New Roman" w:cs="Times New Roman"/>
                <w:sz w:val="24"/>
                <w:szCs w:val="24"/>
                <w:lang w:val="ru-RU"/>
              </w:rPr>
              <w:t>егося</w:t>
            </w:r>
            <w:r w:rsidRPr="00443B08">
              <w:rPr>
                <w:rFonts w:ascii="Times New Roman" w:eastAsia="Times New Roman" w:hAnsi="Times New Roman" w:cs="Times New Roman"/>
                <w:sz w:val="24"/>
                <w:szCs w:val="24"/>
                <w:lang w:val="ru-RU"/>
              </w:rPr>
              <w:t xml:space="preserve"> в образовательной организации</w:t>
            </w:r>
            <w:proofErr w:type="gramEnd"/>
          </w:p>
          <w:p w:rsidR="00842DD2" w:rsidRPr="00842DD2" w:rsidRDefault="00443B08" w:rsidP="00842DD2">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r w:rsidRPr="001E1011">
              <w:rPr>
                <w:rFonts w:ascii="Times New Roman" w:eastAsia="Times New Roman" w:hAnsi="Times New Roman" w:cs="Times New Roman"/>
                <w:sz w:val="24"/>
                <w:szCs w:val="24"/>
                <w:lang w:val="ru-RU"/>
              </w:rPr>
              <w:t xml:space="preserve">) </w:t>
            </w:r>
            <w:r w:rsidR="00842DD2" w:rsidRPr="00842DD2">
              <w:rPr>
                <w:rFonts w:ascii="Times New Roman" w:eastAsia="Times New Roman" w:hAnsi="Times New Roman" w:cs="Times New Roman"/>
                <w:sz w:val="24"/>
                <w:szCs w:val="24"/>
                <w:lang w:val="ru-RU"/>
              </w:rPr>
              <w:t>Игнорировать нарушение</w:t>
            </w:r>
          </w:p>
          <w:p w:rsidR="00443B08" w:rsidRPr="001E1011" w:rsidRDefault="00443B08" w:rsidP="00443B08">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r w:rsidRPr="001E1011">
              <w:rPr>
                <w:rFonts w:ascii="Times New Roman" w:eastAsia="Times New Roman" w:hAnsi="Times New Roman" w:cs="Times New Roman"/>
                <w:sz w:val="24"/>
                <w:szCs w:val="24"/>
                <w:lang w:val="ru-RU"/>
              </w:rPr>
              <w:t xml:space="preserve">) </w:t>
            </w:r>
            <w:r w:rsidR="00842DD2" w:rsidRPr="00842DD2">
              <w:rPr>
                <w:rFonts w:ascii="Times New Roman" w:eastAsia="Times New Roman" w:hAnsi="Times New Roman" w:cs="Times New Roman"/>
                <w:sz w:val="24"/>
                <w:szCs w:val="24"/>
                <w:lang w:val="ru-RU"/>
              </w:rPr>
              <w:t>Незамедлительно сообщить руководству или соответствующим органам</w:t>
            </w:r>
            <w:r w:rsidRPr="001E1011">
              <w:rPr>
                <w:rFonts w:ascii="Times New Roman" w:eastAsia="Times New Roman" w:hAnsi="Times New Roman" w:cs="Times New Roman"/>
                <w:sz w:val="24"/>
                <w:szCs w:val="24"/>
                <w:lang w:val="ru-RU"/>
              </w:rPr>
              <w:t>;</w:t>
            </w:r>
          </w:p>
          <w:p w:rsidR="00443B08" w:rsidRPr="001E1011" w:rsidRDefault="00443B08" w:rsidP="00443B08">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r w:rsidRPr="001E1011">
              <w:rPr>
                <w:rFonts w:ascii="Times New Roman" w:eastAsia="Times New Roman" w:hAnsi="Times New Roman" w:cs="Times New Roman"/>
                <w:sz w:val="24"/>
                <w:szCs w:val="24"/>
                <w:lang w:val="ru-RU"/>
              </w:rPr>
              <w:t xml:space="preserve">) </w:t>
            </w:r>
            <w:r w:rsidR="00842DD2" w:rsidRPr="00842DD2">
              <w:rPr>
                <w:rFonts w:ascii="Times New Roman" w:eastAsia="Times New Roman" w:hAnsi="Times New Roman" w:cs="Times New Roman"/>
                <w:sz w:val="24"/>
                <w:szCs w:val="24"/>
                <w:lang w:val="ru-RU"/>
              </w:rPr>
              <w:t>Самостоятельно решать проблему без уведомления руководства</w:t>
            </w:r>
            <w:r>
              <w:rPr>
                <w:rFonts w:ascii="Times New Roman" w:eastAsia="Times New Roman" w:hAnsi="Times New Roman" w:cs="Times New Roman"/>
                <w:sz w:val="24"/>
                <w:szCs w:val="24"/>
                <w:lang w:val="ru-RU"/>
              </w:rPr>
              <w:t>;</w:t>
            </w:r>
          </w:p>
          <w:p w:rsidR="00443B08" w:rsidRPr="0017301D" w:rsidRDefault="00443B08" w:rsidP="00443B08">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r w:rsidRPr="001E1011">
              <w:rPr>
                <w:rFonts w:ascii="Times New Roman" w:eastAsia="Times New Roman" w:hAnsi="Times New Roman" w:cs="Times New Roman"/>
                <w:sz w:val="24"/>
                <w:szCs w:val="24"/>
                <w:lang w:val="ru-RU"/>
              </w:rPr>
              <w:t xml:space="preserve">) </w:t>
            </w:r>
            <w:r w:rsidR="00842DD2" w:rsidRPr="00842DD2">
              <w:rPr>
                <w:rFonts w:ascii="Times New Roman" w:eastAsia="Times New Roman" w:hAnsi="Times New Roman" w:cs="Times New Roman"/>
                <w:sz w:val="24"/>
                <w:szCs w:val="24"/>
                <w:lang w:val="ru-RU"/>
              </w:rPr>
              <w:t>Обви</w:t>
            </w:r>
            <w:r w:rsidR="00842DD2">
              <w:rPr>
                <w:rFonts w:ascii="Times New Roman" w:eastAsia="Times New Roman" w:hAnsi="Times New Roman" w:cs="Times New Roman"/>
                <w:sz w:val="24"/>
                <w:szCs w:val="24"/>
                <w:lang w:val="ru-RU"/>
              </w:rPr>
              <w:t>нить обучающегося</w:t>
            </w:r>
            <w:r w:rsidRPr="001E1011">
              <w:rPr>
                <w:rFonts w:ascii="Times New Roman" w:eastAsia="Times New Roman" w:hAnsi="Times New Roman" w:cs="Times New Roman"/>
                <w:sz w:val="24"/>
                <w:szCs w:val="24"/>
                <w:lang w:val="ru-RU"/>
              </w:rPr>
              <w:t>.</w:t>
            </w:r>
          </w:p>
          <w:p w:rsidR="004A6A7C" w:rsidRPr="0017301D" w:rsidRDefault="00443B08" w:rsidP="00443B08">
            <w:pPr>
              <w:jc w:val="both"/>
              <w:rPr>
                <w:rFonts w:ascii="Times New Roman" w:eastAsia="Times New Roman" w:hAnsi="Times New Roman" w:cs="Times New Roman"/>
                <w:sz w:val="24"/>
                <w:szCs w:val="24"/>
                <w:highlight w:val="yellow"/>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842DD2" w:rsidP="001B4D6F">
            <w:pPr>
              <w:jc w:val="center"/>
              <w:rPr>
                <w:rFonts w:ascii="Times New Roman" w:eastAsia="Times New Roman" w:hAnsi="Times New Roman" w:cs="Times New Roman"/>
                <w:sz w:val="24"/>
                <w:szCs w:val="24"/>
                <w:highlight w:val="yellow"/>
                <w:lang w:val="ru-RU"/>
              </w:rPr>
            </w:pPr>
            <w:r w:rsidRPr="009B6782">
              <w:rPr>
                <w:rFonts w:ascii="Times New Roman" w:eastAsia="Times New Roman" w:hAnsi="Times New Roman" w:cs="Times New Roman"/>
                <w:sz w:val="24"/>
                <w:szCs w:val="24"/>
                <w:lang w:val="ru-RU"/>
              </w:rPr>
              <w:t>2</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p>
          <w:p w:rsidR="00842DD2" w:rsidRPr="0017301D" w:rsidRDefault="00842DD2" w:rsidP="00842DD2">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842DD2" w:rsidRPr="0017301D" w:rsidRDefault="00842DD2" w:rsidP="00842DD2">
            <w:pPr>
              <w:jc w:val="both"/>
              <w:rPr>
                <w:rFonts w:ascii="Times New Roman" w:eastAsia="Times New Roman" w:hAnsi="Times New Roman" w:cs="Times New Roman"/>
                <w:b/>
                <w:sz w:val="28"/>
                <w:szCs w:val="28"/>
                <w:lang w:val="ru-RU"/>
              </w:rPr>
            </w:pPr>
          </w:p>
          <w:p w:rsidR="00842DD2" w:rsidRPr="001E1011" w:rsidRDefault="00842DD2" w:rsidP="00842DD2">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Укажите</w:t>
            </w:r>
            <w:r w:rsidRPr="00443B08">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действие, которое</w:t>
            </w:r>
            <w:r w:rsidRPr="00842DD2">
              <w:rPr>
                <w:rFonts w:ascii="Times New Roman" w:eastAsia="Times New Roman" w:hAnsi="Times New Roman" w:cs="Times New Roman"/>
                <w:sz w:val="24"/>
                <w:szCs w:val="24"/>
                <w:lang w:val="ru-RU"/>
              </w:rPr>
              <w:t xml:space="preserve"> считается нарушением профессиональной </w:t>
            </w:r>
            <w:r w:rsidRPr="00842DD2">
              <w:rPr>
                <w:rFonts w:ascii="Times New Roman" w:eastAsia="Times New Roman" w:hAnsi="Times New Roman" w:cs="Times New Roman"/>
                <w:sz w:val="24"/>
                <w:szCs w:val="24"/>
                <w:lang w:val="ru-RU"/>
              </w:rPr>
              <w:lastRenderedPageBreak/>
              <w:t>этики педагога</w:t>
            </w:r>
          </w:p>
          <w:p w:rsidR="00842DD2" w:rsidRPr="00842DD2" w:rsidRDefault="00842DD2" w:rsidP="00842DD2">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r w:rsidRPr="001E1011">
              <w:rPr>
                <w:rFonts w:ascii="Times New Roman" w:eastAsia="Times New Roman" w:hAnsi="Times New Roman" w:cs="Times New Roman"/>
                <w:sz w:val="24"/>
                <w:szCs w:val="24"/>
                <w:lang w:val="ru-RU"/>
              </w:rPr>
              <w:t xml:space="preserve">) </w:t>
            </w:r>
            <w:r w:rsidRPr="00842DD2">
              <w:rPr>
                <w:rFonts w:ascii="Times New Roman" w:eastAsia="Times New Roman" w:hAnsi="Times New Roman" w:cs="Times New Roman"/>
                <w:sz w:val="24"/>
                <w:szCs w:val="24"/>
                <w:lang w:val="ru-RU"/>
              </w:rPr>
              <w:t xml:space="preserve">Обеспечение равных условий для всех </w:t>
            </w:r>
            <w:r>
              <w:rPr>
                <w:rFonts w:ascii="Times New Roman" w:eastAsia="Times New Roman" w:hAnsi="Times New Roman" w:cs="Times New Roman"/>
                <w:sz w:val="24"/>
                <w:szCs w:val="24"/>
                <w:lang w:val="ru-RU"/>
              </w:rPr>
              <w:t>обучающихся;</w:t>
            </w:r>
          </w:p>
          <w:p w:rsidR="00842DD2" w:rsidRPr="001E1011" w:rsidRDefault="00842DD2" w:rsidP="00842DD2">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r w:rsidRPr="001E1011">
              <w:rPr>
                <w:rFonts w:ascii="Times New Roman" w:eastAsia="Times New Roman" w:hAnsi="Times New Roman" w:cs="Times New Roman"/>
                <w:sz w:val="24"/>
                <w:szCs w:val="24"/>
                <w:lang w:val="ru-RU"/>
              </w:rPr>
              <w:t xml:space="preserve">) </w:t>
            </w:r>
            <w:r w:rsidRPr="00842DD2">
              <w:rPr>
                <w:rFonts w:ascii="Times New Roman" w:eastAsia="Times New Roman" w:hAnsi="Times New Roman" w:cs="Times New Roman"/>
                <w:sz w:val="24"/>
                <w:szCs w:val="24"/>
                <w:lang w:val="ru-RU"/>
              </w:rPr>
              <w:t xml:space="preserve">Использование методов обучения, соответствующих возрасту и уровню </w:t>
            </w:r>
            <w:r>
              <w:rPr>
                <w:rFonts w:ascii="Times New Roman" w:eastAsia="Times New Roman" w:hAnsi="Times New Roman" w:cs="Times New Roman"/>
                <w:sz w:val="24"/>
                <w:szCs w:val="24"/>
                <w:lang w:val="ru-RU"/>
              </w:rPr>
              <w:t>обучающихся</w:t>
            </w:r>
            <w:r w:rsidRPr="001E1011">
              <w:rPr>
                <w:rFonts w:ascii="Times New Roman" w:eastAsia="Times New Roman" w:hAnsi="Times New Roman" w:cs="Times New Roman"/>
                <w:sz w:val="24"/>
                <w:szCs w:val="24"/>
                <w:lang w:val="ru-RU"/>
              </w:rPr>
              <w:t>;</w:t>
            </w:r>
          </w:p>
          <w:p w:rsidR="00842DD2" w:rsidRPr="001E1011" w:rsidRDefault="00842DD2" w:rsidP="00842DD2">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r w:rsidRPr="001E1011">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П</w:t>
            </w:r>
            <w:r w:rsidRPr="00842DD2">
              <w:rPr>
                <w:rFonts w:ascii="Times New Roman" w:eastAsia="Times New Roman" w:hAnsi="Times New Roman" w:cs="Times New Roman"/>
                <w:sz w:val="24"/>
                <w:szCs w:val="24"/>
                <w:lang w:val="ru-RU"/>
              </w:rPr>
              <w:t>редвзятое отношение к</w:t>
            </w:r>
            <w:r>
              <w:rPr>
                <w:rFonts w:ascii="Times New Roman" w:eastAsia="Times New Roman" w:hAnsi="Times New Roman" w:cs="Times New Roman"/>
                <w:sz w:val="24"/>
                <w:szCs w:val="24"/>
                <w:lang w:val="ru-RU"/>
              </w:rPr>
              <w:t xml:space="preserve"> некоторым</w:t>
            </w:r>
            <w:r w:rsidRPr="00842DD2">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обучающимся;</w:t>
            </w:r>
          </w:p>
          <w:p w:rsidR="00842DD2" w:rsidRPr="0017301D" w:rsidRDefault="00842DD2" w:rsidP="00842DD2">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r w:rsidRPr="001E1011">
              <w:rPr>
                <w:rFonts w:ascii="Times New Roman" w:eastAsia="Times New Roman" w:hAnsi="Times New Roman" w:cs="Times New Roman"/>
                <w:sz w:val="24"/>
                <w:szCs w:val="24"/>
                <w:lang w:val="ru-RU"/>
              </w:rPr>
              <w:t xml:space="preserve">) </w:t>
            </w:r>
            <w:r w:rsidRPr="00842DD2">
              <w:rPr>
                <w:rFonts w:ascii="Times New Roman" w:eastAsia="Times New Roman" w:hAnsi="Times New Roman" w:cs="Times New Roman"/>
                <w:sz w:val="24"/>
                <w:szCs w:val="24"/>
                <w:lang w:val="ru-RU"/>
              </w:rPr>
              <w:t>Постоянное развитие профессиональных компетенций</w:t>
            </w:r>
            <w:r w:rsidRPr="001E1011">
              <w:rPr>
                <w:rFonts w:ascii="Times New Roman" w:eastAsia="Times New Roman" w:hAnsi="Times New Roman" w:cs="Times New Roman"/>
                <w:sz w:val="24"/>
                <w:szCs w:val="24"/>
                <w:lang w:val="ru-RU"/>
              </w:rPr>
              <w:t>.</w:t>
            </w:r>
          </w:p>
          <w:p w:rsidR="004A6A7C" w:rsidRPr="0017301D" w:rsidRDefault="00842DD2" w:rsidP="00842DD2">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842DD2" w:rsidP="001B4D6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3</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color w:val="FFFFFF"/>
                <w:sz w:val="24"/>
                <w:szCs w:val="24"/>
                <w:highlight w:val="red"/>
                <w:lang w:val="ru-RU"/>
              </w:rPr>
            </w:pPr>
            <w:r w:rsidRPr="009B6782">
              <w:rPr>
                <w:rFonts w:ascii="Times New Roman" w:eastAsia="Times New Roman" w:hAnsi="Times New Roman" w:cs="Times New Roman"/>
                <w:sz w:val="24"/>
                <w:szCs w:val="24"/>
                <w:lang w:val="ru-RU"/>
              </w:rPr>
              <w:t>Б3.01(Д) Подготовка к процедуре защиты и защита выпускной квалификационной работы</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2770ED" w:rsidRDefault="002770ED" w:rsidP="001B4D6F">
            <w:pPr>
              <w:jc w:val="center"/>
              <w:rPr>
                <w:rFonts w:ascii="Times New Roman" w:eastAsia="Times New Roman" w:hAnsi="Times New Roman" w:cs="Times New Roman"/>
                <w:color w:val="FFFFFF" w:themeColor="background1"/>
                <w:sz w:val="24"/>
                <w:szCs w:val="24"/>
                <w:highlight w:val="red"/>
                <w:lang w:val="ru-RU"/>
              </w:rPr>
            </w:pPr>
          </w:p>
          <w:p w:rsidR="00842DD2" w:rsidRPr="0017301D" w:rsidRDefault="00842DD2" w:rsidP="00842DD2">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842DD2" w:rsidRPr="0017301D" w:rsidRDefault="00842DD2" w:rsidP="00842DD2">
            <w:pPr>
              <w:jc w:val="both"/>
              <w:rPr>
                <w:rFonts w:ascii="Times New Roman" w:eastAsia="Times New Roman" w:hAnsi="Times New Roman" w:cs="Times New Roman"/>
                <w:b/>
                <w:sz w:val="28"/>
                <w:szCs w:val="28"/>
                <w:lang w:val="ru-RU"/>
              </w:rPr>
            </w:pPr>
          </w:p>
          <w:p w:rsidR="00842DD2" w:rsidRPr="001E1011" w:rsidRDefault="00842DD2" w:rsidP="00842DD2">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Укажите</w:t>
            </w:r>
            <w:r w:rsidRPr="00443B08">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действи</w:t>
            </w:r>
            <w:r w:rsidR="00FF09E3">
              <w:rPr>
                <w:rFonts w:ascii="Times New Roman" w:eastAsia="Times New Roman" w:hAnsi="Times New Roman" w:cs="Times New Roman"/>
                <w:sz w:val="24"/>
                <w:szCs w:val="24"/>
                <w:lang w:val="ru-RU"/>
              </w:rPr>
              <w:t>е</w:t>
            </w:r>
            <w:r>
              <w:rPr>
                <w:rFonts w:ascii="Times New Roman" w:eastAsia="Times New Roman" w:hAnsi="Times New Roman" w:cs="Times New Roman"/>
                <w:sz w:val="24"/>
                <w:szCs w:val="24"/>
                <w:lang w:val="ru-RU"/>
              </w:rPr>
              <w:t xml:space="preserve"> педагога в случае</w:t>
            </w:r>
            <w:r w:rsidRPr="00842DD2">
              <w:rPr>
                <w:rFonts w:ascii="Times New Roman" w:eastAsia="Times New Roman" w:hAnsi="Times New Roman" w:cs="Times New Roman"/>
                <w:sz w:val="24"/>
                <w:szCs w:val="24"/>
                <w:lang w:val="ru-RU"/>
              </w:rPr>
              <w:t xml:space="preserve"> возникновения конфликта с родителями </w:t>
            </w:r>
            <w:r w:rsidR="00FF09E3">
              <w:rPr>
                <w:rFonts w:ascii="Times New Roman" w:eastAsia="Times New Roman" w:hAnsi="Times New Roman" w:cs="Times New Roman"/>
                <w:sz w:val="24"/>
                <w:szCs w:val="24"/>
                <w:lang w:val="ru-RU"/>
              </w:rPr>
              <w:t>обучающегося</w:t>
            </w:r>
          </w:p>
          <w:p w:rsidR="00842DD2" w:rsidRPr="00842DD2" w:rsidRDefault="00842DD2" w:rsidP="00842DD2">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r w:rsidRPr="001E1011">
              <w:rPr>
                <w:rFonts w:ascii="Times New Roman" w:eastAsia="Times New Roman" w:hAnsi="Times New Roman" w:cs="Times New Roman"/>
                <w:sz w:val="24"/>
                <w:szCs w:val="24"/>
                <w:lang w:val="ru-RU"/>
              </w:rPr>
              <w:t xml:space="preserve">) </w:t>
            </w:r>
            <w:r w:rsidR="00FF09E3" w:rsidRPr="00FF09E3">
              <w:rPr>
                <w:rFonts w:ascii="Times New Roman" w:eastAsia="Times New Roman" w:hAnsi="Times New Roman" w:cs="Times New Roman"/>
                <w:sz w:val="24"/>
                <w:szCs w:val="24"/>
                <w:lang w:val="ru-RU"/>
              </w:rPr>
              <w:t>Игнорирова</w:t>
            </w:r>
            <w:r w:rsidR="00FF09E3">
              <w:rPr>
                <w:rFonts w:ascii="Times New Roman" w:eastAsia="Times New Roman" w:hAnsi="Times New Roman" w:cs="Times New Roman"/>
                <w:sz w:val="24"/>
                <w:szCs w:val="24"/>
                <w:lang w:val="ru-RU"/>
              </w:rPr>
              <w:t>ние</w:t>
            </w:r>
            <w:r w:rsidR="00FF09E3" w:rsidRPr="00FF09E3">
              <w:rPr>
                <w:rFonts w:ascii="Times New Roman" w:eastAsia="Times New Roman" w:hAnsi="Times New Roman" w:cs="Times New Roman"/>
                <w:sz w:val="24"/>
                <w:szCs w:val="24"/>
                <w:lang w:val="ru-RU"/>
              </w:rPr>
              <w:t xml:space="preserve"> конфликт</w:t>
            </w:r>
            <w:r w:rsidR="00FF09E3">
              <w:rPr>
                <w:rFonts w:ascii="Times New Roman" w:eastAsia="Times New Roman" w:hAnsi="Times New Roman" w:cs="Times New Roman"/>
                <w:sz w:val="24"/>
                <w:szCs w:val="24"/>
                <w:lang w:val="ru-RU"/>
              </w:rPr>
              <w:t>а;</w:t>
            </w:r>
          </w:p>
          <w:p w:rsidR="00842DD2" w:rsidRPr="001E1011" w:rsidRDefault="00842DD2" w:rsidP="00842DD2">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r w:rsidRPr="001E1011">
              <w:rPr>
                <w:rFonts w:ascii="Times New Roman" w:eastAsia="Times New Roman" w:hAnsi="Times New Roman" w:cs="Times New Roman"/>
                <w:sz w:val="24"/>
                <w:szCs w:val="24"/>
                <w:lang w:val="ru-RU"/>
              </w:rPr>
              <w:t xml:space="preserve">) </w:t>
            </w:r>
            <w:r w:rsidR="00FF09E3" w:rsidRPr="00FF09E3">
              <w:rPr>
                <w:rFonts w:ascii="Times New Roman" w:eastAsia="Times New Roman" w:hAnsi="Times New Roman" w:cs="Times New Roman"/>
                <w:sz w:val="24"/>
                <w:szCs w:val="24"/>
                <w:lang w:val="ru-RU"/>
              </w:rPr>
              <w:t>Ве</w:t>
            </w:r>
            <w:r w:rsidR="00FF09E3">
              <w:rPr>
                <w:rFonts w:ascii="Times New Roman" w:eastAsia="Times New Roman" w:hAnsi="Times New Roman" w:cs="Times New Roman"/>
                <w:sz w:val="24"/>
                <w:szCs w:val="24"/>
                <w:lang w:val="ru-RU"/>
              </w:rPr>
              <w:t>дение</w:t>
            </w:r>
            <w:r w:rsidR="00FF09E3" w:rsidRPr="00FF09E3">
              <w:rPr>
                <w:rFonts w:ascii="Times New Roman" w:eastAsia="Times New Roman" w:hAnsi="Times New Roman" w:cs="Times New Roman"/>
                <w:sz w:val="24"/>
                <w:szCs w:val="24"/>
                <w:lang w:val="ru-RU"/>
              </w:rPr>
              <w:t xml:space="preserve"> конструктивн</w:t>
            </w:r>
            <w:r w:rsidR="00FF09E3">
              <w:rPr>
                <w:rFonts w:ascii="Times New Roman" w:eastAsia="Times New Roman" w:hAnsi="Times New Roman" w:cs="Times New Roman"/>
                <w:sz w:val="24"/>
                <w:szCs w:val="24"/>
                <w:lang w:val="ru-RU"/>
              </w:rPr>
              <w:t>ого</w:t>
            </w:r>
            <w:r w:rsidR="00FF09E3" w:rsidRPr="00FF09E3">
              <w:rPr>
                <w:rFonts w:ascii="Times New Roman" w:eastAsia="Times New Roman" w:hAnsi="Times New Roman" w:cs="Times New Roman"/>
                <w:sz w:val="24"/>
                <w:szCs w:val="24"/>
                <w:lang w:val="ru-RU"/>
              </w:rPr>
              <w:t xml:space="preserve"> диалог</w:t>
            </w:r>
            <w:r w:rsidR="00FF09E3">
              <w:rPr>
                <w:rFonts w:ascii="Times New Roman" w:eastAsia="Times New Roman" w:hAnsi="Times New Roman" w:cs="Times New Roman"/>
                <w:sz w:val="24"/>
                <w:szCs w:val="24"/>
                <w:lang w:val="ru-RU"/>
              </w:rPr>
              <w:t>а на</w:t>
            </w:r>
            <w:r w:rsidR="00FF09E3" w:rsidRPr="00FF09E3">
              <w:rPr>
                <w:rFonts w:ascii="Times New Roman" w:eastAsia="Times New Roman" w:hAnsi="Times New Roman" w:cs="Times New Roman"/>
                <w:sz w:val="24"/>
                <w:szCs w:val="24"/>
                <w:lang w:val="ru-RU"/>
              </w:rPr>
              <w:t xml:space="preserve"> основ</w:t>
            </w:r>
            <w:r w:rsidR="00FF09E3">
              <w:rPr>
                <w:rFonts w:ascii="Times New Roman" w:eastAsia="Times New Roman" w:hAnsi="Times New Roman" w:cs="Times New Roman"/>
                <w:sz w:val="24"/>
                <w:szCs w:val="24"/>
                <w:lang w:val="ru-RU"/>
              </w:rPr>
              <w:t>е</w:t>
            </w:r>
            <w:r w:rsidR="00FF09E3" w:rsidRPr="00FF09E3">
              <w:rPr>
                <w:rFonts w:ascii="Times New Roman" w:eastAsia="Times New Roman" w:hAnsi="Times New Roman" w:cs="Times New Roman"/>
                <w:sz w:val="24"/>
                <w:szCs w:val="24"/>
                <w:lang w:val="ru-RU"/>
              </w:rPr>
              <w:t xml:space="preserve"> </w:t>
            </w:r>
            <w:r w:rsidR="00FF09E3">
              <w:rPr>
                <w:rFonts w:ascii="Times New Roman" w:eastAsia="Times New Roman" w:hAnsi="Times New Roman" w:cs="Times New Roman"/>
                <w:sz w:val="24"/>
                <w:szCs w:val="24"/>
                <w:lang w:val="ru-RU"/>
              </w:rPr>
              <w:t>профессиональных норм</w:t>
            </w:r>
            <w:r w:rsidR="00FF09E3" w:rsidRPr="00FF09E3">
              <w:rPr>
                <w:rFonts w:ascii="Times New Roman" w:eastAsia="Times New Roman" w:hAnsi="Times New Roman" w:cs="Times New Roman"/>
                <w:sz w:val="24"/>
                <w:szCs w:val="24"/>
                <w:lang w:val="ru-RU"/>
              </w:rPr>
              <w:t xml:space="preserve"> и уважении</w:t>
            </w:r>
            <w:r w:rsidRPr="001E1011">
              <w:rPr>
                <w:rFonts w:ascii="Times New Roman" w:eastAsia="Times New Roman" w:hAnsi="Times New Roman" w:cs="Times New Roman"/>
                <w:sz w:val="24"/>
                <w:szCs w:val="24"/>
                <w:lang w:val="ru-RU"/>
              </w:rPr>
              <w:t>;</w:t>
            </w:r>
          </w:p>
          <w:p w:rsidR="00842DD2" w:rsidRPr="001E1011" w:rsidRDefault="00842DD2" w:rsidP="00842DD2">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r w:rsidRPr="001E1011">
              <w:rPr>
                <w:rFonts w:ascii="Times New Roman" w:eastAsia="Times New Roman" w:hAnsi="Times New Roman" w:cs="Times New Roman"/>
                <w:sz w:val="24"/>
                <w:szCs w:val="24"/>
                <w:lang w:val="ru-RU"/>
              </w:rPr>
              <w:t xml:space="preserve">) </w:t>
            </w:r>
            <w:r w:rsidR="00FF09E3" w:rsidRPr="00FF09E3">
              <w:rPr>
                <w:rFonts w:ascii="Times New Roman" w:eastAsia="Times New Roman" w:hAnsi="Times New Roman" w:cs="Times New Roman"/>
                <w:sz w:val="24"/>
                <w:szCs w:val="24"/>
                <w:lang w:val="ru-RU"/>
              </w:rPr>
              <w:t>Обвин</w:t>
            </w:r>
            <w:r w:rsidR="00FF09E3">
              <w:rPr>
                <w:rFonts w:ascii="Times New Roman" w:eastAsia="Times New Roman" w:hAnsi="Times New Roman" w:cs="Times New Roman"/>
                <w:sz w:val="24"/>
                <w:szCs w:val="24"/>
                <w:lang w:val="ru-RU"/>
              </w:rPr>
              <w:t>ение</w:t>
            </w:r>
            <w:r w:rsidR="00FF09E3" w:rsidRPr="00FF09E3">
              <w:rPr>
                <w:rFonts w:ascii="Times New Roman" w:eastAsia="Times New Roman" w:hAnsi="Times New Roman" w:cs="Times New Roman"/>
                <w:sz w:val="24"/>
                <w:szCs w:val="24"/>
                <w:lang w:val="ru-RU"/>
              </w:rPr>
              <w:t xml:space="preserve"> родителей в неподобающем поведении</w:t>
            </w:r>
            <w:r>
              <w:rPr>
                <w:rFonts w:ascii="Times New Roman" w:eastAsia="Times New Roman" w:hAnsi="Times New Roman" w:cs="Times New Roman"/>
                <w:sz w:val="24"/>
                <w:szCs w:val="24"/>
                <w:lang w:val="ru-RU"/>
              </w:rPr>
              <w:t>;</w:t>
            </w:r>
          </w:p>
          <w:p w:rsidR="00842DD2" w:rsidRPr="0017301D" w:rsidRDefault="00842DD2" w:rsidP="00842DD2">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r w:rsidRPr="001E1011">
              <w:rPr>
                <w:rFonts w:ascii="Times New Roman" w:eastAsia="Times New Roman" w:hAnsi="Times New Roman" w:cs="Times New Roman"/>
                <w:sz w:val="24"/>
                <w:szCs w:val="24"/>
                <w:lang w:val="ru-RU"/>
              </w:rPr>
              <w:t xml:space="preserve">) </w:t>
            </w:r>
            <w:r w:rsidR="00FF09E3">
              <w:rPr>
                <w:rFonts w:ascii="Times New Roman" w:eastAsia="Times New Roman" w:hAnsi="Times New Roman" w:cs="Times New Roman"/>
                <w:sz w:val="24"/>
                <w:szCs w:val="24"/>
                <w:lang w:val="ru-RU"/>
              </w:rPr>
              <w:t>И</w:t>
            </w:r>
            <w:r w:rsidR="00FF09E3" w:rsidRPr="00FF09E3">
              <w:rPr>
                <w:rFonts w:ascii="Times New Roman" w:eastAsia="Times New Roman" w:hAnsi="Times New Roman" w:cs="Times New Roman"/>
                <w:sz w:val="24"/>
                <w:szCs w:val="24"/>
                <w:lang w:val="ru-RU"/>
              </w:rPr>
              <w:t>збега</w:t>
            </w:r>
            <w:r w:rsidR="00FF09E3">
              <w:rPr>
                <w:rFonts w:ascii="Times New Roman" w:eastAsia="Times New Roman" w:hAnsi="Times New Roman" w:cs="Times New Roman"/>
                <w:sz w:val="24"/>
                <w:szCs w:val="24"/>
                <w:lang w:val="ru-RU"/>
              </w:rPr>
              <w:t>ние</w:t>
            </w:r>
            <w:r w:rsidR="00FF09E3" w:rsidRPr="00FF09E3">
              <w:rPr>
                <w:rFonts w:ascii="Times New Roman" w:eastAsia="Times New Roman" w:hAnsi="Times New Roman" w:cs="Times New Roman"/>
                <w:sz w:val="24"/>
                <w:szCs w:val="24"/>
                <w:lang w:val="ru-RU"/>
              </w:rPr>
              <w:t xml:space="preserve"> общения</w:t>
            </w:r>
            <w:r w:rsidR="00FF09E3">
              <w:rPr>
                <w:rFonts w:ascii="Times New Roman" w:eastAsia="Times New Roman" w:hAnsi="Times New Roman" w:cs="Times New Roman"/>
                <w:sz w:val="24"/>
                <w:szCs w:val="24"/>
                <w:lang w:val="ru-RU"/>
              </w:rPr>
              <w:t xml:space="preserve"> с родителями.</w:t>
            </w:r>
          </w:p>
          <w:p w:rsidR="004A6A7C" w:rsidRPr="0017301D" w:rsidRDefault="00842DD2" w:rsidP="00842DD2">
            <w:pPr>
              <w:rPr>
                <w:rFonts w:ascii="Times New Roman" w:eastAsia="Times New Roman" w:hAnsi="Times New Roman" w:cs="Times New Roman"/>
                <w:color w:val="FFFFFF"/>
                <w:sz w:val="24"/>
                <w:szCs w:val="24"/>
                <w:highlight w:val="red"/>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FF09E3" w:rsidP="001B4D6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ОПК-4.3</w:t>
            </w:r>
            <w:proofErr w:type="gramStart"/>
            <w:r w:rsidRPr="0017301D">
              <w:rPr>
                <w:rFonts w:ascii="Times New Roman" w:eastAsia="Times New Roman" w:hAnsi="Times New Roman" w:cs="Times New Roman"/>
                <w:sz w:val="24"/>
                <w:szCs w:val="24"/>
                <w:lang w:val="ru-RU"/>
              </w:rPr>
              <w:t xml:space="preserve"> И</w:t>
            </w:r>
            <w:proofErr w:type="gramEnd"/>
            <w:r w:rsidRPr="0017301D">
              <w:rPr>
                <w:rFonts w:ascii="Times New Roman" w:eastAsia="Times New Roman" w:hAnsi="Times New Roman" w:cs="Times New Roman"/>
                <w:sz w:val="24"/>
                <w:szCs w:val="24"/>
                <w:lang w:val="ru-RU"/>
              </w:rPr>
              <w:t xml:space="preserve">меет навыки преподавания математики и информатики в учебных заведениях, умеет учитывать уровень подготовки и психологию </w:t>
            </w:r>
            <w:r w:rsidRPr="0017301D">
              <w:rPr>
                <w:rFonts w:ascii="Times New Roman" w:eastAsia="Times New Roman" w:hAnsi="Times New Roman" w:cs="Times New Roman"/>
                <w:sz w:val="24"/>
                <w:szCs w:val="24"/>
                <w:lang w:val="ru-RU"/>
              </w:rPr>
              <w:lastRenderedPageBreak/>
              <w:t>обучающихся</w:t>
            </w:r>
          </w:p>
        </w:tc>
        <w:tc>
          <w:tcPr>
            <w:tcW w:w="1894"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.О.10.02 Интеллектуальный анализ данных</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запишите ответ с одним знаком после запятой.</w:t>
            </w:r>
          </w:p>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Имеется следующий ряд динамики:</w:t>
            </w:r>
          </w:p>
          <w:p w:rsidR="004A6A7C" w:rsidRPr="0017301D" w:rsidRDefault="004A6A7C" w:rsidP="001B4D6F">
            <w:pPr>
              <w:rPr>
                <w:rFonts w:ascii="Times New Roman" w:eastAsia="Times New Roman" w:hAnsi="Times New Roman" w:cs="Times New Roman"/>
                <w:b/>
                <w:sz w:val="24"/>
                <w:szCs w:val="24"/>
                <w:lang w:val="ru-RU"/>
              </w:rPr>
            </w:pPr>
            <w:r w:rsidRPr="0017301D">
              <w:rPr>
                <w:rFonts w:ascii="Times New Roman" w:eastAsia="Times New Roman" w:hAnsi="Times New Roman" w:cs="Times New Roman"/>
                <w:noProof/>
                <w:sz w:val="24"/>
                <w:szCs w:val="24"/>
                <w:lang w:val="ru-RU"/>
              </w:rPr>
              <w:drawing>
                <wp:inline distT="0" distB="0" distL="0" distR="0">
                  <wp:extent cx="4085871" cy="356831"/>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cstate="print"/>
                          <a:srcRect/>
                          <a:stretch>
                            <a:fillRect/>
                          </a:stretch>
                        </pic:blipFill>
                        <pic:spPr>
                          <a:xfrm>
                            <a:off x="0" y="0"/>
                            <a:ext cx="4085871" cy="356831"/>
                          </a:xfrm>
                          <a:prstGeom prst="rect">
                            <a:avLst/>
                          </a:prstGeom>
                          <a:ln/>
                        </pic:spPr>
                      </pic:pic>
                    </a:graphicData>
                  </a:graphic>
                </wp:inline>
              </w:drawing>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Определить значение пятой скользящей средней, взяв период усреднения </w:t>
            </w:r>
            <w:r w:rsidRPr="0017301D">
              <w:rPr>
                <w:rFonts w:ascii="Times New Roman" w:eastAsia="Times New Roman" w:hAnsi="Times New Roman" w:cs="Times New Roman"/>
                <w:i/>
                <w:sz w:val="24"/>
                <w:szCs w:val="24"/>
                <w:lang w:val="ru-RU"/>
              </w:rPr>
              <w:t>n</w:t>
            </w:r>
            <w:r w:rsidRPr="0017301D">
              <w:rPr>
                <w:rFonts w:ascii="Times New Roman" w:eastAsia="Times New Roman" w:hAnsi="Times New Roman" w:cs="Times New Roman"/>
                <w:sz w:val="24"/>
                <w:szCs w:val="24"/>
                <w:lang w:val="ru-RU"/>
              </w:rPr>
              <w:t> = 3.</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6,3</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запишите ответ с двумя знаками после запятой.</w:t>
            </w:r>
          </w:p>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Выборка задана статистическим рядом</w:t>
            </w:r>
          </w:p>
          <w:p w:rsidR="004A6A7C" w:rsidRPr="0017301D" w:rsidRDefault="004A6A7C" w:rsidP="001B4D6F">
            <w:pPr>
              <w:rPr>
                <w:rFonts w:ascii="Times New Roman" w:eastAsia="Times New Roman" w:hAnsi="Times New Roman" w:cs="Times New Roman"/>
                <w:b/>
                <w:sz w:val="24"/>
                <w:szCs w:val="24"/>
                <w:lang w:val="ru-RU"/>
              </w:rPr>
            </w:pPr>
            <w:r w:rsidRPr="0017301D">
              <w:rPr>
                <w:rFonts w:ascii="Times New Roman" w:eastAsia="Times New Roman" w:hAnsi="Times New Roman" w:cs="Times New Roman"/>
                <w:noProof/>
                <w:sz w:val="24"/>
                <w:szCs w:val="24"/>
                <w:lang w:val="ru-RU"/>
              </w:rPr>
              <w:drawing>
                <wp:inline distT="0" distB="0" distL="0" distR="0">
                  <wp:extent cx="4026821" cy="468771"/>
                  <wp:effectExtent l="0" t="0" r="0"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cstate="print"/>
                          <a:srcRect/>
                          <a:stretch>
                            <a:fillRect/>
                          </a:stretch>
                        </pic:blipFill>
                        <pic:spPr>
                          <a:xfrm>
                            <a:off x="0" y="0"/>
                            <a:ext cx="4026821" cy="468771"/>
                          </a:xfrm>
                          <a:prstGeom prst="rect">
                            <a:avLst/>
                          </a:prstGeom>
                          <a:ln/>
                        </pic:spPr>
                      </pic:pic>
                    </a:graphicData>
                  </a:graphic>
                </wp:inline>
              </w:drawing>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Определить значение выборочного среднего для данного ряда.</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5,55</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2</w:t>
            </w:r>
            <w:proofErr w:type="gramEnd"/>
            <w:r w:rsidRPr="0017301D">
              <w:rPr>
                <w:rFonts w:ascii="Times New Roman" w:eastAsia="Times New Roman" w:hAnsi="Times New Roman" w:cs="Times New Roman"/>
                <w:sz w:val="24"/>
                <w:szCs w:val="24"/>
                <w:lang w:val="ru-RU"/>
              </w:rPr>
              <w:t>.О.01.01(У) технологическая (проектно-технологическая) практика</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запишите ответ с одним знаком после запятой.</w:t>
            </w:r>
          </w:p>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Имеется следующий ряд динамики:</w:t>
            </w:r>
          </w:p>
          <w:p w:rsidR="004A6A7C" w:rsidRPr="0017301D" w:rsidRDefault="004A6A7C" w:rsidP="001B4D6F">
            <w:pPr>
              <w:rPr>
                <w:rFonts w:ascii="Times New Roman" w:eastAsia="Times New Roman" w:hAnsi="Times New Roman" w:cs="Times New Roman"/>
                <w:b/>
                <w:sz w:val="24"/>
                <w:szCs w:val="24"/>
                <w:lang w:val="ru-RU"/>
              </w:rPr>
            </w:pPr>
            <w:r w:rsidRPr="0017301D">
              <w:rPr>
                <w:rFonts w:ascii="Times New Roman" w:eastAsia="Times New Roman" w:hAnsi="Times New Roman" w:cs="Times New Roman"/>
                <w:noProof/>
                <w:sz w:val="24"/>
                <w:szCs w:val="24"/>
                <w:lang w:val="ru-RU"/>
              </w:rPr>
              <w:drawing>
                <wp:inline distT="0" distB="0" distL="0" distR="0">
                  <wp:extent cx="4085871" cy="356831"/>
                  <wp:effectExtent l="0" t="0" r="0" b="0"/>
                  <wp:docPr id="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cstate="print"/>
                          <a:srcRect/>
                          <a:stretch>
                            <a:fillRect/>
                          </a:stretch>
                        </pic:blipFill>
                        <pic:spPr>
                          <a:xfrm>
                            <a:off x="0" y="0"/>
                            <a:ext cx="4085871" cy="356831"/>
                          </a:xfrm>
                          <a:prstGeom prst="rect">
                            <a:avLst/>
                          </a:prstGeom>
                          <a:ln/>
                        </pic:spPr>
                      </pic:pic>
                    </a:graphicData>
                  </a:graphic>
                </wp:inline>
              </w:drawing>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Определить значение седьмой скользящей средней, взяв период усреднения </w:t>
            </w:r>
            <w:r w:rsidRPr="0017301D">
              <w:rPr>
                <w:rFonts w:ascii="Times New Roman" w:eastAsia="Times New Roman" w:hAnsi="Times New Roman" w:cs="Times New Roman"/>
                <w:i/>
                <w:sz w:val="24"/>
                <w:szCs w:val="24"/>
                <w:lang w:val="ru-RU"/>
              </w:rPr>
              <w:t>n</w:t>
            </w:r>
            <w:r w:rsidRPr="0017301D">
              <w:rPr>
                <w:rFonts w:ascii="Times New Roman" w:eastAsia="Times New Roman" w:hAnsi="Times New Roman" w:cs="Times New Roman"/>
                <w:sz w:val="24"/>
                <w:szCs w:val="24"/>
                <w:lang w:val="ru-RU"/>
              </w:rPr>
              <w:t> = 3.</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6,3</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запишите ответ с одним знаком после запятой.</w:t>
            </w:r>
          </w:p>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Имеется следующий ряд динамики:</w:t>
            </w:r>
          </w:p>
          <w:p w:rsidR="004A6A7C" w:rsidRPr="0017301D" w:rsidRDefault="004A6A7C" w:rsidP="001B4D6F">
            <w:pPr>
              <w:rPr>
                <w:rFonts w:ascii="Times New Roman" w:eastAsia="Times New Roman" w:hAnsi="Times New Roman" w:cs="Times New Roman"/>
                <w:b/>
                <w:sz w:val="24"/>
                <w:szCs w:val="24"/>
                <w:lang w:val="ru-RU"/>
              </w:rPr>
            </w:pPr>
            <w:r w:rsidRPr="0017301D">
              <w:rPr>
                <w:rFonts w:ascii="Times New Roman" w:eastAsia="Times New Roman" w:hAnsi="Times New Roman" w:cs="Times New Roman"/>
                <w:noProof/>
                <w:sz w:val="24"/>
                <w:szCs w:val="24"/>
                <w:lang w:val="ru-RU"/>
              </w:rPr>
              <w:drawing>
                <wp:inline distT="0" distB="0" distL="0" distR="0">
                  <wp:extent cx="4085871" cy="356831"/>
                  <wp:effectExtent l="0" t="0" r="0" b="0"/>
                  <wp:docPr id="5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cstate="print"/>
                          <a:srcRect/>
                          <a:stretch>
                            <a:fillRect/>
                          </a:stretch>
                        </pic:blipFill>
                        <pic:spPr>
                          <a:xfrm>
                            <a:off x="0" y="0"/>
                            <a:ext cx="4085871" cy="356831"/>
                          </a:xfrm>
                          <a:prstGeom prst="rect">
                            <a:avLst/>
                          </a:prstGeom>
                          <a:ln/>
                        </pic:spPr>
                      </pic:pic>
                    </a:graphicData>
                  </a:graphic>
                </wp:inline>
              </w:drawing>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Определить значение восьмой скользящей средней, взяв период усреднения </w:t>
            </w:r>
            <w:r w:rsidRPr="0017301D">
              <w:rPr>
                <w:rFonts w:ascii="Times New Roman" w:eastAsia="Times New Roman" w:hAnsi="Times New Roman" w:cs="Times New Roman"/>
                <w:i/>
                <w:sz w:val="24"/>
                <w:szCs w:val="24"/>
                <w:lang w:val="ru-RU"/>
              </w:rPr>
              <w:t>n</w:t>
            </w:r>
            <w:r w:rsidRPr="0017301D">
              <w:rPr>
                <w:rFonts w:ascii="Times New Roman" w:eastAsia="Times New Roman" w:hAnsi="Times New Roman" w:cs="Times New Roman"/>
                <w:sz w:val="24"/>
                <w:szCs w:val="24"/>
                <w:lang w:val="ru-RU"/>
              </w:rPr>
              <w:t> = 3.</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8,3</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color w:val="FFFFFF"/>
                <w:sz w:val="24"/>
                <w:szCs w:val="24"/>
                <w:highlight w:val="red"/>
                <w:lang w:val="ru-RU"/>
              </w:rPr>
            </w:pPr>
            <w:r w:rsidRPr="009B6782">
              <w:rPr>
                <w:rFonts w:ascii="Times New Roman" w:eastAsia="Times New Roman" w:hAnsi="Times New Roman" w:cs="Times New Roman"/>
                <w:sz w:val="24"/>
                <w:szCs w:val="24"/>
                <w:lang w:val="ru-RU"/>
              </w:rPr>
              <w:t>Б3.01(Д) Подготовка к процедуре защиты и защита выпускной квалификационной работы</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2770ED" w:rsidRDefault="002770ED" w:rsidP="001B4D6F">
            <w:pPr>
              <w:jc w:val="center"/>
              <w:rPr>
                <w:rFonts w:ascii="Times New Roman" w:eastAsia="Times New Roman" w:hAnsi="Times New Roman" w:cs="Times New Roman"/>
                <w:color w:val="FFFFFF" w:themeColor="background1"/>
                <w:sz w:val="24"/>
                <w:szCs w:val="24"/>
                <w:highlight w:val="red"/>
                <w:lang w:val="ru-RU"/>
              </w:rPr>
            </w:pPr>
          </w:p>
          <w:p w:rsidR="00BB0F1F" w:rsidRPr="0017301D" w:rsidRDefault="00BB0F1F" w:rsidP="00BB0F1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BB0F1F" w:rsidRPr="0017301D" w:rsidRDefault="00BB0F1F" w:rsidP="00BB0F1F">
            <w:pPr>
              <w:jc w:val="both"/>
              <w:rPr>
                <w:rFonts w:ascii="Times New Roman" w:eastAsia="Times New Roman" w:hAnsi="Times New Roman" w:cs="Times New Roman"/>
                <w:b/>
                <w:sz w:val="28"/>
                <w:szCs w:val="28"/>
                <w:lang w:val="ru-RU"/>
              </w:rPr>
            </w:pPr>
          </w:p>
          <w:p w:rsidR="00BB0F1F" w:rsidRPr="001E1011" w:rsidRDefault="00BB0F1F" w:rsidP="00BB0F1F">
            <w:pPr>
              <w:jc w:val="both"/>
              <w:rPr>
                <w:rFonts w:ascii="Times New Roman" w:eastAsia="Times New Roman" w:hAnsi="Times New Roman" w:cs="Times New Roman"/>
                <w:sz w:val="24"/>
                <w:szCs w:val="24"/>
                <w:lang w:val="ru-RU"/>
              </w:rPr>
            </w:pPr>
            <w:proofErr w:type="gramStart"/>
            <w:r>
              <w:rPr>
                <w:rFonts w:ascii="Times New Roman" w:eastAsia="Times New Roman" w:hAnsi="Times New Roman" w:cs="Times New Roman"/>
                <w:sz w:val="24"/>
                <w:szCs w:val="24"/>
                <w:lang w:val="ru-RU"/>
              </w:rPr>
              <w:t xml:space="preserve">Выберите наиболее эффективный метод </w:t>
            </w:r>
            <w:r w:rsidRPr="00BB0F1F">
              <w:rPr>
                <w:rFonts w:ascii="Times New Roman" w:eastAsia="Times New Roman" w:hAnsi="Times New Roman" w:cs="Times New Roman"/>
                <w:sz w:val="24"/>
                <w:szCs w:val="24"/>
                <w:lang w:val="ru-RU"/>
              </w:rPr>
              <w:t>для адаптации учебного материала под разные уровни подготовки</w:t>
            </w:r>
            <w:r>
              <w:rPr>
                <w:rFonts w:ascii="Times New Roman" w:eastAsia="Times New Roman" w:hAnsi="Times New Roman" w:cs="Times New Roman"/>
                <w:sz w:val="24"/>
                <w:szCs w:val="24"/>
                <w:lang w:val="ru-RU"/>
              </w:rPr>
              <w:t xml:space="preserve"> обучающихся</w:t>
            </w:r>
            <w:proofErr w:type="gramEnd"/>
          </w:p>
          <w:p w:rsidR="00BB0F1F" w:rsidRPr="00842DD2" w:rsidRDefault="00BB0F1F" w:rsidP="00BB0F1F">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r w:rsidRPr="001E1011">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Использование дифференцированных заданий;</w:t>
            </w:r>
          </w:p>
          <w:p w:rsidR="00BB0F1F" w:rsidRPr="001E1011" w:rsidRDefault="00BB0F1F" w:rsidP="00BB0F1F">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r w:rsidRPr="001E1011">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Использование стандартизированных тестов</w:t>
            </w:r>
            <w:r w:rsidRPr="001E1011">
              <w:rPr>
                <w:rFonts w:ascii="Times New Roman" w:eastAsia="Times New Roman" w:hAnsi="Times New Roman" w:cs="Times New Roman"/>
                <w:sz w:val="24"/>
                <w:szCs w:val="24"/>
                <w:lang w:val="ru-RU"/>
              </w:rPr>
              <w:t>;</w:t>
            </w:r>
          </w:p>
          <w:p w:rsidR="00BB0F1F" w:rsidRPr="001E1011" w:rsidRDefault="00BB0F1F" w:rsidP="00BB0F1F">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3</w:t>
            </w:r>
            <w:r w:rsidRPr="001E1011">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Использование одинаковых заданий для всех;</w:t>
            </w:r>
          </w:p>
          <w:p w:rsidR="00BB0F1F" w:rsidRPr="0017301D" w:rsidRDefault="00BB0F1F" w:rsidP="00BB0F1F">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r w:rsidRPr="001E1011">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Использование домашних заданий.</w:t>
            </w:r>
          </w:p>
          <w:p w:rsidR="004A6A7C" w:rsidRPr="0017301D" w:rsidRDefault="00BB0F1F" w:rsidP="00BB0F1F">
            <w:pPr>
              <w:rPr>
                <w:rFonts w:ascii="Times New Roman" w:eastAsia="Times New Roman" w:hAnsi="Times New Roman" w:cs="Times New Roman"/>
                <w:color w:val="FFFFFF"/>
                <w:sz w:val="24"/>
                <w:szCs w:val="24"/>
                <w:highlight w:val="red"/>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BB0F1F" w:rsidP="001B4D6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1</w:t>
            </w:r>
          </w:p>
        </w:tc>
      </w:tr>
      <w:tr w:rsidR="00FE0E0F" w:rsidRPr="0017301D" w:rsidTr="00FE0E0F">
        <w:tc>
          <w:tcPr>
            <w:tcW w:w="1730" w:type="dxa"/>
            <w:vMerge w:val="restart"/>
          </w:tcPr>
          <w:p w:rsidR="004A6A7C" w:rsidRPr="0017301D" w:rsidRDefault="004A6A7C" w:rsidP="001B4D6F">
            <w:pPr>
              <w:pStyle w:val="2"/>
              <w:pBdr>
                <w:top w:val="nil"/>
                <w:left w:val="nil"/>
                <w:bottom w:val="nil"/>
                <w:right w:val="nil"/>
                <w:between w:val="nil"/>
              </w:pBdr>
              <w:outlineLvl w:val="1"/>
              <w:rPr>
                <w:lang w:val="ru-RU"/>
              </w:rPr>
            </w:pPr>
            <w:bookmarkStart w:id="22" w:name="_Toc211504177"/>
            <w:r w:rsidRPr="0017301D">
              <w:rPr>
                <w:lang w:val="ru-RU"/>
              </w:rPr>
              <w:lastRenderedPageBreak/>
              <w:t xml:space="preserve">ИИ-ОПК-5 </w:t>
            </w:r>
            <w:proofErr w:type="gramStart"/>
            <w:r w:rsidRPr="0017301D">
              <w:rPr>
                <w:lang w:val="ru-RU"/>
              </w:rPr>
              <w:t>Способен</w:t>
            </w:r>
            <w:proofErr w:type="gramEnd"/>
            <w:r w:rsidRPr="0017301D">
              <w:rPr>
                <w:lang w:val="ru-RU"/>
              </w:rPr>
              <w:t xml:space="preserve"> разрабатывать алгоритмы и программные средства для решения задач в области создания и применения искусственного интеллекта</w:t>
            </w:r>
            <w:bookmarkEnd w:id="22"/>
          </w:p>
        </w:tc>
        <w:tc>
          <w:tcPr>
            <w:tcW w:w="1792"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ИИ-ОПК-5.1</w:t>
            </w:r>
            <w:proofErr w:type="gramStart"/>
            <w:r w:rsidRPr="0017301D">
              <w:rPr>
                <w:rFonts w:ascii="Times New Roman" w:eastAsia="Times New Roman" w:hAnsi="Times New Roman" w:cs="Times New Roman"/>
                <w:sz w:val="24"/>
                <w:szCs w:val="24"/>
                <w:lang w:val="ru-RU"/>
              </w:rPr>
              <w:t xml:space="preserve"> П</w:t>
            </w:r>
            <w:proofErr w:type="gramEnd"/>
            <w:r w:rsidRPr="0017301D">
              <w:rPr>
                <w:rFonts w:ascii="Times New Roman" w:eastAsia="Times New Roman" w:hAnsi="Times New Roman" w:cs="Times New Roman"/>
                <w:sz w:val="24"/>
                <w:szCs w:val="24"/>
                <w:lang w:val="ru-RU"/>
              </w:rPr>
              <w:t>рименяет инструментальные среды, программно-технические платформы для решения задач в области создания и применения искусственного интеллекта</w:t>
            </w:r>
          </w:p>
        </w:tc>
        <w:tc>
          <w:tcPr>
            <w:tcW w:w="1894"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.О.05 Временные ряды и восстановление зависимостей</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4A6A7C" w:rsidRPr="0017301D" w:rsidRDefault="004A6A7C" w:rsidP="001B4D6F">
            <w:pPr>
              <w:jc w:val="both"/>
              <w:rPr>
                <w:rFonts w:ascii="Times New Roman" w:eastAsia="Times New Roman" w:hAnsi="Times New Roman" w:cs="Times New Roman"/>
                <w:i/>
                <w:sz w:val="24"/>
                <w:szCs w:val="24"/>
                <w:lang w:val="ru-RU"/>
              </w:rPr>
            </w:pPr>
          </w:p>
          <w:p w:rsidR="004A6A7C" w:rsidRPr="0017301D" w:rsidRDefault="004A6A7C" w:rsidP="001B4D6F">
            <w:pPr>
              <w:widowControl w:val="0"/>
              <w:tabs>
                <w:tab w:val="left" w:pos="534"/>
              </w:tabs>
              <w:rPr>
                <w:sz w:val="24"/>
                <w:szCs w:val="24"/>
                <w:lang w:val="ru-RU"/>
              </w:rPr>
            </w:pPr>
            <w:r w:rsidRPr="0017301D">
              <w:rPr>
                <w:rFonts w:ascii="Times New Roman" w:eastAsia="Times New Roman" w:hAnsi="Times New Roman" w:cs="Times New Roman"/>
                <w:sz w:val="24"/>
                <w:szCs w:val="24"/>
                <w:lang w:val="ru-RU"/>
              </w:rPr>
              <w:t xml:space="preserve"> Как называется модель вида</w:t>
            </w:r>
            <w:r w:rsidRPr="0017301D">
              <w:rPr>
                <w:i/>
                <w:sz w:val="24"/>
                <w:szCs w:val="24"/>
                <w:lang w:val="ru-RU"/>
              </w:rPr>
              <w:t xml:space="preserve"> </w:t>
            </w:r>
            <w:proofErr w:type="spellStart"/>
            <w:r w:rsidRPr="0017301D">
              <w:rPr>
                <w:rFonts w:ascii="Times New Roman" w:eastAsia="Times New Roman" w:hAnsi="Times New Roman" w:cs="Times New Roman"/>
                <w:i/>
                <w:sz w:val="24"/>
                <w:szCs w:val="24"/>
                <w:lang w:val="ru-RU"/>
              </w:rPr>
              <w:t>y</w:t>
            </w:r>
            <w:r w:rsidRPr="0017301D">
              <w:rPr>
                <w:rFonts w:ascii="Times New Roman" w:eastAsia="Times New Roman" w:hAnsi="Times New Roman" w:cs="Times New Roman"/>
                <w:i/>
                <w:sz w:val="24"/>
                <w:szCs w:val="24"/>
                <w:vertAlign w:val="subscript"/>
                <w:lang w:val="ru-RU"/>
              </w:rPr>
              <w:t>t</w:t>
            </w:r>
            <w:proofErr w:type="spellEnd"/>
            <w:r w:rsidRPr="0017301D">
              <w:rPr>
                <w:rFonts w:ascii="Times New Roman" w:eastAsia="Times New Roman" w:hAnsi="Times New Roman" w:cs="Times New Roman"/>
                <w:i/>
                <w:sz w:val="40"/>
                <w:szCs w:val="40"/>
                <w:vertAlign w:val="subscript"/>
                <w:lang w:val="ru-RU"/>
              </w:rPr>
              <w:t xml:space="preserve"> =</w:t>
            </w:r>
            <w:r w:rsidRPr="0017301D">
              <w:rPr>
                <w:rFonts w:ascii="Times New Roman" w:eastAsia="Times New Roman" w:hAnsi="Times New Roman" w:cs="Times New Roman"/>
                <w:sz w:val="24"/>
                <w:szCs w:val="24"/>
                <w:lang w:val="ru-RU"/>
              </w:rPr>
              <w:t xml:space="preserve"> 0,3· </w:t>
            </w:r>
            <w:proofErr w:type="spellStart"/>
            <w:r w:rsidRPr="0017301D">
              <w:rPr>
                <w:rFonts w:ascii="Times New Roman" w:eastAsia="Times New Roman" w:hAnsi="Times New Roman" w:cs="Times New Roman"/>
                <w:i/>
                <w:sz w:val="24"/>
                <w:szCs w:val="24"/>
                <w:lang w:val="ru-RU"/>
              </w:rPr>
              <w:t>y</w:t>
            </w:r>
            <w:r w:rsidRPr="0017301D">
              <w:rPr>
                <w:rFonts w:ascii="Times New Roman" w:eastAsia="Times New Roman" w:hAnsi="Times New Roman" w:cs="Times New Roman"/>
                <w:i/>
                <w:sz w:val="24"/>
                <w:szCs w:val="24"/>
                <w:vertAlign w:val="subscript"/>
                <w:lang w:val="ru-RU"/>
              </w:rPr>
              <w:t>t</w:t>
            </w:r>
            <w:proofErr w:type="spellEnd"/>
            <w:r w:rsidRPr="0017301D">
              <w:rPr>
                <w:rFonts w:ascii="Times New Roman" w:eastAsia="Times New Roman" w:hAnsi="Times New Roman" w:cs="Times New Roman"/>
                <w:i/>
                <w:sz w:val="24"/>
                <w:szCs w:val="24"/>
                <w:vertAlign w:val="subscript"/>
                <w:lang w:val="ru-RU"/>
              </w:rPr>
              <w:t xml:space="preserve"> </w:t>
            </w:r>
            <w:r w:rsidRPr="0017301D">
              <w:rPr>
                <w:rFonts w:ascii="Times New Roman" w:eastAsia="Times New Roman" w:hAnsi="Times New Roman" w:cs="Times New Roman"/>
                <w:sz w:val="24"/>
                <w:szCs w:val="24"/>
                <w:vertAlign w:val="subscript"/>
                <w:lang w:val="ru-RU"/>
              </w:rPr>
              <w:t>-1</w:t>
            </w:r>
            <w:r w:rsidRPr="0017301D">
              <w:rPr>
                <w:rFonts w:ascii="Times New Roman" w:eastAsia="Times New Roman" w:hAnsi="Times New Roman" w:cs="Times New Roman"/>
                <w:sz w:val="40"/>
                <w:szCs w:val="40"/>
                <w:vertAlign w:val="subscript"/>
                <w:lang w:val="ru-RU"/>
              </w:rPr>
              <w:t xml:space="preserve"> </w:t>
            </w:r>
            <w:r w:rsidRPr="0017301D">
              <w:rPr>
                <w:rFonts w:ascii="Times New Roman" w:eastAsia="Times New Roman" w:hAnsi="Times New Roman" w:cs="Times New Roman"/>
                <w:sz w:val="24"/>
                <w:szCs w:val="24"/>
                <w:lang w:val="ru-RU"/>
              </w:rPr>
              <w:t>+ εt?:</w:t>
            </w:r>
          </w:p>
          <w:p w:rsidR="004A6A7C" w:rsidRPr="0017301D" w:rsidRDefault="004A6A7C" w:rsidP="001B4D6F">
            <w:pPr>
              <w:widowControl w:val="0"/>
              <w:tabs>
                <w:tab w:val="left" w:pos="325"/>
              </w:tabs>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1) </w:t>
            </w:r>
            <w:proofErr w:type="spellStart"/>
            <w:r w:rsidRPr="0017301D">
              <w:rPr>
                <w:rFonts w:ascii="Times New Roman" w:eastAsia="Times New Roman" w:hAnsi="Times New Roman" w:cs="Times New Roman"/>
                <w:sz w:val="24"/>
                <w:szCs w:val="24"/>
                <w:lang w:val="ru-RU"/>
              </w:rPr>
              <w:t>авторегрессионной</w:t>
            </w:r>
            <w:proofErr w:type="spellEnd"/>
            <w:r w:rsidRPr="0017301D">
              <w:rPr>
                <w:rFonts w:ascii="Times New Roman" w:eastAsia="Times New Roman" w:hAnsi="Times New Roman" w:cs="Times New Roman"/>
                <w:sz w:val="24"/>
                <w:szCs w:val="24"/>
                <w:lang w:val="ru-RU"/>
              </w:rPr>
              <w:t>;</w:t>
            </w:r>
          </w:p>
          <w:p w:rsidR="004A6A7C" w:rsidRPr="0017301D" w:rsidRDefault="004A6A7C" w:rsidP="001B4D6F">
            <w:pPr>
              <w:widowControl w:val="0"/>
              <w:tabs>
                <w:tab w:val="left" w:pos="325"/>
              </w:tabs>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регрессии;</w:t>
            </w:r>
          </w:p>
          <w:p w:rsidR="004A6A7C" w:rsidRPr="0017301D" w:rsidRDefault="004A6A7C" w:rsidP="001B4D6F">
            <w:pPr>
              <w:widowControl w:val="0"/>
              <w:tabs>
                <w:tab w:val="left" w:pos="325"/>
              </w:tabs>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моделью скользящего среднего;</w:t>
            </w:r>
          </w:p>
          <w:p w:rsidR="004A6A7C" w:rsidRPr="0017301D" w:rsidRDefault="004A6A7C" w:rsidP="001B4D6F">
            <w:pPr>
              <w:widowControl w:val="0"/>
              <w:tabs>
                <w:tab w:val="left" w:pos="325"/>
              </w:tabs>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авторегрессии – проинтегрированного скользящего среднего</w:t>
            </w:r>
          </w:p>
          <w:p w:rsidR="004A6A7C" w:rsidRPr="0017301D" w:rsidRDefault="004A6A7C" w:rsidP="001B4D6F">
            <w:pPr>
              <w:widowControl w:val="0"/>
              <w:tabs>
                <w:tab w:val="left" w:pos="289"/>
              </w:tabs>
              <w:ind w:left="114" w:right="106"/>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r>
      <w:tr w:rsidR="00FE0E0F" w:rsidRPr="0017301D" w:rsidTr="00FE0E0F">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sz w:val="24"/>
                <w:szCs w:val="24"/>
                <w:lang w:val="ru-RU"/>
              </w:rPr>
              <w:t xml:space="preserve"> </w:t>
            </w:r>
            <w:r w:rsidRPr="0017301D">
              <w:rPr>
                <w:rFonts w:ascii="Times New Roman" w:eastAsia="Times New Roman" w:hAnsi="Times New Roman" w:cs="Times New Roman"/>
                <w:i/>
                <w:sz w:val="24"/>
                <w:szCs w:val="24"/>
                <w:lang w:val="ru-RU"/>
              </w:rPr>
              <w:t>Прочитайте текст и выберите правильный ответ.</w:t>
            </w:r>
          </w:p>
          <w:p w:rsidR="004A6A7C" w:rsidRPr="0017301D" w:rsidRDefault="004A6A7C" w:rsidP="001B4D6F">
            <w:pPr>
              <w:jc w:val="both"/>
              <w:rPr>
                <w:rFonts w:ascii="Times New Roman" w:eastAsia="Times New Roman" w:hAnsi="Times New Roman" w:cs="Times New Roman"/>
                <w:i/>
                <w:sz w:val="24"/>
                <w:szCs w:val="24"/>
                <w:lang w:val="ru-RU"/>
              </w:rPr>
            </w:pPr>
          </w:p>
          <w:p w:rsidR="00220AFA" w:rsidRDefault="004A6A7C" w:rsidP="001B4D6F">
            <w:pPr>
              <w:widowControl w:val="0"/>
              <w:tabs>
                <w:tab w:val="left" w:pos="325"/>
              </w:tabs>
              <w:jc w:val="both"/>
              <w:rPr>
                <w:sz w:val="24"/>
                <w:szCs w:val="24"/>
                <w:lang w:val="ru-RU"/>
              </w:rPr>
            </w:pPr>
            <w:r w:rsidRPr="0017301D">
              <w:rPr>
                <w:rFonts w:ascii="Times New Roman" w:eastAsia="Times New Roman" w:hAnsi="Times New Roman" w:cs="Times New Roman"/>
                <w:sz w:val="24"/>
                <w:szCs w:val="24"/>
                <w:lang w:val="ru-RU"/>
              </w:rPr>
              <w:t>Модель, представленная уравнением</w:t>
            </w:r>
            <w:r w:rsidRPr="0017301D">
              <w:rPr>
                <w:sz w:val="24"/>
                <w:szCs w:val="24"/>
                <w:lang w:val="ru-RU"/>
              </w:rPr>
              <w:t xml:space="preserve"> </w:t>
            </w:r>
          </w:p>
          <w:p w:rsidR="004A6A7C" w:rsidRPr="00220AFA" w:rsidRDefault="004A6A7C" w:rsidP="001B4D6F">
            <w:pPr>
              <w:widowControl w:val="0"/>
              <w:tabs>
                <w:tab w:val="left" w:pos="325"/>
              </w:tabs>
              <w:jc w:val="both"/>
              <w:rPr>
                <w:rFonts w:ascii="Times New Roman" w:eastAsia="Times New Roman" w:hAnsi="Times New Roman" w:cs="Times New Roman"/>
                <w:sz w:val="24"/>
                <w:szCs w:val="24"/>
                <w:lang w:val="ru-RU"/>
              </w:rPr>
            </w:pPr>
            <w:proofErr w:type="spellStart"/>
            <w:r w:rsidRPr="00220AFA">
              <w:rPr>
                <w:rFonts w:ascii="Times New Roman" w:hAnsi="Times New Roman" w:cs="Times New Roman"/>
                <w:i/>
                <w:sz w:val="24"/>
                <w:szCs w:val="24"/>
                <w:lang w:val="ru-RU"/>
              </w:rPr>
              <w:t>y</w:t>
            </w:r>
            <w:r w:rsidRPr="00220AFA">
              <w:rPr>
                <w:rFonts w:ascii="Times New Roman" w:hAnsi="Times New Roman" w:cs="Times New Roman"/>
                <w:i/>
                <w:sz w:val="40"/>
                <w:szCs w:val="40"/>
                <w:vertAlign w:val="subscript"/>
                <w:lang w:val="ru-RU"/>
              </w:rPr>
              <w:t>t</w:t>
            </w:r>
            <w:proofErr w:type="spellEnd"/>
            <w:r w:rsidRPr="00220AFA">
              <w:rPr>
                <w:rFonts w:ascii="Times New Roman" w:hAnsi="Times New Roman" w:cs="Times New Roman"/>
                <w:i/>
                <w:sz w:val="40"/>
                <w:szCs w:val="40"/>
                <w:vertAlign w:val="subscript"/>
                <w:lang w:val="ru-RU"/>
              </w:rPr>
              <w:t xml:space="preserve"> </w:t>
            </w:r>
            <w:r w:rsidRPr="00220AFA">
              <w:rPr>
                <w:rFonts w:ascii="Times New Roman" w:eastAsia="Noto Sans Symbols" w:hAnsi="Times New Roman" w:cs="Times New Roman"/>
                <w:sz w:val="24"/>
                <w:szCs w:val="24"/>
                <w:lang w:val="ru-RU"/>
              </w:rPr>
              <w:t>=</w:t>
            </w:r>
            <w:r w:rsidRPr="00220AFA">
              <w:rPr>
                <w:rFonts w:ascii="Times New Roman" w:hAnsi="Times New Roman" w:cs="Times New Roman"/>
                <w:sz w:val="24"/>
                <w:szCs w:val="24"/>
                <w:lang w:val="ru-RU"/>
              </w:rPr>
              <w:t xml:space="preserve"> </w:t>
            </w:r>
            <w:r w:rsidRPr="00220AFA">
              <w:rPr>
                <w:rFonts w:ascii="Times New Roman" w:eastAsia="Noto Sans Symbols" w:hAnsi="Times New Roman" w:cs="Times New Roman"/>
                <w:sz w:val="24"/>
                <w:szCs w:val="24"/>
                <w:lang w:val="ru-RU"/>
              </w:rPr>
              <w:t>α</w:t>
            </w:r>
            <w:r w:rsidRPr="00220AFA">
              <w:rPr>
                <w:rFonts w:ascii="Times New Roman" w:hAnsi="Times New Roman" w:cs="Times New Roman"/>
                <w:sz w:val="24"/>
                <w:szCs w:val="24"/>
                <w:lang w:val="ru-RU"/>
              </w:rPr>
              <w:t xml:space="preserve"> </w:t>
            </w:r>
            <w:r w:rsidRPr="00220AFA">
              <w:rPr>
                <w:rFonts w:ascii="Times New Roman" w:hAnsi="Times New Roman" w:cs="Times New Roman"/>
                <w:sz w:val="40"/>
                <w:szCs w:val="40"/>
                <w:vertAlign w:val="subscript"/>
                <w:lang w:val="ru-RU"/>
              </w:rPr>
              <w:t xml:space="preserve">0 </w:t>
            </w:r>
            <w:r w:rsidRPr="00220AFA">
              <w:rPr>
                <w:rFonts w:ascii="Times New Roman" w:eastAsia="Noto Sans Symbols" w:hAnsi="Times New Roman" w:cs="Times New Roman"/>
                <w:sz w:val="24"/>
                <w:szCs w:val="24"/>
                <w:lang w:val="ru-RU"/>
              </w:rPr>
              <w:t>+</w:t>
            </w:r>
            <w:r w:rsidRPr="00220AFA">
              <w:rPr>
                <w:rFonts w:ascii="Times New Roman" w:hAnsi="Times New Roman" w:cs="Times New Roman"/>
                <w:sz w:val="24"/>
                <w:szCs w:val="24"/>
                <w:lang w:val="ru-RU"/>
              </w:rPr>
              <w:t xml:space="preserve"> </w:t>
            </w:r>
            <w:r w:rsidRPr="00220AFA">
              <w:rPr>
                <w:rFonts w:ascii="Times New Roman" w:eastAsia="Noto Sans Symbols" w:hAnsi="Times New Roman" w:cs="Times New Roman"/>
                <w:sz w:val="24"/>
                <w:szCs w:val="24"/>
                <w:lang w:val="ru-RU"/>
              </w:rPr>
              <w:t>α</w:t>
            </w:r>
            <w:r w:rsidRPr="00220AFA">
              <w:rPr>
                <w:rFonts w:ascii="Times New Roman" w:hAnsi="Times New Roman" w:cs="Times New Roman"/>
                <w:sz w:val="40"/>
                <w:szCs w:val="40"/>
                <w:vertAlign w:val="subscript"/>
                <w:lang w:val="ru-RU"/>
              </w:rPr>
              <w:t xml:space="preserve">1 </w:t>
            </w:r>
            <w:proofErr w:type="spellStart"/>
            <w:r w:rsidRPr="00220AFA">
              <w:rPr>
                <w:rFonts w:ascii="Times New Roman" w:hAnsi="Times New Roman" w:cs="Times New Roman"/>
                <w:i/>
                <w:sz w:val="24"/>
                <w:szCs w:val="24"/>
                <w:lang w:val="ru-RU"/>
              </w:rPr>
              <w:t>y</w:t>
            </w:r>
            <w:r w:rsidRPr="00220AFA">
              <w:rPr>
                <w:rFonts w:ascii="Times New Roman" w:hAnsi="Times New Roman" w:cs="Times New Roman"/>
                <w:i/>
                <w:sz w:val="40"/>
                <w:szCs w:val="40"/>
                <w:vertAlign w:val="subscript"/>
                <w:lang w:val="ru-RU"/>
              </w:rPr>
              <w:t>t</w:t>
            </w:r>
            <w:proofErr w:type="spellEnd"/>
            <w:r w:rsidRPr="00220AFA">
              <w:rPr>
                <w:rFonts w:ascii="Times New Roman" w:hAnsi="Times New Roman" w:cs="Times New Roman"/>
                <w:i/>
                <w:sz w:val="40"/>
                <w:szCs w:val="40"/>
                <w:vertAlign w:val="subscript"/>
                <w:lang w:val="ru-RU"/>
              </w:rPr>
              <w:t xml:space="preserve"> </w:t>
            </w:r>
            <w:r w:rsidRPr="00220AFA">
              <w:rPr>
                <w:rFonts w:ascii="Times New Roman" w:eastAsia="Noto Sans Symbols" w:hAnsi="Times New Roman" w:cs="Times New Roman"/>
                <w:sz w:val="40"/>
                <w:szCs w:val="40"/>
                <w:vertAlign w:val="subscript"/>
                <w:lang w:val="ru-RU"/>
              </w:rPr>
              <w:t>−</w:t>
            </w:r>
            <w:r w:rsidRPr="00220AFA">
              <w:rPr>
                <w:rFonts w:ascii="Times New Roman" w:hAnsi="Times New Roman" w:cs="Times New Roman"/>
                <w:sz w:val="40"/>
                <w:szCs w:val="40"/>
                <w:vertAlign w:val="subscript"/>
                <w:lang w:val="ru-RU"/>
              </w:rPr>
              <w:t xml:space="preserve">1 </w:t>
            </w:r>
            <w:r w:rsidRPr="00220AFA">
              <w:rPr>
                <w:rFonts w:ascii="Times New Roman" w:eastAsia="Noto Sans Symbols" w:hAnsi="Times New Roman" w:cs="Times New Roman"/>
                <w:sz w:val="24"/>
                <w:szCs w:val="24"/>
                <w:lang w:val="ru-RU"/>
              </w:rPr>
              <w:t>+</w:t>
            </w:r>
            <w:r w:rsidRPr="00220AFA">
              <w:rPr>
                <w:rFonts w:ascii="Times New Roman" w:hAnsi="Times New Roman" w:cs="Times New Roman"/>
                <w:sz w:val="24"/>
                <w:szCs w:val="24"/>
                <w:lang w:val="ru-RU"/>
              </w:rPr>
              <w:t xml:space="preserve"> </w:t>
            </w:r>
            <w:r w:rsidRPr="00220AFA">
              <w:rPr>
                <w:rFonts w:ascii="Times New Roman" w:eastAsia="Noto Sans Symbols" w:hAnsi="Times New Roman" w:cs="Times New Roman"/>
                <w:sz w:val="24"/>
                <w:szCs w:val="24"/>
                <w:lang w:val="ru-RU"/>
              </w:rPr>
              <w:t>α</w:t>
            </w:r>
            <w:r w:rsidRPr="00220AFA">
              <w:rPr>
                <w:rFonts w:ascii="Times New Roman" w:hAnsi="Times New Roman" w:cs="Times New Roman"/>
                <w:sz w:val="24"/>
                <w:szCs w:val="24"/>
                <w:lang w:val="ru-RU"/>
              </w:rPr>
              <w:t xml:space="preserve"> </w:t>
            </w:r>
            <w:r w:rsidRPr="00220AFA">
              <w:rPr>
                <w:rFonts w:ascii="Times New Roman" w:hAnsi="Times New Roman" w:cs="Times New Roman"/>
                <w:sz w:val="40"/>
                <w:szCs w:val="40"/>
                <w:vertAlign w:val="subscript"/>
                <w:lang w:val="ru-RU"/>
              </w:rPr>
              <w:t xml:space="preserve">2 </w:t>
            </w:r>
            <w:proofErr w:type="spellStart"/>
            <w:r w:rsidRPr="00220AFA">
              <w:rPr>
                <w:rFonts w:ascii="Times New Roman" w:hAnsi="Times New Roman" w:cs="Times New Roman"/>
                <w:i/>
                <w:sz w:val="24"/>
                <w:szCs w:val="24"/>
                <w:lang w:val="ru-RU"/>
              </w:rPr>
              <w:t>y</w:t>
            </w:r>
            <w:r w:rsidRPr="00220AFA">
              <w:rPr>
                <w:rFonts w:ascii="Times New Roman" w:hAnsi="Times New Roman" w:cs="Times New Roman"/>
                <w:i/>
                <w:sz w:val="40"/>
                <w:szCs w:val="40"/>
                <w:vertAlign w:val="subscript"/>
                <w:lang w:val="ru-RU"/>
              </w:rPr>
              <w:t>t</w:t>
            </w:r>
            <w:proofErr w:type="spellEnd"/>
            <w:r w:rsidRPr="00220AFA">
              <w:rPr>
                <w:rFonts w:ascii="Times New Roman" w:hAnsi="Times New Roman" w:cs="Times New Roman"/>
                <w:i/>
                <w:sz w:val="40"/>
                <w:szCs w:val="40"/>
                <w:vertAlign w:val="subscript"/>
                <w:lang w:val="ru-RU"/>
              </w:rPr>
              <w:t xml:space="preserve"> </w:t>
            </w:r>
            <w:r w:rsidRPr="00220AFA">
              <w:rPr>
                <w:rFonts w:ascii="Times New Roman" w:eastAsia="Noto Sans Symbols" w:hAnsi="Times New Roman" w:cs="Times New Roman"/>
                <w:sz w:val="40"/>
                <w:szCs w:val="40"/>
                <w:vertAlign w:val="subscript"/>
                <w:lang w:val="ru-RU"/>
              </w:rPr>
              <w:t>−</w:t>
            </w:r>
            <w:r w:rsidRPr="00220AFA">
              <w:rPr>
                <w:rFonts w:ascii="Times New Roman" w:hAnsi="Times New Roman" w:cs="Times New Roman"/>
                <w:sz w:val="40"/>
                <w:szCs w:val="40"/>
                <w:vertAlign w:val="subscript"/>
                <w:lang w:val="ru-RU"/>
              </w:rPr>
              <w:t xml:space="preserve">2 </w:t>
            </w:r>
            <w:r w:rsidRPr="00220AFA">
              <w:rPr>
                <w:rFonts w:ascii="Times New Roman" w:eastAsia="Noto Sans Symbols" w:hAnsi="Times New Roman" w:cs="Times New Roman"/>
                <w:sz w:val="24"/>
                <w:szCs w:val="24"/>
                <w:lang w:val="ru-RU"/>
              </w:rPr>
              <w:t>+</w:t>
            </w:r>
            <w:r w:rsidRPr="00220AFA">
              <w:rPr>
                <w:rFonts w:ascii="Times New Roman" w:hAnsi="Times New Roman" w:cs="Times New Roman"/>
                <w:sz w:val="24"/>
                <w:szCs w:val="24"/>
                <w:lang w:val="ru-RU"/>
              </w:rPr>
              <w:t xml:space="preserve"> ... </w:t>
            </w:r>
            <w:r w:rsidRPr="00220AFA">
              <w:rPr>
                <w:rFonts w:ascii="Times New Roman" w:eastAsia="Noto Sans Symbols" w:hAnsi="Times New Roman" w:cs="Times New Roman"/>
                <w:sz w:val="24"/>
                <w:szCs w:val="24"/>
                <w:lang w:val="ru-RU"/>
              </w:rPr>
              <w:t>+</w:t>
            </w:r>
            <w:r w:rsidRPr="00220AFA">
              <w:rPr>
                <w:rFonts w:ascii="Times New Roman" w:hAnsi="Times New Roman" w:cs="Times New Roman"/>
                <w:sz w:val="24"/>
                <w:szCs w:val="24"/>
                <w:lang w:val="ru-RU"/>
              </w:rPr>
              <w:t xml:space="preserve"> </w:t>
            </w:r>
            <w:r w:rsidRPr="00220AFA">
              <w:rPr>
                <w:rFonts w:ascii="Times New Roman" w:eastAsia="Noto Sans Symbols" w:hAnsi="Times New Roman" w:cs="Times New Roman"/>
                <w:sz w:val="24"/>
                <w:szCs w:val="24"/>
                <w:lang w:val="ru-RU"/>
              </w:rPr>
              <w:t>α</w:t>
            </w:r>
            <w:r w:rsidRPr="00220AFA">
              <w:rPr>
                <w:rFonts w:ascii="Times New Roman" w:hAnsi="Times New Roman" w:cs="Times New Roman"/>
                <w:sz w:val="24"/>
                <w:szCs w:val="24"/>
                <w:lang w:val="ru-RU"/>
              </w:rPr>
              <w:t xml:space="preserve"> </w:t>
            </w:r>
            <w:proofErr w:type="spellStart"/>
            <w:r w:rsidRPr="00220AFA">
              <w:rPr>
                <w:rFonts w:ascii="Times New Roman" w:hAnsi="Times New Roman" w:cs="Times New Roman"/>
                <w:i/>
                <w:sz w:val="40"/>
                <w:szCs w:val="40"/>
                <w:vertAlign w:val="subscript"/>
                <w:lang w:val="ru-RU"/>
              </w:rPr>
              <w:t>p</w:t>
            </w:r>
            <w:proofErr w:type="spellEnd"/>
            <w:r w:rsidRPr="00220AFA">
              <w:rPr>
                <w:rFonts w:ascii="Times New Roman" w:hAnsi="Times New Roman" w:cs="Times New Roman"/>
                <w:i/>
                <w:sz w:val="40"/>
                <w:szCs w:val="40"/>
                <w:vertAlign w:val="subscript"/>
                <w:lang w:val="ru-RU"/>
              </w:rPr>
              <w:t xml:space="preserve"> </w:t>
            </w:r>
            <w:proofErr w:type="spellStart"/>
            <w:r w:rsidRPr="00220AFA">
              <w:rPr>
                <w:rFonts w:ascii="Times New Roman" w:hAnsi="Times New Roman" w:cs="Times New Roman"/>
                <w:i/>
                <w:sz w:val="24"/>
                <w:szCs w:val="24"/>
                <w:lang w:val="ru-RU"/>
              </w:rPr>
              <w:t>y</w:t>
            </w:r>
            <w:r w:rsidRPr="00220AFA">
              <w:rPr>
                <w:rFonts w:ascii="Times New Roman" w:hAnsi="Times New Roman" w:cs="Times New Roman"/>
                <w:i/>
                <w:sz w:val="40"/>
                <w:szCs w:val="40"/>
                <w:vertAlign w:val="subscript"/>
                <w:lang w:val="ru-RU"/>
              </w:rPr>
              <w:t>t</w:t>
            </w:r>
            <w:proofErr w:type="spellEnd"/>
            <w:r w:rsidRPr="00220AFA">
              <w:rPr>
                <w:rFonts w:ascii="Times New Roman" w:hAnsi="Times New Roman" w:cs="Times New Roman"/>
                <w:i/>
                <w:sz w:val="40"/>
                <w:szCs w:val="40"/>
                <w:vertAlign w:val="subscript"/>
                <w:lang w:val="ru-RU"/>
              </w:rPr>
              <w:t xml:space="preserve"> </w:t>
            </w:r>
            <w:r w:rsidRPr="00220AFA">
              <w:rPr>
                <w:rFonts w:ascii="Times New Roman" w:eastAsia="Noto Sans Symbols" w:hAnsi="Times New Roman" w:cs="Times New Roman"/>
                <w:sz w:val="40"/>
                <w:szCs w:val="40"/>
                <w:vertAlign w:val="subscript"/>
                <w:lang w:val="ru-RU"/>
              </w:rPr>
              <w:t>−</w:t>
            </w:r>
            <w:r w:rsidRPr="00220AFA">
              <w:rPr>
                <w:rFonts w:ascii="Times New Roman" w:hAnsi="Times New Roman" w:cs="Times New Roman"/>
                <w:sz w:val="40"/>
                <w:szCs w:val="40"/>
                <w:vertAlign w:val="subscript"/>
                <w:lang w:val="ru-RU"/>
              </w:rPr>
              <w:t xml:space="preserve"> </w:t>
            </w:r>
            <w:proofErr w:type="spellStart"/>
            <w:r w:rsidRPr="00220AFA">
              <w:rPr>
                <w:rFonts w:ascii="Times New Roman" w:hAnsi="Times New Roman" w:cs="Times New Roman"/>
                <w:i/>
                <w:sz w:val="40"/>
                <w:szCs w:val="40"/>
                <w:vertAlign w:val="subscript"/>
                <w:lang w:val="ru-RU"/>
              </w:rPr>
              <w:t>p</w:t>
            </w:r>
            <w:proofErr w:type="spellEnd"/>
            <w:r w:rsidRPr="00220AFA">
              <w:rPr>
                <w:rFonts w:ascii="Times New Roman" w:hAnsi="Times New Roman" w:cs="Times New Roman"/>
                <w:i/>
                <w:sz w:val="40"/>
                <w:szCs w:val="40"/>
                <w:vertAlign w:val="subscript"/>
                <w:lang w:val="ru-RU"/>
              </w:rPr>
              <w:t xml:space="preserve"> </w:t>
            </w:r>
            <w:r w:rsidRPr="00220AFA">
              <w:rPr>
                <w:rFonts w:ascii="Times New Roman" w:eastAsia="Noto Sans Symbols" w:hAnsi="Times New Roman" w:cs="Times New Roman"/>
                <w:sz w:val="24"/>
                <w:szCs w:val="24"/>
                <w:lang w:val="ru-RU"/>
              </w:rPr>
              <w:t>+</w:t>
            </w:r>
            <w:r w:rsidRPr="00220AFA">
              <w:rPr>
                <w:rFonts w:ascii="Times New Roman" w:hAnsi="Times New Roman" w:cs="Times New Roman"/>
                <w:sz w:val="24"/>
                <w:szCs w:val="24"/>
                <w:lang w:val="ru-RU"/>
              </w:rPr>
              <w:t xml:space="preserve"> </w:t>
            </w:r>
            <w:r w:rsidRPr="00220AFA">
              <w:rPr>
                <w:rFonts w:ascii="Times New Roman" w:eastAsia="Noto Sans Symbols" w:hAnsi="Times New Roman" w:cs="Times New Roman"/>
                <w:sz w:val="24"/>
                <w:szCs w:val="24"/>
                <w:lang w:val="ru-RU"/>
              </w:rPr>
              <w:t>ε</w:t>
            </w:r>
            <w:r w:rsidRPr="00220AFA">
              <w:rPr>
                <w:rFonts w:ascii="Times New Roman" w:hAnsi="Times New Roman" w:cs="Times New Roman"/>
                <w:sz w:val="24"/>
                <w:szCs w:val="24"/>
                <w:lang w:val="ru-RU"/>
              </w:rPr>
              <w:t xml:space="preserve"> </w:t>
            </w:r>
            <w:r w:rsidRPr="00220AFA">
              <w:rPr>
                <w:rFonts w:ascii="Times New Roman" w:hAnsi="Times New Roman" w:cs="Times New Roman"/>
                <w:i/>
                <w:sz w:val="40"/>
                <w:szCs w:val="40"/>
                <w:vertAlign w:val="subscript"/>
                <w:lang w:val="ru-RU"/>
              </w:rPr>
              <w:t xml:space="preserve">t </w:t>
            </w:r>
            <w:r w:rsidRPr="00220AFA">
              <w:rPr>
                <w:rFonts w:ascii="Times New Roman" w:eastAsia="Times New Roman" w:hAnsi="Times New Roman" w:cs="Times New Roman"/>
                <w:sz w:val="24"/>
                <w:szCs w:val="24"/>
                <w:lang w:val="ru-RU"/>
              </w:rPr>
              <w:t>называется:</w:t>
            </w:r>
          </w:p>
          <w:p w:rsidR="004A6A7C" w:rsidRPr="0017301D" w:rsidRDefault="004A6A7C" w:rsidP="001B4D6F">
            <w:pPr>
              <w:widowControl w:val="0"/>
              <w:tabs>
                <w:tab w:val="left" w:pos="325"/>
              </w:tabs>
              <w:jc w:val="both"/>
              <w:rPr>
                <w:rFonts w:ascii="Times New Roman" w:eastAsia="Times New Roman" w:hAnsi="Times New Roman" w:cs="Times New Roman"/>
                <w:sz w:val="24"/>
                <w:szCs w:val="24"/>
                <w:lang w:val="ru-RU"/>
              </w:rPr>
            </w:pPr>
          </w:p>
          <w:p w:rsidR="004A6A7C" w:rsidRPr="0017301D" w:rsidRDefault="004A6A7C" w:rsidP="001B4D6F">
            <w:pPr>
              <w:widowControl w:val="0"/>
              <w:tabs>
                <w:tab w:val="left" w:pos="325"/>
              </w:tabs>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моделью авторегрессии;</w:t>
            </w:r>
          </w:p>
          <w:p w:rsidR="004A6A7C" w:rsidRPr="0017301D" w:rsidRDefault="004A6A7C" w:rsidP="001B4D6F">
            <w:pPr>
              <w:widowControl w:val="0"/>
              <w:tabs>
                <w:tab w:val="left" w:pos="325"/>
              </w:tabs>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моделью регрессии;</w:t>
            </w:r>
          </w:p>
          <w:p w:rsidR="004A6A7C" w:rsidRPr="0017301D" w:rsidRDefault="004A6A7C" w:rsidP="001B4D6F">
            <w:pPr>
              <w:widowControl w:val="0"/>
              <w:tabs>
                <w:tab w:val="left" w:pos="325"/>
              </w:tabs>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моделью скользящего среднего;</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4) </w:t>
            </w:r>
            <w:proofErr w:type="spellStart"/>
            <w:r w:rsidRPr="0017301D">
              <w:rPr>
                <w:rFonts w:ascii="Times New Roman" w:eastAsia="Times New Roman" w:hAnsi="Times New Roman" w:cs="Times New Roman"/>
                <w:sz w:val="24"/>
                <w:szCs w:val="24"/>
                <w:lang w:val="ru-RU"/>
              </w:rPr>
              <w:t>авторегрессионной</w:t>
            </w:r>
            <w:proofErr w:type="spellEnd"/>
            <w:r w:rsidRPr="0017301D">
              <w:rPr>
                <w:rFonts w:ascii="Times New Roman" w:eastAsia="Times New Roman" w:hAnsi="Times New Roman" w:cs="Times New Roman"/>
                <w:sz w:val="24"/>
                <w:szCs w:val="24"/>
                <w:lang w:val="ru-RU"/>
              </w:rPr>
              <w:t xml:space="preserve"> моделью.</w:t>
            </w:r>
          </w:p>
          <w:p w:rsidR="004A6A7C" w:rsidRPr="0017301D" w:rsidRDefault="004A6A7C"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r>
      <w:tr w:rsidR="00FE0E0F" w:rsidRPr="0017301D" w:rsidTr="00FE0E0F">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.О.10.01 Основы искусственного интеллекта</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ответов.</w:t>
            </w:r>
          </w:p>
          <w:p w:rsidR="004A6A7C" w:rsidRPr="0017301D" w:rsidRDefault="004A6A7C" w:rsidP="001B4D6F">
            <w:pPr>
              <w:jc w:val="both"/>
              <w:rPr>
                <w:rFonts w:ascii="Times New Roman" w:eastAsia="Times New Roman" w:hAnsi="Times New Roman" w:cs="Times New Roman"/>
                <w:i/>
                <w:sz w:val="24"/>
                <w:szCs w:val="24"/>
                <w:lang w:val="ru-RU"/>
              </w:rPr>
            </w:pP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Жизненный цикл </w:t>
            </w:r>
            <w:r w:rsidR="00C37B87" w:rsidRPr="0017301D">
              <w:rPr>
                <w:rFonts w:ascii="Times New Roman" w:eastAsia="Times New Roman" w:hAnsi="Times New Roman" w:cs="Times New Roman"/>
                <w:sz w:val="24"/>
                <w:szCs w:val="24"/>
                <w:lang w:val="ru-RU"/>
              </w:rPr>
              <w:t>интеллектуальной</w:t>
            </w:r>
            <w:r w:rsidRPr="0017301D">
              <w:rPr>
                <w:rFonts w:ascii="Times New Roman" w:eastAsia="Times New Roman" w:hAnsi="Times New Roman" w:cs="Times New Roman"/>
                <w:sz w:val="24"/>
                <w:szCs w:val="24"/>
                <w:lang w:val="ru-RU"/>
              </w:rPr>
              <w:t xml:space="preserve"> системы состоит из нескольких основных стадий. Укажите первую и последнюю стадии жизненного цикла </w:t>
            </w:r>
            <w:r w:rsidR="00C37B87" w:rsidRPr="0017301D">
              <w:rPr>
                <w:rFonts w:ascii="Times New Roman" w:eastAsia="Times New Roman" w:hAnsi="Times New Roman" w:cs="Times New Roman"/>
                <w:sz w:val="24"/>
                <w:szCs w:val="24"/>
                <w:lang w:val="ru-RU"/>
              </w:rPr>
              <w:t>интеллектуальной</w:t>
            </w:r>
            <w:r w:rsidRPr="0017301D">
              <w:rPr>
                <w:rFonts w:ascii="Times New Roman" w:eastAsia="Times New Roman" w:hAnsi="Times New Roman" w:cs="Times New Roman"/>
                <w:sz w:val="24"/>
                <w:szCs w:val="24"/>
                <w:lang w:val="ru-RU"/>
              </w:rPr>
              <w:t xml:space="preserve"> системы.</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1) </w:t>
            </w:r>
            <w:proofErr w:type="spellStart"/>
            <w:r w:rsidRPr="0017301D">
              <w:rPr>
                <w:rFonts w:ascii="Times New Roman" w:eastAsia="Times New Roman" w:hAnsi="Times New Roman" w:cs="Times New Roman"/>
                <w:sz w:val="24"/>
                <w:szCs w:val="24"/>
                <w:lang w:val="ru-RU"/>
              </w:rPr>
              <w:t>предпроектное</w:t>
            </w:r>
            <w:proofErr w:type="spellEnd"/>
            <w:r w:rsidRPr="0017301D">
              <w:rPr>
                <w:rFonts w:ascii="Times New Roman" w:eastAsia="Times New Roman" w:hAnsi="Times New Roman" w:cs="Times New Roman"/>
                <w:sz w:val="24"/>
                <w:szCs w:val="24"/>
                <w:lang w:val="ru-RU"/>
              </w:rPr>
              <w:t xml:space="preserve"> обследование;</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2) проектирование;</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разработка ИС;</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ввод ИС в эксплуатацию;</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эксплуатация ИС;</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6) завершение эксплуатации ИС.</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1,6</w:t>
            </w:r>
          </w:p>
        </w:tc>
      </w:tr>
      <w:tr w:rsidR="00FE0E0F" w:rsidRPr="0017301D" w:rsidTr="00FE0E0F">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соответствие.</w:t>
            </w:r>
          </w:p>
          <w:p w:rsidR="004A6A7C" w:rsidRPr="0017301D" w:rsidRDefault="004A6A7C" w:rsidP="001B4D6F">
            <w:pPr>
              <w:jc w:val="both"/>
              <w:rPr>
                <w:rFonts w:ascii="Times New Roman" w:eastAsia="Times New Roman" w:hAnsi="Times New Roman" w:cs="Times New Roman"/>
                <w:sz w:val="24"/>
                <w:szCs w:val="24"/>
                <w:lang w:val="ru-RU"/>
              </w:rPr>
            </w:pPr>
          </w:p>
          <w:p w:rsidR="004A6A7C"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Под когнитивными функциями принято понимать наиболее сложные функции головного мозга, с помощью которых осуществляется процесс рационального познания мира. К когнитивным функциям относятся память, </w:t>
            </w:r>
            <w:proofErr w:type="spellStart"/>
            <w:r w:rsidRPr="0017301D">
              <w:rPr>
                <w:rFonts w:ascii="Times New Roman" w:eastAsia="Times New Roman" w:hAnsi="Times New Roman" w:cs="Times New Roman"/>
                <w:sz w:val="24"/>
                <w:szCs w:val="24"/>
                <w:lang w:val="ru-RU"/>
              </w:rPr>
              <w:t>гнозис</w:t>
            </w:r>
            <w:proofErr w:type="spellEnd"/>
            <w:r w:rsidRPr="0017301D">
              <w:rPr>
                <w:rFonts w:ascii="Times New Roman" w:eastAsia="Times New Roman" w:hAnsi="Times New Roman" w:cs="Times New Roman"/>
                <w:sz w:val="24"/>
                <w:szCs w:val="24"/>
                <w:lang w:val="ru-RU"/>
              </w:rPr>
              <w:t xml:space="preserve">, речь, </w:t>
            </w:r>
            <w:proofErr w:type="spellStart"/>
            <w:r w:rsidRPr="0017301D">
              <w:rPr>
                <w:rFonts w:ascii="Times New Roman" w:eastAsia="Times New Roman" w:hAnsi="Times New Roman" w:cs="Times New Roman"/>
                <w:sz w:val="24"/>
                <w:szCs w:val="24"/>
                <w:lang w:val="ru-RU"/>
              </w:rPr>
              <w:t>праксис</w:t>
            </w:r>
            <w:proofErr w:type="spellEnd"/>
            <w:r w:rsidRPr="0017301D">
              <w:rPr>
                <w:rFonts w:ascii="Times New Roman" w:eastAsia="Times New Roman" w:hAnsi="Times New Roman" w:cs="Times New Roman"/>
                <w:sz w:val="24"/>
                <w:szCs w:val="24"/>
                <w:lang w:val="ru-RU"/>
              </w:rPr>
              <w:t xml:space="preserve"> и интеллект. Установите соответствие между данными функциями и их трактовкой </w:t>
            </w:r>
            <w:proofErr w:type="spellStart"/>
            <w:r w:rsidRPr="0017301D">
              <w:rPr>
                <w:rFonts w:ascii="Times New Roman" w:eastAsia="Times New Roman" w:hAnsi="Times New Roman" w:cs="Times New Roman"/>
                <w:sz w:val="24"/>
                <w:szCs w:val="24"/>
                <w:lang w:val="ru-RU"/>
              </w:rPr>
              <w:t>нейропсихологами</w:t>
            </w:r>
            <w:proofErr w:type="spellEnd"/>
            <w:r w:rsidRPr="0017301D">
              <w:rPr>
                <w:rFonts w:ascii="Times New Roman" w:eastAsia="Times New Roman" w:hAnsi="Times New Roman" w:cs="Times New Roman"/>
                <w:sz w:val="24"/>
                <w:szCs w:val="24"/>
                <w:lang w:val="ru-RU"/>
              </w:rPr>
              <w:t>.</w:t>
            </w:r>
          </w:p>
          <w:p w:rsidR="00220AFA" w:rsidRPr="0017301D" w:rsidRDefault="00220AFA" w:rsidP="001B4D6F">
            <w:pPr>
              <w:jc w:val="both"/>
              <w:rPr>
                <w:rFonts w:ascii="Times New Roman" w:eastAsia="Times New Roman" w:hAnsi="Times New Roman" w:cs="Times New Roman"/>
                <w:sz w:val="24"/>
                <w:szCs w:val="24"/>
                <w:lang w:val="ru-RU"/>
              </w:rPr>
            </w:pPr>
          </w:p>
          <w:tbl>
            <w:tblPr>
              <w:tblStyle w:val="afffc"/>
              <w:tblW w:w="66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35"/>
              <w:gridCol w:w="1418"/>
              <w:gridCol w:w="425"/>
              <w:gridCol w:w="4322"/>
            </w:tblGrid>
            <w:tr w:rsidR="004A6A7C" w:rsidRPr="0017301D" w:rsidTr="00FE0E0F">
              <w:tc>
                <w:tcPr>
                  <w:tcW w:w="1853" w:type="dxa"/>
                  <w:gridSpan w:val="2"/>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Функция</w:t>
                  </w:r>
                </w:p>
              </w:tc>
              <w:tc>
                <w:tcPr>
                  <w:tcW w:w="4747" w:type="dxa"/>
                  <w:gridSpan w:val="2"/>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Трактовка </w:t>
                  </w:r>
                  <w:proofErr w:type="spellStart"/>
                  <w:r w:rsidRPr="0017301D">
                    <w:rPr>
                      <w:rFonts w:ascii="Times New Roman" w:eastAsia="Times New Roman" w:hAnsi="Times New Roman" w:cs="Times New Roman"/>
                      <w:sz w:val="24"/>
                      <w:szCs w:val="24"/>
                      <w:lang w:val="ru-RU"/>
                    </w:rPr>
                    <w:t>нейропсихологами</w:t>
                  </w:r>
                  <w:proofErr w:type="spellEnd"/>
                </w:p>
              </w:tc>
            </w:tr>
            <w:tr w:rsidR="004A6A7C" w:rsidRPr="0017301D" w:rsidTr="00FE0E0F">
              <w:tc>
                <w:tcPr>
                  <w:tcW w:w="435"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А</w:t>
                  </w:r>
                </w:p>
              </w:tc>
              <w:tc>
                <w:tcPr>
                  <w:tcW w:w="1418" w:type="dxa"/>
                  <w:vAlign w:val="center"/>
                </w:tcPr>
                <w:p w:rsidR="004A6A7C" w:rsidRPr="0017301D" w:rsidRDefault="004F6919"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roofErr w:type="spellStart"/>
                  <w:r w:rsidRPr="0017301D">
                    <w:rPr>
                      <w:rFonts w:ascii="Times New Roman" w:eastAsia="Times New Roman" w:hAnsi="Times New Roman" w:cs="Times New Roman"/>
                      <w:sz w:val="24"/>
                      <w:szCs w:val="24"/>
                      <w:lang w:val="ru-RU"/>
                    </w:rPr>
                    <w:t>Гнозис</w:t>
                  </w:r>
                  <w:proofErr w:type="spellEnd"/>
                </w:p>
              </w:tc>
              <w:tc>
                <w:tcPr>
                  <w:tcW w:w="425"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c>
                <w:tcPr>
                  <w:tcW w:w="4322" w:type="dxa"/>
                </w:tcPr>
                <w:p w:rsidR="004A6A7C" w:rsidRPr="0017301D" w:rsidRDefault="004A6A7C"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Способность головного мозга усваивать, сохранять и воспроизводить необходимую для текущей деятельности информацию</w:t>
                  </w:r>
                </w:p>
              </w:tc>
            </w:tr>
            <w:tr w:rsidR="004A6A7C" w:rsidRPr="0017301D" w:rsidTr="00FE0E0F">
              <w:tc>
                <w:tcPr>
                  <w:tcW w:w="435"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
              </w:tc>
              <w:tc>
                <w:tcPr>
                  <w:tcW w:w="1418" w:type="dxa"/>
                  <w:vAlign w:val="center"/>
                </w:tcPr>
                <w:p w:rsidR="004A6A7C" w:rsidRPr="0017301D" w:rsidRDefault="004F6919"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Память </w:t>
                  </w:r>
                </w:p>
              </w:tc>
              <w:tc>
                <w:tcPr>
                  <w:tcW w:w="425"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w:t>
                  </w:r>
                </w:p>
              </w:tc>
              <w:tc>
                <w:tcPr>
                  <w:tcW w:w="4322" w:type="dxa"/>
                </w:tcPr>
                <w:p w:rsidR="004A6A7C" w:rsidRPr="0017301D" w:rsidRDefault="004A6A7C"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Способность воспринимать информацию, обрабатывать ее и синтезировать элементарные сенсорные ощущения в целостные образы</w:t>
                  </w:r>
                </w:p>
              </w:tc>
            </w:tr>
            <w:tr w:rsidR="004A6A7C" w:rsidRPr="0017301D" w:rsidTr="00FE0E0F">
              <w:tc>
                <w:tcPr>
                  <w:tcW w:w="435"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w:t>
                  </w:r>
                </w:p>
              </w:tc>
              <w:tc>
                <w:tcPr>
                  <w:tcW w:w="1418"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Речь</w:t>
                  </w:r>
                </w:p>
              </w:tc>
              <w:tc>
                <w:tcPr>
                  <w:tcW w:w="425"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w:t>
                  </w:r>
                </w:p>
              </w:tc>
              <w:tc>
                <w:tcPr>
                  <w:tcW w:w="4322" w:type="dxa"/>
                </w:tcPr>
                <w:p w:rsidR="004A6A7C" w:rsidRPr="0017301D" w:rsidRDefault="004A6A7C"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Способность обмениваться информацией с помощью высказываний</w:t>
                  </w:r>
                </w:p>
              </w:tc>
            </w:tr>
            <w:tr w:rsidR="004A6A7C" w:rsidRPr="0017301D" w:rsidTr="00FE0E0F">
              <w:tc>
                <w:tcPr>
                  <w:tcW w:w="435"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Г</w:t>
                  </w:r>
                </w:p>
              </w:tc>
              <w:tc>
                <w:tcPr>
                  <w:tcW w:w="1418" w:type="dxa"/>
                  <w:vAlign w:val="center"/>
                </w:tcPr>
                <w:p w:rsidR="004A6A7C" w:rsidRPr="0017301D" w:rsidRDefault="004F6919"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Интеллект </w:t>
                  </w:r>
                </w:p>
              </w:tc>
              <w:tc>
                <w:tcPr>
                  <w:tcW w:w="425"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w:t>
                  </w:r>
                </w:p>
              </w:tc>
              <w:tc>
                <w:tcPr>
                  <w:tcW w:w="4322" w:type="dxa"/>
                </w:tcPr>
                <w:p w:rsidR="004A6A7C" w:rsidRPr="0017301D" w:rsidRDefault="004A6A7C"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Способность приобретать, сохранять и использовать разнообразные двигательные навыки</w:t>
                  </w:r>
                </w:p>
              </w:tc>
            </w:tr>
            <w:tr w:rsidR="004A6A7C" w:rsidRPr="0017301D" w:rsidTr="00FE0E0F">
              <w:tc>
                <w:tcPr>
                  <w:tcW w:w="435"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Д</w:t>
                  </w:r>
                </w:p>
              </w:tc>
              <w:tc>
                <w:tcPr>
                  <w:tcW w:w="1418" w:type="dxa"/>
                  <w:vAlign w:val="center"/>
                </w:tcPr>
                <w:p w:rsidR="004A6A7C" w:rsidRPr="0017301D" w:rsidRDefault="004F6919"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roofErr w:type="spellStart"/>
                  <w:r w:rsidRPr="0017301D">
                    <w:rPr>
                      <w:rFonts w:ascii="Times New Roman" w:eastAsia="Times New Roman" w:hAnsi="Times New Roman" w:cs="Times New Roman"/>
                      <w:sz w:val="24"/>
                      <w:szCs w:val="24"/>
                      <w:lang w:val="ru-RU"/>
                    </w:rPr>
                    <w:t>Праксис</w:t>
                  </w:r>
                  <w:proofErr w:type="spellEnd"/>
                </w:p>
              </w:tc>
              <w:tc>
                <w:tcPr>
                  <w:tcW w:w="425"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w:t>
                  </w:r>
                </w:p>
              </w:tc>
              <w:tc>
                <w:tcPr>
                  <w:tcW w:w="4322" w:type="dxa"/>
                </w:tcPr>
                <w:p w:rsidR="004A6A7C" w:rsidRPr="0017301D" w:rsidRDefault="004A6A7C"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Способность сопоставлять </w:t>
                  </w:r>
                  <w:r w:rsidRPr="0017301D">
                    <w:rPr>
                      <w:rFonts w:ascii="Times New Roman" w:eastAsia="Times New Roman" w:hAnsi="Times New Roman" w:cs="Times New Roman"/>
                      <w:sz w:val="24"/>
                      <w:szCs w:val="24"/>
                      <w:lang w:val="ru-RU"/>
                    </w:rPr>
                    <w:lastRenderedPageBreak/>
                    <w:t>информацию, находить общее и различия, выносить суждения и умозаключения</w:t>
                  </w:r>
                </w:p>
              </w:tc>
            </w:tr>
          </w:tbl>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выбранные цифры под соответствующими буквами</w:t>
            </w:r>
          </w:p>
          <w:tbl>
            <w:tblPr>
              <w:tblStyle w:val="afffd"/>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28"/>
              <w:gridCol w:w="1313"/>
              <w:gridCol w:w="1313"/>
              <w:gridCol w:w="1313"/>
              <w:gridCol w:w="1313"/>
            </w:tblGrid>
            <w:tr w:rsidR="004A6A7C" w:rsidRPr="0017301D" w:rsidTr="00FE0E0F">
              <w:tc>
                <w:tcPr>
                  <w:tcW w:w="1328"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131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131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c>
                <w:tcPr>
                  <w:tcW w:w="131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Г</w:t>
                  </w:r>
                </w:p>
              </w:tc>
              <w:tc>
                <w:tcPr>
                  <w:tcW w:w="131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Д</w:t>
                  </w:r>
                </w:p>
              </w:tc>
            </w:tr>
            <w:tr w:rsidR="004A6A7C" w:rsidRPr="0017301D" w:rsidTr="00FE0E0F">
              <w:tc>
                <w:tcPr>
                  <w:tcW w:w="1328"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1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1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1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1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4A6A7C" w:rsidRPr="0017301D" w:rsidRDefault="004A6A7C" w:rsidP="001B4D6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4A6A7C" w:rsidRPr="0017301D" w:rsidRDefault="004A6A7C" w:rsidP="004F6919">
            <w:pPr>
              <w:jc w:val="center"/>
              <w:rPr>
                <w:rFonts w:ascii="Times New Roman" w:eastAsia="Times New Roman" w:hAnsi="Times New Roman" w:cs="Times New Roman"/>
                <w:sz w:val="24"/>
                <w:szCs w:val="24"/>
                <w:highlight w:val="yellow"/>
                <w:lang w:val="ru-RU"/>
              </w:rPr>
            </w:pPr>
            <w:r w:rsidRPr="009B6782">
              <w:rPr>
                <w:rFonts w:ascii="Times New Roman" w:eastAsia="Times New Roman" w:hAnsi="Times New Roman" w:cs="Times New Roman"/>
                <w:sz w:val="24"/>
                <w:szCs w:val="24"/>
                <w:lang w:val="ru-RU"/>
              </w:rPr>
              <w:lastRenderedPageBreak/>
              <w:t>А</w:t>
            </w:r>
            <w:proofErr w:type="gramStart"/>
            <w:r w:rsidR="004F6919" w:rsidRPr="009B6782">
              <w:rPr>
                <w:rFonts w:ascii="Times New Roman" w:eastAsia="Times New Roman" w:hAnsi="Times New Roman" w:cs="Times New Roman"/>
                <w:sz w:val="24"/>
                <w:szCs w:val="24"/>
                <w:lang w:val="ru-RU"/>
              </w:rPr>
              <w:t>2</w:t>
            </w:r>
            <w:proofErr w:type="gramEnd"/>
            <w:r w:rsidR="00C316B1">
              <w:rPr>
                <w:rFonts w:ascii="Times New Roman" w:eastAsia="Times New Roman" w:hAnsi="Times New Roman" w:cs="Times New Roman"/>
                <w:sz w:val="24"/>
                <w:szCs w:val="24"/>
                <w:lang w:val="ru-RU"/>
              </w:rPr>
              <w:t>,</w:t>
            </w:r>
            <w:r w:rsidRPr="009B6782">
              <w:rPr>
                <w:rFonts w:ascii="Times New Roman" w:eastAsia="Times New Roman" w:hAnsi="Times New Roman" w:cs="Times New Roman"/>
                <w:sz w:val="24"/>
                <w:szCs w:val="24"/>
                <w:lang w:val="ru-RU"/>
              </w:rPr>
              <w:t>Б</w:t>
            </w:r>
            <w:r w:rsidR="004F6919" w:rsidRPr="009B6782">
              <w:rPr>
                <w:rFonts w:ascii="Times New Roman" w:eastAsia="Times New Roman" w:hAnsi="Times New Roman" w:cs="Times New Roman"/>
                <w:sz w:val="24"/>
                <w:szCs w:val="24"/>
                <w:lang w:val="ru-RU"/>
              </w:rPr>
              <w:t>1</w:t>
            </w:r>
            <w:r w:rsidR="00C316B1">
              <w:rPr>
                <w:rFonts w:ascii="Times New Roman" w:eastAsia="Times New Roman" w:hAnsi="Times New Roman" w:cs="Times New Roman"/>
                <w:sz w:val="24"/>
                <w:szCs w:val="24"/>
                <w:lang w:val="ru-RU"/>
              </w:rPr>
              <w:t>,</w:t>
            </w:r>
            <w:r w:rsidR="004F6919" w:rsidRPr="009B6782">
              <w:rPr>
                <w:rFonts w:ascii="Times New Roman" w:eastAsia="Times New Roman" w:hAnsi="Times New Roman" w:cs="Times New Roman"/>
                <w:sz w:val="24"/>
                <w:szCs w:val="24"/>
                <w:lang w:val="ru-RU"/>
              </w:rPr>
              <w:t>В3</w:t>
            </w:r>
            <w:r w:rsidR="00C316B1">
              <w:rPr>
                <w:rFonts w:ascii="Times New Roman" w:eastAsia="Times New Roman" w:hAnsi="Times New Roman" w:cs="Times New Roman"/>
                <w:sz w:val="24"/>
                <w:szCs w:val="24"/>
                <w:lang w:val="ru-RU"/>
              </w:rPr>
              <w:t>,</w:t>
            </w:r>
            <w:r w:rsidR="004F6919" w:rsidRPr="009B6782">
              <w:rPr>
                <w:rFonts w:ascii="Times New Roman" w:eastAsia="Times New Roman" w:hAnsi="Times New Roman" w:cs="Times New Roman"/>
                <w:sz w:val="24"/>
                <w:szCs w:val="24"/>
                <w:lang w:val="ru-RU"/>
              </w:rPr>
              <w:t>Г5</w:t>
            </w:r>
            <w:r w:rsidR="00C316B1">
              <w:rPr>
                <w:rFonts w:ascii="Times New Roman" w:eastAsia="Times New Roman" w:hAnsi="Times New Roman" w:cs="Times New Roman"/>
                <w:sz w:val="24"/>
                <w:szCs w:val="24"/>
                <w:lang w:val="ru-RU"/>
              </w:rPr>
              <w:t>,</w:t>
            </w:r>
            <w:r w:rsidRPr="009B6782">
              <w:rPr>
                <w:rFonts w:ascii="Times New Roman" w:eastAsia="Times New Roman" w:hAnsi="Times New Roman" w:cs="Times New Roman"/>
                <w:sz w:val="24"/>
                <w:szCs w:val="24"/>
                <w:lang w:val="ru-RU"/>
              </w:rPr>
              <w:t>Д</w:t>
            </w:r>
            <w:r w:rsidR="004F6919" w:rsidRPr="009B6782">
              <w:rPr>
                <w:rFonts w:ascii="Times New Roman" w:eastAsia="Times New Roman" w:hAnsi="Times New Roman" w:cs="Times New Roman"/>
                <w:sz w:val="24"/>
                <w:szCs w:val="24"/>
                <w:lang w:val="ru-RU"/>
              </w:rPr>
              <w:t>4</w:t>
            </w:r>
          </w:p>
        </w:tc>
      </w:tr>
      <w:tr w:rsidR="00FE0E0F" w:rsidRPr="0017301D" w:rsidTr="00FE0E0F">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.О.10.02 Интеллектуальный анализ данных</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последовательность.</w:t>
            </w:r>
          </w:p>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Очистка данных занимается выявлением и удалением ошибок и несоответствий в данных с целью улучшения качества данных. При очистке данные проходят через ряд определенных этапов. Установите правильную последовательность очистки данных.</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r w:rsidR="004F6919" w:rsidRPr="0017301D">
              <w:rPr>
                <w:rFonts w:ascii="Times New Roman" w:eastAsia="Times New Roman" w:hAnsi="Times New Roman" w:cs="Times New Roman"/>
                <w:sz w:val="24"/>
                <w:szCs w:val="24"/>
                <w:lang w:val="ru-RU"/>
              </w:rPr>
              <w:t xml:space="preserve"> подтверждение</w:t>
            </w:r>
            <w:r w:rsidRPr="0017301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определение порядка и правил преобразования данных;</w:t>
            </w:r>
          </w:p>
          <w:p w:rsidR="004A6A7C" w:rsidRPr="0017301D" w:rsidRDefault="004F6919" w:rsidP="001B4D6F">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r w:rsidRPr="0017301D">
              <w:rPr>
                <w:rFonts w:ascii="Times New Roman" w:eastAsia="Times New Roman" w:hAnsi="Times New Roman" w:cs="Times New Roman"/>
                <w:sz w:val="24"/>
                <w:szCs w:val="24"/>
                <w:lang w:val="ru-RU"/>
              </w:rPr>
              <w:t xml:space="preserve"> анализ данных</w:t>
            </w:r>
            <w:r w:rsidR="004A6A7C" w:rsidRPr="0017301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преобразования;</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противоток очищенных данных.</w:t>
            </w:r>
          </w:p>
          <w:p w:rsidR="004A6A7C" w:rsidRPr="0017301D" w:rsidRDefault="004A6A7C" w:rsidP="001B4D6F">
            <w:pPr>
              <w:jc w:val="both"/>
              <w:rPr>
                <w:rFonts w:ascii="Times New Roman" w:eastAsia="Times New Roman" w:hAnsi="Times New Roman" w:cs="Times New Roman"/>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соответствующую последовательность цифр слева направо:</w:t>
            </w:r>
          </w:p>
          <w:tbl>
            <w:tblPr>
              <w:tblStyle w:val="afffe"/>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88"/>
              <w:gridCol w:w="1373"/>
              <w:gridCol w:w="1373"/>
              <w:gridCol w:w="1373"/>
              <w:gridCol w:w="1373"/>
            </w:tblGrid>
            <w:tr w:rsidR="004A6A7C" w:rsidRPr="0017301D" w:rsidTr="00FE0E0F">
              <w:tc>
                <w:tcPr>
                  <w:tcW w:w="1089"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7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7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7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7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4A6A7C" w:rsidRPr="0017301D" w:rsidRDefault="004A6A7C" w:rsidP="001B4D6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4A6A7C" w:rsidRPr="009B6782" w:rsidRDefault="004F6919" w:rsidP="004F6919">
            <w:pPr>
              <w:jc w:val="center"/>
              <w:rPr>
                <w:rFonts w:ascii="Times New Roman" w:eastAsia="Times New Roman" w:hAnsi="Times New Roman" w:cs="Times New Roman"/>
                <w:sz w:val="24"/>
                <w:szCs w:val="24"/>
                <w:lang w:val="ru-RU"/>
              </w:rPr>
            </w:pPr>
            <w:r w:rsidRPr="009B6782">
              <w:rPr>
                <w:rFonts w:ascii="Times New Roman" w:eastAsia="Times New Roman" w:hAnsi="Times New Roman" w:cs="Times New Roman"/>
                <w:sz w:val="24"/>
                <w:szCs w:val="24"/>
                <w:lang w:val="ru-RU"/>
              </w:rPr>
              <w:t>3</w:t>
            </w:r>
            <w:r w:rsidR="004A6A7C" w:rsidRPr="009B6782">
              <w:rPr>
                <w:rFonts w:ascii="Times New Roman" w:eastAsia="Times New Roman" w:hAnsi="Times New Roman" w:cs="Times New Roman"/>
                <w:sz w:val="24"/>
                <w:szCs w:val="24"/>
                <w:lang w:val="ru-RU"/>
              </w:rPr>
              <w:t>,2,</w:t>
            </w:r>
            <w:r w:rsidRPr="009B6782">
              <w:rPr>
                <w:rFonts w:ascii="Times New Roman" w:eastAsia="Times New Roman" w:hAnsi="Times New Roman" w:cs="Times New Roman"/>
                <w:sz w:val="24"/>
                <w:szCs w:val="24"/>
                <w:lang w:val="ru-RU"/>
              </w:rPr>
              <w:t>1</w:t>
            </w:r>
            <w:r w:rsidR="004A6A7C" w:rsidRPr="009B6782">
              <w:rPr>
                <w:rFonts w:ascii="Times New Roman" w:eastAsia="Times New Roman" w:hAnsi="Times New Roman" w:cs="Times New Roman"/>
                <w:sz w:val="24"/>
                <w:szCs w:val="24"/>
                <w:lang w:val="ru-RU"/>
              </w:rPr>
              <w:t>,4,5</w:t>
            </w:r>
          </w:p>
        </w:tc>
      </w:tr>
      <w:tr w:rsidR="00FE0E0F" w:rsidRPr="0017301D" w:rsidTr="00FE0E0F">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соответствие.</w:t>
            </w:r>
          </w:p>
          <w:p w:rsidR="004A6A7C" w:rsidRPr="0017301D" w:rsidRDefault="004A6A7C" w:rsidP="001B4D6F">
            <w:pPr>
              <w:jc w:val="both"/>
              <w:rPr>
                <w:rFonts w:ascii="Times New Roman" w:eastAsia="Times New Roman" w:hAnsi="Times New Roman" w:cs="Times New Roman"/>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Для классификации используются различные методы. Установите соответствие между методом решения задачи классификации и его схематическим представлением.</w:t>
            </w:r>
          </w:p>
          <w:p w:rsidR="004A6A7C" w:rsidRPr="0017301D" w:rsidRDefault="004A6A7C" w:rsidP="001B4D6F">
            <w:pPr>
              <w:jc w:val="both"/>
              <w:rPr>
                <w:rFonts w:ascii="Times New Roman" w:eastAsia="Times New Roman" w:hAnsi="Times New Roman" w:cs="Times New Roman"/>
                <w:sz w:val="24"/>
                <w:szCs w:val="24"/>
                <w:lang w:val="ru-RU"/>
              </w:rPr>
            </w:pPr>
          </w:p>
          <w:tbl>
            <w:tblPr>
              <w:tblStyle w:val="affff"/>
              <w:tblW w:w="66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45"/>
              <w:gridCol w:w="1740"/>
              <w:gridCol w:w="630"/>
              <w:gridCol w:w="3930"/>
            </w:tblGrid>
            <w:tr w:rsidR="004A6A7C" w:rsidRPr="0017301D" w:rsidTr="00FE0E0F">
              <w:tc>
                <w:tcPr>
                  <w:tcW w:w="2085" w:type="dxa"/>
                  <w:gridSpan w:val="2"/>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Метод</w:t>
                  </w:r>
                </w:p>
              </w:tc>
              <w:tc>
                <w:tcPr>
                  <w:tcW w:w="4560" w:type="dxa"/>
                  <w:gridSpan w:val="2"/>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Схематическое представление</w:t>
                  </w:r>
                </w:p>
              </w:tc>
            </w:tr>
            <w:tr w:rsidR="004A6A7C" w:rsidRPr="0017301D" w:rsidTr="00FE0E0F">
              <w:tc>
                <w:tcPr>
                  <w:tcW w:w="345"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А</w:t>
                  </w:r>
                </w:p>
              </w:tc>
              <w:tc>
                <w:tcPr>
                  <w:tcW w:w="1740" w:type="dxa"/>
                  <w:vAlign w:val="center"/>
                </w:tcPr>
                <w:p w:rsidR="004A6A7C" w:rsidRPr="0017301D" w:rsidRDefault="004F6919"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Метод нейронных сетей </w:t>
                  </w:r>
                </w:p>
              </w:tc>
              <w:tc>
                <w:tcPr>
                  <w:tcW w:w="630"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c>
                <w:tcPr>
                  <w:tcW w:w="393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noProof/>
                      <w:sz w:val="24"/>
                      <w:szCs w:val="24"/>
                      <w:lang w:val="ru-RU"/>
                    </w:rPr>
                    <w:drawing>
                      <wp:inline distT="0" distB="0" distL="0" distR="0">
                        <wp:extent cx="2398673" cy="1830566"/>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cstate="print"/>
                                <a:srcRect/>
                                <a:stretch>
                                  <a:fillRect/>
                                </a:stretch>
                              </pic:blipFill>
                              <pic:spPr>
                                <a:xfrm>
                                  <a:off x="0" y="0"/>
                                  <a:ext cx="2398673" cy="1830566"/>
                                </a:xfrm>
                                <a:prstGeom prst="rect">
                                  <a:avLst/>
                                </a:prstGeom>
                                <a:ln/>
                              </pic:spPr>
                            </pic:pic>
                          </a:graphicData>
                        </a:graphic>
                      </wp:inline>
                    </w:drawing>
                  </w:r>
                </w:p>
              </w:tc>
            </w:tr>
            <w:tr w:rsidR="004A6A7C" w:rsidRPr="0017301D" w:rsidTr="00FE0E0F">
              <w:tc>
                <w:tcPr>
                  <w:tcW w:w="345"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
              </w:tc>
              <w:tc>
                <w:tcPr>
                  <w:tcW w:w="1740"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Метод деревьев решений</w:t>
                  </w:r>
                </w:p>
              </w:tc>
              <w:tc>
                <w:tcPr>
                  <w:tcW w:w="630"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w:t>
                  </w:r>
                </w:p>
              </w:tc>
              <w:tc>
                <w:tcPr>
                  <w:tcW w:w="393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noProof/>
                      <w:sz w:val="24"/>
                      <w:szCs w:val="24"/>
                      <w:lang w:val="ru-RU"/>
                    </w:rPr>
                    <w:drawing>
                      <wp:inline distT="0" distB="0" distL="0" distR="0">
                        <wp:extent cx="2343150" cy="1828800"/>
                        <wp:effectExtent l="0" t="0" r="0" b="0"/>
                        <wp:docPr id="3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5" cstate="print"/>
                                <a:srcRect/>
                                <a:stretch>
                                  <a:fillRect/>
                                </a:stretch>
                              </pic:blipFill>
                              <pic:spPr>
                                <a:xfrm>
                                  <a:off x="0" y="0"/>
                                  <a:ext cx="2343150" cy="1828800"/>
                                </a:xfrm>
                                <a:prstGeom prst="rect">
                                  <a:avLst/>
                                </a:prstGeom>
                                <a:ln/>
                              </pic:spPr>
                            </pic:pic>
                          </a:graphicData>
                        </a:graphic>
                      </wp:inline>
                    </w:drawing>
                  </w:r>
                </w:p>
              </w:tc>
            </w:tr>
            <w:tr w:rsidR="004A6A7C" w:rsidRPr="0017301D" w:rsidTr="00FE0E0F">
              <w:tc>
                <w:tcPr>
                  <w:tcW w:w="345"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w:t>
                  </w:r>
                </w:p>
              </w:tc>
              <w:tc>
                <w:tcPr>
                  <w:tcW w:w="1740" w:type="dxa"/>
                  <w:vAlign w:val="center"/>
                </w:tcPr>
                <w:p w:rsidR="004A6A7C" w:rsidRPr="0017301D" w:rsidRDefault="004F6919"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Метод линейной регрессии</w:t>
                  </w:r>
                </w:p>
              </w:tc>
              <w:tc>
                <w:tcPr>
                  <w:tcW w:w="630"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w:t>
                  </w:r>
                </w:p>
              </w:tc>
              <w:tc>
                <w:tcPr>
                  <w:tcW w:w="393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noProof/>
                      <w:sz w:val="24"/>
                      <w:szCs w:val="24"/>
                      <w:lang w:val="ru-RU"/>
                    </w:rPr>
                    <w:drawing>
                      <wp:inline distT="0" distB="0" distL="0" distR="0">
                        <wp:extent cx="2536238" cy="1950953"/>
                        <wp:effectExtent l="0" t="0" r="0" b="0"/>
                        <wp:docPr id="3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cstate="print"/>
                                <a:srcRect/>
                                <a:stretch>
                                  <a:fillRect/>
                                </a:stretch>
                              </pic:blipFill>
                              <pic:spPr>
                                <a:xfrm>
                                  <a:off x="0" y="0"/>
                                  <a:ext cx="2536238" cy="1950953"/>
                                </a:xfrm>
                                <a:prstGeom prst="rect">
                                  <a:avLst/>
                                </a:prstGeom>
                                <a:ln/>
                              </pic:spPr>
                            </pic:pic>
                          </a:graphicData>
                        </a:graphic>
                      </wp:inline>
                    </w:drawing>
                  </w:r>
                </w:p>
              </w:tc>
            </w:tr>
          </w:tbl>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Запишите выбранные цифры под соответствующими буквами</w:t>
            </w:r>
          </w:p>
          <w:tbl>
            <w:tblPr>
              <w:tblStyle w:val="affff0"/>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60"/>
              <w:gridCol w:w="2510"/>
              <w:gridCol w:w="2510"/>
            </w:tblGrid>
            <w:tr w:rsidR="004A6A7C" w:rsidRPr="0017301D" w:rsidTr="00FE0E0F">
              <w:tc>
                <w:tcPr>
                  <w:tcW w:w="156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251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251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r>
            <w:tr w:rsidR="004A6A7C" w:rsidRPr="0017301D" w:rsidTr="00FE0E0F">
              <w:tc>
                <w:tcPr>
                  <w:tcW w:w="156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251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251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4A6A7C" w:rsidRPr="0017301D" w:rsidRDefault="004A6A7C" w:rsidP="001B4D6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4A6A7C" w:rsidRPr="009B6782" w:rsidRDefault="004A6A7C" w:rsidP="004F6919">
            <w:pPr>
              <w:jc w:val="center"/>
              <w:rPr>
                <w:rFonts w:ascii="Times New Roman" w:eastAsia="Times New Roman" w:hAnsi="Times New Roman" w:cs="Times New Roman"/>
                <w:sz w:val="24"/>
                <w:szCs w:val="24"/>
                <w:lang w:val="ru-RU"/>
              </w:rPr>
            </w:pPr>
            <w:r w:rsidRPr="009B6782">
              <w:rPr>
                <w:rFonts w:ascii="Times New Roman" w:eastAsia="Times New Roman" w:hAnsi="Times New Roman" w:cs="Times New Roman"/>
                <w:sz w:val="24"/>
                <w:szCs w:val="24"/>
                <w:lang w:val="ru-RU"/>
              </w:rPr>
              <w:lastRenderedPageBreak/>
              <w:t>А</w:t>
            </w:r>
            <w:r w:rsidR="004F6919" w:rsidRPr="009B6782">
              <w:rPr>
                <w:rFonts w:ascii="Times New Roman" w:eastAsia="Times New Roman" w:hAnsi="Times New Roman" w:cs="Times New Roman"/>
                <w:sz w:val="24"/>
                <w:szCs w:val="24"/>
                <w:lang w:val="ru-RU"/>
              </w:rPr>
              <w:t>3</w:t>
            </w:r>
            <w:r w:rsidR="00C316B1">
              <w:rPr>
                <w:rFonts w:ascii="Times New Roman" w:eastAsia="Times New Roman" w:hAnsi="Times New Roman" w:cs="Times New Roman"/>
                <w:sz w:val="24"/>
                <w:szCs w:val="24"/>
                <w:lang w:val="ru-RU"/>
              </w:rPr>
              <w:t>,</w:t>
            </w:r>
            <w:r w:rsidRPr="009B6782">
              <w:rPr>
                <w:rFonts w:ascii="Times New Roman" w:eastAsia="Times New Roman" w:hAnsi="Times New Roman" w:cs="Times New Roman"/>
                <w:sz w:val="24"/>
                <w:szCs w:val="24"/>
                <w:lang w:val="ru-RU"/>
              </w:rPr>
              <w:t>Б</w:t>
            </w:r>
            <w:proofErr w:type="gramStart"/>
            <w:r w:rsidRPr="009B6782">
              <w:rPr>
                <w:rFonts w:ascii="Times New Roman" w:eastAsia="Times New Roman" w:hAnsi="Times New Roman" w:cs="Times New Roman"/>
                <w:sz w:val="24"/>
                <w:szCs w:val="24"/>
                <w:lang w:val="ru-RU"/>
              </w:rPr>
              <w:t>2</w:t>
            </w:r>
            <w:proofErr w:type="gramEnd"/>
            <w:r w:rsidR="00C316B1">
              <w:rPr>
                <w:rFonts w:ascii="Times New Roman" w:eastAsia="Times New Roman" w:hAnsi="Times New Roman" w:cs="Times New Roman"/>
                <w:sz w:val="24"/>
                <w:szCs w:val="24"/>
                <w:lang w:val="ru-RU"/>
              </w:rPr>
              <w:t>,</w:t>
            </w:r>
            <w:r w:rsidRPr="009B6782">
              <w:rPr>
                <w:rFonts w:ascii="Times New Roman" w:eastAsia="Times New Roman" w:hAnsi="Times New Roman" w:cs="Times New Roman"/>
                <w:sz w:val="24"/>
                <w:szCs w:val="24"/>
                <w:lang w:val="ru-RU"/>
              </w:rPr>
              <w:t>В</w:t>
            </w:r>
            <w:r w:rsidR="004F6919" w:rsidRPr="009B6782">
              <w:rPr>
                <w:rFonts w:ascii="Times New Roman" w:eastAsia="Times New Roman" w:hAnsi="Times New Roman" w:cs="Times New Roman"/>
                <w:sz w:val="24"/>
                <w:szCs w:val="24"/>
                <w:lang w:val="ru-RU"/>
              </w:rPr>
              <w:t>1</w:t>
            </w:r>
          </w:p>
        </w:tc>
      </w:tr>
      <w:tr w:rsidR="00FE0E0F" w:rsidRPr="0017301D" w:rsidTr="00FE0E0F">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2</w:t>
            </w:r>
            <w:proofErr w:type="gramEnd"/>
            <w:r w:rsidRPr="0017301D">
              <w:rPr>
                <w:rFonts w:ascii="Times New Roman" w:eastAsia="Times New Roman" w:hAnsi="Times New Roman" w:cs="Times New Roman"/>
                <w:sz w:val="24"/>
                <w:szCs w:val="24"/>
                <w:lang w:val="ru-RU"/>
              </w:rPr>
              <w:t>.О.02.01(П) научно-исследовательская работа</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4A6A7C" w:rsidRPr="0017301D" w:rsidRDefault="004A6A7C" w:rsidP="001B4D6F">
            <w:pPr>
              <w:jc w:val="both"/>
              <w:rPr>
                <w:rFonts w:ascii="Times New Roman" w:eastAsia="Times New Roman" w:hAnsi="Times New Roman" w:cs="Times New Roman"/>
                <w:b/>
                <w:sz w:val="28"/>
                <w:szCs w:val="28"/>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Даны следующие обозначения: </w:t>
            </w:r>
            <w:proofErr w:type="gramStart"/>
            <w:r w:rsidRPr="0017301D">
              <w:rPr>
                <w:rFonts w:ascii="Times New Roman" w:eastAsia="Times New Roman" w:hAnsi="Times New Roman" w:cs="Times New Roman"/>
                <w:sz w:val="24"/>
                <w:szCs w:val="24"/>
                <w:lang w:val="ru-RU"/>
              </w:rPr>
              <w:t>K1 – квантификатор «часто», h – давление, t – температура, m – модификатор «выше нормы», r48 – отношение «причина–следствие», r49 – отношение «способствовать».</w:t>
            </w:r>
            <w:proofErr w:type="gramEnd"/>
            <w:r w:rsidRPr="0017301D">
              <w:rPr>
                <w:rFonts w:ascii="Times New Roman" w:eastAsia="Times New Roman" w:hAnsi="Times New Roman" w:cs="Times New Roman"/>
                <w:sz w:val="24"/>
                <w:szCs w:val="24"/>
                <w:lang w:val="ru-RU"/>
              </w:rPr>
              <w:t xml:space="preserve"> Как будет записано описание «Часто, когда давление выше нормы, температура также выше нормы» с использованием данных обозначений.</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K1(</w:t>
            </w:r>
            <w:proofErr w:type="spellStart"/>
            <w:r w:rsidRPr="0017301D">
              <w:rPr>
                <w:rFonts w:ascii="Times New Roman" w:eastAsia="Times New Roman" w:hAnsi="Times New Roman" w:cs="Times New Roman"/>
                <w:sz w:val="24"/>
                <w:szCs w:val="24"/>
                <w:lang w:val="ru-RU"/>
              </w:rPr>
              <w:t>mt</w:t>
            </w:r>
            <w:proofErr w:type="spellEnd"/>
            <w:r w:rsidRPr="0017301D">
              <w:rPr>
                <w:rFonts w:ascii="Times New Roman" w:eastAsia="Times New Roman" w:hAnsi="Times New Roman" w:cs="Times New Roman"/>
                <w:sz w:val="24"/>
                <w:szCs w:val="24"/>
                <w:lang w:val="ru-RU"/>
              </w:rPr>
              <w:t>) r48 (</w:t>
            </w:r>
            <w:proofErr w:type="spellStart"/>
            <w:r w:rsidRPr="0017301D">
              <w:rPr>
                <w:rFonts w:ascii="Times New Roman" w:eastAsia="Times New Roman" w:hAnsi="Times New Roman" w:cs="Times New Roman"/>
                <w:sz w:val="24"/>
                <w:szCs w:val="24"/>
                <w:lang w:val="ru-RU"/>
              </w:rPr>
              <w:t>mh</w:t>
            </w:r>
            <w:proofErr w:type="spellEnd"/>
            <w:r w:rsidRPr="0017301D">
              <w:rPr>
                <w:rFonts w:ascii="Times New Roman" w:eastAsia="Times New Roman" w:hAnsi="Times New Roman" w:cs="Times New Roman"/>
                <w:sz w:val="24"/>
                <w:szCs w:val="24"/>
                <w:lang w:val="ru-RU"/>
              </w:rPr>
              <w:t>)</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K1(</w:t>
            </w:r>
            <w:proofErr w:type="spellStart"/>
            <w:r w:rsidRPr="0017301D">
              <w:rPr>
                <w:rFonts w:ascii="Times New Roman" w:eastAsia="Times New Roman" w:hAnsi="Times New Roman" w:cs="Times New Roman"/>
                <w:sz w:val="24"/>
                <w:szCs w:val="24"/>
                <w:lang w:val="ru-RU"/>
              </w:rPr>
              <w:t>mh</w:t>
            </w:r>
            <w:proofErr w:type="spellEnd"/>
            <w:r w:rsidRPr="0017301D">
              <w:rPr>
                <w:rFonts w:ascii="Times New Roman" w:eastAsia="Times New Roman" w:hAnsi="Times New Roman" w:cs="Times New Roman"/>
                <w:sz w:val="24"/>
                <w:szCs w:val="24"/>
                <w:lang w:val="ru-RU"/>
              </w:rPr>
              <w:t>) r49 (</w:t>
            </w:r>
            <w:proofErr w:type="spellStart"/>
            <w:r w:rsidRPr="0017301D">
              <w:rPr>
                <w:rFonts w:ascii="Times New Roman" w:eastAsia="Times New Roman" w:hAnsi="Times New Roman" w:cs="Times New Roman"/>
                <w:sz w:val="24"/>
                <w:szCs w:val="24"/>
                <w:lang w:val="ru-RU"/>
              </w:rPr>
              <w:t>mt</w:t>
            </w:r>
            <w:proofErr w:type="spellEnd"/>
            <w:r w:rsidRPr="0017301D">
              <w:rPr>
                <w:rFonts w:ascii="Times New Roman" w:eastAsia="Times New Roman" w:hAnsi="Times New Roman" w:cs="Times New Roman"/>
                <w:sz w:val="24"/>
                <w:szCs w:val="24"/>
                <w:lang w:val="ru-RU"/>
              </w:rPr>
              <w:t>)</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K1(</w:t>
            </w:r>
            <w:proofErr w:type="spellStart"/>
            <w:r w:rsidRPr="0017301D">
              <w:rPr>
                <w:rFonts w:ascii="Times New Roman" w:eastAsia="Times New Roman" w:hAnsi="Times New Roman" w:cs="Times New Roman"/>
                <w:sz w:val="24"/>
                <w:szCs w:val="24"/>
                <w:lang w:val="ru-RU"/>
              </w:rPr>
              <w:t>mt</w:t>
            </w:r>
            <w:proofErr w:type="spellEnd"/>
            <w:r w:rsidRPr="0017301D">
              <w:rPr>
                <w:rFonts w:ascii="Times New Roman" w:eastAsia="Times New Roman" w:hAnsi="Times New Roman" w:cs="Times New Roman"/>
                <w:sz w:val="24"/>
                <w:szCs w:val="24"/>
                <w:lang w:val="ru-RU"/>
              </w:rPr>
              <w:t>) r49 (</w:t>
            </w:r>
            <w:proofErr w:type="spellStart"/>
            <w:r w:rsidRPr="0017301D">
              <w:rPr>
                <w:rFonts w:ascii="Times New Roman" w:eastAsia="Times New Roman" w:hAnsi="Times New Roman" w:cs="Times New Roman"/>
                <w:sz w:val="24"/>
                <w:szCs w:val="24"/>
                <w:lang w:val="ru-RU"/>
              </w:rPr>
              <w:t>mh</w:t>
            </w:r>
            <w:proofErr w:type="spellEnd"/>
            <w:r w:rsidRPr="0017301D">
              <w:rPr>
                <w:rFonts w:ascii="Times New Roman" w:eastAsia="Times New Roman" w:hAnsi="Times New Roman" w:cs="Times New Roman"/>
                <w:sz w:val="24"/>
                <w:szCs w:val="24"/>
                <w:lang w:val="ru-RU"/>
              </w:rPr>
              <w:t>)</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K1(</w:t>
            </w:r>
            <w:proofErr w:type="spellStart"/>
            <w:r w:rsidRPr="0017301D">
              <w:rPr>
                <w:rFonts w:ascii="Times New Roman" w:eastAsia="Times New Roman" w:hAnsi="Times New Roman" w:cs="Times New Roman"/>
                <w:sz w:val="24"/>
                <w:szCs w:val="24"/>
                <w:lang w:val="ru-RU"/>
              </w:rPr>
              <w:t>mh</w:t>
            </w:r>
            <w:proofErr w:type="spellEnd"/>
            <w:r w:rsidRPr="0017301D">
              <w:rPr>
                <w:rFonts w:ascii="Times New Roman" w:eastAsia="Times New Roman" w:hAnsi="Times New Roman" w:cs="Times New Roman"/>
                <w:sz w:val="24"/>
                <w:szCs w:val="24"/>
                <w:lang w:val="ru-RU"/>
              </w:rPr>
              <w:t>) r48 (</w:t>
            </w:r>
            <w:proofErr w:type="spellStart"/>
            <w:r w:rsidRPr="0017301D">
              <w:rPr>
                <w:rFonts w:ascii="Times New Roman" w:eastAsia="Times New Roman" w:hAnsi="Times New Roman" w:cs="Times New Roman"/>
                <w:sz w:val="24"/>
                <w:szCs w:val="24"/>
                <w:lang w:val="ru-RU"/>
              </w:rPr>
              <w:t>mt</w:t>
            </w:r>
            <w:proofErr w:type="spellEnd"/>
            <w:r w:rsidRPr="0017301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w:t>
            </w:r>
          </w:p>
        </w:tc>
      </w:tr>
      <w:tr w:rsidR="00FE0E0F" w:rsidRPr="0017301D" w:rsidTr="00FE0E0F">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Б3.01(Д) Подготовка к процедуре защиты и защита выпускной квалификационной работы</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правильный ответ.</w:t>
            </w:r>
          </w:p>
          <w:p w:rsidR="004A6A7C" w:rsidRPr="0017301D" w:rsidRDefault="004A6A7C" w:rsidP="001B4D6F">
            <w:pPr>
              <w:rPr>
                <w:rFonts w:ascii="Times New Roman" w:eastAsia="Times New Roman" w:hAnsi="Times New Roman" w:cs="Times New Roman"/>
                <w:i/>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 зависимости от начальных условий, исходных данных и других характеристик, для прогнозирования временных рядов необходимо использовать различные методы машинного обучения. Укажите, в каких случаях можно использовать модели на основе деревьев решений для прогнозирования временных рядов?</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в данных присутствуют нелинейные закономерности;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задача связана с долговременной памятью;</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важны локальные закономерности;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взаимодействие объектов является сложным;</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моделируются долгосрочные зависимости.</w:t>
            </w:r>
          </w:p>
          <w:p w:rsidR="004A6A7C" w:rsidRPr="0017301D" w:rsidRDefault="004A6A7C" w:rsidP="001B4D6F">
            <w:pPr>
              <w:widowControl w:val="0"/>
              <w:tabs>
                <w:tab w:val="left" w:pos="289"/>
              </w:tabs>
              <w:ind w:left="114" w:right="106"/>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 xml:space="preserve">Ответ: </w:t>
            </w:r>
          </w:p>
        </w:tc>
        <w:tc>
          <w:tcPr>
            <w:tcW w:w="1524" w:type="dxa"/>
            <w:shd w:val="clear" w:color="auto" w:fill="auto"/>
            <w:vAlign w:val="center"/>
          </w:tcPr>
          <w:p w:rsidR="004A6A7C" w:rsidRPr="0017301D" w:rsidRDefault="00DD545B" w:rsidP="001B4D6F">
            <w:pPr>
              <w:jc w:val="center"/>
              <w:rPr>
                <w:rFonts w:ascii="Times New Roman" w:eastAsia="Times New Roman" w:hAnsi="Times New Roman" w:cs="Times New Roman"/>
                <w:sz w:val="24"/>
                <w:szCs w:val="24"/>
                <w:lang w:val="ru-RU"/>
              </w:rPr>
            </w:pPr>
            <w:r w:rsidRPr="00DD545B">
              <w:rPr>
                <w:rFonts w:ascii="Times New Roman" w:eastAsia="Times New Roman" w:hAnsi="Times New Roman" w:cs="Times New Roman"/>
                <w:sz w:val="24"/>
                <w:szCs w:val="24"/>
                <w:lang w:val="ru-RU"/>
              </w:rPr>
              <w:t>4</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ИИ-ОПК-5.2</w:t>
            </w:r>
            <w:proofErr w:type="gramStart"/>
            <w:r w:rsidRPr="0017301D">
              <w:rPr>
                <w:rFonts w:ascii="Times New Roman" w:eastAsia="Times New Roman" w:hAnsi="Times New Roman" w:cs="Times New Roman"/>
                <w:sz w:val="24"/>
                <w:szCs w:val="24"/>
                <w:lang w:val="ru-RU"/>
              </w:rPr>
              <w:t xml:space="preserve"> Р</w:t>
            </w:r>
            <w:proofErr w:type="gramEnd"/>
            <w:r w:rsidRPr="0017301D">
              <w:rPr>
                <w:rFonts w:ascii="Times New Roman" w:eastAsia="Times New Roman" w:hAnsi="Times New Roman" w:cs="Times New Roman"/>
                <w:sz w:val="24"/>
                <w:szCs w:val="24"/>
                <w:lang w:val="ru-RU"/>
              </w:rPr>
              <w:t>азрабатывает оригинальные программные средства для решения задач в области создания и применения искусственного интеллекта</w:t>
            </w:r>
          </w:p>
        </w:tc>
        <w:tc>
          <w:tcPr>
            <w:tcW w:w="1894"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.О.05 Временные ряды и восстановление зависимостей</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правильный ответ.</w:t>
            </w:r>
          </w:p>
          <w:p w:rsidR="004A6A7C" w:rsidRPr="0017301D" w:rsidRDefault="004A6A7C" w:rsidP="001B4D6F">
            <w:pPr>
              <w:rPr>
                <w:rFonts w:ascii="Times New Roman" w:eastAsia="Times New Roman" w:hAnsi="Times New Roman" w:cs="Times New Roman"/>
                <w:i/>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 зависимости от начальных условий, исходных данных и других характеристик, для прогнозирования временных рядов необходимо использовать различные методы машинного обучения. Укажите, в каких случаях можно использовать многослойный персептрон для прогнозирования временных рядов?</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в данных присутствуют нелинейные закономерности;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задача связана с долговременной памятью;</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важны локальные закономерности;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взаимодействие объектов является сложным;</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моделируются долгосрочные зависимости.</w:t>
            </w:r>
          </w:p>
          <w:p w:rsidR="004A6A7C" w:rsidRPr="0017301D" w:rsidRDefault="004A6A7C" w:rsidP="001B4D6F">
            <w:pPr>
              <w:widowControl w:val="0"/>
              <w:tabs>
                <w:tab w:val="left" w:pos="289"/>
              </w:tabs>
              <w:ind w:left="114" w:right="106"/>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 xml:space="preserve">Ответ: </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правильный ответ.</w:t>
            </w:r>
          </w:p>
          <w:p w:rsidR="004A6A7C" w:rsidRPr="0017301D" w:rsidRDefault="004A6A7C" w:rsidP="001B4D6F">
            <w:pPr>
              <w:rPr>
                <w:rFonts w:ascii="Times New Roman" w:eastAsia="Times New Roman" w:hAnsi="Times New Roman" w:cs="Times New Roman"/>
                <w:i/>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 зависимости от начальных условий, исходных данных и других характеристик, для прогнозирования временных рядов необходимо использовать различные методы машинного обучения. Укажите, в каких случаях можно использовать рекуррентные нейронные сети для прогнозирования временных рядов?</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в данных присутствуют нелинейные закономерности;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задача связана с долговременной памятью;</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важны локальные закономерности;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взаимодействие объектов является сложным;</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моделируются долгосрочные зависимости.</w:t>
            </w:r>
          </w:p>
          <w:p w:rsidR="004A6A7C" w:rsidRPr="0017301D" w:rsidRDefault="004A6A7C" w:rsidP="001B4D6F">
            <w:pPr>
              <w:widowControl w:val="0"/>
              <w:tabs>
                <w:tab w:val="left" w:pos="289"/>
              </w:tabs>
              <w:ind w:left="114" w:right="106"/>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 xml:space="preserve">Ответ: </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.О.10.01 Основы искусственного интеллекта</w:t>
            </w:r>
          </w:p>
        </w:tc>
        <w:tc>
          <w:tcPr>
            <w:tcW w:w="7620" w:type="dxa"/>
            <w:shd w:val="clear" w:color="auto" w:fill="auto"/>
            <w:vAlign w:val="center"/>
          </w:tcPr>
          <w:p w:rsidR="002770ED" w:rsidRDefault="002770ED"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4A6A7C" w:rsidRPr="0017301D" w:rsidRDefault="004A6A7C" w:rsidP="001B4D6F">
            <w:pPr>
              <w:jc w:val="both"/>
              <w:rPr>
                <w:rFonts w:ascii="Times New Roman" w:eastAsia="Times New Roman" w:hAnsi="Times New Roman" w:cs="Times New Roman"/>
                <w:i/>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На каждой стадии и каждом этапе жизненного цикла (ЖЦ) системы ИИ </w:t>
            </w:r>
            <w:r w:rsidRPr="0017301D">
              <w:rPr>
                <w:rFonts w:ascii="Times New Roman" w:eastAsia="Times New Roman" w:hAnsi="Times New Roman" w:cs="Times New Roman"/>
                <w:sz w:val="24"/>
                <w:szCs w:val="24"/>
                <w:lang w:val="ru-RU"/>
              </w:rPr>
              <w:lastRenderedPageBreak/>
              <w:t>существуют факторы (причины), приводящие к снижению ее качества. Каждый фактор снижения качества связан с возможными отклонениями одной или нескольких существенных характеристик систем</w:t>
            </w:r>
            <w:proofErr w:type="gramStart"/>
            <w:r w:rsidRPr="0017301D">
              <w:rPr>
                <w:rFonts w:ascii="Times New Roman" w:eastAsia="Times New Roman" w:hAnsi="Times New Roman" w:cs="Times New Roman"/>
                <w:sz w:val="24"/>
                <w:szCs w:val="24"/>
                <w:lang w:val="ru-RU"/>
              </w:rPr>
              <w:t>ы ИИ о</w:t>
            </w:r>
            <w:proofErr w:type="gramEnd"/>
            <w:r w:rsidRPr="0017301D">
              <w:rPr>
                <w:rFonts w:ascii="Times New Roman" w:eastAsia="Times New Roman" w:hAnsi="Times New Roman" w:cs="Times New Roman"/>
                <w:sz w:val="24"/>
                <w:szCs w:val="24"/>
                <w:lang w:val="ru-RU"/>
              </w:rPr>
              <w:t>т установленных требований. Укажите, какие факторы снижения качества системы ИИ, возникают на стадии производства.</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недостаточная представительность обучающей выборки, использованной при создании системы ИИ;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недостаточная защищенность информации о модели данных;</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недостаточная понятность, объяснимость, предсказуемость и др.;</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4) недостаточный уровень унификации и </w:t>
            </w:r>
            <w:proofErr w:type="gramStart"/>
            <w:r w:rsidRPr="0017301D">
              <w:rPr>
                <w:rFonts w:ascii="Times New Roman" w:eastAsia="Times New Roman" w:hAnsi="Times New Roman" w:cs="Times New Roman"/>
                <w:sz w:val="24"/>
                <w:szCs w:val="24"/>
                <w:lang w:val="ru-RU"/>
              </w:rPr>
              <w:t>низкая</w:t>
            </w:r>
            <w:proofErr w:type="gram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интероперабельность</w:t>
            </w:r>
            <w:proofErr w:type="spellEnd"/>
            <w:r w:rsidRPr="0017301D">
              <w:rPr>
                <w:rFonts w:ascii="Times New Roman" w:eastAsia="Times New Roman" w:hAnsi="Times New Roman" w:cs="Times New Roman"/>
                <w:sz w:val="24"/>
                <w:szCs w:val="24"/>
                <w:lang w:val="ru-RU"/>
              </w:rPr>
              <w:t xml:space="preserve"> разрабатываемой системы;</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недостаточная представительность выборки, используемой при тестировании системы ИИ.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2,3</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1B4D6F" w:rsidRDefault="001B4D6F"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соответствие.</w:t>
            </w:r>
          </w:p>
          <w:p w:rsidR="004A6A7C" w:rsidRPr="0017301D" w:rsidRDefault="004A6A7C" w:rsidP="001B4D6F">
            <w:pPr>
              <w:jc w:val="both"/>
              <w:rPr>
                <w:rFonts w:ascii="Times New Roman" w:eastAsia="Times New Roman" w:hAnsi="Times New Roman" w:cs="Times New Roman"/>
                <w:sz w:val="24"/>
                <w:szCs w:val="24"/>
                <w:lang w:val="ru-RU"/>
              </w:rPr>
            </w:pPr>
          </w:p>
          <w:p w:rsidR="004A6A7C"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Способы обеспечения доверия, направленные на устранение факторов, приводящих к снижению качества систем ИИ, могут быть реализованы на последовательных стадиях ЖЦ разработчиками, потребителями систем ИИ пли третьей стороной (например, органом по сертификации) по инициативе разработчиков или потребителей систем. Установите соответствие между факторами снижения качества систем</w:t>
            </w:r>
            <w:proofErr w:type="gramStart"/>
            <w:r w:rsidRPr="0017301D">
              <w:rPr>
                <w:rFonts w:ascii="Times New Roman" w:eastAsia="Times New Roman" w:hAnsi="Times New Roman" w:cs="Times New Roman"/>
                <w:sz w:val="24"/>
                <w:szCs w:val="24"/>
                <w:lang w:val="ru-RU"/>
              </w:rPr>
              <w:t>ы ИИ и</w:t>
            </w:r>
            <w:proofErr w:type="gramEnd"/>
            <w:r w:rsidRPr="0017301D">
              <w:rPr>
                <w:rFonts w:ascii="Times New Roman" w:eastAsia="Times New Roman" w:hAnsi="Times New Roman" w:cs="Times New Roman"/>
                <w:sz w:val="24"/>
                <w:szCs w:val="24"/>
                <w:lang w:val="ru-RU"/>
              </w:rPr>
              <w:t xml:space="preserve"> способами обеспечения доверия к системам ИИ на стадии создания системы ИИ.</w:t>
            </w:r>
          </w:p>
          <w:p w:rsidR="00220AFA" w:rsidRPr="0017301D" w:rsidRDefault="00220AFA" w:rsidP="001B4D6F">
            <w:pPr>
              <w:jc w:val="both"/>
              <w:rPr>
                <w:rFonts w:ascii="Times New Roman" w:eastAsia="Times New Roman" w:hAnsi="Times New Roman" w:cs="Times New Roman"/>
                <w:sz w:val="24"/>
                <w:szCs w:val="24"/>
                <w:lang w:val="ru-RU"/>
              </w:rPr>
            </w:pPr>
          </w:p>
          <w:tbl>
            <w:tblPr>
              <w:tblStyle w:val="affff1"/>
              <w:tblW w:w="6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30"/>
              <w:gridCol w:w="2310"/>
              <w:gridCol w:w="1050"/>
              <w:gridCol w:w="2940"/>
            </w:tblGrid>
            <w:tr w:rsidR="004A6A7C" w:rsidRPr="0017301D" w:rsidTr="00FE0E0F">
              <w:tc>
                <w:tcPr>
                  <w:tcW w:w="2640" w:type="dxa"/>
                  <w:gridSpan w:val="2"/>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Фактор снижения качества системы ИИ</w:t>
                  </w:r>
                </w:p>
              </w:tc>
              <w:tc>
                <w:tcPr>
                  <w:tcW w:w="3990" w:type="dxa"/>
                  <w:gridSpan w:val="2"/>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Способ обеспечения доверия к системам ИИ</w:t>
                  </w:r>
                </w:p>
              </w:tc>
            </w:tr>
            <w:tr w:rsidR="004A6A7C" w:rsidRPr="0017301D" w:rsidTr="00FE0E0F">
              <w:tc>
                <w:tcPr>
                  <w:tcW w:w="330"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А</w:t>
                  </w:r>
                </w:p>
              </w:tc>
              <w:tc>
                <w:tcPr>
                  <w:tcW w:w="2310" w:type="dxa"/>
                  <w:vAlign w:val="center"/>
                </w:tcPr>
                <w:p w:rsidR="004A6A7C" w:rsidRPr="0017301D" w:rsidRDefault="004A6A7C"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Недостаточная полнота выбранного перечня </w:t>
                  </w:r>
                  <w:r w:rsidRPr="0017301D">
                    <w:rPr>
                      <w:rFonts w:ascii="Times New Roman" w:eastAsia="Times New Roman" w:hAnsi="Times New Roman" w:cs="Times New Roman"/>
                      <w:sz w:val="24"/>
                      <w:szCs w:val="24"/>
                      <w:lang w:val="ru-RU"/>
                    </w:rPr>
                    <w:lastRenderedPageBreak/>
                    <w:t>существенных характеристик системы ИИ</w:t>
                  </w:r>
                </w:p>
              </w:tc>
              <w:tc>
                <w:tcPr>
                  <w:tcW w:w="1050"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1</w:t>
                  </w:r>
                </w:p>
              </w:tc>
              <w:tc>
                <w:tcPr>
                  <w:tcW w:w="2940" w:type="dxa"/>
                </w:tcPr>
                <w:p w:rsidR="004A6A7C" w:rsidRPr="0017301D" w:rsidRDefault="004A6A7C"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Выбор представительного набора существенных характеристик системы и корректных правил их </w:t>
                  </w:r>
                  <w:r w:rsidRPr="0017301D">
                    <w:rPr>
                      <w:rFonts w:ascii="Times New Roman" w:eastAsia="Times New Roman" w:hAnsi="Times New Roman" w:cs="Times New Roman"/>
                      <w:sz w:val="24"/>
                      <w:szCs w:val="24"/>
                      <w:lang w:val="ru-RU"/>
                    </w:rPr>
                    <w:lastRenderedPageBreak/>
                    <w:t>определения</w:t>
                  </w:r>
                </w:p>
              </w:tc>
            </w:tr>
            <w:tr w:rsidR="004A6A7C" w:rsidRPr="0017301D" w:rsidTr="00FE0E0F">
              <w:tc>
                <w:tcPr>
                  <w:tcW w:w="330"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Б</w:t>
                  </w:r>
                </w:p>
              </w:tc>
              <w:tc>
                <w:tcPr>
                  <w:tcW w:w="2310" w:type="dxa"/>
                  <w:vAlign w:val="center"/>
                </w:tcPr>
                <w:p w:rsidR="004A6A7C" w:rsidRPr="0017301D" w:rsidRDefault="007E24BD" w:rsidP="003D7DD5">
                  <w:pPr>
                    <w:framePr w:hSpace="180" w:wrap="around" w:vAnchor="text" w:hAnchor="text" w:xAlign="center" w:y="1"/>
                    <w:suppressOverlap/>
                    <w:jc w:val="both"/>
                    <w:rPr>
                      <w:rFonts w:ascii="Times New Roman" w:eastAsia="Times New Roman" w:hAnsi="Times New Roman" w:cs="Times New Roman"/>
                      <w:sz w:val="24"/>
                      <w:szCs w:val="24"/>
                      <w:lang w:val="ru-RU"/>
                    </w:rPr>
                  </w:pPr>
                  <w:proofErr w:type="spellStart"/>
                  <w:r w:rsidRPr="0017301D">
                    <w:rPr>
                      <w:rFonts w:ascii="Times New Roman" w:eastAsia="Times New Roman" w:hAnsi="Times New Roman" w:cs="Times New Roman"/>
                      <w:sz w:val="24"/>
                      <w:szCs w:val="24"/>
                      <w:lang w:val="ru-RU"/>
                    </w:rPr>
                    <w:t>Неоптимальность</w:t>
                  </w:r>
                  <w:proofErr w:type="spellEnd"/>
                  <w:r w:rsidRPr="0017301D">
                    <w:rPr>
                      <w:rFonts w:ascii="Times New Roman" w:eastAsia="Times New Roman" w:hAnsi="Times New Roman" w:cs="Times New Roman"/>
                      <w:sz w:val="24"/>
                      <w:szCs w:val="24"/>
                      <w:lang w:val="ru-RU"/>
                    </w:rPr>
                    <w:t xml:space="preserve"> используемой модели данных</w:t>
                  </w:r>
                </w:p>
              </w:tc>
              <w:tc>
                <w:tcPr>
                  <w:tcW w:w="1050"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w:t>
                  </w:r>
                </w:p>
              </w:tc>
              <w:tc>
                <w:tcPr>
                  <w:tcW w:w="2940" w:type="dxa"/>
                </w:tcPr>
                <w:p w:rsidR="004A6A7C" w:rsidRPr="0017301D" w:rsidRDefault="004A6A7C"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Формирование представительной обучающей выборки</w:t>
                  </w:r>
                </w:p>
              </w:tc>
            </w:tr>
            <w:tr w:rsidR="004A6A7C" w:rsidRPr="0017301D" w:rsidTr="00FE0E0F">
              <w:tc>
                <w:tcPr>
                  <w:tcW w:w="330"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w:t>
                  </w:r>
                </w:p>
              </w:tc>
              <w:tc>
                <w:tcPr>
                  <w:tcW w:w="2310" w:type="dxa"/>
                  <w:vAlign w:val="center"/>
                </w:tcPr>
                <w:p w:rsidR="004A6A7C" w:rsidRPr="0017301D" w:rsidRDefault="007E24BD"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Недостаточная понятность, объяснимость, предсказуемость и др.</w:t>
                  </w:r>
                </w:p>
              </w:tc>
              <w:tc>
                <w:tcPr>
                  <w:tcW w:w="1050"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w:t>
                  </w:r>
                </w:p>
              </w:tc>
              <w:tc>
                <w:tcPr>
                  <w:tcW w:w="2940" w:type="dxa"/>
                </w:tcPr>
                <w:p w:rsidR="004A6A7C" w:rsidRPr="0017301D" w:rsidRDefault="004A6A7C"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Очистка набора данных различными способами.</w:t>
                  </w:r>
                </w:p>
                <w:p w:rsidR="004A6A7C" w:rsidRPr="0017301D" w:rsidRDefault="004A6A7C"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Статистический анализ наборов исходных данных и оценка их представительности и качества и т.д.</w:t>
                  </w:r>
                </w:p>
              </w:tc>
            </w:tr>
            <w:tr w:rsidR="004A6A7C" w:rsidRPr="0017301D" w:rsidTr="00FE0E0F">
              <w:tc>
                <w:tcPr>
                  <w:tcW w:w="330"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Г</w:t>
                  </w:r>
                </w:p>
              </w:tc>
              <w:tc>
                <w:tcPr>
                  <w:tcW w:w="2310" w:type="dxa"/>
                  <w:vAlign w:val="center"/>
                </w:tcPr>
                <w:p w:rsidR="004A6A7C" w:rsidRPr="0017301D" w:rsidRDefault="007E24BD"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Недостаточная представительность обучающей выборки, использованной при создании системы ИИ </w:t>
                  </w:r>
                </w:p>
              </w:tc>
              <w:tc>
                <w:tcPr>
                  <w:tcW w:w="1050"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w:t>
                  </w:r>
                </w:p>
              </w:tc>
              <w:tc>
                <w:tcPr>
                  <w:tcW w:w="2940" w:type="dxa"/>
                </w:tcPr>
                <w:p w:rsidR="004A6A7C" w:rsidRPr="0017301D" w:rsidRDefault="004A6A7C"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Разработка оптимальной модели данных</w:t>
                  </w:r>
                </w:p>
              </w:tc>
            </w:tr>
            <w:tr w:rsidR="004A6A7C" w:rsidRPr="0017301D" w:rsidTr="00FE0E0F">
              <w:trPr>
                <w:trHeight w:val="1493"/>
              </w:trPr>
              <w:tc>
                <w:tcPr>
                  <w:tcW w:w="330"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Д</w:t>
                  </w:r>
                </w:p>
              </w:tc>
              <w:tc>
                <w:tcPr>
                  <w:tcW w:w="2310" w:type="dxa"/>
                  <w:vAlign w:val="center"/>
                </w:tcPr>
                <w:p w:rsidR="004A6A7C" w:rsidRPr="0017301D" w:rsidRDefault="007E24BD"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Статистическая </w:t>
                  </w:r>
                  <w:proofErr w:type="spellStart"/>
                  <w:r w:rsidRPr="0017301D">
                    <w:rPr>
                      <w:rFonts w:ascii="Times New Roman" w:eastAsia="Times New Roman" w:hAnsi="Times New Roman" w:cs="Times New Roman"/>
                      <w:sz w:val="24"/>
                      <w:szCs w:val="24"/>
                      <w:lang w:val="ru-RU"/>
                    </w:rPr>
                    <w:t>смещенность</w:t>
                  </w:r>
                  <w:proofErr w:type="spellEnd"/>
                  <w:r w:rsidRPr="0017301D">
                    <w:rPr>
                      <w:rFonts w:ascii="Times New Roman" w:eastAsia="Times New Roman" w:hAnsi="Times New Roman" w:cs="Times New Roman"/>
                      <w:sz w:val="24"/>
                      <w:szCs w:val="24"/>
                      <w:lang w:val="ru-RU"/>
                    </w:rPr>
                    <w:t xml:space="preserve"> обучающей выборки, способная привести к предвзятости (необъективности) результатов работы системы </w:t>
                  </w:r>
                </w:p>
              </w:tc>
              <w:tc>
                <w:tcPr>
                  <w:tcW w:w="1050"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w:t>
                  </w:r>
                </w:p>
              </w:tc>
              <w:tc>
                <w:tcPr>
                  <w:tcW w:w="2940" w:type="dxa"/>
                </w:tcPr>
                <w:p w:rsidR="004A6A7C" w:rsidRPr="0017301D" w:rsidRDefault="004A6A7C"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Использование интеллектуальных алгоритмов обработки данных, обеспечивающих принятие системой объяснимых, предсказуемых и </w:t>
                  </w:r>
                  <w:proofErr w:type="spellStart"/>
                  <w:r w:rsidRPr="0017301D">
                    <w:rPr>
                      <w:rFonts w:ascii="Times New Roman" w:eastAsia="Times New Roman" w:hAnsi="Times New Roman" w:cs="Times New Roman"/>
                      <w:sz w:val="24"/>
                      <w:szCs w:val="24"/>
                      <w:lang w:val="ru-RU"/>
                    </w:rPr>
                    <w:t>т</w:t>
                  </w:r>
                  <w:proofErr w:type="gramStart"/>
                  <w:r w:rsidRPr="0017301D">
                    <w:rPr>
                      <w:rFonts w:ascii="Times New Roman" w:eastAsia="Times New Roman" w:hAnsi="Times New Roman" w:cs="Times New Roman"/>
                      <w:sz w:val="24"/>
                      <w:szCs w:val="24"/>
                      <w:lang w:val="ru-RU"/>
                    </w:rPr>
                    <w:t>.д</w:t>
                  </w:r>
                  <w:proofErr w:type="spellEnd"/>
                  <w:proofErr w:type="gramEnd"/>
                  <w:r w:rsidRPr="0017301D">
                    <w:rPr>
                      <w:rFonts w:ascii="Times New Roman" w:eastAsia="Times New Roman" w:hAnsi="Times New Roman" w:cs="Times New Roman"/>
                      <w:sz w:val="24"/>
                      <w:szCs w:val="24"/>
                      <w:lang w:val="ru-RU"/>
                    </w:rPr>
                    <w:t xml:space="preserve"> решений</w:t>
                  </w:r>
                </w:p>
              </w:tc>
            </w:tr>
          </w:tbl>
          <w:p w:rsidR="004A6A7C" w:rsidRDefault="004A6A7C" w:rsidP="001B4D6F">
            <w:pPr>
              <w:rPr>
                <w:rFonts w:ascii="Times New Roman" w:eastAsia="Times New Roman" w:hAnsi="Times New Roman" w:cs="Times New Roman"/>
                <w:sz w:val="24"/>
                <w:szCs w:val="24"/>
                <w:lang w:val="ru-RU"/>
              </w:rPr>
            </w:pPr>
          </w:p>
          <w:p w:rsidR="00220AFA" w:rsidRDefault="00220AFA" w:rsidP="001B4D6F">
            <w:pPr>
              <w:rPr>
                <w:rFonts w:ascii="Times New Roman" w:eastAsia="Times New Roman" w:hAnsi="Times New Roman" w:cs="Times New Roman"/>
                <w:sz w:val="24"/>
                <w:szCs w:val="24"/>
                <w:lang w:val="ru-RU"/>
              </w:rPr>
            </w:pPr>
          </w:p>
          <w:p w:rsidR="00220AFA" w:rsidRPr="0017301D" w:rsidRDefault="00220AFA" w:rsidP="001B4D6F">
            <w:pPr>
              <w:rPr>
                <w:rFonts w:ascii="Times New Roman" w:eastAsia="Times New Roman" w:hAnsi="Times New Roman" w:cs="Times New Roman"/>
                <w:sz w:val="24"/>
                <w:szCs w:val="24"/>
                <w:lang w:val="ru-RU"/>
              </w:rPr>
            </w:pP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выбранные цифры под соответствующими буквами</w:t>
            </w:r>
          </w:p>
          <w:tbl>
            <w:tblPr>
              <w:tblStyle w:val="affff2"/>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28"/>
              <w:gridCol w:w="1313"/>
              <w:gridCol w:w="1313"/>
              <w:gridCol w:w="1313"/>
              <w:gridCol w:w="1313"/>
            </w:tblGrid>
            <w:tr w:rsidR="004A6A7C" w:rsidRPr="0017301D" w:rsidTr="00FE0E0F">
              <w:tc>
                <w:tcPr>
                  <w:tcW w:w="1328"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lastRenderedPageBreak/>
                    <w:t>А</w:t>
                  </w:r>
                </w:p>
              </w:tc>
              <w:tc>
                <w:tcPr>
                  <w:tcW w:w="131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131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c>
                <w:tcPr>
                  <w:tcW w:w="131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Г</w:t>
                  </w:r>
                </w:p>
              </w:tc>
              <w:tc>
                <w:tcPr>
                  <w:tcW w:w="131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Д</w:t>
                  </w:r>
                </w:p>
              </w:tc>
            </w:tr>
            <w:tr w:rsidR="004A6A7C" w:rsidRPr="0017301D" w:rsidTr="00FE0E0F">
              <w:tc>
                <w:tcPr>
                  <w:tcW w:w="1328"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1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1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1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1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4A6A7C" w:rsidRPr="0017301D" w:rsidRDefault="004A6A7C" w:rsidP="001B4D6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4A6A7C" w:rsidRPr="0017301D" w:rsidRDefault="004A6A7C" w:rsidP="007E24BD">
            <w:pPr>
              <w:jc w:val="center"/>
              <w:rPr>
                <w:rFonts w:ascii="Times New Roman" w:eastAsia="Times New Roman" w:hAnsi="Times New Roman" w:cs="Times New Roman"/>
                <w:sz w:val="24"/>
                <w:szCs w:val="24"/>
                <w:highlight w:val="yellow"/>
                <w:lang w:val="ru-RU"/>
              </w:rPr>
            </w:pPr>
            <w:r w:rsidRPr="009B6782">
              <w:rPr>
                <w:rFonts w:ascii="Times New Roman" w:eastAsia="Times New Roman" w:hAnsi="Times New Roman" w:cs="Times New Roman"/>
                <w:sz w:val="24"/>
                <w:szCs w:val="24"/>
                <w:lang w:val="ru-RU"/>
              </w:rPr>
              <w:lastRenderedPageBreak/>
              <w:t>А</w:t>
            </w:r>
            <w:proofErr w:type="gramStart"/>
            <w:r w:rsidR="007E24BD" w:rsidRPr="009B6782">
              <w:rPr>
                <w:rFonts w:ascii="Times New Roman" w:eastAsia="Times New Roman" w:hAnsi="Times New Roman" w:cs="Times New Roman"/>
                <w:sz w:val="24"/>
                <w:szCs w:val="24"/>
                <w:lang w:val="ru-RU"/>
              </w:rPr>
              <w:t>1</w:t>
            </w:r>
            <w:proofErr w:type="gramEnd"/>
            <w:r w:rsidR="00C316B1">
              <w:rPr>
                <w:rFonts w:ascii="Times New Roman" w:eastAsia="Times New Roman" w:hAnsi="Times New Roman" w:cs="Times New Roman"/>
                <w:sz w:val="24"/>
                <w:szCs w:val="24"/>
                <w:lang w:val="ru-RU"/>
              </w:rPr>
              <w:t>,</w:t>
            </w:r>
            <w:r w:rsidR="007E24BD" w:rsidRPr="009B6782">
              <w:rPr>
                <w:rFonts w:ascii="Times New Roman" w:eastAsia="Times New Roman" w:hAnsi="Times New Roman" w:cs="Times New Roman"/>
                <w:sz w:val="24"/>
                <w:szCs w:val="24"/>
                <w:lang w:val="ru-RU"/>
              </w:rPr>
              <w:t>Б4</w:t>
            </w:r>
            <w:r w:rsidR="00C316B1">
              <w:rPr>
                <w:rFonts w:ascii="Times New Roman" w:eastAsia="Times New Roman" w:hAnsi="Times New Roman" w:cs="Times New Roman"/>
                <w:sz w:val="24"/>
                <w:szCs w:val="24"/>
                <w:lang w:val="ru-RU"/>
              </w:rPr>
              <w:t>,</w:t>
            </w:r>
            <w:r w:rsidR="007E24BD" w:rsidRPr="009B6782">
              <w:rPr>
                <w:rFonts w:ascii="Times New Roman" w:eastAsia="Times New Roman" w:hAnsi="Times New Roman" w:cs="Times New Roman"/>
                <w:sz w:val="24"/>
                <w:szCs w:val="24"/>
                <w:lang w:val="ru-RU"/>
              </w:rPr>
              <w:t>В5</w:t>
            </w:r>
            <w:r w:rsidR="00C316B1">
              <w:rPr>
                <w:rFonts w:ascii="Times New Roman" w:eastAsia="Times New Roman" w:hAnsi="Times New Roman" w:cs="Times New Roman"/>
                <w:sz w:val="24"/>
                <w:szCs w:val="24"/>
                <w:lang w:val="ru-RU"/>
              </w:rPr>
              <w:t>,</w:t>
            </w:r>
            <w:r w:rsidR="007E24BD" w:rsidRPr="009B6782">
              <w:rPr>
                <w:rFonts w:ascii="Times New Roman" w:eastAsia="Times New Roman" w:hAnsi="Times New Roman" w:cs="Times New Roman"/>
                <w:sz w:val="24"/>
                <w:szCs w:val="24"/>
                <w:lang w:val="ru-RU"/>
              </w:rPr>
              <w:t>Г2</w:t>
            </w:r>
            <w:r w:rsidR="00C316B1">
              <w:rPr>
                <w:rFonts w:ascii="Times New Roman" w:eastAsia="Times New Roman" w:hAnsi="Times New Roman" w:cs="Times New Roman"/>
                <w:sz w:val="24"/>
                <w:szCs w:val="24"/>
                <w:lang w:val="ru-RU"/>
              </w:rPr>
              <w:t>,</w:t>
            </w:r>
            <w:r w:rsidRPr="009B6782">
              <w:rPr>
                <w:rFonts w:ascii="Times New Roman" w:eastAsia="Times New Roman" w:hAnsi="Times New Roman" w:cs="Times New Roman"/>
                <w:sz w:val="24"/>
                <w:szCs w:val="24"/>
                <w:lang w:val="ru-RU"/>
              </w:rPr>
              <w:t>Д</w:t>
            </w:r>
            <w:r w:rsidR="007E24BD" w:rsidRPr="009B6782">
              <w:rPr>
                <w:rFonts w:ascii="Times New Roman" w:eastAsia="Times New Roman" w:hAnsi="Times New Roman" w:cs="Times New Roman"/>
                <w:sz w:val="24"/>
                <w:szCs w:val="24"/>
                <w:lang w:val="ru-RU"/>
              </w:rPr>
              <w:t>3</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.О.10.02 Интеллектуальный анализ данных</w:t>
            </w:r>
          </w:p>
        </w:tc>
        <w:tc>
          <w:tcPr>
            <w:tcW w:w="7620" w:type="dxa"/>
            <w:shd w:val="clear" w:color="auto" w:fill="auto"/>
            <w:vAlign w:val="center"/>
          </w:tcPr>
          <w:p w:rsidR="001B4D6F" w:rsidRDefault="001B4D6F"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соответствие.</w:t>
            </w:r>
          </w:p>
          <w:p w:rsidR="004A6A7C" w:rsidRPr="0017301D" w:rsidRDefault="004A6A7C" w:rsidP="001B4D6F">
            <w:pPr>
              <w:jc w:val="both"/>
              <w:rPr>
                <w:rFonts w:ascii="Times New Roman" w:eastAsia="Times New Roman" w:hAnsi="Times New Roman" w:cs="Times New Roman"/>
                <w:sz w:val="24"/>
                <w:szCs w:val="24"/>
                <w:lang w:val="ru-RU"/>
              </w:rPr>
            </w:pPr>
          </w:p>
          <w:p w:rsidR="004A6A7C"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Одним из этапов кластерного анализа является вычисление значений меры сходства между объектами. Для расчёта меры сходства используются различные метрики. Установите соответствие между метрикой и ее аналитической записью.</w:t>
            </w:r>
          </w:p>
          <w:p w:rsidR="00220AFA" w:rsidRPr="0017301D" w:rsidRDefault="00220AFA" w:rsidP="001B4D6F">
            <w:pPr>
              <w:jc w:val="both"/>
              <w:rPr>
                <w:rFonts w:ascii="Times New Roman" w:eastAsia="Times New Roman" w:hAnsi="Times New Roman" w:cs="Times New Roman"/>
                <w:sz w:val="24"/>
                <w:szCs w:val="24"/>
                <w:lang w:val="ru-RU"/>
              </w:rPr>
            </w:pPr>
          </w:p>
          <w:tbl>
            <w:tblPr>
              <w:tblStyle w:val="affff3"/>
              <w:tblW w:w="6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75"/>
              <w:gridCol w:w="2085"/>
              <w:gridCol w:w="527"/>
              <w:gridCol w:w="3643"/>
            </w:tblGrid>
            <w:tr w:rsidR="004A6A7C" w:rsidRPr="0017301D" w:rsidTr="00FE0E0F">
              <w:tc>
                <w:tcPr>
                  <w:tcW w:w="2460" w:type="dxa"/>
                  <w:gridSpan w:val="2"/>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Вариант решения</w:t>
                  </w:r>
                </w:p>
              </w:tc>
              <w:tc>
                <w:tcPr>
                  <w:tcW w:w="4170" w:type="dxa"/>
                  <w:gridSpan w:val="2"/>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Графическая интерпретация</w:t>
                  </w:r>
                </w:p>
              </w:tc>
            </w:tr>
            <w:tr w:rsidR="004A6A7C" w:rsidRPr="0017301D" w:rsidTr="00FE0E0F">
              <w:tc>
                <w:tcPr>
                  <w:tcW w:w="375"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А</w:t>
                  </w:r>
                </w:p>
              </w:tc>
              <w:tc>
                <w:tcPr>
                  <w:tcW w:w="2085" w:type="dxa"/>
                  <w:vAlign w:val="center"/>
                </w:tcPr>
                <w:p w:rsidR="004A6A7C" w:rsidRPr="0017301D" w:rsidRDefault="00743C3B"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Манхэттенское расстояние </w:t>
                  </w:r>
                </w:p>
              </w:tc>
              <w:tc>
                <w:tcPr>
                  <w:tcW w:w="527"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c>
                <w:tcPr>
                  <w:tcW w:w="364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noProof/>
                      <w:sz w:val="24"/>
                      <w:szCs w:val="24"/>
                      <w:lang w:val="ru-RU"/>
                    </w:rPr>
                    <w:drawing>
                      <wp:inline distT="0" distB="0" distL="0" distR="0">
                        <wp:extent cx="1709181" cy="794804"/>
                        <wp:effectExtent l="0" t="0" r="0" b="0"/>
                        <wp:docPr id="5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7" cstate="print"/>
                                <a:srcRect/>
                                <a:stretch>
                                  <a:fillRect/>
                                </a:stretch>
                              </pic:blipFill>
                              <pic:spPr>
                                <a:xfrm>
                                  <a:off x="0" y="0"/>
                                  <a:ext cx="1709181" cy="794804"/>
                                </a:xfrm>
                                <a:prstGeom prst="rect">
                                  <a:avLst/>
                                </a:prstGeom>
                                <a:ln/>
                              </pic:spPr>
                            </pic:pic>
                          </a:graphicData>
                        </a:graphic>
                      </wp:inline>
                    </w:drawing>
                  </w:r>
                </w:p>
              </w:tc>
            </w:tr>
            <w:tr w:rsidR="004A6A7C" w:rsidRPr="0017301D" w:rsidTr="00FE0E0F">
              <w:tc>
                <w:tcPr>
                  <w:tcW w:w="375"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
              </w:tc>
              <w:tc>
                <w:tcPr>
                  <w:tcW w:w="2085" w:type="dxa"/>
                  <w:vAlign w:val="center"/>
                </w:tcPr>
                <w:p w:rsidR="004A6A7C" w:rsidRPr="0017301D" w:rsidRDefault="00743C3B"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Евклидово расстояние</w:t>
                  </w:r>
                </w:p>
              </w:tc>
              <w:tc>
                <w:tcPr>
                  <w:tcW w:w="527"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w:t>
                  </w:r>
                </w:p>
              </w:tc>
              <w:tc>
                <w:tcPr>
                  <w:tcW w:w="364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noProof/>
                      <w:sz w:val="24"/>
                      <w:szCs w:val="24"/>
                      <w:lang w:val="ru-RU"/>
                    </w:rPr>
                    <w:drawing>
                      <wp:inline distT="0" distB="0" distL="0" distR="0">
                        <wp:extent cx="1592055" cy="559763"/>
                        <wp:effectExtent l="0" t="0" r="0" b="0"/>
                        <wp:docPr id="4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8" cstate="print"/>
                                <a:srcRect/>
                                <a:stretch>
                                  <a:fillRect/>
                                </a:stretch>
                              </pic:blipFill>
                              <pic:spPr>
                                <a:xfrm>
                                  <a:off x="0" y="0"/>
                                  <a:ext cx="1592055" cy="559763"/>
                                </a:xfrm>
                                <a:prstGeom prst="rect">
                                  <a:avLst/>
                                </a:prstGeom>
                                <a:ln/>
                              </pic:spPr>
                            </pic:pic>
                          </a:graphicData>
                        </a:graphic>
                      </wp:inline>
                    </w:drawing>
                  </w:r>
                </w:p>
              </w:tc>
            </w:tr>
            <w:tr w:rsidR="004A6A7C" w:rsidRPr="0017301D" w:rsidTr="00FE0E0F">
              <w:tc>
                <w:tcPr>
                  <w:tcW w:w="375"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w:t>
                  </w:r>
                </w:p>
              </w:tc>
              <w:tc>
                <w:tcPr>
                  <w:tcW w:w="2085" w:type="dxa"/>
                  <w:vAlign w:val="center"/>
                </w:tcPr>
                <w:p w:rsidR="004A6A7C" w:rsidRPr="0017301D" w:rsidRDefault="00743C3B"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Степенное расстояние </w:t>
                  </w:r>
                </w:p>
              </w:tc>
              <w:tc>
                <w:tcPr>
                  <w:tcW w:w="527"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w:t>
                  </w:r>
                </w:p>
              </w:tc>
              <w:tc>
                <w:tcPr>
                  <w:tcW w:w="364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noProof/>
                      <w:sz w:val="24"/>
                      <w:szCs w:val="24"/>
                      <w:lang w:val="ru-RU"/>
                    </w:rPr>
                    <w:drawing>
                      <wp:inline distT="0" distB="0" distL="0" distR="0">
                        <wp:extent cx="1947247" cy="378184"/>
                        <wp:effectExtent l="0" t="0" r="0" b="0"/>
                        <wp:docPr id="6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9" cstate="print"/>
                                <a:srcRect/>
                                <a:stretch>
                                  <a:fillRect/>
                                </a:stretch>
                              </pic:blipFill>
                              <pic:spPr>
                                <a:xfrm>
                                  <a:off x="0" y="0"/>
                                  <a:ext cx="1947247" cy="378184"/>
                                </a:xfrm>
                                <a:prstGeom prst="rect">
                                  <a:avLst/>
                                </a:prstGeom>
                                <a:ln/>
                              </pic:spPr>
                            </pic:pic>
                          </a:graphicData>
                        </a:graphic>
                      </wp:inline>
                    </w:drawing>
                  </w:r>
                </w:p>
              </w:tc>
            </w:tr>
            <w:tr w:rsidR="004A6A7C" w:rsidRPr="0017301D" w:rsidTr="00FE0E0F">
              <w:tc>
                <w:tcPr>
                  <w:tcW w:w="375"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Г</w:t>
                  </w:r>
                </w:p>
              </w:tc>
              <w:tc>
                <w:tcPr>
                  <w:tcW w:w="2085" w:type="dxa"/>
                  <w:vAlign w:val="center"/>
                </w:tcPr>
                <w:p w:rsidR="004A6A7C" w:rsidRPr="0017301D" w:rsidRDefault="00743C3B"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Расстояние Чебышёва</w:t>
                  </w:r>
                </w:p>
              </w:tc>
              <w:tc>
                <w:tcPr>
                  <w:tcW w:w="527"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w:t>
                  </w:r>
                </w:p>
              </w:tc>
              <w:tc>
                <w:tcPr>
                  <w:tcW w:w="364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noProof/>
                      <w:sz w:val="24"/>
                      <w:szCs w:val="24"/>
                      <w:lang w:val="ru-RU"/>
                    </w:rPr>
                    <w:drawing>
                      <wp:inline distT="0" distB="0" distL="0" distR="0">
                        <wp:extent cx="1920821" cy="285741"/>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cstate="print"/>
                                <a:srcRect/>
                                <a:stretch>
                                  <a:fillRect/>
                                </a:stretch>
                              </pic:blipFill>
                              <pic:spPr>
                                <a:xfrm>
                                  <a:off x="0" y="0"/>
                                  <a:ext cx="1920821" cy="285741"/>
                                </a:xfrm>
                                <a:prstGeom prst="rect">
                                  <a:avLst/>
                                </a:prstGeom>
                                <a:ln/>
                              </pic:spPr>
                            </pic:pic>
                          </a:graphicData>
                        </a:graphic>
                      </wp:inline>
                    </w:drawing>
                  </w:r>
                </w:p>
              </w:tc>
            </w:tr>
          </w:tbl>
          <w:p w:rsidR="004A6A7C" w:rsidRDefault="004A6A7C" w:rsidP="001B4D6F">
            <w:pPr>
              <w:rPr>
                <w:rFonts w:ascii="Times New Roman" w:eastAsia="Times New Roman" w:hAnsi="Times New Roman" w:cs="Times New Roman"/>
                <w:sz w:val="24"/>
                <w:szCs w:val="24"/>
                <w:lang w:val="ru-RU"/>
              </w:rPr>
            </w:pPr>
          </w:p>
          <w:p w:rsidR="00220AFA" w:rsidRPr="0017301D" w:rsidRDefault="00220AFA" w:rsidP="001B4D6F">
            <w:pPr>
              <w:rPr>
                <w:rFonts w:ascii="Times New Roman" w:eastAsia="Times New Roman" w:hAnsi="Times New Roman" w:cs="Times New Roman"/>
                <w:sz w:val="24"/>
                <w:szCs w:val="24"/>
                <w:lang w:val="ru-RU"/>
              </w:rPr>
            </w:pP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выбранные цифры под соответствующими буквами</w:t>
            </w:r>
          </w:p>
          <w:tbl>
            <w:tblPr>
              <w:tblStyle w:val="affff4"/>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61"/>
              <w:gridCol w:w="1673"/>
              <w:gridCol w:w="1673"/>
              <w:gridCol w:w="1673"/>
            </w:tblGrid>
            <w:tr w:rsidR="004A6A7C" w:rsidRPr="0017301D" w:rsidTr="00FE0E0F">
              <w:tc>
                <w:tcPr>
                  <w:tcW w:w="156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167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167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c>
                <w:tcPr>
                  <w:tcW w:w="167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Г</w:t>
                  </w:r>
                </w:p>
              </w:tc>
            </w:tr>
            <w:tr w:rsidR="004A6A7C" w:rsidRPr="0017301D" w:rsidTr="00FE0E0F">
              <w:tc>
                <w:tcPr>
                  <w:tcW w:w="156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67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67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67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4A6A7C" w:rsidRPr="0017301D" w:rsidRDefault="004A6A7C" w:rsidP="001B4D6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4A6A7C" w:rsidRPr="009B6782" w:rsidRDefault="004A6A7C" w:rsidP="00743C3B">
            <w:pPr>
              <w:jc w:val="center"/>
              <w:rPr>
                <w:rFonts w:ascii="Times New Roman" w:eastAsia="Times New Roman" w:hAnsi="Times New Roman" w:cs="Times New Roman"/>
                <w:sz w:val="24"/>
                <w:szCs w:val="24"/>
                <w:lang w:val="ru-RU"/>
              </w:rPr>
            </w:pPr>
            <w:r w:rsidRPr="009B6782">
              <w:rPr>
                <w:rFonts w:ascii="Times New Roman" w:eastAsia="Times New Roman" w:hAnsi="Times New Roman" w:cs="Times New Roman"/>
                <w:sz w:val="24"/>
                <w:szCs w:val="24"/>
                <w:lang w:val="ru-RU"/>
              </w:rPr>
              <w:t>А</w:t>
            </w:r>
            <w:proofErr w:type="gramStart"/>
            <w:r w:rsidR="00743C3B" w:rsidRPr="009B6782">
              <w:rPr>
                <w:rFonts w:ascii="Times New Roman" w:eastAsia="Times New Roman" w:hAnsi="Times New Roman" w:cs="Times New Roman"/>
                <w:sz w:val="24"/>
                <w:szCs w:val="24"/>
                <w:lang w:val="ru-RU"/>
              </w:rPr>
              <w:t>2</w:t>
            </w:r>
            <w:proofErr w:type="gramEnd"/>
            <w:r w:rsidR="00C316B1">
              <w:rPr>
                <w:rFonts w:ascii="Times New Roman" w:eastAsia="Times New Roman" w:hAnsi="Times New Roman" w:cs="Times New Roman"/>
                <w:sz w:val="24"/>
                <w:szCs w:val="24"/>
                <w:lang w:val="ru-RU"/>
              </w:rPr>
              <w:t>,</w:t>
            </w:r>
            <w:r w:rsidR="00743C3B" w:rsidRPr="009B6782">
              <w:rPr>
                <w:rFonts w:ascii="Times New Roman" w:eastAsia="Times New Roman" w:hAnsi="Times New Roman" w:cs="Times New Roman"/>
                <w:sz w:val="24"/>
                <w:szCs w:val="24"/>
                <w:lang w:val="ru-RU"/>
              </w:rPr>
              <w:t>Б1</w:t>
            </w:r>
            <w:r w:rsidR="00C316B1">
              <w:rPr>
                <w:rFonts w:ascii="Times New Roman" w:eastAsia="Times New Roman" w:hAnsi="Times New Roman" w:cs="Times New Roman"/>
                <w:sz w:val="24"/>
                <w:szCs w:val="24"/>
                <w:lang w:val="ru-RU"/>
              </w:rPr>
              <w:t>,</w:t>
            </w:r>
            <w:r w:rsidR="00743C3B" w:rsidRPr="009B6782">
              <w:rPr>
                <w:rFonts w:ascii="Times New Roman" w:eastAsia="Times New Roman" w:hAnsi="Times New Roman" w:cs="Times New Roman"/>
                <w:sz w:val="24"/>
                <w:szCs w:val="24"/>
                <w:lang w:val="ru-RU"/>
              </w:rPr>
              <w:t>В4</w:t>
            </w:r>
            <w:r w:rsidR="00C316B1">
              <w:rPr>
                <w:rFonts w:ascii="Times New Roman" w:eastAsia="Times New Roman" w:hAnsi="Times New Roman" w:cs="Times New Roman"/>
                <w:sz w:val="24"/>
                <w:szCs w:val="24"/>
                <w:lang w:val="ru-RU"/>
              </w:rPr>
              <w:t>,</w:t>
            </w:r>
            <w:r w:rsidRPr="009B6782">
              <w:rPr>
                <w:rFonts w:ascii="Times New Roman" w:eastAsia="Times New Roman" w:hAnsi="Times New Roman" w:cs="Times New Roman"/>
                <w:sz w:val="24"/>
                <w:szCs w:val="24"/>
                <w:lang w:val="ru-RU"/>
              </w:rPr>
              <w:t>Г</w:t>
            </w:r>
            <w:r w:rsidR="00743C3B" w:rsidRPr="009B6782">
              <w:rPr>
                <w:rFonts w:ascii="Times New Roman" w:eastAsia="Times New Roman" w:hAnsi="Times New Roman" w:cs="Times New Roman"/>
                <w:sz w:val="24"/>
                <w:szCs w:val="24"/>
                <w:lang w:val="ru-RU"/>
              </w:rPr>
              <w:t>3</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1B4D6F" w:rsidRDefault="001B4D6F"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соответствие.</w:t>
            </w:r>
          </w:p>
          <w:p w:rsidR="004A6A7C" w:rsidRPr="0017301D" w:rsidRDefault="004A6A7C" w:rsidP="001B4D6F">
            <w:pPr>
              <w:jc w:val="both"/>
              <w:rPr>
                <w:rFonts w:ascii="Times New Roman" w:eastAsia="Times New Roman" w:hAnsi="Times New Roman" w:cs="Times New Roman"/>
                <w:sz w:val="24"/>
                <w:szCs w:val="24"/>
                <w:lang w:val="ru-RU"/>
              </w:rPr>
            </w:pPr>
          </w:p>
          <w:p w:rsidR="004A6A7C"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Для кластеризации используются различные методы. Установите </w:t>
            </w:r>
            <w:r w:rsidRPr="0017301D">
              <w:rPr>
                <w:rFonts w:ascii="Times New Roman" w:eastAsia="Times New Roman" w:hAnsi="Times New Roman" w:cs="Times New Roman"/>
                <w:sz w:val="24"/>
                <w:szCs w:val="24"/>
                <w:lang w:val="ru-RU"/>
              </w:rPr>
              <w:lastRenderedPageBreak/>
              <w:t>соответствие между методом решения задачи кластеризации и его схематическим представлением.</w:t>
            </w:r>
          </w:p>
          <w:p w:rsidR="005266F8" w:rsidRPr="0017301D" w:rsidRDefault="005266F8" w:rsidP="001B4D6F">
            <w:pPr>
              <w:jc w:val="both"/>
              <w:rPr>
                <w:rFonts w:ascii="Times New Roman" w:eastAsia="Times New Roman" w:hAnsi="Times New Roman" w:cs="Times New Roman"/>
                <w:sz w:val="24"/>
                <w:szCs w:val="24"/>
                <w:lang w:val="ru-RU"/>
              </w:rPr>
            </w:pPr>
          </w:p>
          <w:tbl>
            <w:tblPr>
              <w:tblStyle w:val="affff5"/>
              <w:tblW w:w="6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30"/>
              <w:gridCol w:w="1381"/>
              <w:gridCol w:w="567"/>
              <w:gridCol w:w="4352"/>
            </w:tblGrid>
            <w:tr w:rsidR="004A6A7C" w:rsidRPr="0017301D" w:rsidTr="00FE0E0F">
              <w:tc>
                <w:tcPr>
                  <w:tcW w:w="1711" w:type="dxa"/>
                  <w:gridSpan w:val="2"/>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Метод</w:t>
                  </w:r>
                </w:p>
              </w:tc>
              <w:tc>
                <w:tcPr>
                  <w:tcW w:w="4919" w:type="dxa"/>
                  <w:gridSpan w:val="2"/>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Схематическое представление</w:t>
                  </w:r>
                </w:p>
              </w:tc>
            </w:tr>
            <w:tr w:rsidR="004A6A7C" w:rsidRPr="0017301D" w:rsidTr="00FE0E0F">
              <w:tc>
                <w:tcPr>
                  <w:tcW w:w="330"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А</w:t>
                  </w:r>
                </w:p>
              </w:tc>
              <w:tc>
                <w:tcPr>
                  <w:tcW w:w="1381" w:type="dxa"/>
                  <w:vAlign w:val="center"/>
                </w:tcPr>
                <w:p w:rsidR="004A6A7C" w:rsidRPr="0017301D" w:rsidRDefault="00743C3B"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Метод дальнего соседа</w:t>
                  </w:r>
                </w:p>
              </w:tc>
              <w:tc>
                <w:tcPr>
                  <w:tcW w:w="567"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c>
                <w:tcPr>
                  <w:tcW w:w="435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noProof/>
                      <w:sz w:val="24"/>
                      <w:szCs w:val="24"/>
                      <w:lang w:val="ru-RU"/>
                    </w:rPr>
                    <w:drawing>
                      <wp:inline distT="0" distB="0" distL="114300" distR="114300">
                        <wp:extent cx="2352675" cy="1838325"/>
                        <wp:effectExtent l="0" t="0" r="0" b="0"/>
                        <wp:docPr id="2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cstate="print"/>
                                <a:srcRect/>
                                <a:stretch>
                                  <a:fillRect/>
                                </a:stretch>
                              </pic:blipFill>
                              <pic:spPr>
                                <a:xfrm>
                                  <a:off x="0" y="0"/>
                                  <a:ext cx="2352675" cy="1838325"/>
                                </a:xfrm>
                                <a:prstGeom prst="rect">
                                  <a:avLst/>
                                </a:prstGeom>
                                <a:ln/>
                              </pic:spPr>
                            </pic:pic>
                          </a:graphicData>
                        </a:graphic>
                      </wp:inline>
                    </w:drawing>
                  </w:r>
                </w:p>
              </w:tc>
            </w:tr>
            <w:tr w:rsidR="004A6A7C" w:rsidRPr="0017301D" w:rsidTr="00FE0E0F">
              <w:tc>
                <w:tcPr>
                  <w:tcW w:w="330"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
              </w:tc>
              <w:tc>
                <w:tcPr>
                  <w:tcW w:w="1381" w:type="dxa"/>
                  <w:vAlign w:val="center"/>
                </w:tcPr>
                <w:p w:rsidR="004A6A7C" w:rsidRPr="0017301D" w:rsidRDefault="00743C3B"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Метод средней связи</w:t>
                  </w:r>
                </w:p>
              </w:tc>
              <w:tc>
                <w:tcPr>
                  <w:tcW w:w="567"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w:t>
                  </w:r>
                </w:p>
              </w:tc>
              <w:tc>
                <w:tcPr>
                  <w:tcW w:w="435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noProof/>
                      <w:sz w:val="24"/>
                      <w:szCs w:val="24"/>
                      <w:lang w:val="ru-RU"/>
                    </w:rPr>
                    <w:drawing>
                      <wp:inline distT="0" distB="0" distL="114300" distR="114300">
                        <wp:extent cx="2343150" cy="1809750"/>
                        <wp:effectExtent l="0" t="0" r="0" b="0"/>
                        <wp:docPr id="3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2" cstate="print"/>
                                <a:srcRect/>
                                <a:stretch>
                                  <a:fillRect/>
                                </a:stretch>
                              </pic:blipFill>
                              <pic:spPr>
                                <a:xfrm>
                                  <a:off x="0" y="0"/>
                                  <a:ext cx="2343150" cy="1809750"/>
                                </a:xfrm>
                                <a:prstGeom prst="rect">
                                  <a:avLst/>
                                </a:prstGeom>
                                <a:ln/>
                              </pic:spPr>
                            </pic:pic>
                          </a:graphicData>
                        </a:graphic>
                      </wp:inline>
                    </w:drawing>
                  </w:r>
                </w:p>
              </w:tc>
            </w:tr>
            <w:tr w:rsidR="004A6A7C" w:rsidRPr="0017301D" w:rsidTr="00FE0E0F">
              <w:tc>
                <w:tcPr>
                  <w:tcW w:w="330"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В</w:t>
                  </w:r>
                </w:p>
              </w:tc>
              <w:tc>
                <w:tcPr>
                  <w:tcW w:w="1381" w:type="dxa"/>
                  <w:vAlign w:val="center"/>
                </w:tcPr>
                <w:p w:rsidR="004A6A7C" w:rsidRPr="0017301D" w:rsidRDefault="00743C3B"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roofErr w:type="spellStart"/>
                  <w:r w:rsidRPr="0017301D">
                    <w:rPr>
                      <w:rFonts w:ascii="Times New Roman" w:eastAsia="Times New Roman" w:hAnsi="Times New Roman" w:cs="Times New Roman"/>
                      <w:sz w:val="24"/>
                      <w:szCs w:val="24"/>
                      <w:lang w:val="ru-RU"/>
                    </w:rPr>
                    <w:t>Центроидный</w:t>
                  </w:r>
                  <w:proofErr w:type="spellEnd"/>
                  <w:r w:rsidRPr="0017301D">
                    <w:rPr>
                      <w:rFonts w:ascii="Times New Roman" w:eastAsia="Times New Roman" w:hAnsi="Times New Roman" w:cs="Times New Roman"/>
                      <w:sz w:val="24"/>
                      <w:szCs w:val="24"/>
                      <w:lang w:val="ru-RU"/>
                    </w:rPr>
                    <w:t xml:space="preserve"> метод </w:t>
                  </w:r>
                </w:p>
              </w:tc>
              <w:tc>
                <w:tcPr>
                  <w:tcW w:w="567"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w:t>
                  </w:r>
                </w:p>
              </w:tc>
              <w:tc>
                <w:tcPr>
                  <w:tcW w:w="435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noProof/>
                      <w:sz w:val="24"/>
                      <w:szCs w:val="24"/>
                      <w:lang w:val="ru-RU"/>
                    </w:rPr>
                    <w:drawing>
                      <wp:inline distT="0" distB="0" distL="0" distR="0">
                        <wp:extent cx="2468658" cy="1834894"/>
                        <wp:effectExtent l="0" t="0" r="0" b="0"/>
                        <wp:docPr id="3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3" cstate="print"/>
                                <a:srcRect/>
                                <a:stretch>
                                  <a:fillRect/>
                                </a:stretch>
                              </pic:blipFill>
                              <pic:spPr>
                                <a:xfrm>
                                  <a:off x="0" y="0"/>
                                  <a:ext cx="2468658" cy="1834894"/>
                                </a:xfrm>
                                <a:prstGeom prst="rect">
                                  <a:avLst/>
                                </a:prstGeom>
                                <a:ln/>
                              </pic:spPr>
                            </pic:pic>
                          </a:graphicData>
                        </a:graphic>
                      </wp:inline>
                    </w:drawing>
                  </w:r>
                </w:p>
              </w:tc>
            </w:tr>
            <w:tr w:rsidR="004A6A7C" w:rsidRPr="0017301D" w:rsidTr="00FE0E0F">
              <w:tc>
                <w:tcPr>
                  <w:tcW w:w="330"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Г</w:t>
                  </w:r>
                </w:p>
              </w:tc>
              <w:tc>
                <w:tcPr>
                  <w:tcW w:w="1381" w:type="dxa"/>
                  <w:vAlign w:val="center"/>
                </w:tcPr>
                <w:p w:rsidR="004A6A7C" w:rsidRPr="0017301D" w:rsidRDefault="00743C3B"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Метод ближайшего соседа </w:t>
                  </w:r>
                </w:p>
              </w:tc>
              <w:tc>
                <w:tcPr>
                  <w:tcW w:w="567"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w:t>
                  </w:r>
                </w:p>
              </w:tc>
              <w:tc>
                <w:tcPr>
                  <w:tcW w:w="435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noProof/>
                      <w:sz w:val="24"/>
                      <w:szCs w:val="24"/>
                      <w:lang w:val="ru-RU"/>
                    </w:rPr>
                    <w:drawing>
                      <wp:inline distT="0" distB="0" distL="0" distR="0">
                        <wp:extent cx="2459675" cy="1818817"/>
                        <wp:effectExtent l="0" t="0" r="0" b="0"/>
                        <wp:docPr id="5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4" cstate="print"/>
                                <a:srcRect/>
                                <a:stretch>
                                  <a:fillRect/>
                                </a:stretch>
                              </pic:blipFill>
                              <pic:spPr>
                                <a:xfrm>
                                  <a:off x="0" y="0"/>
                                  <a:ext cx="2459675" cy="1818817"/>
                                </a:xfrm>
                                <a:prstGeom prst="rect">
                                  <a:avLst/>
                                </a:prstGeom>
                                <a:ln/>
                              </pic:spPr>
                            </pic:pic>
                          </a:graphicData>
                        </a:graphic>
                      </wp:inline>
                    </w:drawing>
                  </w:r>
                </w:p>
              </w:tc>
            </w:tr>
            <w:tr w:rsidR="004A6A7C" w:rsidRPr="0017301D" w:rsidTr="00FE0E0F">
              <w:tc>
                <w:tcPr>
                  <w:tcW w:w="330"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Д</w:t>
                  </w:r>
                </w:p>
              </w:tc>
              <w:tc>
                <w:tcPr>
                  <w:tcW w:w="1381"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Дисперсионный метод</w:t>
                  </w:r>
                </w:p>
              </w:tc>
              <w:tc>
                <w:tcPr>
                  <w:tcW w:w="567"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w:t>
                  </w:r>
                </w:p>
              </w:tc>
              <w:tc>
                <w:tcPr>
                  <w:tcW w:w="435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noProof/>
                      <w:sz w:val="24"/>
                      <w:szCs w:val="24"/>
                      <w:lang w:val="ru-RU"/>
                    </w:rPr>
                    <w:drawing>
                      <wp:inline distT="0" distB="0" distL="114300" distR="114300">
                        <wp:extent cx="2524125" cy="1885950"/>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cstate="print"/>
                                <a:srcRect/>
                                <a:stretch>
                                  <a:fillRect/>
                                </a:stretch>
                              </pic:blipFill>
                              <pic:spPr>
                                <a:xfrm>
                                  <a:off x="0" y="0"/>
                                  <a:ext cx="2524125" cy="1885950"/>
                                </a:xfrm>
                                <a:prstGeom prst="rect">
                                  <a:avLst/>
                                </a:prstGeom>
                                <a:ln/>
                              </pic:spPr>
                            </pic:pic>
                          </a:graphicData>
                        </a:graphic>
                      </wp:inline>
                    </w:drawing>
                  </w:r>
                </w:p>
              </w:tc>
            </w:tr>
          </w:tbl>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Запишите выбранные цифры под соответствующими буквами</w:t>
            </w:r>
          </w:p>
          <w:tbl>
            <w:tblPr>
              <w:tblStyle w:val="affff6"/>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21"/>
              <w:gridCol w:w="1314"/>
              <w:gridCol w:w="1315"/>
              <w:gridCol w:w="1315"/>
              <w:gridCol w:w="1315"/>
            </w:tblGrid>
            <w:tr w:rsidR="004A6A7C" w:rsidRPr="0017301D" w:rsidTr="00FE0E0F">
              <w:tc>
                <w:tcPr>
                  <w:tcW w:w="1321"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1314"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1314"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c>
                <w:tcPr>
                  <w:tcW w:w="1314"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Г</w:t>
                  </w:r>
                </w:p>
              </w:tc>
              <w:tc>
                <w:tcPr>
                  <w:tcW w:w="1314"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Д</w:t>
                  </w:r>
                </w:p>
              </w:tc>
            </w:tr>
            <w:tr w:rsidR="004A6A7C" w:rsidRPr="0017301D" w:rsidTr="00FE0E0F">
              <w:tc>
                <w:tcPr>
                  <w:tcW w:w="1321"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14"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14"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14"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14"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4A6A7C" w:rsidRPr="0017301D" w:rsidRDefault="004A6A7C" w:rsidP="001B4D6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4A6A7C" w:rsidRPr="009B6782" w:rsidRDefault="004A6A7C" w:rsidP="00743C3B">
            <w:pPr>
              <w:jc w:val="center"/>
              <w:rPr>
                <w:rFonts w:ascii="Times New Roman" w:eastAsia="Times New Roman" w:hAnsi="Times New Roman" w:cs="Times New Roman"/>
                <w:sz w:val="24"/>
                <w:szCs w:val="24"/>
                <w:lang w:val="ru-RU"/>
              </w:rPr>
            </w:pPr>
            <w:r w:rsidRPr="009B6782">
              <w:rPr>
                <w:rFonts w:ascii="Times New Roman" w:eastAsia="Times New Roman" w:hAnsi="Times New Roman" w:cs="Times New Roman"/>
                <w:sz w:val="24"/>
                <w:szCs w:val="24"/>
                <w:lang w:val="ru-RU"/>
              </w:rPr>
              <w:lastRenderedPageBreak/>
              <w:t>А</w:t>
            </w:r>
            <w:r w:rsidR="00743C3B" w:rsidRPr="009B6782">
              <w:rPr>
                <w:rFonts w:ascii="Times New Roman" w:eastAsia="Times New Roman" w:hAnsi="Times New Roman" w:cs="Times New Roman"/>
                <w:sz w:val="24"/>
                <w:szCs w:val="24"/>
                <w:lang w:val="ru-RU"/>
              </w:rPr>
              <w:t>3</w:t>
            </w:r>
            <w:r w:rsidR="00C316B1">
              <w:rPr>
                <w:rFonts w:ascii="Times New Roman" w:eastAsia="Times New Roman" w:hAnsi="Times New Roman" w:cs="Times New Roman"/>
                <w:sz w:val="24"/>
                <w:szCs w:val="24"/>
                <w:lang w:val="ru-RU"/>
              </w:rPr>
              <w:t>,</w:t>
            </w:r>
            <w:r w:rsidR="00743C3B" w:rsidRPr="009B6782">
              <w:rPr>
                <w:rFonts w:ascii="Times New Roman" w:eastAsia="Times New Roman" w:hAnsi="Times New Roman" w:cs="Times New Roman"/>
                <w:sz w:val="24"/>
                <w:szCs w:val="24"/>
                <w:lang w:val="ru-RU"/>
              </w:rPr>
              <w:t>Б</w:t>
            </w:r>
            <w:proofErr w:type="gramStart"/>
            <w:r w:rsidR="00743C3B" w:rsidRPr="009B6782">
              <w:rPr>
                <w:rFonts w:ascii="Times New Roman" w:eastAsia="Times New Roman" w:hAnsi="Times New Roman" w:cs="Times New Roman"/>
                <w:sz w:val="24"/>
                <w:szCs w:val="24"/>
                <w:lang w:val="ru-RU"/>
              </w:rPr>
              <w:t>4</w:t>
            </w:r>
            <w:proofErr w:type="gramEnd"/>
            <w:r w:rsidR="00C316B1">
              <w:rPr>
                <w:rFonts w:ascii="Times New Roman" w:eastAsia="Times New Roman" w:hAnsi="Times New Roman" w:cs="Times New Roman"/>
                <w:sz w:val="24"/>
                <w:szCs w:val="24"/>
                <w:lang w:val="ru-RU"/>
              </w:rPr>
              <w:t>,</w:t>
            </w:r>
            <w:r w:rsidRPr="009B6782">
              <w:rPr>
                <w:rFonts w:ascii="Times New Roman" w:eastAsia="Times New Roman" w:hAnsi="Times New Roman" w:cs="Times New Roman"/>
                <w:sz w:val="24"/>
                <w:szCs w:val="24"/>
                <w:lang w:val="ru-RU"/>
              </w:rPr>
              <w:t>В</w:t>
            </w:r>
            <w:r w:rsidR="00743C3B" w:rsidRPr="009B6782">
              <w:rPr>
                <w:rFonts w:ascii="Times New Roman" w:eastAsia="Times New Roman" w:hAnsi="Times New Roman" w:cs="Times New Roman"/>
                <w:sz w:val="24"/>
                <w:szCs w:val="24"/>
                <w:lang w:val="ru-RU"/>
              </w:rPr>
              <w:t>1</w:t>
            </w:r>
            <w:r w:rsidR="00C316B1">
              <w:rPr>
                <w:rFonts w:ascii="Times New Roman" w:eastAsia="Times New Roman" w:hAnsi="Times New Roman" w:cs="Times New Roman"/>
                <w:sz w:val="24"/>
                <w:szCs w:val="24"/>
                <w:lang w:val="ru-RU"/>
              </w:rPr>
              <w:t>,</w:t>
            </w:r>
            <w:r w:rsidR="00743C3B" w:rsidRPr="009B6782">
              <w:rPr>
                <w:rFonts w:ascii="Times New Roman" w:eastAsia="Times New Roman" w:hAnsi="Times New Roman" w:cs="Times New Roman"/>
                <w:sz w:val="24"/>
                <w:szCs w:val="24"/>
                <w:lang w:val="ru-RU"/>
              </w:rPr>
              <w:t>Г2</w:t>
            </w:r>
            <w:r w:rsidR="00C316B1">
              <w:rPr>
                <w:rFonts w:ascii="Times New Roman" w:eastAsia="Times New Roman" w:hAnsi="Times New Roman" w:cs="Times New Roman"/>
                <w:sz w:val="24"/>
                <w:szCs w:val="24"/>
                <w:lang w:val="ru-RU"/>
              </w:rPr>
              <w:t>,</w:t>
            </w:r>
            <w:r w:rsidRPr="009B6782">
              <w:rPr>
                <w:rFonts w:ascii="Times New Roman" w:eastAsia="Times New Roman" w:hAnsi="Times New Roman" w:cs="Times New Roman"/>
                <w:sz w:val="24"/>
                <w:szCs w:val="24"/>
                <w:lang w:val="ru-RU"/>
              </w:rPr>
              <w:t>Д5</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2</w:t>
            </w:r>
            <w:proofErr w:type="gramEnd"/>
            <w:r w:rsidRPr="0017301D">
              <w:rPr>
                <w:rFonts w:ascii="Times New Roman" w:eastAsia="Times New Roman" w:hAnsi="Times New Roman" w:cs="Times New Roman"/>
                <w:sz w:val="24"/>
                <w:szCs w:val="24"/>
                <w:lang w:val="ru-RU"/>
              </w:rPr>
              <w:t>.О.02.01(П) научно-исследовательская работа</w:t>
            </w:r>
          </w:p>
        </w:tc>
        <w:tc>
          <w:tcPr>
            <w:tcW w:w="7620" w:type="dxa"/>
            <w:shd w:val="clear" w:color="auto" w:fill="auto"/>
            <w:vAlign w:val="center"/>
          </w:tcPr>
          <w:p w:rsidR="001B4D6F" w:rsidRDefault="001B4D6F"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правильный ответ.</w:t>
            </w:r>
          </w:p>
          <w:p w:rsidR="004A6A7C" w:rsidRPr="0017301D" w:rsidRDefault="004A6A7C" w:rsidP="001B4D6F">
            <w:pPr>
              <w:rPr>
                <w:rFonts w:ascii="Times New Roman" w:eastAsia="Times New Roman" w:hAnsi="Times New Roman" w:cs="Times New Roman"/>
                <w:i/>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В зависимости от начальных условий, исходных данных и других характеристик, для прогнозирования временных рядов необходимо использовать различные методы машинного обучения. Укажите, в каких случаях можно использовать </w:t>
            </w:r>
            <w:proofErr w:type="spellStart"/>
            <w:r w:rsidRPr="0017301D">
              <w:rPr>
                <w:rFonts w:ascii="Times New Roman" w:eastAsia="Times New Roman" w:hAnsi="Times New Roman" w:cs="Times New Roman"/>
                <w:sz w:val="24"/>
                <w:szCs w:val="24"/>
                <w:lang w:val="ru-RU"/>
              </w:rPr>
              <w:t>сверточные</w:t>
            </w:r>
            <w:proofErr w:type="spellEnd"/>
            <w:r w:rsidRPr="0017301D">
              <w:rPr>
                <w:rFonts w:ascii="Times New Roman" w:eastAsia="Times New Roman" w:hAnsi="Times New Roman" w:cs="Times New Roman"/>
                <w:sz w:val="24"/>
                <w:szCs w:val="24"/>
                <w:lang w:val="ru-RU"/>
              </w:rPr>
              <w:t xml:space="preserve"> нейронные сети для прогнозирования временных рядов?</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в данных присутствуют нелинейные закономерности;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задача связана с долговременной памятью;</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важны локальные закономерности;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взаимодействие объектов является сложным;</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моделируются долгосрочные зависимости.</w:t>
            </w:r>
          </w:p>
          <w:p w:rsidR="004A6A7C" w:rsidRPr="0017301D" w:rsidRDefault="004A6A7C" w:rsidP="001B4D6F">
            <w:pPr>
              <w:widowControl w:val="0"/>
              <w:tabs>
                <w:tab w:val="left" w:pos="289"/>
              </w:tabs>
              <w:ind w:left="114" w:right="106"/>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 xml:space="preserve">Ответ: </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Б3.01(Д) Подготовка к процедуре защиты и защита выпускной квалификационной работы</w:t>
            </w:r>
          </w:p>
        </w:tc>
        <w:tc>
          <w:tcPr>
            <w:tcW w:w="7620" w:type="dxa"/>
            <w:shd w:val="clear" w:color="auto" w:fill="auto"/>
            <w:vAlign w:val="center"/>
          </w:tcPr>
          <w:p w:rsidR="001B4D6F" w:rsidRDefault="001B4D6F"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правильный ответ.</w:t>
            </w:r>
          </w:p>
          <w:p w:rsidR="004A6A7C" w:rsidRPr="0017301D" w:rsidRDefault="004A6A7C" w:rsidP="001B4D6F">
            <w:pPr>
              <w:rPr>
                <w:rFonts w:ascii="Times New Roman" w:eastAsia="Times New Roman" w:hAnsi="Times New Roman" w:cs="Times New Roman"/>
                <w:i/>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В зависимости от начальных условий, исходных данных и других характеристик, для прогнозирования временных рядов необходимо использовать различные методы машинного обучения. Укажите, в каких случаях можно использовать </w:t>
            </w:r>
            <w:proofErr w:type="spellStart"/>
            <w:r w:rsidRPr="0017301D">
              <w:rPr>
                <w:rFonts w:ascii="Times New Roman" w:eastAsia="Times New Roman" w:hAnsi="Times New Roman" w:cs="Times New Roman"/>
                <w:sz w:val="24"/>
                <w:szCs w:val="24"/>
                <w:lang w:val="ru-RU"/>
              </w:rPr>
              <w:t>трансформеры</w:t>
            </w:r>
            <w:proofErr w:type="spellEnd"/>
            <w:r w:rsidRPr="0017301D">
              <w:rPr>
                <w:rFonts w:ascii="Times New Roman" w:eastAsia="Times New Roman" w:hAnsi="Times New Roman" w:cs="Times New Roman"/>
                <w:sz w:val="24"/>
                <w:szCs w:val="24"/>
                <w:lang w:val="ru-RU"/>
              </w:rPr>
              <w:t xml:space="preserve"> для прогнозирования временных рядов?</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в данных присутствуют нелинейные закономерности;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задача связана с долговременной памятью;</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важны локальные закономерности;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взаимодействие объектов является сложным;</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моделируются долгосрочные зависимости.</w:t>
            </w:r>
          </w:p>
          <w:p w:rsidR="004A6A7C" w:rsidRPr="0017301D" w:rsidRDefault="004A6A7C" w:rsidP="001B4D6F">
            <w:pPr>
              <w:widowControl w:val="0"/>
              <w:tabs>
                <w:tab w:val="left" w:pos="289"/>
              </w:tabs>
              <w:ind w:left="114" w:right="106"/>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 xml:space="preserve">Ответ: </w:t>
            </w:r>
          </w:p>
        </w:tc>
        <w:tc>
          <w:tcPr>
            <w:tcW w:w="1524" w:type="dxa"/>
            <w:shd w:val="clear" w:color="auto" w:fill="auto"/>
            <w:vAlign w:val="center"/>
          </w:tcPr>
          <w:p w:rsidR="004A6A7C" w:rsidRPr="0017301D" w:rsidRDefault="001B4D6F" w:rsidP="001B4D6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r>
      <w:tr w:rsidR="00FE0E0F" w:rsidRPr="0017301D" w:rsidTr="00FE0E0F">
        <w:tc>
          <w:tcPr>
            <w:tcW w:w="1730" w:type="dxa"/>
            <w:vMerge w:val="restart"/>
          </w:tcPr>
          <w:p w:rsidR="004A6A7C" w:rsidRPr="0017301D" w:rsidRDefault="004A6A7C" w:rsidP="001B4D6F">
            <w:pPr>
              <w:pStyle w:val="2"/>
              <w:pBdr>
                <w:top w:val="nil"/>
                <w:left w:val="nil"/>
                <w:bottom w:val="nil"/>
                <w:right w:val="nil"/>
                <w:between w:val="nil"/>
              </w:pBdr>
              <w:outlineLvl w:val="1"/>
              <w:rPr>
                <w:lang w:val="ru-RU"/>
              </w:rPr>
            </w:pPr>
            <w:bookmarkStart w:id="23" w:name="_Toc211504178"/>
            <w:r w:rsidRPr="0017301D">
              <w:rPr>
                <w:lang w:val="ru-RU"/>
              </w:rPr>
              <w:lastRenderedPageBreak/>
              <w:t xml:space="preserve">ИИ-ОПК-6 </w:t>
            </w:r>
            <w:proofErr w:type="gramStart"/>
            <w:r w:rsidRPr="0017301D">
              <w:rPr>
                <w:lang w:val="ru-RU"/>
              </w:rPr>
              <w:t>Способен</w:t>
            </w:r>
            <w:proofErr w:type="gramEnd"/>
            <w:r w:rsidRPr="0017301D">
              <w:rPr>
                <w:lang w:val="ru-RU"/>
              </w:rPr>
              <w:t xml:space="preserve"> адаптировать и применять на практике классические и новые научные принципы и методы исследований для решения задач в области создания и применения технологий и систем искусственного интеллекта и методы исследований</w:t>
            </w:r>
            <w:bookmarkEnd w:id="23"/>
          </w:p>
        </w:tc>
        <w:tc>
          <w:tcPr>
            <w:tcW w:w="1792"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ИИ-ОПК-6.1</w:t>
            </w:r>
            <w:proofErr w:type="gramStart"/>
            <w:r w:rsidRPr="0017301D">
              <w:rPr>
                <w:rFonts w:ascii="Times New Roman" w:eastAsia="Times New Roman" w:hAnsi="Times New Roman" w:cs="Times New Roman"/>
                <w:sz w:val="24"/>
                <w:szCs w:val="24"/>
                <w:lang w:val="ru-RU"/>
              </w:rPr>
              <w:t xml:space="preserve"> А</w:t>
            </w:r>
            <w:proofErr w:type="gramEnd"/>
            <w:r w:rsidRPr="0017301D">
              <w:rPr>
                <w:rFonts w:ascii="Times New Roman" w:eastAsia="Times New Roman" w:hAnsi="Times New Roman" w:cs="Times New Roman"/>
                <w:sz w:val="24"/>
                <w:szCs w:val="24"/>
                <w:lang w:val="ru-RU"/>
              </w:rPr>
              <w:t>даптирует известные научные принципы и методы исследований с целью их практического применения</w:t>
            </w:r>
          </w:p>
        </w:tc>
        <w:tc>
          <w:tcPr>
            <w:tcW w:w="1894"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.О.06 Интеллектуальные методы принятия решений</w:t>
            </w:r>
          </w:p>
        </w:tc>
        <w:tc>
          <w:tcPr>
            <w:tcW w:w="7620" w:type="dxa"/>
            <w:shd w:val="clear" w:color="auto" w:fill="auto"/>
            <w:vAlign w:val="center"/>
          </w:tcPr>
          <w:p w:rsidR="001B4D6F" w:rsidRDefault="001B4D6F"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последовательность.</w:t>
            </w:r>
          </w:p>
          <w:p w:rsidR="004A6A7C" w:rsidRPr="0017301D" w:rsidRDefault="004A6A7C" w:rsidP="001B4D6F">
            <w:pPr>
              <w:jc w:val="both"/>
              <w:rPr>
                <w:rFonts w:ascii="Times New Roman" w:eastAsia="Times New Roman" w:hAnsi="Times New Roman" w:cs="Times New Roman"/>
                <w:i/>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При принятии тех или иных решений важным является процесс планирования. Этот проце</w:t>
            </w:r>
            <w:proofErr w:type="gramStart"/>
            <w:r w:rsidRPr="0017301D">
              <w:rPr>
                <w:rFonts w:ascii="Times New Roman" w:eastAsia="Times New Roman" w:hAnsi="Times New Roman" w:cs="Times New Roman"/>
                <w:sz w:val="24"/>
                <w:szCs w:val="24"/>
                <w:lang w:val="ru-RU"/>
              </w:rPr>
              <w:t>сс вкл</w:t>
            </w:r>
            <w:proofErr w:type="gramEnd"/>
            <w:r w:rsidRPr="0017301D">
              <w:rPr>
                <w:rFonts w:ascii="Times New Roman" w:eastAsia="Times New Roman" w:hAnsi="Times New Roman" w:cs="Times New Roman"/>
                <w:sz w:val="24"/>
                <w:szCs w:val="24"/>
                <w:lang w:val="ru-RU"/>
              </w:rPr>
              <w:t>ючает в себя несколько основных этапов. Установите правильную последовательность этих этапов:</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r w:rsidR="00743C3B" w:rsidRPr="0017301D">
              <w:rPr>
                <w:rFonts w:ascii="Times New Roman" w:eastAsia="Times New Roman" w:hAnsi="Times New Roman" w:cs="Times New Roman"/>
                <w:sz w:val="24"/>
                <w:szCs w:val="24"/>
                <w:lang w:val="ru-RU"/>
              </w:rPr>
              <w:t xml:space="preserve"> Составление перечня необходимых действий</w:t>
            </w:r>
            <w:r w:rsidRPr="0017301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Подбор, анализ и оценка способов достижения поставленных целей;</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3) </w:t>
            </w:r>
            <w:r w:rsidR="00743C3B" w:rsidRPr="0017301D">
              <w:rPr>
                <w:rFonts w:ascii="Times New Roman" w:eastAsia="Times New Roman" w:hAnsi="Times New Roman" w:cs="Times New Roman"/>
                <w:sz w:val="24"/>
                <w:szCs w:val="24"/>
                <w:lang w:val="ru-RU"/>
              </w:rPr>
              <w:t>Целеполагание</w:t>
            </w:r>
            <w:r w:rsidRPr="0017301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Составление программы работ (плана мероприятий);</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Анализ ресурсов;</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6) </w:t>
            </w:r>
            <w:r w:rsidR="00743C3B" w:rsidRPr="0017301D">
              <w:rPr>
                <w:rFonts w:ascii="Times New Roman" w:eastAsia="Times New Roman" w:hAnsi="Times New Roman" w:cs="Times New Roman"/>
                <w:sz w:val="24"/>
                <w:szCs w:val="24"/>
                <w:lang w:val="ru-RU"/>
              </w:rPr>
              <w:t>Подготовка детального плана действий</w:t>
            </w:r>
            <w:r w:rsidRPr="0017301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7)</w:t>
            </w:r>
            <w:r w:rsidR="00743C3B" w:rsidRPr="0017301D">
              <w:rPr>
                <w:rFonts w:ascii="Times New Roman" w:eastAsia="Times New Roman" w:hAnsi="Times New Roman" w:cs="Times New Roman"/>
                <w:sz w:val="24"/>
                <w:szCs w:val="24"/>
                <w:lang w:val="ru-RU"/>
              </w:rPr>
              <w:t xml:space="preserve"> Анализ разработанного варианта плана</w:t>
            </w:r>
            <w:r w:rsidRPr="0017301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8) </w:t>
            </w:r>
            <w:proofErr w:type="gramStart"/>
            <w:r w:rsidRPr="0017301D">
              <w:rPr>
                <w:rFonts w:ascii="Times New Roman" w:eastAsia="Times New Roman" w:hAnsi="Times New Roman" w:cs="Times New Roman"/>
                <w:sz w:val="24"/>
                <w:szCs w:val="24"/>
                <w:lang w:val="ru-RU"/>
              </w:rPr>
              <w:t>Контроль за</w:t>
            </w:r>
            <w:proofErr w:type="gramEnd"/>
            <w:r w:rsidRPr="0017301D">
              <w:rPr>
                <w:rFonts w:ascii="Times New Roman" w:eastAsia="Times New Roman" w:hAnsi="Times New Roman" w:cs="Times New Roman"/>
                <w:sz w:val="24"/>
                <w:szCs w:val="24"/>
                <w:lang w:val="ru-RU"/>
              </w:rPr>
              <w:t xml:space="preserve"> выполнением плана, внесение необходимых изменений в случае необходимости.</w:t>
            </w:r>
          </w:p>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соответствующую последовательность цифр слева направо:</w:t>
            </w:r>
          </w:p>
          <w:tbl>
            <w:tblPr>
              <w:tblStyle w:val="affff7"/>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91"/>
              <w:gridCol w:w="827"/>
              <w:gridCol w:w="827"/>
              <w:gridCol w:w="827"/>
              <w:gridCol w:w="827"/>
              <w:gridCol w:w="827"/>
              <w:gridCol w:w="827"/>
              <w:gridCol w:w="827"/>
            </w:tblGrid>
            <w:tr w:rsidR="004A6A7C" w:rsidRPr="0017301D" w:rsidTr="00FE0E0F">
              <w:tc>
                <w:tcPr>
                  <w:tcW w:w="791"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827"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827"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827"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827"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827"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827"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827"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4A6A7C" w:rsidRPr="0017301D" w:rsidRDefault="004A6A7C" w:rsidP="001B4D6F">
            <w:pPr>
              <w:rPr>
                <w:rFonts w:ascii="Times New Roman" w:eastAsia="Times New Roman" w:hAnsi="Times New Roman" w:cs="Times New Roman"/>
                <w:b/>
                <w:sz w:val="24"/>
                <w:szCs w:val="24"/>
                <w:lang w:val="ru-RU"/>
              </w:rPr>
            </w:pPr>
          </w:p>
        </w:tc>
        <w:tc>
          <w:tcPr>
            <w:tcW w:w="1524" w:type="dxa"/>
            <w:shd w:val="clear" w:color="auto" w:fill="auto"/>
            <w:vAlign w:val="center"/>
          </w:tcPr>
          <w:p w:rsidR="004A6A7C" w:rsidRPr="0017301D" w:rsidRDefault="00743C3B" w:rsidP="001B4D6F">
            <w:pPr>
              <w:jc w:val="center"/>
              <w:rPr>
                <w:rFonts w:ascii="Times New Roman" w:eastAsia="Times New Roman" w:hAnsi="Times New Roman" w:cs="Times New Roman"/>
                <w:sz w:val="24"/>
                <w:szCs w:val="24"/>
                <w:highlight w:val="yellow"/>
                <w:lang w:val="ru-RU"/>
              </w:rPr>
            </w:pPr>
            <w:r w:rsidRPr="009B6782">
              <w:rPr>
                <w:rFonts w:ascii="Times New Roman" w:eastAsia="Times New Roman" w:hAnsi="Times New Roman" w:cs="Times New Roman"/>
                <w:sz w:val="24"/>
                <w:szCs w:val="24"/>
                <w:lang w:val="ru-RU"/>
              </w:rPr>
              <w:t>3</w:t>
            </w:r>
            <w:r w:rsidR="004A6A7C" w:rsidRPr="009B6782">
              <w:rPr>
                <w:rFonts w:ascii="Times New Roman" w:eastAsia="Times New Roman" w:hAnsi="Times New Roman" w:cs="Times New Roman"/>
                <w:sz w:val="24"/>
                <w:szCs w:val="24"/>
                <w:lang w:val="ru-RU"/>
              </w:rPr>
              <w:t>,</w:t>
            </w:r>
            <w:r w:rsidRPr="009B6782">
              <w:rPr>
                <w:rFonts w:ascii="Times New Roman" w:eastAsia="Times New Roman" w:hAnsi="Times New Roman" w:cs="Times New Roman"/>
                <w:sz w:val="24"/>
                <w:szCs w:val="24"/>
                <w:lang w:val="ru-RU"/>
              </w:rPr>
              <w:t>2,1,4,5,7,6</w:t>
            </w:r>
            <w:r w:rsidR="004A6A7C" w:rsidRPr="009B6782">
              <w:rPr>
                <w:rFonts w:ascii="Times New Roman" w:eastAsia="Times New Roman" w:hAnsi="Times New Roman" w:cs="Times New Roman"/>
                <w:sz w:val="24"/>
                <w:szCs w:val="24"/>
                <w:lang w:val="ru-RU"/>
              </w:rPr>
              <w:t>,8</w:t>
            </w:r>
          </w:p>
        </w:tc>
      </w:tr>
      <w:tr w:rsidR="00FE0E0F" w:rsidRPr="0017301D" w:rsidTr="00FE0E0F">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1B4D6F" w:rsidRDefault="001B4D6F"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последовательность.</w:t>
            </w:r>
          </w:p>
          <w:p w:rsidR="004A6A7C" w:rsidRPr="0017301D" w:rsidRDefault="004A6A7C" w:rsidP="001B4D6F">
            <w:pPr>
              <w:jc w:val="both"/>
              <w:rPr>
                <w:rFonts w:ascii="Times New Roman" w:eastAsia="Times New Roman" w:hAnsi="Times New Roman" w:cs="Times New Roman"/>
                <w:i/>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Одним из основных понятий теории принятия решений является модель рационального выбора, возникшая в микроэкономике. </w:t>
            </w:r>
            <w:r w:rsidR="00220AFA" w:rsidRPr="0017301D">
              <w:rPr>
                <w:rFonts w:ascii="Times New Roman" w:eastAsia="Times New Roman" w:hAnsi="Times New Roman" w:cs="Times New Roman"/>
                <w:sz w:val="24"/>
                <w:szCs w:val="24"/>
                <w:lang w:val="ru-RU"/>
              </w:rPr>
              <w:t>Согласно этой модели,</w:t>
            </w:r>
            <w:r w:rsidRPr="0017301D">
              <w:rPr>
                <w:rFonts w:ascii="Times New Roman" w:eastAsia="Times New Roman" w:hAnsi="Times New Roman" w:cs="Times New Roman"/>
                <w:sz w:val="24"/>
                <w:szCs w:val="24"/>
                <w:lang w:val="ru-RU"/>
              </w:rPr>
              <w:t xml:space="preserve"> процесс принятия любого решения проходит несколько стадий. Установите правильную последовательность стадий принятий в модели рационального выбора.</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r w:rsidR="00743C3B" w:rsidRPr="0017301D">
              <w:rPr>
                <w:rFonts w:ascii="Times New Roman" w:eastAsia="Times New Roman" w:hAnsi="Times New Roman" w:cs="Times New Roman"/>
                <w:sz w:val="24"/>
                <w:szCs w:val="24"/>
                <w:lang w:val="ru-RU"/>
              </w:rPr>
              <w:t xml:space="preserve"> Анализ возможных решений</w:t>
            </w:r>
            <w:r w:rsidRPr="0017301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w:t>
            </w:r>
            <w:r w:rsidR="00743C3B" w:rsidRPr="0017301D">
              <w:rPr>
                <w:rFonts w:ascii="Times New Roman" w:eastAsia="Times New Roman" w:hAnsi="Times New Roman" w:cs="Times New Roman"/>
                <w:sz w:val="24"/>
                <w:szCs w:val="24"/>
                <w:lang w:val="ru-RU"/>
              </w:rPr>
              <w:t xml:space="preserve"> Выбор лучшей стратегии</w:t>
            </w:r>
            <w:r w:rsidRPr="0017301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Определение множества возможных решений;</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4) </w:t>
            </w:r>
            <w:r w:rsidR="00743C3B" w:rsidRPr="0017301D">
              <w:rPr>
                <w:rFonts w:ascii="Times New Roman" w:eastAsia="Times New Roman" w:hAnsi="Times New Roman" w:cs="Times New Roman"/>
                <w:sz w:val="24"/>
                <w:szCs w:val="24"/>
                <w:lang w:val="ru-RU"/>
              </w:rPr>
              <w:t>Определение</w:t>
            </w:r>
            <w:r w:rsidRPr="0017301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5) </w:t>
            </w:r>
            <w:r w:rsidR="00743C3B" w:rsidRPr="0017301D">
              <w:rPr>
                <w:rFonts w:ascii="Times New Roman" w:eastAsia="Times New Roman" w:hAnsi="Times New Roman" w:cs="Times New Roman"/>
                <w:sz w:val="24"/>
                <w:szCs w:val="24"/>
                <w:lang w:val="ru-RU"/>
              </w:rPr>
              <w:t>Сбор фактов</w:t>
            </w:r>
            <w:r w:rsidRPr="0017301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Запишите соответствующую последовательность цифр слева направо:</w:t>
            </w:r>
          </w:p>
          <w:tbl>
            <w:tblPr>
              <w:tblStyle w:val="affff8"/>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88"/>
              <w:gridCol w:w="1373"/>
              <w:gridCol w:w="1373"/>
              <w:gridCol w:w="1373"/>
              <w:gridCol w:w="1373"/>
            </w:tblGrid>
            <w:tr w:rsidR="004A6A7C" w:rsidRPr="0017301D" w:rsidTr="00FE0E0F">
              <w:tc>
                <w:tcPr>
                  <w:tcW w:w="1089"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7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7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7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7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4A6A7C" w:rsidRPr="0017301D" w:rsidRDefault="004A6A7C" w:rsidP="001B4D6F">
            <w:pPr>
              <w:rPr>
                <w:rFonts w:ascii="Times New Roman" w:eastAsia="Times New Roman" w:hAnsi="Times New Roman" w:cs="Times New Roman"/>
                <w:sz w:val="24"/>
                <w:szCs w:val="24"/>
                <w:lang w:val="ru-RU"/>
              </w:rPr>
            </w:pPr>
          </w:p>
        </w:tc>
        <w:tc>
          <w:tcPr>
            <w:tcW w:w="1524" w:type="dxa"/>
            <w:shd w:val="clear" w:color="auto" w:fill="auto"/>
            <w:vAlign w:val="center"/>
          </w:tcPr>
          <w:p w:rsidR="004A6A7C" w:rsidRPr="0017301D" w:rsidRDefault="00743C3B" w:rsidP="00743C3B">
            <w:pPr>
              <w:jc w:val="center"/>
              <w:rPr>
                <w:rFonts w:ascii="Times New Roman" w:eastAsia="Times New Roman" w:hAnsi="Times New Roman" w:cs="Times New Roman"/>
                <w:sz w:val="24"/>
                <w:szCs w:val="24"/>
                <w:highlight w:val="yellow"/>
                <w:lang w:val="ru-RU"/>
              </w:rPr>
            </w:pPr>
            <w:r w:rsidRPr="009B6782">
              <w:rPr>
                <w:rFonts w:ascii="Times New Roman" w:eastAsia="Times New Roman" w:hAnsi="Times New Roman" w:cs="Times New Roman"/>
                <w:sz w:val="24"/>
                <w:szCs w:val="24"/>
                <w:lang w:val="ru-RU"/>
              </w:rPr>
              <w:lastRenderedPageBreak/>
              <w:t>4,5,3,1</w:t>
            </w:r>
            <w:r w:rsidR="004A6A7C" w:rsidRPr="009B6782">
              <w:rPr>
                <w:rFonts w:ascii="Times New Roman" w:eastAsia="Times New Roman" w:hAnsi="Times New Roman" w:cs="Times New Roman"/>
                <w:sz w:val="24"/>
                <w:szCs w:val="24"/>
                <w:lang w:val="ru-RU"/>
              </w:rPr>
              <w:t>,</w:t>
            </w:r>
            <w:r w:rsidRPr="009B6782">
              <w:rPr>
                <w:rFonts w:ascii="Times New Roman" w:eastAsia="Times New Roman" w:hAnsi="Times New Roman" w:cs="Times New Roman"/>
                <w:sz w:val="24"/>
                <w:szCs w:val="24"/>
                <w:lang w:val="ru-RU"/>
              </w:rPr>
              <w:t>2</w:t>
            </w:r>
          </w:p>
        </w:tc>
      </w:tr>
      <w:tr w:rsidR="00FE0E0F" w:rsidRPr="0017301D" w:rsidTr="00FE0E0F">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1B4D6F" w:rsidRDefault="001B4D6F"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последовательность.</w:t>
            </w:r>
          </w:p>
          <w:p w:rsidR="004A6A7C" w:rsidRPr="0017301D" w:rsidRDefault="004A6A7C" w:rsidP="001B4D6F">
            <w:pPr>
              <w:jc w:val="both"/>
              <w:rPr>
                <w:rFonts w:ascii="Times New Roman" w:eastAsia="Times New Roman" w:hAnsi="Times New Roman" w:cs="Times New Roman"/>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Популярным в проектировании деловых процессов является понятие реинжиниринга бизнеса – фундаментальное переосмысление и радикальное изменение решений о деловых процессах с целью достижения драматических улучшений в критически важных показателях деятельности, таких как издержки, качество, обслуживание и скорость. Процесс реинжиниринга состоит из нескольких основных шагов. Установите правильную последовательность этих этапов.</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1) </w:t>
            </w:r>
            <w:r w:rsidR="00743C3B" w:rsidRPr="0017301D">
              <w:rPr>
                <w:rFonts w:ascii="Times New Roman" w:eastAsia="Times New Roman" w:hAnsi="Times New Roman" w:cs="Times New Roman"/>
                <w:sz w:val="24"/>
                <w:szCs w:val="24"/>
                <w:lang w:val="ru-RU"/>
              </w:rPr>
              <w:t>Внедрение модели нового бизнеса</w:t>
            </w:r>
            <w:r w:rsidRPr="0017301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2) </w:t>
            </w:r>
            <w:r w:rsidR="00743C3B" w:rsidRPr="0017301D">
              <w:rPr>
                <w:rFonts w:ascii="Times New Roman" w:eastAsia="Times New Roman" w:hAnsi="Times New Roman" w:cs="Times New Roman"/>
                <w:sz w:val="24"/>
                <w:szCs w:val="24"/>
                <w:lang w:val="ru-RU"/>
              </w:rPr>
              <w:t>Разработка модели нового бизнеса</w:t>
            </w:r>
            <w:r w:rsidRPr="0017301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w:t>
            </w:r>
            <w:r w:rsidR="00743C3B" w:rsidRPr="0017301D">
              <w:rPr>
                <w:rFonts w:ascii="Times New Roman" w:eastAsia="Times New Roman" w:hAnsi="Times New Roman" w:cs="Times New Roman"/>
                <w:sz w:val="24"/>
                <w:szCs w:val="24"/>
                <w:lang w:val="ru-RU"/>
              </w:rPr>
              <w:t xml:space="preserve"> Создание модели существующего бизнеса фирмы</w:t>
            </w:r>
            <w:r w:rsidRPr="0017301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w:t>
            </w:r>
            <w:r w:rsidR="00743C3B" w:rsidRPr="0017301D">
              <w:rPr>
                <w:rFonts w:ascii="Times New Roman" w:eastAsia="Times New Roman" w:hAnsi="Times New Roman" w:cs="Times New Roman"/>
                <w:sz w:val="24"/>
                <w:szCs w:val="24"/>
                <w:lang w:val="ru-RU"/>
              </w:rPr>
              <w:t xml:space="preserve"> Формирование желаемого образа фирмы</w:t>
            </w:r>
            <w:r w:rsidRPr="0017301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соответствующую последовательность цифр слева направо:</w:t>
            </w:r>
          </w:p>
          <w:tbl>
            <w:tblPr>
              <w:tblStyle w:val="affff9"/>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90"/>
              <w:gridCol w:w="1830"/>
              <w:gridCol w:w="1830"/>
              <w:gridCol w:w="1830"/>
            </w:tblGrid>
            <w:tr w:rsidR="004A6A7C" w:rsidRPr="0017301D" w:rsidTr="00FE0E0F">
              <w:tc>
                <w:tcPr>
                  <w:tcW w:w="1089"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83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83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83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4A6A7C" w:rsidRPr="0017301D" w:rsidRDefault="004A6A7C" w:rsidP="001B4D6F">
            <w:pPr>
              <w:rPr>
                <w:rFonts w:ascii="Times New Roman" w:eastAsia="Times New Roman" w:hAnsi="Times New Roman" w:cs="Times New Roman"/>
                <w:sz w:val="24"/>
                <w:szCs w:val="24"/>
                <w:lang w:val="ru-RU"/>
              </w:rPr>
            </w:pPr>
          </w:p>
        </w:tc>
        <w:tc>
          <w:tcPr>
            <w:tcW w:w="1524" w:type="dxa"/>
            <w:shd w:val="clear" w:color="auto" w:fill="auto"/>
            <w:vAlign w:val="center"/>
          </w:tcPr>
          <w:p w:rsidR="004A6A7C" w:rsidRPr="009B6782" w:rsidRDefault="00743C3B" w:rsidP="00743C3B">
            <w:pPr>
              <w:jc w:val="center"/>
              <w:rPr>
                <w:rFonts w:ascii="Times New Roman" w:eastAsia="Times New Roman" w:hAnsi="Times New Roman" w:cs="Times New Roman"/>
                <w:sz w:val="24"/>
                <w:szCs w:val="24"/>
                <w:lang w:val="ru-RU"/>
              </w:rPr>
            </w:pPr>
            <w:r w:rsidRPr="009B6782">
              <w:rPr>
                <w:rFonts w:ascii="Times New Roman" w:eastAsia="Times New Roman" w:hAnsi="Times New Roman" w:cs="Times New Roman"/>
                <w:sz w:val="24"/>
                <w:szCs w:val="24"/>
                <w:lang w:val="ru-RU"/>
              </w:rPr>
              <w:t>4</w:t>
            </w:r>
            <w:r w:rsidR="004A6A7C" w:rsidRPr="009B6782">
              <w:rPr>
                <w:rFonts w:ascii="Times New Roman" w:eastAsia="Times New Roman" w:hAnsi="Times New Roman" w:cs="Times New Roman"/>
                <w:sz w:val="24"/>
                <w:szCs w:val="24"/>
                <w:lang w:val="ru-RU"/>
              </w:rPr>
              <w:t>,</w:t>
            </w:r>
            <w:r w:rsidRPr="009B6782">
              <w:rPr>
                <w:rFonts w:ascii="Times New Roman" w:eastAsia="Times New Roman" w:hAnsi="Times New Roman" w:cs="Times New Roman"/>
                <w:sz w:val="24"/>
                <w:szCs w:val="24"/>
                <w:lang w:val="ru-RU"/>
              </w:rPr>
              <w:t>3,2</w:t>
            </w:r>
            <w:r w:rsidR="004A6A7C" w:rsidRPr="009B6782">
              <w:rPr>
                <w:rFonts w:ascii="Times New Roman" w:eastAsia="Times New Roman" w:hAnsi="Times New Roman" w:cs="Times New Roman"/>
                <w:sz w:val="24"/>
                <w:szCs w:val="24"/>
                <w:lang w:val="ru-RU"/>
              </w:rPr>
              <w:t>,</w:t>
            </w:r>
            <w:r w:rsidRPr="009B6782">
              <w:rPr>
                <w:rFonts w:ascii="Times New Roman" w:eastAsia="Times New Roman" w:hAnsi="Times New Roman" w:cs="Times New Roman"/>
                <w:sz w:val="24"/>
                <w:szCs w:val="24"/>
                <w:lang w:val="ru-RU"/>
              </w:rPr>
              <w:t>1</w:t>
            </w:r>
          </w:p>
        </w:tc>
      </w:tr>
      <w:tr w:rsidR="00FE0E0F" w:rsidRPr="0017301D" w:rsidTr="00FE0E0F">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1B4D6F" w:rsidRDefault="001B4D6F"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последовательность.</w:t>
            </w:r>
          </w:p>
          <w:p w:rsidR="004A6A7C" w:rsidRPr="0017301D" w:rsidRDefault="004A6A7C" w:rsidP="001B4D6F">
            <w:pPr>
              <w:jc w:val="both"/>
              <w:rPr>
                <w:rFonts w:ascii="Times New Roman" w:eastAsia="Times New Roman" w:hAnsi="Times New Roman" w:cs="Times New Roman"/>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Под имитацией понимается численный метод проведения машинных экспериментов с математическими моделями, описывающими поведение сложных систем в течение продолжительных периодов времени, при этом имитационный эксперимент состоит из 6 этапов. Установите правильную последовательность этих этапов.</w:t>
            </w:r>
          </w:p>
          <w:p w:rsidR="004A6A7C" w:rsidRPr="0017301D" w:rsidRDefault="00743C3B" w:rsidP="001B4D6F">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 формулировка задачи;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w:t>
            </w:r>
            <w:r w:rsidR="00743C3B" w:rsidRPr="0017301D">
              <w:rPr>
                <w:rFonts w:ascii="Times New Roman" w:eastAsia="Times New Roman" w:hAnsi="Times New Roman" w:cs="Times New Roman"/>
                <w:sz w:val="24"/>
                <w:szCs w:val="24"/>
                <w:lang w:val="ru-RU"/>
              </w:rPr>
              <w:t xml:space="preserve"> оценка пригодности модели</w:t>
            </w:r>
            <w:r w:rsidR="00743C3B">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w:t>
            </w:r>
            <w:r w:rsidR="00743C3B">
              <w:rPr>
                <w:rFonts w:ascii="Times New Roman" w:eastAsia="Times New Roman" w:hAnsi="Times New Roman" w:cs="Times New Roman"/>
                <w:sz w:val="24"/>
                <w:szCs w:val="24"/>
                <w:lang w:val="ru-RU"/>
              </w:rPr>
              <w:t>) составление программы для ЭВМ;</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4) </w:t>
            </w:r>
            <w:r w:rsidR="00743C3B" w:rsidRPr="0017301D">
              <w:rPr>
                <w:rFonts w:ascii="Times New Roman" w:eastAsia="Times New Roman" w:hAnsi="Times New Roman" w:cs="Times New Roman"/>
                <w:sz w:val="24"/>
                <w:szCs w:val="24"/>
                <w:lang w:val="ru-RU"/>
              </w:rPr>
              <w:t>построение математической модели</w:t>
            </w:r>
            <w:r w:rsidR="00743C3B">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w:t>
            </w:r>
            <w:r w:rsidR="00743C3B" w:rsidRPr="0017301D">
              <w:rPr>
                <w:rFonts w:ascii="Times New Roman" w:eastAsia="Times New Roman" w:hAnsi="Times New Roman" w:cs="Times New Roman"/>
                <w:sz w:val="24"/>
                <w:szCs w:val="24"/>
                <w:lang w:val="ru-RU"/>
              </w:rPr>
              <w:t xml:space="preserve"> обработка результатов эксперимента</w:t>
            </w:r>
            <w:r w:rsidR="00743C3B">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6)</w:t>
            </w:r>
            <w:r w:rsidR="00743C3B" w:rsidRPr="0017301D">
              <w:rPr>
                <w:rFonts w:ascii="Times New Roman" w:eastAsia="Times New Roman" w:hAnsi="Times New Roman" w:cs="Times New Roman"/>
                <w:sz w:val="24"/>
                <w:szCs w:val="24"/>
                <w:lang w:val="ru-RU"/>
              </w:rPr>
              <w:t xml:space="preserve"> планирование эксперимента</w:t>
            </w:r>
            <w:r w:rsidRPr="0017301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соответствующую последовательность цифр слева направо:</w:t>
            </w:r>
          </w:p>
          <w:tbl>
            <w:tblPr>
              <w:tblStyle w:val="affffa"/>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89"/>
              <w:gridCol w:w="1099"/>
              <w:gridCol w:w="1098"/>
              <w:gridCol w:w="1098"/>
              <w:gridCol w:w="1098"/>
              <w:gridCol w:w="1098"/>
            </w:tblGrid>
            <w:tr w:rsidR="004A6A7C" w:rsidRPr="0017301D" w:rsidTr="00FE0E0F">
              <w:tc>
                <w:tcPr>
                  <w:tcW w:w="1088"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098"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098"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098"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098"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098"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4A6A7C" w:rsidRPr="0017301D" w:rsidRDefault="004A6A7C" w:rsidP="001B4D6F">
            <w:pPr>
              <w:rPr>
                <w:rFonts w:ascii="Times New Roman" w:eastAsia="Times New Roman" w:hAnsi="Times New Roman" w:cs="Times New Roman"/>
                <w:sz w:val="24"/>
                <w:szCs w:val="24"/>
                <w:lang w:val="ru-RU"/>
              </w:rPr>
            </w:pPr>
          </w:p>
        </w:tc>
        <w:tc>
          <w:tcPr>
            <w:tcW w:w="1524" w:type="dxa"/>
            <w:shd w:val="clear" w:color="auto" w:fill="auto"/>
            <w:vAlign w:val="center"/>
          </w:tcPr>
          <w:p w:rsidR="004A6A7C" w:rsidRPr="009B6782" w:rsidRDefault="004A6A7C" w:rsidP="00743C3B">
            <w:pPr>
              <w:jc w:val="center"/>
              <w:rPr>
                <w:rFonts w:ascii="Times New Roman" w:eastAsia="Times New Roman" w:hAnsi="Times New Roman" w:cs="Times New Roman"/>
                <w:sz w:val="24"/>
                <w:szCs w:val="24"/>
                <w:lang w:val="ru-RU"/>
              </w:rPr>
            </w:pPr>
            <w:r w:rsidRPr="009B6782">
              <w:rPr>
                <w:rFonts w:ascii="Times New Roman" w:eastAsia="Times New Roman" w:hAnsi="Times New Roman" w:cs="Times New Roman"/>
                <w:sz w:val="24"/>
                <w:szCs w:val="24"/>
                <w:lang w:val="ru-RU"/>
              </w:rPr>
              <w:lastRenderedPageBreak/>
              <w:t>1</w:t>
            </w:r>
            <w:r w:rsidR="00743C3B" w:rsidRPr="009B6782">
              <w:rPr>
                <w:rFonts w:ascii="Times New Roman" w:eastAsia="Times New Roman" w:hAnsi="Times New Roman" w:cs="Times New Roman"/>
                <w:sz w:val="24"/>
                <w:szCs w:val="24"/>
                <w:lang w:val="ru-RU"/>
              </w:rPr>
              <w:t>,4</w:t>
            </w:r>
            <w:r w:rsidRPr="009B6782">
              <w:rPr>
                <w:rFonts w:ascii="Times New Roman" w:eastAsia="Times New Roman" w:hAnsi="Times New Roman" w:cs="Times New Roman"/>
                <w:sz w:val="24"/>
                <w:szCs w:val="24"/>
                <w:lang w:val="ru-RU"/>
              </w:rPr>
              <w:t>,3</w:t>
            </w:r>
            <w:r w:rsidR="00743C3B" w:rsidRPr="009B6782">
              <w:rPr>
                <w:rFonts w:ascii="Times New Roman" w:eastAsia="Times New Roman" w:hAnsi="Times New Roman" w:cs="Times New Roman"/>
                <w:sz w:val="24"/>
                <w:szCs w:val="24"/>
                <w:lang w:val="ru-RU"/>
              </w:rPr>
              <w:t>,2</w:t>
            </w:r>
            <w:r w:rsidRPr="009B6782">
              <w:rPr>
                <w:rFonts w:ascii="Times New Roman" w:eastAsia="Times New Roman" w:hAnsi="Times New Roman" w:cs="Times New Roman"/>
                <w:sz w:val="24"/>
                <w:szCs w:val="24"/>
                <w:lang w:val="ru-RU"/>
              </w:rPr>
              <w:t>,</w:t>
            </w:r>
            <w:r w:rsidR="00743C3B" w:rsidRPr="009B6782">
              <w:rPr>
                <w:rFonts w:ascii="Times New Roman" w:eastAsia="Times New Roman" w:hAnsi="Times New Roman" w:cs="Times New Roman"/>
                <w:sz w:val="24"/>
                <w:szCs w:val="24"/>
                <w:lang w:val="ru-RU"/>
              </w:rPr>
              <w:t>6</w:t>
            </w:r>
            <w:r w:rsidRPr="009B6782">
              <w:rPr>
                <w:rFonts w:ascii="Times New Roman" w:eastAsia="Times New Roman" w:hAnsi="Times New Roman" w:cs="Times New Roman"/>
                <w:sz w:val="24"/>
                <w:szCs w:val="24"/>
                <w:lang w:val="ru-RU"/>
              </w:rPr>
              <w:t>,</w:t>
            </w:r>
            <w:r w:rsidR="00743C3B" w:rsidRPr="009B6782">
              <w:rPr>
                <w:rFonts w:ascii="Times New Roman" w:eastAsia="Times New Roman" w:hAnsi="Times New Roman" w:cs="Times New Roman"/>
                <w:sz w:val="24"/>
                <w:szCs w:val="24"/>
                <w:lang w:val="ru-RU"/>
              </w:rPr>
              <w:t>5</w:t>
            </w:r>
          </w:p>
        </w:tc>
      </w:tr>
      <w:tr w:rsidR="00FE0E0F" w:rsidRPr="0017301D" w:rsidTr="00FE0E0F">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2</w:t>
            </w:r>
            <w:proofErr w:type="gramEnd"/>
            <w:r w:rsidRPr="0017301D">
              <w:rPr>
                <w:rFonts w:ascii="Times New Roman" w:eastAsia="Times New Roman" w:hAnsi="Times New Roman" w:cs="Times New Roman"/>
                <w:sz w:val="24"/>
                <w:szCs w:val="24"/>
                <w:lang w:val="ru-RU"/>
              </w:rPr>
              <w:t>.О.02.01(П) научно-исследовательская работа</w:t>
            </w:r>
          </w:p>
        </w:tc>
        <w:tc>
          <w:tcPr>
            <w:tcW w:w="7620" w:type="dxa"/>
            <w:shd w:val="clear" w:color="auto" w:fill="auto"/>
            <w:vAlign w:val="center"/>
          </w:tcPr>
          <w:p w:rsidR="001B4D6F" w:rsidRDefault="001B4D6F"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один правильный вариант ответа.</w:t>
            </w:r>
          </w:p>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Системный анализ предполагает разделение проблемы на </w:t>
            </w:r>
            <w:proofErr w:type="spellStart"/>
            <w:r w:rsidRPr="0017301D">
              <w:rPr>
                <w:rFonts w:ascii="Times New Roman" w:eastAsia="Times New Roman" w:hAnsi="Times New Roman" w:cs="Times New Roman"/>
                <w:sz w:val="24"/>
                <w:szCs w:val="24"/>
                <w:lang w:val="ru-RU"/>
              </w:rPr>
              <w:t>под</w:t>
            </w:r>
            <w:r w:rsidR="00220AFA">
              <w:rPr>
                <w:rFonts w:ascii="Times New Roman" w:eastAsia="Times New Roman" w:hAnsi="Times New Roman" w:cs="Times New Roman"/>
                <w:sz w:val="24"/>
                <w:szCs w:val="24"/>
                <w:lang w:val="ru-RU"/>
              </w:rPr>
              <w:t>п</w:t>
            </w:r>
            <w:r w:rsidRPr="0017301D">
              <w:rPr>
                <w:rFonts w:ascii="Times New Roman" w:eastAsia="Times New Roman" w:hAnsi="Times New Roman" w:cs="Times New Roman"/>
                <w:sz w:val="24"/>
                <w:szCs w:val="24"/>
                <w:lang w:val="ru-RU"/>
              </w:rPr>
              <w:t>роблемы</w:t>
            </w:r>
            <w:proofErr w:type="spellEnd"/>
            <w:r w:rsidRPr="0017301D">
              <w:rPr>
                <w:rFonts w:ascii="Times New Roman" w:eastAsia="Times New Roman" w:hAnsi="Times New Roman" w:cs="Times New Roman"/>
                <w:sz w:val="24"/>
                <w:szCs w:val="24"/>
                <w:lang w:val="ru-RU"/>
              </w:rPr>
              <w:t xml:space="preserve"> с последующим их рассмотрением. При этом выделяют ряд признаков системного анализа. Укажите, какой принцип предусматривает рассмотрение задачи с позиции полного сохранения качественных характеристик всей системы в целом?</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структурный принцип;</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2) принцип </w:t>
            </w:r>
            <w:r w:rsidR="00220AFA" w:rsidRPr="0017301D">
              <w:rPr>
                <w:rFonts w:ascii="Times New Roman" w:eastAsia="Times New Roman" w:hAnsi="Times New Roman" w:cs="Times New Roman"/>
                <w:sz w:val="24"/>
                <w:szCs w:val="24"/>
                <w:lang w:val="ru-RU"/>
              </w:rPr>
              <w:t>целеполагания</w:t>
            </w:r>
            <w:r w:rsidRPr="0017301D">
              <w:rPr>
                <w:rFonts w:ascii="Times New Roman" w:eastAsia="Times New Roman" w:hAnsi="Times New Roman" w:cs="Times New Roman"/>
                <w:sz w:val="24"/>
                <w:szCs w:val="24"/>
                <w:lang w:val="ru-RU"/>
              </w:rPr>
              <w:t xml:space="preserve"> и ограничения;</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принцип допустимости, рациональности и оптимальности;</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принцип ориентации на качественный результат;</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принцип идентификации согласованности целей.</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r>
      <w:tr w:rsidR="00FE0E0F" w:rsidRPr="0017301D" w:rsidTr="00FE0E0F">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1B4D6F" w:rsidRDefault="001B4D6F"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один правильный вариант ответа.</w:t>
            </w:r>
          </w:p>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Системный анализ предполагает разделение проблемы на </w:t>
            </w:r>
            <w:proofErr w:type="spellStart"/>
            <w:r w:rsidRPr="0017301D">
              <w:rPr>
                <w:rFonts w:ascii="Times New Roman" w:eastAsia="Times New Roman" w:hAnsi="Times New Roman" w:cs="Times New Roman"/>
                <w:sz w:val="24"/>
                <w:szCs w:val="24"/>
                <w:lang w:val="ru-RU"/>
              </w:rPr>
              <w:t>под</w:t>
            </w:r>
            <w:r w:rsidR="00220AFA">
              <w:rPr>
                <w:rFonts w:ascii="Times New Roman" w:eastAsia="Times New Roman" w:hAnsi="Times New Roman" w:cs="Times New Roman"/>
                <w:sz w:val="24"/>
                <w:szCs w:val="24"/>
                <w:lang w:val="ru-RU"/>
              </w:rPr>
              <w:t>п</w:t>
            </w:r>
            <w:r w:rsidRPr="0017301D">
              <w:rPr>
                <w:rFonts w:ascii="Times New Roman" w:eastAsia="Times New Roman" w:hAnsi="Times New Roman" w:cs="Times New Roman"/>
                <w:sz w:val="24"/>
                <w:szCs w:val="24"/>
                <w:lang w:val="ru-RU"/>
              </w:rPr>
              <w:t>роблемы</w:t>
            </w:r>
            <w:proofErr w:type="spellEnd"/>
            <w:r w:rsidRPr="0017301D">
              <w:rPr>
                <w:rFonts w:ascii="Times New Roman" w:eastAsia="Times New Roman" w:hAnsi="Times New Roman" w:cs="Times New Roman"/>
                <w:sz w:val="24"/>
                <w:szCs w:val="24"/>
                <w:lang w:val="ru-RU"/>
              </w:rPr>
              <w:t xml:space="preserve"> с последующим их рассмотрением. При этом выделяют ряд признаков системного анализа. Укажите, какой принцип позволяет определить качественные свойства проблемы или </w:t>
            </w:r>
            <w:proofErr w:type="spellStart"/>
            <w:r w:rsidRPr="0017301D">
              <w:rPr>
                <w:rFonts w:ascii="Times New Roman" w:eastAsia="Times New Roman" w:hAnsi="Times New Roman" w:cs="Times New Roman"/>
                <w:sz w:val="24"/>
                <w:szCs w:val="24"/>
                <w:lang w:val="ru-RU"/>
              </w:rPr>
              <w:t>подпроблемы</w:t>
            </w:r>
            <w:proofErr w:type="spellEnd"/>
            <w:r w:rsidRPr="0017301D">
              <w:rPr>
                <w:rFonts w:ascii="Times New Roman" w:eastAsia="Times New Roman" w:hAnsi="Times New Roman" w:cs="Times New Roman"/>
                <w:sz w:val="24"/>
                <w:szCs w:val="24"/>
                <w:lang w:val="ru-RU"/>
              </w:rPr>
              <w:t xml:space="preserve"> и направить процессы анализа или синтеза в требуемое направление?</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структурный принцип;</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2) принцип </w:t>
            </w:r>
            <w:r w:rsidR="00220AFA" w:rsidRPr="0017301D">
              <w:rPr>
                <w:rFonts w:ascii="Times New Roman" w:eastAsia="Times New Roman" w:hAnsi="Times New Roman" w:cs="Times New Roman"/>
                <w:sz w:val="24"/>
                <w:szCs w:val="24"/>
                <w:lang w:val="ru-RU"/>
              </w:rPr>
              <w:t>целеполагания</w:t>
            </w:r>
            <w:r w:rsidRPr="0017301D">
              <w:rPr>
                <w:rFonts w:ascii="Times New Roman" w:eastAsia="Times New Roman" w:hAnsi="Times New Roman" w:cs="Times New Roman"/>
                <w:sz w:val="24"/>
                <w:szCs w:val="24"/>
                <w:lang w:val="ru-RU"/>
              </w:rPr>
              <w:t xml:space="preserve"> и ограничения;</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принцип допустимости, рациональности и оптимальности;</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принцип ориентации на качественный результат;</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принцип идентификации согласованности целей.</w:t>
            </w:r>
          </w:p>
          <w:p w:rsidR="005266F8" w:rsidRDefault="005266F8" w:rsidP="001B4D6F">
            <w:pPr>
              <w:rPr>
                <w:rFonts w:ascii="Times New Roman" w:eastAsia="Times New Roman" w:hAnsi="Times New Roman" w:cs="Times New Roman"/>
                <w:b/>
                <w:sz w:val="24"/>
                <w:szCs w:val="24"/>
                <w:lang w:val="ru-RU"/>
              </w:rPr>
            </w:pP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 xml:space="preserve">Ответ: </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w:t>
            </w:r>
          </w:p>
        </w:tc>
      </w:tr>
      <w:tr w:rsidR="00FE0E0F" w:rsidRPr="0017301D" w:rsidTr="00FE0E0F">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1B4D6F" w:rsidRDefault="001B4D6F"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один правильный вариант ответа.</w:t>
            </w:r>
          </w:p>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Системный анализ предполагает разделение проблемы на </w:t>
            </w:r>
            <w:proofErr w:type="spellStart"/>
            <w:r w:rsidRPr="0017301D">
              <w:rPr>
                <w:rFonts w:ascii="Times New Roman" w:eastAsia="Times New Roman" w:hAnsi="Times New Roman" w:cs="Times New Roman"/>
                <w:sz w:val="24"/>
                <w:szCs w:val="24"/>
                <w:lang w:val="ru-RU"/>
              </w:rPr>
              <w:t>под</w:t>
            </w:r>
            <w:r w:rsidR="00220AFA">
              <w:rPr>
                <w:rFonts w:ascii="Times New Roman" w:eastAsia="Times New Roman" w:hAnsi="Times New Roman" w:cs="Times New Roman"/>
                <w:sz w:val="24"/>
                <w:szCs w:val="24"/>
                <w:lang w:val="ru-RU"/>
              </w:rPr>
              <w:t>п</w:t>
            </w:r>
            <w:r w:rsidRPr="0017301D">
              <w:rPr>
                <w:rFonts w:ascii="Times New Roman" w:eastAsia="Times New Roman" w:hAnsi="Times New Roman" w:cs="Times New Roman"/>
                <w:sz w:val="24"/>
                <w:szCs w:val="24"/>
                <w:lang w:val="ru-RU"/>
              </w:rPr>
              <w:t>роблемы</w:t>
            </w:r>
            <w:proofErr w:type="spellEnd"/>
            <w:r w:rsidRPr="0017301D">
              <w:rPr>
                <w:rFonts w:ascii="Times New Roman" w:eastAsia="Times New Roman" w:hAnsi="Times New Roman" w:cs="Times New Roman"/>
                <w:sz w:val="24"/>
                <w:szCs w:val="24"/>
                <w:lang w:val="ru-RU"/>
              </w:rPr>
              <w:t xml:space="preserve"> с последующим их рассмотрением. При этом выделяют ряд признаков системного анализа. Укажите, какой принцип обуславливает необходимость задания цели при выполнении системного анализа проблемы?</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структурный принцип;</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2) принцип </w:t>
            </w:r>
            <w:r w:rsidR="00220AFA" w:rsidRPr="0017301D">
              <w:rPr>
                <w:rFonts w:ascii="Times New Roman" w:eastAsia="Times New Roman" w:hAnsi="Times New Roman" w:cs="Times New Roman"/>
                <w:sz w:val="24"/>
                <w:szCs w:val="24"/>
                <w:lang w:val="ru-RU"/>
              </w:rPr>
              <w:t>целеполагания</w:t>
            </w:r>
            <w:r w:rsidRPr="0017301D">
              <w:rPr>
                <w:rFonts w:ascii="Times New Roman" w:eastAsia="Times New Roman" w:hAnsi="Times New Roman" w:cs="Times New Roman"/>
                <w:sz w:val="24"/>
                <w:szCs w:val="24"/>
                <w:lang w:val="ru-RU"/>
              </w:rPr>
              <w:t xml:space="preserve"> и ограничения;</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принцип допустимости, рациональности и оптимальности;</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принцип ориентации на качественный результат;</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принцип идентификации согласованности целей.</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 xml:space="preserve">Ответ: </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w:t>
            </w:r>
          </w:p>
        </w:tc>
      </w:tr>
      <w:tr w:rsidR="00FE0E0F" w:rsidRPr="0017301D" w:rsidTr="00FE0E0F">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Б3.01(Д) Подготовка к процедуре защиты и защита выпускной квалификационной работы</w:t>
            </w:r>
          </w:p>
        </w:tc>
        <w:tc>
          <w:tcPr>
            <w:tcW w:w="7620" w:type="dxa"/>
            <w:shd w:val="clear" w:color="auto" w:fill="auto"/>
            <w:vAlign w:val="center"/>
          </w:tcPr>
          <w:p w:rsidR="001B4D6F" w:rsidRDefault="001B4D6F"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соответствие.</w:t>
            </w:r>
          </w:p>
          <w:p w:rsidR="004A6A7C" w:rsidRPr="0017301D" w:rsidRDefault="004A6A7C" w:rsidP="001B4D6F">
            <w:pPr>
              <w:jc w:val="both"/>
              <w:rPr>
                <w:rFonts w:ascii="Times New Roman" w:eastAsia="Times New Roman" w:hAnsi="Times New Roman" w:cs="Times New Roman"/>
                <w:i/>
                <w:sz w:val="24"/>
                <w:szCs w:val="24"/>
                <w:lang w:val="ru-RU"/>
              </w:rPr>
            </w:pPr>
          </w:p>
          <w:p w:rsidR="004A6A7C"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Метод анализа иерархий (МАИ) относится к многокритериальным методам принятия решений. Его преимущество заключается в простоте используемой экспертизы, которая предполагает декомпозицию существующей проблемы на все более простые составляющие части. При этом существует три типовых варианта отображения одной иерархии. Установите соответствие между вариантом иерарх</w:t>
            </w:r>
            <w:proofErr w:type="gramStart"/>
            <w:r w:rsidRPr="0017301D">
              <w:rPr>
                <w:rFonts w:ascii="Times New Roman" w:eastAsia="Times New Roman" w:hAnsi="Times New Roman" w:cs="Times New Roman"/>
                <w:sz w:val="24"/>
                <w:szCs w:val="24"/>
                <w:lang w:val="ru-RU"/>
              </w:rPr>
              <w:t>ии и ее</w:t>
            </w:r>
            <w:proofErr w:type="gramEnd"/>
            <w:r w:rsidRPr="0017301D">
              <w:rPr>
                <w:rFonts w:ascii="Times New Roman" w:eastAsia="Times New Roman" w:hAnsi="Times New Roman" w:cs="Times New Roman"/>
                <w:sz w:val="24"/>
                <w:szCs w:val="24"/>
                <w:lang w:val="ru-RU"/>
              </w:rPr>
              <w:t xml:space="preserve"> графическим изображением.</w:t>
            </w:r>
          </w:p>
          <w:p w:rsidR="00220AFA" w:rsidRPr="0017301D" w:rsidRDefault="00220AFA" w:rsidP="001B4D6F">
            <w:pPr>
              <w:jc w:val="both"/>
              <w:rPr>
                <w:rFonts w:ascii="Times New Roman" w:eastAsia="Times New Roman" w:hAnsi="Times New Roman" w:cs="Times New Roman"/>
                <w:sz w:val="24"/>
                <w:szCs w:val="24"/>
                <w:lang w:val="ru-RU"/>
              </w:rPr>
            </w:pPr>
          </w:p>
          <w:tbl>
            <w:tblPr>
              <w:tblStyle w:val="affffb"/>
              <w:tblW w:w="6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05"/>
              <w:gridCol w:w="2085"/>
              <w:gridCol w:w="497"/>
              <w:gridCol w:w="3673"/>
            </w:tblGrid>
            <w:tr w:rsidR="004A6A7C" w:rsidRPr="0017301D" w:rsidTr="00FE0E0F">
              <w:tc>
                <w:tcPr>
                  <w:tcW w:w="2490" w:type="dxa"/>
                  <w:gridSpan w:val="2"/>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Вариант решения</w:t>
                  </w:r>
                </w:p>
              </w:tc>
              <w:tc>
                <w:tcPr>
                  <w:tcW w:w="4170" w:type="dxa"/>
                  <w:gridSpan w:val="2"/>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Графическая интерпретация</w:t>
                  </w:r>
                </w:p>
              </w:tc>
            </w:tr>
            <w:tr w:rsidR="004A6A7C" w:rsidRPr="0017301D" w:rsidTr="00FE0E0F">
              <w:tc>
                <w:tcPr>
                  <w:tcW w:w="405"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А</w:t>
                  </w:r>
                </w:p>
              </w:tc>
              <w:tc>
                <w:tcPr>
                  <w:tcW w:w="2085" w:type="dxa"/>
                  <w:vAlign w:val="center"/>
                </w:tcPr>
                <w:p w:rsidR="004A6A7C" w:rsidRPr="0017301D" w:rsidRDefault="00743C3B"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Синтез</w:t>
                  </w:r>
                </w:p>
              </w:tc>
              <w:tc>
                <w:tcPr>
                  <w:tcW w:w="497"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c>
                <w:tcPr>
                  <w:tcW w:w="367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noProof/>
                      <w:sz w:val="24"/>
                      <w:szCs w:val="24"/>
                      <w:lang w:val="ru-RU"/>
                    </w:rPr>
                    <w:drawing>
                      <wp:inline distT="0" distB="0" distL="0" distR="0">
                        <wp:extent cx="1339688" cy="1856243"/>
                        <wp:effectExtent l="0" t="0" r="0" b="0"/>
                        <wp:docPr id="56"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6" cstate="print"/>
                                <a:srcRect/>
                                <a:stretch>
                                  <a:fillRect/>
                                </a:stretch>
                              </pic:blipFill>
                              <pic:spPr>
                                <a:xfrm>
                                  <a:off x="0" y="0"/>
                                  <a:ext cx="1339688" cy="1856243"/>
                                </a:xfrm>
                                <a:prstGeom prst="rect">
                                  <a:avLst/>
                                </a:prstGeom>
                                <a:ln/>
                              </pic:spPr>
                            </pic:pic>
                          </a:graphicData>
                        </a:graphic>
                      </wp:inline>
                    </w:drawing>
                  </w:r>
                </w:p>
              </w:tc>
            </w:tr>
            <w:tr w:rsidR="004A6A7C" w:rsidRPr="0017301D" w:rsidTr="00FE0E0F">
              <w:tc>
                <w:tcPr>
                  <w:tcW w:w="405"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
              </w:tc>
              <w:tc>
                <w:tcPr>
                  <w:tcW w:w="2085" w:type="dxa"/>
                  <w:vAlign w:val="center"/>
                </w:tcPr>
                <w:p w:rsidR="004A6A7C" w:rsidRPr="0017301D" w:rsidRDefault="00743C3B"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Декомпозиция</w:t>
                  </w:r>
                </w:p>
              </w:tc>
              <w:tc>
                <w:tcPr>
                  <w:tcW w:w="497"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w:t>
                  </w:r>
                </w:p>
              </w:tc>
              <w:tc>
                <w:tcPr>
                  <w:tcW w:w="367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noProof/>
                      <w:sz w:val="24"/>
                      <w:szCs w:val="24"/>
                      <w:lang w:val="ru-RU"/>
                    </w:rPr>
                    <w:drawing>
                      <wp:inline distT="0" distB="0" distL="0" distR="0">
                        <wp:extent cx="1388635" cy="1753723"/>
                        <wp:effectExtent l="0" t="0" r="0" b="0"/>
                        <wp:docPr id="3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cstate="print"/>
                                <a:srcRect/>
                                <a:stretch>
                                  <a:fillRect/>
                                </a:stretch>
                              </pic:blipFill>
                              <pic:spPr>
                                <a:xfrm>
                                  <a:off x="0" y="0"/>
                                  <a:ext cx="1388635" cy="1753723"/>
                                </a:xfrm>
                                <a:prstGeom prst="rect">
                                  <a:avLst/>
                                </a:prstGeom>
                                <a:ln/>
                              </pic:spPr>
                            </pic:pic>
                          </a:graphicData>
                        </a:graphic>
                      </wp:inline>
                    </w:drawing>
                  </w:r>
                </w:p>
              </w:tc>
            </w:tr>
            <w:tr w:rsidR="004A6A7C" w:rsidRPr="0017301D" w:rsidTr="00FE0E0F">
              <w:tc>
                <w:tcPr>
                  <w:tcW w:w="405"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w:t>
                  </w:r>
                </w:p>
              </w:tc>
              <w:tc>
                <w:tcPr>
                  <w:tcW w:w="2085"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Упорядочивание</w:t>
                  </w:r>
                </w:p>
              </w:tc>
              <w:tc>
                <w:tcPr>
                  <w:tcW w:w="497"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w:t>
                  </w:r>
                </w:p>
              </w:tc>
              <w:tc>
                <w:tcPr>
                  <w:tcW w:w="367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noProof/>
                      <w:sz w:val="24"/>
                      <w:szCs w:val="24"/>
                      <w:lang w:val="ru-RU"/>
                    </w:rPr>
                    <w:drawing>
                      <wp:inline distT="0" distB="0" distL="0" distR="0">
                        <wp:extent cx="1319449" cy="1969380"/>
                        <wp:effectExtent l="0" t="0" r="0" b="0"/>
                        <wp:docPr id="3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8" cstate="print"/>
                                <a:srcRect/>
                                <a:stretch>
                                  <a:fillRect/>
                                </a:stretch>
                              </pic:blipFill>
                              <pic:spPr>
                                <a:xfrm>
                                  <a:off x="0" y="0"/>
                                  <a:ext cx="1319449" cy="1969380"/>
                                </a:xfrm>
                                <a:prstGeom prst="rect">
                                  <a:avLst/>
                                </a:prstGeom>
                                <a:ln/>
                              </pic:spPr>
                            </pic:pic>
                          </a:graphicData>
                        </a:graphic>
                      </wp:inline>
                    </w:drawing>
                  </w:r>
                </w:p>
              </w:tc>
            </w:tr>
          </w:tbl>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Запишите выбранные цифры под соответствующими буквами</w:t>
            </w:r>
          </w:p>
          <w:tbl>
            <w:tblPr>
              <w:tblStyle w:val="affffc"/>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60"/>
              <w:gridCol w:w="2510"/>
              <w:gridCol w:w="2510"/>
            </w:tblGrid>
            <w:tr w:rsidR="004A6A7C" w:rsidRPr="0017301D" w:rsidTr="00FE0E0F">
              <w:tc>
                <w:tcPr>
                  <w:tcW w:w="156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251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251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r>
            <w:tr w:rsidR="004A6A7C" w:rsidRPr="0017301D" w:rsidTr="00FE0E0F">
              <w:tc>
                <w:tcPr>
                  <w:tcW w:w="156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251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251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4A6A7C" w:rsidRPr="0017301D" w:rsidRDefault="004A6A7C" w:rsidP="001B4D6F">
            <w:pPr>
              <w:rPr>
                <w:rFonts w:ascii="Times New Roman" w:eastAsia="Times New Roman" w:hAnsi="Times New Roman" w:cs="Times New Roman"/>
                <w:sz w:val="24"/>
                <w:szCs w:val="24"/>
                <w:lang w:val="ru-RU"/>
              </w:rPr>
            </w:pPr>
          </w:p>
        </w:tc>
        <w:tc>
          <w:tcPr>
            <w:tcW w:w="1524" w:type="dxa"/>
            <w:shd w:val="clear" w:color="auto" w:fill="auto"/>
            <w:vAlign w:val="center"/>
          </w:tcPr>
          <w:p w:rsidR="004A6A7C" w:rsidRPr="0017301D" w:rsidRDefault="00DD545B" w:rsidP="001B4D6F">
            <w:pPr>
              <w:jc w:val="center"/>
              <w:rPr>
                <w:rFonts w:ascii="Times New Roman" w:eastAsia="Times New Roman" w:hAnsi="Times New Roman" w:cs="Times New Roman"/>
                <w:sz w:val="24"/>
                <w:szCs w:val="24"/>
                <w:lang w:val="ru-RU"/>
              </w:rPr>
            </w:pPr>
            <w:r w:rsidRPr="00DD545B">
              <w:rPr>
                <w:rFonts w:ascii="Times New Roman" w:eastAsia="Times New Roman" w:hAnsi="Times New Roman" w:cs="Times New Roman"/>
                <w:sz w:val="24"/>
                <w:szCs w:val="24"/>
                <w:lang w:val="ru-RU"/>
              </w:rPr>
              <w:lastRenderedPageBreak/>
              <w:t>А</w:t>
            </w:r>
            <w:proofErr w:type="gramStart"/>
            <w:r w:rsidR="00743C3B">
              <w:rPr>
                <w:rFonts w:ascii="Times New Roman" w:eastAsia="Times New Roman" w:hAnsi="Times New Roman" w:cs="Times New Roman"/>
                <w:sz w:val="24"/>
                <w:szCs w:val="24"/>
                <w:lang w:val="ru-RU"/>
              </w:rPr>
              <w:t>2</w:t>
            </w:r>
            <w:proofErr w:type="gramEnd"/>
            <w:r w:rsidR="00C316B1">
              <w:rPr>
                <w:rFonts w:ascii="Times New Roman" w:eastAsia="Times New Roman" w:hAnsi="Times New Roman" w:cs="Times New Roman"/>
                <w:sz w:val="24"/>
                <w:szCs w:val="24"/>
                <w:lang w:val="ru-RU"/>
              </w:rPr>
              <w:t>,</w:t>
            </w:r>
            <w:r w:rsidR="00743C3B">
              <w:rPr>
                <w:rFonts w:ascii="Times New Roman" w:eastAsia="Times New Roman" w:hAnsi="Times New Roman" w:cs="Times New Roman"/>
                <w:sz w:val="24"/>
                <w:szCs w:val="24"/>
                <w:lang w:val="ru-RU"/>
              </w:rPr>
              <w:t>Б1</w:t>
            </w:r>
            <w:r w:rsidR="00C316B1">
              <w:rPr>
                <w:rFonts w:ascii="Times New Roman" w:eastAsia="Times New Roman" w:hAnsi="Times New Roman" w:cs="Times New Roman"/>
                <w:sz w:val="24"/>
                <w:szCs w:val="24"/>
                <w:lang w:val="ru-RU"/>
              </w:rPr>
              <w:t>,</w:t>
            </w:r>
            <w:r w:rsidRPr="00DD545B">
              <w:rPr>
                <w:rFonts w:ascii="Times New Roman" w:eastAsia="Times New Roman" w:hAnsi="Times New Roman" w:cs="Times New Roman"/>
                <w:sz w:val="24"/>
                <w:szCs w:val="24"/>
                <w:lang w:val="ru-RU"/>
              </w:rPr>
              <w:t>В3</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ИИ-ОПК-6.2</w:t>
            </w:r>
            <w:proofErr w:type="gramStart"/>
            <w:r w:rsidRPr="0017301D">
              <w:rPr>
                <w:rFonts w:ascii="Times New Roman" w:eastAsia="Times New Roman" w:hAnsi="Times New Roman" w:cs="Times New Roman"/>
                <w:sz w:val="24"/>
                <w:szCs w:val="24"/>
                <w:lang w:val="ru-RU"/>
              </w:rPr>
              <w:t xml:space="preserve"> Р</w:t>
            </w:r>
            <w:proofErr w:type="gramEnd"/>
            <w:r w:rsidRPr="0017301D">
              <w:rPr>
                <w:rFonts w:ascii="Times New Roman" w:eastAsia="Times New Roman" w:hAnsi="Times New Roman" w:cs="Times New Roman"/>
                <w:sz w:val="24"/>
                <w:szCs w:val="24"/>
                <w:lang w:val="ru-RU"/>
              </w:rPr>
              <w:t>ешает профессиональные задачи на основе применения новых научных принципов и методов исследования</w:t>
            </w:r>
          </w:p>
        </w:tc>
        <w:tc>
          <w:tcPr>
            <w:tcW w:w="1894"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.О.06 Интеллектуальные методы принятия решений</w:t>
            </w:r>
          </w:p>
        </w:tc>
        <w:tc>
          <w:tcPr>
            <w:tcW w:w="7620" w:type="dxa"/>
            <w:shd w:val="clear" w:color="auto" w:fill="auto"/>
            <w:vAlign w:val="center"/>
          </w:tcPr>
          <w:p w:rsidR="001B4D6F" w:rsidRDefault="001B4D6F"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ответов.</w:t>
            </w:r>
          </w:p>
          <w:p w:rsidR="004A6A7C" w:rsidRPr="0017301D" w:rsidRDefault="004A6A7C" w:rsidP="001B4D6F">
            <w:pPr>
              <w:rPr>
                <w:rFonts w:ascii="Times New Roman" w:eastAsia="Times New Roman" w:hAnsi="Times New Roman" w:cs="Times New Roman"/>
                <w:i/>
                <w:sz w:val="24"/>
                <w:szCs w:val="24"/>
                <w:lang w:val="ru-RU"/>
              </w:rPr>
            </w:pP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Дана таблица принятия решений</w:t>
            </w:r>
          </w:p>
          <w:tbl>
            <w:tblPr>
              <w:tblStyle w:val="affffd"/>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334"/>
              <w:gridCol w:w="1082"/>
              <w:gridCol w:w="1082"/>
              <w:gridCol w:w="1082"/>
            </w:tblGrid>
            <w:tr w:rsidR="004A6A7C" w:rsidRPr="0017301D" w:rsidTr="00FE0E0F">
              <w:tc>
                <w:tcPr>
                  <w:tcW w:w="3332"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Х</w:t>
                  </w:r>
                </w:p>
              </w:tc>
              <w:tc>
                <w:tcPr>
                  <w:tcW w:w="1082"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Возраст</w:t>
                  </w:r>
                </w:p>
              </w:tc>
              <w:tc>
                <w:tcPr>
                  <w:tcW w:w="1082"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Двигательная активность нижних конечностей</w:t>
                  </w:r>
                </w:p>
              </w:tc>
              <w:tc>
                <w:tcPr>
                  <w:tcW w:w="1082"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Способность ходить</w:t>
                  </w:r>
                </w:p>
              </w:tc>
            </w:tr>
            <w:tr w:rsidR="004A6A7C" w:rsidRPr="0017301D" w:rsidTr="00FE0E0F">
              <w:tc>
                <w:tcPr>
                  <w:tcW w:w="3332"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х</w:t>
                  </w:r>
                  <w:proofErr w:type="gramStart"/>
                  <w:r w:rsidRPr="0017301D">
                    <w:rPr>
                      <w:rFonts w:ascii="Times New Roman" w:eastAsia="Times New Roman" w:hAnsi="Times New Roman" w:cs="Times New Roman"/>
                      <w:sz w:val="24"/>
                      <w:szCs w:val="24"/>
                      <w:lang w:val="ru-RU"/>
                    </w:rPr>
                    <w:t>1</w:t>
                  </w:r>
                  <w:proofErr w:type="gramEnd"/>
                </w:p>
              </w:tc>
              <w:tc>
                <w:tcPr>
                  <w:tcW w:w="108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16-30</w:t>
                  </w:r>
                </w:p>
              </w:tc>
              <w:tc>
                <w:tcPr>
                  <w:tcW w:w="108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50</w:t>
                  </w:r>
                </w:p>
              </w:tc>
              <w:tc>
                <w:tcPr>
                  <w:tcW w:w="108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Да</w:t>
                  </w:r>
                </w:p>
              </w:tc>
            </w:tr>
            <w:tr w:rsidR="004A6A7C" w:rsidRPr="0017301D" w:rsidTr="00FE0E0F">
              <w:tc>
                <w:tcPr>
                  <w:tcW w:w="3332"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х</w:t>
                  </w:r>
                  <w:proofErr w:type="gramStart"/>
                  <w:r w:rsidRPr="0017301D">
                    <w:rPr>
                      <w:rFonts w:ascii="Times New Roman" w:eastAsia="Times New Roman" w:hAnsi="Times New Roman" w:cs="Times New Roman"/>
                      <w:sz w:val="24"/>
                      <w:szCs w:val="24"/>
                      <w:lang w:val="ru-RU"/>
                    </w:rPr>
                    <w:t>2</w:t>
                  </w:r>
                  <w:proofErr w:type="gramEnd"/>
                </w:p>
              </w:tc>
              <w:tc>
                <w:tcPr>
                  <w:tcW w:w="108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16-30</w:t>
                  </w:r>
                </w:p>
              </w:tc>
              <w:tc>
                <w:tcPr>
                  <w:tcW w:w="108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0</w:t>
                  </w:r>
                </w:p>
              </w:tc>
              <w:tc>
                <w:tcPr>
                  <w:tcW w:w="108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Нет</w:t>
                  </w:r>
                </w:p>
              </w:tc>
            </w:tr>
            <w:tr w:rsidR="004A6A7C" w:rsidRPr="0017301D" w:rsidTr="00FE0E0F">
              <w:tc>
                <w:tcPr>
                  <w:tcW w:w="3332"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х3</w:t>
                  </w:r>
                </w:p>
              </w:tc>
              <w:tc>
                <w:tcPr>
                  <w:tcW w:w="108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31-45</w:t>
                  </w:r>
                </w:p>
              </w:tc>
              <w:tc>
                <w:tcPr>
                  <w:tcW w:w="108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1-25</w:t>
                  </w:r>
                </w:p>
              </w:tc>
              <w:tc>
                <w:tcPr>
                  <w:tcW w:w="108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Нет</w:t>
                  </w:r>
                </w:p>
              </w:tc>
            </w:tr>
            <w:tr w:rsidR="004A6A7C" w:rsidRPr="0017301D" w:rsidTr="00FE0E0F">
              <w:tc>
                <w:tcPr>
                  <w:tcW w:w="3332"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х</w:t>
                  </w:r>
                  <w:proofErr w:type="gramStart"/>
                  <w:r w:rsidRPr="0017301D">
                    <w:rPr>
                      <w:rFonts w:ascii="Times New Roman" w:eastAsia="Times New Roman" w:hAnsi="Times New Roman" w:cs="Times New Roman"/>
                      <w:sz w:val="24"/>
                      <w:szCs w:val="24"/>
                      <w:lang w:val="ru-RU"/>
                    </w:rPr>
                    <w:t>4</w:t>
                  </w:r>
                  <w:proofErr w:type="gramEnd"/>
                </w:p>
              </w:tc>
              <w:tc>
                <w:tcPr>
                  <w:tcW w:w="108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31-45</w:t>
                  </w:r>
                </w:p>
              </w:tc>
              <w:tc>
                <w:tcPr>
                  <w:tcW w:w="108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1-25</w:t>
                  </w:r>
                </w:p>
              </w:tc>
              <w:tc>
                <w:tcPr>
                  <w:tcW w:w="108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Да</w:t>
                  </w:r>
                </w:p>
              </w:tc>
            </w:tr>
            <w:tr w:rsidR="004A6A7C" w:rsidRPr="0017301D" w:rsidTr="00FE0E0F">
              <w:tc>
                <w:tcPr>
                  <w:tcW w:w="3332"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х5</w:t>
                  </w:r>
                </w:p>
              </w:tc>
              <w:tc>
                <w:tcPr>
                  <w:tcW w:w="108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46-60</w:t>
                  </w:r>
                </w:p>
              </w:tc>
              <w:tc>
                <w:tcPr>
                  <w:tcW w:w="108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26-49</w:t>
                  </w:r>
                </w:p>
              </w:tc>
              <w:tc>
                <w:tcPr>
                  <w:tcW w:w="108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Нет</w:t>
                  </w:r>
                </w:p>
              </w:tc>
            </w:tr>
            <w:tr w:rsidR="004A6A7C" w:rsidRPr="0017301D" w:rsidTr="00FE0E0F">
              <w:tc>
                <w:tcPr>
                  <w:tcW w:w="3332"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х</w:t>
                  </w:r>
                  <w:proofErr w:type="gramStart"/>
                  <w:r w:rsidRPr="0017301D">
                    <w:rPr>
                      <w:rFonts w:ascii="Times New Roman" w:eastAsia="Times New Roman" w:hAnsi="Times New Roman" w:cs="Times New Roman"/>
                      <w:sz w:val="24"/>
                      <w:szCs w:val="24"/>
                      <w:lang w:val="ru-RU"/>
                    </w:rPr>
                    <w:t>6</w:t>
                  </w:r>
                  <w:proofErr w:type="gramEnd"/>
                </w:p>
              </w:tc>
              <w:tc>
                <w:tcPr>
                  <w:tcW w:w="108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16-30</w:t>
                  </w:r>
                </w:p>
              </w:tc>
              <w:tc>
                <w:tcPr>
                  <w:tcW w:w="108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26-49</w:t>
                  </w:r>
                </w:p>
              </w:tc>
              <w:tc>
                <w:tcPr>
                  <w:tcW w:w="108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Да</w:t>
                  </w:r>
                </w:p>
              </w:tc>
            </w:tr>
            <w:tr w:rsidR="004A6A7C" w:rsidRPr="0017301D" w:rsidTr="00FE0E0F">
              <w:tc>
                <w:tcPr>
                  <w:tcW w:w="3332"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х</w:t>
                  </w:r>
                  <w:proofErr w:type="gramStart"/>
                  <w:r w:rsidRPr="0017301D">
                    <w:rPr>
                      <w:rFonts w:ascii="Times New Roman" w:eastAsia="Times New Roman" w:hAnsi="Times New Roman" w:cs="Times New Roman"/>
                      <w:sz w:val="24"/>
                      <w:szCs w:val="24"/>
                      <w:lang w:val="ru-RU"/>
                    </w:rPr>
                    <w:t>7</w:t>
                  </w:r>
                  <w:proofErr w:type="gramEnd"/>
                </w:p>
              </w:tc>
              <w:tc>
                <w:tcPr>
                  <w:tcW w:w="108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46-60</w:t>
                  </w:r>
                </w:p>
              </w:tc>
              <w:tc>
                <w:tcPr>
                  <w:tcW w:w="108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26-49</w:t>
                  </w:r>
                </w:p>
              </w:tc>
              <w:tc>
                <w:tcPr>
                  <w:tcW w:w="1082"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Нет</w:t>
                  </w:r>
                </w:p>
              </w:tc>
            </w:tr>
          </w:tbl>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Выберите строки таблицы, содержащие повторяющиеся данные.</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х</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х</w:t>
            </w:r>
            <w:proofErr w:type="gramStart"/>
            <w:r w:rsidRPr="0017301D">
              <w:rPr>
                <w:rFonts w:ascii="Times New Roman" w:eastAsia="Times New Roman" w:hAnsi="Times New Roman" w:cs="Times New Roman"/>
                <w:sz w:val="24"/>
                <w:szCs w:val="24"/>
                <w:lang w:val="ru-RU"/>
              </w:rPr>
              <w:t>2</w:t>
            </w:r>
            <w:proofErr w:type="gramEnd"/>
            <w:r w:rsidRPr="0017301D">
              <w:rPr>
                <w:rFonts w:ascii="Times New Roman" w:eastAsia="Times New Roman" w:hAnsi="Times New Roman" w:cs="Times New Roman"/>
                <w:sz w:val="24"/>
                <w:szCs w:val="24"/>
                <w:lang w:val="ru-RU"/>
              </w:rPr>
              <w:t>;</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х3;</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х</w:t>
            </w:r>
            <w:proofErr w:type="gramStart"/>
            <w:r w:rsidRPr="0017301D">
              <w:rPr>
                <w:rFonts w:ascii="Times New Roman" w:eastAsia="Times New Roman" w:hAnsi="Times New Roman" w:cs="Times New Roman"/>
                <w:sz w:val="24"/>
                <w:szCs w:val="24"/>
                <w:lang w:val="ru-RU"/>
              </w:rPr>
              <w:t>4</w:t>
            </w:r>
            <w:proofErr w:type="gramEnd"/>
            <w:r w:rsidRPr="0017301D">
              <w:rPr>
                <w:rFonts w:ascii="Times New Roman" w:eastAsia="Times New Roman" w:hAnsi="Times New Roman" w:cs="Times New Roman"/>
                <w:sz w:val="24"/>
                <w:szCs w:val="24"/>
                <w:lang w:val="ru-RU"/>
              </w:rPr>
              <w:t>;</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х5;</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6) х</w:t>
            </w:r>
            <w:proofErr w:type="gramStart"/>
            <w:r w:rsidRPr="0017301D">
              <w:rPr>
                <w:rFonts w:ascii="Times New Roman" w:eastAsia="Times New Roman" w:hAnsi="Times New Roman" w:cs="Times New Roman"/>
                <w:sz w:val="24"/>
                <w:szCs w:val="24"/>
                <w:lang w:val="ru-RU"/>
              </w:rPr>
              <w:t>6</w:t>
            </w:r>
            <w:proofErr w:type="gramEnd"/>
            <w:r w:rsidRPr="0017301D">
              <w:rPr>
                <w:rFonts w:ascii="Times New Roman" w:eastAsia="Times New Roman" w:hAnsi="Times New Roman" w:cs="Times New Roman"/>
                <w:sz w:val="24"/>
                <w:szCs w:val="24"/>
                <w:lang w:val="ru-RU"/>
              </w:rPr>
              <w:t>;</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7) х</w:t>
            </w:r>
            <w:proofErr w:type="gramStart"/>
            <w:r w:rsidRPr="0017301D">
              <w:rPr>
                <w:rFonts w:ascii="Times New Roman" w:eastAsia="Times New Roman" w:hAnsi="Times New Roman" w:cs="Times New Roman"/>
                <w:sz w:val="24"/>
                <w:szCs w:val="24"/>
                <w:lang w:val="ru-RU"/>
              </w:rPr>
              <w:t>7</w:t>
            </w:r>
            <w:proofErr w:type="gramEnd"/>
            <w:r w:rsidRPr="0017301D">
              <w:rPr>
                <w:rFonts w:ascii="Times New Roman" w:eastAsia="Times New Roman" w:hAnsi="Times New Roman" w:cs="Times New Roman"/>
                <w:sz w:val="24"/>
                <w:szCs w:val="24"/>
                <w:lang w:val="ru-RU"/>
              </w:rPr>
              <w:t>.</w:t>
            </w:r>
          </w:p>
          <w:p w:rsidR="004A6A7C" w:rsidRPr="0017301D" w:rsidRDefault="004A6A7C" w:rsidP="001B4D6F">
            <w:pP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5,7</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1B4D6F" w:rsidRDefault="001B4D6F"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lastRenderedPageBreak/>
              <w:t>Прочитайте текст и выберите один правильный вариант ответа и обоснуйте его.</w:t>
            </w:r>
          </w:p>
          <w:p w:rsidR="004A6A7C" w:rsidRPr="0017301D" w:rsidRDefault="004A6A7C" w:rsidP="001B4D6F">
            <w:pPr>
              <w:jc w:val="both"/>
              <w:rPr>
                <w:rFonts w:ascii="Times New Roman" w:eastAsia="Times New Roman" w:hAnsi="Times New Roman" w:cs="Times New Roman"/>
                <w:i/>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Дан сетевой график. Цифры на каждой дуге означают продолжительности работ.</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noProof/>
                <w:sz w:val="24"/>
                <w:szCs w:val="24"/>
                <w:lang w:val="ru-RU"/>
              </w:rPr>
              <w:drawing>
                <wp:inline distT="0" distB="0" distL="0" distR="0">
                  <wp:extent cx="4038600" cy="1343025"/>
                  <wp:effectExtent l="0" t="0" r="0" b="0"/>
                  <wp:docPr id="6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cstate="print"/>
                          <a:srcRect/>
                          <a:stretch>
                            <a:fillRect/>
                          </a:stretch>
                        </pic:blipFill>
                        <pic:spPr>
                          <a:xfrm>
                            <a:off x="0" y="0"/>
                            <a:ext cx="4038600" cy="1343025"/>
                          </a:xfrm>
                          <a:prstGeom prst="rect">
                            <a:avLst/>
                          </a:prstGeom>
                          <a:ln/>
                        </pic:spPr>
                      </pic:pic>
                    </a:graphicData>
                  </a:graphic>
                </wp:inline>
              </w:drawing>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Укажите, какой из полных путей является критическим и почему</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(0,1)-(1,3)-(3,6)-(6,8);</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(0,3)-(3,6)-(6,8);</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(0,2)-(2,3)-(3,6)-(6,8);</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(0,2)-(2,5)-(5,7)-(7,8);</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(0,2)-(2,5)-(5,8);</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6) (0,2)-(2,4)-(4,7)-(7,8).</w:t>
            </w:r>
          </w:p>
          <w:p w:rsidR="004A6A7C" w:rsidRPr="0017301D" w:rsidRDefault="004A6A7C" w:rsidP="001B4D6F">
            <w:pP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Ответ:</w:t>
            </w:r>
          </w:p>
          <w:p w:rsidR="004A6A7C" w:rsidRPr="0017301D" w:rsidRDefault="004A6A7C" w:rsidP="001B4D6F">
            <w:pP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 xml:space="preserve">Обоснование: </w:t>
            </w:r>
          </w:p>
        </w:tc>
        <w:tc>
          <w:tcPr>
            <w:tcW w:w="1524" w:type="dxa"/>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Ответ:6</w:t>
            </w:r>
          </w:p>
          <w:p w:rsidR="004A6A7C" w:rsidRPr="0017301D" w:rsidRDefault="005266F8"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Обоснование: данный</w:t>
            </w:r>
            <w:r w:rsidR="004A6A7C" w:rsidRPr="0017301D">
              <w:rPr>
                <w:rFonts w:ascii="Times New Roman" w:eastAsia="Times New Roman" w:hAnsi="Times New Roman" w:cs="Times New Roman"/>
                <w:sz w:val="24"/>
                <w:szCs w:val="24"/>
                <w:lang w:val="ru-RU"/>
              </w:rPr>
              <w:t xml:space="preserve"> путь является наиболее продолжительным</w:t>
            </w:r>
          </w:p>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(допускаются иные формулировки обоснования, не искажающие его смысла)</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1B4D6F" w:rsidRDefault="001B4D6F"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один правильный вариант ответа и обоснуйте его.</w:t>
            </w:r>
          </w:p>
          <w:p w:rsidR="004A6A7C" w:rsidRPr="0017301D" w:rsidRDefault="004A6A7C" w:rsidP="001B4D6F">
            <w:pPr>
              <w:jc w:val="both"/>
              <w:rPr>
                <w:rFonts w:ascii="Times New Roman" w:eastAsia="Times New Roman" w:hAnsi="Times New Roman" w:cs="Times New Roman"/>
                <w:i/>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Дан сетевой график. Цифры на каждой дуге означают продолжительности работ.</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noProof/>
                <w:sz w:val="24"/>
                <w:szCs w:val="24"/>
                <w:lang w:val="ru-RU"/>
              </w:rPr>
              <w:lastRenderedPageBreak/>
              <w:drawing>
                <wp:inline distT="0" distB="0" distL="0" distR="0">
                  <wp:extent cx="4038600" cy="1343025"/>
                  <wp:effectExtent l="0" t="0" r="0" b="0"/>
                  <wp:docPr id="2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cstate="print"/>
                          <a:srcRect/>
                          <a:stretch>
                            <a:fillRect/>
                          </a:stretch>
                        </pic:blipFill>
                        <pic:spPr>
                          <a:xfrm>
                            <a:off x="0" y="0"/>
                            <a:ext cx="4038600" cy="1343025"/>
                          </a:xfrm>
                          <a:prstGeom prst="rect">
                            <a:avLst/>
                          </a:prstGeom>
                          <a:ln/>
                        </pic:spPr>
                      </pic:pic>
                    </a:graphicData>
                  </a:graphic>
                </wp:inline>
              </w:drawing>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Укажите, какой из полных путей является наиболее удачным и почему</w:t>
            </w:r>
            <w:r w:rsidR="00DD545B">
              <w:rPr>
                <w:rFonts w:ascii="Times New Roman" w:eastAsia="Times New Roman" w:hAnsi="Times New Roman" w:cs="Times New Roman"/>
                <w:sz w:val="24"/>
                <w:szCs w:val="24"/>
                <w:lang w:val="ru-RU"/>
              </w:rPr>
              <w:t>?</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(0,1)-(1,3)-(3,6)-(6,8);</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(0,3)-(3,6)-(6,8);</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(0,2)-(2,3)-(3,6)-(6,8);</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(0,2)-(2,5)-(5,7)-(7,8);</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(0,2)-(2,5)-(5,8);</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6) (0,2)-(2,4)-(4,7)-(7,8).</w:t>
            </w:r>
          </w:p>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 xml:space="preserve">Ответ: </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 xml:space="preserve">Обоснование: </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Ответ: 2</w:t>
            </w:r>
          </w:p>
          <w:p w:rsidR="004A6A7C" w:rsidRPr="0017301D" w:rsidRDefault="005266F8"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Обоснование: данный</w:t>
            </w:r>
            <w:r w:rsidR="004A6A7C" w:rsidRPr="0017301D">
              <w:rPr>
                <w:rFonts w:ascii="Times New Roman" w:eastAsia="Times New Roman" w:hAnsi="Times New Roman" w:cs="Times New Roman"/>
                <w:sz w:val="24"/>
                <w:szCs w:val="24"/>
                <w:lang w:val="ru-RU"/>
              </w:rPr>
              <w:t xml:space="preserve"> путь является наименее продолжительным</w:t>
            </w:r>
          </w:p>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(допускаются иные формулировки </w:t>
            </w:r>
            <w:r w:rsidRPr="0017301D">
              <w:rPr>
                <w:rFonts w:ascii="Times New Roman" w:eastAsia="Times New Roman" w:hAnsi="Times New Roman" w:cs="Times New Roman"/>
                <w:sz w:val="24"/>
                <w:szCs w:val="24"/>
                <w:lang w:val="ru-RU"/>
              </w:rPr>
              <w:lastRenderedPageBreak/>
              <w:t>обоснования, не искажающие его смысла)</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1B4D6F" w:rsidRDefault="001B4D6F"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4A6A7C" w:rsidRPr="0017301D" w:rsidRDefault="004A6A7C" w:rsidP="001B4D6F">
            <w:pPr>
              <w:jc w:val="both"/>
              <w:rPr>
                <w:rFonts w:ascii="Times New Roman" w:eastAsia="Times New Roman" w:hAnsi="Times New Roman" w:cs="Times New Roman"/>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Компания по прокату автомобилей разрабатывает план по обновлению парка своих машин на следующие пять лет. Каждый автомобиль должен проработать не менее 2-х и не более 4-х лет. В следующей таблице приведена стоимость замены автомобиля в зависимости от года покупки и срока эксплуатации.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Укажите, в какие годы необходимо заменить автомобили, чтобы обеспечить минимальные расходы.</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noProof/>
                <w:sz w:val="24"/>
                <w:szCs w:val="24"/>
                <w:lang w:val="ru-RU"/>
              </w:rPr>
              <w:lastRenderedPageBreak/>
              <w:drawing>
                <wp:inline distT="0" distB="0" distL="0" distR="0">
                  <wp:extent cx="4181475" cy="1244600"/>
                  <wp:effectExtent l="0" t="0" r="0" b="0"/>
                  <wp:docPr id="1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0" cstate="print"/>
                          <a:srcRect/>
                          <a:stretch>
                            <a:fillRect/>
                          </a:stretch>
                        </pic:blipFill>
                        <pic:spPr>
                          <a:xfrm>
                            <a:off x="0" y="0"/>
                            <a:ext cx="4181475" cy="1244600"/>
                          </a:xfrm>
                          <a:prstGeom prst="rect">
                            <a:avLst/>
                          </a:prstGeom>
                          <a:ln/>
                        </pic:spPr>
                      </pic:pic>
                    </a:graphicData>
                  </a:graphic>
                </wp:inline>
              </w:drawing>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2000;</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2001;</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2002;</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2003;</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2004;</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6) 2005.</w:t>
            </w:r>
          </w:p>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3,6</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2</w:t>
            </w:r>
            <w:proofErr w:type="gramEnd"/>
            <w:r w:rsidRPr="0017301D">
              <w:rPr>
                <w:rFonts w:ascii="Times New Roman" w:eastAsia="Times New Roman" w:hAnsi="Times New Roman" w:cs="Times New Roman"/>
                <w:sz w:val="24"/>
                <w:szCs w:val="24"/>
                <w:lang w:val="ru-RU"/>
              </w:rPr>
              <w:t>.О.02.01(П) научно-исследовательская работа</w:t>
            </w:r>
          </w:p>
        </w:tc>
        <w:tc>
          <w:tcPr>
            <w:tcW w:w="7620" w:type="dxa"/>
            <w:shd w:val="clear" w:color="auto" w:fill="auto"/>
            <w:vAlign w:val="center"/>
          </w:tcPr>
          <w:p w:rsidR="001B4D6F" w:rsidRDefault="001B4D6F"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i/>
                <w:sz w:val="24"/>
                <w:szCs w:val="24"/>
                <w:lang w:val="ru-RU"/>
              </w:rPr>
              <w:t>Прочитайте текст и установите соответствие.</w:t>
            </w:r>
          </w:p>
          <w:p w:rsidR="004A6A7C"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В задаче оптимизации, область допустимых решений или область работоспособности (D) – это множество векторов X, для которых одновременно выполняются условия, заданные параметрическими и функциональными ограничениями. При этом возможны несколько основных вариантов расположения целевой функции относительно области допустимых решений, от которого зависит вариант решения. Установите соответствие между вариантом решения задачи и графической интерпретацией. </w:t>
            </w:r>
          </w:p>
          <w:p w:rsidR="005266F8" w:rsidRPr="0017301D" w:rsidRDefault="005266F8" w:rsidP="001B4D6F">
            <w:pPr>
              <w:jc w:val="both"/>
              <w:rPr>
                <w:rFonts w:ascii="Times New Roman" w:eastAsia="Times New Roman" w:hAnsi="Times New Roman" w:cs="Times New Roman"/>
                <w:sz w:val="24"/>
                <w:szCs w:val="24"/>
                <w:lang w:val="ru-RU"/>
              </w:rPr>
            </w:pPr>
          </w:p>
          <w:tbl>
            <w:tblPr>
              <w:tblStyle w:val="affffe"/>
              <w:tblW w:w="66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90"/>
              <w:gridCol w:w="2085"/>
              <w:gridCol w:w="512"/>
              <w:gridCol w:w="3658"/>
            </w:tblGrid>
            <w:tr w:rsidR="004A6A7C" w:rsidRPr="0017301D" w:rsidTr="00FE0E0F">
              <w:tc>
                <w:tcPr>
                  <w:tcW w:w="2475" w:type="dxa"/>
                  <w:gridSpan w:val="2"/>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Вариант решения</w:t>
                  </w:r>
                </w:p>
              </w:tc>
              <w:tc>
                <w:tcPr>
                  <w:tcW w:w="4170" w:type="dxa"/>
                  <w:gridSpan w:val="2"/>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Графическая интерпретация</w:t>
                  </w:r>
                </w:p>
              </w:tc>
            </w:tr>
            <w:tr w:rsidR="004A6A7C" w:rsidRPr="0017301D" w:rsidTr="00FE0E0F">
              <w:tc>
                <w:tcPr>
                  <w:tcW w:w="390"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А</w:t>
                  </w:r>
                </w:p>
              </w:tc>
              <w:tc>
                <w:tcPr>
                  <w:tcW w:w="2085"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Единственное решение</w:t>
                  </w:r>
                </w:p>
              </w:tc>
              <w:tc>
                <w:tcPr>
                  <w:tcW w:w="512"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c>
                <w:tcPr>
                  <w:tcW w:w="3658"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noProof/>
                      <w:sz w:val="24"/>
                      <w:szCs w:val="24"/>
                      <w:lang w:val="ru-RU"/>
                    </w:rPr>
                    <w:drawing>
                      <wp:inline distT="0" distB="0" distL="0" distR="0">
                        <wp:extent cx="1823095" cy="1391906"/>
                        <wp:effectExtent l="0" t="0" r="0" b="0"/>
                        <wp:docPr id="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cstate="print"/>
                                <a:srcRect/>
                                <a:stretch>
                                  <a:fillRect/>
                                </a:stretch>
                              </pic:blipFill>
                              <pic:spPr>
                                <a:xfrm>
                                  <a:off x="0" y="0"/>
                                  <a:ext cx="1823095" cy="1391906"/>
                                </a:xfrm>
                                <a:prstGeom prst="rect">
                                  <a:avLst/>
                                </a:prstGeom>
                                <a:ln/>
                              </pic:spPr>
                            </pic:pic>
                          </a:graphicData>
                        </a:graphic>
                      </wp:inline>
                    </w:drawing>
                  </w:r>
                </w:p>
              </w:tc>
            </w:tr>
            <w:tr w:rsidR="004A6A7C" w:rsidRPr="0017301D" w:rsidTr="00FE0E0F">
              <w:tc>
                <w:tcPr>
                  <w:tcW w:w="390"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
              </w:tc>
              <w:tc>
                <w:tcPr>
                  <w:tcW w:w="2085" w:type="dxa"/>
                  <w:vAlign w:val="center"/>
                </w:tcPr>
                <w:p w:rsidR="004A6A7C" w:rsidRPr="0017301D" w:rsidRDefault="00743C3B"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Неограниченно большое оптимальное решение</w:t>
                  </w:r>
                </w:p>
              </w:tc>
              <w:tc>
                <w:tcPr>
                  <w:tcW w:w="512"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w:t>
                  </w:r>
                </w:p>
              </w:tc>
              <w:tc>
                <w:tcPr>
                  <w:tcW w:w="3658"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noProof/>
                      <w:sz w:val="24"/>
                      <w:szCs w:val="24"/>
                      <w:lang w:val="ru-RU"/>
                    </w:rPr>
                    <w:drawing>
                      <wp:inline distT="0" distB="0" distL="0" distR="0">
                        <wp:extent cx="1853948" cy="1369305"/>
                        <wp:effectExtent l="0" t="0" r="0" b="0"/>
                        <wp:docPr id="4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2" cstate="print"/>
                                <a:srcRect/>
                                <a:stretch>
                                  <a:fillRect/>
                                </a:stretch>
                              </pic:blipFill>
                              <pic:spPr>
                                <a:xfrm>
                                  <a:off x="0" y="0"/>
                                  <a:ext cx="1853948" cy="1369305"/>
                                </a:xfrm>
                                <a:prstGeom prst="rect">
                                  <a:avLst/>
                                </a:prstGeom>
                                <a:ln/>
                              </pic:spPr>
                            </pic:pic>
                          </a:graphicData>
                        </a:graphic>
                      </wp:inline>
                    </w:drawing>
                  </w:r>
                </w:p>
              </w:tc>
            </w:tr>
            <w:tr w:rsidR="004A6A7C" w:rsidRPr="0017301D" w:rsidTr="00FE0E0F">
              <w:tc>
                <w:tcPr>
                  <w:tcW w:w="390"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w:t>
                  </w:r>
                </w:p>
              </w:tc>
              <w:tc>
                <w:tcPr>
                  <w:tcW w:w="2085" w:type="dxa"/>
                  <w:vAlign w:val="center"/>
                </w:tcPr>
                <w:p w:rsidR="004A6A7C" w:rsidRPr="0017301D" w:rsidRDefault="00743C3B"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Несколько конечных решений</w:t>
                  </w:r>
                </w:p>
              </w:tc>
              <w:tc>
                <w:tcPr>
                  <w:tcW w:w="512"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w:t>
                  </w:r>
                </w:p>
              </w:tc>
              <w:tc>
                <w:tcPr>
                  <w:tcW w:w="3658"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noProof/>
                      <w:sz w:val="24"/>
                      <w:szCs w:val="24"/>
                      <w:lang w:val="ru-RU"/>
                    </w:rPr>
                    <w:drawing>
                      <wp:inline distT="0" distB="0" distL="0" distR="0">
                        <wp:extent cx="1854384" cy="1645018"/>
                        <wp:effectExtent l="0" t="0" r="0" b="0"/>
                        <wp:docPr id="4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3" cstate="print"/>
                                <a:srcRect/>
                                <a:stretch>
                                  <a:fillRect/>
                                </a:stretch>
                              </pic:blipFill>
                              <pic:spPr>
                                <a:xfrm>
                                  <a:off x="0" y="0"/>
                                  <a:ext cx="1854384" cy="1645018"/>
                                </a:xfrm>
                                <a:prstGeom prst="rect">
                                  <a:avLst/>
                                </a:prstGeom>
                                <a:ln/>
                              </pic:spPr>
                            </pic:pic>
                          </a:graphicData>
                        </a:graphic>
                      </wp:inline>
                    </w:drawing>
                  </w:r>
                </w:p>
              </w:tc>
            </w:tr>
          </w:tbl>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выбранные цифры под соответствующими буквами</w:t>
            </w:r>
          </w:p>
          <w:tbl>
            <w:tblPr>
              <w:tblStyle w:val="afffff"/>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60"/>
              <w:gridCol w:w="2510"/>
              <w:gridCol w:w="2510"/>
            </w:tblGrid>
            <w:tr w:rsidR="004A6A7C" w:rsidRPr="0017301D" w:rsidTr="00FE0E0F">
              <w:tc>
                <w:tcPr>
                  <w:tcW w:w="156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251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251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r>
            <w:tr w:rsidR="004A6A7C" w:rsidRPr="0017301D" w:rsidTr="00FE0E0F">
              <w:tc>
                <w:tcPr>
                  <w:tcW w:w="156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251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251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4A6A7C" w:rsidRPr="0017301D" w:rsidRDefault="004A6A7C" w:rsidP="001B4D6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4A6A7C" w:rsidRPr="0017301D" w:rsidRDefault="004A6A7C" w:rsidP="00743C3B">
            <w:pPr>
              <w:jc w:val="center"/>
              <w:rPr>
                <w:rFonts w:ascii="Times New Roman" w:eastAsia="Times New Roman" w:hAnsi="Times New Roman" w:cs="Times New Roman"/>
                <w:sz w:val="24"/>
                <w:szCs w:val="24"/>
                <w:highlight w:val="yellow"/>
                <w:lang w:val="ru-RU"/>
              </w:rPr>
            </w:pPr>
            <w:r w:rsidRPr="00231204">
              <w:rPr>
                <w:rFonts w:ascii="Times New Roman" w:eastAsia="Times New Roman" w:hAnsi="Times New Roman" w:cs="Times New Roman"/>
                <w:sz w:val="24"/>
                <w:szCs w:val="24"/>
                <w:lang w:val="ru-RU"/>
              </w:rPr>
              <w:lastRenderedPageBreak/>
              <w:t>А</w:t>
            </w:r>
            <w:proofErr w:type="gramStart"/>
            <w:r w:rsidR="00743C3B" w:rsidRPr="00231204">
              <w:rPr>
                <w:rFonts w:ascii="Times New Roman" w:eastAsia="Times New Roman" w:hAnsi="Times New Roman" w:cs="Times New Roman"/>
                <w:sz w:val="24"/>
                <w:szCs w:val="24"/>
                <w:lang w:val="ru-RU"/>
              </w:rPr>
              <w:t>1</w:t>
            </w:r>
            <w:proofErr w:type="gramEnd"/>
            <w:r w:rsidR="00C316B1">
              <w:rPr>
                <w:rFonts w:ascii="Times New Roman" w:eastAsia="Times New Roman" w:hAnsi="Times New Roman" w:cs="Times New Roman"/>
                <w:sz w:val="24"/>
                <w:szCs w:val="24"/>
                <w:lang w:val="ru-RU"/>
              </w:rPr>
              <w:t>,</w:t>
            </w:r>
            <w:r w:rsidR="00743C3B" w:rsidRPr="00231204">
              <w:rPr>
                <w:rFonts w:ascii="Times New Roman" w:eastAsia="Times New Roman" w:hAnsi="Times New Roman" w:cs="Times New Roman"/>
                <w:sz w:val="24"/>
                <w:szCs w:val="24"/>
                <w:lang w:val="ru-RU"/>
              </w:rPr>
              <w:t>Б3</w:t>
            </w:r>
            <w:r w:rsidR="00C316B1">
              <w:rPr>
                <w:rFonts w:ascii="Times New Roman" w:eastAsia="Times New Roman" w:hAnsi="Times New Roman" w:cs="Times New Roman"/>
                <w:sz w:val="24"/>
                <w:szCs w:val="24"/>
                <w:lang w:val="ru-RU"/>
              </w:rPr>
              <w:t>,</w:t>
            </w:r>
            <w:r w:rsidRPr="00231204">
              <w:rPr>
                <w:rFonts w:ascii="Times New Roman" w:eastAsia="Times New Roman" w:hAnsi="Times New Roman" w:cs="Times New Roman"/>
                <w:sz w:val="24"/>
                <w:szCs w:val="24"/>
                <w:lang w:val="ru-RU"/>
              </w:rPr>
              <w:t>В</w:t>
            </w:r>
            <w:r w:rsidR="00743C3B" w:rsidRPr="00231204">
              <w:rPr>
                <w:rFonts w:ascii="Times New Roman" w:eastAsia="Times New Roman" w:hAnsi="Times New Roman" w:cs="Times New Roman"/>
                <w:sz w:val="24"/>
                <w:szCs w:val="24"/>
                <w:lang w:val="ru-RU"/>
              </w:rPr>
              <w:t>2</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1B4D6F" w:rsidRDefault="001B4D6F"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один правильный вариант ответа.</w:t>
            </w:r>
          </w:p>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 xml:space="preserve">Системный анализ предполагает разделение проблемы на </w:t>
            </w:r>
            <w:proofErr w:type="spellStart"/>
            <w:r w:rsidRPr="0017301D">
              <w:rPr>
                <w:rFonts w:ascii="Times New Roman" w:eastAsia="Times New Roman" w:hAnsi="Times New Roman" w:cs="Times New Roman"/>
                <w:sz w:val="24"/>
                <w:szCs w:val="24"/>
                <w:lang w:val="ru-RU"/>
              </w:rPr>
              <w:t>подпроблемы</w:t>
            </w:r>
            <w:proofErr w:type="spellEnd"/>
            <w:r w:rsidRPr="0017301D">
              <w:rPr>
                <w:rFonts w:ascii="Times New Roman" w:eastAsia="Times New Roman" w:hAnsi="Times New Roman" w:cs="Times New Roman"/>
                <w:sz w:val="24"/>
                <w:szCs w:val="24"/>
                <w:lang w:val="ru-RU"/>
              </w:rPr>
              <w:t xml:space="preserve"> с последующим их рассмотрением. При этом выделяют ряд признаков системного анализа. Укажите, какой принцип позволяет анализировать проблемы, исходя из достижения все более сложных целей и задач?</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структурный принцип;</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2) принцип </w:t>
            </w:r>
            <w:r w:rsidR="005266F8" w:rsidRPr="0017301D">
              <w:rPr>
                <w:rFonts w:ascii="Times New Roman" w:eastAsia="Times New Roman" w:hAnsi="Times New Roman" w:cs="Times New Roman"/>
                <w:sz w:val="24"/>
                <w:szCs w:val="24"/>
                <w:lang w:val="ru-RU"/>
              </w:rPr>
              <w:t>целеполагания</w:t>
            </w:r>
            <w:r w:rsidRPr="0017301D">
              <w:rPr>
                <w:rFonts w:ascii="Times New Roman" w:eastAsia="Times New Roman" w:hAnsi="Times New Roman" w:cs="Times New Roman"/>
                <w:sz w:val="24"/>
                <w:szCs w:val="24"/>
                <w:lang w:val="ru-RU"/>
              </w:rPr>
              <w:t xml:space="preserve"> и ограничения;</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принцип допустимости, рациональности и оптимальности;</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принцип ориентации на качественный результат;</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принцип идентификации согласованности целей.</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 xml:space="preserve">Ответ: </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3</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1B4D6F" w:rsidRDefault="001B4D6F"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соответствие.</w:t>
            </w:r>
          </w:p>
          <w:p w:rsidR="004A6A7C" w:rsidRPr="0017301D" w:rsidRDefault="004A6A7C" w:rsidP="001B4D6F">
            <w:pPr>
              <w:jc w:val="both"/>
              <w:rPr>
                <w:rFonts w:ascii="Times New Roman" w:eastAsia="Times New Roman" w:hAnsi="Times New Roman" w:cs="Times New Roman"/>
                <w:sz w:val="24"/>
                <w:szCs w:val="24"/>
                <w:lang w:val="ru-RU"/>
              </w:rPr>
            </w:pPr>
          </w:p>
          <w:p w:rsidR="004A6A7C"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Создание информационной системы управления предприятием – довольно длительный по времени и ресурсоемкий процесс, в котором можно выделить </w:t>
            </w:r>
            <w:proofErr w:type="gramStart"/>
            <w:r w:rsidRPr="0017301D">
              <w:rPr>
                <w:rFonts w:ascii="Times New Roman" w:eastAsia="Times New Roman" w:hAnsi="Times New Roman" w:cs="Times New Roman"/>
                <w:sz w:val="24"/>
                <w:szCs w:val="24"/>
                <w:lang w:val="ru-RU"/>
              </w:rPr>
              <w:t>четыре основные стадии</w:t>
            </w:r>
            <w:proofErr w:type="gramEnd"/>
            <w:r w:rsidRPr="0017301D">
              <w:rPr>
                <w:rFonts w:ascii="Times New Roman" w:eastAsia="Times New Roman" w:hAnsi="Times New Roman" w:cs="Times New Roman"/>
                <w:sz w:val="24"/>
                <w:szCs w:val="24"/>
                <w:lang w:val="ru-RU"/>
              </w:rPr>
              <w:t>. Установите соответствие между стадией и действиями, выполняемыми на данной стадии.</w:t>
            </w:r>
          </w:p>
          <w:tbl>
            <w:tblPr>
              <w:tblStyle w:val="afffff0"/>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39"/>
              <w:gridCol w:w="2047"/>
              <w:gridCol w:w="501"/>
              <w:gridCol w:w="3593"/>
            </w:tblGrid>
            <w:tr w:rsidR="004A6A7C" w:rsidRPr="0017301D" w:rsidTr="00FE0E0F">
              <w:tc>
                <w:tcPr>
                  <w:tcW w:w="2486" w:type="dxa"/>
                  <w:gridSpan w:val="2"/>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Название группы</w:t>
                  </w:r>
                </w:p>
              </w:tc>
              <w:tc>
                <w:tcPr>
                  <w:tcW w:w="4094" w:type="dxa"/>
                  <w:gridSpan w:val="2"/>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Состав группы</w:t>
                  </w:r>
                </w:p>
              </w:tc>
            </w:tr>
            <w:tr w:rsidR="004A6A7C" w:rsidRPr="0017301D" w:rsidTr="00FE0E0F">
              <w:tc>
                <w:tcPr>
                  <w:tcW w:w="439"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А</w:t>
                  </w:r>
                </w:p>
              </w:tc>
              <w:tc>
                <w:tcPr>
                  <w:tcW w:w="2047" w:type="dxa"/>
                </w:tcPr>
                <w:p w:rsidR="004A6A7C" w:rsidRPr="0017301D" w:rsidRDefault="00743C3B"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Построение и тестирование</w:t>
                  </w:r>
                </w:p>
              </w:tc>
              <w:tc>
                <w:tcPr>
                  <w:tcW w:w="501"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c>
                <w:tcPr>
                  <w:tcW w:w="3593" w:type="dxa"/>
                </w:tcPr>
                <w:p w:rsidR="004A6A7C" w:rsidRPr="0017301D" w:rsidRDefault="004A6A7C"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Выполняется подробное описание целей и задач проекта, доступных ресурсов, любых ограничений и т.п.</w:t>
                  </w:r>
                </w:p>
              </w:tc>
            </w:tr>
            <w:tr w:rsidR="004A6A7C" w:rsidRPr="0017301D" w:rsidTr="00FE0E0F">
              <w:tc>
                <w:tcPr>
                  <w:tcW w:w="439"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
              </w:tc>
              <w:tc>
                <w:tcPr>
                  <w:tcW w:w="2047" w:type="dxa"/>
                </w:tcPr>
                <w:p w:rsidR="004A6A7C" w:rsidRPr="0017301D" w:rsidRDefault="00743C3B"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Управление проектом и оценка риска</w:t>
                  </w:r>
                </w:p>
              </w:tc>
              <w:tc>
                <w:tcPr>
                  <w:tcW w:w="501"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w:t>
                  </w:r>
                </w:p>
              </w:tc>
              <w:tc>
                <w:tcPr>
                  <w:tcW w:w="3593" w:type="dxa"/>
                </w:tcPr>
                <w:p w:rsidR="004A6A7C" w:rsidRPr="0017301D" w:rsidRDefault="004A6A7C"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Определяется, что будет делать система, как будет работать, какие аппаратные и программные средства </w:t>
                  </w:r>
                  <w:proofErr w:type="gramStart"/>
                  <w:r w:rsidRPr="0017301D">
                    <w:rPr>
                      <w:rFonts w:ascii="Times New Roman" w:eastAsia="Times New Roman" w:hAnsi="Times New Roman" w:cs="Times New Roman"/>
                      <w:sz w:val="24"/>
                      <w:szCs w:val="24"/>
                      <w:lang w:val="ru-RU"/>
                    </w:rPr>
                    <w:t>будут использоваться и как они</w:t>
                  </w:r>
                  <w:proofErr w:type="gramEnd"/>
                  <w:r w:rsidRPr="0017301D">
                    <w:rPr>
                      <w:rFonts w:ascii="Times New Roman" w:eastAsia="Times New Roman" w:hAnsi="Times New Roman" w:cs="Times New Roman"/>
                      <w:sz w:val="24"/>
                      <w:szCs w:val="24"/>
                      <w:lang w:val="ru-RU"/>
                    </w:rPr>
                    <w:t xml:space="preserve"> будут обслуживаться. Готовится список требований к системе, изучается потребности постоянных пользователей.</w:t>
                  </w:r>
                </w:p>
              </w:tc>
            </w:tr>
            <w:tr w:rsidR="004A6A7C" w:rsidRPr="0017301D" w:rsidTr="00FE0E0F">
              <w:tc>
                <w:tcPr>
                  <w:tcW w:w="439"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w:t>
                  </w:r>
                </w:p>
              </w:tc>
              <w:tc>
                <w:tcPr>
                  <w:tcW w:w="2047" w:type="dxa"/>
                </w:tcPr>
                <w:p w:rsidR="004A6A7C" w:rsidRPr="0017301D" w:rsidRDefault="00743C3B" w:rsidP="003D7DD5">
                  <w:pPr>
                    <w:framePr w:hSpace="180" w:wrap="around" w:vAnchor="text" w:hAnchor="text" w:xAlign="center" w:y="1"/>
                    <w:suppressOverlap/>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Эскиз проекта</w:t>
                  </w:r>
                </w:p>
              </w:tc>
              <w:tc>
                <w:tcPr>
                  <w:tcW w:w="501"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w:t>
                  </w:r>
                </w:p>
              </w:tc>
              <w:tc>
                <w:tcPr>
                  <w:tcW w:w="3593" w:type="dxa"/>
                </w:tcPr>
                <w:p w:rsidR="004A6A7C" w:rsidRPr="0017301D" w:rsidRDefault="004A6A7C"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Определение того, что с </w:t>
                  </w:r>
                  <w:r w:rsidRPr="0017301D">
                    <w:rPr>
                      <w:rFonts w:ascii="Times New Roman" w:eastAsia="Times New Roman" w:hAnsi="Times New Roman" w:cs="Times New Roman"/>
                      <w:sz w:val="24"/>
                      <w:szCs w:val="24"/>
                      <w:lang w:val="ru-RU"/>
                    </w:rPr>
                    <w:lastRenderedPageBreak/>
                    <w:t>системой удобно работать, до того, как она станет основой деятельности.</w:t>
                  </w:r>
                </w:p>
              </w:tc>
            </w:tr>
            <w:tr w:rsidR="004A6A7C" w:rsidRPr="0017301D" w:rsidTr="00FE0E0F">
              <w:tc>
                <w:tcPr>
                  <w:tcW w:w="439"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Г</w:t>
                  </w:r>
                </w:p>
              </w:tc>
              <w:tc>
                <w:tcPr>
                  <w:tcW w:w="2047" w:type="dxa"/>
                </w:tcPr>
                <w:p w:rsidR="004A6A7C" w:rsidRPr="0017301D" w:rsidRDefault="00743C3B"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Оценка проекта</w:t>
                  </w:r>
                </w:p>
              </w:tc>
              <w:tc>
                <w:tcPr>
                  <w:tcW w:w="501"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w:t>
                  </w:r>
                </w:p>
              </w:tc>
              <w:tc>
                <w:tcPr>
                  <w:tcW w:w="3593" w:type="dxa"/>
                </w:tcPr>
                <w:p w:rsidR="004A6A7C" w:rsidRPr="0017301D" w:rsidRDefault="004A6A7C"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Демонстрация того, что система работает надежно.</w:t>
                  </w:r>
                </w:p>
              </w:tc>
            </w:tr>
          </w:tbl>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выбранные цифры под соответствующими буквами</w:t>
            </w:r>
          </w:p>
          <w:tbl>
            <w:tblPr>
              <w:tblStyle w:val="afffff1"/>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61"/>
              <w:gridCol w:w="1673"/>
              <w:gridCol w:w="1673"/>
              <w:gridCol w:w="1673"/>
            </w:tblGrid>
            <w:tr w:rsidR="004A6A7C" w:rsidRPr="0017301D" w:rsidTr="00FE0E0F">
              <w:tc>
                <w:tcPr>
                  <w:tcW w:w="156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167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167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c>
                <w:tcPr>
                  <w:tcW w:w="167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Г</w:t>
                  </w:r>
                </w:p>
              </w:tc>
            </w:tr>
            <w:tr w:rsidR="004A6A7C" w:rsidRPr="0017301D" w:rsidTr="00FE0E0F">
              <w:tc>
                <w:tcPr>
                  <w:tcW w:w="156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67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67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67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4A6A7C" w:rsidRPr="0017301D" w:rsidRDefault="004A6A7C" w:rsidP="001B4D6F">
            <w:pPr>
              <w:rPr>
                <w:rFonts w:ascii="Times New Roman" w:eastAsia="Times New Roman" w:hAnsi="Times New Roman" w:cs="Times New Roman"/>
                <w:sz w:val="24"/>
                <w:szCs w:val="24"/>
                <w:lang w:val="ru-RU"/>
              </w:rPr>
            </w:pPr>
          </w:p>
        </w:tc>
        <w:tc>
          <w:tcPr>
            <w:tcW w:w="1524" w:type="dxa"/>
            <w:shd w:val="clear" w:color="auto" w:fill="auto"/>
            <w:vAlign w:val="center"/>
          </w:tcPr>
          <w:p w:rsidR="004A6A7C" w:rsidRPr="0017301D" w:rsidRDefault="00743C3B" w:rsidP="00743C3B">
            <w:pPr>
              <w:jc w:val="center"/>
              <w:rPr>
                <w:rFonts w:ascii="Times New Roman" w:eastAsia="Times New Roman" w:hAnsi="Times New Roman" w:cs="Times New Roman"/>
                <w:sz w:val="24"/>
                <w:szCs w:val="24"/>
                <w:highlight w:val="yellow"/>
                <w:lang w:val="ru-RU"/>
              </w:rPr>
            </w:pPr>
            <w:r w:rsidRPr="00231204">
              <w:rPr>
                <w:rFonts w:ascii="Times New Roman" w:eastAsia="Times New Roman" w:hAnsi="Times New Roman" w:cs="Times New Roman"/>
                <w:sz w:val="24"/>
                <w:szCs w:val="24"/>
                <w:lang w:val="ru-RU"/>
              </w:rPr>
              <w:lastRenderedPageBreak/>
              <w:t>А3</w:t>
            </w:r>
            <w:r w:rsidR="00C316B1">
              <w:rPr>
                <w:rFonts w:ascii="Times New Roman" w:eastAsia="Times New Roman" w:hAnsi="Times New Roman" w:cs="Times New Roman"/>
                <w:sz w:val="24"/>
                <w:szCs w:val="24"/>
                <w:lang w:val="ru-RU"/>
              </w:rPr>
              <w:t>,</w:t>
            </w:r>
            <w:r w:rsidRPr="00231204">
              <w:rPr>
                <w:rFonts w:ascii="Times New Roman" w:eastAsia="Times New Roman" w:hAnsi="Times New Roman" w:cs="Times New Roman"/>
                <w:sz w:val="24"/>
                <w:szCs w:val="24"/>
                <w:lang w:val="ru-RU"/>
              </w:rPr>
              <w:t>Б</w:t>
            </w:r>
            <w:proofErr w:type="gramStart"/>
            <w:r w:rsidRPr="00231204">
              <w:rPr>
                <w:rFonts w:ascii="Times New Roman" w:eastAsia="Times New Roman" w:hAnsi="Times New Roman" w:cs="Times New Roman"/>
                <w:sz w:val="24"/>
                <w:szCs w:val="24"/>
                <w:lang w:val="ru-RU"/>
              </w:rPr>
              <w:t>4</w:t>
            </w:r>
            <w:proofErr w:type="gramEnd"/>
            <w:r w:rsidR="00C316B1">
              <w:rPr>
                <w:rFonts w:ascii="Times New Roman" w:eastAsia="Times New Roman" w:hAnsi="Times New Roman" w:cs="Times New Roman"/>
                <w:sz w:val="24"/>
                <w:szCs w:val="24"/>
                <w:lang w:val="ru-RU"/>
              </w:rPr>
              <w:t>,</w:t>
            </w:r>
            <w:r w:rsidRPr="00231204">
              <w:rPr>
                <w:rFonts w:ascii="Times New Roman" w:eastAsia="Times New Roman" w:hAnsi="Times New Roman" w:cs="Times New Roman"/>
                <w:sz w:val="24"/>
                <w:szCs w:val="24"/>
                <w:lang w:val="ru-RU"/>
              </w:rPr>
              <w:t>В1</w:t>
            </w:r>
            <w:r w:rsidR="00C316B1">
              <w:rPr>
                <w:rFonts w:ascii="Times New Roman" w:eastAsia="Times New Roman" w:hAnsi="Times New Roman" w:cs="Times New Roman"/>
                <w:sz w:val="24"/>
                <w:szCs w:val="24"/>
                <w:lang w:val="ru-RU"/>
              </w:rPr>
              <w:t>,</w:t>
            </w:r>
            <w:r w:rsidR="004A6A7C" w:rsidRPr="00231204">
              <w:rPr>
                <w:rFonts w:ascii="Times New Roman" w:eastAsia="Times New Roman" w:hAnsi="Times New Roman" w:cs="Times New Roman"/>
                <w:sz w:val="24"/>
                <w:szCs w:val="24"/>
                <w:lang w:val="ru-RU"/>
              </w:rPr>
              <w:t>Г</w:t>
            </w:r>
            <w:r w:rsidRPr="00231204">
              <w:rPr>
                <w:rFonts w:ascii="Times New Roman" w:eastAsia="Times New Roman" w:hAnsi="Times New Roman" w:cs="Times New Roman"/>
                <w:sz w:val="24"/>
                <w:szCs w:val="24"/>
                <w:lang w:val="ru-RU"/>
              </w:rPr>
              <w:t>2</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color w:val="FFFFFF"/>
                <w:sz w:val="24"/>
                <w:szCs w:val="24"/>
                <w:highlight w:val="red"/>
                <w:lang w:val="ru-RU"/>
              </w:rPr>
            </w:pPr>
            <w:r w:rsidRPr="00231204">
              <w:rPr>
                <w:rFonts w:ascii="Times New Roman" w:eastAsia="Times New Roman" w:hAnsi="Times New Roman" w:cs="Times New Roman"/>
                <w:sz w:val="24"/>
                <w:szCs w:val="24"/>
                <w:lang w:val="ru-RU"/>
              </w:rPr>
              <w:t>Б3.01(Д) Подготовка к процедуре защиты и защита выпускной квалификационной работы</w:t>
            </w:r>
          </w:p>
        </w:tc>
        <w:tc>
          <w:tcPr>
            <w:tcW w:w="7620" w:type="dxa"/>
            <w:shd w:val="clear" w:color="auto" w:fill="auto"/>
            <w:vAlign w:val="center"/>
          </w:tcPr>
          <w:p w:rsidR="001B4D6F" w:rsidRDefault="001B4D6F"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1B4D6F" w:rsidRDefault="001B4D6F" w:rsidP="001B4D6F">
            <w:pPr>
              <w:jc w:val="center"/>
              <w:rPr>
                <w:rFonts w:ascii="Times New Roman" w:eastAsia="Times New Roman" w:hAnsi="Times New Roman" w:cs="Times New Roman"/>
                <w:color w:val="FFFFFF" w:themeColor="background1"/>
                <w:sz w:val="24"/>
                <w:szCs w:val="24"/>
                <w:highlight w:val="red"/>
                <w:lang w:val="ru-RU"/>
              </w:rPr>
            </w:pPr>
          </w:p>
          <w:p w:rsidR="00BB0F1F" w:rsidRPr="0017301D" w:rsidRDefault="00E513BC" w:rsidP="00BB0F1F">
            <w:pPr>
              <w:rPr>
                <w:rFonts w:ascii="Times New Roman" w:eastAsia="Times New Roman" w:hAnsi="Times New Roman" w:cs="Times New Roman"/>
                <w:i/>
                <w:sz w:val="24"/>
                <w:szCs w:val="24"/>
                <w:lang w:val="ru-RU"/>
              </w:rPr>
            </w:pPr>
            <w:r w:rsidRPr="00E513BC">
              <w:rPr>
                <w:rFonts w:ascii="Times New Roman" w:eastAsia="Times New Roman" w:hAnsi="Times New Roman" w:cs="Times New Roman"/>
                <w:i/>
                <w:sz w:val="24"/>
                <w:szCs w:val="24"/>
                <w:lang w:val="ru-RU"/>
              </w:rPr>
              <w:t>Прочитайте текст и выберите все правильные варианты ответа</w:t>
            </w:r>
            <w:r w:rsidR="00BB0F1F" w:rsidRPr="0017301D">
              <w:rPr>
                <w:rFonts w:ascii="Times New Roman" w:eastAsia="Times New Roman" w:hAnsi="Times New Roman" w:cs="Times New Roman"/>
                <w:i/>
                <w:sz w:val="24"/>
                <w:szCs w:val="24"/>
                <w:lang w:val="ru-RU"/>
              </w:rPr>
              <w:t>.</w:t>
            </w:r>
          </w:p>
          <w:p w:rsidR="00BB0F1F" w:rsidRPr="0017301D" w:rsidRDefault="00BB0F1F" w:rsidP="00BB0F1F">
            <w:pPr>
              <w:rPr>
                <w:rFonts w:ascii="Times New Roman" w:eastAsia="Times New Roman" w:hAnsi="Times New Roman" w:cs="Times New Roman"/>
                <w:i/>
                <w:sz w:val="24"/>
                <w:szCs w:val="24"/>
                <w:lang w:val="ru-RU"/>
              </w:rPr>
            </w:pPr>
          </w:p>
          <w:p w:rsidR="00BB0F1F" w:rsidRPr="0017301D" w:rsidRDefault="00BB0F1F" w:rsidP="00BB0F1F">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Укажите подход, который лучше всего </w:t>
            </w:r>
            <w:r w:rsidR="00E513BC">
              <w:rPr>
                <w:rFonts w:ascii="Times New Roman" w:eastAsia="Times New Roman" w:hAnsi="Times New Roman" w:cs="Times New Roman"/>
                <w:sz w:val="24"/>
                <w:szCs w:val="24"/>
                <w:lang w:val="ru-RU"/>
              </w:rPr>
              <w:t>подойдет</w:t>
            </w:r>
            <w:r>
              <w:rPr>
                <w:rFonts w:ascii="Times New Roman" w:eastAsia="Times New Roman" w:hAnsi="Times New Roman" w:cs="Times New Roman"/>
                <w:sz w:val="24"/>
                <w:szCs w:val="24"/>
                <w:lang w:val="ru-RU"/>
              </w:rPr>
              <w:t xml:space="preserve"> </w:t>
            </w:r>
            <w:r w:rsidR="00E513BC">
              <w:rPr>
                <w:rFonts w:ascii="Times New Roman" w:eastAsia="Times New Roman" w:hAnsi="Times New Roman" w:cs="Times New Roman"/>
                <w:sz w:val="24"/>
                <w:szCs w:val="24"/>
                <w:lang w:val="ru-RU"/>
              </w:rPr>
              <w:t>для решения задачи по улучшению</w:t>
            </w:r>
            <w:r w:rsidR="00E513BC" w:rsidRPr="00E513BC">
              <w:rPr>
                <w:rFonts w:ascii="Times New Roman" w:eastAsia="Times New Roman" w:hAnsi="Times New Roman" w:cs="Times New Roman"/>
                <w:sz w:val="24"/>
                <w:szCs w:val="24"/>
                <w:lang w:val="ru-RU"/>
              </w:rPr>
              <w:t xml:space="preserve"> рекомендаций</w:t>
            </w:r>
            <w:r w:rsidR="00E513BC">
              <w:rPr>
                <w:rFonts w:ascii="Times New Roman" w:eastAsia="Times New Roman" w:hAnsi="Times New Roman" w:cs="Times New Roman"/>
                <w:sz w:val="24"/>
                <w:szCs w:val="24"/>
                <w:lang w:val="ru-RU"/>
              </w:rPr>
              <w:t xml:space="preserve"> в </w:t>
            </w:r>
            <w:proofErr w:type="gramStart"/>
            <w:r w:rsidR="00E513BC" w:rsidRPr="00E513BC">
              <w:rPr>
                <w:rFonts w:ascii="Times New Roman" w:eastAsia="Times New Roman" w:hAnsi="Times New Roman" w:cs="Times New Roman"/>
                <w:sz w:val="24"/>
                <w:szCs w:val="24"/>
                <w:lang w:val="ru-RU"/>
              </w:rPr>
              <w:t>интернет-магазине</w:t>
            </w:r>
            <w:proofErr w:type="gramEnd"/>
            <w:r w:rsidR="00E513BC">
              <w:rPr>
                <w:rFonts w:ascii="Times New Roman" w:eastAsia="Times New Roman" w:hAnsi="Times New Roman" w:cs="Times New Roman"/>
                <w:sz w:val="24"/>
                <w:szCs w:val="24"/>
                <w:lang w:val="ru-RU"/>
              </w:rPr>
              <w:t xml:space="preserve"> на основе анализа поведения покупателей</w:t>
            </w:r>
          </w:p>
          <w:p w:rsidR="00BB0F1F" w:rsidRPr="0017301D" w:rsidRDefault="00BB0F1F" w:rsidP="00BB0F1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1) </w:t>
            </w:r>
            <w:r w:rsidR="00E513BC">
              <w:rPr>
                <w:rFonts w:ascii="Times New Roman" w:eastAsia="Times New Roman" w:hAnsi="Times New Roman" w:cs="Times New Roman"/>
                <w:sz w:val="24"/>
                <w:szCs w:val="24"/>
                <w:lang w:val="ru-RU"/>
              </w:rPr>
              <w:t>о</w:t>
            </w:r>
            <w:r w:rsidR="00E513BC" w:rsidRPr="00E513BC">
              <w:rPr>
                <w:rFonts w:ascii="Times New Roman" w:eastAsia="Times New Roman" w:hAnsi="Times New Roman" w:cs="Times New Roman"/>
                <w:sz w:val="24"/>
                <w:szCs w:val="24"/>
                <w:lang w:val="ru-RU"/>
              </w:rPr>
              <w:t>бучение с подкреплением</w:t>
            </w:r>
            <w:r w:rsidRPr="0017301D">
              <w:rPr>
                <w:rFonts w:ascii="Times New Roman" w:eastAsia="Times New Roman" w:hAnsi="Times New Roman" w:cs="Times New Roman"/>
                <w:sz w:val="24"/>
                <w:szCs w:val="24"/>
                <w:lang w:val="ru-RU"/>
              </w:rPr>
              <w:t>;</w:t>
            </w:r>
          </w:p>
          <w:p w:rsidR="00BB0F1F" w:rsidRPr="0017301D" w:rsidRDefault="00BB0F1F" w:rsidP="00BB0F1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2) </w:t>
            </w:r>
            <w:proofErr w:type="spellStart"/>
            <w:r w:rsidR="00E513BC">
              <w:rPr>
                <w:rFonts w:ascii="Times New Roman" w:eastAsia="Times New Roman" w:hAnsi="Times New Roman" w:cs="Times New Roman"/>
                <w:sz w:val="24"/>
                <w:szCs w:val="24"/>
                <w:lang w:val="ru-RU"/>
              </w:rPr>
              <w:t>к</w:t>
            </w:r>
            <w:r w:rsidR="00E513BC" w:rsidRPr="00E513BC">
              <w:rPr>
                <w:rFonts w:ascii="Times New Roman" w:eastAsia="Times New Roman" w:hAnsi="Times New Roman" w:cs="Times New Roman"/>
                <w:sz w:val="24"/>
                <w:szCs w:val="24"/>
                <w:lang w:val="ru-RU"/>
              </w:rPr>
              <w:t>оллаборативная</w:t>
            </w:r>
            <w:proofErr w:type="spellEnd"/>
            <w:r w:rsidR="00E513BC" w:rsidRPr="00E513BC">
              <w:rPr>
                <w:rFonts w:ascii="Times New Roman" w:eastAsia="Times New Roman" w:hAnsi="Times New Roman" w:cs="Times New Roman"/>
                <w:sz w:val="24"/>
                <w:szCs w:val="24"/>
                <w:lang w:val="ru-RU"/>
              </w:rPr>
              <w:t xml:space="preserve"> фильтрация</w:t>
            </w:r>
            <w:r w:rsidRPr="0017301D">
              <w:rPr>
                <w:rFonts w:ascii="Times New Roman" w:eastAsia="Times New Roman" w:hAnsi="Times New Roman" w:cs="Times New Roman"/>
                <w:sz w:val="24"/>
                <w:szCs w:val="24"/>
                <w:lang w:val="ru-RU"/>
              </w:rPr>
              <w:t>;</w:t>
            </w:r>
          </w:p>
          <w:p w:rsidR="00BB0F1F" w:rsidRPr="0017301D" w:rsidRDefault="00BB0F1F" w:rsidP="00BB0F1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3) </w:t>
            </w:r>
            <w:proofErr w:type="spellStart"/>
            <w:r w:rsidR="00E513BC">
              <w:rPr>
                <w:rFonts w:ascii="Times New Roman" w:eastAsia="Times New Roman" w:hAnsi="Times New Roman" w:cs="Times New Roman"/>
                <w:sz w:val="24"/>
                <w:szCs w:val="24"/>
                <w:lang w:val="ru-RU"/>
              </w:rPr>
              <w:t>c</w:t>
            </w:r>
            <w:r w:rsidR="00E513BC" w:rsidRPr="00E513BC">
              <w:rPr>
                <w:rFonts w:ascii="Times New Roman" w:eastAsia="Times New Roman" w:hAnsi="Times New Roman" w:cs="Times New Roman"/>
                <w:sz w:val="24"/>
                <w:szCs w:val="24"/>
                <w:lang w:val="ru-RU"/>
              </w:rPr>
              <w:t>ontent-based</w:t>
            </w:r>
            <w:proofErr w:type="spellEnd"/>
            <w:r w:rsidR="00E513BC" w:rsidRPr="00E513BC">
              <w:rPr>
                <w:rFonts w:ascii="Times New Roman" w:eastAsia="Times New Roman" w:hAnsi="Times New Roman" w:cs="Times New Roman"/>
                <w:sz w:val="24"/>
                <w:szCs w:val="24"/>
                <w:lang w:val="ru-RU"/>
              </w:rPr>
              <w:t xml:space="preserve"> рекомендации</w:t>
            </w:r>
            <w:r w:rsidRPr="0017301D">
              <w:rPr>
                <w:rFonts w:ascii="Times New Roman" w:eastAsia="Times New Roman" w:hAnsi="Times New Roman" w:cs="Times New Roman"/>
                <w:sz w:val="24"/>
                <w:szCs w:val="24"/>
                <w:lang w:val="ru-RU"/>
              </w:rPr>
              <w:t>;</w:t>
            </w:r>
          </w:p>
          <w:p w:rsidR="00BB0F1F" w:rsidRPr="0017301D" w:rsidRDefault="00BB0F1F" w:rsidP="00BB0F1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4) </w:t>
            </w:r>
            <w:r w:rsidR="00E513BC" w:rsidRPr="00743C3B">
              <w:rPr>
                <w:rFonts w:ascii="Times New Roman" w:eastAsia="Times New Roman" w:hAnsi="Times New Roman" w:cs="Times New Roman"/>
                <w:sz w:val="24"/>
                <w:szCs w:val="24"/>
                <w:lang w:val="ru-RU"/>
              </w:rPr>
              <w:t>использование генеративных моделей</w:t>
            </w:r>
            <w:r w:rsidRPr="0017301D">
              <w:rPr>
                <w:rFonts w:ascii="Times New Roman" w:eastAsia="Times New Roman" w:hAnsi="Times New Roman" w:cs="Times New Roman"/>
                <w:sz w:val="24"/>
                <w:szCs w:val="24"/>
                <w:lang w:val="ru-RU"/>
              </w:rPr>
              <w:t>.</w:t>
            </w:r>
          </w:p>
          <w:p w:rsidR="004A6A7C" w:rsidRPr="0017301D" w:rsidRDefault="00BB0F1F" w:rsidP="00BB0F1F">
            <w:pPr>
              <w:rPr>
                <w:rFonts w:ascii="Times New Roman" w:eastAsia="Times New Roman" w:hAnsi="Times New Roman" w:cs="Times New Roman"/>
                <w:color w:val="FFFFFF"/>
                <w:sz w:val="24"/>
                <w:szCs w:val="24"/>
                <w:highlight w:val="red"/>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E513BC" w:rsidP="001B4D6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2,3</w:t>
            </w:r>
          </w:p>
        </w:tc>
      </w:tr>
      <w:tr w:rsidR="00FE0E0F" w:rsidRPr="0017301D" w:rsidTr="00FE0E0F">
        <w:tc>
          <w:tcPr>
            <w:tcW w:w="1730" w:type="dxa"/>
            <w:vMerge w:val="restart"/>
          </w:tcPr>
          <w:p w:rsidR="004A6A7C" w:rsidRPr="0017301D" w:rsidRDefault="004A6A7C" w:rsidP="001B4D6F">
            <w:pPr>
              <w:pStyle w:val="2"/>
              <w:pBdr>
                <w:top w:val="nil"/>
                <w:left w:val="nil"/>
                <w:bottom w:val="nil"/>
                <w:right w:val="nil"/>
                <w:between w:val="nil"/>
              </w:pBdr>
              <w:outlineLvl w:val="1"/>
              <w:rPr>
                <w:lang w:val="ru-RU"/>
              </w:rPr>
            </w:pPr>
            <w:bookmarkStart w:id="24" w:name="_Toc211504179"/>
            <w:r w:rsidRPr="0017301D">
              <w:rPr>
                <w:lang w:val="ru-RU"/>
              </w:rPr>
              <w:t xml:space="preserve">ИИ-ОПК-7 </w:t>
            </w:r>
            <w:proofErr w:type="gramStart"/>
            <w:r w:rsidRPr="0017301D">
              <w:rPr>
                <w:lang w:val="ru-RU"/>
              </w:rPr>
              <w:t>Способен</w:t>
            </w:r>
            <w:proofErr w:type="gramEnd"/>
            <w:r w:rsidRPr="0017301D">
              <w:rPr>
                <w:lang w:val="ru-RU"/>
              </w:rPr>
              <w:t xml:space="preserve"> использовать методы научных исследований и математического моделирования в области проектировани</w:t>
            </w:r>
            <w:r w:rsidRPr="0017301D">
              <w:rPr>
                <w:lang w:val="ru-RU"/>
              </w:rPr>
              <w:lastRenderedPageBreak/>
              <w:t>я и управления системами искусственного интеллекта</w:t>
            </w:r>
            <w:bookmarkEnd w:id="24"/>
          </w:p>
        </w:tc>
        <w:tc>
          <w:tcPr>
            <w:tcW w:w="1792"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ИИ-ОПК-7.1</w:t>
            </w:r>
            <w:proofErr w:type="gramStart"/>
            <w:r w:rsidRPr="0017301D">
              <w:rPr>
                <w:rFonts w:ascii="Times New Roman" w:eastAsia="Times New Roman" w:hAnsi="Times New Roman" w:cs="Times New Roman"/>
                <w:sz w:val="24"/>
                <w:szCs w:val="24"/>
                <w:lang w:val="ru-RU"/>
              </w:rPr>
              <w:t xml:space="preserve"> П</w:t>
            </w:r>
            <w:proofErr w:type="gramEnd"/>
            <w:r w:rsidRPr="0017301D">
              <w:rPr>
                <w:rFonts w:ascii="Times New Roman" w:eastAsia="Times New Roman" w:hAnsi="Times New Roman" w:cs="Times New Roman"/>
                <w:sz w:val="24"/>
                <w:szCs w:val="24"/>
                <w:lang w:val="ru-RU"/>
              </w:rPr>
              <w:t xml:space="preserve">рименяет логические методы и приемы научного исследования, методологические принципы современной науки, </w:t>
            </w:r>
            <w:r w:rsidRPr="0017301D">
              <w:rPr>
                <w:rFonts w:ascii="Times New Roman" w:eastAsia="Times New Roman" w:hAnsi="Times New Roman" w:cs="Times New Roman"/>
                <w:sz w:val="24"/>
                <w:szCs w:val="24"/>
                <w:lang w:val="ru-RU"/>
              </w:rPr>
              <w:lastRenderedPageBreak/>
              <w:t>направления, концепции, источники знания и приемы работы с ними, основные особенности научного метода познания, программно-целевые методы решения научных проблем в профессиональной деятельности</w:t>
            </w:r>
          </w:p>
        </w:tc>
        <w:tc>
          <w:tcPr>
            <w:tcW w:w="1894"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.О.04 Машинное обучение</w:t>
            </w:r>
          </w:p>
        </w:tc>
        <w:tc>
          <w:tcPr>
            <w:tcW w:w="7620" w:type="dxa"/>
            <w:shd w:val="clear" w:color="auto" w:fill="auto"/>
            <w:vAlign w:val="center"/>
          </w:tcPr>
          <w:p w:rsidR="001B4D6F" w:rsidRDefault="001B4D6F"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запишите полученное значение с тремя знаками после запятой.</w:t>
            </w:r>
          </w:p>
          <w:p w:rsidR="004A6A7C" w:rsidRPr="0017301D" w:rsidRDefault="004A6A7C" w:rsidP="001B4D6F">
            <w:pPr>
              <w:rPr>
                <w:rFonts w:ascii="Times New Roman" w:eastAsia="Times New Roman" w:hAnsi="Times New Roman" w:cs="Times New Roman"/>
                <w:i/>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Вами разрабатывается система по обработке электронных писем на наличие в них спама. Вами принято решение использовать в системе логистическую регрессию с регуляризацией. Письмо со спамом относятся к положительному классу (значение = 1), а письмо без спама – к отрицательному классу (значение = 0). Поле обучения вы провели проверку своей системы на 1000 примерах и получили следующую таблицу для предсказанных и фактических классов</w:t>
            </w:r>
          </w:p>
          <w:tbl>
            <w:tblPr>
              <w:tblStyle w:val="afffff2"/>
              <w:tblW w:w="66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470"/>
              <w:gridCol w:w="1620"/>
              <w:gridCol w:w="1665"/>
              <w:gridCol w:w="1890"/>
            </w:tblGrid>
            <w:tr w:rsidR="004A6A7C" w:rsidRPr="0017301D" w:rsidTr="00FE0E0F">
              <w:tc>
                <w:tcPr>
                  <w:tcW w:w="1470"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p>
              </w:tc>
              <w:tc>
                <w:tcPr>
                  <w:tcW w:w="5175" w:type="dxa"/>
                  <w:gridSpan w:val="3"/>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Фактические классы</w:t>
                  </w:r>
                </w:p>
              </w:tc>
            </w:tr>
            <w:tr w:rsidR="004A6A7C" w:rsidRPr="0017301D" w:rsidTr="00FE0E0F">
              <w:trPr>
                <w:trHeight w:val="710"/>
              </w:trPr>
              <w:tc>
                <w:tcPr>
                  <w:tcW w:w="1470" w:type="dxa"/>
                  <w:vMerge w:val="restart"/>
                </w:tcPr>
                <w:p w:rsidR="004A6A7C" w:rsidRPr="0017301D" w:rsidRDefault="004A6A7C" w:rsidP="003D7DD5">
                  <w:pPr>
                    <w:framePr w:hSpace="180" w:wrap="around" w:vAnchor="text" w:hAnchor="text" w:xAlign="center" w:y="1"/>
                    <w:ind w:left="113" w:right="113"/>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Предсказанные</w:t>
                  </w:r>
                </w:p>
                <w:p w:rsidR="004A6A7C" w:rsidRPr="0017301D" w:rsidRDefault="004A6A7C" w:rsidP="003D7DD5">
                  <w:pPr>
                    <w:framePr w:hSpace="180" w:wrap="around" w:vAnchor="text" w:hAnchor="text" w:xAlign="center" w:y="1"/>
                    <w:ind w:left="113" w:right="113"/>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классы</w:t>
                  </w:r>
                </w:p>
              </w:tc>
              <w:tc>
                <w:tcPr>
                  <w:tcW w:w="1620"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p>
              </w:tc>
              <w:tc>
                <w:tcPr>
                  <w:tcW w:w="1665"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c>
                <w:tcPr>
                  <w:tcW w:w="1890"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0</w:t>
                  </w:r>
                </w:p>
              </w:tc>
            </w:tr>
            <w:tr w:rsidR="004A6A7C" w:rsidRPr="0017301D" w:rsidTr="00FE0E0F">
              <w:trPr>
                <w:trHeight w:val="690"/>
              </w:trPr>
              <w:tc>
                <w:tcPr>
                  <w:tcW w:w="1470" w:type="dxa"/>
                  <w:vMerge/>
                </w:tcPr>
                <w:p w:rsidR="004A6A7C" w:rsidRPr="0017301D" w:rsidRDefault="004A6A7C" w:rsidP="003D7DD5">
                  <w:pPr>
                    <w:framePr w:hSpace="180" w:wrap="around" w:vAnchor="text" w:hAnchor="text" w:xAlign="center" w:y="1"/>
                    <w:widowControl w:val="0"/>
                    <w:suppressOverlap/>
                    <w:rPr>
                      <w:rFonts w:ascii="Times New Roman" w:eastAsia="Times New Roman" w:hAnsi="Times New Roman" w:cs="Times New Roman"/>
                      <w:sz w:val="24"/>
                      <w:szCs w:val="24"/>
                      <w:lang w:val="ru-RU"/>
                    </w:rPr>
                  </w:pPr>
                </w:p>
              </w:tc>
              <w:tc>
                <w:tcPr>
                  <w:tcW w:w="1620"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c>
                <w:tcPr>
                  <w:tcW w:w="1665"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85</w:t>
                  </w:r>
                </w:p>
              </w:tc>
              <w:tc>
                <w:tcPr>
                  <w:tcW w:w="1890"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890</w:t>
                  </w:r>
                </w:p>
              </w:tc>
            </w:tr>
            <w:tr w:rsidR="004A6A7C" w:rsidRPr="0017301D" w:rsidTr="00FE0E0F">
              <w:trPr>
                <w:trHeight w:val="701"/>
              </w:trPr>
              <w:tc>
                <w:tcPr>
                  <w:tcW w:w="1470" w:type="dxa"/>
                  <w:vMerge/>
                </w:tcPr>
                <w:p w:rsidR="004A6A7C" w:rsidRPr="0017301D" w:rsidRDefault="004A6A7C" w:rsidP="003D7DD5">
                  <w:pPr>
                    <w:framePr w:hSpace="180" w:wrap="around" w:vAnchor="text" w:hAnchor="text" w:xAlign="center" w:y="1"/>
                    <w:widowControl w:val="0"/>
                    <w:suppressOverlap/>
                    <w:rPr>
                      <w:rFonts w:ascii="Times New Roman" w:eastAsia="Times New Roman" w:hAnsi="Times New Roman" w:cs="Times New Roman"/>
                      <w:sz w:val="24"/>
                      <w:szCs w:val="24"/>
                      <w:lang w:val="ru-RU"/>
                    </w:rPr>
                  </w:pPr>
                </w:p>
              </w:tc>
              <w:tc>
                <w:tcPr>
                  <w:tcW w:w="1620"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0</w:t>
                  </w:r>
                </w:p>
              </w:tc>
              <w:tc>
                <w:tcPr>
                  <w:tcW w:w="1665"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15</w:t>
                  </w:r>
                </w:p>
              </w:tc>
              <w:tc>
                <w:tcPr>
                  <w:tcW w:w="1890"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10</w:t>
                  </w:r>
                </w:p>
              </w:tc>
            </w:tr>
          </w:tbl>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 xml:space="preserve">Какое значение </w:t>
            </w:r>
            <w:r w:rsidRPr="0017301D">
              <w:rPr>
                <w:rFonts w:ascii="Times New Roman" w:eastAsia="Times New Roman" w:hAnsi="Times New Roman" w:cs="Times New Roman"/>
                <w:b/>
                <w:i/>
                <w:sz w:val="24"/>
                <w:szCs w:val="24"/>
                <w:lang w:val="ru-RU"/>
              </w:rPr>
              <w:t>точности (</w:t>
            </w:r>
            <w:proofErr w:type="spellStart"/>
            <w:r w:rsidRPr="0017301D">
              <w:rPr>
                <w:rFonts w:ascii="Times New Roman" w:eastAsia="Times New Roman" w:hAnsi="Times New Roman" w:cs="Times New Roman"/>
                <w:b/>
                <w:i/>
                <w:sz w:val="24"/>
                <w:szCs w:val="24"/>
                <w:lang w:val="ru-RU"/>
              </w:rPr>
              <w:t>accuracy</w:t>
            </w:r>
            <w:proofErr w:type="spellEnd"/>
            <w:r w:rsidRPr="0017301D">
              <w:rPr>
                <w:rFonts w:ascii="Times New Roman" w:eastAsia="Times New Roman" w:hAnsi="Times New Roman" w:cs="Times New Roman"/>
                <w:b/>
                <w:i/>
                <w:sz w:val="24"/>
                <w:szCs w:val="24"/>
                <w:lang w:val="ru-RU"/>
              </w:rPr>
              <w:t>)</w:t>
            </w:r>
            <w:r w:rsidRPr="0017301D">
              <w:rPr>
                <w:rFonts w:ascii="Times New Roman" w:eastAsia="Times New Roman" w:hAnsi="Times New Roman" w:cs="Times New Roman"/>
                <w:b/>
                <w:sz w:val="24"/>
                <w:szCs w:val="24"/>
                <w:lang w:val="ru-RU"/>
              </w:rPr>
              <w:t xml:space="preserve"> при этом вы получите?</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0,095</w:t>
            </w:r>
          </w:p>
        </w:tc>
      </w:tr>
      <w:tr w:rsidR="00FE0E0F" w:rsidRPr="0017301D" w:rsidTr="00FE0E0F">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1B4D6F" w:rsidRDefault="001B4D6F"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запишите полученное значение с тремя знаками после запятой.</w:t>
            </w:r>
          </w:p>
          <w:p w:rsidR="004A6A7C" w:rsidRPr="0017301D" w:rsidRDefault="004A6A7C" w:rsidP="001B4D6F">
            <w:pPr>
              <w:rPr>
                <w:rFonts w:ascii="Times New Roman" w:eastAsia="Times New Roman" w:hAnsi="Times New Roman" w:cs="Times New Roman"/>
                <w:i/>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Вами разрабатывается система по обработке электронных писем на наличие в них спама. Вами принято решение использовать в системе логистическую регрессию с регуляризацией. Письмо со спамом относятся к положительному классу (значение = 1), а письмо без спама – к отрицательному классу (значение = 0). Поле обучения вы провели проверку своей системы на 1000 примерах и получили следующую таблицу для предсказанных и фактических классов</w:t>
            </w:r>
          </w:p>
          <w:tbl>
            <w:tblPr>
              <w:tblStyle w:val="afffff3"/>
              <w:tblW w:w="66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485"/>
              <w:gridCol w:w="1695"/>
              <w:gridCol w:w="1770"/>
              <w:gridCol w:w="1695"/>
            </w:tblGrid>
            <w:tr w:rsidR="004A6A7C" w:rsidRPr="0017301D" w:rsidTr="00FE0E0F">
              <w:tc>
                <w:tcPr>
                  <w:tcW w:w="1485"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p>
              </w:tc>
              <w:tc>
                <w:tcPr>
                  <w:tcW w:w="5160" w:type="dxa"/>
                  <w:gridSpan w:val="3"/>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Фактические классы</w:t>
                  </w:r>
                </w:p>
              </w:tc>
            </w:tr>
            <w:tr w:rsidR="004A6A7C" w:rsidRPr="0017301D" w:rsidTr="00FE0E0F">
              <w:trPr>
                <w:trHeight w:val="710"/>
              </w:trPr>
              <w:tc>
                <w:tcPr>
                  <w:tcW w:w="1485" w:type="dxa"/>
                  <w:vMerge w:val="restart"/>
                </w:tcPr>
                <w:p w:rsidR="004A6A7C" w:rsidRPr="0017301D" w:rsidRDefault="004A6A7C" w:rsidP="003D7DD5">
                  <w:pPr>
                    <w:framePr w:hSpace="180" w:wrap="around" w:vAnchor="text" w:hAnchor="text" w:xAlign="center" w:y="1"/>
                    <w:ind w:left="113" w:right="113"/>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Предсказанные</w:t>
                  </w:r>
                </w:p>
                <w:p w:rsidR="004A6A7C" w:rsidRPr="0017301D" w:rsidRDefault="004A6A7C" w:rsidP="003D7DD5">
                  <w:pPr>
                    <w:framePr w:hSpace="180" w:wrap="around" w:vAnchor="text" w:hAnchor="text" w:xAlign="center" w:y="1"/>
                    <w:ind w:left="113" w:right="113"/>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классы</w:t>
                  </w:r>
                </w:p>
              </w:tc>
              <w:tc>
                <w:tcPr>
                  <w:tcW w:w="1695"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p>
              </w:tc>
              <w:tc>
                <w:tcPr>
                  <w:tcW w:w="1770"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c>
                <w:tcPr>
                  <w:tcW w:w="1695"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0</w:t>
                  </w:r>
                </w:p>
              </w:tc>
            </w:tr>
            <w:tr w:rsidR="004A6A7C" w:rsidRPr="0017301D" w:rsidTr="00FE0E0F">
              <w:trPr>
                <w:trHeight w:val="690"/>
              </w:trPr>
              <w:tc>
                <w:tcPr>
                  <w:tcW w:w="1485" w:type="dxa"/>
                  <w:vMerge/>
                </w:tcPr>
                <w:p w:rsidR="004A6A7C" w:rsidRPr="0017301D" w:rsidRDefault="004A6A7C" w:rsidP="003D7DD5">
                  <w:pPr>
                    <w:framePr w:hSpace="180" w:wrap="around" w:vAnchor="text" w:hAnchor="text" w:xAlign="center" w:y="1"/>
                    <w:widowControl w:val="0"/>
                    <w:suppressOverlap/>
                    <w:rPr>
                      <w:rFonts w:ascii="Times New Roman" w:eastAsia="Times New Roman" w:hAnsi="Times New Roman" w:cs="Times New Roman"/>
                      <w:sz w:val="24"/>
                      <w:szCs w:val="24"/>
                      <w:lang w:val="ru-RU"/>
                    </w:rPr>
                  </w:pPr>
                </w:p>
              </w:tc>
              <w:tc>
                <w:tcPr>
                  <w:tcW w:w="1695"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c>
                <w:tcPr>
                  <w:tcW w:w="1770"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85</w:t>
                  </w:r>
                </w:p>
              </w:tc>
              <w:tc>
                <w:tcPr>
                  <w:tcW w:w="1695"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890</w:t>
                  </w:r>
                </w:p>
              </w:tc>
            </w:tr>
            <w:tr w:rsidR="004A6A7C" w:rsidRPr="0017301D" w:rsidTr="00FE0E0F">
              <w:trPr>
                <w:trHeight w:val="701"/>
              </w:trPr>
              <w:tc>
                <w:tcPr>
                  <w:tcW w:w="1485" w:type="dxa"/>
                  <w:vMerge/>
                </w:tcPr>
                <w:p w:rsidR="004A6A7C" w:rsidRPr="0017301D" w:rsidRDefault="004A6A7C" w:rsidP="003D7DD5">
                  <w:pPr>
                    <w:framePr w:hSpace="180" w:wrap="around" w:vAnchor="text" w:hAnchor="text" w:xAlign="center" w:y="1"/>
                    <w:widowControl w:val="0"/>
                    <w:suppressOverlap/>
                    <w:rPr>
                      <w:rFonts w:ascii="Times New Roman" w:eastAsia="Times New Roman" w:hAnsi="Times New Roman" w:cs="Times New Roman"/>
                      <w:sz w:val="24"/>
                      <w:szCs w:val="24"/>
                      <w:lang w:val="ru-RU"/>
                    </w:rPr>
                  </w:pPr>
                </w:p>
              </w:tc>
              <w:tc>
                <w:tcPr>
                  <w:tcW w:w="1695"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0</w:t>
                  </w:r>
                </w:p>
              </w:tc>
              <w:tc>
                <w:tcPr>
                  <w:tcW w:w="1770"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15</w:t>
                  </w:r>
                </w:p>
              </w:tc>
              <w:tc>
                <w:tcPr>
                  <w:tcW w:w="1695"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10</w:t>
                  </w:r>
                </w:p>
              </w:tc>
            </w:tr>
          </w:tbl>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lastRenderedPageBreak/>
              <w:t xml:space="preserve">Какое значение </w:t>
            </w:r>
            <w:r w:rsidRPr="0017301D">
              <w:rPr>
                <w:rFonts w:ascii="Times New Roman" w:eastAsia="Times New Roman" w:hAnsi="Times New Roman" w:cs="Times New Roman"/>
                <w:b/>
                <w:i/>
                <w:sz w:val="24"/>
                <w:szCs w:val="24"/>
                <w:lang w:val="ru-RU"/>
              </w:rPr>
              <w:t>точности (</w:t>
            </w:r>
            <w:proofErr w:type="spellStart"/>
            <w:r w:rsidRPr="0017301D">
              <w:rPr>
                <w:rFonts w:ascii="Times New Roman" w:eastAsia="Times New Roman" w:hAnsi="Times New Roman" w:cs="Times New Roman"/>
                <w:b/>
                <w:i/>
                <w:sz w:val="24"/>
                <w:szCs w:val="24"/>
                <w:lang w:val="ru-RU"/>
              </w:rPr>
              <w:t>precision</w:t>
            </w:r>
            <w:proofErr w:type="spellEnd"/>
            <w:r w:rsidRPr="0017301D">
              <w:rPr>
                <w:rFonts w:ascii="Times New Roman" w:eastAsia="Times New Roman" w:hAnsi="Times New Roman" w:cs="Times New Roman"/>
                <w:b/>
                <w:i/>
                <w:sz w:val="24"/>
                <w:szCs w:val="24"/>
                <w:lang w:val="ru-RU"/>
              </w:rPr>
              <w:t>)</w:t>
            </w:r>
            <w:r w:rsidRPr="0017301D">
              <w:rPr>
                <w:rFonts w:ascii="Times New Roman" w:eastAsia="Times New Roman" w:hAnsi="Times New Roman" w:cs="Times New Roman"/>
                <w:b/>
                <w:sz w:val="24"/>
                <w:szCs w:val="24"/>
                <w:lang w:val="ru-RU"/>
              </w:rPr>
              <w:t xml:space="preserve"> при этом вы получите?</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0,087</w:t>
            </w:r>
          </w:p>
        </w:tc>
      </w:tr>
      <w:tr w:rsidR="00FE0E0F" w:rsidRPr="0017301D" w:rsidTr="00FE0E0F">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1B4D6F" w:rsidRDefault="001B4D6F"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запишите полученное значение с двумя знаками после запятой.</w:t>
            </w:r>
          </w:p>
          <w:p w:rsidR="004A6A7C" w:rsidRPr="0017301D" w:rsidRDefault="004A6A7C" w:rsidP="001B4D6F">
            <w:pPr>
              <w:rPr>
                <w:rFonts w:ascii="Times New Roman" w:eastAsia="Times New Roman" w:hAnsi="Times New Roman" w:cs="Times New Roman"/>
                <w:i/>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Вами разрабатывается система по обработке электронных писем на наличие в них спама. Вами принято решение использовать в системе логистическую регрессию с регуляризацией. Письмо со спамом относятся к положительному классу (значение = 1), а письмо без спама – к отрицательному классу (значение = 0). Поле обучения вы провели проверку своей системы на 1000 примерах и получили следующую таблицу для предсказанных и фактических классов</w:t>
            </w:r>
          </w:p>
          <w:tbl>
            <w:tblPr>
              <w:tblStyle w:val="afffff4"/>
              <w:tblW w:w="66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30"/>
              <w:gridCol w:w="1695"/>
              <w:gridCol w:w="1440"/>
              <w:gridCol w:w="1980"/>
            </w:tblGrid>
            <w:tr w:rsidR="004A6A7C" w:rsidRPr="0017301D" w:rsidTr="00FE0E0F">
              <w:tc>
                <w:tcPr>
                  <w:tcW w:w="1530"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p>
              </w:tc>
              <w:tc>
                <w:tcPr>
                  <w:tcW w:w="5115" w:type="dxa"/>
                  <w:gridSpan w:val="3"/>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Фактические классы</w:t>
                  </w:r>
                </w:p>
              </w:tc>
            </w:tr>
            <w:tr w:rsidR="004A6A7C" w:rsidRPr="0017301D" w:rsidTr="00FE0E0F">
              <w:trPr>
                <w:trHeight w:val="710"/>
              </w:trPr>
              <w:tc>
                <w:tcPr>
                  <w:tcW w:w="1530" w:type="dxa"/>
                  <w:vMerge w:val="restart"/>
                </w:tcPr>
                <w:p w:rsidR="004A6A7C" w:rsidRPr="0017301D" w:rsidRDefault="004A6A7C" w:rsidP="003D7DD5">
                  <w:pPr>
                    <w:framePr w:hSpace="180" w:wrap="around" w:vAnchor="text" w:hAnchor="text" w:xAlign="center" w:y="1"/>
                    <w:ind w:left="113" w:right="113"/>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Предсказанные</w:t>
                  </w:r>
                </w:p>
                <w:p w:rsidR="004A6A7C" w:rsidRPr="0017301D" w:rsidRDefault="004A6A7C" w:rsidP="003D7DD5">
                  <w:pPr>
                    <w:framePr w:hSpace="180" w:wrap="around" w:vAnchor="text" w:hAnchor="text" w:xAlign="center" w:y="1"/>
                    <w:ind w:left="113" w:right="113"/>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классы</w:t>
                  </w:r>
                </w:p>
              </w:tc>
              <w:tc>
                <w:tcPr>
                  <w:tcW w:w="1695"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p>
              </w:tc>
              <w:tc>
                <w:tcPr>
                  <w:tcW w:w="1440"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c>
                <w:tcPr>
                  <w:tcW w:w="1980"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0</w:t>
                  </w:r>
                </w:p>
              </w:tc>
            </w:tr>
            <w:tr w:rsidR="004A6A7C" w:rsidRPr="0017301D" w:rsidTr="00FE0E0F">
              <w:trPr>
                <w:trHeight w:val="690"/>
              </w:trPr>
              <w:tc>
                <w:tcPr>
                  <w:tcW w:w="1530" w:type="dxa"/>
                  <w:vMerge/>
                </w:tcPr>
                <w:p w:rsidR="004A6A7C" w:rsidRPr="0017301D" w:rsidRDefault="004A6A7C" w:rsidP="003D7DD5">
                  <w:pPr>
                    <w:framePr w:hSpace="180" w:wrap="around" w:vAnchor="text" w:hAnchor="text" w:xAlign="center" w:y="1"/>
                    <w:widowControl w:val="0"/>
                    <w:suppressOverlap/>
                    <w:rPr>
                      <w:rFonts w:ascii="Times New Roman" w:eastAsia="Times New Roman" w:hAnsi="Times New Roman" w:cs="Times New Roman"/>
                      <w:sz w:val="24"/>
                      <w:szCs w:val="24"/>
                      <w:lang w:val="ru-RU"/>
                    </w:rPr>
                  </w:pPr>
                </w:p>
              </w:tc>
              <w:tc>
                <w:tcPr>
                  <w:tcW w:w="1695"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c>
                <w:tcPr>
                  <w:tcW w:w="1440"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85</w:t>
                  </w:r>
                </w:p>
              </w:tc>
              <w:tc>
                <w:tcPr>
                  <w:tcW w:w="1980"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890</w:t>
                  </w:r>
                </w:p>
              </w:tc>
            </w:tr>
            <w:tr w:rsidR="004A6A7C" w:rsidRPr="0017301D" w:rsidTr="00FE0E0F">
              <w:trPr>
                <w:trHeight w:val="701"/>
              </w:trPr>
              <w:tc>
                <w:tcPr>
                  <w:tcW w:w="1530" w:type="dxa"/>
                  <w:vMerge/>
                </w:tcPr>
                <w:p w:rsidR="004A6A7C" w:rsidRPr="0017301D" w:rsidRDefault="004A6A7C" w:rsidP="003D7DD5">
                  <w:pPr>
                    <w:framePr w:hSpace="180" w:wrap="around" w:vAnchor="text" w:hAnchor="text" w:xAlign="center" w:y="1"/>
                    <w:widowControl w:val="0"/>
                    <w:suppressOverlap/>
                    <w:rPr>
                      <w:rFonts w:ascii="Times New Roman" w:eastAsia="Times New Roman" w:hAnsi="Times New Roman" w:cs="Times New Roman"/>
                      <w:sz w:val="24"/>
                      <w:szCs w:val="24"/>
                      <w:lang w:val="ru-RU"/>
                    </w:rPr>
                  </w:pPr>
                </w:p>
              </w:tc>
              <w:tc>
                <w:tcPr>
                  <w:tcW w:w="1695"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0</w:t>
                  </w:r>
                </w:p>
              </w:tc>
              <w:tc>
                <w:tcPr>
                  <w:tcW w:w="1440"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15</w:t>
                  </w:r>
                </w:p>
              </w:tc>
              <w:tc>
                <w:tcPr>
                  <w:tcW w:w="1980"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10</w:t>
                  </w:r>
                </w:p>
              </w:tc>
            </w:tr>
          </w:tbl>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 xml:space="preserve">Какое значение </w:t>
            </w:r>
            <w:r w:rsidRPr="0017301D">
              <w:rPr>
                <w:rFonts w:ascii="Times New Roman" w:eastAsia="Times New Roman" w:hAnsi="Times New Roman" w:cs="Times New Roman"/>
                <w:b/>
                <w:i/>
                <w:sz w:val="24"/>
                <w:szCs w:val="24"/>
                <w:lang w:val="ru-RU"/>
              </w:rPr>
              <w:t>полноты (</w:t>
            </w:r>
            <w:proofErr w:type="spellStart"/>
            <w:r w:rsidRPr="0017301D">
              <w:rPr>
                <w:rFonts w:ascii="Times New Roman" w:eastAsia="Times New Roman" w:hAnsi="Times New Roman" w:cs="Times New Roman"/>
                <w:b/>
                <w:i/>
                <w:sz w:val="24"/>
                <w:szCs w:val="24"/>
                <w:lang w:val="ru-RU"/>
              </w:rPr>
              <w:t>recall</w:t>
            </w:r>
            <w:proofErr w:type="spellEnd"/>
            <w:r w:rsidRPr="0017301D">
              <w:rPr>
                <w:rFonts w:ascii="Times New Roman" w:eastAsia="Times New Roman" w:hAnsi="Times New Roman" w:cs="Times New Roman"/>
                <w:b/>
                <w:i/>
                <w:sz w:val="24"/>
                <w:szCs w:val="24"/>
                <w:lang w:val="ru-RU"/>
              </w:rPr>
              <w:t>)</w:t>
            </w:r>
            <w:r w:rsidRPr="0017301D">
              <w:rPr>
                <w:rFonts w:ascii="Times New Roman" w:eastAsia="Times New Roman" w:hAnsi="Times New Roman" w:cs="Times New Roman"/>
                <w:b/>
                <w:sz w:val="24"/>
                <w:szCs w:val="24"/>
                <w:lang w:val="ru-RU"/>
              </w:rPr>
              <w:t xml:space="preserve"> при этом вы получите?</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0,85</w:t>
            </w:r>
          </w:p>
        </w:tc>
      </w:tr>
      <w:tr w:rsidR="00FE0E0F" w:rsidRPr="0017301D" w:rsidTr="00FE0E0F">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.О.07 Методы оптимизации и прогнозирования</w:t>
            </w:r>
          </w:p>
        </w:tc>
        <w:tc>
          <w:tcPr>
            <w:tcW w:w="7620" w:type="dxa"/>
            <w:shd w:val="clear" w:color="auto" w:fill="auto"/>
            <w:vAlign w:val="center"/>
          </w:tcPr>
          <w:p w:rsidR="001B4D6F" w:rsidRDefault="001B4D6F"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4A6A7C" w:rsidRPr="0017301D" w:rsidRDefault="004A6A7C" w:rsidP="001B4D6F">
            <w:pPr>
              <w:jc w:val="both"/>
              <w:rPr>
                <w:rFonts w:ascii="Times New Roman" w:eastAsia="Times New Roman" w:hAnsi="Times New Roman" w:cs="Times New Roman"/>
                <w:b/>
                <w:sz w:val="28"/>
                <w:szCs w:val="28"/>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Пусть </w:t>
            </w:r>
            <m:oMath>
              <m:r>
                <w:rPr>
                  <w:rFonts w:ascii="Cambria Math" w:eastAsia="Cambria Math" w:hAnsi="Cambria Math" w:cs="Cambria Math"/>
                  <w:sz w:val="24"/>
                  <w:szCs w:val="24"/>
                  <w:lang w:val="ru-RU"/>
                </w:rPr>
                <m:t>f</m:t>
              </m:r>
              <m:d>
                <m:dPr>
                  <m:ctrlPr>
                    <w:rPr>
                      <w:rFonts w:ascii="Cambria Math" w:eastAsia="Cambria Math" w:hAnsi="Cambria Math" w:cs="Cambria Math"/>
                      <w:sz w:val="24"/>
                      <w:szCs w:val="24"/>
                      <w:lang w:val="ru-RU"/>
                    </w:rPr>
                  </m:ctrlPr>
                </m:dPr>
                <m:e>
                  <m:r>
                    <w:rPr>
                      <w:rFonts w:ascii="Cambria Math" w:eastAsia="Cambria Math" w:hAnsi="Cambria Math" w:cs="Cambria Math"/>
                      <w:sz w:val="24"/>
                      <w:szCs w:val="24"/>
                      <w:lang w:val="ru-RU"/>
                    </w:rPr>
                    <m:t>x</m:t>
                  </m:r>
                </m:e>
              </m:d>
              <m:r>
                <w:rPr>
                  <w:rFonts w:ascii="Cambria Math" w:eastAsia="Cambria Math" w:hAnsi="Cambria Math" w:cs="Cambria Math"/>
                  <w:sz w:val="24"/>
                  <w:szCs w:val="24"/>
                  <w:lang w:val="ru-RU"/>
                </w:rPr>
                <m:t>,  x=</m:t>
              </m:r>
              <m:d>
                <m:dPr>
                  <m:ctrlPr>
                    <w:rPr>
                      <w:rFonts w:ascii="Cambria Math" w:eastAsia="Cambria Math" w:hAnsi="Cambria Math" w:cs="Cambria Math"/>
                      <w:sz w:val="24"/>
                      <w:szCs w:val="24"/>
                      <w:lang w:val="ru-RU"/>
                    </w:rPr>
                  </m:ctrlPr>
                </m:dPr>
                <m:e>
                  <m:sSub>
                    <m:sSubPr>
                      <m:ctrlPr>
                        <w:rPr>
                          <w:rFonts w:ascii="Cambria Math" w:eastAsia="Cambria Math" w:hAnsi="Cambria Math" w:cs="Cambria Math"/>
                          <w:sz w:val="24"/>
                          <w:szCs w:val="24"/>
                          <w:lang w:val="ru-RU"/>
                        </w:rPr>
                      </m:ctrlPr>
                    </m:sSubPr>
                    <m:e>
                      <m:r>
                        <w:rPr>
                          <w:rFonts w:ascii="Cambria Math" w:eastAsia="Cambria Math" w:hAnsi="Cambria Math" w:cs="Cambria Math"/>
                          <w:sz w:val="24"/>
                          <w:szCs w:val="24"/>
                          <w:lang w:val="ru-RU"/>
                        </w:rPr>
                        <m:t>x</m:t>
                      </m:r>
                    </m:e>
                    <m:sub>
                      <m:r>
                        <w:rPr>
                          <w:rFonts w:ascii="Cambria Math" w:eastAsia="Cambria Math" w:hAnsi="Cambria Math" w:cs="Cambria Math"/>
                          <w:sz w:val="24"/>
                          <w:szCs w:val="24"/>
                          <w:lang w:val="ru-RU"/>
                        </w:rPr>
                        <m:t>1</m:t>
                      </m:r>
                    </m:sub>
                  </m:sSub>
                  <m:r>
                    <w:rPr>
                      <w:rFonts w:ascii="Cambria Math" w:eastAsia="Cambria Math" w:hAnsi="Cambria Math" w:cs="Cambria Math"/>
                      <w:sz w:val="24"/>
                      <w:szCs w:val="24"/>
                      <w:lang w:val="ru-RU"/>
                    </w:rPr>
                    <m:t>,…,</m:t>
                  </m:r>
                  <m:sSub>
                    <m:sSubPr>
                      <m:ctrlPr>
                        <w:rPr>
                          <w:rFonts w:ascii="Cambria Math" w:eastAsia="Cambria Math" w:hAnsi="Cambria Math" w:cs="Cambria Math"/>
                          <w:sz w:val="24"/>
                          <w:szCs w:val="24"/>
                          <w:lang w:val="ru-RU"/>
                        </w:rPr>
                      </m:ctrlPr>
                    </m:sSubPr>
                    <m:e>
                      <m:r>
                        <w:rPr>
                          <w:rFonts w:ascii="Cambria Math" w:eastAsia="Cambria Math" w:hAnsi="Cambria Math" w:cs="Cambria Math"/>
                          <w:sz w:val="24"/>
                          <w:szCs w:val="24"/>
                          <w:lang w:val="ru-RU"/>
                        </w:rPr>
                        <m:t>x</m:t>
                      </m:r>
                    </m:e>
                    <m:sub>
                      <m:r>
                        <w:rPr>
                          <w:rFonts w:ascii="Cambria Math" w:eastAsia="Cambria Math" w:hAnsi="Cambria Math" w:cs="Cambria Math"/>
                          <w:sz w:val="24"/>
                          <w:szCs w:val="24"/>
                          <w:lang w:val="ru-RU"/>
                        </w:rPr>
                        <m:t>n</m:t>
                      </m:r>
                    </m:sub>
                  </m:sSub>
                </m:e>
              </m:d>
            </m:oMath>
            <w:r w:rsidRPr="0017301D">
              <w:rPr>
                <w:rFonts w:ascii="Times New Roman" w:eastAsia="Times New Roman" w:hAnsi="Times New Roman" w:cs="Times New Roman"/>
                <w:sz w:val="24"/>
                <w:szCs w:val="24"/>
                <w:lang w:val="ru-RU"/>
              </w:rPr>
              <w:t xml:space="preserve"> – непрерывно дифференцируемая функция. Равенство </w:t>
            </w:r>
            <m:oMath>
              <m:r>
                <w:rPr>
                  <w:rFonts w:ascii="Cambria Math" w:eastAsia="Cambria Math" w:hAnsi="Cambria Math" w:cs="Cambria Math"/>
                  <w:sz w:val="24"/>
                  <w:szCs w:val="24"/>
                  <w:lang w:val="ru-RU"/>
                </w:rPr>
                <m:t>∇f</m:t>
              </m:r>
              <m:d>
                <m:dPr>
                  <m:ctrlPr>
                    <w:rPr>
                      <w:rFonts w:ascii="Cambria Math" w:eastAsia="Cambria Math" w:hAnsi="Cambria Math" w:cs="Cambria Math"/>
                      <w:sz w:val="24"/>
                      <w:szCs w:val="24"/>
                      <w:lang w:val="ru-RU"/>
                    </w:rPr>
                  </m:ctrlPr>
                </m:dPr>
                <m:e>
                  <m:sSup>
                    <m:sSupPr>
                      <m:ctrlPr>
                        <w:rPr>
                          <w:rFonts w:ascii="Cambria Math" w:eastAsia="Cambria Math" w:hAnsi="Cambria Math" w:cs="Cambria Math"/>
                          <w:sz w:val="24"/>
                          <w:szCs w:val="24"/>
                          <w:lang w:val="ru-RU"/>
                        </w:rPr>
                      </m:ctrlPr>
                    </m:sSupPr>
                    <m:e>
                      <m:r>
                        <w:rPr>
                          <w:rFonts w:ascii="Cambria Math" w:eastAsia="Cambria Math" w:hAnsi="Cambria Math" w:cs="Cambria Math"/>
                          <w:sz w:val="24"/>
                          <w:szCs w:val="24"/>
                          <w:lang w:val="ru-RU"/>
                        </w:rPr>
                        <m:t>x</m:t>
                      </m:r>
                    </m:e>
                    <m:sup>
                      <m:r>
                        <w:rPr>
                          <w:rFonts w:ascii="Cambria Math" w:eastAsia="Cambria Math" w:hAnsi="Cambria Math" w:cs="Cambria Math"/>
                          <w:sz w:val="24"/>
                          <w:szCs w:val="24"/>
                          <w:lang w:val="ru-RU"/>
                        </w:rPr>
                        <m:t>*</m:t>
                      </m:r>
                    </m:sup>
                  </m:sSup>
                </m:e>
              </m:d>
              <m:r>
                <w:rPr>
                  <w:rFonts w:ascii="Cambria Math" w:eastAsia="Cambria Math" w:hAnsi="Cambria Math" w:cs="Cambria Math"/>
                  <w:sz w:val="24"/>
                  <w:szCs w:val="24"/>
                  <w:lang w:val="ru-RU"/>
                </w:rPr>
                <m:t>=0</m:t>
              </m:r>
            </m:oMath>
            <w:r w:rsidRPr="0017301D">
              <w:rPr>
                <w:rFonts w:ascii="Times New Roman" w:eastAsia="Times New Roman" w:hAnsi="Times New Roman" w:cs="Times New Roman"/>
                <w:sz w:val="24"/>
                <w:szCs w:val="24"/>
                <w:lang w:val="ru-RU"/>
              </w:rPr>
              <w:t xml:space="preserve">, где </w:t>
            </w:r>
            <m:oMath>
              <m:r>
                <w:rPr>
                  <w:rFonts w:ascii="Cambria Math" w:hAnsi="Cambria Math"/>
                  <w:lang w:val="ru-RU"/>
                </w:rPr>
                <m:t>∇</m:t>
              </m:r>
            </m:oMath>
            <w:r w:rsidRPr="0017301D">
              <w:rPr>
                <w:rFonts w:ascii="Times New Roman" w:eastAsia="Times New Roman" w:hAnsi="Times New Roman" w:cs="Times New Roman"/>
                <w:sz w:val="24"/>
                <w:szCs w:val="24"/>
                <w:lang w:val="ru-RU"/>
              </w:rPr>
              <w:t xml:space="preserve"> – символ градиента, означает:</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1) </w:t>
            </w:r>
            <m:oMath>
              <m:sSup>
                <m:sSupPr>
                  <m:ctrlPr>
                    <w:rPr>
                      <w:rFonts w:ascii="Cambria Math" w:eastAsia="Cambria Math" w:hAnsi="Cambria Math" w:cs="Cambria Math"/>
                      <w:sz w:val="24"/>
                      <w:szCs w:val="24"/>
                      <w:lang w:val="ru-RU"/>
                    </w:rPr>
                  </m:ctrlPr>
                </m:sSupPr>
                <m:e>
                  <m:r>
                    <w:rPr>
                      <w:rFonts w:ascii="Cambria Math" w:eastAsia="Cambria Math" w:hAnsi="Cambria Math" w:cs="Cambria Math"/>
                      <w:sz w:val="24"/>
                      <w:szCs w:val="24"/>
                      <w:lang w:val="ru-RU"/>
                    </w:rPr>
                    <m:t>x</m:t>
                  </m:r>
                </m:e>
                <m:sup>
                  <m:r>
                    <w:rPr>
                      <w:rFonts w:ascii="Cambria Math" w:eastAsia="Cambria Math" w:hAnsi="Cambria Math" w:cs="Cambria Math"/>
                      <w:sz w:val="24"/>
                      <w:szCs w:val="24"/>
                      <w:lang w:val="ru-RU"/>
                    </w:rPr>
                    <m:t>*</m:t>
                  </m:r>
                </m:sup>
              </m:sSup>
            </m:oMath>
            <w:r w:rsidRPr="0017301D">
              <w:rPr>
                <w:rFonts w:ascii="Times New Roman" w:eastAsia="Times New Roman" w:hAnsi="Times New Roman" w:cs="Times New Roman"/>
                <w:sz w:val="24"/>
                <w:szCs w:val="24"/>
                <w:lang w:val="ru-RU"/>
              </w:rPr>
              <w:t xml:space="preserve"> - точка минимума; </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2) </w:t>
            </w:r>
            <m:oMath>
              <m:sSup>
                <m:sSupPr>
                  <m:ctrlPr>
                    <w:rPr>
                      <w:rFonts w:ascii="Cambria Math" w:eastAsia="Cambria Math" w:hAnsi="Cambria Math" w:cs="Cambria Math"/>
                      <w:sz w:val="24"/>
                      <w:szCs w:val="24"/>
                      <w:lang w:val="ru-RU"/>
                    </w:rPr>
                  </m:ctrlPr>
                </m:sSupPr>
                <m:e>
                  <m:r>
                    <w:rPr>
                      <w:rFonts w:ascii="Cambria Math" w:eastAsia="Cambria Math" w:hAnsi="Cambria Math" w:cs="Cambria Math"/>
                      <w:sz w:val="24"/>
                      <w:szCs w:val="24"/>
                      <w:lang w:val="ru-RU"/>
                    </w:rPr>
                    <m:t>x</m:t>
                  </m:r>
                </m:e>
                <m:sup>
                  <m:r>
                    <w:rPr>
                      <w:rFonts w:ascii="Cambria Math" w:eastAsia="Cambria Math" w:hAnsi="Cambria Math" w:cs="Cambria Math"/>
                      <w:sz w:val="24"/>
                      <w:szCs w:val="24"/>
                      <w:lang w:val="ru-RU"/>
                    </w:rPr>
                    <m:t>*</m:t>
                  </m:r>
                </m:sup>
              </m:sSup>
              <m:r>
                <w:rPr>
                  <w:rFonts w:ascii="Cambria Math" w:eastAsia="Cambria Math" w:hAnsi="Cambria Math" w:cs="Cambria Math"/>
                  <w:sz w:val="24"/>
                  <w:szCs w:val="24"/>
                  <w:lang w:val="ru-RU"/>
                </w:rPr>
                <m:t xml:space="preserve"> </m:t>
              </m:r>
            </m:oMath>
            <w:r w:rsidRPr="0017301D">
              <w:rPr>
                <w:rFonts w:ascii="Times New Roman" w:eastAsia="Times New Roman" w:hAnsi="Times New Roman" w:cs="Times New Roman"/>
                <w:sz w:val="24"/>
                <w:szCs w:val="24"/>
                <w:lang w:val="ru-RU"/>
              </w:rPr>
              <w:t>- точка максимума;</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 xml:space="preserve">3) </w:t>
            </w:r>
            <m:oMath>
              <m:sSup>
                <m:sSupPr>
                  <m:ctrlPr>
                    <w:rPr>
                      <w:rFonts w:ascii="Cambria Math" w:eastAsia="Cambria Math" w:hAnsi="Cambria Math" w:cs="Cambria Math"/>
                      <w:sz w:val="24"/>
                      <w:szCs w:val="24"/>
                      <w:lang w:val="ru-RU"/>
                    </w:rPr>
                  </m:ctrlPr>
                </m:sSupPr>
                <m:e>
                  <m:r>
                    <w:rPr>
                      <w:rFonts w:ascii="Cambria Math" w:eastAsia="Cambria Math" w:hAnsi="Cambria Math" w:cs="Cambria Math"/>
                      <w:sz w:val="24"/>
                      <w:szCs w:val="24"/>
                      <w:lang w:val="ru-RU"/>
                    </w:rPr>
                    <m:t>x</m:t>
                  </m:r>
                </m:e>
                <m:sup>
                  <m:r>
                    <w:rPr>
                      <w:rFonts w:ascii="Cambria Math" w:eastAsia="Cambria Math" w:hAnsi="Cambria Math" w:cs="Cambria Math"/>
                      <w:sz w:val="24"/>
                      <w:szCs w:val="24"/>
                      <w:lang w:val="ru-RU"/>
                    </w:rPr>
                    <m:t>*</m:t>
                  </m:r>
                </m:sup>
              </m:sSup>
              <m:r>
                <w:rPr>
                  <w:rFonts w:ascii="Cambria Math" w:eastAsia="Cambria Math" w:hAnsi="Cambria Math" w:cs="Cambria Math"/>
                  <w:sz w:val="24"/>
                  <w:szCs w:val="24"/>
                  <w:lang w:val="ru-RU"/>
                </w:rPr>
                <m:t xml:space="preserve"> </m:t>
              </m:r>
            </m:oMath>
            <w:r w:rsidRPr="0017301D">
              <w:rPr>
                <w:rFonts w:ascii="Times New Roman" w:eastAsia="Times New Roman" w:hAnsi="Times New Roman" w:cs="Times New Roman"/>
                <w:sz w:val="24"/>
                <w:szCs w:val="24"/>
                <w:lang w:val="ru-RU"/>
              </w:rPr>
              <w:t>- точка перегиба;</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4) </w:t>
            </w:r>
            <m:oMath>
              <m:sSup>
                <m:sSupPr>
                  <m:ctrlPr>
                    <w:rPr>
                      <w:rFonts w:ascii="Cambria Math" w:eastAsia="Cambria Math" w:hAnsi="Cambria Math" w:cs="Cambria Math"/>
                      <w:sz w:val="24"/>
                      <w:szCs w:val="24"/>
                      <w:lang w:val="ru-RU"/>
                    </w:rPr>
                  </m:ctrlPr>
                </m:sSupPr>
                <m:e>
                  <m:r>
                    <w:rPr>
                      <w:rFonts w:ascii="Cambria Math" w:eastAsia="Cambria Math" w:hAnsi="Cambria Math" w:cs="Cambria Math"/>
                      <w:sz w:val="24"/>
                      <w:szCs w:val="24"/>
                      <w:lang w:val="ru-RU"/>
                    </w:rPr>
                    <m:t>x</m:t>
                  </m:r>
                </m:e>
                <m:sup>
                  <m:r>
                    <w:rPr>
                      <w:rFonts w:ascii="Cambria Math" w:eastAsia="Cambria Math" w:hAnsi="Cambria Math" w:cs="Cambria Math"/>
                      <w:sz w:val="24"/>
                      <w:szCs w:val="24"/>
                      <w:lang w:val="ru-RU"/>
                    </w:rPr>
                    <m:t>*</m:t>
                  </m:r>
                </m:sup>
              </m:sSup>
            </m:oMath>
            <w:r w:rsidRPr="0017301D">
              <w:rPr>
                <w:rFonts w:ascii="Times New Roman" w:eastAsia="Times New Roman" w:hAnsi="Times New Roman" w:cs="Times New Roman"/>
                <w:sz w:val="24"/>
                <w:szCs w:val="24"/>
                <w:lang w:val="ru-RU"/>
              </w:rPr>
              <w:t xml:space="preserve"> - стационарная точка.</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4</w:t>
            </w:r>
          </w:p>
        </w:tc>
      </w:tr>
      <w:tr w:rsidR="00FE0E0F" w:rsidRPr="0017301D" w:rsidTr="00FE0E0F">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1B4D6F" w:rsidRDefault="001B4D6F"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4A6A7C" w:rsidRPr="0017301D" w:rsidRDefault="004A6A7C" w:rsidP="001B4D6F">
            <w:pPr>
              <w:jc w:val="both"/>
              <w:rPr>
                <w:rFonts w:ascii="Times New Roman" w:eastAsia="Times New Roman" w:hAnsi="Times New Roman" w:cs="Times New Roman"/>
                <w:b/>
                <w:sz w:val="28"/>
                <w:szCs w:val="28"/>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Стационарную точку функции можно найти: </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1) методом минимизации нулевого порядка; </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методом решения системы уравнений</w:t>
            </w:r>
            <w:r w:rsidRPr="0017301D">
              <w:rPr>
                <w:rFonts w:ascii="Times New Roman" w:eastAsia="Times New Roman" w:hAnsi="Times New Roman" w:cs="Times New Roman"/>
                <w:i/>
                <w:sz w:val="24"/>
                <w:szCs w:val="24"/>
                <w:lang w:val="ru-RU"/>
              </w:rPr>
              <w:t xml:space="preserve"> </w:t>
            </w:r>
          </w:p>
          <w:p w:rsidR="004A6A7C" w:rsidRPr="0017301D" w:rsidRDefault="004A6A7C" w:rsidP="001B4D6F">
            <w:pPr>
              <w:rPr>
                <w:rFonts w:ascii="Times New Roman" w:eastAsia="Times New Roman" w:hAnsi="Times New Roman" w:cs="Times New Roman"/>
                <w:sz w:val="24"/>
                <w:szCs w:val="24"/>
                <w:lang w:val="ru-RU"/>
              </w:rPr>
            </w:pPr>
            <m:oMath>
              <m:r>
                <w:rPr>
                  <w:rFonts w:ascii="Cambria Math" w:eastAsia="Cambria Math" w:hAnsi="Cambria Math" w:cs="Cambria Math"/>
                  <w:sz w:val="24"/>
                  <w:szCs w:val="24"/>
                  <w:lang w:val="ru-RU"/>
                </w:rPr>
                <m:t>∇f</m:t>
              </m:r>
              <m:d>
                <m:dPr>
                  <m:ctrlPr>
                    <w:rPr>
                      <w:rFonts w:ascii="Cambria Math" w:eastAsia="Cambria Math" w:hAnsi="Cambria Math" w:cs="Cambria Math"/>
                      <w:sz w:val="24"/>
                      <w:szCs w:val="24"/>
                      <w:lang w:val="ru-RU"/>
                    </w:rPr>
                  </m:ctrlPr>
                </m:dPr>
                <m:e>
                  <m:sSup>
                    <m:sSupPr>
                      <m:ctrlPr>
                        <w:rPr>
                          <w:rFonts w:ascii="Cambria Math" w:eastAsia="Cambria Math" w:hAnsi="Cambria Math" w:cs="Cambria Math"/>
                          <w:sz w:val="24"/>
                          <w:szCs w:val="24"/>
                          <w:lang w:val="ru-RU"/>
                        </w:rPr>
                      </m:ctrlPr>
                    </m:sSupPr>
                    <m:e>
                      <m:r>
                        <w:rPr>
                          <w:rFonts w:ascii="Cambria Math" w:eastAsia="Cambria Math" w:hAnsi="Cambria Math" w:cs="Cambria Math"/>
                          <w:sz w:val="24"/>
                          <w:szCs w:val="24"/>
                          <w:lang w:val="ru-RU"/>
                        </w:rPr>
                        <m:t>x</m:t>
                      </m:r>
                    </m:e>
                    <m:sup>
                      <m:r>
                        <w:rPr>
                          <w:rFonts w:ascii="Cambria Math" w:eastAsia="Cambria Math" w:hAnsi="Cambria Math" w:cs="Cambria Math"/>
                          <w:sz w:val="24"/>
                          <w:szCs w:val="24"/>
                          <w:lang w:val="ru-RU"/>
                        </w:rPr>
                        <m:t>*</m:t>
                      </m:r>
                    </m:sup>
                  </m:sSup>
                </m:e>
              </m:d>
              <m:r>
                <w:rPr>
                  <w:rFonts w:ascii="Cambria Math" w:eastAsia="Cambria Math" w:hAnsi="Cambria Math" w:cs="Cambria Math"/>
                  <w:sz w:val="24"/>
                  <w:szCs w:val="24"/>
                  <w:lang w:val="ru-RU"/>
                </w:rPr>
                <m:t>=0</m:t>
              </m:r>
            </m:oMath>
            <w:r w:rsidRPr="0017301D">
              <w:rPr>
                <w:rFonts w:ascii="Times New Roman" w:eastAsia="Times New Roman" w:hAnsi="Times New Roman" w:cs="Times New Roman"/>
                <w:sz w:val="24"/>
                <w:szCs w:val="24"/>
                <w:lang w:val="ru-RU"/>
              </w:rPr>
              <w:t xml:space="preserve"> , где </w:t>
            </w:r>
            <m:oMath>
              <m:r>
                <w:rPr>
                  <w:rFonts w:ascii="Cambria Math" w:hAnsi="Cambria Math"/>
                  <w:lang w:val="ru-RU"/>
                </w:rPr>
                <m:t>∇</m:t>
              </m:r>
            </m:oMath>
            <w:r w:rsidRPr="0017301D">
              <w:rPr>
                <w:rFonts w:ascii="Times New Roman" w:eastAsia="Times New Roman" w:hAnsi="Times New Roman" w:cs="Times New Roman"/>
                <w:sz w:val="24"/>
                <w:szCs w:val="24"/>
                <w:lang w:val="ru-RU"/>
              </w:rPr>
              <w:t xml:space="preserve"> – символ градиента; </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3) методом минимизации первого порядка; </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4) методом интерполяции функции </w:t>
            </w:r>
            <m:oMath>
              <m:r>
                <w:rPr>
                  <w:rFonts w:ascii="Cambria Math" w:eastAsia="Cambria Math" w:hAnsi="Cambria Math" w:cs="Cambria Math"/>
                  <w:sz w:val="24"/>
                  <w:szCs w:val="24"/>
                  <w:lang w:val="ru-RU"/>
                </w:rPr>
                <m:t>f</m:t>
              </m:r>
              <m:d>
                <m:dPr>
                  <m:ctrlPr>
                    <w:rPr>
                      <w:rFonts w:ascii="Cambria Math" w:eastAsia="Cambria Math" w:hAnsi="Cambria Math" w:cs="Cambria Math"/>
                      <w:sz w:val="24"/>
                      <w:szCs w:val="24"/>
                      <w:lang w:val="ru-RU"/>
                    </w:rPr>
                  </m:ctrlPr>
                </m:dPr>
                <m:e>
                  <m:r>
                    <w:rPr>
                      <w:rFonts w:ascii="Cambria Math" w:eastAsia="Cambria Math" w:hAnsi="Cambria Math" w:cs="Cambria Math"/>
                      <w:sz w:val="24"/>
                      <w:szCs w:val="24"/>
                      <w:lang w:val="ru-RU"/>
                    </w:rPr>
                    <m:t>x</m:t>
                  </m:r>
                </m:e>
              </m:d>
            </m:oMath>
            <w:r w:rsidRPr="0017301D">
              <w:rPr>
                <w:rFonts w:ascii="Times New Roman" w:eastAsia="Times New Roman" w:hAnsi="Times New Roman" w:cs="Times New Roman"/>
                <w:sz w:val="24"/>
                <w:szCs w:val="24"/>
                <w:lang w:val="ru-RU"/>
              </w:rPr>
              <w:t>.</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w:t>
            </w:r>
          </w:p>
        </w:tc>
      </w:tr>
      <w:tr w:rsidR="00FE0E0F" w:rsidRPr="0017301D" w:rsidTr="00FE0E0F">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Б</w:t>
            </w:r>
            <w:proofErr w:type="gramStart"/>
            <w:r w:rsidRPr="0017301D">
              <w:rPr>
                <w:rFonts w:ascii="Times New Roman" w:eastAsia="Times New Roman" w:hAnsi="Times New Roman" w:cs="Times New Roman"/>
                <w:sz w:val="24"/>
                <w:szCs w:val="24"/>
                <w:lang w:val="ru-RU"/>
              </w:rPr>
              <w:t>2</w:t>
            </w:r>
            <w:proofErr w:type="gramEnd"/>
            <w:r w:rsidRPr="0017301D">
              <w:rPr>
                <w:rFonts w:ascii="Times New Roman" w:eastAsia="Times New Roman" w:hAnsi="Times New Roman" w:cs="Times New Roman"/>
                <w:sz w:val="24"/>
                <w:szCs w:val="24"/>
                <w:lang w:val="ru-RU"/>
              </w:rPr>
              <w:t>.О.02.01(П) научно-исследовательская работа</w:t>
            </w:r>
          </w:p>
        </w:tc>
        <w:tc>
          <w:tcPr>
            <w:tcW w:w="7620" w:type="dxa"/>
            <w:shd w:val="clear" w:color="auto" w:fill="auto"/>
            <w:vAlign w:val="center"/>
          </w:tcPr>
          <w:p w:rsidR="001B4D6F" w:rsidRDefault="001B4D6F"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4A6A7C" w:rsidRPr="0017301D" w:rsidRDefault="004A6A7C" w:rsidP="001B4D6F">
            <w:pPr>
              <w:jc w:val="both"/>
              <w:rPr>
                <w:rFonts w:ascii="Times New Roman" w:eastAsia="Times New Roman" w:hAnsi="Times New Roman" w:cs="Times New Roman"/>
                <w:i/>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Вы разрабатываете модель метеостанции, которая делает один из трех прогнозов для погоды на каждый день: солнечно, облачно или дождливо. При этом вы используете обучающийся алгоритм для прогнозирования завтрашней погоды. Какую задачу машинного обучения при этом вы решаете?</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задачу кластеризации;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задачу классификации;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задачу регрессии;</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задачу ранжирования.</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w:t>
            </w:r>
          </w:p>
        </w:tc>
      </w:tr>
      <w:tr w:rsidR="00FE0E0F" w:rsidRPr="0017301D" w:rsidTr="00FE0E0F">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1B4D6F" w:rsidRDefault="001B4D6F"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запишите полученное значение с двумя знаками после запятой, округлив значение вверх.</w:t>
            </w:r>
          </w:p>
          <w:p w:rsidR="004A6A7C" w:rsidRPr="0017301D" w:rsidRDefault="004A6A7C" w:rsidP="001B4D6F">
            <w:pPr>
              <w:rPr>
                <w:rFonts w:ascii="Times New Roman" w:eastAsia="Times New Roman" w:hAnsi="Times New Roman" w:cs="Times New Roman"/>
                <w:i/>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Вы обучаете 4 студентов машинному обучению. В вашем классе было </w:t>
            </w:r>
            <w:r w:rsidRPr="0017301D">
              <w:rPr>
                <w:rFonts w:ascii="Times New Roman" w:eastAsia="Times New Roman" w:hAnsi="Times New Roman" w:cs="Times New Roman"/>
                <w:sz w:val="24"/>
                <w:szCs w:val="24"/>
                <w:lang w:val="ru-RU"/>
              </w:rPr>
              <w:lastRenderedPageBreak/>
              <w:t>два экзамена: промежуточный и итоговый. По итогам этих экзаменов у вас получилась следующая таблица</w:t>
            </w:r>
          </w:p>
          <w:tbl>
            <w:tblPr>
              <w:tblStyle w:val="afffff5"/>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86"/>
              <w:gridCol w:w="2447"/>
              <w:gridCol w:w="2447"/>
            </w:tblGrid>
            <w:tr w:rsidR="004A6A7C" w:rsidRPr="0017301D" w:rsidTr="00FE0E0F">
              <w:tc>
                <w:tcPr>
                  <w:tcW w:w="1685"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Результат промежуточного экзамена</w:t>
                  </w:r>
                </w:p>
              </w:tc>
              <w:tc>
                <w:tcPr>
                  <w:tcW w:w="2447"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Квадрат результата промежуточного экзамена</w:t>
                  </w:r>
                </w:p>
              </w:tc>
              <w:tc>
                <w:tcPr>
                  <w:tcW w:w="2447"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Результат итогового экзамена</w:t>
                  </w:r>
                </w:p>
              </w:tc>
            </w:tr>
            <w:tr w:rsidR="004A6A7C" w:rsidRPr="0017301D" w:rsidTr="00FE0E0F">
              <w:tc>
                <w:tcPr>
                  <w:tcW w:w="1685"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89</w:t>
                  </w:r>
                </w:p>
              </w:tc>
              <w:tc>
                <w:tcPr>
                  <w:tcW w:w="2447"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7921</w:t>
                  </w:r>
                </w:p>
              </w:tc>
              <w:tc>
                <w:tcPr>
                  <w:tcW w:w="2447"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96</w:t>
                  </w:r>
                </w:p>
              </w:tc>
            </w:tr>
            <w:tr w:rsidR="004A6A7C" w:rsidRPr="0017301D" w:rsidTr="00FE0E0F">
              <w:tc>
                <w:tcPr>
                  <w:tcW w:w="1685"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72</w:t>
                  </w:r>
                </w:p>
              </w:tc>
              <w:tc>
                <w:tcPr>
                  <w:tcW w:w="2447"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5184</w:t>
                  </w:r>
                </w:p>
              </w:tc>
              <w:tc>
                <w:tcPr>
                  <w:tcW w:w="2447"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74</w:t>
                  </w:r>
                </w:p>
              </w:tc>
            </w:tr>
            <w:tr w:rsidR="004A6A7C" w:rsidRPr="0017301D" w:rsidTr="00FE0E0F">
              <w:tc>
                <w:tcPr>
                  <w:tcW w:w="1685"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94</w:t>
                  </w:r>
                </w:p>
              </w:tc>
              <w:tc>
                <w:tcPr>
                  <w:tcW w:w="2447"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8836</w:t>
                  </w:r>
                </w:p>
              </w:tc>
              <w:tc>
                <w:tcPr>
                  <w:tcW w:w="2447"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87</w:t>
                  </w:r>
                </w:p>
              </w:tc>
            </w:tr>
            <w:tr w:rsidR="004A6A7C" w:rsidRPr="0017301D" w:rsidTr="00FE0E0F">
              <w:tc>
                <w:tcPr>
                  <w:tcW w:w="1685"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69</w:t>
                  </w:r>
                </w:p>
              </w:tc>
              <w:tc>
                <w:tcPr>
                  <w:tcW w:w="2447"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4761</w:t>
                  </w:r>
                </w:p>
              </w:tc>
              <w:tc>
                <w:tcPr>
                  <w:tcW w:w="2447"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78</w:t>
                  </w:r>
                </w:p>
              </w:tc>
            </w:tr>
          </w:tbl>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Вы хотите предсказать результаты итогового экзамена по результатам промежуточного экзамена, используя полиномиальную регрессию </w:t>
            </w:r>
            <w:r w:rsidRPr="0017301D">
              <w:rPr>
                <w:rFonts w:ascii="Times New Roman" w:eastAsia="Times New Roman" w:hAnsi="Times New Roman" w:cs="Times New Roman"/>
                <w:i/>
                <w:sz w:val="24"/>
                <w:szCs w:val="24"/>
                <w:lang w:val="ru-RU"/>
              </w:rPr>
              <w:t>y</w:t>
            </w:r>
            <w:r w:rsidRPr="0017301D">
              <w:rPr>
                <w:rFonts w:ascii="Times New Roman" w:eastAsia="Times New Roman" w:hAnsi="Times New Roman" w:cs="Times New Roman"/>
                <w:sz w:val="24"/>
                <w:szCs w:val="24"/>
                <w:lang w:val="ru-RU"/>
              </w:rPr>
              <w:t xml:space="preserve"> = </w:t>
            </w:r>
            <w:r w:rsidRPr="0017301D">
              <w:rPr>
                <w:rFonts w:ascii="Times New Roman" w:eastAsia="Times New Roman" w:hAnsi="Times New Roman" w:cs="Times New Roman"/>
                <w:i/>
                <w:sz w:val="24"/>
                <w:szCs w:val="24"/>
                <w:lang w:val="ru-RU"/>
              </w:rPr>
              <w:t>b</w:t>
            </w:r>
            <w:r w:rsidRPr="0017301D">
              <w:rPr>
                <w:rFonts w:ascii="Times New Roman" w:eastAsia="Times New Roman" w:hAnsi="Times New Roman" w:cs="Times New Roman"/>
                <w:sz w:val="24"/>
                <w:szCs w:val="24"/>
                <w:vertAlign w:val="subscript"/>
                <w:lang w:val="ru-RU"/>
              </w:rPr>
              <w:t>0</w:t>
            </w:r>
            <w:r w:rsidRPr="0017301D">
              <w:rPr>
                <w:rFonts w:ascii="Times New Roman" w:eastAsia="Times New Roman" w:hAnsi="Times New Roman" w:cs="Times New Roman"/>
                <w:sz w:val="24"/>
                <w:szCs w:val="24"/>
                <w:lang w:val="ru-RU"/>
              </w:rPr>
              <w:t xml:space="preserve"> + </w:t>
            </w:r>
            <w:r w:rsidRPr="0017301D">
              <w:rPr>
                <w:rFonts w:ascii="Times New Roman" w:eastAsia="Times New Roman" w:hAnsi="Times New Roman" w:cs="Times New Roman"/>
                <w:i/>
                <w:sz w:val="24"/>
                <w:szCs w:val="24"/>
                <w:lang w:val="ru-RU"/>
              </w:rPr>
              <w:t>b</w:t>
            </w:r>
            <w:r w:rsidRPr="0017301D">
              <w:rPr>
                <w:rFonts w:ascii="Times New Roman" w:eastAsia="Times New Roman" w:hAnsi="Times New Roman" w:cs="Times New Roman"/>
                <w:sz w:val="24"/>
                <w:szCs w:val="24"/>
                <w:vertAlign w:val="subscript"/>
                <w:lang w:val="ru-RU"/>
              </w:rPr>
              <w:t>1</w:t>
            </w:r>
            <w:r w:rsidRPr="0017301D">
              <w:rPr>
                <w:rFonts w:ascii="Times New Roman" w:eastAsia="Times New Roman" w:hAnsi="Times New Roman" w:cs="Times New Roman"/>
                <w:i/>
                <w:sz w:val="24"/>
                <w:szCs w:val="24"/>
                <w:lang w:val="ru-RU"/>
              </w:rPr>
              <w:t>x</w:t>
            </w:r>
            <w:r w:rsidRPr="0017301D">
              <w:rPr>
                <w:rFonts w:ascii="Times New Roman" w:eastAsia="Times New Roman" w:hAnsi="Times New Roman" w:cs="Times New Roman"/>
                <w:sz w:val="24"/>
                <w:szCs w:val="24"/>
                <w:lang w:val="ru-RU"/>
              </w:rPr>
              <w:t xml:space="preserve"> + </w:t>
            </w:r>
            <w:r w:rsidRPr="0017301D">
              <w:rPr>
                <w:rFonts w:ascii="Times New Roman" w:eastAsia="Times New Roman" w:hAnsi="Times New Roman" w:cs="Times New Roman"/>
                <w:i/>
                <w:sz w:val="24"/>
                <w:szCs w:val="24"/>
                <w:lang w:val="ru-RU"/>
              </w:rPr>
              <w:t>b</w:t>
            </w:r>
            <w:r w:rsidRPr="0017301D">
              <w:rPr>
                <w:rFonts w:ascii="Times New Roman" w:eastAsia="Times New Roman" w:hAnsi="Times New Roman" w:cs="Times New Roman"/>
                <w:sz w:val="24"/>
                <w:szCs w:val="24"/>
                <w:vertAlign w:val="subscript"/>
                <w:lang w:val="ru-RU"/>
              </w:rPr>
              <w:t>2</w:t>
            </w:r>
            <w:r w:rsidRPr="0017301D">
              <w:rPr>
                <w:rFonts w:ascii="Times New Roman" w:eastAsia="Times New Roman" w:hAnsi="Times New Roman" w:cs="Times New Roman"/>
                <w:i/>
                <w:sz w:val="24"/>
                <w:szCs w:val="24"/>
                <w:lang w:val="ru-RU"/>
              </w:rPr>
              <w:t>x</w:t>
            </w:r>
            <w:r w:rsidRPr="0017301D">
              <w:rPr>
                <w:rFonts w:ascii="Times New Roman" w:eastAsia="Times New Roman" w:hAnsi="Times New Roman" w:cs="Times New Roman"/>
                <w:sz w:val="24"/>
                <w:szCs w:val="24"/>
                <w:vertAlign w:val="superscript"/>
                <w:lang w:val="ru-RU"/>
              </w:rPr>
              <w:t>2</w:t>
            </w:r>
            <w:r w:rsidRPr="0017301D">
              <w:rPr>
                <w:rFonts w:ascii="Times New Roman" w:eastAsia="Times New Roman" w:hAnsi="Times New Roman" w:cs="Times New Roman"/>
                <w:sz w:val="24"/>
                <w:szCs w:val="24"/>
                <w:lang w:val="ru-RU"/>
              </w:rPr>
              <w:t xml:space="preserve">. При этом вы хотите использовать масштабирование и нормализацию среднего. </w:t>
            </w:r>
            <w:r w:rsidRPr="0017301D">
              <w:rPr>
                <w:rFonts w:ascii="Times New Roman" w:eastAsia="Times New Roman" w:hAnsi="Times New Roman" w:cs="Times New Roman"/>
                <w:b/>
                <w:sz w:val="24"/>
                <w:szCs w:val="24"/>
                <w:lang w:val="ru-RU"/>
              </w:rPr>
              <w:t xml:space="preserve">Укажите значение нормализованного признака </w:t>
            </w:r>
            <w:r w:rsidRPr="0017301D">
              <w:rPr>
                <w:rFonts w:ascii="Times New Roman" w:eastAsia="Times New Roman" w:hAnsi="Times New Roman" w:cs="Times New Roman"/>
                <w:b/>
                <w:i/>
                <w:sz w:val="24"/>
                <w:szCs w:val="24"/>
                <w:lang w:val="ru-RU"/>
              </w:rPr>
              <w:t>х</w:t>
            </w:r>
            <w:proofErr w:type="gramStart"/>
            <w:r w:rsidRPr="0017301D">
              <w:rPr>
                <w:rFonts w:ascii="Times New Roman" w:eastAsia="Times New Roman" w:hAnsi="Times New Roman" w:cs="Times New Roman"/>
                <w:b/>
                <w:sz w:val="24"/>
                <w:szCs w:val="24"/>
                <w:vertAlign w:val="superscript"/>
                <w:lang w:val="ru-RU"/>
              </w:rPr>
              <w:t>2</w:t>
            </w:r>
            <w:proofErr w:type="gramEnd"/>
            <w:r w:rsidRPr="0017301D">
              <w:rPr>
                <w:rFonts w:ascii="Times New Roman" w:eastAsia="Times New Roman" w:hAnsi="Times New Roman" w:cs="Times New Roman"/>
                <w:b/>
                <w:sz w:val="24"/>
                <w:szCs w:val="24"/>
                <w:lang w:val="ru-RU"/>
              </w:rPr>
              <w:t xml:space="preserve"> для 4 студента.</w:t>
            </w:r>
          </w:p>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-0,47</w:t>
            </w:r>
          </w:p>
        </w:tc>
      </w:tr>
      <w:tr w:rsidR="00FE0E0F" w:rsidRPr="0017301D" w:rsidTr="00FE0E0F">
        <w:tc>
          <w:tcPr>
            <w:tcW w:w="1730" w:type="dxa"/>
            <w:vMerge/>
          </w:tcPr>
          <w:p w:rsidR="004A6A7C" w:rsidRPr="0017301D" w:rsidRDefault="004A6A7C" w:rsidP="001B4D6F">
            <w:pP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Б3.01(Д) Подготовка к процедуре защиты и защита выпускной квалификационной работы</w:t>
            </w:r>
          </w:p>
        </w:tc>
        <w:tc>
          <w:tcPr>
            <w:tcW w:w="7620" w:type="dxa"/>
            <w:shd w:val="clear" w:color="auto" w:fill="auto"/>
            <w:vAlign w:val="center"/>
          </w:tcPr>
          <w:p w:rsidR="001B4D6F" w:rsidRDefault="001B4D6F"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67B69" w:rsidRDefault="004A6A7C" w:rsidP="001B4D6F">
            <w:pPr>
              <w:rPr>
                <w:rFonts w:ascii="Times New Roman" w:eastAsia="Times New Roman" w:hAnsi="Times New Roman" w:cs="Times New Roman"/>
                <w:i/>
                <w:sz w:val="24"/>
                <w:szCs w:val="24"/>
                <w:lang w:val="ru-RU"/>
              </w:rPr>
            </w:pPr>
            <w:r w:rsidRPr="00167B69">
              <w:rPr>
                <w:rFonts w:ascii="Times New Roman" w:eastAsia="Times New Roman" w:hAnsi="Times New Roman" w:cs="Times New Roman"/>
                <w:i/>
                <w:sz w:val="24"/>
                <w:szCs w:val="24"/>
                <w:lang w:val="ru-RU"/>
              </w:rPr>
              <w:t>Прочитайте текст и запишите полученное значение с двумя знаками после запятой.</w:t>
            </w:r>
          </w:p>
          <w:p w:rsidR="004A6A7C" w:rsidRPr="00167B69" w:rsidRDefault="004A6A7C" w:rsidP="001B4D6F">
            <w:pPr>
              <w:rPr>
                <w:rFonts w:ascii="Times New Roman" w:eastAsia="Times New Roman" w:hAnsi="Times New Roman" w:cs="Times New Roman"/>
                <w:i/>
                <w:sz w:val="24"/>
                <w:szCs w:val="24"/>
                <w:lang w:val="ru-RU"/>
              </w:rPr>
            </w:pPr>
          </w:p>
          <w:p w:rsidR="004A6A7C" w:rsidRPr="00167B69" w:rsidRDefault="004A6A7C" w:rsidP="001B4D6F">
            <w:pPr>
              <w:jc w:val="both"/>
              <w:rPr>
                <w:rFonts w:ascii="Times New Roman" w:eastAsia="Times New Roman" w:hAnsi="Times New Roman" w:cs="Times New Roman"/>
                <w:sz w:val="24"/>
                <w:szCs w:val="24"/>
                <w:lang w:val="ru-RU"/>
              </w:rPr>
            </w:pPr>
            <w:r w:rsidRPr="00167B69">
              <w:rPr>
                <w:rFonts w:ascii="Times New Roman" w:eastAsia="Times New Roman" w:hAnsi="Times New Roman" w:cs="Times New Roman"/>
                <w:sz w:val="24"/>
                <w:szCs w:val="24"/>
                <w:lang w:val="ru-RU"/>
              </w:rPr>
              <w:t>Вы обучаете 4 студентов машинному обучению. В вашем классе было два экзамена: промежуточный и итоговый. По итогам этих экзаменов у вас получилась следующая таблица</w:t>
            </w:r>
          </w:p>
          <w:tbl>
            <w:tblPr>
              <w:tblStyle w:val="afffff6"/>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76"/>
              <w:gridCol w:w="2452"/>
              <w:gridCol w:w="2452"/>
            </w:tblGrid>
            <w:tr w:rsidR="004A6A7C" w:rsidRPr="00167B69" w:rsidTr="00FE0E0F">
              <w:tc>
                <w:tcPr>
                  <w:tcW w:w="1676" w:type="dxa"/>
                </w:tcPr>
                <w:p w:rsidR="004A6A7C" w:rsidRPr="00167B69"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67B69">
                    <w:rPr>
                      <w:rFonts w:ascii="Times New Roman" w:eastAsia="Times New Roman" w:hAnsi="Times New Roman" w:cs="Times New Roman"/>
                      <w:sz w:val="24"/>
                      <w:szCs w:val="24"/>
                      <w:lang w:val="ru-RU"/>
                    </w:rPr>
                    <w:t>Результат промежуточного экзамена</w:t>
                  </w:r>
                </w:p>
              </w:tc>
              <w:tc>
                <w:tcPr>
                  <w:tcW w:w="2452" w:type="dxa"/>
                </w:tcPr>
                <w:p w:rsidR="004A6A7C" w:rsidRPr="00167B69"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67B69">
                    <w:rPr>
                      <w:rFonts w:ascii="Times New Roman" w:eastAsia="Times New Roman" w:hAnsi="Times New Roman" w:cs="Times New Roman"/>
                      <w:sz w:val="24"/>
                      <w:szCs w:val="24"/>
                      <w:lang w:val="ru-RU"/>
                    </w:rPr>
                    <w:t>Квадрат результата промежуточного экзамена</w:t>
                  </w:r>
                </w:p>
              </w:tc>
              <w:tc>
                <w:tcPr>
                  <w:tcW w:w="2452" w:type="dxa"/>
                  <w:vAlign w:val="center"/>
                </w:tcPr>
                <w:p w:rsidR="004A6A7C" w:rsidRPr="00167B69"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67B69">
                    <w:rPr>
                      <w:rFonts w:ascii="Times New Roman" w:eastAsia="Times New Roman" w:hAnsi="Times New Roman" w:cs="Times New Roman"/>
                      <w:sz w:val="24"/>
                      <w:szCs w:val="24"/>
                      <w:lang w:val="ru-RU"/>
                    </w:rPr>
                    <w:t>Результат итогового экзамена</w:t>
                  </w:r>
                </w:p>
              </w:tc>
            </w:tr>
            <w:tr w:rsidR="004A6A7C" w:rsidRPr="00167B69" w:rsidTr="00FE0E0F">
              <w:tc>
                <w:tcPr>
                  <w:tcW w:w="1676" w:type="dxa"/>
                  <w:vAlign w:val="center"/>
                </w:tcPr>
                <w:p w:rsidR="004A6A7C" w:rsidRPr="00167B69"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67B69">
                    <w:rPr>
                      <w:rFonts w:ascii="Times New Roman" w:eastAsia="Times New Roman" w:hAnsi="Times New Roman" w:cs="Times New Roman"/>
                      <w:sz w:val="24"/>
                      <w:szCs w:val="24"/>
                      <w:lang w:val="ru-RU"/>
                    </w:rPr>
                    <w:t>89</w:t>
                  </w:r>
                </w:p>
              </w:tc>
              <w:tc>
                <w:tcPr>
                  <w:tcW w:w="2452" w:type="dxa"/>
                  <w:vAlign w:val="center"/>
                </w:tcPr>
                <w:p w:rsidR="004A6A7C" w:rsidRPr="00167B69"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67B69">
                    <w:rPr>
                      <w:rFonts w:ascii="Times New Roman" w:eastAsia="Times New Roman" w:hAnsi="Times New Roman" w:cs="Times New Roman"/>
                      <w:sz w:val="24"/>
                      <w:szCs w:val="24"/>
                      <w:lang w:val="ru-RU"/>
                    </w:rPr>
                    <w:t>7921</w:t>
                  </w:r>
                </w:p>
              </w:tc>
              <w:tc>
                <w:tcPr>
                  <w:tcW w:w="2452" w:type="dxa"/>
                  <w:vAlign w:val="center"/>
                </w:tcPr>
                <w:p w:rsidR="004A6A7C" w:rsidRPr="00167B69"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67B69">
                    <w:rPr>
                      <w:rFonts w:ascii="Times New Roman" w:eastAsia="Times New Roman" w:hAnsi="Times New Roman" w:cs="Times New Roman"/>
                      <w:sz w:val="24"/>
                      <w:szCs w:val="24"/>
                      <w:lang w:val="ru-RU"/>
                    </w:rPr>
                    <w:t>96</w:t>
                  </w:r>
                </w:p>
              </w:tc>
            </w:tr>
            <w:tr w:rsidR="004A6A7C" w:rsidRPr="00167B69" w:rsidTr="00FE0E0F">
              <w:tc>
                <w:tcPr>
                  <w:tcW w:w="1676" w:type="dxa"/>
                  <w:vAlign w:val="center"/>
                </w:tcPr>
                <w:p w:rsidR="004A6A7C" w:rsidRPr="00167B69"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67B69">
                    <w:rPr>
                      <w:rFonts w:ascii="Times New Roman" w:eastAsia="Times New Roman" w:hAnsi="Times New Roman" w:cs="Times New Roman"/>
                      <w:sz w:val="24"/>
                      <w:szCs w:val="24"/>
                      <w:lang w:val="ru-RU"/>
                    </w:rPr>
                    <w:t>72</w:t>
                  </w:r>
                </w:p>
              </w:tc>
              <w:tc>
                <w:tcPr>
                  <w:tcW w:w="2452" w:type="dxa"/>
                  <w:vAlign w:val="center"/>
                </w:tcPr>
                <w:p w:rsidR="004A6A7C" w:rsidRPr="00167B69"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67B69">
                    <w:rPr>
                      <w:rFonts w:ascii="Times New Roman" w:eastAsia="Times New Roman" w:hAnsi="Times New Roman" w:cs="Times New Roman"/>
                      <w:sz w:val="24"/>
                      <w:szCs w:val="24"/>
                      <w:lang w:val="ru-RU"/>
                    </w:rPr>
                    <w:t>5184</w:t>
                  </w:r>
                </w:p>
              </w:tc>
              <w:tc>
                <w:tcPr>
                  <w:tcW w:w="2452" w:type="dxa"/>
                  <w:vAlign w:val="center"/>
                </w:tcPr>
                <w:p w:rsidR="004A6A7C" w:rsidRPr="00167B69"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67B69">
                    <w:rPr>
                      <w:rFonts w:ascii="Times New Roman" w:eastAsia="Times New Roman" w:hAnsi="Times New Roman" w:cs="Times New Roman"/>
                      <w:sz w:val="24"/>
                      <w:szCs w:val="24"/>
                      <w:lang w:val="ru-RU"/>
                    </w:rPr>
                    <w:t>74</w:t>
                  </w:r>
                </w:p>
              </w:tc>
            </w:tr>
            <w:tr w:rsidR="004A6A7C" w:rsidRPr="00167B69" w:rsidTr="00FE0E0F">
              <w:tc>
                <w:tcPr>
                  <w:tcW w:w="1676" w:type="dxa"/>
                  <w:vAlign w:val="center"/>
                </w:tcPr>
                <w:p w:rsidR="004A6A7C" w:rsidRPr="00167B69"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67B69">
                    <w:rPr>
                      <w:rFonts w:ascii="Times New Roman" w:eastAsia="Times New Roman" w:hAnsi="Times New Roman" w:cs="Times New Roman"/>
                      <w:sz w:val="24"/>
                      <w:szCs w:val="24"/>
                      <w:lang w:val="ru-RU"/>
                    </w:rPr>
                    <w:t>94</w:t>
                  </w:r>
                </w:p>
              </w:tc>
              <w:tc>
                <w:tcPr>
                  <w:tcW w:w="2452" w:type="dxa"/>
                  <w:vAlign w:val="center"/>
                </w:tcPr>
                <w:p w:rsidR="004A6A7C" w:rsidRPr="00167B69"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67B69">
                    <w:rPr>
                      <w:rFonts w:ascii="Times New Roman" w:eastAsia="Times New Roman" w:hAnsi="Times New Roman" w:cs="Times New Roman"/>
                      <w:sz w:val="24"/>
                      <w:szCs w:val="24"/>
                      <w:lang w:val="ru-RU"/>
                    </w:rPr>
                    <w:t>8836</w:t>
                  </w:r>
                </w:p>
              </w:tc>
              <w:tc>
                <w:tcPr>
                  <w:tcW w:w="2452" w:type="dxa"/>
                  <w:vAlign w:val="center"/>
                </w:tcPr>
                <w:p w:rsidR="004A6A7C" w:rsidRPr="00167B69"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67B69">
                    <w:rPr>
                      <w:rFonts w:ascii="Times New Roman" w:eastAsia="Times New Roman" w:hAnsi="Times New Roman" w:cs="Times New Roman"/>
                      <w:sz w:val="24"/>
                      <w:szCs w:val="24"/>
                      <w:lang w:val="ru-RU"/>
                    </w:rPr>
                    <w:t>87</w:t>
                  </w:r>
                </w:p>
              </w:tc>
            </w:tr>
            <w:tr w:rsidR="004A6A7C" w:rsidRPr="00167B69" w:rsidTr="00FE0E0F">
              <w:tc>
                <w:tcPr>
                  <w:tcW w:w="1676" w:type="dxa"/>
                  <w:vAlign w:val="center"/>
                </w:tcPr>
                <w:p w:rsidR="004A6A7C" w:rsidRPr="00167B69"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67B69">
                    <w:rPr>
                      <w:rFonts w:ascii="Times New Roman" w:eastAsia="Times New Roman" w:hAnsi="Times New Roman" w:cs="Times New Roman"/>
                      <w:sz w:val="24"/>
                      <w:szCs w:val="24"/>
                      <w:lang w:val="ru-RU"/>
                    </w:rPr>
                    <w:t>69</w:t>
                  </w:r>
                </w:p>
              </w:tc>
              <w:tc>
                <w:tcPr>
                  <w:tcW w:w="2452" w:type="dxa"/>
                  <w:vAlign w:val="center"/>
                </w:tcPr>
                <w:p w:rsidR="004A6A7C" w:rsidRPr="00167B69"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67B69">
                    <w:rPr>
                      <w:rFonts w:ascii="Times New Roman" w:eastAsia="Times New Roman" w:hAnsi="Times New Roman" w:cs="Times New Roman"/>
                      <w:sz w:val="24"/>
                      <w:szCs w:val="24"/>
                      <w:lang w:val="ru-RU"/>
                    </w:rPr>
                    <w:t>4761</w:t>
                  </w:r>
                </w:p>
              </w:tc>
              <w:tc>
                <w:tcPr>
                  <w:tcW w:w="2452" w:type="dxa"/>
                  <w:vAlign w:val="center"/>
                </w:tcPr>
                <w:p w:rsidR="004A6A7C" w:rsidRPr="00167B69"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67B69">
                    <w:rPr>
                      <w:rFonts w:ascii="Times New Roman" w:eastAsia="Times New Roman" w:hAnsi="Times New Roman" w:cs="Times New Roman"/>
                      <w:sz w:val="24"/>
                      <w:szCs w:val="24"/>
                      <w:lang w:val="ru-RU"/>
                    </w:rPr>
                    <w:t>78</w:t>
                  </w:r>
                </w:p>
              </w:tc>
            </w:tr>
          </w:tbl>
          <w:p w:rsidR="004A6A7C" w:rsidRPr="00167B69" w:rsidRDefault="004A6A7C" w:rsidP="001B4D6F">
            <w:pPr>
              <w:rPr>
                <w:rFonts w:ascii="Times New Roman" w:eastAsia="Times New Roman" w:hAnsi="Times New Roman" w:cs="Times New Roman"/>
                <w:sz w:val="24"/>
                <w:szCs w:val="24"/>
                <w:lang w:val="ru-RU"/>
              </w:rPr>
            </w:pPr>
          </w:p>
          <w:p w:rsidR="004A6A7C" w:rsidRPr="00167B69" w:rsidRDefault="004A6A7C" w:rsidP="001B4D6F">
            <w:pPr>
              <w:jc w:val="both"/>
              <w:rPr>
                <w:rFonts w:ascii="Times New Roman" w:eastAsia="Times New Roman" w:hAnsi="Times New Roman" w:cs="Times New Roman"/>
                <w:b/>
                <w:sz w:val="24"/>
                <w:szCs w:val="24"/>
                <w:lang w:val="ru-RU"/>
              </w:rPr>
            </w:pPr>
            <w:r w:rsidRPr="00167B69">
              <w:rPr>
                <w:rFonts w:ascii="Times New Roman" w:eastAsia="Times New Roman" w:hAnsi="Times New Roman" w:cs="Times New Roman"/>
                <w:sz w:val="24"/>
                <w:szCs w:val="24"/>
                <w:lang w:val="ru-RU"/>
              </w:rPr>
              <w:t xml:space="preserve">Вы хотите предсказать результаты итогового экзамена по результатам </w:t>
            </w:r>
            <w:r w:rsidRPr="00167B69">
              <w:rPr>
                <w:rFonts w:ascii="Times New Roman" w:eastAsia="Times New Roman" w:hAnsi="Times New Roman" w:cs="Times New Roman"/>
                <w:sz w:val="24"/>
                <w:szCs w:val="24"/>
                <w:lang w:val="ru-RU"/>
              </w:rPr>
              <w:lastRenderedPageBreak/>
              <w:t xml:space="preserve">промежуточного экзамена, используя полиномиальную регрессию </w:t>
            </w:r>
            <w:r w:rsidRPr="00167B69">
              <w:rPr>
                <w:rFonts w:ascii="Times New Roman" w:eastAsia="Times New Roman" w:hAnsi="Times New Roman" w:cs="Times New Roman"/>
                <w:i/>
                <w:sz w:val="24"/>
                <w:szCs w:val="24"/>
                <w:lang w:val="ru-RU"/>
              </w:rPr>
              <w:t>y</w:t>
            </w:r>
            <w:r w:rsidRPr="00167B69">
              <w:rPr>
                <w:rFonts w:ascii="Times New Roman" w:eastAsia="Times New Roman" w:hAnsi="Times New Roman" w:cs="Times New Roman"/>
                <w:sz w:val="24"/>
                <w:szCs w:val="24"/>
                <w:lang w:val="ru-RU"/>
              </w:rPr>
              <w:t xml:space="preserve"> = </w:t>
            </w:r>
            <w:r w:rsidRPr="00167B69">
              <w:rPr>
                <w:rFonts w:ascii="Times New Roman" w:eastAsia="Times New Roman" w:hAnsi="Times New Roman" w:cs="Times New Roman"/>
                <w:i/>
                <w:sz w:val="24"/>
                <w:szCs w:val="24"/>
                <w:lang w:val="ru-RU"/>
              </w:rPr>
              <w:t>b</w:t>
            </w:r>
            <w:r w:rsidRPr="00167B69">
              <w:rPr>
                <w:rFonts w:ascii="Times New Roman" w:eastAsia="Times New Roman" w:hAnsi="Times New Roman" w:cs="Times New Roman"/>
                <w:sz w:val="24"/>
                <w:szCs w:val="24"/>
                <w:vertAlign w:val="subscript"/>
                <w:lang w:val="ru-RU"/>
              </w:rPr>
              <w:t>0</w:t>
            </w:r>
            <w:r w:rsidRPr="00167B69">
              <w:rPr>
                <w:rFonts w:ascii="Times New Roman" w:eastAsia="Times New Roman" w:hAnsi="Times New Roman" w:cs="Times New Roman"/>
                <w:sz w:val="24"/>
                <w:szCs w:val="24"/>
                <w:lang w:val="ru-RU"/>
              </w:rPr>
              <w:t xml:space="preserve"> + </w:t>
            </w:r>
            <w:r w:rsidRPr="00167B69">
              <w:rPr>
                <w:rFonts w:ascii="Times New Roman" w:eastAsia="Times New Roman" w:hAnsi="Times New Roman" w:cs="Times New Roman"/>
                <w:i/>
                <w:sz w:val="24"/>
                <w:szCs w:val="24"/>
                <w:lang w:val="ru-RU"/>
              </w:rPr>
              <w:t>b</w:t>
            </w:r>
            <w:r w:rsidRPr="00167B69">
              <w:rPr>
                <w:rFonts w:ascii="Times New Roman" w:eastAsia="Times New Roman" w:hAnsi="Times New Roman" w:cs="Times New Roman"/>
                <w:sz w:val="24"/>
                <w:szCs w:val="24"/>
                <w:vertAlign w:val="subscript"/>
                <w:lang w:val="ru-RU"/>
              </w:rPr>
              <w:t>1</w:t>
            </w:r>
            <w:r w:rsidRPr="00167B69">
              <w:rPr>
                <w:rFonts w:ascii="Times New Roman" w:eastAsia="Times New Roman" w:hAnsi="Times New Roman" w:cs="Times New Roman"/>
                <w:i/>
                <w:sz w:val="24"/>
                <w:szCs w:val="24"/>
                <w:lang w:val="ru-RU"/>
              </w:rPr>
              <w:t>x</w:t>
            </w:r>
            <w:r w:rsidRPr="00167B69">
              <w:rPr>
                <w:rFonts w:ascii="Times New Roman" w:eastAsia="Times New Roman" w:hAnsi="Times New Roman" w:cs="Times New Roman"/>
                <w:sz w:val="24"/>
                <w:szCs w:val="24"/>
                <w:lang w:val="ru-RU"/>
              </w:rPr>
              <w:t xml:space="preserve"> + </w:t>
            </w:r>
            <w:r w:rsidRPr="00167B69">
              <w:rPr>
                <w:rFonts w:ascii="Times New Roman" w:eastAsia="Times New Roman" w:hAnsi="Times New Roman" w:cs="Times New Roman"/>
                <w:i/>
                <w:sz w:val="24"/>
                <w:szCs w:val="24"/>
                <w:lang w:val="ru-RU"/>
              </w:rPr>
              <w:t>b</w:t>
            </w:r>
            <w:r w:rsidRPr="00167B69">
              <w:rPr>
                <w:rFonts w:ascii="Times New Roman" w:eastAsia="Times New Roman" w:hAnsi="Times New Roman" w:cs="Times New Roman"/>
                <w:sz w:val="24"/>
                <w:szCs w:val="24"/>
                <w:vertAlign w:val="subscript"/>
                <w:lang w:val="ru-RU"/>
              </w:rPr>
              <w:t>2</w:t>
            </w:r>
            <w:r w:rsidRPr="00167B69">
              <w:rPr>
                <w:rFonts w:ascii="Times New Roman" w:eastAsia="Times New Roman" w:hAnsi="Times New Roman" w:cs="Times New Roman"/>
                <w:i/>
                <w:sz w:val="24"/>
                <w:szCs w:val="24"/>
                <w:lang w:val="ru-RU"/>
              </w:rPr>
              <w:t>x</w:t>
            </w:r>
            <w:r w:rsidRPr="00167B69">
              <w:rPr>
                <w:rFonts w:ascii="Times New Roman" w:eastAsia="Times New Roman" w:hAnsi="Times New Roman" w:cs="Times New Roman"/>
                <w:sz w:val="24"/>
                <w:szCs w:val="24"/>
                <w:vertAlign w:val="superscript"/>
                <w:lang w:val="ru-RU"/>
              </w:rPr>
              <w:t>2</w:t>
            </w:r>
            <w:r w:rsidRPr="00167B69">
              <w:rPr>
                <w:rFonts w:ascii="Times New Roman" w:eastAsia="Times New Roman" w:hAnsi="Times New Roman" w:cs="Times New Roman"/>
                <w:sz w:val="24"/>
                <w:szCs w:val="24"/>
                <w:lang w:val="ru-RU"/>
              </w:rPr>
              <w:t xml:space="preserve">. При этом вы хотите использовать масштабирование и нормализацию среднего. </w:t>
            </w:r>
            <w:r w:rsidRPr="00167B69">
              <w:rPr>
                <w:rFonts w:ascii="Times New Roman" w:eastAsia="Times New Roman" w:hAnsi="Times New Roman" w:cs="Times New Roman"/>
                <w:b/>
                <w:sz w:val="24"/>
                <w:szCs w:val="24"/>
                <w:lang w:val="ru-RU"/>
              </w:rPr>
              <w:t xml:space="preserve">Укажите значение нормализованного признака </w:t>
            </w:r>
            <w:r w:rsidRPr="00167B69">
              <w:rPr>
                <w:rFonts w:ascii="Times New Roman" w:eastAsia="Times New Roman" w:hAnsi="Times New Roman" w:cs="Times New Roman"/>
                <w:b/>
                <w:i/>
                <w:sz w:val="24"/>
                <w:szCs w:val="24"/>
                <w:lang w:val="ru-RU"/>
              </w:rPr>
              <w:t>х</w:t>
            </w:r>
            <w:proofErr w:type="gramStart"/>
            <w:r w:rsidRPr="00167B69">
              <w:rPr>
                <w:rFonts w:ascii="Times New Roman" w:eastAsia="Times New Roman" w:hAnsi="Times New Roman" w:cs="Times New Roman"/>
                <w:b/>
                <w:sz w:val="24"/>
                <w:szCs w:val="24"/>
                <w:vertAlign w:val="superscript"/>
                <w:lang w:val="ru-RU"/>
              </w:rPr>
              <w:t>2</w:t>
            </w:r>
            <w:proofErr w:type="gramEnd"/>
            <w:r w:rsidRPr="00167B69">
              <w:rPr>
                <w:rFonts w:ascii="Times New Roman" w:eastAsia="Times New Roman" w:hAnsi="Times New Roman" w:cs="Times New Roman"/>
                <w:b/>
                <w:sz w:val="24"/>
                <w:szCs w:val="24"/>
                <w:lang w:val="ru-RU"/>
              </w:rPr>
              <w:t xml:space="preserve"> для 1 студента.</w:t>
            </w:r>
          </w:p>
          <w:p w:rsidR="004A6A7C" w:rsidRPr="00167B69" w:rsidRDefault="004A6A7C" w:rsidP="001B4D6F">
            <w:pPr>
              <w:jc w:val="both"/>
              <w:rPr>
                <w:rFonts w:ascii="Times New Roman" w:eastAsia="Times New Roman" w:hAnsi="Times New Roman" w:cs="Times New Roman"/>
                <w:b/>
                <w:sz w:val="24"/>
                <w:szCs w:val="24"/>
                <w:lang w:val="ru-RU"/>
              </w:rPr>
            </w:pPr>
            <w:r w:rsidRPr="00167B69">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167B69" w:rsidP="001B4D6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0,31</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ИИ-ОПК-7.2</w:t>
            </w:r>
            <w:proofErr w:type="gramStart"/>
            <w:r w:rsidRPr="0017301D">
              <w:rPr>
                <w:rFonts w:ascii="Times New Roman" w:eastAsia="Times New Roman" w:hAnsi="Times New Roman" w:cs="Times New Roman"/>
                <w:sz w:val="24"/>
                <w:szCs w:val="24"/>
                <w:lang w:val="ru-RU"/>
              </w:rPr>
              <w:t xml:space="preserve"> О</w:t>
            </w:r>
            <w:proofErr w:type="gramEnd"/>
            <w:r w:rsidRPr="0017301D">
              <w:rPr>
                <w:rFonts w:ascii="Times New Roman" w:eastAsia="Times New Roman" w:hAnsi="Times New Roman" w:cs="Times New Roman"/>
                <w:sz w:val="24"/>
                <w:szCs w:val="24"/>
                <w:lang w:val="ru-RU"/>
              </w:rPr>
              <w:t>существляет методологическое обоснование научного исследования, создание и применение библиотек искусственного интеллекта</w:t>
            </w:r>
          </w:p>
        </w:tc>
        <w:tc>
          <w:tcPr>
            <w:tcW w:w="1894"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.О.04 Машинное обучение</w:t>
            </w:r>
          </w:p>
        </w:tc>
        <w:tc>
          <w:tcPr>
            <w:tcW w:w="7620" w:type="dxa"/>
            <w:shd w:val="clear" w:color="auto" w:fill="auto"/>
            <w:vAlign w:val="center"/>
          </w:tcPr>
          <w:p w:rsidR="001B4D6F" w:rsidRDefault="001B4D6F"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запишите полученное значение с двумя знаками после запятой.</w:t>
            </w:r>
          </w:p>
          <w:p w:rsidR="004A6A7C" w:rsidRPr="0017301D" w:rsidRDefault="004A6A7C" w:rsidP="001B4D6F">
            <w:pPr>
              <w:rPr>
                <w:rFonts w:ascii="Times New Roman" w:eastAsia="Times New Roman" w:hAnsi="Times New Roman" w:cs="Times New Roman"/>
                <w:i/>
                <w:sz w:val="24"/>
                <w:szCs w:val="24"/>
                <w:lang w:val="ru-RU"/>
              </w:rPr>
            </w:pPr>
          </w:p>
          <w:p w:rsidR="004A6A7C"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Вы обучаете 4 студентов машинному обучению. В вашем классе было два экзамена: промежуточный и итоговый. По итогам этих экзаменов у вас получилась следующая таблица</w:t>
            </w:r>
          </w:p>
          <w:p w:rsidR="003A7909" w:rsidRPr="0017301D" w:rsidRDefault="003A7909" w:rsidP="001B4D6F">
            <w:pPr>
              <w:jc w:val="both"/>
              <w:rPr>
                <w:rFonts w:ascii="Times New Roman" w:eastAsia="Times New Roman" w:hAnsi="Times New Roman" w:cs="Times New Roman"/>
                <w:sz w:val="24"/>
                <w:szCs w:val="24"/>
                <w:lang w:val="ru-RU"/>
              </w:rPr>
            </w:pPr>
          </w:p>
          <w:tbl>
            <w:tblPr>
              <w:tblStyle w:val="afffff7"/>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06"/>
              <w:gridCol w:w="2487"/>
              <w:gridCol w:w="2487"/>
            </w:tblGrid>
            <w:tr w:rsidR="004A6A7C" w:rsidRPr="0017301D" w:rsidTr="00FE0E0F">
              <w:tc>
                <w:tcPr>
                  <w:tcW w:w="1606"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Результат промежуточного экзамена</w:t>
                  </w:r>
                </w:p>
              </w:tc>
              <w:tc>
                <w:tcPr>
                  <w:tcW w:w="2487"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Квадрат результата промежуточного экзамена</w:t>
                  </w:r>
                </w:p>
              </w:tc>
              <w:tc>
                <w:tcPr>
                  <w:tcW w:w="2487"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Результат итогового экзамена</w:t>
                  </w:r>
                </w:p>
              </w:tc>
            </w:tr>
            <w:tr w:rsidR="004A6A7C" w:rsidRPr="0017301D" w:rsidTr="00FE0E0F">
              <w:tc>
                <w:tcPr>
                  <w:tcW w:w="1606"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89</w:t>
                  </w:r>
                </w:p>
              </w:tc>
              <w:tc>
                <w:tcPr>
                  <w:tcW w:w="2487"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7921</w:t>
                  </w:r>
                </w:p>
              </w:tc>
              <w:tc>
                <w:tcPr>
                  <w:tcW w:w="2487"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96</w:t>
                  </w:r>
                </w:p>
              </w:tc>
            </w:tr>
            <w:tr w:rsidR="004A6A7C" w:rsidRPr="0017301D" w:rsidTr="00FE0E0F">
              <w:tc>
                <w:tcPr>
                  <w:tcW w:w="1606"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72</w:t>
                  </w:r>
                </w:p>
              </w:tc>
              <w:tc>
                <w:tcPr>
                  <w:tcW w:w="2487"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5184</w:t>
                  </w:r>
                </w:p>
              </w:tc>
              <w:tc>
                <w:tcPr>
                  <w:tcW w:w="2487"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74</w:t>
                  </w:r>
                </w:p>
              </w:tc>
            </w:tr>
            <w:tr w:rsidR="004A6A7C" w:rsidRPr="0017301D" w:rsidTr="00FE0E0F">
              <w:tc>
                <w:tcPr>
                  <w:tcW w:w="1606"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94</w:t>
                  </w:r>
                </w:p>
              </w:tc>
              <w:tc>
                <w:tcPr>
                  <w:tcW w:w="2487"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8836</w:t>
                  </w:r>
                </w:p>
              </w:tc>
              <w:tc>
                <w:tcPr>
                  <w:tcW w:w="2487"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87</w:t>
                  </w:r>
                </w:p>
              </w:tc>
            </w:tr>
            <w:tr w:rsidR="004A6A7C" w:rsidRPr="0017301D" w:rsidTr="00FE0E0F">
              <w:tc>
                <w:tcPr>
                  <w:tcW w:w="1606"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69</w:t>
                  </w:r>
                </w:p>
              </w:tc>
              <w:tc>
                <w:tcPr>
                  <w:tcW w:w="2487"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4761</w:t>
                  </w:r>
                </w:p>
              </w:tc>
              <w:tc>
                <w:tcPr>
                  <w:tcW w:w="2487"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78</w:t>
                  </w:r>
                </w:p>
              </w:tc>
            </w:tr>
          </w:tbl>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sz w:val="24"/>
                <w:szCs w:val="24"/>
                <w:lang w:val="ru-RU"/>
              </w:rPr>
              <w:t xml:space="preserve">Вы хотите предсказать результаты итогового экзамена по результатам промежуточного экзамена, используя полиномиальную регрессию </w:t>
            </w:r>
            <w:r w:rsidRPr="0017301D">
              <w:rPr>
                <w:rFonts w:ascii="Times New Roman" w:eastAsia="Times New Roman" w:hAnsi="Times New Roman" w:cs="Times New Roman"/>
                <w:i/>
                <w:sz w:val="24"/>
                <w:szCs w:val="24"/>
                <w:lang w:val="ru-RU"/>
              </w:rPr>
              <w:t>y</w:t>
            </w:r>
            <w:r w:rsidRPr="0017301D">
              <w:rPr>
                <w:rFonts w:ascii="Times New Roman" w:eastAsia="Times New Roman" w:hAnsi="Times New Roman" w:cs="Times New Roman"/>
                <w:sz w:val="24"/>
                <w:szCs w:val="24"/>
                <w:lang w:val="ru-RU"/>
              </w:rPr>
              <w:t xml:space="preserve"> = </w:t>
            </w:r>
            <w:r w:rsidRPr="0017301D">
              <w:rPr>
                <w:rFonts w:ascii="Times New Roman" w:eastAsia="Times New Roman" w:hAnsi="Times New Roman" w:cs="Times New Roman"/>
                <w:i/>
                <w:sz w:val="24"/>
                <w:szCs w:val="24"/>
                <w:lang w:val="ru-RU"/>
              </w:rPr>
              <w:t>b</w:t>
            </w:r>
            <w:r w:rsidRPr="0017301D">
              <w:rPr>
                <w:rFonts w:ascii="Times New Roman" w:eastAsia="Times New Roman" w:hAnsi="Times New Roman" w:cs="Times New Roman"/>
                <w:sz w:val="24"/>
                <w:szCs w:val="24"/>
                <w:vertAlign w:val="subscript"/>
                <w:lang w:val="ru-RU"/>
              </w:rPr>
              <w:t>0</w:t>
            </w:r>
            <w:r w:rsidRPr="0017301D">
              <w:rPr>
                <w:rFonts w:ascii="Times New Roman" w:eastAsia="Times New Roman" w:hAnsi="Times New Roman" w:cs="Times New Roman"/>
                <w:sz w:val="24"/>
                <w:szCs w:val="24"/>
                <w:lang w:val="ru-RU"/>
              </w:rPr>
              <w:t xml:space="preserve"> + </w:t>
            </w:r>
            <w:r w:rsidRPr="0017301D">
              <w:rPr>
                <w:rFonts w:ascii="Times New Roman" w:eastAsia="Times New Roman" w:hAnsi="Times New Roman" w:cs="Times New Roman"/>
                <w:i/>
                <w:sz w:val="24"/>
                <w:szCs w:val="24"/>
                <w:lang w:val="ru-RU"/>
              </w:rPr>
              <w:t>b</w:t>
            </w:r>
            <w:r w:rsidRPr="0017301D">
              <w:rPr>
                <w:rFonts w:ascii="Times New Roman" w:eastAsia="Times New Roman" w:hAnsi="Times New Roman" w:cs="Times New Roman"/>
                <w:sz w:val="24"/>
                <w:szCs w:val="24"/>
                <w:vertAlign w:val="subscript"/>
                <w:lang w:val="ru-RU"/>
              </w:rPr>
              <w:t>1</w:t>
            </w:r>
            <w:r w:rsidRPr="0017301D">
              <w:rPr>
                <w:rFonts w:ascii="Times New Roman" w:eastAsia="Times New Roman" w:hAnsi="Times New Roman" w:cs="Times New Roman"/>
                <w:i/>
                <w:sz w:val="24"/>
                <w:szCs w:val="24"/>
                <w:lang w:val="ru-RU"/>
              </w:rPr>
              <w:t>x</w:t>
            </w:r>
            <w:r w:rsidRPr="0017301D">
              <w:rPr>
                <w:rFonts w:ascii="Times New Roman" w:eastAsia="Times New Roman" w:hAnsi="Times New Roman" w:cs="Times New Roman"/>
                <w:sz w:val="24"/>
                <w:szCs w:val="24"/>
                <w:lang w:val="ru-RU"/>
              </w:rPr>
              <w:t xml:space="preserve"> + </w:t>
            </w:r>
            <w:r w:rsidRPr="0017301D">
              <w:rPr>
                <w:rFonts w:ascii="Times New Roman" w:eastAsia="Times New Roman" w:hAnsi="Times New Roman" w:cs="Times New Roman"/>
                <w:i/>
                <w:sz w:val="24"/>
                <w:szCs w:val="24"/>
                <w:lang w:val="ru-RU"/>
              </w:rPr>
              <w:t>b</w:t>
            </w:r>
            <w:r w:rsidRPr="0017301D">
              <w:rPr>
                <w:rFonts w:ascii="Times New Roman" w:eastAsia="Times New Roman" w:hAnsi="Times New Roman" w:cs="Times New Roman"/>
                <w:sz w:val="24"/>
                <w:szCs w:val="24"/>
                <w:vertAlign w:val="subscript"/>
                <w:lang w:val="ru-RU"/>
              </w:rPr>
              <w:t>2</w:t>
            </w:r>
            <w:r w:rsidRPr="0017301D">
              <w:rPr>
                <w:rFonts w:ascii="Times New Roman" w:eastAsia="Times New Roman" w:hAnsi="Times New Roman" w:cs="Times New Roman"/>
                <w:i/>
                <w:sz w:val="24"/>
                <w:szCs w:val="24"/>
                <w:lang w:val="ru-RU"/>
              </w:rPr>
              <w:t>x</w:t>
            </w:r>
            <w:r w:rsidRPr="0017301D">
              <w:rPr>
                <w:rFonts w:ascii="Times New Roman" w:eastAsia="Times New Roman" w:hAnsi="Times New Roman" w:cs="Times New Roman"/>
                <w:sz w:val="24"/>
                <w:szCs w:val="24"/>
                <w:vertAlign w:val="superscript"/>
                <w:lang w:val="ru-RU"/>
              </w:rPr>
              <w:t>2</w:t>
            </w:r>
            <w:r w:rsidRPr="0017301D">
              <w:rPr>
                <w:rFonts w:ascii="Times New Roman" w:eastAsia="Times New Roman" w:hAnsi="Times New Roman" w:cs="Times New Roman"/>
                <w:sz w:val="24"/>
                <w:szCs w:val="24"/>
                <w:lang w:val="ru-RU"/>
              </w:rPr>
              <w:t xml:space="preserve">. При этом вы хотите использовать масштабирование и нормализацию среднего. </w:t>
            </w:r>
            <w:r w:rsidRPr="0017301D">
              <w:rPr>
                <w:rFonts w:ascii="Times New Roman" w:eastAsia="Times New Roman" w:hAnsi="Times New Roman" w:cs="Times New Roman"/>
                <w:b/>
                <w:sz w:val="24"/>
                <w:szCs w:val="24"/>
                <w:lang w:val="ru-RU"/>
              </w:rPr>
              <w:t xml:space="preserve">Укажите значение нормализованного признака </w:t>
            </w:r>
            <w:r w:rsidRPr="0017301D">
              <w:rPr>
                <w:rFonts w:ascii="Times New Roman" w:eastAsia="Times New Roman" w:hAnsi="Times New Roman" w:cs="Times New Roman"/>
                <w:b/>
                <w:i/>
                <w:sz w:val="24"/>
                <w:szCs w:val="24"/>
                <w:lang w:val="ru-RU"/>
              </w:rPr>
              <w:t>х</w:t>
            </w:r>
            <w:r w:rsidRPr="0017301D">
              <w:rPr>
                <w:rFonts w:ascii="Times New Roman" w:eastAsia="Times New Roman" w:hAnsi="Times New Roman" w:cs="Times New Roman"/>
                <w:b/>
                <w:sz w:val="24"/>
                <w:szCs w:val="24"/>
                <w:lang w:val="ru-RU"/>
              </w:rPr>
              <w:t xml:space="preserve"> для 1 студента.</w:t>
            </w:r>
          </w:p>
          <w:p w:rsidR="004A6A7C" w:rsidRPr="0017301D" w:rsidRDefault="004A6A7C"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0,32</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1B4D6F" w:rsidRDefault="001B4D6F"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sz w:val="28"/>
                <w:szCs w:val="28"/>
                <w:lang w:val="ru-RU"/>
              </w:rPr>
            </w:pPr>
            <w:r w:rsidRPr="0017301D">
              <w:rPr>
                <w:rFonts w:ascii="Times New Roman" w:eastAsia="Times New Roman" w:hAnsi="Times New Roman" w:cs="Times New Roman"/>
                <w:i/>
                <w:sz w:val="24"/>
                <w:szCs w:val="24"/>
                <w:lang w:val="ru-RU"/>
              </w:rPr>
              <w:t>Прочитайте текст и установите соответствие.</w:t>
            </w:r>
          </w:p>
          <w:p w:rsidR="004A6A7C" w:rsidRPr="0017301D" w:rsidRDefault="004A6A7C" w:rsidP="001B4D6F">
            <w:pPr>
              <w:jc w:val="both"/>
              <w:rPr>
                <w:rFonts w:ascii="Times New Roman" w:eastAsia="Times New Roman" w:hAnsi="Times New Roman" w:cs="Times New Roman"/>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При проведении обучения модели нужно быть предельно аккуратными, чтобы добиться адекватных результатов обучения, т.е., например, </w:t>
            </w:r>
            <w:r w:rsidRPr="0017301D">
              <w:rPr>
                <w:rFonts w:ascii="Times New Roman" w:eastAsia="Times New Roman" w:hAnsi="Times New Roman" w:cs="Times New Roman"/>
                <w:sz w:val="24"/>
                <w:szCs w:val="24"/>
                <w:lang w:val="ru-RU"/>
              </w:rPr>
              <w:lastRenderedPageBreak/>
              <w:t xml:space="preserve">модель не должна переобучиться или </w:t>
            </w:r>
            <w:proofErr w:type="spellStart"/>
            <w:r w:rsidRPr="0017301D">
              <w:rPr>
                <w:rFonts w:ascii="Times New Roman" w:eastAsia="Times New Roman" w:hAnsi="Times New Roman" w:cs="Times New Roman"/>
                <w:sz w:val="24"/>
                <w:szCs w:val="24"/>
                <w:lang w:val="ru-RU"/>
              </w:rPr>
              <w:t>недообучит</w:t>
            </w:r>
            <w:r w:rsidR="00C37B87">
              <w:rPr>
                <w:rFonts w:ascii="Times New Roman" w:eastAsia="Times New Roman" w:hAnsi="Times New Roman" w:cs="Times New Roman"/>
                <w:sz w:val="24"/>
                <w:szCs w:val="24"/>
                <w:lang w:val="ru-RU"/>
              </w:rPr>
              <w:t>ь</w:t>
            </w:r>
            <w:r w:rsidRPr="0017301D">
              <w:rPr>
                <w:rFonts w:ascii="Times New Roman" w:eastAsia="Times New Roman" w:hAnsi="Times New Roman" w:cs="Times New Roman"/>
                <w:sz w:val="24"/>
                <w:szCs w:val="24"/>
                <w:lang w:val="ru-RU"/>
              </w:rPr>
              <w:t>ся</w:t>
            </w:r>
            <w:proofErr w:type="spellEnd"/>
            <w:r w:rsidRPr="0017301D">
              <w:rPr>
                <w:rFonts w:ascii="Times New Roman" w:eastAsia="Times New Roman" w:hAnsi="Times New Roman" w:cs="Times New Roman"/>
                <w:sz w:val="24"/>
                <w:szCs w:val="24"/>
                <w:lang w:val="ru-RU"/>
              </w:rPr>
              <w:t xml:space="preserve">. </w:t>
            </w:r>
            <w:r w:rsidRPr="0017301D">
              <w:rPr>
                <w:rFonts w:ascii="Times New Roman" w:eastAsia="Times New Roman" w:hAnsi="Times New Roman" w:cs="Times New Roman"/>
                <w:b/>
                <w:sz w:val="24"/>
                <w:szCs w:val="24"/>
                <w:lang w:val="ru-RU"/>
              </w:rPr>
              <w:t>Установите соответствие между результатом обучения и его графической иллюстрацией</w:t>
            </w:r>
          </w:p>
          <w:p w:rsidR="004A6A7C" w:rsidRDefault="004A6A7C" w:rsidP="001B4D6F">
            <w:pPr>
              <w:rPr>
                <w:rFonts w:ascii="Times New Roman" w:eastAsia="Times New Roman" w:hAnsi="Times New Roman" w:cs="Times New Roman"/>
                <w:sz w:val="24"/>
                <w:szCs w:val="24"/>
                <w:lang w:val="ru-RU"/>
              </w:rPr>
            </w:pPr>
          </w:p>
          <w:tbl>
            <w:tblPr>
              <w:tblStyle w:val="afffff8"/>
              <w:tblW w:w="6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19"/>
              <w:gridCol w:w="3976"/>
              <w:gridCol w:w="1965"/>
            </w:tblGrid>
            <w:tr w:rsidR="004A6A7C" w:rsidRPr="0017301D" w:rsidTr="00FE0E0F">
              <w:tc>
                <w:tcPr>
                  <w:tcW w:w="4695" w:type="dxa"/>
                  <w:gridSpan w:val="2"/>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Графическая иллюстрация</w:t>
                  </w:r>
                </w:p>
              </w:tc>
              <w:tc>
                <w:tcPr>
                  <w:tcW w:w="1965"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Результат обучения</w:t>
                  </w:r>
                </w:p>
              </w:tc>
            </w:tr>
            <w:tr w:rsidR="004A6A7C" w:rsidRPr="0017301D" w:rsidTr="00FE0E0F">
              <w:tc>
                <w:tcPr>
                  <w:tcW w:w="719"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А</w:t>
                  </w:r>
                </w:p>
              </w:tc>
              <w:tc>
                <w:tcPr>
                  <w:tcW w:w="3976"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noProof/>
                      <w:sz w:val="24"/>
                      <w:szCs w:val="24"/>
                      <w:lang w:val="ru-RU"/>
                    </w:rPr>
                    <w:drawing>
                      <wp:inline distT="0" distB="0" distL="0" distR="0">
                        <wp:extent cx="1905000" cy="1466849"/>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cstate="print"/>
                                <a:srcRect/>
                                <a:stretch>
                                  <a:fillRect/>
                                </a:stretch>
                              </pic:blipFill>
                              <pic:spPr>
                                <a:xfrm>
                                  <a:off x="0" y="0"/>
                                  <a:ext cx="1905000" cy="1466849"/>
                                </a:xfrm>
                                <a:prstGeom prst="rect">
                                  <a:avLst/>
                                </a:prstGeom>
                                <a:ln/>
                              </pic:spPr>
                            </pic:pic>
                          </a:graphicData>
                        </a:graphic>
                      </wp:inline>
                    </w:drawing>
                  </w:r>
                </w:p>
              </w:tc>
              <w:tc>
                <w:tcPr>
                  <w:tcW w:w="1965" w:type="dxa"/>
                  <w:vMerge w:val="restart"/>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Переобучение</w:t>
                  </w:r>
                </w:p>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2 </w:t>
                  </w:r>
                  <w:proofErr w:type="spellStart"/>
                  <w:r w:rsidRPr="0017301D">
                    <w:rPr>
                      <w:rFonts w:ascii="Times New Roman" w:eastAsia="Times New Roman" w:hAnsi="Times New Roman" w:cs="Times New Roman"/>
                      <w:sz w:val="24"/>
                      <w:szCs w:val="24"/>
                      <w:lang w:val="ru-RU"/>
                    </w:rPr>
                    <w:t>Недообучение</w:t>
                  </w:r>
                  <w:proofErr w:type="spellEnd"/>
                </w:p>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r w:rsidR="004A6A7C" w:rsidRPr="0017301D" w:rsidTr="00FE0E0F">
              <w:tc>
                <w:tcPr>
                  <w:tcW w:w="719"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
              </w:tc>
              <w:tc>
                <w:tcPr>
                  <w:tcW w:w="3976"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noProof/>
                      <w:sz w:val="24"/>
                      <w:szCs w:val="24"/>
                      <w:lang w:val="ru-RU"/>
                    </w:rPr>
                    <w:drawing>
                      <wp:inline distT="0" distB="0" distL="0" distR="0">
                        <wp:extent cx="1951908" cy="1452583"/>
                        <wp:effectExtent l="0" t="0" r="0" b="0"/>
                        <wp:docPr id="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5" cstate="print"/>
                                <a:srcRect/>
                                <a:stretch>
                                  <a:fillRect/>
                                </a:stretch>
                              </pic:blipFill>
                              <pic:spPr>
                                <a:xfrm>
                                  <a:off x="0" y="0"/>
                                  <a:ext cx="1951908" cy="1452583"/>
                                </a:xfrm>
                                <a:prstGeom prst="rect">
                                  <a:avLst/>
                                </a:prstGeom>
                                <a:ln/>
                              </pic:spPr>
                            </pic:pic>
                          </a:graphicData>
                        </a:graphic>
                      </wp:inline>
                    </w:drawing>
                  </w:r>
                </w:p>
              </w:tc>
              <w:tc>
                <w:tcPr>
                  <w:tcW w:w="1965" w:type="dxa"/>
                  <w:vMerge/>
                </w:tcPr>
                <w:p w:rsidR="004A6A7C" w:rsidRPr="0017301D" w:rsidRDefault="004A6A7C" w:rsidP="003D7DD5">
                  <w:pPr>
                    <w:framePr w:hSpace="180" w:wrap="around" w:vAnchor="text" w:hAnchor="text" w:xAlign="center" w:y="1"/>
                    <w:widowControl w:val="0"/>
                    <w:suppressOverlap/>
                    <w:rPr>
                      <w:rFonts w:ascii="Times New Roman" w:eastAsia="Times New Roman" w:hAnsi="Times New Roman" w:cs="Times New Roman"/>
                      <w:sz w:val="24"/>
                      <w:szCs w:val="24"/>
                      <w:lang w:val="ru-RU"/>
                    </w:rPr>
                  </w:pPr>
                </w:p>
              </w:tc>
            </w:tr>
            <w:tr w:rsidR="004A6A7C" w:rsidRPr="0017301D" w:rsidTr="00FE0E0F">
              <w:tc>
                <w:tcPr>
                  <w:tcW w:w="719"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w:t>
                  </w:r>
                </w:p>
              </w:tc>
              <w:tc>
                <w:tcPr>
                  <w:tcW w:w="3976"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noProof/>
                      <w:sz w:val="24"/>
                      <w:szCs w:val="24"/>
                      <w:lang w:val="ru-RU"/>
                    </w:rPr>
                    <w:drawing>
                      <wp:inline distT="0" distB="0" distL="0" distR="0">
                        <wp:extent cx="1652359" cy="1367469"/>
                        <wp:effectExtent l="0" t="0" r="0" b="0"/>
                        <wp:docPr id="4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6" cstate="print"/>
                                <a:srcRect/>
                                <a:stretch>
                                  <a:fillRect/>
                                </a:stretch>
                              </pic:blipFill>
                              <pic:spPr>
                                <a:xfrm>
                                  <a:off x="0" y="0"/>
                                  <a:ext cx="1652359" cy="1367469"/>
                                </a:xfrm>
                                <a:prstGeom prst="rect">
                                  <a:avLst/>
                                </a:prstGeom>
                                <a:ln/>
                              </pic:spPr>
                            </pic:pic>
                          </a:graphicData>
                        </a:graphic>
                      </wp:inline>
                    </w:drawing>
                  </w:r>
                </w:p>
              </w:tc>
              <w:tc>
                <w:tcPr>
                  <w:tcW w:w="1965" w:type="dxa"/>
                  <w:vMerge/>
                </w:tcPr>
                <w:p w:rsidR="004A6A7C" w:rsidRPr="0017301D" w:rsidRDefault="004A6A7C" w:rsidP="003D7DD5">
                  <w:pPr>
                    <w:framePr w:hSpace="180" w:wrap="around" w:vAnchor="text" w:hAnchor="text" w:xAlign="center" w:y="1"/>
                    <w:widowControl w:val="0"/>
                    <w:suppressOverlap/>
                    <w:rPr>
                      <w:rFonts w:ascii="Times New Roman" w:eastAsia="Times New Roman" w:hAnsi="Times New Roman" w:cs="Times New Roman"/>
                      <w:sz w:val="24"/>
                      <w:szCs w:val="24"/>
                      <w:lang w:val="ru-RU"/>
                    </w:rPr>
                  </w:pPr>
                </w:p>
              </w:tc>
            </w:tr>
            <w:tr w:rsidR="004A6A7C" w:rsidRPr="0017301D" w:rsidTr="00FE0E0F">
              <w:tc>
                <w:tcPr>
                  <w:tcW w:w="719"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Г</w:t>
                  </w:r>
                </w:p>
              </w:tc>
              <w:tc>
                <w:tcPr>
                  <w:tcW w:w="3976"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noProof/>
                      <w:sz w:val="24"/>
                      <w:szCs w:val="24"/>
                      <w:lang w:val="ru-RU"/>
                    </w:rPr>
                    <w:drawing>
                      <wp:inline distT="0" distB="0" distL="0" distR="0">
                        <wp:extent cx="1891996" cy="1498715"/>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7" cstate="print"/>
                                <a:srcRect/>
                                <a:stretch>
                                  <a:fillRect/>
                                </a:stretch>
                              </pic:blipFill>
                              <pic:spPr>
                                <a:xfrm>
                                  <a:off x="0" y="0"/>
                                  <a:ext cx="1891996" cy="1498715"/>
                                </a:xfrm>
                                <a:prstGeom prst="rect">
                                  <a:avLst/>
                                </a:prstGeom>
                                <a:ln/>
                              </pic:spPr>
                            </pic:pic>
                          </a:graphicData>
                        </a:graphic>
                      </wp:inline>
                    </w:drawing>
                  </w:r>
                </w:p>
              </w:tc>
              <w:tc>
                <w:tcPr>
                  <w:tcW w:w="1965" w:type="dxa"/>
                  <w:vMerge/>
                </w:tcPr>
                <w:p w:rsidR="004A6A7C" w:rsidRPr="0017301D" w:rsidRDefault="004A6A7C" w:rsidP="003D7DD5">
                  <w:pPr>
                    <w:framePr w:hSpace="180" w:wrap="around" w:vAnchor="text" w:hAnchor="text" w:xAlign="center" w:y="1"/>
                    <w:widowControl w:val="0"/>
                    <w:suppressOverlap/>
                    <w:rPr>
                      <w:rFonts w:ascii="Times New Roman" w:eastAsia="Times New Roman" w:hAnsi="Times New Roman" w:cs="Times New Roman"/>
                      <w:sz w:val="24"/>
                      <w:szCs w:val="24"/>
                      <w:lang w:val="ru-RU"/>
                    </w:rPr>
                  </w:pPr>
                </w:p>
              </w:tc>
            </w:tr>
          </w:tbl>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выбранные цифры под соответствующими буквами</w:t>
            </w:r>
          </w:p>
          <w:tbl>
            <w:tblPr>
              <w:tblStyle w:val="afffff9"/>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61"/>
              <w:gridCol w:w="1673"/>
              <w:gridCol w:w="1673"/>
              <w:gridCol w:w="1673"/>
            </w:tblGrid>
            <w:tr w:rsidR="004A6A7C" w:rsidRPr="0017301D" w:rsidTr="00FE0E0F">
              <w:tc>
                <w:tcPr>
                  <w:tcW w:w="156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167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167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c>
                <w:tcPr>
                  <w:tcW w:w="167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Г</w:t>
                  </w:r>
                </w:p>
              </w:tc>
            </w:tr>
            <w:tr w:rsidR="004A6A7C" w:rsidRPr="0017301D" w:rsidTr="00FE0E0F">
              <w:tc>
                <w:tcPr>
                  <w:tcW w:w="156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67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67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67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4A6A7C" w:rsidRPr="0017301D" w:rsidRDefault="004A6A7C" w:rsidP="001B4D6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А</w:t>
            </w:r>
            <w:proofErr w:type="gramStart"/>
            <w:r w:rsidRPr="0017301D">
              <w:rPr>
                <w:rFonts w:ascii="Times New Roman" w:eastAsia="Times New Roman" w:hAnsi="Times New Roman" w:cs="Times New Roman"/>
                <w:sz w:val="24"/>
                <w:szCs w:val="24"/>
                <w:lang w:val="ru-RU"/>
              </w:rPr>
              <w:t>1</w:t>
            </w:r>
            <w:proofErr w:type="gramEnd"/>
            <w:r w:rsidR="00C316B1">
              <w:rPr>
                <w:rFonts w:ascii="Times New Roman" w:eastAsia="Times New Roman" w:hAnsi="Times New Roman" w:cs="Times New Roman"/>
                <w:sz w:val="24"/>
                <w:szCs w:val="24"/>
                <w:lang w:val="ru-RU"/>
              </w:rPr>
              <w:t>,</w:t>
            </w:r>
            <w:r w:rsidRPr="0017301D">
              <w:rPr>
                <w:rFonts w:ascii="Times New Roman" w:eastAsia="Times New Roman" w:hAnsi="Times New Roman" w:cs="Times New Roman"/>
                <w:sz w:val="24"/>
                <w:szCs w:val="24"/>
                <w:lang w:val="ru-RU"/>
              </w:rPr>
              <w:t>Б2</w:t>
            </w:r>
            <w:r w:rsidR="00C316B1">
              <w:rPr>
                <w:rFonts w:ascii="Times New Roman" w:eastAsia="Times New Roman" w:hAnsi="Times New Roman" w:cs="Times New Roman"/>
                <w:sz w:val="24"/>
                <w:szCs w:val="24"/>
                <w:lang w:val="ru-RU"/>
              </w:rPr>
              <w:t>,</w:t>
            </w:r>
            <w:r w:rsidRPr="0017301D">
              <w:rPr>
                <w:rFonts w:ascii="Times New Roman" w:eastAsia="Times New Roman" w:hAnsi="Times New Roman" w:cs="Times New Roman"/>
                <w:sz w:val="24"/>
                <w:szCs w:val="24"/>
                <w:lang w:val="ru-RU"/>
              </w:rPr>
              <w:t>В2</w:t>
            </w:r>
            <w:r w:rsidR="00C316B1">
              <w:rPr>
                <w:rFonts w:ascii="Times New Roman" w:eastAsia="Times New Roman" w:hAnsi="Times New Roman" w:cs="Times New Roman"/>
                <w:sz w:val="24"/>
                <w:szCs w:val="24"/>
                <w:lang w:val="ru-RU"/>
              </w:rPr>
              <w:t>,</w:t>
            </w:r>
            <w:r w:rsidRPr="0017301D">
              <w:rPr>
                <w:rFonts w:ascii="Times New Roman" w:eastAsia="Times New Roman" w:hAnsi="Times New Roman" w:cs="Times New Roman"/>
                <w:sz w:val="24"/>
                <w:szCs w:val="24"/>
                <w:lang w:val="ru-RU"/>
              </w:rPr>
              <w:t>Г1</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1B4D6F" w:rsidRDefault="001B4D6F"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sz w:val="28"/>
                <w:szCs w:val="28"/>
                <w:lang w:val="ru-RU"/>
              </w:rPr>
            </w:pPr>
            <w:r w:rsidRPr="0017301D">
              <w:rPr>
                <w:rFonts w:ascii="Times New Roman" w:eastAsia="Times New Roman" w:hAnsi="Times New Roman" w:cs="Times New Roman"/>
                <w:i/>
                <w:sz w:val="24"/>
                <w:szCs w:val="24"/>
                <w:lang w:val="ru-RU"/>
              </w:rPr>
              <w:t>Прочитайте текст и установите соответствие.</w:t>
            </w:r>
          </w:p>
          <w:p w:rsidR="004A6A7C" w:rsidRPr="0017301D" w:rsidRDefault="004A6A7C" w:rsidP="001B4D6F">
            <w:pPr>
              <w:jc w:val="both"/>
              <w:rPr>
                <w:rFonts w:ascii="Times New Roman" w:eastAsia="Times New Roman" w:hAnsi="Times New Roman" w:cs="Times New Roman"/>
                <w:sz w:val="24"/>
                <w:szCs w:val="24"/>
                <w:lang w:val="ru-RU"/>
              </w:rPr>
            </w:pPr>
          </w:p>
          <w:p w:rsidR="004A6A7C" w:rsidRPr="0017301D" w:rsidRDefault="004A6A7C"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sz w:val="24"/>
                <w:szCs w:val="24"/>
                <w:lang w:val="ru-RU"/>
              </w:rPr>
              <w:t xml:space="preserve">В 1992 году была предложена вариация машины опорных векторов для нелинейной классификации. При этом существует много разных ядер классификатора. </w:t>
            </w:r>
            <w:r w:rsidRPr="0017301D">
              <w:rPr>
                <w:rFonts w:ascii="Times New Roman" w:eastAsia="Times New Roman" w:hAnsi="Times New Roman" w:cs="Times New Roman"/>
                <w:b/>
                <w:sz w:val="24"/>
                <w:szCs w:val="24"/>
                <w:lang w:val="ru-RU"/>
              </w:rPr>
              <w:t>Установите соответствие между видом SV</w:t>
            </w:r>
            <w:proofErr w:type="gramStart"/>
            <w:r w:rsidRPr="0017301D">
              <w:rPr>
                <w:rFonts w:ascii="Times New Roman" w:eastAsia="Times New Roman" w:hAnsi="Times New Roman" w:cs="Times New Roman"/>
                <w:b/>
                <w:sz w:val="24"/>
                <w:szCs w:val="24"/>
                <w:lang w:val="ru-RU"/>
              </w:rPr>
              <w:t>С</w:t>
            </w:r>
            <w:proofErr w:type="gramEnd"/>
            <w:r w:rsidRPr="0017301D">
              <w:rPr>
                <w:rFonts w:ascii="Times New Roman" w:eastAsia="Times New Roman" w:hAnsi="Times New Roman" w:cs="Times New Roman"/>
                <w:b/>
                <w:sz w:val="24"/>
                <w:szCs w:val="24"/>
                <w:lang w:val="ru-RU"/>
              </w:rPr>
              <w:t xml:space="preserve"> и его графическим представлением.</w:t>
            </w:r>
          </w:p>
          <w:tbl>
            <w:tblPr>
              <w:tblStyle w:val="afffffa"/>
              <w:tblW w:w="6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30"/>
              <w:gridCol w:w="1605"/>
              <w:gridCol w:w="780"/>
              <w:gridCol w:w="3915"/>
            </w:tblGrid>
            <w:tr w:rsidR="004A6A7C" w:rsidRPr="0017301D" w:rsidTr="00FE0E0F">
              <w:tc>
                <w:tcPr>
                  <w:tcW w:w="1935" w:type="dxa"/>
                  <w:gridSpan w:val="2"/>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Вид SV</w:t>
                  </w:r>
                  <w:proofErr w:type="gramStart"/>
                  <w:r w:rsidRPr="0017301D">
                    <w:rPr>
                      <w:rFonts w:ascii="Times New Roman" w:eastAsia="Times New Roman" w:hAnsi="Times New Roman" w:cs="Times New Roman"/>
                      <w:sz w:val="24"/>
                      <w:szCs w:val="24"/>
                      <w:lang w:val="ru-RU"/>
                    </w:rPr>
                    <w:t>С</w:t>
                  </w:r>
                  <w:proofErr w:type="gramEnd"/>
                </w:p>
              </w:tc>
              <w:tc>
                <w:tcPr>
                  <w:tcW w:w="4695" w:type="dxa"/>
                  <w:gridSpan w:val="2"/>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Графическое представление</w:t>
                  </w:r>
                </w:p>
              </w:tc>
            </w:tr>
            <w:tr w:rsidR="004A6A7C" w:rsidRPr="0017301D" w:rsidTr="00FE0E0F">
              <w:tc>
                <w:tcPr>
                  <w:tcW w:w="330"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А</w:t>
                  </w:r>
                </w:p>
              </w:tc>
              <w:tc>
                <w:tcPr>
                  <w:tcW w:w="1605" w:type="dxa"/>
                  <w:vAlign w:val="center"/>
                </w:tcPr>
                <w:p w:rsidR="004A6A7C" w:rsidRPr="0017301D" w:rsidRDefault="001816A5"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SV</w:t>
                  </w:r>
                  <w:proofErr w:type="gramStart"/>
                  <w:r w:rsidRPr="0017301D">
                    <w:rPr>
                      <w:rFonts w:ascii="Times New Roman" w:eastAsia="Times New Roman" w:hAnsi="Times New Roman" w:cs="Times New Roman"/>
                      <w:sz w:val="24"/>
                      <w:szCs w:val="24"/>
                      <w:lang w:val="ru-RU"/>
                    </w:rPr>
                    <w:t>С</w:t>
                  </w:r>
                  <w:proofErr w:type="gramEnd"/>
                  <w:r w:rsidRPr="0017301D">
                    <w:rPr>
                      <w:rFonts w:ascii="Times New Roman" w:eastAsia="Times New Roman" w:hAnsi="Times New Roman" w:cs="Times New Roman"/>
                      <w:sz w:val="24"/>
                      <w:szCs w:val="24"/>
                      <w:lang w:val="ru-RU"/>
                    </w:rPr>
                    <w:t xml:space="preserve"> с полиномиальным ядром </w:t>
                  </w:r>
                </w:p>
              </w:tc>
              <w:tc>
                <w:tcPr>
                  <w:tcW w:w="780"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c>
                <w:tcPr>
                  <w:tcW w:w="3915"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noProof/>
                      <w:sz w:val="24"/>
                      <w:szCs w:val="24"/>
                      <w:lang w:val="ru-RU"/>
                    </w:rPr>
                    <w:drawing>
                      <wp:inline distT="0" distB="0" distL="0" distR="0">
                        <wp:extent cx="2276475" cy="1685925"/>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cstate="print"/>
                                <a:srcRect/>
                                <a:stretch>
                                  <a:fillRect/>
                                </a:stretch>
                              </pic:blipFill>
                              <pic:spPr>
                                <a:xfrm>
                                  <a:off x="0" y="0"/>
                                  <a:ext cx="2276475" cy="1685925"/>
                                </a:xfrm>
                                <a:prstGeom prst="rect">
                                  <a:avLst/>
                                </a:prstGeom>
                                <a:ln/>
                              </pic:spPr>
                            </pic:pic>
                          </a:graphicData>
                        </a:graphic>
                      </wp:inline>
                    </w:drawing>
                  </w:r>
                  <w:r w:rsidRPr="0017301D">
                    <w:rPr>
                      <w:rFonts w:ascii="Times New Roman" w:eastAsia="Times New Roman" w:hAnsi="Times New Roman" w:cs="Times New Roman"/>
                      <w:sz w:val="24"/>
                      <w:szCs w:val="24"/>
                      <w:lang w:val="ru-RU"/>
                    </w:rPr>
                    <w:t xml:space="preserve"> </w:t>
                  </w:r>
                </w:p>
              </w:tc>
            </w:tr>
            <w:tr w:rsidR="004A6A7C" w:rsidRPr="0017301D" w:rsidTr="00FE0E0F">
              <w:tc>
                <w:tcPr>
                  <w:tcW w:w="330"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Б</w:t>
                  </w:r>
                </w:p>
              </w:tc>
              <w:tc>
                <w:tcPr>
                  <w:tcW w:w="1605"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Линейный SV</w:t>
                  </w:r>
                  <w:proofErr w:type="gramStart"/>
                  <w:r w:rsidRPr="0017301D">
                    <w:rPr>
                      <w:rFonts w:ascii="Times New Roman" w:eastAsia="Times New Roman" w:hAnsi="Times New Roman" w:cs="Times New Roman"/>
                      <w:sz w:val="24"/>
                      <w:szCs w:val="24"/>
                      <w:lang w:val="ru-RU"/>
                    </w:rPr>
                    <w:t>С</w:t>
                  </w:r>
                  <w:proofErr w:type="gramEnd"/>
                  <w:r w:rsidRPr="0017301D">
                    <w:rPr>
                      <w:rFonts w:ascii="Times New Roman" w:eastAsia="Times New Roman" w:hAnsi="Times New Roman" w:cs="Times New Roman"/>
                      <w:sz w:val="24"/>
                      <w:szCs w:val="24"/>
                      <w:lang w:val="ru-RU"/>
                    </w:rPr>
                    <w:t xml:space="preserve"> с линейным ядром</w:t>
                  </w:r>
                </w:p>
              </w:tc>
              <w:tc>
                <w:tcPr>
                  <w:tcW w:w="780"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w:t>
                  </w:r>
                </w:p>
              </w:tc>
              <w:tc>
                <w:tcPr>
                  <w:tcW w:w="3915"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noProof/>
                      <w:sz w:val="24"/>
                      <w:szCs w:val="24"/>
                      <w:lang w:val="ru-RU"/>
                    </w:rPr>
                    <w:drawing>
                      <wp:inline distT="0" distB="0" distL="0" distR="0">
                        <wp:extent cx="2286000" cy="1676400"/>
                        <wp:effectExtent l="0" t="0" r="0" b="0"/>
                        <wp:docPr id="2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9" cstate="print"/>
                                <a:srcRect/>
                                <a:stretch>
                                  <a:fillRect/>
                                </a:stretch>
                              </pic:blipFill>
                              <pic:spPr>
                                <a:xfrm>
                                  <a:off x="0" y="0"/>
                                  <a:ext cx="2286000" cy="1676400"/>
                                </a:xfrm>
                                <a:prstGeom prst="rect">
                                  <a:avLst/>
                                </a:prstGeom>
                                <a:ln/>
                              </pic:spPr>
                            </pic:pic>
                          </a:graphicData>
                        </a:graphic>
                      </wp:inline>
                    </w:drawing>
                  </w:r>
                </w:p>
              </w:tc>
            </w:tr>
            <w:tr w:rsidR="004A6A7C" w:rsidRPr="0017301D" w:rsidTr="00FE0E0F">
              <w:tc>
                <w:tcPr>
                  <w:tcW w:w="330"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w:t>
                  </w:r>
                </w:p>
              </w:tc>
              <w:tc>
                <w:tcPr>
                  <w:tcW w:w="1605"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SV</w:t>
                  </w:r>
                  <w:proofErr w:type="gramStart"/>
                  <w:r w:rsidRPr="0017301D">
                    <w:rPr>
                      <w:rFonts w:ascii="Times New Roman" w:eastAsia="Times New Roman" w:hAnsi="Times New Roman" w:cs="Times New Roman"/>
                      <w:sz w:val="24"/>
                      <w:szCs w:val="24"/>
                      <w:lang w:val="ru-RU"/>
                    </w:rPr>
                    <w:t>С</w:t>
                  </w:r>
                  <w:proofErr w:type="gramEnd"/>
                  <w:r w:rsidRPr="0017301D">
                    <w:rPr>
                      <w:rFonts w:ascii="Times New Roman" w:eastAsia="Times New Roman" w:hAnsi="Times New Roman" w:cs="Times New Roman"/>
                      <w:sz w:val="24"/>
                      <w:szCs w:val="24"/>
                      <w:lang w:val="ru-RU"/>
                    </w:rPr>
                    <w:t xml:space="preserve"> с RBF ядром</w:t>
                  </w:r>
                </w:p>
              </w:tc>
              <w:tc>
                <w:tcPr>
                  <w:tcW w:w="780"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w:t>
                  </w:r>
                </w:p>
              </w:tc>
              <w:tc>
                <w:tcPr>
                  <w:tcW w:w="3915"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noProof/>
                      <w:sz w:val="24"/>
                      <w:szCs w:val="24"/>
                      <w:lang w:val="ru-RU"/>
                    </w:rPr>
                    <w:drawing>
                      <wp:inline distT="0" distB="0" distL="0" distR="0">
                        <wp:extent cx="2247900" cy="1724025"/>
                        <wp:effectExtent l="0" t="0" r="0" b="0"/>
                        <wp:docPr id="4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0" cstate="print"/>
                                <a:srcRect/>
                                <a:stretch>
                                  <a:fillRect/>
                                </a:stretch>
                              </pic:blipFill>
                              <pic:spPr>
                                <a:xfrm>
                                  <a:off x="0" y="0"/>
                                  <a:ext cx="2247900" cy="1724025"/>
                                </a:xfrm>
                                <a:prstGeom prst="rect">
                                  <a:avLst/>
                                </a:prstGeom>
                                <a:ln/>
                              </pic:spPr>
                            </pic:pic>
                          </a:graphicData>
                        </a:graphic>
                      </wp:inline>
                    </w:drawing>
                  </w:r>
                </w:p>
              </w:tc>
            </w:tr>
            <w:tr w:rsidR="004A6A7C" w:rsidRPr="0017301D" w:rsidTr="00FE0E0F">
              <w:tc>
                <w:tcPr>
                  <w:tcW w:w="330"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Г</w:t>
                  </w:r>
                </w:p>
              </w:tc>
              <w:tc>
                <w:tcPr>
                  <w:tcW w:w="1605" w:type="dxa"/>
                  <w:vAlign w:val="center"/>
                </w:tcPr>
                <w:p w:rsidR="004A6A7C" w:rsidRPr="0017301D" w:rsidRDefault="001816A5"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SV</w:t>
                  </w:r>
                  <w:proofErr w:type="gramStart"/>
                  <w:r w:rsidRPr="0017301D">
                    <w:rPr>
                      <w:rFonts w:ascii="Times New Roman" w:eastAsia="Times New Roman" w:hAnsi="Times New Roman" w:cs="Times New Roman"/>
                      <w:sz w:val="24"/>
                      <w:szCs w:val="24"/>
                      <w:lang w:val="ru-RU"/>
                    </w:rPr>
                    <w:t>С</w:t>
                  </w:r>
                  <w:proofErr w:type="gramEnd"/>
                  <w:r w:rsidRPr="0017301D">
                    <w:rPr>
                      <w:rFonts w:ascii="Times New Roman" w:eastAsia="Times New Roman" w:hAnsi="Times New Roman" w:cs="Times New Roman"/>
                      <w:sz w:val="24"/>
                      <w:szCs w:val="24"/>
                      <w:lang w:val="ru-RU"/>
                    </w:rPr>
                    <w:t xml:space="preserve"> с линейным ядром</w:t>
                  </w:r>
                </w:p>
              </w:tc>
              <w:tc>
                <w:tcPr>
                  <w:tcW w:w="780"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w:t>
                  </w:r>
                </w:p>
              </w:tc>
              <w:tc>
                <w:tcPr>
                  <w:tcW w:w="3915"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noProof/>
                      <w:sz w:val="24"/>
                      <w:szCs w:val="24"/>
                      <w:lang w:val="ru-RU"/>
                    </w:rPr>
                    <w:drawing>
                      <wp:inline distT="0" distB="0" distL="0" distR="0">
                        <wp:extent cx="2238375" cy="1695450"/>
                        <wp:effectExtent l="0" t="0" r="0" b="0"/>
                        <wp:docPr id="4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1" cstate="print"/>
                                <a:srcRect/>
                                <a:stretch>
                                  <a:fillRect/>
                                </a:stretch>
                              </pic:blipFill>
                              <pic:spPr>
                                <a:xfrm>
                                  <a:off x="0" y="0"/>
                                  <a:ext cx="2238375" cy="1695450"/>
                                </a:xfrm>
                                <a:prstGeom prst="rect">
                                  <a:avLst/>
                                </a:prstGeom>
                                <a:ln/>
                              </pic:spPr>
                            </pic:pic>
                          </a:graphicData>
                        </a:graphic>
                      </wp:inline>
                    </w:drawing>
                  </w:r>
                </w:p>
              </w:tc>
            </w:tr>
          </w:tbl>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выбранные цифры под соответствующими буквами</w:t>
            </w:r>
          </w:p>
          <w:tbl>
            <w:tblPr>
              <w:tblStyle w:val="afffffb"/>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61"/>
              <w:gridCol w:w="1673"/>
              <w:gridCol w:w="1673"/>
              <w:gridCol w:w="1673"/>
            </w:tblGrid>
            <w:tr w:rsidR="004A6A7C" w:rsidRPr="0017301D" w:rsidTr="00FE0E0F">
              <w:tc>
                <w:tcPr>
                  <w:tcW w:w="156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167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167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c>
                <w:tcPr>
                  <w:tcW w:w="167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Г</w:t>
                  </w:r>
                </w:p>
              </w:tc>
            </w:tr>
            <w:tr w:rsidR="004A6A7C" w:rsidRPr="0017301D" w:rsidTr="00FE0E0F">
              <w:tc>
                <w:tcPr>
                  <w:tcW w:w="1560"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67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67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673" w:type="dxa"/>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4A6A7C" w:rsidRPr="0017301D" w:rsidRDefault="004A6A7C" w:rsidP="001B4D6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4A6A7C" w:rsidRPr="0017301D" w:rsidRDefault="004A6A7C" w:rsidP="001816A5">
            <w:pPr>
              <w:jc w:val="center"/>
              <w:rPr>
                <w:rFonts w:ascii="Times New Roman" w:eastAsia="Times New Roman" w:hAnsi="Times New Roman" w:cs="Times New Roman"/>
                <w:sz w:val="24"/>
                <w:szCs w:val="24"/>
                <w:highlight w:val="yellow"/>
                <w:lang w:val="ru-RU"/>
              </w:rPr>
            </w:pPr>
            <w:r w:rsidRPr="00231204">
              <w:rPr>
                <w:rFonts w:ascii="Times New Roman" w:eastAsia="Times New Roman" w:hAnsi="Times New Roman" w:cs="Times New Roman"/>
                <w:sz w:val="24"/>
                <w:szCs w:val="24"/>
                <w:lang w:val="ru-RU"/>
              </w:rPr>
              <w:lastRenderedPageBreak/>
              <w:t>А</w:t>
            </w:r>
            <w:proofErr w:type="gramStart"/>
            <w:r w:rsidR="001816A5" w:rsidRPr="00231204">
              <w:rPr>
                <w:rFonts w:ascii="Times New Roman" w:eastAsia="Times New Roman" w:hAnsi="Times New Roman" w:cs="Times New Roman"/>
                <w:sz w:val="24"/>
                <w:szCs w:val="24"/>
                <w:lang w:val="ru-RU"/>
              </w:rPr>
              <w:t>4</w:t>
            </w:r>
            <w:proofErr w:type="gramEnd"/>
            <w:r w:rsidR="00C316B1">
              <w:rPr>
                <w:rFonts w:ascii="Times New Roman" w:eastAsia="Times New Roman" w:hAnsi="Times New Roman" w:cs="Times New Roman"/>
                <w:sz w:val="24"/>
                <w:szCs w:val="24"/>
                <w:lang w:val="ru-RU"/>
              </w:rPr>
              <w:t>,</w:t>
            </w:r>
            <w:r w:rsidRPr="00231204">
              <w:rPr>
                <w:rFonts w:ascii="Times New Roman" w:eastAsia="Times New Roman" w:hAnsi="Times New Roman" w:cs="Times New Roman"/>
                <w:sz w:val="24"/>
                <w:szCs w:val="24"/>
                <w:lang w:val="ru-RU"/>
              </w:rPr>
              <w:t>Б2</w:t>
            </w:r>
            <w:r w:rsidR="00C316B1">
              <w:rPr>
                <w:rFonts w:ascii="Times New Roman" w:eastAsia="Times New Roman" w:hAnsi="Times New Roman" w:cs="Times New Roman"/>
                <w:sz w:val="24"/>
                <w:szCs w:val="24"/>
                <w:lang w:val="ru-RU"/>
              </w:rPr>
              <w:t>,</w:t>
            </w:r>
            <w:r w:rsidRPr="00231204">
              <w:rPr>
                <w:rFonts w:ascii="Times New Roman" w:eastAsia="Times New Roman" w:hAnsi="Times New Roman" w:cs="Times New Roman"/>
                <w:sz w:val="24"/>
                <w:szCs w:val="24"/>
                <w:lang w:val="ru-RU"/>
              </w:rPr>
              <w:t>В3</w:t>
            </w:r>
            <w:r w:rsidR="00C316B1">
              <w:rPr>
                <w:rFonts w:ascii="Times New Roman" w:eastAsia="Times New Roman" w:hAnsi="Times New Roman" w:cs="Times New Roman"/>
                <w:sz w:val="24"/>
                <w:szCs w:val="24"/>
                <w:lang w:val="ru-RU"/>
              </w:rPr>
              <w:t>,</w:t>
            </w:r>
            <w:r w:rsidRPr="00231204">
              <w:rPr>
                <w:rFonts w:ascii="Times New Roman" w:eastAsia="Times New Roman" w:hAnsi="Times New Roman" w:cs="Times New Roman"/>
                <w:sz w:val="24"/>
                <w:szCs w:val="24"/>
                <w:lang w:val="ru-RU"/>
              </w:rPr>
              <w:t>Г</w:t>
            </w:r>
            <w:r w:rsidR="001816A5" w:rsidRPr="00231204">
              <w:rPr>
                <w:rFonts w:ascii="Times New Roman" w:eastAsia="Times New Roman" w:hAnsi="Times New Roman" w:cs="Times New Roman"/>
                <w:sz w:val="24"/>
                <w:szCs w:val="24"/>
                <w:lang w:val="ru-RU"/>
              </w:rPr>
              <w:t>1</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.О.07 Методы оптимизации и прогнозирования</w:t>
            </w:r>
          </w:p>
        </w:tc>
        <w:tc>
          <w:tcPr>
            <w:tcW w:w="7620" w:type="dxa"/>
            <w:shd w:val="clear" w:color="auto" w:fill="auto"/>
            <w:vAlign w:val="center"/>
          </w:tcPr>
          <w:p w:rsidR="001B4D6F" w:rsidRDefault="001B4D6F"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4A6A7C" w:rsidRPr="0017301D" w:rsidRDefault="004A6A7C" w:rsidP="001B4D6F">
            <w:pPr>
              <w:jc w:val="both"/>
              <w:rPr>
                <w:rFonts w:ascii="Times New Roman" w:eastAsia="Times New Roman" w:hAnsi="Times New Roman" w:cs="Times New Roman"/>
                <w:b/>
                <w:sz w:val="28"/>
                <w:szCs w:val="28"/>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Метод золотого сечения – это: </w:t>
            </w:r>
          </w:p>
          <w:p w:rsidR="004A6A7C" w:rsidRPr="0017301D" w:rsidRDefault="004A6A7C" w:rsidP="001B4D6F">
            <w:pPr>
              <w:numPr>
                <w:ilvl w:val="0"/>
                <w:numId w:val="7"/>
              </w:numPr>
              <w:ind w:left="357"/>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метод одномерной оптимизации; </w:t>
            </w:r>
          </w:p>
          <w:p w:rsidR="004A6A7C" w:rsidRPr="0017301D" w:rsidRDefault="004A6A7C" w:rsidP="001B4D6F">
            <w:pPr>
              <w:numPr>
                <w:ilvl w:val="0"/>
                <w:numId w:val="7"/>
              </w:numPr>
              <w:ind w:left="357"/>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метод многомерной оптимизации; </w:t>
            </w:r>
          </w:p>
          <w:p w:rsidR="004A6A7C" w:rsidRPr="0017301D" w:rsidRDefault="004A6A7C" w:rsidP="001B4D6F">
            <w:pPr>
              <w:numPr>
                <w:ilvl w:val="0"/>
                <w:numId w:val="7"/>
              </w:numPr>
              <w:ind w:left="357"/>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итерационный метод; </w:t>
            </w:r>
          </w:p>
          <w:p w:rsidR="004A6A7C" w:rsidRPr="0017301D" w:rsidRDefault="004A6A7C" w:rsidP="001B4D6F">
            <w:pPr>
              <w:numPr>
                <w:ilvl w:val="0"/>
                <w:numId w:val="7"/>
              </w:numPr>
              <w:ind w:left="357"/>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градиентный метод. </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1B4D6F" w:rsidRDefault="001B4D6F"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4A6A7C" w:rsidRPr="0017301D" w:rsidRDefault="004A6A7C" w:rsidP="001B4D6F">
            <w:pPr>
              <w:jc w:val="both"/>
              <w:rPr>
                <w:rFonts w:ascii="Times New Roman" w:eastAsia="Times New Roman" w:hAnsi="Times New Roman" w:cs="Times New Roman"/>
                <w:b/>
                <w:sz w:val="28"/>
                <w:szCs w:val="28"/>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Как повысить точность нахождения решения в методе золотого сечения: </w:t>
            </w:r>
          </w:p>
          <w:p w:rsidR="004A6A7C" w:rsidRPr="0017301D" w:rsidRDefault="004A6A7C" w:rsidP="001B4D6F">
            <w:pPr>
              <w:numPr>
                <w:ilvl w:val="0"/>
                <w:numId w:val="21"/>
              </w:numPr>
              <w:ind w:left="357"/>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увеличить количество итераций; </w:t>
            </w:r>
          </w:p>
          <w:p w:rsidR="004A6A7C" w:rsidRPr="0017301D" w:rsidRDefault="004A6A7C" w:rsidP="001B4D6F">
            <w:pPr>
              <w:numPr>
                <w:ilvl w:val="0"/>
                <w:numId w:val="21"/>
              </w:numPr>
              <w:ind w:left="357"/>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уменьшить задаваемую погрешность; </w:t>
            </w:r>
          </w:p>
          <w:p w:rsidR="004A6A7C" w:rsidRPr="0017301D" w:rsidRDefault="004A6A7C" w:rsidP="001B4D6F">
            <w:pPr>
              <w:numPr>
                <w:ilvl w:val="0"/>
                <w:numId w:val="21"/>
              </w:numPr>
              <w:ind w:left="357"/>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увеличить точность представления чисел </w:t>
            </w:r>
            <w:proofErr w:type="gramStart"/>
            <w:r w:rsidRPr="0017301D">
              <w:rPr>
                <w:rFonts w:ascii="Times New Roman" w:eastAsia="Times New Roman" w:hAnsi="Times New Roman" w:cs="Times New Roman"/>
                <w:sz w:val="24"/>
                <w:szCs w:val="24"/>
                <w:lang w:val="ru-RU"/>
              </w:rPr>
              <w:t>компьютере</w:t>
            </w:r>
            <w:proofErr w:type="gramEnd"/>
            <w:r w:rsidRPr="0017301D">
              <w:rPr>
                <w:rFonts w:ascii="Times New Roman" w:eastAsia="Times New Roman" w:hAnsi="Times New Roman" w:cs="Times New Roman"/>
                <w:sz w:val="24"/>
                <w:szCs w:val="24"/>
                <w:lang w:val="ru-RU"/>
              </w:rPr>
              <w:t xml:space="preserve">; </w:t>
            </w:r>
          </w:p>
          <w:p w:rsidR="004A6A7C" w:rsidRPr="0017301D" w:rsidRDefault="004A6A7C" w:rsidP="001B4D6F">
            <w:pPr>
              <w:numPr>
                <w:ilvl w:val="0"/>
                <w:numId w:val="21"/>
              </w:numPr>
              <w:ind w:left="357"/>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увеличить быстродействие ЭВМ.</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val="restart"/>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Б</w:t>
            </w:r>
            <w:proofErr w:type="gramStart"/>
            <w:r w:rsidRPr="0017301D">
              <w:rPr>
                <w:rFonts w:ascii="Times New Roman" w:eastAsia="Times New Roman" w:hAnsi="Times New Roman" w:cs="Times New Roman"/>
                <w:sz w:val="24"/>
                <w:szCs w:val="24"/>
                <w:lang w:val="ru-RU"/>
              </w:rPr>
              <w:t>2</w:t>
            </w:r>
            <w:proofErr w:type="gramEnd"/>
            <w:r w:rsidRPr="0017301D">
              <w:rPr>
                <w:rFonts w:ascii="Times New Roman" w:eastAsia="Times New Roman" w:hAnsi="Times New Roman" w:cs="Times New Roman"/>
                <w:sz w:val="24"/>
                <w:szCs w:val="24"/>
                <w:lang w:val="ru-RU"/>
              </w:rPr>
              <w:t>.О.02.01(П) научно-исследовательская работа</w:t>
            </w:r>
          </w:p>
        </w:tc>
        <w:tc>
          <w:tcPr>
            <w:tcW w:w="7620" w:type="dxa"/>
            <w:shd w:val="clear" w:color="auto" w:fill="auto"/>
            <w:vAlign w:val="center"/>
          </w:tcPr>
          <w:p w:rsidR="001B4D6F" w:rsidRDefault="001B4D6F"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4A6A7C" w:rsidRPr="0017301D" w:rsidRDefault="004A6A7C" w:rsidP="001B4D6F">
            <w:pPr>
              <w:jc w:val="both"/>
              <w:rPr>
                <w:rFonts w:ascii="Times New Roman" w:eastAsia="Times New Roman" w:hAnsi="Times New Roman" w:cs="Times New Roman"/>
                <w:b/>
                <w:sz w:val="28"/>
                <w:szCs w:val="28"/>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Метод покоординатного спуска (выберите верные утверждения):</w:t>
            </w:r>
          </w:p>
          <w:p w:rsidR="004A6A7C" w:rsidRPr="0017301D" w:rsidRDefault="004A6A7C" w:rsidP="001B4D6F">
            <w:pPr>
              <w:numPr>
                <w:ilvl w:val="0"/>
                <w:numId w:val="23"/>
              </w:numPr>
              <w:ind w:left="357"/>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является методом минимизации нулевого порядка;</w:t>
            </w:r>
          </w:p>
          <w:p w:rsidR="004A6A7C" w:rsidRPr="0017301D" w:rsidRDefault="004A6A7C" w:rsidP="001B4D6F">
            <w:pPr>
              <w:numPr>
                <w:ilvl w:val="0"/>
                <w:numId w:val="23"/>
              </w:numPr>
              <w:ind w:left="357"/>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использует только частные производные </w:t>
            </w:r>
            <w:proofErr w:type="spellStart"/>
            <w:r w:rsidRPr="0017301D">
              <w:rPr>
                <w:rFonts w:ascii="Times New Roman" w:eastAsia="Times New Roman" w:hAnsi="Times New Roman" w:cs="Times New Roman"/>
                <w:sz w:val="24"/>
                <w:szCs w:val="24"/>
                <w:lang w:val="ru-RU"/>
              </w:rPr>
              <w:t>минимизируемой</w:t>
            </w:r>
            <w:proofErr w:type="spellEnd"/>
            <w:r w:rsidRPr="0017301D">
              <w:rPr>
                <w:rFonts w:ascii="Times New Roman" w:eastAsia="Times New Roman" w:hAnsi="Times New Roman" w:cs="Times New Roman"/>
                <w:sz w:val="24"/>
                <w:szCs w:val="24"/>
                <w:lang w:val="ru-RU"/>
              </w:rPr>
              <w:t xml:space="preserve"> функции;</w:t>
            </w:r>
          </w:p>
          <w:p w:rsidR="004A6A7C" w:rsidRPr="0017301D" w:rsidRDefault="004A6A7C" w:rsidP="001B4D6F">
            <w:pPr>
              <w:numPr>
                <w:ilvl w:val="0"/>
                <w:numId w:val="23"/>
              </w:numPr>
              <w:ind w:left="357"/>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является методом последовательных приближений к точке минимума функции;</w:t>
            </w:r>
          </w:p>
          <w:p w:rsidR="004A6A7C" w:rsidRPr="00D8795C" w:rsidRDefault="004A6A7C" w:rsidP="001B4D6F">
            <w:pPr>
              <w:numPr>
                <w:ilvl w:val="0"/>
                <w:numId w:val="23"/>
              </w:numPr>
              <w:ind w:left="357"/>
              <w:jc w:val="both"/>
              <w:rPr>
                <w:rFonts w:ascii="Times New Roman" w:eastAsia="Times New Roman" w:hAnsi="Times New Roman" w:cs="Times New Roman"/>
                <w:sz w:val="24"/>
                <w:szCs w:val="24"/>
                <w:lang w:val="ru-RU"/>
              </w:rPr>
            </w:pPr>
            <w:r w:rsidRPr="00D8795C">
              <w:rPr>
                <w:rFonts w:ascii="Times New Roman" w:eastAsia="Times New Roman" w:hAnsi="Times New Roman" w:cs="Times New Roman"/>
                <w:sz w:val="24"/>
                <w:szCs w:val="24"/>
                <w:lang w:val="ru-RU"/>
              </w:rPr>
              <w:t>используется только для минимизации функции одной переменной.</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vMerge/>
          </w:tcPr>
          <w:p w:rsidR="004A6A7C" w:rsidRPr="0017301D" w:rsidRDefault="004A6A7C" w:rsidP="001B4D6F">
            <w:pPr>
              <w:rPr>
                <w:rFonts w:ascii="Times New Roman" w:eastAsia="Times New Roman" w:hAnsi="Times New Roman" w:cs="Times New Roman"/>
                <w:sz w:val="24"/>
                <w:szCs w:val="24"/>
                <w:lang w:val="ru-RU"/>
              </w:rPr>
            </w:pPr>
          </w:p>
        </w:tc>
        <w:tc>
          <w:tcPr>
            <w:tcW w:w="7620" w:type="dxa"/>
            <w:shd w:val="clear" w:color="auto" w:fill="auto"/>
            <w:vAlign w:val="center"/>
          </w:tcPr>
          <w:p w:rsidR="001B4D6F" w:rsidRDefault="001B4D6F"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17301D" w:rsidRDefault="004A6A7C" w:rsidP="001B4D6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запишите полученное значение с двумя знаками после запятой.</w:t>
            </w:r>
          </w:p>
          <w:p w:rsidR="004A6A7C" w:rsidRPr="0017301D" w:rsidRDefault="004A6A7C" w:rsidP="001B4D6F">
            <w:pPr>
              <w:rPr>
                <w:rFonts w:ascii="Times New Roman" w:eastAsia="Times New Roman" w:hAnsi="Times New Roman" w:cs="Times New Roman"/>
                <w:i/>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Вы обучаете 4 студентов машинному обучению. В вашем классе было два экзамена: промежуточный и итоговый. По итогам этих экзаменов у вас получилась следующая таблица</w:t>
            </w:r>
          </w:p>
          <w:tbl>
            <w:tblPr>
              <w:tblStyle w:val="afffffc"/>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86"/>
              <w:gridCol w:w="2447"/>
              <w:gridCol w:w="2447"/>
            </w:tblGrid>
            <w:tr w:rsidR="004A6A7C" w:rsidRPr="0017301D" w:rsidTr="00FE0E0F">
              <w:tc>
                <w:tcPr>
                  <w:tcW w:w="1685"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Результат промежуточного экзамена</w:t>
                  </w:r>
                </w:p>
              </w:tc>
              <w:tc>
                <w:tcPr>
                  <w:tcW w:w="2447" w:type="dxa"/>
                </w:tcPr>
                <w:p w:rsidR="004A6A7C" w:rsidRPr="0017301D"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Квадрат результата промежуточного экзамена</w:t>
                  </w:r>
                </w:p>
              </w:tc>
              <w:tc>
                <w:tcPr>
                  <w:tcW w:w="2447"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Результат итогового экзамена</w:t>
                  </w:r>
                </w:p>
              </w:tc>
            </w:tr>
            <w:tr w:rsidR="004A6A7C" w:rsidRPr="0017301D" w:rsidTr="00FE0E0F">
              <w:tc>
                <w:tcPr>
                  <w:tcW w:w="1685"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89</w:t>
                  </w:r>
                </w:p>
              </w:tc>
              <w:tc>
                <w:tcPr>
                  <w:tcW w:w="2447"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7921</w:t>
                  </w:r>
                </w:p>
              </w:tc>
              <w:tc>
                <w:tcPr>
                  <w:tcW w:w="2447"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96</w:t>
                  </w:r>
                </w:p>
              </w:tc>
            </w:tr>
            <w:tr w:rsidR="004A6A7C" w:rsidRPr="0017301D" w:rsidTr="00FE0E0F">
              <w:tc>
                <w:tcPr>
                  <w:tcW w:w="1685"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72</w:t>
                  </w:r>
                </w:p>
              </w:tc>
              <w:tc>
                <w:tcPr>
                  <w:tcW w:w="2447"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5184</w:t>
                  </w:r>
                </w:p>
              </w:tc>
              <w:tc>
                <w:tcPr>
                  <w:tcW w:w="2447"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74</w:t>
                  </w:r>
                </w:p>
              </w:tc>
            </w:tr>
            <w:tr w:rsidR="004A6A7C" w:rsidRPr="0017301D" w:rsidTr="00FE0E0F">
              <w:tc>
                <w:tcPr>
                  <w:tcW w:w="1685"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94</w:t>
                  </w:r>
                </w:p>
              </w:tc>
              <w:tc>
                <w:tcPr>
                  <w:tcW w:w="2447"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8836</w:t>
                  </w:r>
                </w:p>
              </w:tc>
              <w:tc>
                <w:tcPr>
                  <w:tcW w:w="2447"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87</w:t>
                  </w:r>
                </w:p>
              </w:tc>
            </w:tr>
            <w:tr w:rsidR="004A6A7C" w:rsidRPr="0017301D" w:rsidTr="00FE0E0F">
              <w:tc>
                <w:tcPr>
                  <w:tcW w:w="1685"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69</w:t>
                  </w:r>
                </w:p>
              </w:tc>
              <w:tc>
                <w:tcPr>
                  <w:tcW w:w="2447"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4761</w:t>
                  </w:r>
                </w:p>
              </w:tc>
              <w:tc>
                <w:tcPr>
                  <w:tcW w:w="2447" w:type="dxa"/>
                  <w:vAlign w:val="center"/>
                </w:tcPr>
                <w:p w:rsidR="004A6A7C" w:rsidRPr="0017301D"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78</w:t>
                  </w:r>
                </w:p>
              </w:tc>
            </w:tr>
          </w:tbl>
          <w:p w:rsidR="004A6A7C" w:rsidRPr="0017301D" w:rsidRDefault="004A6A7C" w:rsidP="001B4D6F">
            <w:pPr>
              <w:rPr>
                <w:rFonts w:ascii="Times New Roman" w:eastAsia="Times New Roman" w:hAnsi="Times New Roman" w:cs="Times New Roman"/>
                <w:sz w:val="24"/>
                <w:szCs w:val="24"/>
                <w:lang w:val="ru-RU"/>
              </w:rPr>
            </w:pP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Вы хотите предсказать результаты итогового экзамена по результатам промежуточного экзамена, используя полиномиальную регрессию </w:t>
            </w:r>
            <w:r w:rsidRPr="0017301D">
              <w:rPr>
                <w:rFonts w:ascii="Times New Roman" w:eastAsia="Times New Roman" w:hAnsi="Times New Roman" w:cs="Times New Roman"/>
                <w:i/>
                <w:sz w:val="24"/>
                <w:szCs w:val="24"/>
                <w:lang w:val="ru-RU"/>
              </w:rPr>
              <w:t>y</w:t>
            </w:r>
            <w:r w:rsidRPr="0017301D">
              <w:rPr>
                <w:rFonts w:ascii="Times New Roman" w:eastAsia="Times New Roman" w:hAnsi="Times New Roman" w:cs="Times New Roman"/>
                <w:sz w:val="24"/>
                <w:szCs w:val="24"/>
                <w:lang w:val="ru-RU"/>
              </w:rPr>
              <w:t xml:space="preserve"> = </w:t>
            </w:r>
            <w:r w:rsidRPr="0017301D">
              <w:rPr>
                <w:rFonts w:ascii="Times New Roman" w:eastAsia="Times New Roman" w:hAnsi="Times New Roman" w:cs="Times New Roman"/>
                <w:i/>
                <w:sz w:val="24"/>
                <w:szCs w:val="24"/>
                <w:lang w:val="ru-RU"/>
              </w:rPr>
              <w:t>b</w:t>
            </w:r>
            <w:r w:rsidRPr="0017301D">
              <w:rPr>
                <w:rFonts w:ascii="Times New Roman" w:eastAsia="Times New Roman" w:hAnsi="Times New Roman" w:cs="Times New Roman"/>
                <w:sz w:val="24"/>
                <w:szCs w:val="24"/>
                <w:vertAlign w:val="subscript"/>
                <w:lang w:val="ru-RU"/>
              </w:rPr>
              <w:t>0</w:t>
            </w:r>
            <w:r w:rsidRPr="0017301D">
              <w:rPr>
                <w:rFonts w:ascii="Times New Roman" w:eastAsia="Times New Roman" w:hAnsi="Times New Roman" w:cs="Times New Roman"/>
                <w:sz w:val="24"/>
                <w:szCs w:val="24"/>
                <w:lang w:val="ru-RU"/>
              </w:rPr>
              <w:t xml:space="preserve"> + </w:t>
            </w:r>
            <w:r w:rsidRPr="0017301D">
              <w:rPr>
                <w:rFonts w:ascii="Times New Roman" w:eastAsia="Times New Roman" w:hAnsi="Times New Roman" w:cs="Times New Roman"/>
                <w:i/>
                <w:sz w:val="24"/>
                <w:szCs w:val="24"/>
                <w:lang w:val="ru-RU"/>
              </w:rPr>
              <w:t>b</w:t>
            </w:r>
            <w:r w:rsidRPr="0017301D">
              <w:rPr>
                <w:rFonts w:ascii="Times New Roman" w:eastAsia="Times New Roman" w:hAnsi="Times New Roman" w:cs="Times New Roman"/>
                <w:sz w:val="24"/>
                <w:szCs w:val="24"/>
                <w:vertAlign w:val="subscript"/>
                <w:lang w:val="ru-RU"/>
              </w:rPr>
              <w:t>1</w:t>
            </w:r>
            <w:r w:rsidRPr="0017301D">
              <w:rPr>
                <w:rFonts w:ascii="Times New Roman" w:eastAsia="Times New Roman" w:hAnsi="Times New Roman" w:cs="Times New Roman"/>
                <w:i/>
                <w:sz w:val="24"/>
                <w:szCs w:val="24"/>
                <w:lang w:val="ru-RU"/>
              </w:rPr>
              <w:t>x</w:t>
            </w:r>
            <w:r w:rsidRPr="0017301D">
              <w:rPr>
                <w:rFonts w:ascii="Times New Roman" w:eastAsia="Times New Roman" w:hAnsi="Times New Roman" w:cs="Times New Roman"/>
                <w:sz w:val="24"/>
                <w:szCs w:val="24"/>
                <w:lang w:val="ru-RU"/>
              </w:rPr>
              <w:t xml:space="preserve"> + </w:t>
            </w:r>
            <w:r w:rsidRPr="0017301D">
              <w:rPr>
                <w:rFonts w:ascii="Times New Roman" w:eastAsia="Times New Roman" w:hAnsi="Times New Roman" w:cs="Times New Roman"/>
                <w:i/>
                <w:sz w:val="24"/>
                <w:szCs w:val="24"/>
                <w:lang w:val="ru-RU"/>
              </w:rPr>
              <w:t>b</w:t>
            </w:r>
            <w:r w:rsidRPr="0017301D">
              <w:rPr>
                <w:rFonts w:ascii="Times New Roman" w:eastAsia="Times New Roman" w:hAnsi="Times New Roman" w:cs="Times New Roman"/>
                <w:sz w:val="24"/>
                <w:szCs w:val="24"/>
                <w:vertAlign w:val="subscript"/>
                <w:lang w:val="ru-RU"/>
              </w:rPr>
              <w:t>2</w:t>
            </w:r>
            <w:r w:rsidRPr="0017301D">
              <w:rPr>
                <w:rFonts w:ascii="Times New Roman" w:eastAsia="Times New Roman" w:hAnsi="Times New Roman" w:cs="Times New Roman"/>
                <w:i/>
                <w:sz w:val="24"/>
                <w:szCs w:val="24"/>
                <w:lang w:val="ru-RU"/>
              </w:rPr>
              <w:t>x</w:t>
            </w:r>
            <w:r w:rsidRPr="0017301D">
              <w:rPr>
                <w:rFonts w:ascii="Times New Roman" w:eastAsia="Times New Roman" w:hAnsi="Times New Roman" w:cs="Times New Roman"/>
                <w:sz w:val="24"/>
                <w:szCs w:val="24"/>
                <w:vertAlign w:val="superscript"/>
                <w:lang w:val="ru-RU"/>
              </w:rPr>
              <w:t>2</w:t>
            </w:r>
            <w:r w:rsidRPr="0017301D">
              <w:rPr>
                <w:rFonts w:ascii="Times New Roman" w:eastAsia="Times New Roman" w:hAnsi="Times New Roman" w:cs="Times New Roman"/>
                <w:sz w:val="24"/>
                <w:szCs w:val="24"/>
                <w:lang w:val="ru-RU"/>
              </w:rPr>
              <w:t xml:space="preserve">. При этом вы хотите использовать масштабирование и нормализацию среднего. </w:t>
            </w:r>
            <w:r w:rsidRPr="0017301D">
              <w:rPr>
                <w:rFonts w:ascii="Times New Roman" w:eastAsia="Times New Roman" w:hAnsi="Times New Roman" w:cs="Times New Roman"/>
                <w:b/>
                <w:sz w:val="24"/>
                <w:szCs w:val="24"/>
                <w:lang w:val="ru-RU"/>
              </w:rPr>
              <w:t xml:space="preserve">Укажите значение нормализованного признака </w:t>
            </w:r>
            <w:r w:rsidRPr="0017301D">
              <w:rPr>
                <w:rFonts w:ascii="Times New Roman" w:eastAsia="Times New Roman" w:hAnsi="Times New Roman" w:cs="Times New Roman"/>
                <w:b/>
                <w:i/>
                <w:sz w:val="24"/>
                <w:szCs w:val="24"/>
                <w:lang w:val="ru-RU"/>
              </w:rPr>
              <w:t>х</w:t>
            </w:r>
            <w:proofErr w:type="gramStart"/>
            <w:r w:rsidRPr="0017301D">
              <w:rPr>
                <w:rFonts w:ascii="Times New Roman" w:eastAsia="Times New Roman" w:hAnsi="Times New Roman" w:cs="Times New Roman"/>
                <w:b/>
                <w:sz w:val="24"/>
                <w:szCs w:val="24"/>
                <w:vertAlign w:val="superscript"/>
                <w:lang w:val="ru-RU"/>
              </w:rPr>
              <w:t>2</w:t>
            </w:r>
            <w:proofErr w:type="gramEnd"/>
            <w:r w:rsidRPr="0017301D">
              <w:rPr>
                <w:rFonts w:ascii="Times New Roman" w:eastAsia="Times New Roman" w:hAnsi="Times New Roman" w:cs="Times New Roman"/>
                <w:b/>
                <w:sz w:val="24"/>
                <w:szCs w:val="24"/>
                <w:lang w:val="ru-RU"/>
              </w:rPr>
              <w:t xml:space="preserve"> для 2 студента.</w:t>
            </w:r>
          </w:p>
          <w:p w:rsidR="004A6A7C" w:rsidRPr="0017301D" w:rsidRDefault="004A6A7C"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 xml:space="preserve">Ответ: </w:t>
            </w:r>
          </w:p>
        </w:tc>
        <w:tc>
          <w:tcPr>
            <w:tcW w:w="1524" w:type="dxa"/>
            <w:shd w:val="clear" w:color="auto" w:fill="auto"/>
            <w:vAlign w:val="center"/>
          </w:tcPr>
          <w:p w:rsidR="004A6A7C" w:rsidRPr="0017301D" w:rsidRDefault="004A6A7C"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-0,37</w:t>
            </w:r>
          </w:p>
        </w:tc>
      </w:tr>
      <w:tr w:rsidR="00FE0E0F" w:rsidRPr="0017301D" w:rsidTr="00FE0E0F">
        <w:tc>
          <w:tcPr>
            <w:tcW w:w="1730" w:type="dxa"/>
            <w:vMerge/>
          </w:tcPr>
          <w:p w:rsidR="004A6A7C" w:rsidRPr="0017301D" w:rsidRDefault="004A6A7C"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4A6A7C" w:rsidRPr="0017301D" w:rsidRDefault="004A6A7C" w:rsidP="001B4D6F">
            <w:pPr>
              <w:rPr>
                <w:rFonts w:ascii="Times New Roman" w:eastAsia="Times New Roman" w:hAnsi="Times New Roman" w:cs="Times New Roman"/>
                <w:sz w:val="24"/>
                <w:szCs w:val="24"/>
                <w:lang w:val="ru-RU"/>
              </w:rPr>
            </w:pPr>
          </w:p>
        </w:tc>
        <w:tc>
          <w:tcPr>
            <w:tcW w:w="1894" w:type="dxa"/>
          </w:tcPr>
          <w:p w:rsidR="004A6A7C" w:rsidRPr="0017301D" w:rsidRDefault="004A6A7C"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Б3.01(Д) Подготовка к процедуре защиты и защита выпускной квалификационной работы</w:t>
            </w:r>
          </w:p>
        </w:tc>
        <w:tc>
          <w:tcPr>
            <w:tcW w:w="7620" w:type="dxa"/>
            <w:shd w:val="clear" w:color="auto" w:fill="auto"/>
            <w:vAlign w:val="center"/>
          </w:tcPr>
          <w:p w:rsidR="001B4D6F" w:rsidRDefault="001B4D6F"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4A6A7C" w:rsidRPr="005B29A3" w:rsidRDefault="004A6A7C" w:rsidP="001B4D6F">
            <w:pPr>
              <w:rPr>
                <w:rFonts w:ascii="Times New Roman" w:eastAsia="Times New Roman" w:hAnsi="Times New Roman" w:cs="Times New Roman"/>
                <w:i/>
                <w:sz w:val="24"/>
                <w:szCs w:val="24"/>
                <w:lang w:val="ru-RU"/>
              </w:rPr>
            </w:pPr>
            <w:r w:rsidRPr="005B29A3">
              <w:rPr>
                <w:rFonts w:ascii="Times New Roman" w:eastAsia="Times New Roman" w:hAnsi="Times New Roman" w:cs="Times New Roman"/>
                <w:i/>
                <w:sz w:val="24"/>
                <w:szCs w:val="24"/>
                <w:lang w:val="ru-RU"/>
              </w:rPr>
              <w:t>Прочитайте текст и запишите полученное значение с двумя знаками после запятой.</w:t>
            </w:r>
          </w:p>
          <w:p w:rsidR="004A6A7C" w:rsidRPr="005B29A3" w:rsidRDefault="004A6A7C" w:rsidP="001B4D6F">
            <w:pPr>
              <w:rPr>
                <w:rFonts w:ascii="Times New Roman" w:eastAsia="Times New Roman" w:hAnsi="Times New Roman" w:cs="Times New Roman"/>
                <w:i/>
                <w:sz w:val="24"/>
                <w:szCs w:val="24"/>
                <w:lang w:val="ru-RU"/>
              </w:rPr>
            </w:pPr>
          </w:p>
          <w:p w:rsidR="004A6A7C" w:rsidRPr="005B29A3" w:rsidRDefault="004A6A7C" w:rsidP="001B4D6F">
            <w:pPr>
              <w:jc w:val="both"/>
              <w:rPr>
                <w:rFonts w:ascii="Times New Roman" w:eastAsia="Times New Roman" w:hAnsi="Times New Roman" w:cs="Times New Roman"/>
                <w:sz w:val="24"/>
                <w:szCs w:val="24"/>
                <w:lang w:val="ru-RU"/>
              </w:rPr>
            </w:pPr>
            <w:r w:rsidRPr="005B29A3">
              <w:rPr>
                <w:rFonts w:ascii="Times New Roman" w:eastAsia="Times New Roman" w:hAnsi="Times New Roman" w:cs="Times New Roman"/>
                <w:sz w:val="24"/>
                <w:szCs w:val="24"/>
                <w:lang w:val="ru-RU"/>
              </w:rPr>
              <w:t>Вы обучаете 4 студентов машинному обучению. В вашем классе было два экзамена: промежуточный и итоговый. По итогам этих экзаменов у вас получилась следующая таблица</w:t>
            </w:r>
          </w:p>
          <w:p w:rsidR="00D8795C" w:rsidRPr="005B29A3" w:rsidRDefault="00D8795C" w:rsidP="001B4D6F">
            <w:pPr>
              <w:jc w:val="both"/>
              <w:rPr>
                <w:rFonts w:ascii="Times New Roman" w:eastAsia="Times New Roman" w:hAnsi="Times New Roman" w:cs="Times New Roman"/>
                <w:sz w:val="24"/>
                <w:szCs w:val="24"/>
                <w:lang w:val="ru-RU"/>
              </w:rPr>
            </w:pPr>
          </w:p>
          <w:tbl>
            <w:tblPr>
              <w:tblStyle w:val="afffffd"/>
              <w:tblW w:w="6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76"/>
              <w:gridCol w:w="2452"/>
              <w:gridCol w:w="2452"/>
            </w:tblGrid>
            <w:tr w:rsidR="004A6A7C" w:rsidRPr="005B29A3" w:rsidTr="00FE0E0F">
              <w:tc>
                <w:tcPr>
                  <w:tcW w:w="1676" w:type="dxa"/>
                </w:tcPr>
                <w:p w:rsidR="004A6A7C" w:rsidRPr="005B29A3"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5B29A3">
                    <w:rPr>
                      <w:rFonts w:ascii="Times New Roman" w:eastAsia="Times New Roman" w:hAnsi="Times New Roman" w:cs="Times New Roman"/>
                      <w:sz w:val="24"/>
                      <w:szCs w:val="24"/>
                      <w:lang w:val="ru-RU"/>
                    </w:rPr>
                    <w:t>Результат промежуточного экзамена</w:t>
                  </w:r>
                </w:p>
              </w:tc>
              <w:tc>
                <w:tcPr>
                  <w:tcW w:w="2452" w:type="dxa"/>
                </w:tcPr>
                <w:p w:rsidR="004A6A7C" w:rsidRPr="005B29A3" w:rsidRDefault="004A6A7C" w:rsidP="003D7DD5">
                  <w:pPr>
                    <w:framePr w:hSpace="180" w:wrap="around" w:vAnchor="text" w:hAnchor="text" w:xAlign="center" w:y="1"/>
                    <w:suppressOverlap/>
                    <w:rPr>
                      <w:rFonts w:ascii="Times New Roman" w:eastAsia="Times New Roman" w:hAnsi="Times New Roman" w:cs="Times New Roman"/>
                      <w:sz w:val="24"/>
                      <w:szCs w:val="24"/>
                      <w:lang w:val="ru-RU"/>
                    </w:rPr>
                  </w:pPr>
                  <w:r w:rsidRPr="005B29A3">
                    <w:rPr>
                      <w:rFonts w:ascii="Times New Roman" w:eastAsia="Times New Roman" w:hAnsi="Times New Roman" w:cs="Times New Roman"/>
                      <w:sz w:val="24"/>
                      <w:szCs w:val="24"/>
                      <w:lang w:val="ru-RU"/>
                    </w:rPr>
                    <w:t>Квадрат результата промежуточного экзамена</w:t>
                  </w:r>
                </w:p>
              </w:tc>
              <w:tc>
                <w:tcPr>
                  <w:tcW w:w="2452" w:type="dxa"/>
                  <w:vAlign w:val="center"/>
                </w:tcPr>
                <w:p w:rsidR="004A6A7C" w:rsidRPr="005B29A3"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5B29A3">
                    <w:rPr>
                      <w:rFonts w:ascii="Times New Roman" w:eastAsia="Times New Roman" w:hAnsi="Times New Roman" w:cs="Times New Roman"/>
                      <w:sz w:val="24"/>
                      <w:szCs w:val="24"/>
                      <w:lang w:val="ru-RU"/>
                    </w:rPr>
                    <w:t>Результат итогового экзамена</w:t>
                  </w:r>
                </w:p>
              </w:tc>
            </w:tr>
            <w:tr w:rsidR="004A6A7C" w:rsidRPr="005B29A3" w:rsidTr="00FE0E0F">
              <w:tc>
                <w:tcPr>
                  <w:tcW w:w="1676" w:type="dxa"/>
                  <w:vAlign w:val="center"/>
                </w:tcPr>
                <w:p w:rsidR="004A6A7C" w:rsidRPr="005B29A3"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5B29A3">
                    <w:rPr>
                      <w:rFonts w:ascii="Times New Roman" w:eastAsia="Times New Roman" w:hAnsi="Times New Roman" w:cs="Times New Roman"/>
                      <w:sz w:val="24"/>
                      <w:szCs w:val="24"/>
                      <w:lang w:val="ru-RU"/>
                    </w:rPr>
                    <w:t>89</w:t>
                  </w:r>
                </w:p>
              </w:tc>
              <w:tc>
                <w:tcPr>
                  <w:tcW w:w="2452" w:type="dxa"/>
                  <w:vAlign w:val="center"/>
                </w:tcPr>
                <w:p w:rsidR="004A6A7C" w:rsidRPr="005B29A3"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5B29A3">
                    <w:rPr>
                      <w:rFonts w:ascii="Times New Roman" w:eastAsia="Times New Roman" w:hAnsi="Times New Roman" w:cs="Times New Roman"/>
                      <w:sz w:val="24"/>
                      <w:szCs w:val="24"/>
                      <w:lang w:val="ru-RU"/>
                    </w:rPr>
                    <w:t>7921</w:t>
                  </w:r>
                </w:p>
              </w:tc>
              <w:tc>
                <w:tcPr>
                  <w:tcW w:w="2452" w:type="dxa"/>
                  <w:vAlign w:val="center"/>
                </w:tcPr>
                <w:p w:rsidR="004A6A7C" w:rsidRPr="005B29A3"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5B29A3">
                    <w:rPr>
                      <w:rFonts w:ascii="Times New Roman" w:eastAsia="Times New Roman" w:hAnsi="Times New Roman" w:cs="Times New Roman"/>
                      <w:sz w:val="24"/>
                      <w:szCs w:val="24"/>
                      <w:lang w:val="ru-RU"/>
                    </w:rPr>
                    <w:t>96</w:t>
                  </w:r>
                </w:p>
              </w:tc>
            </w:tr>
            <w:tr w:rsidR="004A6A7C" w:rsidRPr="005B29A3" w:rsidTr="00FE0E0F">
              <w:tc>
                <w:tcPr>
                  <w:tcW w:w="1676" w:type="dxa"/>
                  <w:vAlign w:val="center"/>
                </w:tcPr>
                <w:p w:rsidR="004A6A7C" w:rsidRPr="005B29A3"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5B29A3">
                    <w:rPr>
                      <w:rFonts w:ascii="Times New Roman" w:eastAsia="Times New Roman" w:hAnsi="Times New Roman" w:cs="Times New Roman"/>
                      <w:sz w:val="24"/>
                      <w:szCs w:val="24"/>
                      <w:lang w:val="ru-RU"/>
                    </w:rPr>
                    <w:t>72</w:t>
                  </w:r>
                </w:p>
              </w:tc>
              <w:tc>
                <w:tcPr>
                  <w:tcW w:w="2452" w:type="dxa"/>
                  <w:vAlign w:val="center"/>
                </w:tcPr>
                <w:p w:rsidR="004A6A7C" w:rsidRPr="005B29A3"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5B29A3">
                    <w:rPr>
                      <w:rFonts w:ascii="Times New Roman" w:eastAsia="Times New Roman" w:hAnsi="Times New Roman" w:cs="Times New Roman"/>
                      <w:sz w:val="24"/>
                      <w:szCs w:val="24"/>
                      <w:lang w:val="ru-RU"/>
                    </w:rPr>
                    <w:t>5184</w:t>
                  </w:r>
                </w:p>
              </w:tc>
              <w:tc>
                <w:tcPr>
                  <w:tcW w:w="2452" w:type="dxa"/>
                  <w:vAlign w:val="center"/>
                </w:tcPr>
                <w:p w:rsidR="004A6A7C" w:rsidRPr="005B29A3"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5B29A3">
                    <w:rPr>
                      <w:rFonts w:ascii="Times New Roman" w:eastAsia="Times New Roman" w:hAnsi="Times New Roman" w:cs="Times New Roman"/>
                      <w:sz w:val="24"/>
                      <w:szCs w:val="24"/>
                      <w:lang w:val="ru-RU"/>
                    </w:rPr>
                    <w:t>74</w:t>
                  </w:r>
                </w:p>
              </w:tc>
            </w:tr>
            <w:tr w:rsidR="004A6A7C" w:rsidRPr="005B29A3" w:rsidTr="00FE0E0F">
              <w:tc>
                <w:tcPr>
                  <w:tcW w:w="1676" w:type="dxa"/>
                  <w:vAlign w:val="center"/>
                </w:tcPr>
                <w:p w:rsidR="004A6A7C" w:rsidRPr="005B29A3"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5B29A3">
                    <w:rPr>
                      <w:rFonts w:ascii="Times New Roman" w:eastAsia="Times New Roman" w:hAnsi="Times New Roman" w:cs="Times New Roman"/>
                      <w:sz w:val="24"/>
                      <w:szCs w:val="24"/>
                      <w:lang w:val="ru-RU"/>
                    </w:rPr>
                    <w:t>94</w:t>
                  </w:r>
                </w:p>
              </w:tc>
              <w:tc>
                <w:tcPr>
                  <w:tcW w:w="2452" w:type="dxa"/>
                  <w:vAlign w:val="center"/>
                </w:tcPr>
                <w:p w:rsidR="004A6A7C" w:rsidRPr="005B29A3"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5B29A3">
                    <w:rPr>
                      <w:rFonts w:ascii="Times New Roman" w:eastAsia="Times New Roman" w:hAnsi="Times New Roman" w:cs="Times New Roman"/>
                      <w:sz w:val="24"/>
                      <w:szCs w:val="24"/>
                      <w:lang w:val="ru-RU"/>
                    </w:rPr>
                    <w:t>8836</w:t>
                  </w:r>
                </w:p>
              </w:tc>
              <w:tc>
                <w:tcPr>
                  <w:tcW w:w="2452" w:type="dxa"/>
                  <w:vAlign w:val="center"/>
                </w:tcPr>
                <w:p w:rsidR="004A6A7C" w:rsidRPr="005B29A3"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5B29A3">
                    <w:rPr>
                      <w:rFonts w:ascii="Times New Roman" w:eastAsia="Times New Roman" w:hAnsi="Times New Roman" w:cs="Times New Roman"/>
                      <w:sz w:val="24"/>
                      <w:szCs w:val="24"/>
                      <w:lang w:val="ru-RU"/>
                    </w:rPr>
                    <w:t>87</w:t>
                  </w:r>
                </w:p>
              </w:tc>
            </w:tr>
            <w:tr w:rsidR="004A6A7C" w:rsidRPr="005B29A3" w:rsidTr="00FE0E0F">
              <w:tc>
                <w:tcPr>
                  <w:tcW w:w="1676" w:type="dxa"/>
                  <w:vAlign w:val="center"/>
                </w:tcPr>
                <w:p w:rsidR="004A6A7C" w:rsidRPr="005B29A3"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5B29A3">
                    <w:rPr>
                      <w:rFonts w:ascii="Times New Roman" w:eastAsia="Times New Roman" w:hAnsi="Times New Roman" w:cs="Times New Roman"/>
                      <w:sz w:val="24"/>
                      <w:szCs w:val="24"/>
                      <w:lang w:val="ru-RU"/>
                    </w:rPr>
                    <w:lastRenderedPageBreak/>
                    <w:t>69</w:t>
                  </w:r>
                </w:p>
              </w:tc>
              <w:tc>
                <w:tcPr>
                  <w:tcW w:w="2452" w:type="dxa"/>
                  <w:vAlign w:val="center"/>
                </w:tcPr>
                <w:p w:rsidR="004A6A7C" w:rsidRPr="005B29A3"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5B29A3">
                    <w:rPr>
                      <w:rFonts w:ascii="Times New Roman" w:eastAsia="Times New Roman" w:hAnsi="Times New Roman" w:cs="Times New Roman"/>
                      <w:sz w:val="24"/>
                      <w:szCs w:val="24"/>
                      <w:lang w:val="ru-RU"/>
                    </w:rPr>
                    <w:t>4761</w:t>
                  </w:r>
                </w:p>
              </w:tc>
              <w:tc>
                <w:tcPr>
                  <w:tcW w:w="2452" w:type="dxa"/>
                  <w:vAlign w:val="center"/>
                </w:tcPr>
                <w:p w:rsidR="004A6A7C" w:rsidRPr="005B29A3" w:rsidRDefault="004A6A7C"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5B29A3">
                    <w:rPr>
                      <w:rFonts w:ascii="Times New Roman" w:eastAsia="Times New Roman" w:hAnsi="Times New Roman" w:cs="Times New Roman"/>
                      <w:sz w:val="24"/>
                      <w:szCs w:val="24"/>
                      <w:lang w:val="ru-RU"/>
                    </w:rPr>
                    <w:t>78</w:t>
                  </w:r>
                </w:p>
              </w:tc>
            </w:tr>
          </w:tbl>
          <w:p w:rsidR="004A6A7C" w:rsidRPr="005B29A3" w:rsidRDefault="004A6A7C" w:rsidP="001B4D6F">
            <w:pPr>
              <w:rPr>
                <w:rFonts w:ascii="Times New Roman" w:eastAsia="Times New Roman" w:hAnsi="Times New Roman" w:cs="Times New Roman"/>
                <w:sz w:val="24"/>
                <w:szCs w:val="24"/>
                <w:lang w:val="ru-RU"/>
              </w:rPr>
            </w:pPr>
          </w:p>
          <w:p w:rsidR="004A6A7C" w:rsidRPr="005B29A3" w:rsidRDefault="004A6A7C" w:rsidP="001B4D6F">
            <w:pPr>
              <w:jc w:val="both"/>
              <w:rPr>
                <w:rFonts w:ascii="Times New Roman" w:eastAsia="Times New Roman" w:hAnsi="Times New Roman" w:cs="Times New Roman"/>
                <w:b/>
                <w:sz w:val="24"/>
                <w:szCs w:val="24"/>
                <w:lang w:val="ru-RU"/>
              </w:rPr>
            </w:pPr>
            <w:r w:rsidRPr="005B29A3">
              <w:rPr>
                <w:rFonts w:ascii="Times New Roman" w:eastAsia="Times New Roman" w:hAnsi="Times New Roman" w:cs="Times New Roman"/>
                <w:sz w:val="24"/>
                <w:szCs w:val="24"/>
                <w:lang w:val="ru-RU"/>
              </w:rPr>
              <w:t xml:space="preserve">Вы хотите предсказать результаты итогового экзамена по результатам промежуточного экзамена, используя полиномиальную регрессию </w:t>
            </w:r>
            <w:r w:rsidRPr="005B29A3">
              <w:rPr>
                <w:rFonts w:ascii="Times New Roman" w:eastAsia="Times New Roman" w:hAnsi="Times New Roman" w:cs="Times New Roman"/>
                <w:i/>
                <w:sz w:val="24"/>
                <w:szCs w:val="24"/>
                <w:lang w:val="ru-RU"/>
              </w:rPr>
              <w:t>y</w:t>
            </w:r>
            <w:r w:rsidRPr="005B29A3">
              <w:rPr>
                <w:rFonts w:ascii="Times New Roman" w:eastAsia="Times New Roman" w:hAnsi="Times New Roman" w:cs="Times New Roman"/>
                <w:sz w:val="24"/>
                <w:szCs w:val="24"/>
                <w:lang w:val="ru-RU"/>
              </w:rPr>
              <w:t xml:space="preserve"> = </w:t>
            </w:r>
            <w:r w:rsidRPr="005B29A3">
              <w:rPr>
                <w:rFonts w:ascii="Times New Roman" w:eastAsia="Times New Roman" w:hAnsi="Times New Roman" w:cs="Times New Roman"/>
                <w:i/>
                <w:sz w:val="24"/>
                <w:szCs w:val="24"/>
                <w:lang w:val="ru-RU"/>
              </w:rPr>
              <w:t>b</w:t>
            </w:r>
            <w:r w:rsidRPr="005B29A3">
              <w:rPr>
                <w:rFonts w:ascii="Times New Roman" w:eastAsia="Times New Roman" w:hAnsi="Times New Roman" w:cs="Times New Roman"/>
                <w:sz w:val="24"/>
                <w:szCs w:val="24"/>
                <w:vertAlign w:val="subscript"/>
                <w:lang w:val="ru-RU"/>
              </w:rPr>
              <w:t>0</w:t>
            </w:r>
            <w:r w:rsidRPr="005B29A3">
              <w:rPr>
                <w:rFonts w:ascii="Times New Roman" w:eastAsia="Times New Roman" w:hAnsi="Times New Roman" w:cs="Times New Roman"/>
                <w:sz w:val="24"/>
                <w:szCs w:val="24"/>
                <w:lang w:val="ru-RU"/>
              </w:rPr>
              <w:t xml:space="preserve"> + </w:t>
            </w:r>
            <w:r w:rsidRPr="005B29A3">
              <w:rPr>
                <w:rFonts w:ascii="Times New Roman" w:eastAsia="Times New Roman" w:hAnsi="Times New Roman" w:cs="Times New Roman"/>
                <w:i/>
                <w:sz w:val="24"/>
                <w:szCs w:val="24"/>
                <w:lang w:val="ru-RU"/>
              </w:rPr>
              <w:t>b</w:t>
            </w:r>
            <w:r w:rsidRPr="005B29A3">
              <w:rPr>
                <w:rFonts w:ascii="Times New Roman" w:eastAsia="Times New Roman" w:hAnsi="Times New Roman" w:cs="Times New Roman"/>
                <w:sz w:val="24"/>
                <w:szCs w:val="24"/>
                <w:vertAlign w:val="subscript"/>
                <w:lang w:val="ru-RU"/>
              </w:rPr>
              <w:t>1</w:t>
            </w:r>
            <w:r w:rsidRPr="005B29A3">
              <w:rPr>
                <w:rFonts w:ascii="Times New Roman" w:eastAsia="Times New Roman" w:hAnsi="Times New Roman" w:cs="Times New Roman"/>
                <w:i/>
                <w:sz w:val="24"/>
                <w:szCs w:val="24"/>
                <w:lang w:val="ru-RU"/>
              </w:rPr>
              <w:t>x</w:t>
            </w:r>
            <w:r w:rsidRPr="005B29A3">
              <w:rPr>
                <w:rFonts w:ascii="Times New Roman" w:eastAsia="Times New Roman" w:hAnsi="Times New Roman" w:cs="Times New Roman"/>
                <w:sz w:val="24"/>
                <w:szCs w:val="24"/>
                <w:lang w:val="ru-RU"/>
              </w:rPr>
              <w:t xml:space="preserve"> + </w:t>
            </w:r>
            <w:r w:rsidRPr="005B29A3">
              <w:rPr>
                <w:rFonts w:ascii="Times New Roman" w:eastAsia="Times New Roman" w:hAnsi="Times New Roman" w:cs="Times New Roman"/>
                <w:i/>
                <w:sz w:val="24"/>
                <w:szCs w:val="24"/>
                <w:lang w:val="ru-RU"/>
              </w:rPr>
              <w:t>b</w:t>
            </w:r>
            <w:r w:rsidRPr="005B29A3">
              <w:rPr>
                <w:rFonts w:ascii="Times New Roman" w:eastAsia="Times New Roman" w:hAnsi="Times New Roman" w:cs="Times New Roman"/>
                <w:sz w:val="24"/>
                <w:szCs w:val="24"/>
                <w:vertAlign w:val="subscript"/>
                <w:lang w:val="ru-RU"/>
              </w:rPr>
              <w:t>2</w:t>
            </w:r>
            <w:r w:rsidRPr="005B29A3">
              <w:rPr>
                <w:rFonts w:ascii="Times New Roman" w:eastAsia="Times New Roman" w:hAnsi="Times New Roman" w:cs="Times New Roman"/>
                <w:i/>
                <w:sz w:val="24"/>
                <w:szCs w:val="24"/>
                <w:lang w:val="ru-RU"/>
              </w:rPr>
              <w:t>x</w:t>
            </w:r>
            <w:r w:rsidRPr="005B29A3">
              <w:rPr>
                <w:rFonts w:ascii="Times New Roman" w:eastAsia="Times New Roman" w:hAnsi="Times New Roman" w:cs="Times New Roman"/>
                <w:sz w:val="24"/>
                <w:szCs w:val="24"/>
                <w:vertAlign w:val="superscript"/>
                <w:lang w:val="ru-RU"/>
              </w:rPr>
              <w:t>2</w:t>
            </w:r>
            <w:r w:rsidRPr="005B29A3">
              <w:rPr>
                <w:rFonts w:ascii="Times New Roman" w:eastAsia="Times New Roman" w:hAnsi="Times New Roman" w:cs="Times New Roman"/>
                <w:sz w:val="24"/>
                <w:szCs w:val="24"/>
                <w:lang w:val="ru-RU"/>
              </w:rPr>
              <w:t xml:space="preserve">. При этом вы хотите использовать масштабирование и нормализацию среднего. </w:t>
            </w:r>
            <w:r w:rsidRPr="005B29A3">
              <w:rPr>
                <w:rFonts w:ascii="Times New Roman" w:eastAsia="Times New Roman" w:hAnsi="Times New Roman" w:cs="Times New Roman"/>
                <w:b/>
                <w:sz w:val="24"/>
                <w:szCs w:val="24"/>
                <w:lang w:val="ru-RU"/>
              </w:rPr>
              <w:t xml:space="preserve">Укажите значение нормализованного признака </w:t>
            </w:r>
            <w:r w:rsidRPr="005B29A3">
              <w:rPr>
                <w:rFonts w:ascii="Times New Roman" w:eastAsia="Times New Roman" w:hAnsi="Times New Roman" w:cs="Times New Roman"/>
                <w:b/>
                <w:i/>
                <w:sz w:val="24"/>
                <w:szCs w:val="24"/>
                <w:lang w:val="ru-RU"/>
              </w:rPr>
              <w:t>х</w:t>
            </w:r>
            <w:r w:rsidRPr="005B29A3">
              <w:rPr>
                <w:rFonts w:ascii="Times New Roman" w:eastAsia="Times New Roman" w:hAnsi="Times New Roman" w:cs="Times New Roman"/>
                <w:b/>
                <w:sz w:val="24"/>
                <w:szCs w:val="24"/>
                <w:lang w:val="ru-RU"/>
              </w:rPr>
              <w:t xml:space="preserve"> для 3 студента.</w:t>
            </w:r>
          </w:p>
          <w:p w:rsidR="004A6A7C" w:rsidRPr="005B29A3" w:rsidRDefault="004A6A7C" w:rsidP="001B4D6F">
            <w:pPr>
              <w:jc w:val="both"/>
              <w:rPr>
                <w:rFonts w:ascii="Times New Roman" w:eastAsia="Times New Roman" w:hAnsi="Times New Roman" w:cs="Times New Roman"/>
                <w:b/>
                <w:sz w:val="24"/>
                <w:szCs w:val="24"/>
                <w:lang w:val="ru-RU"/>
              </w:rPr>
            </w:pPr>
            <w:r w:rsidRPr="005B29A3">
              <w:rPr>
                <w:rFonts w:ascii="Times New Roman" w:eastAsia="Times New Roman" w:hAnsi="Times New Roman" w:cs="Times New Roman"/>
                <w:b/>
                <w:sz w:val="24"/>
                <w:szCs w:val="24"/>
                <w:lang w:val="ru-RU"/>
              </w:rPr>
              <w:t>Ответ:</w:t>
            </w:r>
          </w:p>
        </w:tc>
        <w:tc>
          <w:tcPr>
            <w:tcW w:w="1524" w:type="dxa"/>
            <w:shd w:val="clear" w:color="auto" w:fill="auto"/>
            <w:vAlign w:val="center"/>
          </w:tcPr>
          <w:p w:rsidR="004A6A7C" w:rsidRPr="0017301D" w:rsidRDefault="005B29A3" w:rsidP="001B4D6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0,52</w:t>
            </w:r>
          </w:p>
        </w:tc>
      </w:tr>
      <w:tr w:rsidR="00FE0E0F" w:rsidRPr="0017301D" w:rsidTr="00FE0E0F">
        <w:tc>
          <w:tcPr>
            <w:tcW w:w="1730" w:type="dxa"/>
            <w:vMerge w:val="restart"/>
          </w:tcPr>
          <w:p w:rsidR="00986640" w:rsidRPr="0017301D" w:rsidRDefault="00986640" w:rsidP="001B4D6F">
            <w:pPr>
              <w:pStyle w:val="2"/>
              <w:pBdr>
                <w:top w:val="nil"/>
                <w:left w:val="nil"/>
                <w:bottom w:val="nil"/>
                <w:right w:val="nil"/>
                <w:between w:val="nil"/>
              </w:pBdr>
              <w:outlineLvl w:val="1"/>
              <w:rPr>
                <w:lang w:val="ru-RU"/>
              </w:rPr>
            </w:pPr>
            <w:bookmarkStart w:id="25" w:name="_Toc211504180"/>
            <w:r w:rsidRPr="0017301D">
              <w:rPr>
                <w:lang w:val="ru-RU"/>
              </w:rPr>
              <w:lastRenderedPageBreak/>
              <w:t xml:space="preserve">ИИ-ОПК-8 </w:t>
            </w:r>
            <w:proofErr w:type="gramStart"/>
            <w:r w:rsidRPr="0017301D">
              <w:rPr>
                <w:lang w:val="ru-RU"/>
              </w:rPr>
              <w:t>Способен</w:t>
            </w:r>
            <w:proofErr w:type="gramEnd"/>
            <w:r w:rsidRPr="0017301D">
              <w:rPr>
                <w:lang w:val="ru-RU"/>
              </w:rPr>
              <w:t xml:space="preserve"> осуществлять эффективное управление проектами по разработке и внедрению систем искусственного интеллекта</w:t>
            </w:r>
            <w:bookmarkEnd w:id="25"/>
          </w:p>
        </w:tc>
        <w:tc>
          <w:tcPr>
            <w:tcW w:w="1792" w:type="dxa"/>
            <w:vMerge w:val="restart"/>
          </w:tcPr>
          <w:p w:rsidR="00986640" w:rsidRPr="0017301D" w:rsidRDefault="00986640"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ИИ-ОПК-8.1</w:t>
            </w:r>
            <w:proofErr w:type="gramStart"/>
            <w:r w:rsidRPr="0017301D">
              <w:rPr>
                <w:rFonts w:ascii="Times New Roman" w:eastAsia="Times New Roman" w:hAnsi="Times New Roman" w:cs="Times New Roman"/>
                <w:sz w:val="24"/>
                <w:szCs w:val="24"/>
                <w:lang w:val="ru-RU"/>
              </w:rPr>
              <w:t xml:space="preserve"> И</w:t>
            </w:r>
            <w:proofErr w:type="gramEnd"/>
            <w:r w:rsidRPr="0017301D">
              <w:rPr>
                <w:rFonts w:ascii="Times New Roman" w:eastAsia="Times New Roman" w:hAnsi="Times New Roman" w:cs="Times New Roman"/>
                <w:sz w:val="24"/>
                <w:szCs w:val="24"/>
                <w:lang w:val="ru-RU"/>
              </w:rPr>
              <w:t>сследует архитектуру информационных систем предприятий и организаций; применяет методологии и технологии реинжиниринга, проектирования и аудита информационных систем различных классов</w:t>
            </w:r>
          </w:p>
        </w:tc>
        <w:tc>
          <w:tcPr>
            <w:tcW w:w="1894" w:type="dxa"/>
          </w:tcPr>
          <w:p w:rsidR="00986640" w:rsidRPr="0017301D" w:rsidRDefault="00986640"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.О.03 Интеллектуальные системы и технологии в экономике</w:t>
            </w:r>
          </w:p>
        </w:tc>
        <w:tc>
          <w:tcPr>
            <w:tcW w:w="7620" w:type="dxa"/>
            <w:shd w:val="clear" w:color="auto" w:fill="auto"/>
            <w:vAlign w:val="center"/>
          </w:tcPr>
          <w:p w:rsidR="00986640" w:rsidRDefault="00986640"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86640" w:rsidRPr="0017301D" w:rsidRDefault="00986640"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986640" w:rsidRPr="0017301D" w:rsidRDefault="00986640" w:rsidP="001B4D6F">
            <w:pPr>
              <w:jc w:val="both"/>
              <w:rPr>
                <w:rFonts w:ascii="Times New Roman" w:eastAsia="Times New Roman" w:hAnsi="Times New Roman" w:cs="Times New Roman"/>
                <w:i/>
                <w:sz w:val="24"/>
                <w:szCs w:val="24"/>
                <w:lang w:val="ru-RU"/>
              </w:rPr>
            </w:pPr>
          </w:p>
          <w:p w:rsidR="00986640" w:rsidRPr="0017301D" w:rsidRDefault="00986640"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 случае ошибки, совершённой интеллектуальной системой, приведшей к некорректному расчёту, ответственность несёт:</w:t>
            </w:r>
          </w:p>
          <w:p w:rsidR="00986640" w:rsidRPr="0017301D" w:rsidRDefault="00986640"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бенефициар сделки;</w:t>
            </w:r>
          </w:p>
          <w:p w:rsidR="00986640" w:rsidRPr="0017301D" w:rsidRDefault="00986640"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разработчик интеллектуальной системы;</w:t>
            </w:r>
          </w:p>
          <w:p w:rsidR="00986640" w:rsidRPr="0017301D" w:rsidRDefault="00986640"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оператор электронной платформы;</w:t>
            </w:r>
          </w:p>
          <w:p w:rsidR="00986640" w:rsidRPr="0017301D" w:rsidRDefault="00986640"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каждый случай индивидуально разрешается в судебном порядке.</w:t>
            </w:r>
          </w:p>
          <w:p w:rsidR="00986640" w:rsidRPr="0017301D" w:rsidRDefault="00986640"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986640" w:rsidRPr="0017301D" w:rsidRDefault="00986640"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w:t>
            </w:r>
          </w:p>
        </w:tc>
      </w:tr>
      <w:tr w:rsidR="00FE0E0F" w:rsidRPr="0017301D" w:rsidTr="00FE0E0F">
        <w:tc>
          <w:tcPr>
            <w:tcW w:w="1730" w:type="dxa"/>
            <w:vMerge/>
          </w:tcPr>
          <w:p w:rsidR="00986640" w:rsidRPr="0017301D" w:rsidRDefault="00986640" w:rsidP="001B4D6F">
            <w:pPr>
              <w:rPr>
                <w:rFonts w:ascii="Times New Roman" w:eastAsia="Times New Roman" w:hAnsi="Times New Roman" w:cs="Times New Roman"/>
                <w:sz w:val="24"/>
                <w:szCs w:val="24"/>
                <w:lang w:val="ru-RU"/>
              </w:rPr>
            </w:pPr>
          </w:p>
        </w:tc>
        <w:tc>
          <w:tcPr>
            <w:tcW w:w="1792" w:type="dxa"/>
            <w:vMerge/>
          </w:tcPr>
          <w:p w:rsidR="00986640" w:rsidRPr="0017301D" w:rsidRDefault="00986640" w:rsidP="001B4D6F">
            <w:pPr>
              <w:rPr>
                <w:rFonts w:ascii="Times New Roman" w:eastAsia="Times New Roman" w:hAnsi="Times New Roman" w:cs="Times New Roman"/>
                <w:sz w:val="24"/>
                <w:szCs w:val="24"/>
                <w:lang w:val="ru-RU"/>
              </w:rPr>
            </w:pPr>
          </w:p>
        </w:tc>
        <w:tc>
          <w:tcPr>
            <w:tcW w:w="1894" w:type="dxa"/>
          </w:tcPr>
          <w:p w:rsidR="00986640" w:rsidRPr="0017301D" w:rsidRDefault="00986640"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2</w:t>
            </w:r>
            <w:proofErr w:type="gramEnd"/>
            <w:r w:rsidRPr="0017301D">
              <w:rPr>
                <w:rFonts w:ascii="Times New Roman" w:eastAsia="Times New Roman" w:hAnsi="Times New Roman" w:cs="Times New Roman"/>
                <w:sz w:val="24"/>
                <w:szCs w:val="24"/>
                <w:lang w:val="ru-RU"/>
              </w:rPr>
              <w:t>.О.02.01(П) научно-исследовательская работа</w:t>
            </w:r>
          </w:p>
        </w:tc>
        <w:tc>
          <w:tcPr>
            <w:tcW w:w="7620" w:type="dxa"/>
            <w:shd w:val="clear" w:color="auto" w:fill="auto"/>
            <w:vAlign w:val="center"/>
          </w:tcPr>
          <w:p w:rsidR="00986640" w:rsidRDefault="00986640"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86640" w:rsidRDefault="00986640" w:rsidP="001B4D6F">
            <w:pPr>
              <w:jc w:val="center"/>
              <w:rPr>
                <w:rFonts w:ascii="Times New Roman" w:eastAsia="Times New Roman" w:hAnsi="Times New Roman" w:cs="Times New Roman"/>
                <w:color w:val="FFFFFF" w:themeColor="background1"/>
                <w:sz w:val="24"/>
                <w:szCs w:val="24"/>
                <w:highlight w:val="red"/>
                <w:lang w:val="ru-RU"/>
              </w:rPr>
            </w:pPr>
          </w:p>
          <w:p w:rsidR="00F32411" w:rsidRPr="0017301D" w:rsidRDefault="00F32411" w:rsidP="00F32411">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F32411" w:rsidRPr="0017301D" w:rsidRDefault="00F32411" w:rsidP="00F32411">
            <w:pPr>
              <w:jc w:val="both"/>
              <w:rPr>
                <w:rFonts w:ascii="Times New Roman" w:eastAsia="Times New Roman" w:hAnsi="Times New Roman" w:cs="Times New Roman"/>
                <w:i/>
                <w:sz w:val="24"/>
                <w:szCs w:val="24"/>
                <w:lang w:val="ru-RU"/>
              </w:rPr>
            </w:pPr>
          </w:p>
          <w:p w:rsidR="00F32411" w:rsidRPr="0017301D" w:rsidRDefault="00F32411" w:rsidP="00F32411">
            <w:pPr>
              <w:jc w:val="both"/>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 xml:space="preserve">Выберите правильное определение для понятия </w:t>
            </w:r>
            <w:r w:rsidRPr="00F32411">
              <w:rPr>
                <w:rFonts w:ascii="Times New Roman" w:eastAsia="Times New Roman" w:hAnsi="Times New Roman" w:cs="Times New Roman"/>
                <w:b/>
                <w:sz w:val="24"/>
                <w:szCs w:val="24"/>
                <w:lang w:val="ru-RU"/>
              </w:rPr>
              <w:t>«аудит информационной системы»</w:t>
            </w:r>
          </w:p>
          <w:p w:rsidR="00F32411" w:rsidRPr="0017301D" w:rsidRDefault="00F32411" w:rsidP="00F32411">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1) </w:t>
            </w:r>
            <w:r>
              <w:rPr>
                <w:rFonts w:ascii="Times New Roman" w:eastAsia="Times New Roman" w:hAnsi="Times New Roman" w:cs="Times New Roman"/>
                <w:sz w:val="24"/>
                <w:szCs w:val="24"/>
                <w:lang w:val="ru-RU"/>
              </w:rPr>
              <w:t>использование</w:t>
            </w:r>
            <w:r w:rsidRPr="00F32411">
              <w:rPr>
                <w:rFonts w:ascii="Times New Roman" w:eastAsia="Times New Roman" w:hAnsi="Times New Roman" w:cs="Times New Roman"/>
                <w:sz w:val="24"/>
                <w:szCs w:val="24"/>
                <w:lang w:val="ru-RU"/>
              </w:rPr>
              <w:t xml:space="preserve"> антивирусного программного обеспечения</w:t>
            </w:r>
            <w:r w:rsidRPr="0017301D">
              <w:rPr>
                <w:rFonts w:ascii="Times New Roman" w:eastAsia="Times New Roman" w:hAnsi="Times New Roman" w:cs="Times New Roman"/>
                <w:sz w:val="24"/>
                <w:szCs w:val="24"/>
                <w:lang w:val="ru-RU"/>
              </w:rPr>
              <w:t>;</w:t>
            </w:r>
          </w:p>
          <w:p w:rsidR="00F32411" w:rsidRPr="0017301D" w:rsidRDefault="00F32411" w:rsidP="00F32411">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2) </w:t>
            </w:r>
            <w:r>
              <w:rPr>
                <w:rFonts w:ascii="Times New Roman" w:eastAsia="Times New Roman" w:hAnsi="Times New Roman" w:cs="Times New Roman"/>
                <w:sz w:val="24"/>
                <w:szCs w:val="24"/>
                <w:lang w:val="ru-RU"/>
              </w:rPr>
              <w:t>проверка навыков</w:t>
            </w:r>
            <w:r w:rsidRPr="00F32411">
              <w:rPr>
                <w:rFonts w:ascii="Times New Roman" w:eastAsia="Times New Roman" w:hAnsi="Times New Roman" w:cs="Times New Roman"/>
                <w:sz w:val="24"/>
                <w:szCs w:val="24"/>
                <w:lang w:val="ru-RU"/>
              </w:rPr>
              <w:t xml:space="preserve"> пользователей</w:t>
            </w:r>
            <w:r w:rsidRPr="0017301D">
              <w:rPr>
                <w:rFonts w:ascii="Times New Roman" w:eastAsia="Times New Roman" w:hAnsi="Times New Roman" w:cs="Times New Roman"/>
                <w:sz w:val="24"/>
                <w:szCs w:val="24"/>
                <w:lang w:val="ru-RU"/>
              </w:rPr>
              <w:t>;</w:t>
            </w:r>
          </w:p>
          <w:p w:rsidR="00F32411" w:rsidRPr="0017301D" w:rsidRDefault="00F32411" w:rsidP="00F32411">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3) </w:t>
            </w:r>
            <w:r>
              <w:rPr>
                <w:rFonts w:ascii="Times New Roman" w:eastAsia="Times New Roman" w:hAnsi="Times New Roman" w:cs="Times New Roman"/>
                <w:sz w:val="24"/>
                <w:szCs w:val="24"/>
                <w:lang w:val="ru-RU"/>
              </w:rPr>
              <w:t>проектирование и р</w:t>
            </w:r>
            <w:r w:rsidRPr="00F32411">
              <w:rPr>
                <w:rFonts w:ascii="Times New Roman" w:eastAsia="Times New Roman" w:hAnsi="Times New Roman" w:cs="Times New Roman"/>
                <w:sz w:val="24"/>
                <w:szCs w:val="24"/>
                <w:lang w:val="ru-RU"/>
              </w:rPr>
              <w:t>азработка новой системы</w:t>
            </w:r>
            <w:r w:rsidRPr="0017301D">
              <w:rPr>
                <w:rFonts w:ascii="Times New Roman" w:eastAsia="Times New Roman" w:hAnsi="Times New Roman" w:cs="Times New Roman"/>
                <w:sz w:val="24"/>
                <w:szCs w:val="24"/>
                <w:lang w:val="ru-RU"/>
              </w:rPr>
              <w:t>;</w:t>
            </w:r>
          </w:p>
          <w:p w:rsidR="00F32411" w:rsidRPr="0017301D" w:rsidRDefault="00F32411" w:rsidP="00F32411">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4) </w:t>
            </w:r>
            <w:r>
              <w:rPr>
                <w:rFonts w:ascii="Times New Roman" w:eastAsia="Times New Roman" w:hAnsi="Times New Roman" w:cs="Times New Roman"/>
                <w:sz w:val="24"/>
                <w:szCs w:val="24"/>
                <w:lang w:val="ru-RU"/>
              </w:rPr>
              <w:t>п</w:t>
            </w:r>
            <w:r w:rsidRPr="00F32411">
              <w:rPr>
                <w:rFonts w:ascii="Times New Roman" w:eastAsia="Times New Roman" w:hAnsi="Times New Roman" w:cs="Times New Roman"/>
                <w:sz w:val="24"/>
                <w:szCs w:val="24"/>
                <w:lang w:val="ru-RU"/>
              </w:rPr>
              <w:t>роверка соответствия системы требованиям безопасности, эффективности и соответствия стандартам</w:t>
            </w:r>
            <w:r w:rsidRPr="0017301D">
              <w:rPr>
                <w:rFonts w:ascii="Times New Roman" w:eastAsia="Times New Roman" w:hAnsi="Times New Roman" w:cs="Times New Roman"/>
                <w:sz w:val="24"/>
                <w:szCs w:val="24"/>
                <w:lang w:val="ru-RU"/>
              </w:rPr>
              <w:t>.</w:t>
            </w:r>
          </w:p>
          <w:p w:rsidR="00986640" w:rsidRPr="00D8795C" w:rsidRDefault="00F32411" w:rsidP="00F32411">
            <w:pPr>
              <w:rPr>
                <w:rFonts w:ascii="Times New Roman" w:eastAsia="Times New Roman" w:hAnsi="Times New Roman" w:cs="Times New Roman"/>
                <w:color w:val="FFFFFF" w:themeColor="background1"/>
                <w:sz w:val="24"/>
                <w:szCs w:val="24"/>
                <w:highlight w:val="red"/>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986640" w:rsidRPr="0017301D" w:rsidRDefault="00F32411" w:rsidP="001B4D6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r>
      <w:tr w:rsidR="00FE0E0F" w:rsidRPr="0017301D" w:rsidTr="00FE0E0F">
        <w:tc>
          <w:tcPr>
            <w:tcW w:w="1730" w:type="dxa"/>
            <w:vMerge/>
          </w:tcPr>
          <w:p w:rsidR="00986640" w:rsidRPr="0017301D" w:rsidRDefault="00986640" w:rsidP="001B4D6F">
            <w:pPr>
              <w:rPr>
                <w:rFonts w:ascii="Times New Roman" w:eastAsia="Times New Roman" w:hAnsi="Times New Roman" w:cs="Times New Roman"/>
                <w:sz w:val="24"/>
                <w:szCs w:val="24"/>
                <w:lang w:val="ru-RU"/>
              </w:rPr>
            </w:pPr>
          </w:p>
        </w:tc>
        <w:tc>
          <w:tcPr>
            <w:tcW w:w="1792" w:type="dxa"/>
            <w:vMerge/>
          </w:tcPr>
          <w:p w:rsidR="00986640" w:rsidRPr="0017301D" w:rsidRDefault="00986640" w:rsidP="001B4D6F">
            <w:pPr>
              <w:rPr>
                <w:rFonts w:ascii="Times New Roman" w:eastAsia="Times New Roman" w:hAnsi="Times New Roman" w:cs="Times New Roman"/>
                <w:sz w:val="24"/>
                <w:szCs w:val="24"/>
                <w:lang w:val="ru-RU"/>
              </w:rPr>
            </w:pPr>
          </w:p>
        </w:tc>
        <w:tc>
          <w:tcPr>
            <w:tcW w:w="1894" w:type="dxa"/>
          </w:tcPr>
          <w:p w:rsidR="00986640" w:rsidRPr="0017301D" w:rsidRDefault="00986640"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Б3.01(Д) </w:t>
            </w:r>
            <w:r w:rsidRPr="0017301D">
              <w:rPr>
                <w:rFonts w:ascii="Times New Roman" w:eastAsia="Times New Roman" w:hAnsi="Times New Roman" w:cs="Times New Roman"/>
                <w:sz w:val="24"/>
                <w:szCs w:val="24"/>
                <w:lang w:val="ru-RU"/>
              </w:rPr>
              <w:lastRenderedPageBreak/>
              <w:t>Подготовка к процедуре защиты и защита выпускной квалификационной работы</w:t>
            </w:r>
          </w:p>
        </w:tc>
        <w:tc>
          <w:tcPr>
            <w:tcW w:w="7620" w:type="dxa"/>
            <w:shd w:val="clear" w:color="auto" w:fill="auto"/>
            <w:vAlign w:val="center"/>
          </w:tcPr>
          <w:p w:rsidR="00986640" w:rsidRDefault="00986640"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lastRenderedPageBreak/>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86640" w:rsidRDefault="00986640" w:rsidP="001B4D6F">
            <w:pPr>
              <w:jc w:val="center"/>
              <w:rPr>
                <w:rFonts w:ascii="Times New Roman" w:eastAsia="Times New Roman" w:hAnsi="Times New Roman" w:cs="Times New Roman"/>
                <w:color w:val="FFFFFF" w:themeColor="background1"/>
                <w:sz w:val="24"/>
                <w:szCs w:val="24"/>
                <w:highlight w:val="red"/>
                <w:lang w:val="ru-RU"/>
              </w:rPr>
            </w:pPr>
          </w:p>
          <w:p w:rsidR="001B1452" w:rsidRPr="0017301D" w:rsidRDefault="001B1452" w:rsidP="001B1452">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1B1452" w:rsidRPr="0017301D" w:rsidRDefault="001B1452" w:rsidP="001B1452">
            <w:pPr>
              <w:jc w:val="both"/>
              <w:rPr>
                <w:rFonts w:ascii="Times New Roman" w:eastAsia="Times New Roman" w:hAnsi="Times New Roman" w:cs="Times New Roman"/>
                <w:i/>
                <w:sz w:val="24"/>
                <w:szCs w:val="24"/>
                <w:lang w:val="ru-RU"/>
              </w:rPr>
            </w:pPr>
          </w:p>
          <w:p w:rsidR="001B1452" w:rsidRPr="0017301D" w:rsidRDefault="001B1452" w:rsidP="001B1452">
            <w:pPr>
              <w:jc w:val="both"/>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 xml:space="preserve">Выберите метод, наиболее подходящий для </w:t>
            </w:r>
            <w:r w:rsidRPr="001B1452">
              <w:rPr>
                <w:rFonts w:ascii="Times New Roman" w:eastAsia="Times New Roman" w:hAnsi="Times New Roman" w:cs="Times New Roman"/>
                <w:b/>
                <w:sz w:val="24"/>
                <w:szCs w:val="24"/>
                <w:lang w:val="ru-RU"/>
              </w:rPr>
              <w:t>оценки эффективности информационной системы</w:t>
            </w:r>
          </w:p>
          <w:p w:rsidR="001B1452" w:rsidRPr="0017301D" w:rsidRDefault="001B1452" w:rsidP="001B1452">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1) </w:t>
            </w:r>
            <w:r>
              <w:rPr>
                <w:rFonts w:ascii="Times New Roman" w:eastAsia="Times New Roman" w:hAnsi="Times New Roman" w:cs="Times New Roman"/>
                <w:sz w:val="24"/>
                <w:szCs w:val="24"/>
                <w:lang w:val="ru-RU"/>
              </w:rPr>
              <w:t>пр</w:t>
            </w:r>
            <w:r w:rsidRPr="001B1452">
              <w:rPr>
                <w:rFonts w:ascii="Times New Roman" w:eastAsia="Times New Roman" w:hAnsi="Times New Roman" w:cs="Times New Roman"/>
                <w:sz w:val="24"/>
                <w:szCs w:val="24"/>
                <w:lang w:val="ru-RU"/>
              </w:rPr>
              <w:t>оверка наличия обновлений программного обеспечения</w:t>
            </w:r>
            <w:r w:rsidRPr="0017301D">
              <w:rPr>
                <w:rFonts w:ascii="Times New Roman" w:eastAsia="Times New Roman" w:hAnsi="Times New Roman" w:cs="Times New Roman"/>
                <w:sz w:val="24"/>
                <w:szCs w:val="24"/>
                <w:lang w:val="ru-RU"/>
              </w:rPr>
              <w:t>;</w:t>
            </w:r>
          </w:p>
          <w:p w:rsidR="001B1452" w:rsidRPr="0017301D" w:rsidRDefault="001B1452" w:rsidP="001B1452">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2) </w:t>
            </w:r>
            <w:r>
              <w:rPr>
                <w:rFonts w:ascii="Times New Roman" w:eastAsia="Times New Roman" w:hAnsi="Times New Roman" w:cs="Times New Roman"/>
                <w:sz w:val="24"/>
                <w:szCs w:val="24"/>
                <w:lang w:val="ru-RU"/>
              </w:rPr>
              <w:t>а</w:t>
            </w:r>
            <w:r w:rsidRPr="001B1452">
              <w:rPr>
                <w:rFonts w:ascii="Times New Roman" w:eastAsia="Times New Roman" w:hAnsi="Times New Roman" w:cs="Times New Roman"/>
                <w:sz w:val="24"/>
                <w:szCs w:val="24"/>
                <w:lang w:val="ru-RU"/>
              </w:rPr>
              <w:t xml:space="preserve">нализ показателей производительности и </w:t>
            </w:r>
            <w:proofErr w:type="gramStart"/>
            <w:r w:rsidRPr="001B1452">
              <w:rPr>
                <w:rFonts w:ascii="Times New Roman" w:eastAsia="Times New Roman" w:hAnsi="Times New Roman" w:cs="Times New Roman"/>
                <w:sz w:val="24"/>
                <w:szCs w:val="24"/>
                <w:lang w:val="ru-RU"/>
              </w:rPr>
              <w:t>бизнес-целей</w:t>
            </w:r>
            <w:proofErr w:type="gramEnd"/>
            <w:r w:rsidRPr="0017301D">
              <w:rPr>
                <w:rFonts w:ascii="Times New Roman" w:eastAsia="Times New Roman" w:hAnsi="Times New Roman" w:cs="Times New Roman"/>
                <w:sz w:val="24"/>
                <w:szCs w:val="24"/>
                <w:lang w:val="ru-RU"/>
              </w:rPr>
              <w:t>;</w:t>
            </w:r>
          </w:p>
          <w:p w:rsidR="001B1452" w:rsidRPr="0017301D" w:rsidRDefault="001B1452" w:rsidP="001B1452">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3) </w:t>
            </w:r>
            <w:r>
              <w:rPr>
                <w:rFonts w:ascii="Times New Roman" w:eastAsia="Times New Roman" w:hAnsi="Times New Roman" w:cs="Times New Roman"/>
                <w:sz w:val="24"/>
                <w:szCs w:val="24"/>
                <w:lang w:val="ru-RU"/>
              </w:rPr>
              <w:t>у</w:t>
            </w:r>
            <w:r w:rsidRPr="001B1452">
              <w:rPr>
                <w:rFonts w:ascii="Times New Roman" w:eastAsia="Times New Roman" w:hAnsi="Times New Roman" w:cs="Times New Roman"/>
                <w:sz w:val="24"/>
                <w:szCs w:val="24"/>
                <w:lang w:val="ru-RU"/>
              </w:rPr>
              <w:t>становка нового оборудования</w:t>
            </w:r>
            <w:r w:rsidRPr="0017301D">
              <w:rPr>
                <w:rFonts w:ascii="Times New Roman" w:eastAsia="Times New Roman" w:hAnsi="Times New Roman" w:cs="Times New Roman"/>
                <w:sz w:val="24"/>
                <w:szCs w:val="24"/>
                <w:lang w:val="ru-RU"/>
              </w:rPr>
              <w:t>;</w:t>
            </w:r>
          </w:p>
          <w:p w:rsidR="001B1452" w:rsidRPr="0017301D" w:rsidRDefault="001B1452" w:rsidP="001B1452">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4) </w:t>
            </w:r>
            <w:r>
              <w:rPr>
                <w:rFonts w:ascii="Times New Roman" w:eastAsia="Times New Roman" w:hAnsi="Times New Roman" w:cs="Times New Roman"/>
                <w:sz w:val="24"/>
                <w:szCs w:val="24"/>
                <w:lang w:val="ru-RU"/>
              </w:rPr>
              <w:t>обучение пользователей</w:t>
            </w:r>
            <w:r w:rsidRPr="0017301D">
              <w:rPr>
                <w:rFonts w:ascii="Times New Roman" w:eastAsia="Times New Roman" w:hAnsi="Times New Roman" w:cs="Times New Roman"/>
                <w:sz w:val="24"/>
                <w:szCs w:val="24"/>
                <w:lang w:val="ru-RU"/>
              </w:rPr>
              <w:t>.</w:t>
            </w:r>
          </w:p>
          <w:p w:rsidR="00986640" w:rsidRPr="0017301D" w:rsidRDefault="001B1452" w:rsidP="001B1452">
            <w:pPr>
              <w:rPr>
                <w:rFonts w:ascii="Times New Roman" w:eastAsia="Times New Roman" w:hAnsi="Times New Roman" w:cs="Times New Roman"/>
                <w:sz w:val="24"/>
                <w:szCs w:val="24"/>
                <w:highlight w:val="red"/>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986640" w:rsidRPr="0017301D" w:rsidRDefault="001B1452" w:rsidP="001B4D6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2</w:t>
            </w:r>
          </w:p>
        </w:tc>
      </w:tr>
      <w:tr w:rsidR="00FE0E0F" w:rsidRPr="0017301D" w:rsidTr="00FE0E0F">
        <w:tc>
          <w:tcPr>
            <w:tcW w:w="1730" w:type="dxa"/>
            <w:vMerge/>
          </w:tcPr>
          <w:p w:rsidR="00986640" w:rsidRPr="0017301D" w:rsidRDefault="00986640"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val="restart"/>
          </w:tcPr>
          <w:p w:rsidR="00986640" w:rsidRPr="0017301D" w:rsidRDefault="00986640"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ИИ-ОПК-8.2</w:t>
            </w:r>
            <w:proofErr w:type="gramStart"/>
            <w:r w:rsidRPr="0017301D">
              <w:rPr>
                <w:rFonts w:ascii="Times New Roman" w:eastAsia="Times New Roman" w:hAnsi="Times New Roman" w:cs="Times New Roman"/>
                <w:sz w:val="24"/>
                <w:szCs w:val="24"/>
                <w:lang w:val="ru-RU"/>
              </w:rPr>
              <w:t xml:space="preserve"> П</w:t>
            </w:r>
            <w:proofErr w:type="gramEnd"/>
            <w:r w:rsidRPr="0017301D">
              <w:rPr>
                <w:rFonts w:ascii="Times New Roman" w:eastAsia="Times New Roman" w:hAnsi="Times New Roman" w:cs="Times New Roman"/>
                <w:sz w:val="24"/>
                <w:szCs w:val="24"/>
                <w:lang w:val="ru-RU"/>
              </w:rPr>
              <w:t>рименяет инструментальные средства поддержки технологии проектирования и аудита информационных систем и сервисов; методы оценки экономической эффективности и качества, управления надежностью и информационной безопасностью</w:t>
            </w:r>
          </w:p>
        </w:tc>
        <w:tc>
          <w:tcPr>
            <w:tcW w:w="1894" w:type="dxa"/>
          </w:tcPr>
          <w:p w:rsidR="00986640" w:rsidRPr="0017301D" w:rsidRDefault="00986640"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.О.03 Интеллектуальные системы и технологии в экономике</w:t>
            </w:r>
          </w:p>
        </w:tc>
        <w:tc>
          <w:tcPr>
            <w:tcW w:w="7620" w:type="dxa"/>
            <w:shd w:val="clear" w:color="auto" w:fill="auto"/>
            <w:vAlign w:val="center"/>
          </w:tcPr>
          <w:p w:rsidR="00986640" w:rsidRDefault="00986640"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86640" w:rsidRPr="0017301D" w:rsidRDefault="00986640" w:rsidP="001B4D6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986640" w:rsidRPr="0017301D" w:rsidRDefault="00986640" w:rsidP="001B4D6F">
            <w:pPr>
              <w:rPr>
                <w:rFonts w:ascii="Times New Roman" w:eastAsia="Times New Roman" w:hAnsi="Times New Roman" w:cs="Times New Roman"/>
                <w:i/>
                <w:sz w:val="24"/>
                <w:szCs w:val="24"/>
                <w:lang w:val="ru-RU"/>
              </w:rPr>
            </w:pPr>
          </w:p>
          <w:p w:rsidR="00986640" w:rsidRPr="0017301D" w:rsidRDefault="00986640"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Перечислите методы и средства защиты данных интеллектуальной системы:</w:t>
            </w:r>
          </w:p>
          <w:p w:rsidR="00986640" w:rsidRPr="0017301D" w:rsidRDefault="00986640"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шифрование информации при ее передаче и хранении;</w:t>
            </w:r>
          </w:p>
          <w:p w:rsidR="00986640" w:rsidRPr="0017301D" w:rsidRDefault="00986640"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хранение данных в облачном сервисе;</w:t>
            </w:r>
          </w:p>
          <w:p w:rsidR="00986640" w:rsidRPr="0017301D" w:rsidRDefault="00986640"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резервное копирование наиболее важных документов;</w:t>
            </w:r>
          </w:p>
          <w:p w:rsidR="00986640" w:rsidRPr="0017301D" w:rsidRDefault="00986640"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сокращение количества используемых данных;</w:t>
            </w:r>
          </w:p>
          <w:p w:rsidR="00986640" w:rsidRPr="0017301D" w:rsidRDefault="00986640"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ограничение физического доступа к объектам компьютерных систем.</w:t>
            </w:r>
          </w:p>
          <w:p w:rsidR="00986640" w:rsidRPr="0017301D" w:rsidRDefault="00986640"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986640" w:rsidRPr="0017301D" w:rsidRDefault="00986640"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1,3,5</w:t>
            </w:r>
          </w:p>
        </w:tc>
      </w:tr>
      <w:tr w:rsidR="00FE0E0F" w:rsidRPr="0017301D" w:rsidTr="00FE0E0F">
        <w:tc>
          <w:tcPr>
            <w:tcW w:w="1730" w:type="dxa"/>
            <w:vMerge/>
          </w:tcPr>
          <w:p w:rsidR="00986640" w:rsidRPr="0017301D" w:rsidRDefault="00986640"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86640" w:rsidRPr="0017301D" w:rsidRDefault="00986640" w:rsidP="001B4D6F">
            <w:pPr>
              <w:rPr>
                <w:rFonts w:ascii="Times New Roman" w:eastAsia="Times New Roman" w:hAnsi="Times New Roman" w:cs="Times New Roman"/>
                <w:sz w:val="24"/>
                <w:szCs w:val="24"/>
                <w:lang w:val="ru-RU"/>
              </w:rPr>
            </w:pPr>
          </w:p>
        </w:tc>
        <w:tc>
          <w:tcPr>
            <w:tcW w:w="1894" w:type="dxa"/>
          </w:tcPr>
          <w:p w:rsidR="00986640" w:rsidRPr="0017301D" w:rsidRDefault="00986640"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2</w:t>
            </w:r>
            <w:proofErr w:type="gramEnd"/>
            <w:r w:rsidRPr="0017301D">
              <w:rPr>
                <w:rFonts w:ascii="Times New Roman" w:eastAsia="Times New Roman" w:hAnsi="Times New Roman" w:cs="Times New Roman"/>
                <w:sz w:val="24"/>
                <w:szCs w:val="24"/>
                <w:lang w:val="ru-RU"/>
              </w:rPr>
              <w:t>.О.02.01(П) научно-исследовательская работа</w:t>
            </w:r>
          </w:p>
        </w:tc>
        <w:tc>
          <w:tcPr>
            <w:tcW w:w="7620" w:type="dxa"/>
            <w:shd w:val="clear" w:color="auto" w:fill="auto"/>
            <w:vAlign w:val="center"/>
          </w:tcPr>
          <w:p w:rsidR="00986640" w:rsidRDefault="00986640"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86640" w:rsidRDefault="00986640" w:rsidP="001B4D6F">
            <w:pPr>
              <w:jc w:val="center"/>
              <w:rPr>
                <w:rFonts w:ascii="Times New Roman" w:eastAsia="Times New Roman" w:hAnsi="Times New Roman" w:cs="Times New Roman"/>
                <w:color w:val="FFFFFF" w:themeColor="background1"/>
                <w:sz w:val="24"/>
                <w:szCs w:val="24"/>
                <w:highlight w:val="red"/>
                <w:lang w:val="ru-RU"/>
              </w:rPr>
            </w:pPr>
          </w:p>
          <w:p w:rsidR="00A40099" w:rsidRPr="0017301D" w:rsidRDefault="00A40099" w:rsidP="00A40099">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A40099" w:rsidRPr="0017301D" w:rsidRDefault="00A40099" w:rsidP="00A40099">
            <w:pPr>
              <w:rPr>
                <w:rFonts w:ascii="Times New Roman" w:eastAsia="Times New Roman" w:hAnsi="Times New Roman" w:cs="Times New Roman"/>
                <w:i/>
                <w:sz w:val="24"/>
                <w:szCs w:val="24"/>
                <w:lang w:val="ru-RU"/>
              </w:rPr>
            </w:pPr>
          </w:p>
          <w:p w:rsidR="00A40099" w:rsidRPr="0017301D" w:rsidRDefault="00A40099" w:rsidP="00A40099">
            <w:pPr>
              <w:jc w:val="both"/>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Перечислите методы, используемые для оценки экономической эффективности информационной системы</w:t>
            </w:r>
            <w:r w:rsidRPr="0017301D">
              <w:rPr>
                <w:rFonts w:ascii="Times New Roman" w:eastAsia="Times New Roman" w:hAnsi="Times New Roman" w:cs="Times New Roman"/>
                <w:b/>
                <w:sz w:val="24"/>
                <w:szCs w:val="24"/>
                <w:lang w:val="ru-RU"/>
              </w:rPr>
              <w:t>:</w:t>
            </w:r>
          </w:p>
          <w:p w:rsidR="00A40099" w:rsidRPr="0017301D" w:rsidRDefault="00A40099" w:rsidP="00A40099">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1) </w:t>
            </w:r>
            <w:r w:rsidRPr="00A40099">
              <w:rPr>
                <w:rFonts w:ascii="Times New Roman" w:eastAsia="Times New Roman" w:hAnsi="Times New Roman" w:cs="Times New Roman"/>
                <w:sz w:val="24"/>
                <w:szCs w:val="24"/>
                <w:lang w:val="ru-RU"/>
              </w:rPr>
              <w:t xml:space="preserve">расчет </w:t>
            </w:r>
            <w:r>
              <w:rPr>
                <w:rFonts w:ascii="Times New Roman" w:eastAsia="Times New Roman" w:hAnsi="Times New Roman" w:cs="Times New Roman"/>
                <w:sz w:val="24"/>
                <w:szCs w:val="24"/>
                <w:lang w:val="ru-RU"/>
              </w:rPr>
              <w:t>коэффициента возврата инвестиций</w:t>
            </w:r>
            <w:r w:rsidRPr="0017301D">
              <w:rPr>
                <w:rFonts w:ascii="Times New Roman" w:eastAsia="Times New Roman" w:hAnsi="Times New Roman" w:cs="Times New Roman"/>
                <w:sz w:val="24"/>
                <w:szCs w:val="24"/>
                <w:lang w:val="ru-RU"/>
              </w:rPr>
              <w:t>;</w:t>
            </w:r>
          </w:p>
          <w:p w:rsidR="00A40099" w:rsidRPr="0017301D" w:rsidRDefault="00A40099" w:rsidP="00A40099">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2) </w:t>
            </w:r>
            <w:r>
              <w:rPr>
                <w:rFonts w:ascii="Times New Roman" w:eastAsia="Times New Roman" w:hAnsi="Times New Roman" w:cs="Times New Roman"/>
                <w:sz w:val="24"/>
                <w:szCs w:val="24"/>
                <w:lang w:val="ru-RU"/>
              </w:rPr>
              <w:t>анализ рынка труда</w:t>
            </w:r>
            <w:r w:rsidRPr="0017301D">
              <w:rPr>
                <w:rFonts w:ascii="Times New Roman" w:eastAsia="Times New Roman" w:hAnsi="Times New Roman" w:cs="Times New Roman"/>
                <w:sz w:val="24"/>
                <w:szCs w:val="24"/>
                <w:lang w:val="ru-RU"/>
              </w:rPr>
              <w:t>;</w:t>
            </w:r>
          </w:p>
          <w:p w:rsidR="00A40099" w:rsidRPr="0017301D" w:rsidRDefault="00A40099" w:rsidP="00A40099">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3) </w:t>
            </w:r>
            <w:r>
              <w:rPr>
                <w:rFonts w:ascii="Times New Roman" w:eastAsia="Times New Roman" w:hAnsi="Times New Roman" w:cs="Times New Roman"/>
                <w:sz w:val="24"/>
                <w:szCs w:val="24"/>
                <w:lang w:val="ru-RU"/>
              </w:rPr>
              <w:t>расчет количества пользователей системы</w:t>
            </w:r>
            <w:r w:rsidRPr="0017301D">
              <w:rPr>
                <w:rFonts w:ascii="Times New Roman" w:eastAsia="Times New Roman" w:hAnsi="Times New Roman" w:cs="Times New Roman"/>
                <w:sz w:val="24"/>
                <w:szCs w:val="24"/>
                <w:lang w:val="ru-RU"/>
              </w:rPr>
              <w:t>;</w:t>
            </w:r>
          </w:p>
          <w:p w:rsidR="00A40099" w:rsidRPr="0017301D" w:rsidRDefault="00A40099" w:rsidP="00A40099">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4) </w:t>
            </w:r>
            <w:r>
              <w:rPr>
                <w:rFonts w:ascii="Times New Roman" w:eastAsia="Times New Roman" w:hAnsi="Times New Roman" w:cs="Times New Roman"/>
                <w:sz w:val="24"/>
                <w:szCs w:val="24"/>
                <w:lang w:val="ru-RU"/>
              </w:rPr>
              <w:t>подсчет чистой приведенной стоимости проекта</w:t>
            </w:r>
            <w:r w:rsidRPr="0017301D">
              <w:rPr>
                <w:rFonts w:ascii="Times New Roman" w:eastAsia="Times New Roman" w:hAnsi="Times New Roman" w:cs="Times New Roman"/>
                <w:sz w:val="24"/>
                <w:szCs w:val="24"/>
                <w:lang w:val="ru-RU"/>
              </w:rPr>
              <w:t>.</w:t>
            </w:r>
          </w:p>
          <w:p w:rsidR="00986640" w:rsidRPr="0017301D" w:rsidRDefault="00A40099" w:rsidP="00A40099">
            <w:pPr>
              <w:rPr>
                <w:rFonts w:ascii="Times New Roman" w:eastAsia="Times New Roman" w:hAnsi="Times New Roman" w:cs="Times New Roman"/>
                <w:sz w:val="24"/>
                <w:szCs w:val="24"/>
                <w:highlight w:val="red"/>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986640" w:rsidRPr="0017301D" w:rsidRDefault="00A40099" w:rsidP="001B4D6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1,4</w:t>
            </w:r>
          </w:p>
        </w:tc>
      </w:tr>
      <w:tr w:rsidR="00FE0E0F" w:rsidRPr="0017301D" w:rsidTr="00FE0E0F">
        <w:tc>
          <w:tcPr>
            <w:tcW w:w="1730" w:type="dxa"/>
            <w:vMerge/>
          </w:tcPr>
          <w:p w:rsidR="00986640" w:rsidRPr="0017301D" w:rsidRDefault="00986640"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86640" w:rsidRPr="0017301D" w:rsidRDefault="00986640" w:rsidP="001B4D6F">
            <w:pPr>
              <w:rPr>
                <w:rFonts w:ascii="Times New Roman" w:eastAsia="Times New Roman" w:hAnsi="Times New Roman" w:cs="Times New Roman"/>
                <w:sz w:val="24"/>
                <w:szCs w:val="24"/>
                <w:lang w:val="ru-RU"/>
              </w:rPr>
            </w:pPr>
          </w:p>
        </w:tc>
        <w:tc>
          <w:tcPr>
            <w:tcW w:w="1894" w:type="dxa"/>
          </w:tcPr>
          <w:p w:rsidR="00986640" w:rsidRPr="0017301D" w:rsidRDefault="00986640"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Б3.01(Д) Подготовка к процедуре защиты и защита выпускной квалификационной работы</w:t>
            </w:r>
          </w:p>
        </w:tc>
        <w:tc>
          <w:tcPr>
            <w:tcW w:w="7620" w:type="dxa"/>
            <w:shd w:val="clear" w:color="auto" w:fill="auto"/>
            <w:vAlign w:val="center"/>
          </w:tcPr>
          <w:p w:rsidR="00986640" w:rsidRDefault="00986640"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86640" w:rsidRDefault="00986640" w:rsidP="001B4D6F">
            <w:pPr>
              <w:jc w:val="center"/>
              <w:rPr>
                <w:rFonts w:ascii="Times New Roman" w:eastAsia="Times New Roman" w:hAnsi="Times New Roman" w:cs="Times New Roman"/>
                <w:color w:val="FFFFFF" w:themeColor="background1"/>
                <w:sz w:val="24"/>
                <w:szCs w:val="24"/>
                <w:highlight w:val="red"/>
                <w:lang w:val="ru-RU"/>
              </w:rPr>
            </w:pPr>
          </w:p>
          <w:p w:rsidR="00A40099" w:rsidRPr="0017301D" w:rsidRDefault="00A40099" w:rsidP="00A40099">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A40099" w:rsidRPr="0017301D" w:rsidRDefault="00A40099" w:rsidP="00A40099">
            <w:pPr>
              <w:jc w:val="both"/>
              <w:rPr>
                <w:rFonts w:ascii="Times New Roman" w:eastAsia="Times New Roman" w:hAnsi="Times New Roman" w:cs="Times New Roman"/>
                <w:i/>
                <w:sz w:val="24"/>
                <w:szCs w:val="24"/>
                <w:lang w:val="ru-RU"/>
              </w:rPr>
            </w:pPr>
          </w:p>
          <w:p w:rsidR="00A40099" w:rsidRPr="0017301D" w:rsidRDefault="00A40099" w:rsidP="00A40099">
            <w:pPr>
              <w:jc w:val="both"/>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 xml:space="preserve">Укажите, что представляет собой </w:t>
            </w:r>
            <w:r w:rsidRPr="00A40099">
              <w:rPr>
                <w:rFonts w:ascii="Times New Roman" w:eastAsia="Times New Roman" w:hAnsi="Times New Roman" w:cs="Times New Roman"/>
                <w:b/>
                <w:sz w:val="24"/>
                <w:szCs w:val="24"/>
                <w:lang w:val="ru-RU"/>
              </w:rPr>
              <w:t xml:space="preserve">методика оценки </w:t>
            </w:r>
            <w:r>
              <w:rPr>
                <w:rFonts w:ascii="Times New Roman" w:eastAsia="Times New Roman" w:hAnsi="Times New Roman" w:cs="Times New Roman"/>
                <w:b/>
                <w:sz w:val="24"/>
                <w:szCs w:val="24"/>
                <w:lang w:val="ru-RU"/>
              </w:rPr>
              <w:t xml:space="preserve">совокупной </w:t>
            </w:r>
            <w:r w:rsidRPr="00A40099">
              <w:rPr>
                <w:rFonts w:ascii="Times New Roman" w:eastAsia="Times New Roman" w:hAnsi="Times New Roman" w:cs="Times New Roman"/>
                <w:b/>
                <w:sz w:val="24"/>
                <w:szCs w:val="24"/>
                <w:lang w:val="ru-RU"/>
              </w:rPr>
              <w:t>стоимости владения информационной системой (TCO)</w:t>
            </w:r>
          </w:p>
          <w:p w:rsidR="00A40099" w:rsidRPr="0017301D" w:rsidRDefault="00A40099" w:rsidP="00A40099">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1) </w:t>
            </w:r>
            <w:r w:rsidR="00DF125D">
              <w:rPr>
                <w:rFonts w:ascii="Times New Roman" w:eastAsia="Times New Roman" w:hAnsi="Times New Roman" w:cs="Times New Roman"/>
                <w:sz w:val="24"/>
                <w:szCs w:val="24"/>
                <w:lang w:val="ru-RU"/>
              </w:rPr>
              <w:t>расчет затрат на приобретение оборудования для использования информационной системы</w:t>
            </w:r>
            <w:r w:rsidRPr="0017301D">
              <w:rPr>
                <w:rFonts w:ascii="Times New Roman" w:eastAsia="Times New Roman" w:hAnsi="Times New Roman" w:cs="Times New Roman"/>
                <w:sz w:val="24"/>
                <w:szCs w:val="24"/>
                <w:lang w:val="ru-RU"/>
              </w:rPr>
              <w:t>;</w:t>
            </w:r>
          </w:p>
          <w:p w:rsidR="00A40099" w:rsidRPr="0017301D" w:rsidRDefault="00A40099" w:rsidP="00A40099">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2) </w:t>
            </w:r>
            <w:r w:rsidR="00DF125D">
              <w:rPr>
                <w:rFonts w:ascii="Times New Roman" w:eastAsia="Times New Roman" w:hAnsi="Times New Roman" w:cs="Times New Roman"/>
                <w:sz w:val="24"/>
                <w:szCs w:val="24"/>
                <w:lang w:val="ru-RU"/>
              </w:rPr>
              <w:t>расчет затрат на разработку информационной системы</w:t>
            </w:r>
            <w:r w:rsidRPr="0017301D">
              <w:rPr>
                <w:rFonts w:ascii="Times New Roman" w:eastAsia="Times New Roman" w:hAnsi="Times New Roman" w:cs="Times New Roman"/>
                <w:sz w:val="24"/>
                <w:szCs w:val="24"/>
                <w:lang w:val="ru-RU"/>
              </w:rPr>
              <w:t>;</w:t>
            </w:r>
          </w:p>
          <w:p w:rsidR="00A40099" w:rsidRPr="0017301D" w:rsidRDefault="00A40099" w:rsidP="00A40099">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3) </w:t>
            </w:r>
            <w:r>
              <w:rPr>
                <w:rFonts w:ascii="Times New Roman" w:eastAsia="Times New Roman" w:hAnsi="Times New Roman" w:cs="Times New Roman"/>
                <w:sz w:val="24"/>
                <w:szCs w:val="24"/>
                <w:lang w:val="ru-RU"/>
              </w:rPr>
              <w:t xml:space="preserve">расчет </w:t>
            </w:r>
            <w:r w:rsidRPr="00A40099">
              <w:rPr>
                <w:rFonts w:ascii="Times New Roman" w:eastAsia="Times New Roman" w:hAnsi="Times New Roman" w:cs="Times New Roman"/>
                <w:sz w:val="24"/>
                <w:szCs w:val="24"/>
                <w:lang w:val="ru-RU"/>
              </w:rPr>
              <w:t>прямы</w:t>
            </w:r>
            <w:r>
              <w:rPr>
                <w:rFonts w:ascii="Times New Roman" w:eastAsia="Times New Roman" w:hAnsi="Times New Roman" w:cs="Times New Roman"/>
                <w:sz w:val="24"/>
                <w:szCs w:val="24"/>
                <w:lang w:val="ru-RU"/>
              </w:rPr>
              <w:t>х</w:t>
            </w:r>
            <w:r w:rsidRPr="00A40099">
              <w:rPr>
                <w:rFonts w:ascii="Times New Roman" w:eastAsia="Times New Roman" w:hAnsi="Times New Roman" w:cs="Times New Roman"/>
                <w:sz w:val="24"/>
                <w:szCs w:val="24"/>
                <w:lang w:val="ru-RU"/>
              </w:rPr>
              <w:t xml:space="preserve"> и косвенных затрат</w:t>
            </w:r>
            <w:r w:rsidR="00DF125D">
              <w:rPr>
                <w:rFonts w:ascii="Times New Roman" w:eastAsia="Times New Roman" w:hAnsi="Times New Roman" w:cs="Times New Roman"/>
                <w:sz w:val="24"/>
                <w:szCs w:val="24"/>
                <w:lang w:val="ru-RU"/>
              </w:rPr>
              <w:t>, которые несет владелец информационной системы</w:t>
            </w:r>
            <w:r w:rsidRPr="0017301D">
              <w:rPr>
                <w:rFonts w:ascii="Times New Roman" w:eastAsia="Times New Roman" w:hAnsi="Times New Roman" w:cs="Times New Roman"/>
                <w:sz w:val="24"/>
                <w:szCs w:val="24"/>
                <w:lang w:val="ru-RU"/>
              </w:rPr>
              <w:t>;</w:t>
            </w:r>
          </w:p>
          <w:p w:rsidR="00A40099" w:rsidRPr="0017301D" w:rsidRDefault="00A40099" w:rsidP="00A40099">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4) </w:t>
            </w:r>
            <w:r w:rsidR="00DF125D">
              <w:rPr>
                <w:rFonts w:ascii="Times New Roman" w:eastAsia="Times New Roman" w:hAnsi="Times New Roman" w:cs="Times New Roman"/>
                <w:sz w:val="24"/>
                <w:szCs w:val="24"/>
                <w:lang w:val="ru-RU"/>
              </w:rPr>
              <w:t>расчет затрат на проектирование информационной системы</w:t>
            </w:r>
            <w:r w:rsidRPr="0017301D">
              <w:rPr>
                <w:rFonts w:ascii="Times New Roman" w:eastAsia="Times New Roman" w:hAnsi="Times New Roman" w:cs="Times New Roman"/>
                <w:sz w:val="24"/>
                <w:szCs w:val="24"/>
                <w:lang w:val="ru-RU"/>
              </w:rPr>
              <w:t>.</w:t>
            </w:r>
          </w:p>
          <w:p w:rsidR="00986640" w:rsidRPr="0017301D" w:rsidRDefault="00A40099" w:rsidP="00A40099">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986640" w:rsidRPr="0017301D" w:rsidRDefault="00DF125D" w:rsidP="001B4D6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r>
      <w:tr w:rsidR="00FE0E0F" w:rsidRPr="0017301D" w:rsidTr="00FE0E0F">
        <w:tc>
          <w:tcPr>
            <w:tcW w:w="1730" w:type="dxa"/>
            <w:vMerge/>
          </w:tcPr>
          <w:p w:rsidR="00986640" w:rsidRPr="0017301D" w:rsidRDefault="00986640"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val="restart"/>
          </w:tcPr>
          <w:p w:rsidR="00986640" w:rsidRPr="0017301D" w:rsidRDefault="00986640"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ИИ-ОПК-8.3</w:t>
            </w:r>
            <w:proofErr w:type="gramStart"/>
            <w:r w:rsidRPr="0017301D">
              <w:rPr>
                <w:rFonts w:ascii="Times New Roman" w:eastAsia="Times New Roman" w:hAnsi="Times New Roman" w:cs="Times New Roman"/>
                <w:sz w:val="24"/>
                <w:szCs w:val="24"/>
                <w:lang w:val="ru-RU"/>
              </w:rPr>
              <w:t xml:space="preserve"> И</w:t>
            </w:r>
            <w:proofErr w:type="gramEnd"/>
            <w:r w:rsidRPr="0017301D">
              <w:rPr>
                <w:rFonts w:ascii="Times New Roman" w:eastAsia="Times New Roman" w:hAnsi="Times New Roman" w:cs="Times New Roman"/>
                <w:sz w:val="24"/>
                <w:szCs w:val="24"/>
                <w:lang w:val="ru-RU"/>
              </w:rPr>
              <w:t>сследует особенности процессного подхода к управлению информационными системами и системами искусственного интеллекта; применяет системы управления качеством</w:t>
            </w:r>
          </w:p>
        </w:tc>
        <w:tc>
          <w:tcPr>
            <w:tcW w:w="1894" w:type="dxa"/>
          </w:tcPr>
          <w:p w:rsidR="00986640" w:rsidRPr="0017301D" w:rsidRDefault="00986640"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.О.03 Интеллектуальные системы и технологии в экономике</w:t>
            </w:r>
          </w:p>
        </w:tc>
        <w:tc>
          <w:tcPr>
            <w:tcW w:w="7620" w:type="dxa"/>
            <w:shd w:val="clear" w:color="auto" w:fill="auto"/>
            <w:vAlign w:val="center"/>
          </w:tcPr>
          <w:p w:rsidR="00986640" w:rsidRDefault="00986640"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86640" w:rsidRPr="0017301D" w:rsidRDefault="00986640"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986640" w:rsidRPr="0017301D" w:rsidRDefault="00986640" w:rsidP="001B4D6F">
            <w:pPr>
              <w:jc w:val="both"/>
              <w:rPr>
                <w:rFonts w:ascii="Times New Roman" w:eastAsia="Times New Roman" w:hAnsi="Times New Roman" w:cs="Times New Roman"/>
                <w:i/>
                <w:sz w:val="24"/>
                <w:szCs w:val="24"/>
                <w:lang w:val="ru-RU"/>
              </w:rPr>
            </w:pPr>
          </w:p>
          <w:p w:rsidR="00986640" w:rsidRPr="0017301D" w:rsidRDefault="00986640"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Требует ли оказание услуг расчетов по сделкам, совершенным с использованием интеллектуальной</w:t>
            </w:r>
            <w:r w:rsidRPr="0017301D">
              <w:rPr>
                <w:rFonts w:ascii="Times New Roman" w:eastAsia="Times New Roman" w:hAnsi="Times New Roman" w:cs="Times New Roman"/>
                <w:sz w:val="24"/>
                <w:szCs w:val="24"/>
                <w:lang w:val="ru-RU"/>
              </w:rPr>
              <w:t xml:space="preserve"> </w:t>
            </w:r>
            <w:r w:rsidRPr="0017301D">
              <w:rPr>
                <w:rFonts w:ascii="Times New Roman" w:eastAsia="Times New Roman" w:hAnsi="Times New Roman" w:cs="Times New Roman"/>
                <w:b/>
                <w:sz w:val="24"/>
                <w:szCs w:val="24"/>
                <w:lang w:val="ru-RU"/>
              </w:rPr>
              <w:t>системы, получения оператором лицензии на осуществление банковских операций?</w:t>
            </w:r>
          </w:p>
          <w:p w:rsidR="00986640" w:rsidRPr="0017301D" w:rsidRDefault="00986640"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да, во всех случаях;</w:t>
            </w:r>
          </w:p>
          <w:p w:rsidR="00986640" w:rsidRPr="0017301D" w:rsidRDefault="00986640"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нет, во всех случаях;</w:t>
            </w:r>
          </w:p>
          <w:p w:rsidR="00986640" w:rsidRPr="0017301D" w:rsidRDefault="00986640"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3) да, если одна из сторон сделки </w:t>
            </w:r>
            <w:proofErr w:type="gramStart"/>
            <w:r w:rsidRPr="0017301D">
              <w:rPr>
                <w:rFonts w:ascii="Times New Roman" w:eastAsia="Times New Roman" w:hAnsi="Times New Roman" w:cs="Times New Roman"/>
                <w:sz w:val="24"/>
                <w:szCs w:val="24"/>
                <w:lang w:val="ru-RU"/>
              </w:rPr>
              <w:t>гос. предприятие</w:t>
            </w:r>
            <w:proofErr w:type="gramEnd"/>
            <w:r w:rsidRPr="0017301D">
              <w:rPr>
                <w:rFonts w:ascii="Times New Roman" w:eastAsia="Times New Roman" w:hAnsi="Times New Roman" w:cs="Times New Roman"/>
                <w:sz w:val="24"/>
                <w:szCs w:val="24"/>
                <w:lang w:val="ru-RU"/>
              </w:rPr>
              <w:t>;</w:t>
            </w:r>
          </w:p>
          <w:p w:rsidR="00986640" w:rsidRPr="0017301D" w:rsidRDefault="00986640"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нет, если сделка осуществлена путем перечисления денежных средств между бенефициарами.</w:t>
            </w:r>
          </w:p>
          <w:p w:rsidR="00986640" w:rsidRPr="0017301D" w:rsidRDefault="00986640"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986640" w:rsidRPr="0017301D" w:rsidRDefault="00986640"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w:t>
            </w:r>
          </w:p>
        </w:tc>
      </w:tr>
      <w:tr w:rsidR="00FE0E0F" w:rsidRPr="0017301D" w:rsidTr="00FE0E0F">
        <w:tc>
          <w:tcPr>
            <w:tcW w:w="1730" w:type="dxa"/>
            <w:vMerge/>
          </w:tcPr>
          <w:p w:rsidR="00986640" w:rsidRPr="0017301D" w:rsidRDefault="00986640"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86640" w:rsidRPr="0017301D" w:rsidRDefault="00986640" w:rsidP="001B4D6F">
            <w:pPr>
              <w:rPr>
                <w:rFonts w:ascii="Times New Roman" w:eastAsia="Times New Roman" w:hAnsi="Times New Roman" w:cs="Times New Roman"/>
                <w:sz w:val="24"/>
                <w:szCs w:val="24"/>
                <w:lang w:val="ru-RU"/>
              </w:rPr>
            </w:pPr>
          </w:p>
        </w:tc>
        <w:tc>
          <w:tcPr>
            <w:tcW w:w="1894" w:type="dxa"/>
          </w:tcPr>
          <w:p w:rsidR="00986640" w:rsidRPr="0017301D" w:rsidRDefault="00986640"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2</w:t>
            </w:r>
            <w:proofErr w:type="gramEnd"/>
            <w:r w:rsidRPr="0017301D">
              <w:rPr>
                <w:rFonts w:ascii="Times New Roman" w:eastAsia="Times New Roman" w:hAnsi="Times New Roman" w:cs="Times New Roman"/>
                <w:sz w:val="24"/>
                <w:szCs w:val="24"/>
                <w:lang w:val="ru-RU"/>
              </w:rPr>
              <w:t>.О.02.01(П) научно-исследовательская работа</w:t>
            </w:r>
          </w:p>
        </w:tc>
        <w:tc>
          <w:tcPr>
            <w:tcW w:w="7620" w:type="dxa"/>
            <w:shd w:val="clear" w:color="auto" w:fill="auto"/>
          </w:tcPr>
          <w:p w:rsidR="00986640" w:rsidRDefault="00986640"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86640" w:rsidRDefault="00986640" w:rsidP="001B4D6F">
            <w:pPr>
              <w:jc w:val="center"/>
              <w:rPr>
                <w:rFonts w:ascii="Times New Roman" w:eastAsia="Times New Roman" w:hAnsi="Times New Roman" w:cs="Times New Roman"/>
                <w:color w:val="FFFFFF" w:themeColor="background1"/>
                <w:sz w:val="24"/>
                <w:szCs w:val="24"/>
                <w:highlight w:val="red"/>
                <w:lang w:val="ru-RU"/>
              </w:rPr>
            </w:pPr>
          </w:p>
          <w:p w:rsidR="00543CC9" w:rsidRPr="0017301D" w:rsidRDefault="00543CC9" w:rsidP="00543CC9">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последовательность.</w:t>
            </w:r>
          </w:p>
          <w:p w:rsidR="00543CC9" w:rsidRPr="0017301D" w:rsidRDefault="00543CC9" w:rsidP="00543CC9">
            <w:pPr>
              <w:jc w:val="both"/>
              <w:rPr>
                <w:rFonts w:ascii="Times New Roman" w:eastAsia="Times New Roman" w:hAnsi="Times New Roman" w:cs="Times New Roman"/>
                <w:color w:val="000000"/>
                <w:sz w:val="28"/>
                <w:szCs w:val="28"/>
                <w:lang w:val="ru-RU"/>
              </w:rPr>
            </w:pPr>
          </w:p>
          <w:p w:rsidR="00543CC9" w:rsidRPr="0017301D" w:rsidRDefault="00543CC9" w:rsidP="00543CC9">
            <w:pPr>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Ваша компания внедряет новую информационную системы для управления бизнес-процессами. </w:t>
            </w:r>
            <w:r w:rsidRPr="0017301D">
              <w:rPr>
                <w:rFonts w:ascii="Times New Roman" w:eastAsia="Times New Roman" w:hAnsi="Times New Roman" w:cs="Times New Roman"/>
                <w:color w:val="000000"/>
                <w:sz w:val="24"/>
                <w:szCs w:val="24"/>
                <w:lang w:val="ru-RU"/>
              </w:rPr>
              <w:t xml:space="preserve">Установите правильную последовательность </w:t>
            </w:r>
            <w:r w:rsidR="00814F90">
              <w:rPr>
                <w:rFonts w:ascii="Times New Roman" w:eastAsia="Times New Roman" w:hAnsi="Times New Roman" w:cs="Times New Roman"/>
                <w:color w:val="000000"/>
                <w:sz w:val="24"/>
                <w:szCs w:val="24"/>
                <w:lang w:val="ru-RU"/>
              </w:rPr>
              <w:t xml:space="preserve">шагов, которые необходимо предпринять в данном </w:t>
            </w:r>
            <w:r w:rsidR="00814F90">
              <w:rPr>
                <w:rFonts w:ascii="Times New Roman" w:eastAsia="Times New Roman" w:hAnsi="Times New Roman" w:cs="Times New Roman"/>
                <w:color w:val="000000"/>
                <w:sz w:val="24"/>
                <w:szCs w:val="24"/>
                <w:lang w:val="ru-RU"/>
              </w:rPr>
              <w:lastRenderedPageBreak/>
              <w:t>случае при использовании процессного подхода к управлению ИС</w:t>
            </w:r>
            <w:r w:rsidRPr="0017301D">
              <w:rPr>
                <w:rFonts w:ascii="Times New Roman" w:eastAsia="Times New Roman" w:hAnsi="Times New Roman" w:cs="Times New Roman"/>
                <w:color w:val="000000"/>
                <w:sz w:val="24"/>
                <w:szCs w:val="24"/>
                <w:lang w:val="ru-RU"/>
              </w:rPr>
              <w:t>.</w:t>
            </w:r>
          </w:p>
          <w:p w:rsidR="00543CC9" w:rsidRPr="0017301D" w:rsidRDefault="00543CC9" w:rsidP="00543CC9">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1) </w:t>
            </w:r>
            <w:r w:rsidR="00814F90">
              <w:rPr>
                <w:rFonts w:ascii="Times New Roman" w:eastAsia="Times New Roman" w:hAnsi="Times New Roman" w:cs="Times New Roman"/>
                <w:color w:val="000000"/>
                <w:sz w:val="24"/>
                <w:szCs w:val="24"/>
                <w:lang w:val="ru-RU"/>
              </w:rPr>
              <w:t>проектирование системы</w:t>
            </w:r>
            <w:r w:rsidRPr="0017301D">
              <w:rPr>
                <w:rFonts w:ascii="Times New Roman" w:eastAsia="Times New Roman" w:hAnsi="Times New Roman" w:cs="Times New Roman"/>
                <w:color w:val="000000"/>
                <w:sz w:val="24"/>
                <w:szCs w:val="24"/>
                <w:lang w:val="ru-RU"/>
              </w:rPr>
              <w:t>;</w:t>
            </w:r>
          </w:p>
          <w:p w:rsidR="00543CC9" w:rsidRPr="0017301D" w:rsidRDefault="00543CC9" w:rsidP="00543CC9">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2) анализ </w:t>
            </w:r>
            <w:r w:rsidR="00814F90" w:rsidRPr="00814F90">
              <w:rPr>
                <w:rFonts w:ascii="Times New Roman" w:eastAsia="Times New Roman" w:hAnsi="Times New Roman" w:cs="Times New Roman"/>
                <w:color w:val="000000"/>
                <w:sz w:val="24"/>
                <w:szCs w:val="24"/>
                <w:lang w:val="ru-RU"/>
              </w:rPr>
              <w:t>текущи</w:t>
            </w:r>
            <w:r w:rsidR="00814F90">
              <w:rPr>
                <w:rFonts w:ascii="Times New Roman" w:eastAsia="Times New Roman" w:hAnsi="Times New Roman" w:cs="Times New Roman"/>
                <w:color w:val="000000"/>
                <w:sz w:val="24"/>
                <w:szCs w:val="24"/>
                <w:lang w:val="ru-RU"/>
              </w:rPr>
              <w:t>х</w:t>
            </w:r>
            <w:r w:rsidR="00814F90" w:rsidRPr="00814F90">
              <w:rPr>
                <w:rFonts w:ascii="Times New Roman" w:eastAsia="Times New Roman" w:hAnsi="Times New Roman" w:cs="Times New Roman"/>
                <w:color w:val="000000"/>
                <w:sz w:val="24"/>
                <w:szCs w:val="24"/>
                <w:lang w:val="ru-RU"/>
              </w:rPr>
              <w:t xml:space="preserve"> бизнес-процесс</w:t>
            </w:r>
            <w:r w:rsidR="00814F90">
              <w:rPr>
                <w:rFonts w:ascii="Times New Roman" w:eastAsia="Times New Roman" w:hAnsi="Times New Roman" w:cs="Times New Roman"/>
                <w:color w:val="000000"/>
                <w:sz w:val="24"/>
                <w:szCs w:val="24"/>
                <w:lang w:val="ru-RU"/>
              </w:rPr>
              <w:t>ов</w:t>
            </w:r>
            <w:r w:rsidRPr="0017301D">
              <w:rPr>
                <w:rFonts w:ascii="Times New Roman" w:eastAsia="Times New Roman" w:hAnsi="Times New Roman" w:cs="Times New Roman"/>
                <w:color w:val="000000"/>
                <w:sz w:val="24"/>
                <w:szCs w:val="24"/>
                <w:lang w:val="ru-RU"/>
              </w:rPr>
              <w:t>;</w:t>
            </w:r>
          </w:p>
          <w:p w:rsidR="00543CC9" w:rsidRPr="0017301D" w:rsidRDefault="00543CC9" w:rsidP="00543CC9">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3) </w:t>
            </w:r>
            <w:r w:rsidR="00814F90">
              <w:rPr>
                <w:rFonts w:ascii="Times New Roman" w:eastAsia="Times New Roman" w:hAnsi="Times New Roman" w:cs="Times New Roman"/>
                <w:color w:val="000000"/>
                <w:sz w:val="24"/>
                <w:szCs w:val="24"/>
                <w:lang w:val="ru-RU"/>
              </w:rPr>
              <w:t>определение требований</w:t>
            </w:r>
            <w:r w:rsidRPr="0017301D">
              <w:rPr>
                <w:rFonts w:ascii="Times New Roman" w:eastAsia="Times New Roman" w:hAnsi="Times New Roman" w:cs="Times New Roman"/>
                <w:color w:val="000000"/>
                <w:sz w:val="24"/>
                <w:szCs w:val="24"/>
                <w:lang w:val="ru-RU"/>
              </w:rPr>
              <w:t>;</w:t>
            </w:r>
          </w:p>
          <w:p w:rsidR="00543CC9" w:rsidRDefault="00543CC9" w:rsidP="00543CC9">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4) </w:t>
            </w:r>
            <w:r w:rsidR="00814F90">
              <w:rPr>
                <w:rFonts w:ascii="Times New Roman" w:eastAsia="Times New Roman" w:hAnsi="Times New Roman" w:cs="Times New Roman"/>
                <w:color w:val="000000"/>
                <w:sz w:val="24"/>
                <w:szCs w:val="24"/>
                <w:lang w:val="ru-RU"/>
              </w:rPr>
              <w:t>внедрение с учетом процессов;</w:t>
            </w:r>
          </w:p>
          <w:p w:rsidR="00814F90" w:rsidRPr="0017301D" w:rsidRDefault="00814F90" w:rsidP="00543CC9">
            <w:pPr>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5) тестирование системы.</w:t>
            </w:r>
          </w:p>
          <w:p w:rsidR="00543CC9" w:rsidRPr="0017301D" w:rsidRDefault="00543CC9" w:rsidP="00543CC9">
            <w:pPr>
              <w:jc w:val="both"/>
              <w:rPr>
                <w:rFonts w:ascii="Times New Roman" w:eastAsia="Times New Roman" w:hAnsi="Times New Roman" w:cs="Times New Roman"/>
                <w:color w:val="000000"/>
                <w:sz w:val="24"/>
                <w:szCs w:val="24"/>
                <w:lang w:val="ru-RU"/>
              </w:rPr>
            </w:pPr>
          </w:p>
          <w:p w:rsidR="00543CC9" w:rsidRPr="0017301D" w:rsidRDefault="00543CC9" w:rsidP="00543CC9">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соответствующую последовательность цифр слева направо:</w:t>
            </w:r>
          </w:p>
          <w:tbl>
            <w:tblPr>
              <w:tblStyle w:val="affffff8"/>
              <w:tblW w:w="66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413"/>
              <w:gridCol w:w="1417"/>
              <w:gridCol w:w="1276"/>
              <w:gridCol w:w="1276"/>
              <w:gridCol w:w="1276"/>
            </w:tblGrid>
            <w:tr w:rsidR="00814F90" w:rsidRPr="0017301D" w:rsidTr="00814F90">
              <w:tc>
                <w:tcPr>
                  <w:tcW w:w="1413" w:type="dxa"/>
                </w:tcPr>
                <w:p w:rsidR="00814F90" w:rsidRPr="0017301D" w:rsidRDefault="00814F90"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417" w:type="dxa"/>
                </w:tcPr>
                <w:p w:rsidR="00814F90" w:rsidRPr="0017301D" w:rsidRDefault="00814F90"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276" w:type="dxa"/>
                </w:tcPr>
                <w:p w:rsidR="00814F90" w:rsidRPr="0017301D" w:rsidRDefault="00814F90"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276" w:type="dxa"/>
                </w:tcPr>
                <w:p w:rsidR="00814F90" w:rsidRPr="0017301D" w:rsidRDefault="00814F90"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276" w:type="dxa"/>
                </w:tcPr>
                <w:p w:rsidR="00814F90" w:rsidRPr="0017301D" w:rsidRDefault="00814F90"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986640" w:rsidRPr="00543CC9" w:rsidRDefault="00986640" w:rsidP="001B4D6F">
            <w:pPr>
              <w:jc w:val="center"/>
              <w:rPr>
                <w:rFonts w:ascii="Times New Roman" w:eastAsia="Times New Roman" w:hAnsi="Times New Roman" w:cs="Times New Roman"/>
                <w:sz w:val="24"/>
                <w:szCs w:val="24"/>
                <w:highlight w:val="red"/>
              </w:rPr>
            </w:pPr>
          </w:p>
        </w:tc>
        <w:tc>
          <w:tcPr>
            <w:tcW w:w="1524" w:type="dxa"/>
            <w:shd w:val="clear" w:color="auto" w:fill="auto"/>
            <w:vAlign w:val="center"/>
          </w:tcPr>
          <w:p w:rsidR="00986640" w:rsidRPr="0017301D" w:rsidRDefault="00814F90" w:rsidP="001B4D6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2</w:t>
            </w:r>
            <w:r w:rsidR="00C316B1">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3</w:t>
            </w:r>
            <w:r w:rsidR="00C316B1">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1</w:t>
            </w:r>
            <w:r w:rsidR="00C316B1">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5</w:t>
            </w:r>
            <w:r w:rsidR="00C316B1">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4</w:t>
            </w:r>
          </w:p>
        </w:tc>
      </w:tr>
      <w:tr w:rsidR="00FE0E0F" w:rsidRPr="0017301D" w:rsidTr="00FE0E0F">
        <w:tc>
          <w:tcPr>
            <w:tcW w:w="1730" w:type="dxa"/>
            <w:vMerge/>
          </w:tcPr>
          <w:p w:rsidR="00986640" w:rsidRPr="0017301D" w:rsidRDefault="00986640" w:rsidP="001B4D6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86640" w:rsidRPr="0017301D" w:rsidRDefault="00986640" w:rsidP="001B4D6F">
            <w:pPr>
              <w:rPr>
                <w:rFonts w:ascii="Times New Roman" w:eastAsia="Times New Roman" w:hAnsi="Times New Roman" w:cs="Times New Roman"/>
                <w:sz w:val="24"/>
                <w:szCs w:val="24"/>
                <w:lang w:val="ru-RU"/>
              </w:rPr>
            </w:pPr>
          </w:p>
        </w:tc>
        <w:tc>
          <w:tcPr>
            <w:tcW w:w="1894" w:type="dxa"/>
          </w:tcPr>
          <w:p w:rsidR="00986640" w:rsidRPr="0017301D" w:rsidRDefault="00986640"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Б3.01(Д) Подготовка к процедуре защиты и защита выпускной квалификационной работы</w:t>
            </w:r>
          </w:p>
        </w:tc>
        <w:tc>
          <w:tcPr>
            <w:tcW w:w="7620" w:type="dxa"/>
            <w:shd w:val="clear" w:color="auto" w:fill="auto"/>
          </w:tcPr>
          <w:p w:rsidR="00986640" w:rsidRDefault="00986640"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86640" w:rsidRDefault="00986640" w:rsidP="001B4D6F">
            <w:pPr>
              <w:jc w:val="center"/>
              <w:rPr>
                <w:rFonts w:ascii="Times New Roman" w:eastAsia="Times New Roman" w:hAnsi="Times New Roman" w:cs="Times New Roman"/>
                <w:color w:val="FFFFFF" w:themeColor="background1"/>
                <w:sz w:val="24"/>
                <w:szCs w:val="24"/>
                <w:highlight w:val="red"/>
                <w:lang w:val="ru-RU"/>
              </w:rPr>
            </w:pPr>
          </w:p>
          <w:p w:rsidR="00814F90" w:rsidRPr="0017301D" w:rsidRDefault="00814F90" w:rsidP="00814F90">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814F90" w:rsidRPr="0017301D" w:rsidRDefault="00814F90" w:rsidP="00814F90">
            <w:pPr>
              <w:rPr>
                <w:rFonts w:ascii="Times New Roman" w:eastAsia="Times New Roman" w:hAnsi="Times New Roman" w:cs="Times New Roman"/>
                <w:i/>
                <w:sz w:val="24"/>
                <w:szCs w:val="24"/>
                <w:lang w:val="ru-RU"/>
              </w:rPr>
            </w:pPr>
          </w:p>
          <w:p w:rsidR="00814F90" w:rsidRPr="00814F90" w:rsidRDefault="00814F90" w:rsidP="00814F90">
            <w:pPr>
              <w:jc w:val="both"/>
              <w:rPr>
                <w:rFonts w:ascii="Times New Roman" w:eastAsia="Times New Roman" w:hAnsi="Times New Roman" w:cs="Times New Roman"/>
                <w:sz w:val="24"/>
                <w:szCs w:val="24"/>
                <w:lang w:val="ru-RU"/>
              </w:rPr>
            </w:pPr>
            <w:r w:rsidRPr="00814F90">
              <w:rPr>
                <w:rFonts w:ascii="Times New Roman" w:eastAsia="Times New Roman" w:hAnsi="Times New Roman" w:cs="Times New Roman"/>
                <w:sz w:val="24"/>
                <w:szCs w:val="24"/>
                <w:lang w:val="ru-RU"/>
              </w:rPr>
              <w:t xml:space="preserve">В рамках системы управления качеством </w:t>
            </w:r>
            <w:r>
              <w:rPr>
                <w:rFonts w:ascii="Times New Roman" w:eastAsia="Times New Roman" w:hAnsi="Times New Roman" w:cs="Times New Roman"/>
                <w:sz w:val="24"/>
                <w:szCs w:val="24"/>
                <w:lang w:val="ru-RU"/>
              </w:rPr>
              <w:t xml:space="preserve">вами были </w:t>
            </w:r>
            <w:r w:rsidRPr="00814F90">
              <w:rPr>
                <w:rFonts w:ascii="Times New Roman" w:eastAsia="Times New Roman" w:hAnsi="Times New Roman" w:cs="Times New Roman"/>
                <w:sz w:val="24"/>
                <w:szCs w:val="24"/>
                <w:lang w:val="ru-RU"/>
              </w:rPr>
              <w:t>выявлен</w:t>
            </w:r>
            <w:r>
              <w:rPr>
                <w:rFonts w:ascii="Times New Roman" w:eastAsia="Times New Roman" w:hAnsi="Times New Roman" w:cs="Times New Roman"/>
                <w:sz w:val="24"/>
                <w:szCs w:val="24"/>
                <w:lang w:val="ru-RU"/>
              </w:rPr>
              <w:t>ы</w:t>
            </w:r>
            <w:r w:rsidRPr="00814F90">
              <w:rPr>
                <w:rFonts w:ascii="Times New Roman" w:eastAsia="Times New Roman" w:hAnsi="Times New Roman" w:cs="Times New Roman"/>
                <w:sz w:val="24"/>
                <w:szCs w:val="24"/>
                <w:lang w:val="ru-RU"/>
              </w:rPr>
              <w:t xml:space="preserve"> несоответстви</w:t>
            </w:r>
            <w:r>
              <w:rPr>
                <w:rFonts w:ascii="Times New Roman" w:eastAsia="Times New Roman" w:hAnsi="Times New Roman" w:cs="Times New Roman"/>
                <w:sz w:val="24"/>
                <w:szCs w:val="24"/>
                <w:lang w:val="ru-RU"/>
              </w:rPr>
              <w:t>я</w:t>
            </w:r>
            <w:r w:rsidRPr="00814F90">
              <w:rPr>
                <w:rFonts w:ascii="Times New Roman" w:eastAsia="Times New Roman" w:hAnsi="Times New Roman" w:cs="Times New Roman"/>
                <w:sz w:val="24"/>
                <w:szCs w:val="24"/>
                <w:lang w:val="ru-RU"/>
              </w:rPr>
              <w:t xml:space="preserve"> в</w:t>
            </w:r>
            <w:r>
              <w:rPr>
                <w:rFonts w:ascii="Times New Roman" w:eastAsia="Times New Roman" w:hAnsi="Times New Roman" w:cs="Times New Roman"/>
                <w:sz w:val="24"/>
                <w:szCs w:val="24"/>
                <w:lang w:val="ru-RU"/>
              </w:rPr>
              <w:t xml:space="preserve"> работе информационной системы. Выберите действия, которые необходимо предпринять в данном случае.</w:t>
            </w:r>
          </w:p>
          <w:p w:rsidR="00814F90" w:rsidRPr="0017301D" w:rsidRDefault="00814F90" w:rsidP="00814F90">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1) </w:t>
            </w:r>
            <w:r>
              <w:rPr>
                <w:rFonts w:ascii="Times New Roman" w:eastAsia="Times New Roman" w:hAnsi="Times New Roman" w:cs="Times New Roman"/>
                <w:sz w:val="24"/>
                <w:szCs w:val="24"/>
                <w:lang w:val="ru-RU"/>
              </w:rPr>
              <w:t>проведение анализа причин</w:t>
            </w:r>
            <w:r w:rsidRPr="0017301D">
              <w:rPr>
                <w:rFonts w:ascii="Times New Roman" w:eastAsia="Times New Roman" w:hAnsi="Times New Roman" w:cs="Times New Roman"/>
                <w:sz w:val="24"/>
                <w:szCs w:val="24"/>
                <w:lang w:val="ru-RU"/>
              </w:rPr>
              <w:t>;</w:t>
            </w:r>
          </w:p>
          <w:p w:rsidR="00814F90" w:rsidRPr="0017301D" w:rsidRDefault="00814F90" w:rsidP="00814F90">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2) </w:t>
            </w:r>
            <w:r>
              <w:rPr>
                <w:rFonts w:ascii="Times New Roman" w:eastAsia="Times New Roman" w:hAnsi="Times New Roman" w:cs="Times New Roman"/>
                <w:sz w:val="24"/>
                <w:szCs w:val="24"/>
                <w:lang w:val="ru-RU"/>
              </w:rPr>
              <w:t>разработка плана по устранению несоответствий</w:t>
            </w:r>
            <w:r w:rsidRPr="0017301D">
              <w:rPr>
                <w:rFonts w:ascii="Times New Roman" w:eastAsia="Times New Roman" w:hAnsi="Times New Roman" w:cs="Times New Roman"/>
                <w:sz w:val="24"/>
                <w:szCs w:val="24"/>
                <w:lang w:val="ru-RU"/>
              </w:rPr>
              <w:t>;</w:t>
            </w:r>
          </w:p>
          <w:p w:rsidR="00814F90" w:rsidRPr="0017301D" w:rsidRDefault="00814F90" w:rsidP="00814F90">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3) </w:t>
            </w:r>
            <w:r>
              <w:rPr>
                <w:rFonts w:ascii="Times New Roman" w:eastAsia="Times New Roman" w:hAnsi="Times New Roman" w:cs="Times New Roman"/>
                <w:sz w:val="24"/>
                <w:szCs w:val="24"/>
                <w:lang w:val="ru-RU"/>
              </w:rPr>
              <w:t>удаление всех данных</w:t>
            </w:r>
            <w:r w:rsidRPr="0017301D">
              <w:rPr>
                <w:rFonts w:ascii="Times New Roman" w:eastAsia="Times New Roman" w:hAnsi="Times New Roman" w:cs="Times New Roman"/>
                <w:sz w:val="24"/>
                <w:szCs w:val="24"/>
                <w:lang w:val="ru-RU"/>
              </w:rPr>
              <w:t>;</w:t>
            </w:r>
          </w:p>
          <w:p w:rsidR="00814F90" w:rsidRDefault="00814F90" w:rsidP="00814F90">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4) </w:t>
            </w:r>
            <w:r>
              <w:rPr>
                <w:rFonts w:ascii="Times New Roman" w:eastAsia="Times New Roman" w:hAnsi="Times New Roman" w:cs="Times New Roman"/>
                <w:sz w:val="24"/>
                <w:szCs w:val="24"/>
                <w:lang w:val="ru-RU"/>
              </w:rPr>
              <w:t>внедрение исправлений;</w:t>
            </w:r>
          </w:p>
          <w:p w:rsidR="00814F90" w:rsidRPr="0017301D" w:rsidRDefault="00814F90" w:rsidP="00814F90">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 переустановка системы</w:t>
            </w:r>
            <w:r w:rsidRPr="0017301D">
              <w:rPr>
                <w:rFonts w:ascii="Times New Roman" w:eastAsia="Times New Roman" w:hAnsi="Times New Roman" w:cs="Times New Roman"/>
                <w:sz w:val="24"/>
                <w:szCs w:val="24"/>
                <w:lang w:val="ru-RU"/>
              </w:rPr>
              <w:t>.</w:t>
            </w:r>
          </w:p>
          <w:p w:rsidR="00986640" w:rsidRPr="0017301D" w:rsidRDefault="00814F90" w:rsidP="00814F90">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986640" w:rsidRPr="0017301D" w:rsidRDefault="001C4D0B" w:rsidP="001B4D6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w:t>
            </w:r>
            <w:r w:rsidR="00814F90">
              <w:rPr>
                <w:rFonts w:ascii="Times New Roman" w:eastAsia="Times New Roman" w:hAnsi="Times New Roman" w:cs="Times New Roman"/>
                <w:sz w:val="24"/>
                <w:szCs w:val="24"/>
                <w:lang w:val="ru-RU"/>
              </w:rPr>
              <w:t>,4</w:t>
            </w:r>
          </w:p>
        </w:tc>
      </w:tr>
      <w:tr w:rsidR="00FE0E0F" w:rsidRPr="0017301D" w:rsidTr="00FE0E0F">
        <w:tc>
          <w:tcPr>
            <w:tcW w:w="1730" w:type="dxa"/>
            <w:vMerge/>
          </w:tcPr>
          <w:p w:rsidR="00986640" w:rsidRPr="0017301D" w:rsidRDefault="00986640" w:rsidP="001B4D6F">
            <w:pPr>
              <w:rPr>
                <w:rFonts w:ascii="Times New Roman" w:eastAsia="Times New Roman" w:hAnsi="Times New Roman" w:cs="Times New Roman"/>
                <w:sz w:val="24"/>
                <w:szCs w:val="24"/>
                <w:lang w:val="ru-RU"/>
              </w:rPr>
            </w:pPr>
          </w:p>
        </w:tc>
        <w:tc>
          <w:tcPr>
            <w:tcW w:w="1792" w:type="dxa"/>
            <w:vMerge w:val="restart"/>
          </w:tcPr>
          <w:p w:rsidR="00986640" w:rsidRPr="0017301D" w:rsidRDefault="00986640"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ИИ-ОПК-8.4</w:t>
            </w:r>
            <w:proofErr w:type="gramStart"/>
            <w:r w:rsidRPr="0017301D">
              <w:rPr>
                <w:rFonts w:ascii="Times New Roman" w:eastAsia="Times New Roman" w:hAnsi="Times New Roman" w:cs="Times New Roman"/>
                <w:sz w:val="24"/>
                <w:szCs w:val="24"/>
                <w:lang w:val="ru-RU"/>
              </w:rPr>
              <w:t xml:space="preserve"> В</w:t>
            </w:r>
            <w:proofErr w:type="gramEnd"/>
            <w:r w:rsidRPr="0017301D">
              <w:rPr>
                <w:rFonts w:ascii="Times New Roman" w:eastAsia="Times New Roman" w:hAnsi="Times New Roman" w:cs="Times New Roman"/>
                <w:sz w:val="24"/>
                <w:szCs w:val="24"/>
                <w:lang w:val="ru-RU"/>
              </w:rPr>
              <w:t>ыбирает методологию и технологию проектирования информационных систем; обосновывает архитектуру информационн</w:t>
            </w:r>
            <w:r w:rsidRPr="0017301D">
              <w:rPr>
                <w:rFonts w:ascii="Times New Roman" w:eastAsia="Times New Roman" w:hAnsi="Times New Roman" w:cs="Times New Roman"/>
                <w:sz w:val="24"/>
                <w:szCs w:val="24"/>
                <w:lang w:val="ru-RU"/>
              </w:rPr>
              <w:lastRenderedPageBreak/>
              <w:t>ых систем и систем искусственного интеллекта</w:t>
            </w:r>
          </w:p>
        </w:tc>
        <w:tc>
          <w:tcPr>
            <w:tcW w:w="1894" w:type="dxa"/>
          </w:tcPr>
          <w:p w:rsidR="00986640" w:rsidRPr="0017301D" w:rsidRDefault="00986640"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.О.03 Интеллектуальные системы и технологии в экономике</w:t>
            </w:r>
          </w:p>
        </w:tc>
        <w:tc>
          <w:tcPr>
            <w:tcW w:w="7620" w:type="dxa"/>
            <w:shd w:val="clear" w:color="auto" w:fill="auto"/>
            <w:vAlign w:val="center"/>
          </w:tcPr>
          <w:p w:rsidR="00986640" w:rsidRDefault="00986640"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86640" w:rsidRPr="0017301D" w:rsidRDefault="00986640" w:rsidP="001B4D6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986640" w:rsidRPr="0017301D" w:rsidRDefault="00986640" w:rsidP="001B4D6F">
            <w:pPr>
              <w:jc w:val="both"/>
              <w:rPr>
                <w:rFonts w:ascii="Times New Roman" w:eastAsia="Times New Roman" w:hAnsi="Times New Roman" w:cs="Times New Roman"/>
                <w:i/>
                <w:sz w:val="24"/>
                <w:szCs w:val="24"/>
                <w:lang w:val="ru-RU"/>
              </w:rPr>
            </w:pPr>
          </w:p>
          <w:p w:rsidR="00986640" w:rsidRPr="0017301D" w:rsidRDefault="00986640" w:rsidP="001B4D6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Выберите лишний вариант. Составляющими информационного обеспечения процесса управления финансами являются:</w:t>
            </w:r>
          </w:p>
          <w:p w:rsidR="00986640" w:rsidRPr="0017301D" w:rsidRDefault="00986640"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сведения финансового характера, предоставляемые органами государственной статистики, банками, биржами, аудиторскими компаниями, средствами массовой информации, полученными из Интернета и др.;</w:t>
            </w:r>
          </w:p>
          <w:p w:rsidR="00986640" w:rsidRPr="0017301D" w:rsidRDefault="00986640"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любой документ;</w:t>
            </w:r>
          </w:p>
          <w:p w:rsidR="00986640" w:rsidRPr="0017301D" w:rsidRDefault="00986640"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3) нормативно-правовая база;</w:t>
            </w:r>
          </w:p>
          <w:p w:rsidR="00986640" w:rsidRPr="0017301D" w:rsidRDefault="00986640"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бухгалтерская отчетность, характеризующая имущественное и финансовое положение компании.</w:t>
            </w:r>
          </w:p>
          <w:p w:rsidR="00986640" w:rsidRPr="0017301D" w:rsidRDefault="00986640" w:rsidP="001B4D6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986640" w:rsidRPr="0017301D" w:rsidRDefault="00986640" w:rsidP="001B4D6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2</w:t>
            </w:r>
          </w:p>
        </w:tc>
      </w:tr>
      <w:tr w:rsidR="00FE0E0F" w:rsidRPr="0017301D" w:rsidTr="00FE0E0F">
        <w:tc>
          <w:tcPr>
            <w:tcW w:w="1730" w:type="dxa"/>
            <w:vMerge/>
          </w:tcPr>
          <w:p w:rsidR="00986640" w:rsidRPr="0017301D" w:rsidRDefault="00986640" w:rsidP="001B4D6F">
            <w:pPr>
              <w:rPr>
                <w:rFonts w:ascii="Times New Roman" w:eastAsia="Times New Roman" w:hAnsi="Times New Roman" w:cs="Times New Roman"/>
                <w:sz w:val="24"/>
                <w:szCs w:val="24"/>
                <w:lang w:val="ru-RU"/>
              </w:rPr>
            </w:pPr>
          </w:p>
        </w:tc>
        <w:tc>
          <w:tcPr>
            <w:tcW w:w="1792" w:type="dxa"/>
            <w:vMerge/>
          </w:tcPr>
          <w:p w:rsidR="00986640" w:rsidRPr="0017301D" w:rsidRDefault="00986640" w:rsidP="001B4D6F">
            <w:pPr>
              <w:rPr>
                <w:rFonts w:ascii="Times New Roman" w:eastAsia="Times New Roman" w:hAnsi="Times New Roman" w:cs="Times New Roman"/>
                <w:sz w:val="24"/>
                <w:szCs w:val="24"/>
                <w:lang w:val="ru-RU"/>
              </w:rPr>
            </w:pPr>
          </w:p>
        </w:tc>
        <w:tc>
          <w:tcPr>
            <w:tcW w:w="1894" w:type="dxa"/>
          </w:tcPr>
          <w:p w:rsidR="00986640" w:rsidRPr="0017301D" w:rsidRDefault="00986640" w:rsidP="001B4D6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2</w:t>
            </w:r>
            <w:proofErr w:type="gramEnd"/>
            <w:r w:rsidRPr="0017301D">
              <w:rPr>
                <w:rFonts w:ascii="Times New Roman" w:eastAsia="Times New Roman" w:hAnsi="Times New Roman" w:cs="Times New Roman"/>
                <w:sz w:val="24"/>
                <w:szCs w:val="24"/>
                <w:lang w:val="ru-RU"/>
              </w:rPr>
              <w:t>.О.02.01(П) научно-исследовательская работа</w:t>
            </w:r>
          </w:p>
        </w:tc>
        <w:tc>
          <w:tcPr>
            <w:tcW w:w="7620" w:type="dxa"/>
            <w:shd w:val="clear" w:color="auto" w:fill="auto"/>
          </w:tcPr>
          <w:p w:rsidR="00986640" w:rsidRDefault="00986640" w:rsidP="001B4D6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86640" w:rsidRDefault="00986640" w:rsidP="001B4D6F">
            <w:pPr>
              <w:jc w:val="center"/>
              <w:rPr>
                <w:rFonts w:ascii="Times New Roman" w:eastAsia="Times New Roman" w:hAnsi="Times New Roman" w:cs="Times New Roman"/>
                <w:color w:val="FFFFFF" w:themeColor="background1"/>
                <w:sz w:val="24"/>
                <w:szCs w:val="24"/>
                <w:highlight w:val="red"/>
                <w:lang w:val="ru-RU"/>
              </w:rPr>
            </w:pPr>
          </w:p>
          <w:p w:rsidR="005D664A" w:rsidRPr="0017301D" w:rsidRDefault="005D664A" w:rsidP="005D664A">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5D664A" w:rsidRPr="0017301D" w:rsidRDefault="005D664A" w:rsidP="005D664A">
            <w:pPr>
              <w:jc w:val="both"/>
              <w:rPr>
                <w:rFonts w:ascii="Times New Roman" w:eastAsia="Times New Roman" w:hAnsi="Times New Roman" w:cs="Times New Roman"/>
                <w:i/>
                <w:sz w:val="24"/>
                <w:szCs w:val="24"/>
                <w:lang w:val="ru-RU"/>
              </w:rPr>
            </w:pPr>
          </w:p>
          <w:p w:rsidR="005D664A" w:rsidRPr="005D664A" w:rsidRDefault="005D664A" w:rsidP="005D664A">
            <w:pPr>
              <w:jc w:val="both"/>
              <w:rPr>
                <w:rFonts w:ascii="Times New Roman" w:eastAsia="Times New Roman" w:hAnsi="Times New Roman" w:cs="Times New Roman"/>
                <w:sz w:val="24"/>
                <w:szCs w:val="24"/>
                <w:lang w:val="ru-RU"/>
              </w:rPr>
            </w:pPr>
            <w:r w:rsidRPr="005D664A">
              <w:rPr>
                <w:rFonts w:ascii="Times New Roman" w:eastAsia="Times New Roman" w:hAnsi="Times New Roman" w:cs="Times New Roman"/>
                <w:sz w:val="24"/>
                <w:szCs w:val="24"/>
                <w:lang w:val="ru-RU"/>
              </w:rPr>
              <w:t>Выберите инструмент</w:t>
            </w:r>
            <w:r>
              <w:rPr>
                <w:rFonts w:ascii="Times New Roman" w:eastAsia="Times New Roman" w:hAnsi="Times New Roman" w:cs="Times New Roman"/>
                <w:sz w:val="24"/>
                <w:szCs w:val="24"/>
                <w:lang w:val="ru-RU"/>
              </w:rPr>
              <w:t>, наиболее подходящий для</w:t>
            </w:r>
            <w:r w:rsidRPr="005D664A">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 xml:space="preserve">моделирования бизнес </w:t>
            </w:r>
            <w:proofErr w:type="gramStart"/>
            <w:r>
              <w:rPr>
                <w:rFonts w:ascii="Times New Roman" w:eastAsia="Times New Roman" w:hAnsi="Times New Roman" w:cs="Times New Roman"/>
                <w:sz w:val="24"/>
                <w:szCs w:val="24"/>
                <w:lang w:val="ru-RU"/>
              </w:rPr>
              <w:t>-п</w:t>
            </w:r>
            <w:proofErr w:type="gramEnd"/>
            <w:r>
              <w:rPr>
                <w:rFonts w:ascii="Times New Roman" w:eastAsia="Times New Roman" w:hAnsi="Times New Roman" w:cs="Times New Roman"/>
                <w:sz w:val="24"/>
                <w:szCs w:val="24"/>
                <w:lang w:val="ru-RU"/>
              </w:rPr>
              <w:t>роцессов</w:t>
            </w:r>
            <w:r w:rsidRPr="005D664A">
              <w:rPr>
                <w:rFonts w:ascii="Times New Roman" w:eastAsia="Times New Roman" w:hAnsi="Times New Roman" w:cs="Times New Roman"/>
                <w:sz w:val="24"/>
                <w:szCs w:val="24"/>
                <w:lang w:val="ru-RU"/>
              </w:rPr>
              <w:t>.</w:t>
            </w:r>
          </w:p>
          <w:p w:rsidR="005D664A" w:rsidRPr="0017301D" w:rsidRDefault="005D664A" w:rsidP="005D664A">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1) </w:t>
            </w:r>
            <w:r>
              <w:rPr>
                <w:rFonts w:ascii="Times New Roman" w:eastAsia="Times New Roman" w:hAnsi="Times New Roman" w:cs="Times New Roman"/>
                <w:sz w:val="24"/>
                <w:szCs w:val="24"/>
                <w:lang w:val="en-US"/>
              </w:rPr>
              <w:t>UML</w:t>
            </w:r>
            <w:r>
              <w:rPr>
                <w:rFonts w:ascii="Times New Roman" w:eastAsia="Times New Roman" w:hAnsi="Times New Roman" w:cs="Times New Roman"/>
                <w:sz w:val="24"/>
                <w:szCs w:val="24"/>
                <w:lang w:val="ru-RU"/>
              </w:rPr>
              <w:t>-диаграммы</w:t>
            </w:r>
            <w:r w:rsidRPr="0017301D">
              <w:rPr>
                <w:rFonts w:ascii="Times New Roman" w:eastAsia="Times New Roman" w:hAnsi="Times New Roman" w:cs="Times New Roman"/>
                <w:sz w:val="24"/>
                <w:szCs w:val="24"/>
                <w:lang w:val="ru-RU"/>
              </w:rPr>
              <w:t>;</w:t>
            </w:r>
          </w:p>
          <w:p w:rsidR="005D664A" w:rsidRPr="0017301D" w:rsidRDefault="005D664A" w:rsidP="005D664A">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2) </w:t>
            </w:r>
            <w:r w:rsidRPr="005D664A">
              <w:rPr>
                <w:rFonts w:ascii="Times New Roman" w:eastAsia="Times New Roman" w:hAnsi="Times New Roman" w:cs="Times New Roman"/>
                <w:sz w:val="24"/>
                <w:szCs w:val="24"/>
                <w:lang w:val="ru-RU"/>
              </w:rPr>
              <w:t>ER-диаграммы</w:t>
            </w:r>
            <w:r w:rsidRPr="0017301D">
              <w:rPr>
                <w:rFonts w:ascii="Times New Roman" w:eastAsia="Times New Roman" w:hAnsi="Times New Roman" w:cs="Times New Roman"/>
                <w:sz w:val="24"/>
                <w:szCs w:val="24"/>
                <w:lang w:val="ru-RU"/>
              </w:rPr>
              <w:t>;</w:t>
            </w:r>
          </w:p>
          <w:p w:rsidR="005D664A" w:rsidRPr="0017301D" w:rsidRDefault="005D664A" w:rsidP="005D664A">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3) </w:t>
            </w:r>
            <w:r>
              <w:rPr>
                <w:rFonts w:ascii="Times New Roman" w:eastAsia="Times New Roman" w:hAnsi="Times New Roman" w:cs="Times New Roman"/>
                <w:sz w:val="24"/>
                <w:szCs w:val="24"/>
                <w:lang w:val="en-US"/>
              </w:rPr>
              <w:t>BPMN</w:t>
            </w:r>
            <w:r>
              <w:rPr>
                <w:rFonts w:ascii="Times New Roman" w:eastAsia="Times New Roman" w:hAnsi="Times New Roman" w:cs="Times New Roman"/>
                <w:sz w:val="24"/>
                <w:szCs w:val="24"/>
                <w:lang w:val="ru-RU"/>
              </w:rPr>
              <w:t>-нотация</w:t>
            </w:r>
            <w:r w:rsidRPr="0017301D">
              <w:rPr>
                <w:rFonts w:ascii="Times New Roman" w:eastAsia="Times New Roman" w:hAnsi="Times New Roman" w:cs="Times New Roman"/>
                <w:sz w:val="24"/>
                <w:szCs w:val="24"/>
                <w:lang w:val="ru-RU"/>
              </w:rPr>
              <w:t>;</w:t>
            </w:r>
          </w:p>
          <w:p w:rsidR="005D664A" w:rsidRPr="0017301D" w:rsidRDefault="005D664A" w:rsidP="005D664A">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4) </w:t>
            </w:r>
            <w:r w:rsidRPr="005D664A">
              <w:rPr>
                <w:rFonts w:ascii="Times New Roman" w:eastAsia="Times New Roman" w:hAnsi="Times New Roman" w:cs="Times New Roman"/>
                <w:sz w:val="24"/>
                <w:szCs w:val="24"/>
                <w:lang w:val="ru-RU"/>
              </w:rPr>
              <w:t>SQL-запросы</w:t>
            </w:r>
            <w:r w:rsidRPr="0017301D">
              <w:rPr>
                <w:rFonts w:ascii="Times New Roman" w:eastAsia="Times New Roman" w:hAnsi="Times New Roman" w:cs="Times New Roman"/>
                <w:sz w:val="24"/>
                <w:szCs w:val="24"/>
                <w:lang w:val="ru-RU"/>
              </w:rPr>
              <w:t>.</w:t>
            </w:r>
          </w:p>
          <w:p w:rsidR="00986640" w:rsidRPr="0017301D" w:rsidRDefault="005D664A" w:rsidP="005D664A">
            <w:pPr>
              <w:rPr>
                <w:rFonts w:ascii="Times New Roman" w:eastAsia="Times New Roman" w:hAnsi="Times New Roman" w:cs="Times New Roman"/>
                <w:sz w:val="24"/>
                <w:szCs w:val="24"/>
                <w:highlight w:val="red"/>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986640" w:rsidRPr="0017301D" w:rsidRDefault="005D664A" w:rsidP="001B4D6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r>
      <w:tr w:rsidR="005D664A" w:rsidRPr="0017301D" w:rsidTr="00FE0E0F">
        <w:tc>
          <w:tcPr>
            <w:tcW w:w="1730" w:type="dxa"/>
            <w:vMerge/>
          </w:tcPr>
          <w:p w:rsidR="005D664A" w:rsidRPr="0017301D" w:rsidRDefault="005D664A" w:rsidP="005D664A">
            <w:pPr>
              <w:rPr>
                <w:rFonts w:ascii="Times New Roman" w:eastAsia="Times New Roman" w:hAnsi="Times New Roman" w:cs="Times New Roman"/>
                <w:sz w:val="24"/>
                <w:szCs w:val="24"/>
                <w:lang w:val="ru-RU"/>
              </w:rPr>
            </w:pPr>
          </w:p>
        </w:tc>
        <w:tc>
          <w:tcPr>
            <w:tcW w:w="1792" w:type="dxa"/>
            <w:vMerge/>
          </w:tcPr>
          <w:p w:rsidR="005D664A" w:rsidRPr="0017301D" w:rsidRDefault="005D664A" w:rsidP="005D664A">
            <w:pPr>
              <w:rPr>
                <w:rFonts w:ascii="Times New Roman" w:eastAsia="Times New Roman" w:hAnsi="Times New Roman" w:cs="Times New Roman"/>
                <w:sz w:val="24"/>
                <w:szCs w:val="24"/>
                <w:lang w:val="ru-RU"/>
              </w:rPr>
            </w:pPr>
          </w:p>
        </w:tc>
        <w:tc>
          <w:tcPr>
            <w:tcW w:w="1894" w:type="dxa"/>
          </w:tcPr>
          <w:p w:rsidR="005D664A" w:rsidRPr="0017301D" w:rsidRDefault="005D664A" w:rsidP="005D664A">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Б3.01(Д) Подготовка к процедуре защиты и защита выпускной квалификационной работы</w:t>
            </w:r>
          </w:p>
        </w:tc>
        <w:tc>
          <w:tcPr>
            <w:tcW w:w="7620" w:type="dxa"/>
            <w:shd w:val="clear" w:color="auto" w:fill="auto"/>
          </w:tcPr>
          <w:p w:rsidR="005D664A" w:rsidRDefault="005D664A" w:rsidP="005D664A">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5D664A" w:rsidRDefault="005D664A" w:rsidP="005D664A">
            <w:pPr>
              <w:jc w:val="center"/>
              <w:rPr>
                <w:rFonts w:ascii="Times New Roman" w:eastAsia="Times New Roman" w:hAnsi="Times New Roman" w:cs="Times New Roman"/>
                <w:color w:val="FFFFFF" w:themeColor="background1"/>
                <w:sz w:val="24"/>
                <w:szCs w:val="24"/>
                <w:highlight w:val="red"/>
                <w:lang w:val="ru-RU"/>
              </w:rPr>
            </w:pPr>
          </w:p>
          <w:p w:rsidR="005D664A" w:rsidRPr="0017301D" w:rsidRDefault="005D664A" w:rsidP="005D664A">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5D664A" w:rsidRPr="0017301D" w:rsidRDefault="005D664A" w:rsidP="005D664A">
            <w:pPr>
              <w:rPr>
                <w:rFonts w:ascii="Times New Roman" w:eastAsia="Times New Roman" w:hAnsi="Times New Roman" w:cs="Times New Roman"/>
                <w:i/>
                <w:sz w:val="24"/>
                <w:szCs w:val="24"/>
                <w:lang w:val="ru-RU"/>
              </w:rPr>
            </w:pPr>
          </w:p>
          <w:p w:rsidR="005D664A" w:rsidRPr="00814F90" w:rsidRDefault="005D664A" w:rsidP="005D664A">
            <w:pPr>
              <w:jc w:val="both"/>
              <w:rPr>
                <w:rFonts w:ascii="Times New Roman" w:eastAsia="Times New Roman" w:hAnsi="Times New Roman" w:cs="Times New Roman"/>
                <w:sz w:val="24"/>
                <w:szCs w:val="24"/>
                <w:lang w:val="ru-RU"/>
              </w:rPr>
            </w:pPr>
            <w:r w:rsidRPr="00814F90">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ы</w:t>
            </w:r>
            <w:r w:rsidRPr="00814F90">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разрабатываете систему обработки больших данных. Выберите технологии, которые можно будет использовать в данной ситуации.</w:t>
            </w:r>
          </w:p>
          <w:p w:rsidR="005D664A" w:rsidRPr="005D664A" w:rsidRDefault="005D664A" w:rsidP="005D664A">
            <w:pPr>
              <w:jc w:val="both"/>
              <w:rPr>
                <w:rFonts w:ascii="Times New Roman" w:eastAsia="Times New Roman" w:hAnsi="Times New Roman" w:cs="Times New Roman"/>
                <w:sz w:val="24"/>
                <w:szCs w:val="24"/>
                <w:lang w:val="en-US"/>
              </w:rPr>
            </w:pPr>
            <w:r w:rsidRPr="005D664A">
              <w:rPr>
                <w:rFonts w:ascii="Times New Roman" w:eastAsia="Times New Roman" w:hAnsi="Times New Roman" w:cs="Times New Roman"/>
                <w:sz w:val="24"/>
                <w:szCs w:val="24"/>
                <w:lang w:val="en-US"/>
              </w:rPr>
              <w:t>1) ERP-</w:t>
            </w:r>
            <w:r w:rsidRPr="005D664A">
              <w:rPr>
                <w:rFonts w:ascii="Times New Roman" w:eastAsia="Times New Roman" w:hAnsi="Times New Roman" w:cs="Times New Roman"/>
                <w:sz w:val="24"/>
                <w:szCs w:val="24"/>
                <w:lang w:val="ru-RU"/>
              </w:rPr>
              <w:t>системы</w:t>
            </w:r>
            <w:r w:rsidRPr="005D664A">
              <w:rPr>
                <w:rFonts w:ascii="Times New Roman" w:eastAsia="Times New Roman" w:hAnsi="Times New Roman" w:cs="Times New Roman"/>
                <w:sz w:val="24"/>
                <w:szCs w:val="24"/>
                <w:lang w:val="en-US"/>
              </w:rPr>
              <w:t>;</w:t>
            </w:r>
          </w:p>
          <w:p w:rsidR="005D664A" w:rsidRPr="005D664A" w:rsidRDefault="005D664A" w:rsidP="005D664A">
            <w:pPr>
              <w:jc w:val="both"/>
              <w:rPr>
                <w:rFonts w:ascii="Times New Roman" w:eastAsia="Times New Roman" w:hAnsi="Times New Roman" w:cs="Times New Roman"/>
                <w:sz w:val="24"/>
                <w:szCs w:val="24"/>
                <w:lang w:val="en-US"/>
              </w:rPr>
            </w:pPr>
            <w:r w:rsidRPr="005D664A">
              <w:rPr>
                <w:rFonts w:ascii="Times New Roman" w:eastAsia="Times New Roman" w:hAnsi="Times New Roman" w:cs="Times New Roman"/>
                <w:sz w:val="24"/>
                <w:szCs w:val="24"/>
                <w:lang w:val="en-US"/>
              </w:rPr>
              <w:t>2) Hadoop, Spark, NoSQL;</w:t>
            </w:r>
          </w:p>
          <w:p w:rsidR="005D664A" w:rsidRPr="005D664A" w:rsidRDefault="005D664A" w:rsidP="005D664A">
            <w:pPr>
              <w:jc w:val="both"/>
              <w:rPr>
                <w:rFonts w:ascii="Times New Roman" w:eastAsia="Times New Roman" w:hAnsi="Times New Roman" w:cs="Times New Roman"/>
                <w:sz w:val="24"/>
                <w:szCs w:val="24"/>
                <w:lang w:val="en-US"/>
              </w:rPr>
            </w:pPr>
            <w:r w:rsidRPr="005D664A">
              <w:rPr>
                <w:rFonts w:ascii="Times New Roman" w:eastAsia="Times New Roman" w:hAnsi="Times New Roman" w:cs="Times New Roman"/>
                <w:sz w:val="24"/>
                <w:szCs w:val="24"/>
                <w:lang w:val="en-US"/>
              </w:rPr>
              <w:t>3) HTML, CSS, JavaScript;</w:t>
            </w:r>
          </w:p>
          <w:p w:rsidR="005D664A" w:rsidRPr="00743C3B" w:rsidRDefault="005D664A" w:rsidP="005D664A">
            <w:pPr>
              <w:jc w:val="both"/>
              <w:rPr>
                <w:rFonts w:ascii="Times New Roman" w:eastAsia="Times New Roman" w:hAnsi="Times New Roman" w:cs="Times New Roman"/>
                <w:sz w:val="24"/>
                <w:szCs w:val="24"/>
                <w:lang w:val="en-US"/>
              </w:rPr>
            </w:pPr>
            <w:r w:rsidRPr="00743C3B">
              <w:rPr>
                <w:rFonts w:ascii="Times New Roman" w:eastAsia="Times New Roman" w:hAnsi="Times New Roman" w:cs="Times New Roman"/>
                <w:sz w:val="24"/>
                <w:szCs w:val="24"/>
                <w:lang w:val="en-US"/>
              </w:rPr>
              <w:t xml:space="preserve">4) </w:t>
            </w:r>
            <w:r w:rsidRPr="00743C3B">
              <w:rPr>
                <w:lang w:val="en-US"/>
              </w:rPr>
              <w:t xml:space="preserve"> </w:t>
            </w:r>
            <w:proofErr w:type="spellStart"/>
            <w:r w:rsidRPr="005D664A">
              <w:rPr>
                <w:rFonts w:ascii="Times New Roman" w:eastAsia="Times New Roman" w:hAnsi="Times New Roman" w:cs="Times New Roman"/>
                <w:sz w:val="24"/>
                <w:szCs w:val="24"/>
                <w:lang w:val="ru-RU"/>
              </w:rPr>
              <w:t>Микросервисы</w:t>
            </w:r>
            <w:proofErr w:type="spellEnd"/>
            <w:r w:rsidRPr="00743C3B">
              <w:rPr>
                <w:rFonts w:ascii="Times New Roman" w:eastAsia="Times New Roman" w:hAnsi="Times New Roman" w:cs="Times New Roman"/>
                <w:sz w:val="24"/>
                <w:szCs w:val="24"/>
                <w:lang w:val="en-US"/>
              </w:rPr>
              <w:t xml:space="preserve"> </w:t>
            </w:r>
            <w:r w:rsidRPr="005D664A">
              <w:rPr>
                <w:rFonts w:ascii="Times New Roman" w:eastAsia="Times New Roman" w:hAnsi="Times New Roman" w:cs="Times New Roman"/>
                <w:sz w:val="24"/>
                <w:szCs w:val="24"/>
                <w:lang w:val="ru-RU"/>
              </w:rPr>
              <w:t>на</w:t>
            </w:r>
            <w:r w:rsidRPr="00743C3B">
              <w:rPr>
                <w:rFonts w:ascii="Times New Roman" w:eastAsia="Times New Roman" w:hAnsi="Times New Roman" w:cs="Times New Roman"/>
                <w:sz w:val="24"/>
                <w:szCs w:val="24"/>
                <w:lang w:val="en-US"/>
              </w:rPr>
              <w:t xml:space="preserve"> PHP.</w:t>
            </w:r>
          </w:p>
          <w:p w:rsidR="005D664A" w:rsidRPr="0017301D" w:rsidRDefault="005D664A" w:rsidP="005D664A">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5D664A" w:rsidRPr="0017301D" w:rsidRDefault="005D664A" w:rsidP="005D664A">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r>
      <w:tr w:rsidR="005D664A" w:rsidRPr="0017301D" w:rsidTr="00FE0E0F">
        <w:tc>
          <w:tcPr>
            <w:tcW w:w="1730" w:type="dxa"/>
            <w:vMerge/>
          </w:tcPr>
          <w:p w:rsidR="005D664A" w:rsidRPr="0017301D" w:rsidRDefault="005D664A" w:rsidP="005D664A">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val="restart"/>
          </w:tcPr>
          <w:p w:rsidR="005D664A" w:rsidRPr="0017301D" w:rsidRDefault="005D664A" w:rsidP="005D664A">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ИИ-ОПК-8.5</w:t>
            </w:r>
            <w:proofErr w:type="gramStart"/>
            <w:r w:rsidRPr="0017301D">
              <w:rPr>
                <w:rFonts w:ascii="Times New Roman" w:eastAsia="Times New Roman" w:hAnsi="Times New Roman" w:cs="Times New Roman"/>
                <w:sz w:val="24"/>
                <w:szCs w:val="24"/>
                <w:lang w:val="ru-RU"/>
              </w:rPr>
              <w:t xml:space="preserve"> У</w:t>
            </w:r>
            <w:proofErr w:type="gramEnd"/>
            <w:r w:rsidRPr="0017301D">
              <w:rPr>
                <w:rFonts w:ascii="Times New Roman" w:eastAsia="Times New Roman" w:hAnsi="Times New Roman" w:cs="Times New Roman"/>
                <w:sz w:val="24"/>
                <w:szCs w:val="24"/>
                <w:lang w:val="ru-RU"/>
              </w:rPr>
              <w:t xml:space="preserve">правляет проектами по созданию (модификации) программного </w:t>
            </w:r>
            <w:r w:rsidRPr="0017301D">
              <w:rPr>
                <w:rFonts w:ascii="Times New Roman" w:eastAsia="Times New Roman" w:hAnsi="Times New Roman" w:cs="Times New Roman"/>
                <w:sz w:val="24"/>
                <w:szCs w:val="24"/>
                <w:lang w:val="ru-RU"/>
              </w:rPr>
              <w:lastRenderedPageBreak/>
              <w:t>обеспечения, на всех стадиях жизненного цикла, оценивает эффективность и качество проекта; применяет современные методы управления проектами по разработке и внедрению систем искусственного интеллекта</w:t>
            </w:r>
          </w:p>
        </w:tc>
        <w:tc>
          <w:tcPr>
            <w:tcW w:w="1894" w:type="dxa"/>
          </w:tcPr>
          <w:p w:rsidR="005D664A" w:rsidRPr="0017301D" w:rsidRDefault="005D664A" w:rsidP="005D664A">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.О.03 Интеллектуальные системы и технологии в экономике</w:t>
            </w:r>
          </w:p>
        </w:tc>
        <w:tc>
          <w:tcPr>
            <w:tcW w:w="7620" w:type="dxa"/>
            <w:shd w:val="clear" w:color="auto" w:fill="auto"/>
            <w:vAlign w:val="center"/>
          </w:tcPr>
          <w:p w:rsidR="005D664A" w:rsidRDefault="005D664A" w:rsidP="005D664A">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5D664A" w:rsidRPr="0017301D" w:rsidRDefault="005D664A" w:rsidP="005D664A">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5D664A" w:rsidRPr="0017301D" w:rsidRDefault="005D664A" w:rsidP="005D664A">
            <w:pPr>
              <w:jc w:val="both"/>
              <w:rPr>
                <w:rFonts w:ascii="Times New Roman" w:eastAsia="Times New Roman" w:hAnsi="Times New Roman" w:cs="Times New Roman"/>
                <w:i/>
                <w:sz w:val="24"/>
                <w:szCs w:val="24"/>
                <w:lang w:val="ru-RU"/>
              </w:rPr>
            </w:pPr>
          </w:p>
          <w:p w:rsidR="005D664A" w:rsidRPr="0017301D" w:rsidRDefault="005D664A" w:rsidP="005D664A">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 xml:space="preserve">Заполните пропущенное место в следующем утверждении: … база финансового управления представляет собой законы, указы Президента, постановления и другие документы, определяющие </w:t>
            </w:r>
            <w:r w:rsidRPr="0017301D">
              <w:rPr>
                <w:rFonts w:ascii="Times New Roman" w:eastAsia="Times New Roman" w:hAnsi="Times New Roman" w:cs="Times New Roman"/>
                <w:b/>
                <w:sz w:val="24"/>
                <w:szCs w:val="24"/>
                <w:lang w:val="ru-RU"/>
              </w:rPr>
              <w:lastRenderedPageBreak/>
              <w:t xml:space="preserve">порядок выполнения </w:t>
            </w:r>
            <w:proofErr w:type="gramStart"/>
            <w:r w:rsidRPr="0017301D">
              <w:rPr>
                <w:rFonts w:ascii="Times New Roman" w:eastAsia="Times New Roman" w:hAnsi="Times New Roman" w:cs="Times New Roman"/>
                <w:b/>
                <w:sz w:val="24"/>
                <w:szCs w:val="24"/>
                <w:lang w:val="ru-RU"/>
              </w:rPr>
              <w:t>финансовых</w:t>
            </w:r>
            <w:proofErr w:type="gramEnd"/>
            <w:r w:rsidRPr="0017301D">
              <w:rPr>
                <w:rFonts w:ascii="Times New Roman" w:eastAsia="Times New Roman" w:hAnsi="Times New Roman" w:cs="Times New Roman"/>
                <w:b/>
                <w:sz w:val="24"/>
                <w:szCs w:val="24"/>
                <w:lang w:val="ru-RU"/>
              </w:rPr>
              <w:t xml:space="preserve"> операций.</w:t>
            </w:r>
          </w:p>
          <w:p w:rsidR="005D664A" w:rsidRPr="0017301D" w:rsidRDefault="005D664A" w:rsidP="005D664A">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Экономическая;</w:t>
            </w:r>
          </w:p>
          <w:p w:rsidR="005D664A" w:rsidRPr="0017301D" w:rsidRDefault="005D664A" w:rsidP="005D664A">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Бухгалтерская;</w:t>
            </w:r>
          </w:p>
          <w:p w:rsidR="005D664A" w:rsidRPr="0017301D" w:rsidRDefault="005D664A" w:rsidP="005D664A">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Управленческая;</w:t>
            </w:r>
          </w:p>
          <w:p w:rsidR="005D664A" w:rsidRPr="0017301D" w:rsidRDefault="005D664A" w:rsidP="005D664A">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Нормативно-правовая.</w:t>
            </w:r>
          </w:p>
          <w:p w:rsidR="005D664A" w:rsidRPr="0017301D" w:rsidRDefault="005D664A" w:rsidP="005D664A">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5D664A" w:rsidRPr="0017301D" w:rsidRDefault="005D664A" w:rsidP="005D664A">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4</w:t>
            </w:r>
          </w:p>
        </w:tc>
      </w:tr>
      <w:tr w:rsidR="00913D3F" w:rsidRPr="0017301D" w:rsidTr="00743C3B">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2</w:t>
            </w:r>
            <w:proofErr w:type="gramEnd"/>
            <w:r w:rsidRPr="0017301D">
              <w:rPr>
                <w:rFonts w:ascii="Times New Roman" w:eastAsia="Times New Roman" w:hAnsi="Times New Roman" w:cs="Times New Roman"/>
                <w:sz w:val="24"/>
                <w:szCs w:val="24"/>
                <w:lang w:val="ru-RU"/>
              </w:rPr>
              <w:t>.О.02.01(П) научно-исследовательская работа</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i/>
                <w:sz w:val="24"/>
                <w:szCs w:val="24"/>
                <w:lang w:val="ru-RU"/>
              </w:rPr>
              <w:t>Прочитайте текст</w:t>
            </w:r>
            <w:r>
              <w:rPr>
                <w:rFonts w:ascii="Times New Roman" w:eastAsia="Times New Roman" w:hAnsi="Times New Roman" w:cs="Times New Roman"/>
                <w:i/>
                <w:sz w:val="24"/>
                <w:szCs w:val="24"/>
                <w:lang w:val="ru-RU"/>
              </w:rPr>
              <w:t>, запишите ответ</w:t>
            </w:r>
            <w:r w:rsidRPr="0017301D">
              <w:rPr>
                <w:rFonts w:ascii="Times New Roman" w:eastAsia="Times New Roman" w:hAnsi="Times New Roman" w:cs="Times New Roman"/>
                <w:i/>
                <w:sz w:val="24"/>
                <w:szCs w:val="24"/>
                <w:lang w:val="ru-RU"/>
              </w:rPr>
              <w:t>.</w:t>
            </w:r>
          </w:p>
          <w:p w:rsidR="00913D3F" w:rsidRPr="0017301D" w:rsidRDefault="00913D3F" w:rsidP="00913D3F">
            <w:pPr>
              <w:rPr>
                <w:rFonts w:ascii="Times New Roman" w:eastAsia="Times New Roman" w:hAnsi="Times New Roman" w:cs="Times New Roman"/>
                <w:sz w:val="24"/>
                <w:szCs w:val="24"/>
                <w:lang w:val="ru-RU"/>
              </w:rPr>
            </w:pPr>
          </w:p>
          <w:p w:rsidR="00913D3F" w:rsidRPr="0017301D" w:rsidRDefault="00392982" w:rsidP="00913D3F">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Опишите преимущества</w:t>
            </w:r>
            <w:r w:rsidRPr="00392982">
              <w:rPr>
                <w:rFonts w:ascii="Times New Roman" w:eastAsia="Times New Roman" w:hAnsi="Times New Roman" w:cs="Times New Roman"/>
                <w:sz w:val="24"/>
                <w:szCs w:val="24"/>
                <w:lang w:val="ru-RU"/>
              </w:rPr>
              <w:t xml:space="preserve"> использования </w:t>
            </w:r>
            <w:proofErr w:type="spellStart"/>
            <w:r w:rsidRPr="00392982">
              <w:rPr>
                <w:rFonts w:ascii="Times New Roman" w:eastAsia="Times New Roman" w:hAnsi="Times New Roman" w:cs="Times New Roman"/>
                <w:sz w:val="24"/>
                <w:szCs w:val="24"/>
                <w:lang w:val="ru-RU"/>
              </w:rPr>
              <w:t>Ka</w:t>
            </w:r>
            <w:r>
              <w:rPr>
                <w:rFonts w:ascii="Times New Roman" w:eastAsia="Times New Roman" w:hAnsi="Times New Roman" w:cs="Times New Roman"/>
                <w:sz w:val="24"/>
                <w:szCs w:val="24"/>
                <w:lang w:val="ru-RU"/>
              </w:rPr>
              <w:t>nban</w:t>
            </w:r>
            <w:proofErr w:type="spellEnd"/>
            <w:r>
              <w:rPr>
                <w:rFonts w:ascii="Times New Roman" w:eastAsia="Times New Roman" w:hAnsi="Times New Roman" w:cs="Times New Roman"/>
                <w:sz w:val="24"/>
                <w:szCs w:val="24"/>
                <w:lang w:val="ru-RU"/>
              </w:rPr>
              <w:t xml:space="preserve"> в проектах по разработке систем искусственного интеллекта.</w:t>
            </w:r>
          </w:p>
          <w:p w:rsidR="00913D3F" w:rsidRPr="00392982" w:rsidRDefault="00392982" w:rsidP="00392982">
            <w:pPr>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Ответ:</w:t>
            </w:r>
          </w:p>
        </w:tc>
        <w:tc>
          <w:tcPr>
            <w:tcW w:w="1524" w:type="dxa"/>
            <w:shd w:val="clear" w:color="auto" w:fill="auto"/>
            <w:vAlign w:val="center"/>
          </w:tcPr>
          <w:p w:rsidR="00913D3F" w:rsidRPr="0017301D" w:rsidRDefault="00913D3F" w:rsidP="00392982">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Ответ: </w:t>
            </w:r>
            <w:r w:rsidR="00392982">
              <w:rPr>
                <w:lang w:val="ru-RU"/>
              </w:rPr>
              <w:t>в</w:t>
            </w:r>
            <w:r w:rsidR="00392982" w:rsidRPr="00392982">
              <w:rPr>
                <w:rFonts w:ascii="Times New Roman" w:eastAsia="Times New Roman" w:hAnsi="Times New Roman" w:cs="Times New Roman"/>
                <w:sz w:val="24"/>
                <w:szCs w:val="24"/>
                <w:lang w:val="ru-RU"/>
              </w:rPr>
              <w:t>озможность гибкого управления задачами и визуализация прогресса</w:t>
            </w:r>
            <w:r w:rsidR="00392982" w:rsidRPr="0017301D">
              <w:rPr>
                <w:rFonts w:ascii="Times New Roman" w:eastAsia="Times New Roman" w:hAnsi="Times New Roman" w:cs="Times New Roman"/>
                <w:sz w:val="24"/>
                <w:szCs w:val="24"/>
                <w:lang w:val="ru-RU"/>
              </w:rPr>
              <w:t xml:space="preserve"> </w:t>
            </w:r>
            <w:r w:rsidRPr="0017301D">
              <w:rPr>
                <w:rFonts w:ascii="Times New Roman" w:eastAsia="Times New Roman" w:hAnsi="Times New Roman" w:cs="Times New Roman"/>
                <w:sz w:val="24"/>
                <w:szCs w:val="24"/>
                <w:lang w:val="ru-RU"/>
              </w:rPr>
              <w:t>(допускаются иные формулировки обоснования, не искажающие его смысла)</w:t>
            </w:r>
          </w:p>
        </w:tc>
      </w:tr>
      <w:tr w:rsidR="00913D3F" w:rsidRPr="00E8771D" w:rsidTr="00743C3B">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Б3.01(Д) Подготовка к процедуре защиты и защита выпускной квалификационной работы</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Default="00913D3F" w:rsidP="00913D3F">
            <w:pPr>
              <w:jc w:val="center"/>
              <w:rPr>
                <w:rFonts w:ascii="Times New Roman" w:eastAsia="Times New Roman" w:hAnsi="Times New Roman" w:cs="Times New Roman"/>
                <w:color w:val="FFFFFF" w:themeColor="background1"/>
                <w:sz w:val="24"/>
                <w:szCs w:val="24"/>
                <w:highlight w:val="red"/>
                <w:lang w:val="ru-RU"/>
              </w:rPr>
            </w:pPr>
          </w:p>
          <w:p w:rsidR="00392982" w:rsidRPr="0017301D" w:rsidRDefault="00392982" w:rsidP="00392982">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392982" w:rsidRPr="0017301D" w:rsidRDefault="00392982" w:rsidP="00392982">
            <w:pPr>
              <w:jc w:val="both"/>
              <w:rPr>
                <w:rFonts w:ascii="Times New Roman" w:eastAsia="Times New Roman" w:hAnsi="Times New Roman" w:cs="Times New Roman"/>
                <w:i/>
                <w:sz w:val="24"/>
                <w:szCs w:val="24"/>
                <w:lang w:val="ru-RU"/>
              </w:rPr>
            </w:pPr>
          </w:p>
          <w:p w:rsidR="00392982" w:rsidRPr="00392982" w:rsidRDefault="00392982" w:rsidP="00392982">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Вы работаете над проектом в области искусственного интеллекта. И вам необходимо осуществить быстрое </w:t>
            </w:r>
            <w:proofErr w:type="spellStart"/>
            <w:r>
              <w:rPr>
                <w:rFonts w:ascii="Times New Roman" w:eastAsia="Times New Roman" w:hAnsi="Times New Roman" w:cs="Times New Roman"/>
                <w:sz w:val="24"/>
                <w:szCs w:val="24"/>
                <w:lang w:val="ru-RU"/>
              </w:rPr>
              <w:t>прототипирование</w:t>
            </w:r>
            <w:proofErr w:type="spellEnd"/>
            <w:r>
              <w:rPr>
                <w:rFonts w:ascii="Times New Roman" w:eastAsia="Times New Roman" w:hAnsi="Times New Roman" w:cs="Times New Roman"/>
                <w:sz w:val="24"/>
                <w:szCs w:val="24"/>
                <w:lang w:val="ru-RU"/>
              </w:rPr>
              <w:t xml:space="preserve"> и тестирование гипотез. </w:t>
            </w:r>
            <w:r w:rsidR="00E8771D">
              <w:rPr>
                <w:rFonts w:ascii="Times New Roman" w:eastAsia="Times New Roman" w:hAnsi="Times New Roman" w:cs="Times New Roman"/>
                <w:sz w:val="24"/>
                <w:szCs w:val="24"/>
                <w:lang w:val="ru-RU"/>
              </w:rPr>
              <w:t>Выберите методологию, наиболее подходящую в данной ситуации.</w:t>
            </w:r>
          </w:p>
          <w:p w:rsidR="00392982" w:rsidRPr="00743C3B" w:rsidRDefault="00392982" w:rsidP="00392982">
            <w:pPr>
              <w:jc w:val="both"/>
              <w:rPr>
                <w:rFonts w:ascii="Times New Roman" w:eastAsia="Times New Roman" w:hAnsi="Times New Roman" w:cs="Times New Roman"/>
                <w:sz w:val="24"/>
                <w:szCs w:val="24"/>
                <w:lang w:val="ru-RU"/>
              </w:rPr>
            </w:pPr>
            <w:r w:rsidRPr="00743C3B">
              <w:rPr>
                <w:rFonts w:ascii="Times New Roman" w:eastAsia="Times New Roman" w:hAnsi="Times New Roman" w:cs="Times New Roman"/>
                <w:sz w:val="24"/>
                <w:szCs w:val="24"/>
                <w:lang w:val="ru-RU"/>
              </w:rPr>
              <w:t xml:space="preserve">1) </w:t>
            </w:r>
            <w:r w:rsidR="00E8771D" w:rsidRPr="00E8771D">
              <w:rPr>
                <w:rFonts w:ascii="Times New Roman" w:eastAsia="Times New Roman" w:hAnsi="Times New Roman" w:cs="Times New Roman"/>
                <w:sz w:val="24"/>
                <w:szCs w:val="24"/>
                <w:lang w:val="en-US"/>
              </w:rPr>
              <w:t>Waterfall</w:t>
            </w:r>
            <w:r w:rsidRPr="00743C3B">
              <w:rPr>
                <w:rFonts w:ascii="Times New Roman" w:eastAsia="Times New Roman" w:hAnsi="Times New Roman" w:cs="Times New Roman"/>
                <w:sz w:val="24"/>
                <w:szCs w:val="24"/>
                <w:lang w:val="ru-RU"/>
              </w:rPr>
              <w:t>;</w:t>
            </w:r>
          </w:p>
          <w:p w:rsidR="00392982" w:rsidRPr="00743C3B" w:rsidRDefault="00392982" w:rsidP="00392982">
            <w:pPr>
              <w:jc w:val="both"/>
              <w:rPr>
                <w:rFonts w:ascii="Times New Roman" w:eastAsia="Times New Roman" w:hAnsi="Times New Roman" w:cs="Times New Roman"/>
                <w:sz w:val="24"/>
                <w:szCs w:val="24"/>
                <w:lang w:val="ru-RU"/>
              </w:rPr>
            </w:pPr>
            <w:r w:rsidRPr="00743C3B">
              <w:rPr>
                <w:rFonts w:ascii="Times New Roman" w:eastAsia="Times New Roman" w:hAnsi="Times New Roman" w:cs="Times New Roman"/>
                <w:sz w:val="24"/>
                <w:szCs w:val="24"/>
                <w:lang w:val="ru-RU"/>
              </w:rPr>
              <w:t xml:space="preserve">2) </w:t>
            </w:r>
            <w:r w:rsidR="00E8771D">
              <w:rPr>
                <w:rFonts w:ascii="Times New Roman" w:eastAsia="Times New Roman" w:hAnsi="Times New Roman" w:cs="Times New Roman"/>
                <w:sz w:val="24"/>
                <w:szCs w:val="24"/>
                <w:lang w:val="en-US"/>
              </w:rPr>
              <w:t>Kanban</w:t>
            </w:r>
            <w:r w:rsidRPr="00743C3B">
              <w:rPr>
                <w:rFonts w:ascii="Times New Roman" w:eastAsia="Times New Roman" w:hAnsi="Times New Roman" w:cs="Times New Roman"/>
                <w:sz w:val="24"/>
                <w:szCs w:val="24"/>
                <w:lang w:val="ru-RU"/>
              </w:rPr>
              <w:t>;</w:t>
            </w:r>
          </w:p>
          <w:p w:rsidR="00392982" w:rsidRPr="00743C3B" w:rsidRDefault="00392982" w:rsidP="00392982">
            <w:pPr>
              <w:jc w:val="both"/>
              <w:rPr>
                <w:rFonts w:ascii="Times New Roman" w:eastAsia="Times New Roman" w:hAnsi="Times New Roman" w:cs="Times New Roman"/>
                <w:sz w:val="24"/>
                <w:szCs w:val="24"/>
                <w:lang w:val="ru-RU"/>
              </w:rPr>
            </w:pPr>
            <w:r w:rsidRPr="00743C3B">
              <w:rPr>
                <w:rFonts w:ascii="Times New Roman" w:eastAsia="Times New Roman" w:hAnsi="Times New Roman" w:cs="Times New Roman"/>
                <w:sz w:val="24"/>
                <w:szCs w:val="24"/>
                <w:lang w:val="ru-RU"/>
              </w:rPr>
              <w:t xml:space="preserve">3) </w:t>
            </w:r>
            <w:r w:rsidR="00E8771D" w:rsidRPr="00E8771D">
              <w:rPr>
                <w:rFonts w:ascii="Times New Roman" w:eastAsia="Times New Roman" w:hAnsi="Times New Roman" w:cs="Times New Roman"/>
                <w:sz w:val="24"/>
                <w:szCs w:val="24"/>
                <w:lang w:val="en-US"/>
              </w:rPr>
              <w:t>Agile</w:t>
            </w:r>
            <w:r w:rsidR="00E8771D" w:rsidRPr="00743C3B">
              <w:rPr>
                <w:rFonts w:ascii="Times New Roman" w:eastAsia="Times New Roman" w:hAnsi="Times New Roman" w:cs="Times New Roman"/>
                <w:sz w:val="24"/>
                <w:szCs w:val="24"/>
                <w:lang w:val="ru-RU"/>
              </w:rPr>
              <w:t xml:space="preserve"> / </w:t>
            </w:r>
            <w:r w:rsidR="00E8771D" w:rsidRPr="00E8771D">
              <w:rPr>
                <w:rFonts w:ascii="Times New Roman" w:eastAsia="Times New Roman" w:hAnsi="Times New Roman" w:cs="Times New Roman"/>
                <w:sz w:val="24"/>
                <w:szCs w:val="24"/>
                <w:lang w:val="en-US"/>
              </w:rPr>
              <w:t>Scrum</w:t>
            </w:r>
            <w:r w:rsidRPr="00743C3B">
              <w:rPr>
                <w:rFonts w:ascii="Times New Roman" w:eastAsia="Times New Roman" w:hAnsi="Times New Roman" w:cs="Times New Roman"/>
                <w:sz w:val="24"/>
                <w:szCs w:val="24"/>
                <w:lang w:val="ru-RU"/>
              </w:rPr>
              <w:t>.</w:t>
            </w:r>
          </w:p>
          <w:p w:rsidR="00913D3F" w:rsidRPr="00E8771D" w:rsidRDefault="00392982" w:rsidP="00392982">
            <w:pPr>
              <w:rPr>
                <w:rFonts w:ascii="Times New Roman" w:eastAsia="Times New Roman" w:hAnsi="Times New Roman" w:cs="Times New Roman"/>
                <w:sz w:val="24"/>
                <w:szCs w:val="24"/>
                <w:lang w:val="en-US"/>
              </w:rPr>
            </w:pPr>
            <w:r w:rsidRPr="0017301D">
              <w:rPr>
                <w:rFonts w:ascii="Times New Roman" w:eastAsia="Times New Roman" w:hAnsi="Times New Roman" w:cs="Times New Roman"/>
                <w:b/>
                <w:sz w:val="24"/>
                <w:szCs w:val="24"/>
                <w:lang w:val="ru-RU"/>
              </w:rPr>
              <w:lastRenderedPageBreak/>
              <w:t>Ответ</w:t>
            </w:r>
            <w:r w:rsidRPr="00E8771D">
              <w:rPr>
                <w:rFonts w:ascii="Times New Roman" w:eastAsia="Times New Roman" w:hAnsi="Times New Roman" w:cs="Times New Roman"/>
                <w:b/>
                <w:sz w:val="24"/>
                <w:szCs w:val="24"/>
                <w:lang w:val="en-US"/>
              </w:rPr>
              <w:t>:</w:t>
            </w:r>
          </w:p>
        </w:tc>
        <w:tc>
          <w:tcPr>
            <w:tcW w:w="1524" w:type="dxa"/>
            <w:shd w:val="clear" w:color="auto" w:fill="auto"/>
            <w:vAlign w:val="center"/>
          </w:tcPr>
          <w:p w:rsidR="00913D3F" w:rsidRPr="00E8771D" w:rsidRDefault="00E8771D" w:rsidP="00913D3F">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3</w:t>
            </w:r>
          </w:p>
        </w:tc>
      </w:tr>
      <w:tr w:rsidR="00913D3F" w:rsidRPr="0017301D" w:rsidTr="00FE0E0F">
        <w:tc>
          <w:tcPr>
            <w:tcW w:w="1730" w:type="dxa"/>
            <w:vMerge/>
          </w:tcPr>
          <w:p w:rsidR="00913D3F" w:rsidRPr="00E8771D" w:rsidRDefault="00913D3F" w:rsidP="00913D3F">
            <w:pPr>
              <w:rPr>
                <w:rFonts w:ascii="Times New Roman" w:eastAsia="Times New Roman" w:hAnsi="Times New Roman" w:cs="Times New Roman"/>
                <w:sz w:val="24"/>
                <w:szCs w:val="24"/>
                <w:lang w:val="en-US"/>
              </w:rPr>
            </w:pPr>
          </w:p>
        </w:tc>
        <w:tc>
          <w:tcPr>
            <w:tcW w:w="1792" w:type="dxa"/>
            <w:vMerge w:val="restart"/>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ИИ-ОПК-8.6</w:t>
            </w:r>
            <w:proofErr w:type="gramStart"/>
            <w:r w:rsidRPr="0017301D">
              <w:rPr>
                <w:rFonts w:ascii="Times New Roman" w:eastAsia="Times New Roman" w:hAnsi="Times New Roman" w:cs="Times New Roman"/>
                <w:sz w:val="24"/>
                <w:szCs w:val="24"/>
                <w:lang w:val="ru-RU"/>
              </w:rPr>
              <w:t xml:space="preserve"> И</w:t>
            </w:r>
            <w:proofErr w:type="gramEnd"/>
            <w:r w:rsidRPr="0017301D">
              <w:rPr>
                <w:rFonts w:ascii="Times New Roman" w:eastAsia="Times New Roman" w:hAnsi="Times New Roman" w:cs="Times New Roman"/>
                <w:sz w:val="24"/>
                <w:szCs w:val="24"/>
                <w:lang w:val="ru-RU"/>
              </w:rPr>
              <w:t>спользует инновационные подходы к проектированию информационных систем и систем искусственного интеллекта; принимает решения по информатизации предприятий в условиях неопределенности</w:t>
            </w: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.О.03 Интеллектуальные системы и технологии в экономике</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913D3F" w:rsidRPr="0017301D" w:rsidRDefault="00913D3F" w:rsidP="00913D3F">
            <w:pPr>
              <w:jc w:val="both"/>
              <w:rPr>
                <w:rFonts w:ascii="Times New Roman" w:eastAsia="Times New Roman" w:hAnsi="Times New Roman" w:cs="Times New Roman"/>
                <w:i/>
                <w:sz w:val="24"/>
                <w:szCs w:val="24"/>
                <w:lang w:val="ru-RU"/>
              </w:rPr>
            </w:pPr>
          </w:p>
          <w:p w:rsidR="00913D3F" w:rsidRPr="0017301D" w:rsidRDefault="00913D3F" w:rsidP="00913D3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Системный подход – это:</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метод изучения объекта, при котором любой объект исследования рассматривается как система с учетом его связи с другими объектами;</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способ объединения взаимосвязанных элементов в единую систему;</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структурирование системы в соответствии с профессиональной областью деятельности.</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r>
      <w:tr w:rsidR="00913D3F" w:rsidRPr="0017301D" w:rsidTr="00FE0E0F">
        <w:tc>
          <w:tcPr>
            <w:tcW w:w="1730" w:type="dxa"/>
            <w:vMerge/>
          </w:tcPr>
          <w:p w:rsidR="00913D3F" w:rsidRPr="0017301D" w:rsidRDefault="00913D3F" w:rsidP="00913D3F">
            <w:pP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2</w:t>
            </w:r>
            <w:proofErr w:type="gramEnd"/>
            <w:r w:rsidRPr="0017301D">
              <w:rPr>
                <w:rFonts w:ascii="Times New Roman" w:eastAsia="Times New Roman" w:hAnsi="Times New Roman" w:cs="Times New Roman"/>
                <w:sz w:val="24"/>
                <w:szCs w:val="24"/>
                <w:lang w:val="ru-RU"/>
              </w:rPr>
              <w:t>.О.02.01(П) научно-исследовательская работа</w:t>
            </w:r>
          </w:p>
        </w:tc>
        <w:tc>
          <w:tcPr>
            <w:tcW w:w="7620" w:type="dxa"/>
            <w:shd w:val="clear" w:color="auto" w:fill="auto"/>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Default="00913D3F" w:rsidP="00913D3F">
            <w:pPr>
              <w:jc w:val="center"/>
              <w:rPr>
                <w:rFonts w:ascii="Times New Roman" w:eastAsia="Times New Roman" w:hAnsi="Times New Roman" w:cs="Times New Roman"/>
                <w:color w:val="FFFFFF" w:themeColor="background1"/>
                <w:sz w:val="24"/>
                <w:szCs w:val="24"/>
                <w:highlight w:val="red"/>
                <w:lang w:val="ru-RU"/>
              </w:rPr>
            </w:pP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913D3F" w:rsidRPr="0017301D" w:rsidRDefault="00913D3F" w:rsidP="00913D3F">
            <w:pPr>
              <w:jc w:val="both"/>
              <w:rPr>
                <w:rFonts w:ascii="Times New Roman" w:eastAsia="Times New Roman" w:hAnsi="Times New Roman" w:cs="Times New Roman"/>
                <w:i/>
                <w:sz w:val="24"/>
                <w:szCs w:val="24"/>
                <w:lang w:val="ru-RU"/>
              </w:rPr>
            </w:pPr>
          </w:p>
          <w:p w:rsidR="00913D3F" w:rsidRDefault="00913D3F" w:rsidP="00913D3F">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Выберите </w:t>
            </w:r>
            <w:r w:rsidRPr="001826B7">
              <w:rPr>
                <w:rFonts w:ascii="Times New Roman" w:eastAsia="Times New Roman" w:hAnsi="Times New Roman" w:cs="Times New Roman"/>
                <w:sz w:val="24"/>
                <w:szCs w:val="24"/>
                <w:lang w:val="ru-RU"/>
              </w:rPr>
              <w:t>решени</w:t>
            </w:r>
            <w:r>
              <w:rPr>
                <w:rFonts w:ascii="Times New Roman" w:eastAsia="Times New Roman" w:hAnsi="Times New Roman" w:cs="Times New Roman"/>
                <w:sz w:val="24"/>
                <w:szCs w:val="24"/>
                <w:lang w:val="ru-RU"/>
              </w:rPr>
              <w:t xml:space="preserve">е, которое будет </w:t>
            </w:r>
            <w:r w:rsidRPr="001826B7">
              <w:rPr>
                <w:rFonts w:ascii="Times New Roman" w:eastAsia="Times New Roman" w:hAnsi="Times New Roman" w:cs="Times New Roman"/>
                <w:sz w:val="24"/>
                <w:szCs w:val="24"/>
                <w:lang w:val="ru-RU"/>
              </w:rPr>
              <w:t>наиболее типичн</w:t>
            </w:r>
            <w:r>
              <w:rPr>
                <w:rFonts w:ascii="Times New Roman" w:eastAsia="Times New Roman" w:hAnsi="Times New Roman" w:cs="Times New Roman"/>
                <w:sz w:val="24"/>
                <w:szCs w:val="24"/>
                <w:lang w:val="ru-RU"/>
              </w:rPr>
              <w:t>ым</w:t>
            </w:r>
            <w:r w:rsidRPr="001826B7">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 xml:space="preserve">при использовании </w:t>
            </w:r>
            <w:r w:rsidRPr="001826B7">
              <w:rPr>
                <w:rFonts w:ascii="Times New Roman" w:eastAsia="Times New Roman" w:hAnsi="Times New Roman" w:cs="Times New Roman"/>
                <w:sz w:val="24"/>
                <w:szCs w:val="24"/>
                <w:lang w:val="ru-RU"/>
              </w:rPr>
              <w:t>систем искусственного интеллекта в бизнесе</w:t>
            </w:r>
            <w:r>
              <w:rPr>
                <w:rFonts w:ascii="Times New Roman" w:eastAsia="Times New Roman" w:hAnsi="Times New Roman" w:cs="Times New Roman"/>
                <w:sz w:val="24"/>
                <w:szCs w:val="24"/>
                <w:lang w:val="ru-RU"/>
              </w:rPr>
              <w:t>.</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1) </w:t>
            </w:r>
            <w:r>
              <w:rPr>
                <w:rFonts w:ascii="Times New Roman" w:eastAsia="Times New Roman" w:hAnsi="Times New Roman" w:cs="Times New Roman"/>
                <w:sz w:val="24"/>
                <w:szCs w:val="24"/>
                <w:lang w:val="ru-RU"/>
              </w:rPr>
              <w:t>и</w:t>
            </w:r>
            <w:r w:rsidRPr="001826B7">
              <w:rPr>
                <w:rFonts w:ascii="Times New Roman" w:eastAsia="Times New Roman" w:hAnsi="Times New Roman" w:cs="Times New Roman"/>
                <w:sz w:val="24"/>
                <w:szCs w:val="24"/>
                <w:lang w:val="ru-RU"/>
              </w:rPr>
              <w:t>сключение использования аналитических инструментов</w:t>
            </w:r>
            <w:r w:rsidRPr="0017301D">
              <w:rPr>
                <w:rFonts w:ascii="Times New Roman" w:eastAsia="Times New Roman" w:hAnsi="Times New Roman" w:cs="Times New Roman"/>
                <w:sz w:val="24"/>
                <w:szCs w:val="24"/>
                <w:lang w:val="ru-RU"/>
              </w:rPr>
              <w:t>;</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2) </w:t>
            </w:r>
            <w:r>
              <w:rPr>
                <w:rFonts w:ascii="Times New Roman" w:eastAsia="Times New Roman" w:hAnsi="Times New Roman" w:cs="Times New Roman"/>
                <w:sz w:val="24"/>
                <w:szCs w:val="24"/>
                <w:lang w:val="ru-RU"/>
              </w:rPr>
              <w:t>п</w:t>
            </w:r>
            <w:r w:rsidRPr="001826B7">
              <w:rPr>
                <w:rFonts w:ascii="Times New Roman" w:eastAsia="Times New Roman" w:hAnsi="Times New Roman" w:cs="Times New Roman"/>
                <w:sz w:val="24"/>
                <w:szCs w:val="24"/>
                <w:lang w:val="ru-RU"/>
              </w:rPr>
              <w:t>ередача всех данных на аутсорсинг</w:t>
            </w:r>
            <w:r w:rsidRPr="0017301D">
              <w:rPr>
                <w:rFonts w:ascii="Times New Roman" w:eastAsia="Times New Roman" w:hAnsi="Times New Roman" w:cs="Times New Roman"/>
                <w:sz w:val="24"/>
                <w:szCs w:val="24"/>
                <w:lang w:val="ru-RU"/>
              </w:rPr>
              <w:t>;</w:t>
            </w:r>
          </w:p>
          <w:p w:rsidR="00913D3F"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3) </w:t>
            </w:r>
            <w:r>
              <w:rPr>
                <w:rFonts w:ascii="Times New Roman" w:eastAsia="Times New Roman" w:hAnsi="Times New Roman" w:cs="Times New Roman"/>
                <w:sz w:val="24"/>
                <w:szCs w:val="24"/>
                <w:lang w:val="ru-RU"/>
              </w:rPr>
              <w:t>а</w:t>
            </w:r>
            <w:r w:rsidRPr="001826B7">
              <w:rPr>
                <w:rFonts w:ascii="Times New Roman" w:eastAsia="Times New Roman" w:hAnsi="Times New Roman" w:cs="Times New Roman"/>
                <w:sz w:val="24"/>
                <w:szCs w:val="24"/>
                <w:lang w:val="ru-RU"/>
              </w:rPr>
              <w:t>втоматизация обработки больших данных и принятия решений</w:t>
            </w:r>
            <w:r>
              <w:rPr>
                <w:rFonts w:ascii="Times New Roman" w:eastAsia="Times New Roman" w:hAnsi="Times New Roman" w:cs="Times New Roman"/>
                <w:sz w:val="24"/>
                <w:szCs w:val="24"/>
                <w:lang w:val="ru-RU"/>
              </w:rPr>
              <w:t>;</w:t>
            </w:r>
          </w:p>
          <w:p w:rsidR="00913D3F" w:rsidRPr="0017301D" w:rsidRDefault="00913D3F" w:rsidP="00913D3F">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 з</w:t>
            </w:r>
            <w:r w:rsidRPr="001826B7">
              <w:rPr>
                <w:rFonts w:ascii="Times New Roman" w:eastAsia="Times New Roman" w:hAnsi="Times New Roman" w:cs="Times New Roman"/>
                <w:sz w:val="24"/>
                <w:szCs w:val="24"/>
                <w:lang w:val="ru-RU"/>
              </w:rPr>
              <w:t xml:space="preserve">амена всех сотрудников </w:t>
            </w:r>
            <w:r>
              <w:rPr>
                <w:rFonts w:ascii="Times New Roman" w:eastAsia="Times New Roman" w:hAnsi="Times New Roman" w:cs="Times New Roman"/>
                <w:sz w:val="24"/>
                <w:szCs w:val="24"/>
                <w:lang w:val="ru-RU"/>
              </w:rPr>
              <w:t>роботами.</w:t>
            </w:r>
          </w:p>
          <w:p w:rsidR="00913D3F" w:rsidRPr="0017301D" w:rsidRDefault="00913D3F" w:rsidP="00913D3F">
            <w:pPr>
              <w:rPr>
                <w:rFonts w:ascii="Times New Roman" w:eastAsia="Times New Roman" w:hAnsi="Times New Roman" w:cs="Times New Roman"/>
                <w:sz w:val="24"/>
                <w:szCs w:val="24"/>
                <w:highlight w:val="red"/>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r>
      <w:tr w:rsidR="00913D3F" w:rsidRPr="0017301D" w:rsidTr="00FE0E0F">
        <w:tc>
          <w:tcPr>
            <w:tcW w:w="1730" w:type="dxa"/>
            <w:vMerge/>
          </w:tcPr>
          <w:p w:rsidR="00913D3F" w:rsidRPr="0017301D" w:rsidRDefault="00913D3F" w:rsidP="00913D3F">
            <w:pP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Б3.01(Д) Подготовка к процедуре защиты и защита выпускной квалификационной работы</w:t>
            </w:r>
          </w:p>
        </w:tc>
        <w:tc>
          <w:tcPr>
            <w:tcW w:w="7620" w:type="dxa"/>
            <w:shd w:val="clear" w:color="auto" w:fill="auto"/>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Default="00913D3F" w:rsidP="00913D3F">
            <w:pPr>
              <w:jc w:val="center"/>
              <w:rPr>
                <w:rFonts w:ascii="Times New Roman" w:eastAsia="Times New Roman" w:hAnsi="Times New Roman" w:cs="Times New Roman"/>
                <w:color w:val="FFFFFF" w:themeColor="background1"/>
                <w:sz w:val="24"/>
                <w:szCs w:val="24"/>
                <w:highlight w:val="red"/>
                <w:lang w:val="ru-RU"/>
              </w:rPr>
            </w:pPr>
          </w:p>
          <w:p w:rsidR="00913D3F" w:rsidRDefault="00913D3F" w:rsidP="00913D3F">
            <w:pPr>
              <w:jc w:val="center"/>
              <w:rPr>
                <w:rFonts w:ascii="Times New Roman" w:eastAsia="Times New Roman" w:hAnsi="Times New Roman" w:cs="Times New Roman"/>
                <w:color w:val="FFFFFF" w:themeColor="background1"/>
                <w:sz w:val="24"/>
                <w:szCs w:val="24"/>
                <w:highlight w:val="red"/>
                <w:lang w:val="ru-RU"/>
              </w:rPr>
            </w:pP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913D3F" w:rsidRPr="0017301D" w:rsidRDefault="00913D3F" w:rsidP="00913D3F">
            <w:pPr>
              <w:jc w:val="both"/>
              <w:rPr>
                <w:rFonts w:ascii="Times New Roman" w:eastAsia="Times New Roman" w:hAnsi="Times New Roman" w:cs="Times New Roman"/>
                <w:i/>
                <w:sz w:val="24"/>
                <w:szCs w:val="24"/>
                <w:lang w:val="ru-RU"/>
              </w:rPr>
            </w:pPr>
          </w:p>
          <w:p w:rsidR="00913D3F" w:rsidRDefault="00913D3F" w:rsidP="00913D3F">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Выберите </w:t>
            </w:r>
            <w:r w:rsidRPr="001826B7">
              <w:rPr>
                <w:rFonts w:ascii="Times New Roman" w:eastAsia="Times New Roman" w:hAnsi="Times New Roman" w:cs="Times New Roman"/>
                <w:sz w:val="24"/>
                <w:szCs w:val="24"/>
                <w:lang w:val="ru-RU"/>
              </w:rPr>
              <w:t>ключев</w:t>
            </w:r>
            <w:r>
              <w:rPr>
                <w:rFonts w:ascii="Times New Roman" w:eastAsia="Times New Roman" w:hAnsi="Times New Roman" w:cs="Times New Roman"/>
                <w:sz w:val="24"/>
                <w:szCs w:val="24"/>
                <w:lang w:val="ru-RU"/>
              </w:rPr>
              <w:t>ой аспект</w:t>
            </w:r>
            <w:r w:rsidRPr="001826B7">
              <w:rPr>
                <w:rFonts w:ascii="Times New Roman" w:eastAsia="Times New Roman" w:hAnsi="Times New Roman" w:cs="Times New Roman"/>
                <w:sz w:val="24"/>
                <w:szCs w:val="24"/>
                <w:lang w:val="ru-RU"/>
              </w:rPr>
              <w:t xml:space="preserve"> при информатизации предприятия в условиях неопределенности</w:t>
            </w:r>
            <w:r>
              <w:rPr>
                <w:rFonts w:ascii="Times New Roman" w:eastAsia="Times New Roman" w:hAnsi="Times New Roman" w:cs="Times New Roman"/>
                <w:sz w:val="24"/>
                <w:szCs w:val="24"/>
                <w:lang w:val="ru-RU"/>
              </w:rPr>
              <w:t>.</w:t>
            </w:r>
          </w:p>
          <w:p w:rsidR="00913D3F" w:rsidRPr="001826B7"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1) </w:t>
            </w:r>
            <w:r>
              <w:rPr>
                <w:rFonts w:ascii="Times New Roman" w:eastAsia="Times New Roman" w:hAnsi="Times New Roman" w:cs="Times New Roman"/>
                <w:sz w:val="24"/>
                <w:szCs w:val="24"/>
                <w:lang w:val="ru-RU"/>
              </w:rPr>
              <w:t>г</w:t>
            </w:r>
            <w:r w:rsidRPr="001826B7">
              <w:rPr>
                <w:rFonts w:ascii="Times New Roman" w:eastAsia="Times New Roman" w:hAnsi="Times New Roman" w:cs="Times New Roman"/>
                <w:sz w:val="24"/>
                <w:szCs w:val="24"/>
                <w:lang w:val="ru-RU"/>
              </w:rPr>
              <w:t>ибкость и адаптивность систем и процессов</w:t>
            </w:r>
            <w:r>
              <w:rPr>
                <w:rFonts w:ascii="Times New Roman" w:eastAsia="Times New Roman" w:hAnsi="Times New Roman" w:cs="Times New Roman"/>
                <w:sz w:val="24"/>
                <w:szCs w:val="24"/>
                <w:lang w:val="ru-RU"/>
              </w:rPr>
              <w:t>;</w:t>
            </w:r>
          </w:p>
          <w:p w:rsidR="00913D3F" w:rsidRPr="001826B7" w:rsidRDefault="00913D3F" w:rsidP="00913D3F">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 с</w:t>
            </w:r>
            <w:r w:rsidRPr="001826B7">
              <w:rPr>
                <w:rFonts w:ascii="Times New Roman" w:eastAsia="Times New Roman" w:hAnsi="Times New Roman" w:cs="Times New Roman"/>
                <w:sz w:val="24"/>
                <w:szCs w:val="24"/>
                <w:lang w:val="ru-RU"/>
              </w:rPr>
              <w:t>трогое следование первоначальному плану без изменений</w:t>
            </w:r>
            <w:r>
              <w:rPr>
                <w:rFonts w:ascii="Times New Roman" w:eastAsia="Times New Roman" w:hAnsi="Times New Roman" w:cs="Times New Roman"/>
                <w:sz w:val="24"/>
                <w:szCs w:val="24"/>
                <w:lang w:val="ru-RU"/>
              </w:rPr>
              <w:t>;</w:t>
            </w:r>
          </w:p>
          <w:p w:rsidR="00913D3F" w:rsidRPr="001826B7" w:rsidRDefault="00913D3F" w:rsidP="00913D3F">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 и</w:t>
            </w:r>
            <w:r w:rsidRPr="001826B7">
              <w:rPr>
                <w:rFonts w:ascii="Times New Roman" w:eastAsia="Times New Roman" w:hAnsi="Times New Roman" w:cs="Times New Roman"/>
                <w:sz w:val="24"/>
                <w:szCs w:val="24"/>
                <w:lang w:val="ru-RU"/>
              </w:rPr>
              <w:t>сключение использования новых технологий</w:t>
            </w:r>
            <w:r>
              <w:rPr>
                <w:rFonts w:ascii="Times New Roman" w:eastAsia="Times New Roman" w:hAnsi="Times New Roman" w:cs="Times New Roman"/>
                <w:sz w:val="24"/>
                <w:szCs w:val="24"/>
                <w:lang w:val="ru-RU"/>
              </w:rPr>
              <w:t>;</w:t>
            </w:r>
          </w:p>
          <w:p w:rsidR="00913D3F" w:rsidRPr="0017301D" w:rsidRDefault="00913D3F" w:rsidP="00913D3F">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4) отказ от информатизации предприятия.</w:t>
            </w: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1</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val="restart"/>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ИИ-ОПК-8.7</w:t>
            </w:r>
            <w:proofErr w:type="gramStart"/>
            <w:r w:rsidRPr="0017301D">
              <w:rPr>
                <w:rFonts w:ascii="Times New Roman" w:eastAsia="Times New Roman" w:hAnsi="Times New Roman" w:cs="Times New Roman"/>
                <w:sz w:val="24"/>
                <w:szCs w:val="24"/>
                <w:lang w:val="ru-RU"/>
              </w:rPr>
              <w:t xml:space="preserve"> П</w:t>
            </w:r>
            <w:proofErr w:type="gramEnd"/>
            <w:r w:rsidRPr="0017301D">
              <w:rPr>
                <w:rFonts w:ascii="Times New Roman" w:eastAsia="Times New Roman" w:hAnsi="Times New Roman" w:cs="Times New Roman"/>
                <w:sz w:val="24"/>
                <w:szCs w:val="24"/>
                <w:lang w:val="ru-RU"/>
              </w:rPr>
              <w:t>роводит реинжиниринг прикладных и информационных процессов</w:t>
            </w: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.О.03 Интеллектуальные системы и технологии в экономике</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913D3F" w:rsidRPr="0017301D" w:rsidRDefault="00913D3F" w:rsidP="00913D3F">
            <w:pPr>
              <w:jc w:val="both"/>
              <w:rPr>
                <w:rFonts w:ascii="Times New Roman" w:eastAsia="Times New Roman" w:hAnsi="Times New Roman" w:cs="Times New Roman"/>
                <w:i/>
                <w:sz w:val="24"/>
                <w:szCs w:val="24"/>
                <w:lang w:val="ru-RU"/>
              </w:rPr>
            </w:pPr>
          </w:p>
          <w:p w:rsidR="00913D3F" w:rsidRPr="0017301D" w:rsidRDefault="00913D3F" w:rsidP="00913D3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Заполните пропущенное место в следующем утверждении: Информационная модель предприятия включает в себя базы данных, хранилища данных, внутренние и внешние … .</w:t>
            </w:r>
          </w:p>
          <w:p w:rsidR="00913D3F" w:rsidRPr="0017301D" w:rsidRDefault="00913D3F" w:rsidP="00913D3F">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отчеты;</w:t>
            </w:r>
          </w:p>
          <w:p w:rsidR="00913D3F" w:rsidRPr="0017301D" w:rsidRDefault="00913D3F" w:rsidP="00913D3F">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факторы;</w:t>
            </w:r>
          </w:p>
          <w:p w:rsidR="00913D3F" w:rsidRPr="0017301D" w:rsidRDefault="00913D3F" w:rsidP="00913D3F">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документы;</w:t>
            </w:r>
          </w:p>
          <w:p w:rsidR="00913D3F" w:rsidRPr="0017301D" w:rsidRDefault="00913D3F" w:rsidP="00913D3F">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бизнес-процессы.</w:t>
            </w:r>
          </w:p>
          <w:p w:rsidR="00913D3F" w:rsidRPr="0017301D" w:rsidRDefault="00913D3F" w:rsidP="00913D3F">
            <w:pPr>
              <w:shd w:val="clear" w:color="auto" w:fill="FFFFFF"/>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Б2.О.02.01(П) научно-исследовательская работа</w:t>
            </w:r>
          </w:p>
        </w:tc>
        <w:tc>
          <w:tcPr>
            <w:tcW w:w="7620" w:type="dxa"/>
            <w:shd w:val="clear" w:color="auto" w:fill="auto"/>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Default="00913D3F" w:rsidP="00913D3F">
            <w:pPr>
              <w:jc w:val="center"/>
              <w:rPr>
                <w:rFonts w:ascii="Times New Roman" w:eastAsia="Times New Roman" w:hAnsi="Times New Roman" w:cs="Times New Roman"/>
                <w:color w:val="FFFFFF" w:themeColor="background1"/>
                <w:sz w:val="24"/>
                <w:szCs w:val="24"/>
                <w:highlight w:val="red"/>
                <w:lang w:val="ru-RU"/>
              </w:rPr>
            </w:pPr>
          </w:p>
          <w:p w:rsidR="00EE673B" w:rsidRPr="0017301D" w:rsidRDefault="00EE673B" w:rsidP="00EE673B">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EE673B" w:rsidRPr="0017301D" w:rsidRDefault="00EE673B" w:rsidP="00EE673B">
            <w:pPr>
              <w:jc w:val="both"/>
              <w:rPr>
                <w:rFonts w:ascii="Times New Roman" w:eastAsia="Times New Roman" w:hAnsi="Times New Roman" w:cs="Times New Roman"/>
                <w:i/>
                <w:sz w:val="24"/>
                <w:szCs w:val="24"/>
                <w:lang w:val="ru-RU"/>
              </w:rPr>
            </w:pPr>
          </w:p>
          <w:p w:rsidR="00EE673B" w:rsidRPr="00EE673B" w:rsidRDefault="00EE673B" w:rsidP="00EE673B">
            <w:pPr>
              <w:jc w:val="both"/>
              <w:rPr>
                <w:rFonts w:ascii="Times New Roman" w:eastAsia="Times New Roman" w:hAnsi="Times New Roman" w:cs="Times New Roman"/>
                <w:sz w:val="24"/>
                <w:szCs w:val="24"/>
                <w:lang w:val="ru-RU"/>
              </w:rPr>
            </w:pPr>
            <w:r w:rsidRPr="00EE673B">
              <w:rPr>
                <w:rFonts w:ascii="Times New Roman" w:eastAsia="Times New Roman" w:hAnsi="Times New Roman" w:cs="Times New Roman"/>
                <w:sz w:val="24"/>
                <w:szCs w:val="24"/>
                <w:lang w:val="ru-RU"/>
              </w:rPr>
              <w:t xml:space="preserve">Заполните пропущенное место в следующем утверждении: </w:t>
            </w:r>
            <w:r>
              <w:rPr>
                <w:rFonts w:ascii="Times New Roman" w:eastAsia="Times New Roman" w:hAnsi="Times New Roman" w:cs="Times New Roman"/>
                <w:sz w:val="24"/>
                <w:szCs w:val="24"/>
                <w:lang w:val="ru-RU"/>
              </w:rPr>
              <w:t>«П</w:t>
            </w:r>
            <w:r w:rsidRPr="00EE673B">
              <w:rPr>
                <w:rFonts w:ascii="Times New Roman" w:eastAsia="Times New Roman" w:hAnsi="Times New Roman" w:cs="Times New Roman"/>
                <w:sz w:val="24"/>
                <w:szCs w:val="24"/>
                <w:lang w:val="ru-RU"/>
              </w:rPr>
              <w:t>одход</w:t>
            </w:r>
            <w:r>
              <w:rPr>
                <w:rFonts w:ascii="Times New Roman" w:eastAsia="Times New Roman" w:hAnsi="Times New Roman" w:cs="Times New Roman"/>
                <w:sz w:val="24"/>
                <w:szCs w:val="24"/>
                <w:lang w:val="ru-RU"/>
              </w:rPr>
              <w:t>, при котором проводится … и вносятся кардинальные изменения</w:t>
            </w:r>
            <w:r w:rsidRPr="00EE673B">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является</w:t>
            </w:r>
            <w:r w:rsidRPr="00EE673B">
              <w:rPr>
                <w:rFonts w:ascii="Times New Roman" w:eastAsia="Times New Roman" w:hAnsi="Times New Roman" w:cs="Times New Roman"/>
                <w:sz w:val="24"/>
                <w:szCs w:val="24"/>
                <w:lang w:val="ru-RU"/>
              </w:rPr>
              <w:t xml:space="preserve"> наиболее радикальным в реинжиниринге.</w:t>
            </w:r>
          </w:p>
          <w:p w:rsidR="00EE673B" w:rsidRPr="0017301D" w:rsidRDefault="00EE673B" w:rsidP="00EE673B">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1) </w:t>
            </w:r>
            <w:r>
              <w:rPr>
                <w:rFonts w:ascii="Times New Roman" w:eastAsia="Times New Roman" w:hAnsi="Times New Roman" w:cs="Times New Roman"/>
                <w:sz w:val="24"/>
                <w:szCs w:val="24"/>
                <w:lang w:val="ru-RU"/>
              </w:rPr>
              <w:t>а</w:t>
            </w:r>
            <w:r w:rsidRPr="00EE673B">
              <w:rPr>
                <w:rFonts w:ascii="Times New Roman" w:eastAsia="Times New Roman" w:hAnsi="Times New Roman" w:cs="Times New Roman"/>
                <w:sz w:val="24"/>
                <w:szCs w:val="24"/>
                <w:lang w:val="ru-RU"/>
              </w:rPr>
              <w:t>втоматизация отдельных участков процесса</w:t>
            </w:r>
            <w:r w:rsidRPr="0017301D">
              <w:rPr>
                <w:rFonts w:ascii="Times New Roman" w:eastAsia="Times New Roman" w:hAnsi="Times New Roman" w:cs="Times New Roman"/>
                <w:sz w:val="24"/>
                <w:szCs w:val="24"/>
                <w:lang w:val="ru-RU"/>
              </w:rPr>
              <w:t>;</w:t>
            </w:r>
          </w:p>
          <w:p w:rsidR="00EE673B" w:rsidRPr="0017301D" w:rsidRDefault="00EE673B" w:rsidP="00EE673B">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2) </w:t>
            </w:r>
            <w:r>
              <w:rPr>
                <w:rFonts w:ascii="Times New Roman" w:eastAsia="Times New Roman" w:hAnsi="Times New Roman" w:cs="Times New Roman"/>
                <w:sz w:val="24"/>
                <w:szCs w:val="24"/>
                <w:lang w:val="ru-RU"/>
              </w:rPr>
              <w:t>п</w:t>
            </w:r>
            <w:r w:rsidRPr="00EE673B">
              <w:rPr>
                <w:rFonts w:ascii="Times New Roman" w:eastAsia="Times New Roman" w:hAnsi="Times New Roman" w:cs="Times New Roman"/>
                <w:sz w:val="24"/>
                <w:szCs w:val="24"/>
                <w:lang w:val="ru-RU"/>
              </w:rPr>
              <w:t>олное перепроектирование</w:t>
            </w:r>
            <w:r w:rsidRPr="0017301D">
              <w:rPr>
                <w:rFonts w:ascii="Times New Roman" w:eastAsia="Times New Roman" w:hAnsi="Times New Roman" w:cs="Times New Roman"/>
                <w:sz w:val="24"/>
                <w:szCs w:val="24"/>
                <w:lang w:val="ru-RU"/>
              </w:rPr>
              <w:t>;</w:t>
            </w:r>
          </w:p>
          <w:p w:rsidR="00EE673B" w:rsidRPr="0017301D" w:rsidRDefault="00EE673B" w:rsidP="00EE673B">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3) </w:t>
            </w:r>
            <w:r w:rsidR="00955999">
              <w:rPr>
                <w:rFonts w:ascii="Times New Roman" w:eastAsia="Times New Roman" w:hAnsi="Times New Roman" w:cs="Times New Roman"/>
                <w:sz w:val="24"/>
                <w:szCs w:val="24"/>
                <w:lang w:val="ru-RU"/>
              </w:rPr>
              <w:t>о</w:t>
            </w:r>
            <w:r w:rsidR="00955999" w:rsidRPr="00955999">
              <w:rPr>
                <w:rFonts w:ascii="Times New Roman" w:eastAsia="Times New Roman" w:hAnsi="Times New Roman" w:cs="Times New Roman"/>
                <w:sz w:val="24"/>
                <w:szCs w:val="24"/>
                <w:lang w:val="ru-RU"/>
              </w:rPr>
              <w:t>прос сотрудников</w:t>
            </w:r>
            <w:r w:rsidRPr="0017301D">
              <w:rPr>
                <w:rFonts w:ascii="Times New Roman" w:eastAsia="Times New Roman" w:hAnsi="Times New Roman" w:cs="Times New Roman"/>
                <w:sz w:val="24"/>
                <w:szCs w:val="24"/>
                <w:lang w:val="ru-RU"/>
              </w:rPr>
              <w:t>;</w:t>
            </w:r>
          </w:p>
          <w:p w:rsidR="00EE673B" w:rsidRPr="0017301D" w:rsidRDefault="00EE673B" w:rsidP="00EE673B">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4) </w:t>
            </w:r>
            <w:r w:rsidR="00955999">
              <w:rPr>
                <w:rFonts w:ascii="Times New Roman" w:eastAsia="Times New Roman" w:hAnsi="Times New Roman" w:cs="Times New Roman"/>
                <w:sz w:val="24"/>
                <w:szCs w:val="24"/>
                <w:lang w:val="ru-RU"/>
              </w:rPr>
              <w:t>а</w:t>
            </w:r>
            <w:r w:rsidR="00955999" w:rsidRPr="00955999">
              <w:rPr>
                <w:rFonts w:ascii="Times New Roman" w:eastAsia="Times New Roman" w:hAnsi="Times New Roman" w:cs="Times New Roman"/>
                <w:sz w:val="24"/>
                <w:szCs w:val="24"/>
                <w:lang w:val="ru-RU"/>
              </w:rPr>
              <w:t>нализ финансовых отчетов</w:t>
            </w:r>
            <w:r w:rsidRPr="0017301D">
              <w:rPr>
                <w:rFonts w:ascii="Times New Roman" w:eastAsia="Times New Roman" w:hAnsi="Times New Roman" w:cs="Times New Roman"/>
                <w:sz w:val="24"/>
                <w:szCs w:val="24"/>
                <w:lang w:val="ru-RU"/>
              </w:rPr>
              <w:t>.</w:t>
            </w:r>
          </w:p>
          <w:p w:rsidR="00913D3F" w:rsidRPr="0017301D" w:rsidRDefault="00EE673B" w:rsidP="00EE673B">
            <w:pPr>
              <w:rPr>
                <w:rFonts w:ascii="Times New Roman" w:eastAsia="Times New Roman" w:hAnsi="Times New Roman" w:cs="Times New Roman"/>
                <w:sz w:val="24"/>
                <w:szCs w:val="24"/>
                <w:highlight w:val="red"/>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913D3F" w:rsidRPr="0017301D" w:rsidRDefault="00955999" w:rsidP="00913D3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Б3.01(Д) Подготовка к процедуре защиты и защита выпускной квалификационной работы</w:t>
            </w:r>
          </w:p>
        </w:tc>
        <w:tc>
          <w:tcPr>
            <w:tcW w:w="7620" w:type="dxa"/>
            <w:shd w:val="clear" w:color="auto" w:fill="auto"/>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Default="00913D3F" w:rsidP="00913D3F">
            <w:pPr>
              <w:jc w:val="center"/>
              <w:rPr>
                <w:rFonts w:ascii="Times New Roman" w:eastAsia="Times New Roman" w:hAnsi="Times New Roman" w:cs="Times New Roman"/>
                <w:color w:val="FFFFFF" w:themeColor="background1"/>
                <w:sz w:val="24"/>
                <w:szCs w:val="24"/>
                <w:highlight w:val="red"/>
                <w:lang w:val="ru-RU"/>
              </w:rPr>
            </w:pPr>
          </w:p>
          <w:p w:rsidR="00754C9B" w:rsidRPr="0017301D" w:rsidRDefault="00754C9B" w:rsidP="00754C9B">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754C9B" w:rsidRPr="0017301D" w:rsidRDefault="00754C9B" w:rsidP="00754C9B">
            <w:pPr>
              <w:jc w:val="both"/>
              <w:rPr>
                <w:rFonts w:ascii="Times New Roman" w:eastAsia="Times New Roman" w:hAnsi="Times New Roman" w:cs="Times New Roman"/>
                <w:i/>
                <w:sz w:val="24"/>
                <w:szCs w:val="24"/>
                <w:lang w:val="ru-RU"/>
              </w:rPr>
            </w:pPr>
          </w:p>
          <w:p w:rsidR="00754C9B" w:rsidRPr="00754C9B" w:rsidRDefault="00754C9B" w:rsidP="00754C9B">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w:t>
            </w:r>
            <w:r w:rsidRPr="00754C9B">
              <w:rPr>
                <w:rFonts w:ascii="Times New Roman" w:eastAsia="Times New Roman" w:hAnsi="Times New Roman" w:cs="Times New Roman"/>
                <w:sz w:val="24"/>
                <w:szCs w:val="24"/>
                <w:lang w:val="ru-RU"/>
              </w:rPr>
              <w:t>роцессная карта</w:t>
            </w:r>
            <w:r>
              <w:rPr>
                <w:rFonts w:ascii="Times New Roman" w:eastAsia="Times New Roman" w:hAnsi="Times New Roman" w:cs="Times New Roman"/>
                <w:sz w:val="24"/>
                <w:szCs w:val="24"/>
                <w:lang w:val="ru-RU"/>
              </w:rPr>
              <w:t>»</w:t>
            </w:r>
            <w:r w:rsidRPr="00754C9B">
              <w:rPr>
                <w:rFonts w:ascii="Times New Roman" w:eastAsia="Times New Roman" w:hAnsi="Times New Roman" w:cs="Times New Roman"/>
                <w:sz w:val="24"/>
                <w:szCs w:val="24"/>
                <w:lang w:val="ru-RU"/>
              </w:rPr>
              <w:t xml:space="preserve"> в контексте реинжиниринга</w:t>
            </w:r>
            <w:r>
              <w:rPr>
                <w:rFonts w:ascii="Times New Roman" w:eastAsia="Times New Roman" w:hAnsi="Times New Roman" w:cs="Times New Roman"/>
                <w:sz w:val="24"/>
                <w:szCs w:val="24"/>
                <w:lang w:val="ru-RU"/>
              </w:rPr>
              <w:t xml:space="preserve"> – это…</w:t>
            </w:r>
          </w:p>
          <w:p w:rsidR="00754C9B" w:rsidRPr="00754C9B" w:rsidRDefault="00754C9B" w:rsidP="00754C9B">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r w:rsidRPr="00754C9B">
              <w:rPr>
                <w:rFonts w:ascii="Times New Roman" w:eastAsia="Times New Roman" w:hAnsi="Times New Roman" w:cs="Times New Roman"/>
                <w:sz w:val="24"/>
                <w:szCs w:val="24"/>
                <w:lang w:val="ru-RU"/>
              </w:rPr>
              <w:t>) Документ, отображающий последовательность выполнения бизнес-процесса</w:t>
            </w:r>
            <w:r>
              <w:rPr>
                <w:rFonts w:ascii="Times New Roman" w:eastAsia="Times New Roman" w:hAnsi="Times New Roman" w:cs="Times New Roman"/>
                <w:sz w:val="24"/>
                <w:szCs w:val="24"/>
                <w:lang w:val="ru-RU"/>
              </w:rPr>
              <w:t>;</w:t>
            </w:r>
          </w:p>
          <w:p w:rsidR="00754C9B" w:rsidRPr="00754C9B" w:rsidRDefault="00754C9B" w:rsidP="00754C9B">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2</w:t>
            </w:r>
            <w:r w:rsidRPr="00754C9B">
              <w:rPr>
                <w:rFonts w:ascii="Times New Roman" w:eastAsia="Times New Roman" w:hAnsi="Times New Roman" w:cs="Times New Roman"/>
                <w:sz w:val="24"/>
                <w:szCs w:val="24"/>
                <w:lang w:val="ru-RU"/>
              </w:rPr>
              <w:t>) Стратегический план компании</w:t>
            </w:r>
            <w:r>
              <w:rPr>
                <w:rFonts w:ascii="Times New Roman" w:eastAsia="Times New Roman" w:hAnsi="Times New Roman" w:cs="Times New Roman"/>
                <w:sz w:val="24"/>
                <w:szCs w:val="24"/>
                <w:lang w:val="ru-RU"/>
              </w:rPr>
              <w:t>;</w:t>
            </w:r>
          </w:p>
          <w:p w:rsidR="00754C9B" w:rsidRPr="00754C9B" w:rsidRDefault="00754C9B" w:rsidP="00754C9B">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r w:rsidRPr="00754C9B">
              <w:rPr>
                <w:rFonts w:ascii="Times New Roman" w:eastAsia="Times New Roman" w:hAnsi="Times New Roman" w:cs="Times New Roman"/>
                <w:sz w:val="24"/>
                <w:szCs w:val="24"/>
                <w:lang w:val="ru-RU"/>
              </w:rPr>
              <w:t>) Финансовая отчетность по проекту</w:t>
            </w:r>
            <w:r>
              <w:rPr>
                <w:rFonts w:ascii="Times New Roman" w:eastAsia="Times New Roman" w:hAnsi="Times New Roman" w:cs="Times New Roman"/>
                <w:sz w:val="24"/>
                <w:szCs w:val="24"/>
                <w:lang w:val="ru-RU"/>
              </w:rPr>
              <w:t>;</w:t>
            </w:r>
          </w:p>
          <w:p w:rsidR="00754C9B" w:rsidRPr="0017301D" w:rsidRDefault="00754C9B" w:rsidP="00754C9B">
            <w:pPr>
              <w:shd w:val="clear" w:color="auto" w:fill="FFFFFF"/>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r w:rsidRPr="00754C9B">
              <w:rPr>
                <w:rFonts w:ascii="Times New Roman" w:eastAsia="Times New Roman" w:hAnsi="Times New Roman" w:cs="Times New Roman"/>
                <w:sz w:val="24"/>
                <w:szCs w:val="24"/>
                <w:lang w:val="ru-RU"/>
              </w:rPr>
              <w:t>) Схема организационной структуры</w:t>
            </w:r>
            <w:r>
              <w:rPr>
                <w:rFonts w:ascii="Times New Roman" w:eastAsia="Times New Roman" w:hAnsi="Times New Roman" w:cs="Times New Roman"/>
                <w:sz w:val="24"/>
                <w:szCs w:val="24"/>
                <w:lang w:val="ru-RU"/>
              </w:rPr>
              <w:t xml:space="preserve"> компании.</w:t>
            </w:r>
          </w:p>
          <w:p w:rsidR="00913D3F" w:rsidRPr="0017301D" w:rsidRDefault="00754C9B" w:rsidP="00754C9B">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913D3F" w:rsidRPr="0017301D" w:rsidRDefault="00754C9B" w:rsidP="00913D3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1</w:t>
            </w:r>
          </w:p>
        </w:tc>
      </w:tr>
      <w:tr w:rsidR="00913D3F" w:rsidRPr="0017301D" w:rsidTr="00FE0E0F">
        <w:tc>
          <w:tcPr>
            <w:tcW w:w="1730" w:type="dxa"/>
            <w:vMerge w:val="restart"/>
          </w:tcPr>
          <w:p w:rsidR="00913D3F" w:rsidRPr="0017301D" w:rsidRDefault="00913D3F" w:rsidP="00913D3F">
            <w:pPr>
              <w:pStyle w:val="2"/>
              <w:pBdr>
                <w:top w:val="nil"/>
                <w:left w:val="nil"/>
                <w:bottom w:val="nil"/>
                <w:right w:val="nil"/>
                <w:between w:val="nil"/>
              </w:pBdr>
              <w:outlineLvl w:val="1"/>
              <w:rPr>
                <w:lang w:val="ru-RU"/>
              </w:rPr>
            </w:pPr>
            <w:bookmarkStart w:id="26" w:name="_Toc211504181"/>
            <w:r w:rsidRPr="0017301D">
              <w:rPr>
                <w:lang w:val="ru-RU"/>
              </w:rPr>
              <w:lastRenderedPageBreak/>
              <w:t>ПК-1 Способен руководить проектами по созданию комплексных систем на основе аналитики больших данных в различных отраслях</w:t>
            </w:r>
            <w:bookmarkEnd w:id="26"/>
          </w:p>
        </w:tc>
        <w:tc>
          <w:tcPr>
            <w:tcW w:w="1792" w:type="dxa"/>
            <w:vMerge w:val="restart"/>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ПК-1.1 Осуществляет руководство проектом по построению комплексных систем на основе аналитики больших данных в различных отраслях</w:t>
            </w:r>
          </w:p>
        </w:tc>
        <w:tc>
          <w:tcPr>
            <w:tcW w:w="1894" w:type="dxa"/>
            <w:vMerge w:val="restart"/>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Б1.В.01 Моделирование и оптимизация бизнес- процессов</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913D3F" w:rsidRPr="0017301D" w:rsidRDefault="00913D3F" w:rsidP="00913D3F">
            <w:pPr>
              <w:jc w:val="both"/>
              <w:rPr>
                <w:rFonts w:ascii="Times New Roman" w:eastAsia="Times New Roman" w:hAnsi="Times New Roman" w:cs="Times New Roman"/>
                <w:b/>
                <w:sz w:val="28"/>
                <w:szCs w:val="28"/>
                <w:lang w:val="ru-RU"/>
              </w:rPr>
            </w:pP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Бизнес-процессы разделяют на основные, сопутствующие, вспомогательные, обеспечивающие, процессы управления и процессы развития. Укажите, какой процесс относится к основным.</w:t>
            </w:r>
          </w:p>
          <w:p w:rsidR="00913D3F" w:rsidRPr="0017301D" w:rsidRDefault="00913D3F" w:rsidP="00913D3F">
            <w:pPr>
              <w:rPr>
                <w:rFonts w:ascii="Times New Roman" w:eastAsia="Times New Roman" w:hAnsi="Times New Roman" w:cs="Times New Roman"/>
                <w:color w:val="000000"/>
                <w:sz w:val="24"/>
                <w:szCs w:val="24"/>
                <w:lang w:val="ru-RU"/>
              </w:rPr>
            </w:pP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1) производство древесно-стружечной плиты для деревообрабатывающего завода;</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2) процесс ремонта стороннего транспорта на собственной ремонтной базе для автотранспортного предприятия;</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3) процесс ремонта производственного оборудования для ТЭЦ;</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4) процесс финансового обеспечения, кадрового обеспечения, инженерно-технического обеспечения любого предприятия;</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5) проведение научно-исследовательских и опытно-конструкторских работ (НИОКР) для предприятия машиностроения.</w:t>
            </w:r>
          </w:p>
          <w:p w:rsidR="00913D3F" w:rsidRPr="0017301D" w:rsidRDefault="00913D3F" w:rsidP="00913D3F">
            <w:pPr>
              <w:pBdr>
                <w:top w:val="nil"/>
                <w:left w:val="nil"/>
                <w:bottom w:val="nil"/>
                <w:right w:val="nil"/>
                <w:between w:val="nil"/>
              </w:pBd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913D3F" w:rsidRPr="0017301D" w:rsidRDefault="00913D3F" w:rsidP="00913D3F">
            <w:pPr>
              <w:jc w:val="both"/>
              <w:rPr>
                <w:rFonts w:ascii="Times New Roman" w:eastAsia="Times New Roman" w:hAnsi="Times New Roman" w:cs="Times New Roman"/>
                <w:b/>
                <w:sz w:val="28"/>
                <w:szCs w:val="28"/>
                <w:lang w:val="ru-RU"/>
              </w:rPr>
            </w:pP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Бизнес-процессы разделяют на основные, сопутствующие, вспомогательные, обеспечивающие, процессы управления и процессы развития. Укажите, какой процесс относится к сопутствующим.</w:t>
            </w:r>
          </w:p>
          <w:p w:rsidR="00913D3F" w:rsidRPr="0017301D" w:rsidRDefault="00913D3F" w:rsidP="00913D3F">
            <w:pPr>
              <w:jc w:val="both"/>
              <w:rPr>
                <w:rFonts w:ascii="Times New Roman" w:eastAsia="Times New Roman" w:hAnsi="Times New Roman" w:cs="Times New Roman"/>
                <w:color w:val="000000"/>
                <w:sz w:val="24"/>
                <w:szCs w:val="24"/>
                <w:lang w:val="ru-RU"/>
              </w:rPr>
            </w:pP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1) производство древесно-стружечной плиты для деревообрабатывающего завода;</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2) процесс ремонта стороннего транспорта на собственной ремонтной базе для автотранспортного предприятия;</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lastRenderedPageBreak/>
              <w:t>3) процесс ремонта производственного оборудования для ТЭЦ;</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4) процесс финансового обеспечения, кадрового обеспечения, инженерно-технического обеспечения любого предприятия;</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5) проведение научно-исследовательских и опытно-конструкторских работ (НИОКР) для предприятия машиностроения.</w:t>
            </w:r>
          </w:p>
          <w:p w:rsidR="00913D3F" w:rsidRPr="0017301D" w:rsidRDefault="00913D3F" w:rsidP="00913D3F">
            <w:pPr>
              <w:pBdr>
                <w:top w:val="nil"/>
                <w:left w:val="nil"/>
                <w:bottom w:val="nil"/>
                <w:right w:val="nil"/>
                <w:between w:val="nil"/>
              </w:pBd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2</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vMerge w:val="restart"/>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Б1.В.03 Проектирование интеллектуальных систем </w:t>
            </w:r>
            <w:proofErr w:type="spellStart"/>
            <w:r w:rsidRPr="0017301D">
              <w:rPr>
                <w:rFonts w:ascii="Times New Roman" w:eastAsia="Times New Roman" w:hAnsi="Times New Roman" w:cs="Times New Roman"/>
                <w:sz w:val="24"/>
                <w:szCs w:val="24"/>
                <w:lang w:val="ru-RU"/>
              </w:rPr>
              <w:t>бизнес-аналитики</w:t>
            </w:r>
            <w:proofErr w:type="spellEnd"/>
            <w:r w:rsidRPr="0017301D">
              <w:rPr>
                <w:rFonts w:ascii="Times New Roman" w:eastAsia="Times New Roman" w:hAnsi="Times New Roman" w:cs="Times New Roman"/>
                <w:sz w:val="24"/>
                <w:szCs w:val="24"/>
                <w:lang w:val="ru-RU"/>
              </w:rPr>
              <w:t xml:space="preserve"> на основе </w:t>
            </w:r>
            <w:proofErr w:type="spellStart"/>
            <w:r w:rsidRPr="0017301D">
              <w:rPr>
                <w:rFonts w:ascii="Times New Roman" w:eastAsia="Times New Roman" w:hAnsi="Times New Roman" w:cs="Times New Roman"/>
                <w:sz w:val="24"/>
                <w:szCs w:val="24"/>
                <w:lang w:val="ru-RU"/>
              </w:rPr>
              <w:t>нейросетевых</w:t>
            </w:r>
            <w:proofErr w:type="spellEnd"/>
            <w:r w:rsidRPr="0017301D">
              <w:rPr>
                <w:rFonts w:ascii="Times New Roman" w:eastAsia="Times New Roman" w:hAnsi="Times New Roman" w:cs="Times New Roman"/>
                <w:sz w:val="24"/>
                <w:szCs w:val="24"/>
                <w:lang w:val="ru-RU"/>
              </w:rPr>
              <w:t xml:space="preserve"> технологий</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913D3F" w:rsidRPr="0017301D" w:rsidRDefault="00913D3F" w:rsidP="00913D3F">
            <w:pPr>
              <w:jc w:val="both"/>
              <w:rPr>
                <w:rFonts w:ascii="Times New Roman" w:eastAsia="Times New Roman" w:hAnsi="Times New Roman" w:cs="Times New Roman"/>
                <w:i/>
                <w:sz w:val="24"/>
                <w:szCs w:val="24"/>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Онтология – это адаптированная для компьютера форма описания некоторой предметной области, представляющая собой множество классов </w:t>
            </w:r>
            <m:oMath>
              <m:r>
                <w:rPr>
                  <w:rFonts w:ascii="Cambria Math" w:eastAsia="Cambria Math" w:hAnsi="Cambria Math" w:cs="Cambria Math"/>
                  <w:sz w:val="24"/>
                  <w:szCs w:val="24"/>
                  <w:lang w:val="ru-RU"/>
                </w:rPr>
                <m:t>C</m:t>
              </m:r>
            </m:oMath>
            <w:r w:rsidRPr="0017301D">
              <w:rPr>
                <w:rFonts w:ascii="Times New Roman" w:eastAsia="Times New Roman" w:hAnsi="Times New Roman" w:cs="Times New Roman"/>
                <w:sz w:val="24"/>
                <w:szCs w:val="24"/>
                <w:lang w:val="ru-RU"/>
              </w:rPr>
              <w:t xml:space="preserve">, отношений между ними </w:t>
            </w:r>
            <m:oMath>
              <m:r>
                <w:rPr>
                  <w:rFonts w:ascii="Cambria Math" w:eastAsia="Cambria Math" w:hAnsi="Cambria Math" w:cs="Cambria Math"/>
                  <w:sz w:val="24"/>
                  <w:szCs w:val="24"/>
                  <w:lang w:val="ru-RU"/>
                </w:rPr>
                <m:t>R</m:t>
              </m:r>
            </m:oMath>
            <w:r w:rsidRPr="0017301D">
              <w:rPr>
                <w:rFonts w:ascii="Times New Roman" w:eastAsia="Times New Roman" w:hAnsi="Times New Roman" w:cs="Times New Roman"/>
                <w:sz w:val="24"/>
                <w:szCs w:val="24"/>
                <w:lang w:val="ru-RU"/>
              </w:rPr>
              <w:t xml:space="preserve"> (в том числе и определяющих </w:t>
            </w:r>
            <m:oMath>
              <m:r>
                <w:rPr>
                  <w:rFonts w:ascii="Cambria Math" w:eastAsia="Cambria Math" w:hAnsi="Cambria Math" w:cs="Cambria Math"/>
                  <w:sz w:val="24"/>
                  <w:szCs w:val="24"/>
                  <w:lang w:val="ru-RU"/>
                </w:rPr>
                <m:t>I</m:t>
              </m:r>
            </m:oMath>
            <w:r w:rsidRPr="0017301D">
              <w:rPr>
                <w:rFonts w:ascii="Times New Roman" w:eastAsia="Times New Roman" w:hAnsi="Times New Roman" w:cs="Times New Roman"/>
                <w:sz w:val="24"/>
                <w:szCs w:val="24"/>
                <w:lang w:val="ru-RU"/>
              </w:rPr>
              <w:t xml:space="preserve">) и правил </w:t>
            </w:r>
            <m:oMath>
              <m:r>
                <w:rPr>
                  <w:rFonts w:ascii="Cambria Math" w:eastAsia="Cambria Math" w:hAnsi="Cambria Math" w:cs="Cambria Math"/>
                  <w:sz w:val="24"/>
                  <w:szCs w:val="24"/>
                  <w:lang w:val="ru-RU"/>
                </w:rPr>
                <m:t>A</m:t>
              </m:r>
            </m:oMath>
            <w:r w:rsidRPr="0017301D">
              <w:rPr>
                <w:rFonts w:ascii="Times New Roman" w:eastAsia="Times New Roman" w:hAnsi="Times New Roman" w:cs="Times New Roman"/>
                <w:sz w:val="24"/>
                <w:szCs w:val="24"/>
                <w:lang w:val="ru-RU"/>
              </w:rPr>
              <w:t xml:space="preserve"> (аксиом):</w:t>
            </w:r>
          </w:p>
          <w:p w:rsidR="00913D3F" w:rsidRPr="0017301D" w:rsidRDefault="00115642" w:rsidP="00913D3F">
            <w:pPr>
              <w:jc w:val="center"/>
              <w:rPr>
                <w:rFonts w:ascii="Times New Roman" w:eastAsia="Times New Roman" w:hAnsi="Times New Roman" w:cs="Times New Roman"/>
                <w:sz w:val="24"/>
                <w:szCs w:val="24"/>
                <w:lang w:val="ru-RU"/>
              </w:rPr>
            </w:pPr>
            <m:oMath>
              <m:d>
                <m:dPr>
                  <m:begChr m:val="{"/>
                  <m:endChr m:val="}"/>
                  <m:ctrlPr>
                    <w:rPr>
                      <w:rFonts w:ascii="Cambria Math" w:eastAsia="Cambria Math" w:hAnsi="Cambria Math" w:cs="Cambria Math"/>
                      <w:sz w:val="24"/>
                      <w:szCs w:val="24"/>
                      <w:lang w:val="ru-RU"/>
                    </w:rPr>
                  </m:ctrlPr>
                </m:dPr>
                <m:e>
                  <m:r>
                    <w:rPr>
                      <w:rFonts w:ascii="Cambria Math" w:eastAsia="Cambria Math" w:hAnsi="Cambria Math" w:cs="Cambria Math"/>
                      <w:sz w:val="24"/>
                      <w:szCs w:val="24"/>
                      <w:lang w:val="ru-RU"/>
                    </w:rPr>
                    <m:t>C, I, R, A</m:t>
                  </m:r>
                </m:e>
              </m:d>
            </m:oMath>
            <w:r w:rsidR="00913D3F" w:rsidRPr="0017301D">
              <w:rPr>
                <w:rFonts w:ascii="Times New Roman" w:eastAsia="Times New Roman" w:hAnsi="Times New Roman" w:cs="Times New Roman"/>
                <w:sz w:val="24"/>
                <w:szCs w:val="24"/>
                <w:lang w:val="ru-RU"/>
              </w:rPr>
              <w:t>.</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Онтологии можно классифицировать по различным признакам. Онтология, включающая набор экземпляров (конкретных представителей классов), связанных между собой только отношениями вида «часть-целое», называется:</w:t>
            </w: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словарь;</w:t>
            </w: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таксономия;</w:t>
            </w: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3) </w:t>
            </w:r>
            <w:proofErr w:type="spellStart"/>
            <w:r w:rsidRPr="0017301D">
              <w:rPr>
                <w:rFonts w:ascii="Times New Roman" w:eastAsia="Times New Roman" w:hAnsi="Times New Roman" w:cs="Times New Roman"/>
                <w:sz w:val="24"/>
                <w:szCs w:val="24"/>
                <w:lang w:val="ru-RU"/>
              </w:rPr>
              <w:t>партономия</w:t>
            </w:r>
            <w:proofErr w:type="spellEnd"/>
            <w:r w:rsidRPr="0017301D">
              <w:rPr>
                <w:rFonts w:ascii="Times New Roman" w:eastAsia="Times New Roman" w:hAnsi="Times New Roman" w:cs="Times New Roman"/>
                <w:sz w:val="24"/>
                <w:szCs w:val="24"/>
                <w:lang w:val="ru-RU"/>
              </w:rPr>
              <w:t>;</w:t>
            </w: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тезаурус.</w:t>
            </w:r>
          </w:p>
          <w:p w:rsidR="00913D3F" w:rsidRPr="0017301D" w:rsidRDefault="00913D3F" w:rsidP="00913D3F">
            <w:pPr>
              <w:pBdr>
                <w:top w:val="nil"/>
                <w:left w:val="nil"/>
                <w:bottom w:val="nil"/>
                <w:right w:val="nil"/>
                <w:between w:val="nil"/>
              </w:pBdr>
              <w:rPr>
                <w:rFonts w:ascii="Times New Roman" w:eastAsia="Times New Roman" w:hAnsi="Times New Roman" w:cs="Times New Roman"/>
                <w:sz w:val="24"/>
                <w:szCs w:val="24"/>
                <w:lang w:val="ru-RU"/>
              </w:rPr>
            </w:pPr>
            <w:r w:rsidRPr="0017301D">
              <w:rPr>
                <w:rFonts w:ascii="Times New Roman" w:eastAsia="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w:t>
            </w:r>
          </w:p>
        </w:tc>
      </w:tr>
      <w:tr w:rsidR="00913D3F" w:rsidRPr="00231204"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соответствие.</w:t>
            </w:r>
          </w:p>
          <w:p w:rsidR="00913D3F" w:rsidRPr="0017301D" w:rsidRDefault="00913D3F" w:rsidP="00913D3F">
            <w:pPr>
              <w:rPr>
                <w:rFonts w:ascii="Times New Roman" w:eastAsia="Times New Roman" w:hAnsi="Times New Roman" w:cs="Times New Roman"/>
                <w:i/>
                <w:sz w:val="24"/>
                <w:szCs w:val="24"/>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Применение метода </w:t>
            </w:r>
            <w:proofErr w:type="spellStart"/>
            <w:r w:rsidRPr="0017301D">
              <w:rPr>
                <w:rFonts w:ascii="Times New Roman" w:eastAsia="Times New Roman" w:hAnsi="Times New Roman" w:cs="Times New Roman"/>
                <w:sz w:val="24"/>
                <w:szCs w:val="24"/>
                <w:lang w:val="ru-RU"/>
              </w:rPr>
              <w:t>нейросетевого</w:t>
            </w:r>
            <w:proofErr w:type="spellEnd"/>
            <w:r w:rsidRPr="0017301D">
              <w:rPr>
                <w:rFonts w:ascii="Times New Roman" w:eastAsia="Times New Roman" w:hAnsi="Times New Roman" w:cs="Times New Roman"/>
                <w:sz w:val="24"/>
                <w:szCs w:val="24"/>
                <w:lang w:val="ru-RU"/>
              </w:rPr>
              <w:t xml:space="preserve"> математического моделирования для интеллектуального анализа данных на основе персептронов включает в себя этапы постановки задачи, формирования примеров, проектирования сети, обучения сети, проверки и оптимизации сети.</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Каждый из этапов завершается получением соответствующего результата. Установите соответствие между названием этапа и </w:t>
            </w:r>
            <w:r w:rsidRPr="0017301D">
              <w:rPr>
                <w:rFonts w:ascii="Times New Roman" w:eastAsia="Times New Roman" w:hAnsi="Times New Roman" w:cs="Times New Roman"/>
                <w:sz w:val="24"/>
                <w:szCs w:val="24"/>
                <w:lang w:val="ru-RU"/>
              </w:rPr>
              <w:lastRenderedPageBreak/>
              <w:t>получаемым по его завершению результатом:</w:t>
            </w:r>
          </w:p>
          <w:tbl>
            <w:tblPr>
              <w:tblStyle w:val="afffffe"/>
              <w:tblW w:w="634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86"/>
              <w:gridCol w:w="2503"/>
              <w:gridCol w:w="413"/>
              <w:gridCol w:w="2939"/>
            </w:tblGrid>
            <w:tr w:rsidR="00913D3F" w:rsidRPr="0017301D" w:rsidTr="00FE0E0F">
              <w:tc>
                <w:tcPr>
                  <w:tcW w:w="2989" w:type="dxa"/>
                  <w:gridSpan w:val="2"/>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Название этапа</w:t>
                  </w:r>
                </w:p>
              </w:tc>
              <w:tc>
                <w:tcPr>
                  <w:tcW w:w="3352" w:type="dxa"/>
                  <w:gridSpan w:val="2"/>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Получаемый результат</w:t>
                  </w:r>
                </w:p>
              </w:tc>
            </w:tr>
            <w:tr w:rsidR="00913D3F" w:rsidRPr="0017301D" w:rsidTr="00FE0E0F">
              <w:tc>
                <w:tcPr>
                  <w:tcW w:w="486"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2503" w:type="dxa"/>
                </w:tcPr>
                <w:p w:rsidR="00913D3F" w:rsidRPr="0017301D" w:rsidRDefault="001816A5"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Проектирование сети</w:t>
                  </w:r>
                </w:p>
              </w:tc>
              <w:tc>
                <w:tcPr>
                  <w:tcW w:w="413"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1</w:t>
                  </w:r>
                </w:p>
              </w:tc>
              <w:tc>
                <w:tcPr>
                  <w:tcW w:w="2939" w:type="dxa"/>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Структура входного и выходного векторов</w:t>
                  </w:r>
                </w:p>
              </w:tc>
            </w:tr>
            <w:tr w:rsidR="00913D3F" w:rsidRPr="0017301D" w:rsidTr="00FE0E0F">
              <w:tc>
                <w:tcPr>
                  <w:tcW w:w="486"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2503" w:type="dxa"/>
                </w:tcPr>
                <w:p w:rsidR="00913D3F" w:rsidRPr="0017301D" w:rsidRDefault="001816A5"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Проверка и оптимизация сети</w:t>
                  </w:r>
                </w:p>
              </w:tc>
              <w:tc>
                <w:tcPr>
                  <w:tcW w:w="413"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2</w:t>
                  </w:r>
                </w:p>
              </w:tc>
              <w:tc>
                <w:tcPr>
                  <w:tcW w:w="2939" w:type="dxa"/>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Содержимое входного и выходного векторов</w:t>
                  </w:r>
                </w:p>
              </w:tc>
            </w:tr>
            <w:tr w:rsidR="00913D3F" w:rsidRPr="0017301D" w:rsidTr="00FE0E0F">
              <w:tc>
                <w:tcPr>
                  <w:tcW w:w="486"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c>
                <w:tcPr>
                  <w:tcW w:w="2503" w:type="dxa"/>
                </w:tcPr>
                <w:p w:rsidR="00913D3F" w:rsidRPr="0017301D" w:rsidRDefault="001816A5"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Постановка задачи</w:t>
                  </w:r>
                </w:p>
              </w:tc>
              <w:tc>
                <w:tcPr>
                  <w:tcW w:w="413"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3</w:t>
                  </w:r>
                </w:p>
              </w:tc>
              <w:tc>
                <w:tcPr>
                  <w:tcW w:w="2939" w:type="dxa"/>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Структура сети</w:t>
                  </w:r>
                </w:p>
              </w:tc>
            </w:tr>
            <w:tr w:rsidR="00913D3F" w:rsidRPr="0017301D" w:rsidTr="00FE0E0F">
              <w:tc>
                <w:tcPr>
                  <w:tcW w:w="486"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Г</w:t>
                  </w:r>
                </w:p>
              </w:tc>
              <w:tc>
                <w:tcPr>
                  <w:tcW w:w="2503"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Обучение сети</w:t>
                  </w:r>
                </w:p>
              </w:tc>
              <w:tc>
                <w:tcPr>
                  <w:tcW w:w="413"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4</w:t>
                  </w:r>
                </w:p>
              </w:tc>
              <w:tc>
                <w:tcPr>
                  <w:tcW w:w="2939" w:type="dxa"/>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Матрица </w:t>
                  </w:r>
                  <w:proofErr w:type="spellStart"/>
                  <w:r w:rsidRPr="0017301D">
                    <w:rPr>
                      <w:rFonts w:ascii="Times New Roman" w:eastAsia="Times New Roman" w:hAnsi="Times New Roman" w:cs="Times New Roman"/>
                      <w:sz w:val="24"/>
                      <w:szCs w:val="24"/>
                      <w:lang w:val="ru-RU"/>
                    </w:rPr>
                    <w:t>синаптических</w:t>
                  </w:r>
                  <w:proofErr w:type="spellEnd"/>
                  <w:r w:rsidRPr="0017301D">
                    <w:rPr>
                      <w:rFonts w:ascii="Times New Roman" w:eastAsia="Times New Roman" w:hAnsi="Times New Roman" w:cs="Times New Roman"/>
                      <w:sz w:val="24"/>
                      <w:szCs w:val="24"/>
                      <w:lang w:val="ru-RU"/>
                    </w:rPr>
                    <w:t xml:space="preserve"> весов</w:t>
                  </w:r>
                </w:p>
              </w:tc>
            </w:tr>
            <w:tr w:rsidR="00913D3F" w:rsidRPr="0017301D" w:rsidTr="00FE0E0F">
              <w:tc>
                <w:tcPr>
                  <w:tcW w:w="486"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Д</w:t>
                  </w:r>
                </w:p>
              </w:tc>
              <w:tc>
                <w:tcPr>
                  <w:tcW w:w="2503" w:type="dxa"/>
                </w:tcPr>
                <w:p w:rsidR="00913D3F" w:rsidRPr="0017301D" w:rsidRDefault="001816A5"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Формирование примеров </w:t>
                  </w:r>
                </w:p>
              </w:tc>
              <w:tc>
                <w:tcPr>
                  <w:tcW w:w="413"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5</w:t>
                  </w:r>
                </w:p>
              </w:tc>
              <w:tc>
                <w:tcPr>
                  <w:tcW w:w="2939" w:type="dxa"/>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Готовая модель интеллектуальной информационной системы</w:t>
                  </w:r>
                </w:p>
              </w:tc>
            </w:tr>
          </w:tbl>
          <w:p w:rsidR="00913D3F" w:rsidRPr="0017301D" w:rsidRDefault="00913D3F" w:rsidP="00913D3F">
            <w:pPr>
              <w:rPr>
                <w:rFonts w:ascii="Times New Roman" w:eastAsia="Times New Roman" w:hAnsi="Times New Roman" w:cs="Times New Roman"/>
                <w:i/>
                <w:sz w:val="24"/>
                <w:szCs w:val="24"/>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выбранные цифры под соответствующими буквами</w:t>
            </w:r>
          </w:p>
          <w:tbl>
            <w:tblPr>
              <w:tblStyle w:val="affffff"/>
              <w:tblW w:w="65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15"/>
              <w:gridCol w:w="1315"/>
              <w:gridCol w:w="1316"/>
              <w:gridCol w:w="1316"/>
              <w:gridCol w:w="1316"/>
            </w:tblGrid>
            <w:tr w:rsidR="00913D3F" w:rsidRPr="0017301D" w:rsidTr="00FE0E0F">
              <w:tc>
                <w:tcPr>
                  <w:tcW w:w="1315"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1315"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1316"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c>
                <w:tcPr>
                  <w:tcW w:w="1316"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Г</w:t>
                  </w:r>
                </w:p>
              </w:tc>
              <w:tc>
                <w:tcPr>
                  <w:tcW w:w="1316"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Д</w:t>
                  </w:r>
                </w:p>
              </w:tc>
            </w:tr>
            <w:tr w:rsidR="00913D3F" w:rsidRPr="0017301D" w:rsidTr="00FE0E0F">
              <w:tc>
                <w:tcPr>
                  <w:tcW w:w="1315"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15"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16"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16"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16"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913D3F" w:rsidRPr="0017301D" w:rsidRDefault="00913D3F" w:rsidP="00913D3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913D3F" w:rsidRPr="00231204" w:rsidRDefault="00913D3F" w:rsidP="001816A5">
            <w:pPr>
              <w:jc w:val="center"/>
              <w:rPr>
                <w:rFonts w:ascii="Times New Roman" w:eastAsia="Times New Roman" w:hAnsi="Times New Roman" w:cs="Times New Roman"/>
                <w:sz w:val="24"/>
                <w:szCs w:val="24"/>
                <w:lang w:val="ru-RU"/>
              </w:rPr>
            </w:pPr>
            <w:r w:rsidRPr="00231204">
              <w:rPr>
                <w:rFonts w:ascii="Times New Roman" w:eastAsia="Times New Roman" w:hAnsi="Times New Roman" w:cs="Times New Roman"/>
                <w:sz w:val="24"/>
                <w:szCs w:val="24"/>
                <w:lang w:val="ru-RU"/>
              </w:rPr>
              <w:lastRenderedPageBreak/>
              <w:t>А</w:t>
            </w:r>
            <w:r w:rsidR="001816A5" w:rsidRPr="00231204">
              <w:rPr>
                <w:rFonts w:ascii="Times New Roman" w:eastAsia="Times New Roman" w:hAnsi="Times New Roman" w:cs="Times New Roman"/>
                <w:sz w:val="24"/>
                <w:szCs w:val="24"/>
                <w:lang w:val="ru-RU"/>
              </w:rPr>
              <w:t>3</w:t>
            </w:r>
            <w:r w:rsidR="00C316B1">
              <w:rPr>
                <w:rFonts w:ascii="Times New Roman" w:eastAsia="Times New Roman" w:hAnsi="Times New Roman" w:cs="Times New Roman"/>
                <w:sz w:val="24"/>
                <w:szCs w:val="24"/>
                <w:lang w:val="ru-RU"/>
              </w:rPr>
              <w:t>,</w:t>
            </w:r>
            <w:r w:rsidR="001816A5" w:rsidRPr="00231204">
              <w:rPr>
                <w:rFonts w:ascii="Times New Roman" w:eastAsia="Times New Roman" w:hAnsi="Times New Roman" w:cs="Times New Roman"/>
                <w:sz w:val="24"/>
                <w:szCs w:val="24"/>
                <w:lang w:val="ru-RU"/>
              </w:rPr>
              <w:t>Б5</w:t>
            </w:r>
            <w:r w:rsidR="00C316B1">
              <w:rPr>
                <w:rFonts w:ascii="Times New Roman" w:eastAsia="Times New Roman" w:hAnsi="Times New Roman" w:cs="Times New Roman"/>
                <w:sz w:val="24"/>
                <w:szCs w:val="24"/>
                <w:lang w:val="ru-RU"/>
              </w:rPr>
              <w:t>,</w:t>
            </w:r>
            <w:r w:rsidR="001816A5" w:rsidRPr="00231204">
              <w:rPr>
                <w:rFonts w:ascii="Times New Roman" w:eastAsia="Times New Roman" w:hAnsi="Times New Roman" w:cs="Times New Roman"/>
                <w:sz w:val="24"/>
                <w:szCs w:val="24"/>
                <w:lang w:val="ru-RU"/>
              </w:rPr>
              <w:t>В</w:t>
            </w:r>
            <w:proofErr w:type="gramStart"/>
            <w:r w:rsidR="001816A5" w:rsidRPr="00231204">
              <w:rPr>
                <w:rFonts w:ascii="Times New Roman" w:eastAsia="Times New Roman" w:hAnsi="Times New Roman" w:cs="Times New Roman"/>
                <w:sz w:val="24"/>
                <w:szCs w:val="24"/>
                <w:lang w:val="ru-RU"/>
              </w:rPr>
              <w:t>1</w:t>
            </w:r>
            <w:proofErr w:type="gramEnd"/>
            <w:r w:rsidR="00C316B1">
              <w:rPr>
                <w:rFonts w:ascii="Times New Roman" w:eastAsia="Times New Roman" w:hAnsi="Times New Roman" w:cs="Times New Roman"/>
                <w:sz w:val="24"/>
                <w:szCs w:val="24"/>
                <w:lang w:val="ru-RU"/>
              </w:rPr>
              <w:t>,</w:t>
            </w:r>
            <w:r w:rsidRPr="00231204">
              <w:rPr>
                <w:rFonts w:ascii="Times New Roman" w:eastAsia="Times New Roman" w:hAnsi="Times New Roman" w:cs="Times New Roman"/>
                <w:sz w:val="24"/>
                <w:szCs w:val="24"/>
                <w:lang w:val="ru-RU"/>
              </w:rPr>
              <w:t>Г4</w:t>
            </w:r>
            <w:r w:rsidR="00C316B1">
              <w:rPr>
                <w:rFonts w:ascii="Times New Roman" w:eastAsia="Times New Roman" w:hAnsi="Times New Roman" w:cs="Times New Roman"/>
                <w:sz w:val="24"/>
                <w:szCs w:val="24"/>
                <w:lang w:val="ru-RU"/>
              </w:rPr>
              <w:t>,</w:t>
            </w:r>
            <w:r w:rsidRPr="00231204">
              <w:rPr>
                <w:rFonts w:ascii="Times New Roman" w:eastAsia="Times New Roman" w:hAnsi="Times New Roman" w:cs="Times New Roman"/>
                <w:sz w:val="24"/>
                <w:szCs w:val="24"/>
                <w:lang w:val="ru-RU"/>
              </w:rPr>
              <w:t>Д</w:t>
            </w:r>
            <w:r w:rsidR="001816A5" w:rsidRPr="00231204">
              <w:rPr>
                <w:rFonts w:ascii="Times New Roman" w:eastAsia="Times New Roman" w:hAnsi="Times New Roman" w:cs="Times New Roman"/>
                <w:sz w:val="24"/>
                <w:szCs w:val="24"/>
                <w:lang w:val="ru-RU"/>
              </w:rPr>
              <w:t>2</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vMerge w:val="restart"/>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Б2.В.01.01(П) технологическая (проектно-технологическая) практика </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913D3F" w:rsidRPr="0017301D" w:rsidRDefault="00913D3F" w:rsidP="00913D3F">
            <w:pPr>
              <w:jc w:val="both"/>
              <w:rPr>
                <w:rFonts w:ascii="Times New Roman" w:eastAsia="Times New Roman" w:hAnsi="Times New Roman" w:cs="Times New Roman"/>
                <w:b/>
                <w:sz w:val="28"/>
                <w:szCs w:val="28"/>
                <w:lang w:val="ru-RU"/>
              </w:rPr>
            </w:pP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Бизнес-процессы разделяют на основные, сопутствующие, вспомогательные, обеспечивающие, процессы управления и процессы развития. Укажите, какой процесс относится к вспомогательным.</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1) производство древесно-стружечной плиты для</w:t>
            </w:r>
            <w:r w:rsidRPr="0017301D">
              <w:rPr>
                <w:lang w:val="ru-RU"/>
              </w:rPr>
              <w:t xml:space="preserve"> </w:t>
            </w:r>
            <w:r w:rsidRPr="0017301D">
              <w:rPr>
                <w:rFonts w:ascii="Times New Roman" w:eastAsia="Times New Roman" w:hAnsi="Times New Roman" w:cs="Times New Roman"/>
                <w:color w:val="000000"/>
                <w:sz w:val="24"/>
                <w:szCs w:val="24"/>
                <w:lang w:val="ru-RU"/>
              </w:rPr>
              <w:t>деревообрабатывающего завода;</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2) процесс ремонта стороннего транспорта на собственной ремонтной базе для автотранспортного предприятия;</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3) процесс ремонта производственного оборудования для ТЭЦ;</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4) процесс финансового обеспечения, кадрового обеспечения, инженерно-технического обеспечения любого предприятия;</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5) проведение научно-исследовательских и опытно-конструкторских работ (НИОКР) для предприятия машиностроения.</w:t>
            </w:r>
          </w:p>
          <w:p w:rsidR="00913D3F" w:rsidRPr="0017301D" w:rsidRDefault="00913D3F" w:rsidP="00913D3F">
            <w:pPr>
              <w:pBdr>
                <w:top w:val="nil"/>
                <w:left w:val="nil"/>
                <w:bottom w:val="nil"/>
                <w:right w:val="nil"/>
                <w:between w:val="nil"/>
              </w:pBdr>
              <w:rPr>
                <w:rFonts w:ascii="Times New Roman" w:eastAsia="Times New Roman" w:hAnsi="Times New Roman" w:cs="Times New Roman"/>
                <w:sz w:val="24"/>
                <w:szCs w:val="24"/>
                <w:lang w:val="ru-RU"/>
              </w:rPr>
            </w:pPr>
            <w:r w:rsidRPr="0017301D">
              <w:rPr>
                <w:rFonts w:ascii="Times New Roman" w:eastAsia="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913D3F" w:rsidRPr="0017301D" w:rsidRDefault="00913D3F" w:rsidP="00913D3F">
            <w:pPr>
              <w:jc w:val="both"/>
              <w:rPr>
                <w:rFonts w:ascii="Times New Roman" w:eastAsia="Times New Roman" w:hAnsi="Times New Roman" w:cs="Times New Roman"/>
                <w:i/>
                <w:sz w:val="24"/>
                <w:szCs w:val="24"/>
                <w:lang w:val="ru-RU"/>
              </w:rPr>
            </w:pP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Методы оптимизации бизнес-процессов делятся на три группы: формализованные универсально-принципиальные (ФУП), </w:t>
            </w:r>
            <w:proofErr w:type="spellStart"/>
            <w:r w:rsidRPr="0017301D">
              <w:rPr>
                <w:rFonts w:ascii="Times New Roman" w:eastAsia="Times New Roman" w:hAnsi="Times New Roman" w:cs="Times New Roman"/>
                <w:color w:val="000000"/>
                <w:sz w:val="24"/>
                <w:szCs w:val="24"/>
                <w:lang w:val="ru-RU"/>
              </w:rPr>
              <w:t>бенчмаркинги</w:t>
            </w:r>
            <w:proofErr w:type="spellEnd"/>
            <w:r w:rsidRPr="0017301D">
              <w:rPr>
                <w:rFonts w:ascii="Times New Roman" w:eastAsia="Times New Roman" w:hAnsi="Times New Roman" w:cs="Times New Roman"/>
                <w:color w:val="000000"/>
                <w:sz w:val="24"/>
                <w:szCs w:val="24"/>
                <w:lang w:val="ru-RU"/>
              </w:rPr>
              <w:t xml:space="preserve"> и методы групповой работы. Укажите, какие методы относятся к ФУП.</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1) метод параллельного выполнения работ;</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2) метод пяти вопросов;</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3) метод мозгового штурма;</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4) метод группового решения задачи;</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5) метод устранения временных разрывов;</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6) метод изучения, анализа и копирования элементов управления компании конкурента.</w:t>
            </w:r>
          </w:p>
          <w:p w:rsidR="00913D3F" w:rsidRPr="0017301D" w:rsidRDefault="00913D3F" w:rsidP="00913D3F">
            <w:pPr>
              <w:pBdr>
                <w:top w:val="nil"/>
                <w:left w:val="nil"/>
                <w:bottom w:val="nil"/>
                <w:right w:val="nil"/>
                <w:between w:val="nil"/>
              </w:pBdr>
              <w:rPr>
                <w:rFonts w:ascii="Times New Roman" w:eastAsia="Times New Roman" w:hAnsi="Times New Roman" w:cs="Times New Roman"/>
                <w:sz w:val="24"/>
                <w:szCs w:val="24"/>
                <w:lang w:val="ru-RU"/>
              </w:rPr>
            </w:pPr>
            <w:r w:rsidRPr="0017301D">
              <w:rPr>
                <w:rFonts w:ascii="Times New Roman" w:eastAsia="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1,2,5</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Б3.01(Д) Подготовка к процедуре защиты и защита выпускной квалификационной работы</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pBdr>
                <w:top w:val="nil"/>
                <w:left w:val="nil"/>
                <w:bottom w:val="nil"/>
                <w:right w:val="nil"/>
                <w:between w:val="nil"/>
              </w:pBdr>
              <w:rPr>
                <w:rFonts w:ascii="Times New Roman" w:eastAsia="Times New Roman" w:hAnsi="Times New Roman" w:cs="Times New Roman"/>
                <w:i/>
                <w:color w:val="000000"/>
                <w:sz w:val="24"/>
                <w:szCs w:val="24"/>
                <w:lang w:val="ru-RU"/>
              </w:rPr>
            </w:pPr>
            <w:r w:rsidRPr="0017301D">
              <w:rPr>
                <w:rFonts w:ascii="Times New Roman" w:eastAsia="Times New Roman" w:hAnsi="Times New Roman" w:cs="Times New Roman"/>
                <w:i/>
                <w:color w:val="000000"/>
                <w:sz w:val="24"/>
                <w:szCs w:val="24"/>
                <w:lang w:val="ru-RU"/>
              </w:rPr>
              <w:t>Прочитайте текст и установите соответствие.</w:t>
            </w:r>
          </w:p>
          <w:p w:rsidR="00913D3F" w:rsidRPr="0017301D" w:rsidRDefault="00913D3F" w:rsidP="00913D3F">
            <w:pPr>
              <w:pBdr>
                <w:top w:val="nil"/>
                <w:left w:val="nil"/>
                <w:bottom w:val="nil"/>
                <w:right w:val="nil"/>
                <w:between w:val="nil"/>
              </w:pBdr>
              <w:rPr>
                <w:rFonts w:ascii="Times New Roman" w:eastAsia="Times New Roman" w:hAnsi="Times New Roman" w:cs="Times New Roman"/>
                <w:color w:val="000000"/>
                <w:sz w:val="24"/>
                <w:szCs w:val="24"/>
                <w:lang w:val="ru-RU"/>
              </w:rPr>
            </w:pP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Бизнес-процессы разделяют на основные, сопутствующие, вспомогательные, обеспечивающие, процессы управления и процессы развития. Установите соответствие между группой бизнес-процессов и процессами, входящими в нее.</w:t>
            </w:r>
          </w:p>
          <w:tbl>
            <w:tblPr>
              <w:tblStyle w:val="affffff0"/>
              <w:tblW w:w="65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90"/>
              <w:gridCol w:w="2139"/>
              <w:gridCol w:w="600"/>
              <w:gridCol w:w="3411"/>
            </w:tblGrid>
            <w:tr w:rsidR="00913D3F" w:rsidRPr="0017301D" w:rsidTr="00FE0E0F">
              <w:tc>
                <w:tcPr>
                  <w:tcW w:w="2529" w:type="dxa"/>
                  <w:gridSpan w:val="2"/>
                  <w:vAlign w:val="center"/>
                </w:tcPr>
                <w:p w:rsidR="00913D3F" w:rsidRPr="0017301D"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Группа бизнес-процессов</w:t>
                  </w:r>
                </w:p>
              </w:tc>
              <w:tc>
                <w:tcPr>
                  <w:tcW w:w="4011" w:type="dxa"/>
                  <w:gridSpan w:val="2"/>
                  <w:vAlign w:val="center"/>
                </w:tcPr>
                <w:p w:rsidR="00913D3F" w:rsidRPr="0017301D"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Процессы, входящие в группу</w:t>
                  </w:r>
                </w:p>
              </w:tc>
            </w:tr>
            <w:tr w:rsidR="00913D3F" w:rsidRPr="0017301D" w:rsidTr="00FE0E0F">
              <w:tc>
                <w:tcPr>
                  <w:tcW w:w="390"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А</w:t>
                  </w:r>
                </w:p>
              </w:tc>
              <w:tc>
                <w:tcPr>
                  <w:tcW w:w="2139" w:type="dxa"/>
                  <w:vAlign w:val="center"/>
                </w:tcPr>
                <w:p w:rsidR="00913D3F" w:rsidRPr="0017301D"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Основные бизнес-процессы</w:t>
                  </w:r>
                </w:p>
              </w:tc>
              <w:tc>
                <w:tcPr>
                  <w:tcW w:w="600"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1</w:t>
                  </w:r>
                </w:p>
              </w:tc>
              <w:tc>
                <w:tcPr>
                  <w:tcW w:w="3411" w:type="dxa"/>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процессы, ориентированные на производство товара или оказание услуги, являющиеся целевыми объектами создания предприятия и обеспечивающие получение дохода</w:t>
                  </w:r>
                </w:p>
              </w:tc>
            </w:tr>
            <w:tr w:rsidR="00913D3F" w:rsidRPr="0017301D" w:rsidTr="00FE0E0F">
              <w:tc>
                <w:tcPr>
                  <w:tcW w:w="390"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Б</w:t>
                  </w:r>
                </w:p>
              </w:tc>
              <w:tc>
                <w:tcPr>
                  <w:tcW w:w="2139" w:type="dxa"/>
                  <w:vAlign w:val="center"/>
                </w:tcPr>
                <w:p w:rsidR="00913D3F" w:rsidRPr="0017301D" w:rsidRDefault="001816A5"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Вспомогательные бизнес-процессы</w:t>
                  </w:r>
                </w:p>
              </w:tc>
              <w:tc>
                <w:tcPr>
                  <w:tcW w:w="600"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2</w:t>
                  </w:r>
                </w:p>
              </w:tc>
              <w:tc>
                <w:tcPr>
                  <w:tcW w:w="3411" w:type="dxa"/>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процессы, ориентированные на производство товара или </w:t>
                  </w:r>
                  <w:r w:rsidRPr="0017301D">
                    <w:rPr>
                      <w:rFonts w:ascii="Times New Roman" w:eastAsia="Times New Roman" w:hAnsi="Times New Roman" w:cs="Times New Roman"/>
                      <w:color w:val="000000"/>
                      <w:sz w:val="24"/>
                      <w:szCs w:val="24"/>
                      <w:lang w:val="ru-RU"/>
                    </w:rPr>
                    <w:lastRenderedPageBreak/>
                    <w:t>оказание услуги, являющиеся результатами</w:t>
                  </w:r>
                  <w:r w:rsidR="005F712C">
                    <w:rPr>
                      <w:rFonts w:ascii="Times New Roman" w:eastAsia="Times New Roman" w:hAnsi="Times New Roman" w:cs="Times New Roman"/>
                      <w:color w:val="000000"/>
                      <w:sz w:val="24"/>
                      <w:szCs w:val="24"/>
                      <w:lang w:val="ru-RU"/>
                    </w:rPr>
                    <w:t>,</w:t>
                  </w:r>
                  <w:r w:rsidRPr="0017301D">
                    <w:rPr>
                      <w:rFonts w:ascii="Times New Roman" w:eastAsia="Times New Roman" w:hAnsi="Times New Roman" w:cs="Times New Roman"/>
                      <w:color w:val="000000"/>
                      <w:sz w:val="24"/>
                      <w:szCs w:val="24"/>
                      <w:lang w:val="ru-RU"/>
                    </w:rPr>
                    <w:t xml:space="preserve"> сопутствующими основному производству производственной деятельности и также обеспечивающие получение дохода</w:t>
                  </w:r>
                </w:p>
              </w:tc>
            </w:tr>
            <w:tr w:rsidR="00913D3F" w:rsidRPr="0017301D" w:rsidTr="00FE0E0F">
              <w:tc>
                <w:tcPr>
                  <w:tcW w:w="390"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lastRenderedPageBreak/>
                    <w:t>В</w:t>
                  </w:r>
                </w:p>
              </w:tc>
              <w:tc>
                <w:tcPr>
                  <w:tcW w:w="2139" w:type="dxa"/>
                  <w:vAlign w:val="center"/>
                </w:tcPr>
                <w:p w:rsidR="00913D3F" w:rsidRPr="0017301D" w:rsidRDefault="001816A5"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Сопутствующие бизнес-процессы</w:t>
                  </w:r>
                </w:p>
              </w:tc>
              <w:tc>
                <w:tcPr>
                  <w:tcW w:w="600"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3</w:t>
                  </w:r>
                </w:p>
              </w:tc>
              <w:tc>
                <w:tcPr>
                  <w:tcW w:w="3411" w:type="dxa"/>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процессы, предназначенные для жизнеобеспечения основных и сопутствующих процессов и ориентированные на поддержку их специфических черт</w:t>
                  </w:r>
                </w:p>
              </w:tc>
            </w:tr>
            <w:tr w:rsidR="00913D3F" w:rsidRPr="0017301D" w:rsidTr="00FE0E0F">
              <w:tc>
                <w:tcPr>
                  <w:tcW w:w="390"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Г</w:t>
                  </w:r>
                </w:p>
              </w:tc>
              <w:tc>
                <w:tcPr>
                  <w:tcW w:w="2139" w:type="dxa"/>
                  <w:vAlign w:val="center"/>
                </w:tcPr>
                <w:p w:rsidR="00913D3F" w:rsidRPr="0017301D"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Обеспечивающие бизнес-процессы</w:t>
                  </w:r>
                </w:p>
              </w:tc>
              <w:tc>
                <w:tcPr>
                  <w:tcW w:w="600"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4</w:t>
                  </w:r>
                </w:p>
              </w:tc>
              <w:tc>
                <w:tcPr>
                  <w:tcW w:w="3411" w:type="dxa"/>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процессы, поддерживающие инфраструктуру компании и предназначенные для жизнеобеспечения всех остальных процессов и ориентированные на поддержку их универсальных черт</w:t>
                  </w:r>
                </w:p>
              </w:tc>
            </w:tr>
            <w:tr w:rsidR="00913D3F" w:rsidRPr="0017301D" w:rsidTr="00FE0E0F">
              <w:tc>
                <w:tcPr>
                  <w:tcW w:w="390"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Д</w:t>
                  </w:r>
                </w:p>
              </w:tc>
              <w:tc>
                <w:tcPr>
                  <w:tcW w:w="2139" w:type="dxa"/>
                  <w:vAlign w:val="center"/>
                </w:tcPr>
                <w:p w:rsidR="00913D3F" w:rsidRPr="0017301D" w:rsidRDefault="001816A5"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Процессы развития</w:t>
                  </w:r>
                </w:p>
              </w:tc>
              <w:tc>
                <w:tcPr>
                  <w:tcW w:w="600"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5</w:t>
                  </w:r>
                </w:p>
              </w:tc>
              <w:tc>
                <w:tcPr>
                  <w:tcW w:w="3411" w:type="dxa"/>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процессы, охватывающие весь комплекс функций управления на уровне каждого бизнес-процесса и предприятия в целом</w:t>
                  </w:r>
                </w:p>
              </w:tc>
            </w:tr>
            <w:tr w:rsidR="00913D3F" w:rsidRPr="0017301D" w:rsidTr="00FE0E0F">
              <w:tc>
                <w:tcPr>
                  <w:tcW w:w="390"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Е</w:t>
                  </w:r>
                </w:p>
              </w:tc>
              <w:tc>
                <w:tcPr>
                  <w:tcW w:w="2139" w:type="dxa"/>
                  <w:vAlign w:val="center"/>
                </w:tcPr>
                <w:p w:rsidR="00913D3F" w:rsidRPr="0017301D" w:rsidRDefault="001816A5"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Процессы управления</w:t>
                  </w:r>
                </w:p>
              </w:tc>
              <w:tc>
                <w:tcPr>
                  <w:tcW w:w="600"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6</w:t>
                  </w:r>
                </w:p>
              </w:tc>
              <w:tc>
                <w:tcPr>
                  <w:tcW w:w="3411" w:type="dxa"/>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процессы совершенствования производимого товара или услуги, процессы развития технологий, процессы модификации оборудования, а также инновационные </w:t>
                  </w:r>
                  <w:r w:rsidRPr="0017301D">
                    <w:rPr>
                      <w:rFonts w:ascii="Times New Roman" w:eastAsia="Times New Roman" w:hAnsi="Times New Roman" w:cs="Times New Roman"/>
                      <w:color w:val="000000"/>
                      <w:sz w:val="24"/>
                      <w:szCs w:val="24"/>
                      <w:lang w:val="ru-RU"/>
                    </w:rPr>
                    <w:lastRenderedPageBreak/>
                    <w:t>процессы</w:t>
                  </w:r>
                </w:p>
              </w:tc>
            </w:tr>
          </w:tbl>
          <w:p w:rsidR="00913D3F" w:rsidRPr="0017301D" w:rsidRDefault="00913D3F" w:rsidP="00913D3F">
            <w:pPr>
              <w:jc w:val="both"/>
              <w:rPr>
                <w:rFonts w:ascii="Times New Roman" w:eastAsia="Times New Roman" w:hAnsi="Times New Roman" w:cs="Times New Roman"/>
                <w:sz w:val="24"/>
                <w:szCs w:val="24"/>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выбранные цифры под соответствующими буквами</w:t>
            </w:r>
          </w:p>
          <w:tbl>
            <w:tblPr>
              <w:tblStyle w:val="affffff1"/>
              <w:tblW w:w="634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02"/>
              <w:gridCol w:w="999"/>
              <w:gridCol w:w="1086"/>
              <w:gridCol w:w="1082"/>
              <w:gridCol w:w="1087"/>
              <w:gridCol w:w="1085"/>
            </w:tblGrid>
            <w:tr w:rsidR="00913D3F" w:rsidRPr="0017301D" w:rsidTr="00FE0E0F">
              <w:tc>
                <w:tcPr>
                  <w:tcW w:w="1002"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999"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1086"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c>
                <w:tcPr>
                  <w:tcW w:w="1082"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Г</w:t>
                  </w:r>
                </w:p>
              </w:tc>
              <w:tc>
                <w:tcPr>
                  <w:tcW w:w="1087"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Д</w:t>
                  </w:r>
                </w:p>
              </w:tc>
              <w:tc>
                <w:tcPr>
                  <w:tcW w:w="1085"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Е</w:t>
                  </w:r>
                </w:p>
              </w:tc>
            </w:tr>
            <w:tr w:rsidR="00913D3F" w:rsidRPr="0017301D" w:rsidTr="00FE0E0F">
              <w:tc>
                <w:tcPr>
                  <w:tcW w:w="1002"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999"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086"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082"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087"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085"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913D3F" w:rsidRPr="0017301D" w:rsidRDefault="00913D3F" w:rsidP="00913D3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913D3F" w:rsidRPr="0017301D" w:rsidRDefault="00913D3F" w:rsidP="001816A5">
            <w:pPr>
              <w:jc w:val="center"/>
              <w:rPr>
                <w:rFonts w:ascii="Times New Roman" w:eastAsia="Times New Roman" w:hAnsi="Times New Roman" w:cs="Times New Roman"/>
                <w:sz w:val="24"/>
                <w:szCs w:val="24"/>
                <w:lang w:val="ru-RU"/>
              </w:rPr>
            </w:pPr>
            <w:r w:rsidRPr="00231204">
              <w:rPr>
                <w:rFonts w:ascii="Times New Roman" w:eastAsia="Times New Roman" w:hAnsi="Times New Roman" w:cs="Times New Roman"/>
                <w:sz w:val="24"/>
                <w:szCs w:val="24"/>
                <w:lang w:val="ru-RU"/>
              </w:rPr>
              <w:lastRenderedPageBreak/>
              <w:t>А</w:t>
            </w:r>
            <w:proofErr w:type="gramStart"/>
            <w:r w:rsidR="001816A5" w:rsidRPr="00231204">
              <w:rPr>
                <w:rFonts w:ascii="Times New Roman" w:eastAsia="Times New Roman" w:hAnsi="Times New Roman" w:cs="Times New Roman"/>
                <w:sz w:val="24"/>
                <w:szCs w:val="24"/>
                <w:lang w:val="ru-RU"/>
              </w:rPr>
              <w:t>1</w:t>
            </w:r>
            <w:proofErr w:type="gramEnd"/>
            <w:r w:rsidR="00C316B1">
              <w:rPr>
                <w:rFonts w:ascii="Times New Roman" w:eastAsia="Times New Roman" w:hAnsi="Times New Roman" w:cs="Times New Roman"/>
                <w:sz w:val="24"/>
                <w:szCs w:val="24"/>
                <w:lang w:val="ru-RU"/>
              </w:rPr>
              <w:t>,</w:t>
            </w:r>
            <w:r w:rsidR="001816A5" w:rsidRPr="00231204">
              <w:rPr>
                <w:rFonts w:ascii="Times New Roman" w:eastAsia="Times New Roman" w:hAnsi="Times New Roman" w:cs="Times New Roman"/>
                <w:sz w:val="24"/>
                <w:szCs w:val="24"/>
                <w:lang w:val="ru-RU"/>
              </w:rPr>
              <w:t>Б3</w:t>
            </w:r>
            <w:r w:rsidR="00C316B1">
              <w:rPr>
                <w:rFonts w:ascii="Times New Roman" w:eastAsia="Times New Roman" w:hAnsi="Times New Roman" w:cs="Times New Roman"/>
                <w:sz w:val="24"/>
                <w:szCs w:val="24"/>
                <w:lang w:val="ru-RU"/>
              </w:rPr>
              <w:t>,</w:t>
            </w:r>
            <w:r w:rsidRPr="00231204">
              <w:rPr>
                <w:rFonts w:ascii="Times New Roman" w:eastAsia="Times New Roman" w:hAnsi="Times New Roman" w:cs="Times New Roman"/>
                <w:sz w:val="24"/>
                <w:szCs w:val="24"/>
                <w:lang w:val="ru-RU"/>
              </w:rPr>
              <w:t>В</w:t>
            </w:r>
            <w:r w:rsidR="001816A5" w:rsidRPr="00231204">
              <w:rPr>
                <w:rFonts w:ascii="Times New Roman" w:eastAsia="Times New Roman" w:hAnsi="Times New Roman" w:cs="Times New Roman"/>
                <w:sz w:val="24"/>
                <w:szCs w:val="24"/>
                <w:lang w:val="ru-RU"/>
              </w:rPr>
              <w:t>2</w:t>
            </w:r>
            <w:r w:rsidR="00C316B1">
              <w:rPr>
                <w:rFonts w:ascii="Times New Roman" w:eastAsia="Times New Roman" w:hAnsi="Times New Roman" w:cs="Times New Roman"/>
                <w:sz w:val="24"/>
                <w:szCs w:val="24"/>
                <w:lang w:val="ru-RU"/>
              </w:rPr>
              <w:t>,</w:t>
            </w:r>
            <w:r w:rsidRPr="00231204">
              <w:rPr>
                <w:rFonts w:ascii="Times New Roman" w:eastAsia="Times New Roman" w:hAnsi="Times New Roman" w:cs="Times New Roman"/>
                <w:sz w:val="24"/>
                <w:szCs w:val="24"/>
                <w:lang w:val="ru-RU"/>
              </w:rPr>
              <w:t>Г4</w:t>
            </w:r>
            <w:r w:rsidR="00C316B1">
              <w:rPr>
                <w:rFonts w:ascii="Times New Roman" w:eastAsia="Times New Roman" w:hAnsi="Times New Roman" w:cs="Times New Roman"/>
                <w:sz w:val="24"/>
                <w:szCs w:val="24"/>
                <w:lang w:val="ru-RU"/>
              </w:rPr>
              <w:t>,</w:t>
            </w:r>
            <w:r w:rsidRPr="00231204">
              <w:rPr>
                <w:rFonts w:ascii="Times New Roman" w:eastAsia="Times New Roman" w:hAnsi="Times New Roman" w:cs="Times New Roman"/>
                <w:sz w:val="24"/>
                <w:szCs w:val="24"/>
                <w:lang w:val="ru-RU"/>
              </w:rPr>
              <w:t>Д</w:t>
            </w:r>
            <w:r w:rsidR="001816A5" w:rsidRPr="00231204">
              <w:rPr>
                <w:rFonts w:ascii="Times New Roman" w:eastAsia="Times New Roman" w:hAnsi="Times New Roman" w:cs="Times New Roman"/>
                <w:sz w:val="24"/>
                <w:szCs w:val="24"/>
                <w:lang w:val="ru-RU"/>
              </w:rPr>
              <w:t>6</w:t>
            </w:r>
            <w:r w:rsidR="00C316B1">
              <w:rPr>
                <w:rFonts w:ascii="Times New Roman" w:eastAsia="Times New Roman" w:hAnsi="Times New Roman" w:cs="Times New Roman"/>
                <w:sz w:val="24"/>
                <w:szCs w:val="24"/>
                <w:lang w:val="ru-RU"/>
              </w:rPr>
              <w:t>,</w:t>
            </w:r>
            <w:r w:rsidRPr="00231204">
              <w:rPr>
                <w:rFonts w:ascii="Times New Roman" w:eastAsia="Times New Roman" w:hAnsi="Times New Roman" w:cs="Times New Roman"/>
                <w:sz w:val="24"/>
                <w:szCs w:val="24"/>
                <w:lang w:val="ru-RU"/>
              </w:rPr>
              <w:t>Е</w:t>
            </w:r>
            <w:r w:rsidR="001816A5" w:rsidRPr="00231204">
              <w:rPr>
                <w:rFonts w:ascii="Times New Roman" w:eastAsia="Times New Roman" w:hAnsi="Times New Roman" w:cs="Times New Roman"/>
                <w:sz w:val="24"/>
                <w:szCs w:val="24"/>
                <w:lang w:val="ru-RU"/>
              </w:rPr>
              <w:t>5</w:t>
            </w:r>
          </w:p>
        </w:tc>
      </w:tr>
      <w:tr w:rsidR="00913D3F" w:rsidRPr="0017301D" w:rsidTr="00FE0E0F">
        <w:trPr>
          <w:trHeight w:val="4186"/>
        </w:trPr>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val="restart"/>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ПК-1.2 Применяет варианты использования больших данных, определений, словарей и эталонной архитектуры больших данных при руководстве проектами по построению </w:t>
            </w:r>
            <w:r w:rsidRPr="0017301D">
              <w:rPr>
                <w:rFonts w:ascii="Times New Roman" w:eastAsia="Times New Roman" w:hAnsi="Times New Roman" w:cs="Times New Roman"/>
                <w:sz w:val="24"/>
                <w:szCs w:val="24"/>
                <w:lang w:val="ru-RU"/>
              </w:rPr>
              <w:lastRenderedPageBreak/>
              <w:t>комплексных систем на основе аналитики больших данных в различных отраслях</w:t>
            </w:r>
          </w:p>
        </w:tc>
        <w:tc>
          <w:tcPr>
            <w:tcW w:w="1894" w:type="dxa"/>
            <w:shd w:val="clear" w:color="auto" w:fill="auto"/>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Б1.В.01 Моделирование и оптимизация бизнес- процессов</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913D3F" w:rsidRPr="0017301D" w:rsidRDefault="00913D3F" w:rsidP="00913D3F">
            <w:pPr>
              <w:jc w:val="both"/>
              <w:rPr>
                <w:rFonts w:ascii="Times New Roman" w:eastAsia="Times New Roman" w:hAnsi="Times New Roman" w:cs="Times New Roman"/>
                <w:b/>
                <w:sz w:val="28"/>
                <w:szCs w:val="28"/>
                <w:lang w:val="ru-RU"/>
              </w:rPr>
            </w:pP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Методы оптимизации бизнес-процессов делятся на три группы: формализованные универсально-принципиальные (ФУП), </w:t>
            </w:r>
            <w:proofErr w:type="spellStart"/>
            <w:r w:rsidRPr="0017301D">
              <w:rPr>
                <w:rFonts w:ascii="Times New Roman" w:eastAsia="Times New Roman" w:hAnsi="Times New Roman" w:cs="Times New Roman"/>
                <w:color w:val="000000"/>
                <w:sz w:val="24"/>
                <w:szCs w:val="24"/>
                <w:lang w:val="ru-RU"/>
              </w:rPr>
              <w:t>бенчмаркинги</w:t>
            </w:r>
            <w:proofErr w:type="spellEnd"/>
            <w:r w:rsidRPr="0017301D">
              <w:rPr>
                <w:rFonts w:ascii="Times New Roman" w:eastAsia="Times New Roman" w:hAnsi="Times New Roman" w:cs="Times New Roman"/>
                <w:color w:val="000000"/>
                <w:sz w:val="24"/>
                <w:szCs w:val="24"/>
                <w:lang w:val="ru-RU"/>
              </w:rPr>
              <w:t xml:space="preserve"> и методы групповой работы. Укажите, какой метод относится к методам </w:t>
            </w:r>
            <w:proofErr w:type="spellStart"/>
            <w:r w:rsidRPr="0017301D">
              <w:rPr>
                <w:rFonts w:ascii="Times New Roman" w:eastAsia="Times New Roman" w:hAnsi="Times New Roman" w:cs="Times New Roman"/>
                <w:color w:val="000000"/>
                <w:sz w:val="24"/>
                <w:szCs w:val="24"/>
                <w:lang w:val="ru-RU"/>
              </w:rPr>
              <w:t>бенчмаркинга</w:t>
            </w:r>
            <w:proofErr w:type="spellEnd"/>
            <w:r w:rsidRPr="0017301D">
              <w:rPr>
                <w:rFonts w:ascii="Times New Roman" w:eastAsia="Times New Roman" w:hAnsi="Times New Roman" w:cs="Times New Roman"/>
                <w:color w:val="000000"/>
                <w:sz w:val="24"/>
                <w:szCs w:val="24"/>
                <w:lang w:val="ru-RU"/>
              </w:rPr>
              <w:t>.</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1) метод параллельного выполнения работ;</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2) метод пяти вопросов;</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3) метод мозгового штурма;</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4) метод группового решения задачи;</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5) метод устранения временных разрывов;</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6) метод изучения, анализа и копирования элементов управления компании конкурента.</w:t>
            </w:r>
          </w:p>
          <w:p w:rsidR="00913D3F" w:rsidRPr="0017301D" w:rsidRDefault="00913D3F" w:rsidP="00913D3F">
            <w:pPr>
              <w:pBdr>
                <w:top w:val="nil"/>
                <w:left w:val="nil"/>
                <w:bottom w:val="nil"/>
                <w:right w:val="nil"/>
                <w:between w:val="nil"/>
              </w:pBd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6</w:t>
            </w:r>
          </w:p>
        </w:tc>
      </w:tr>
      <w:tr w:rsidR="00913D3F" w:rsidRPr="0017301D" w:rsidTr="00FE0E0F">
        <w:trPr>
          <w:trHeight w:val="4816"/>
        </w:trPr>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Б1.В.03 Проектирование интеллектуальных систем </w:t>
            </w:r>
            <w:proofErr w:type="spellStart"/>
            <w:r w:rsidRPr="0017301D">
              <w:rPr>
                <w:rFonts w:ascii="Times New Roman" w:eastAsia="Times New Roman" w:hAnsi="Times New Roman" w:cs="Times New Roman"/>
                <w:sz w:val="24"/>
                <w:szCs w:val="24"/>
                <w:lang w:val="ru-RU"/>
              </w:rPr>
              <w:t>бизнес-аналитики</w:t>
            </w:r>
            <w:proofErr w:type="spellEnd"/>
            <w:r w:rsidRPr="0017301D">
              <w:rPr>
                <w:rFonts w:ascii="Times New Roman" w:eastAsia="Times New Roman" w:hAnsi="Times New Roman" w:cs="Times New Roman"/>
                <w:sz w:val="24"/>
                <w:szCs w:val="24"/>
                <w:lang w:val="ru-RU"/>
              </w:rPr>
              <w:t xml:space="preserve"> на основе </w:t>
            </w:r>
            <w:proofErr w:type="spellStart"/>
            <w:r w:rsidRPr="0017301D">
              <w:rPr>
                <w:rFonts w:ascii="Times New Roman" w:eastAsia="Times New Roman" w:hAnsi="Times New Roman" w:cs="Times New Roman"/>
                <w:sz w:val="24"/>
                <w:szCs w:val="24"/>
                <w:lang w:val="ru-RU"/>
              </w:rPr>
              <w:t>нейросетевых</w:t>
            </w:r>
            <w:proofErr w:type="spellEnd"/>
            <w:r w:rsidRPr="0017301D">
              <w:rPr>
                <w:rFonts w:ascii="Times New Roman" w:eastAsia="Times New Roman" w:hAnsi="Times New Roman" w:cs="Times New Roman"/>
                <w:sz w:val="24"/>
                <w:szCs w:val="24"/>
                <w:lang w:val="ru-RU"/>
              </w:rPr>
              <w:t xml:space="preserve"> технологий</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запишите развернутый обоснованный ответ.</w:t>
            </w:r>
          </w:p>
          <w:p w:rsidR="00913D3F" w:rsidRPr="0017301D" w:rsidRDefault="00913D3F" w:rsidP="00913D3F">
            <w:pPr>
              <w:jc w:val="both"/>
              <w:rPr>
                <w:rFonts w:ascii="Times New Roman" w:eastAsia="Times New Roman" w:hAnsi="Times New Roman" w:cs="Times New Roman"/>
                <w:i/>
                <w:sz w:val="24"/>
                <w:szCs w:val="24"/>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Кластеризация и сегментация предназначены для поиска и группировки сходных, похожих, аналогичных объектов, имеющих близкие по некоторой метрике значения.</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Сегментация применяется в том случае, если исходные данные однородные и представлены вектором. В более сложном случае, когда данные неоднородны и представлены в многомерном виде, применяют кластерный анализ.</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 чём заключается суть кластерного анализа (</w:t>
            </w:r>
            <w:proofErr w:type="spellStart"/>
            <w:r w:rsidRPr="0017301D">
              <w:rPr>
                <w:rFonts w:ascii="Times New Roman" w:eastAsia="Times New Roman" w:hAnsi="Times New Roman" w:cs="Times New Roman"/>
                <w:sz w:val="24"/>
                <w:szCs w:val="24"/>
                <w:lang w:val="ru-RU"/>
              </w:rPr>
              <w:t>Data</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Clustering</w:t>
            </w:r>
            <w:proofErr w:type="spellEnd"/>
            <w:r w:rsidRPr="0017301D">
              <w:rPr>
                <w:rFonts w:ascii="Times New Roman" w:eastAsia="Times New Roman" w:hAnsi="Times New Roman" w:cs="Times New Roman"/>
                <w:sz w:val="24"/>
                <w:szCs w:val="24"/>
                <w:lang w:val="ru-RU"/>
              </w:rPr>
              <w:t>) для базы данных?</w:t>
            </w: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913D3F" w:rsidRPr="0017301D" w:rsidRDefault="001816A5" w:rsidP="00913D3F">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Ответ: </w:t>
            </w:r>
            <w:r w:rsidR="00913D3F" w:rsidRPr="0017301D">
              <w:rPr>
                <w:rFonts w:ascii="Times New Roman" w:eastAsia="Times New Roman" w:hAnsi="Times New Roman" w:cs="Times New Roman"/>
                <w:sz w:val="24"/>
                <w:szCs w:val="24"/>
                <w:lang w:val="ru-RU"/>
              </w:rPr>
              <w:t>определить разбиение базы данных по строкам на множество кластеров, так чтобы в каждом кластере содержались похожие строки, а в разных – непохожие</w:t>
            </w:r>
          </w:p>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(допускаются иные формулировки ответа, не искажающие его смысла)</w:t>
            </w:r>
          </w:p>
        </w:tc>
      </w:tr>
      <w:tr w:rsidR="00913D3F" w:rsidRPr="0017301D" w:rsidTr="00FE0E0F">
        <w:trPr>
          <w:trHeight w:val="6427"/>
        </w:trPr>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Б2.В.01.01(П) технологическая (проектно-технологическая) практика</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pBdr>
                <w:top w:val="nil"/>
                <w:left w:val="nil"/>
                <w:bottom w:val="nil"/>
                <w:right w:val="nil"/>
                <w:between w:val="nil"/>
              </w:pBdr>
              <w:rPr>
                <w:rFonts w:ascii="Times New Roman" w:eastAsia="Times New Roman" w:hAnsi="Times New Roman" w:cs="Times New Roman"/>
                <w:b/>
                <w:color w:val="000000"/>
                <w:sz w:val="28"/>
                <w:szCs w:val="28"/>
                <w:lang w:val="ru-RU"/>
              </w:rPr>
            </w:pPr>
            <w:r w:rsidRPr="0017301D">
              <w:rPr>
                <w:rFonts w:ascii="Times New Roman" w:eastAsia="Times New Roman" w:hAnsi="Times New Roman" w:cs="Times New Roman"/>
                <w:i/>
                <w:color w:val="000000"/>
                <w:sz w:val="24"/>
                <w:szCs w:val="24"/>
                <w:lang w:val="ru-RU"/>
              </w:rPr>
              <w:t>Прочитайте текст и установите соответствие.</w:t>
            </w:r>
          </w:p>
          <w:p w:rsidR="00913D3F" w:rsidRPr="0017301D" w:rsidRDefault="00913D3F" w:rsidP="00913D3F">
            <w:pPr>
              <w:pBdr>
                <w:top w:val="nil"/>
                <w:left w:val="nil"/>
                <w:bottom w:val="nil"/>
                <w:right w:val="nil"/>
                <w:between w:val="nil"/>
              </w:pBdr>
              <w:rPr>
                <w:rFonts w:ascii="Times New Roman" w:eastAsia="Times New Roman" w:hAnsi="Times New Roman" w:cs="Times New Roman"/>
                <w:color w:val="000000"/>
                <w:sz w:val="24"/>
                <w:szCs w:val="24"/>
                <w:lang w:val="ru-RU"/>
              </w:rPr>
            </w:pPr>
          </w:p>
          <w:p w:rsidR="00913D3F" w:rsidRPr="0017301D" w:rsidRDefault="00913D3F" w:rsidP="00913D3F">
            <w:pPr>
              <w:pBdr>
                <w:top w:val="nil"/>
                <w:left w:val="nil"/>
                <w:bottom w:val="nil"/>
                <w:right w:val="nil"/>
                <w:between w:val="nil"/>
              </w:pBdr>
              <w:rPr>
                <w:rFonts w:ascii="Times New Roman" w:eastAsia="Times New Roman" w:hAnsi="Times New Roman" w:cs="Times New Roman"/>
                <w:color w:val="000000"/>
                <w:sz w:val="24"/>
                <w:szCs w:val="24"/>
                <w:lang w:val="ru-RU"/>
              </w:rPr>
            </w:pPr>
            <w:proofErr w:type="spellStart"/>
            <w:r w:rsidRPr="0017301D">
              <w:rPr>
                <w:rFonts w:ascii="Times New Roman" w:eastAsia="Times New Roman" w:hAnsi="Times New Roman" w:cs="Times New Roman"/>
                <w:color w:val="000000"/>
                <w:sz w:val="24"/>
                <w:szCs w:val="24"/>
                <w:lang w:val="ru-RU"/>
              </w:rPr>
              <w:t>Bizagi</w:t>
            </w:r>
            <w:proofErr w:type="spellEnd"/>
            <w:r w:rsidRPr="0017301D">
              <w:rPr>
                <w:rFonts w:ascii="Times New Roman" w:eastAsia="Times New Roman" w:hAnsi="Times New Roman" w:cs="Times New Roman"/>
                <w:color w:val="000000"/>
                <w:sz w:val="24"/>
                <w:szCs w:val="24"/>
                <w:lang w:val="ru-RU"/>
              </w:rPr>
              <w:t xml:space="preserve"> – это BPM-система, разработанная одноименной компанией и направленная на моделирование, исполнение, автоматизацию и анализ бизнес-процессов. Система </w:t>
            </w:r>
            <w:proofErr w:type="spellStart"/>
            <w:r w:rsidRPr="0017301D">
              <w:rPr>
                <w:rFonts w:ascii="Times New Roman" w:eastAsia="Times New Roman" w:hAnsi="Times New Roman" w:cs="Times New Roman"/>
                <w:color w:val="000000"/>
                <w:sz w:val="24"/>
                <w:szCs w:val="24"/>
                <w:lang w:val="ru-RU"/>
              </w:rPr>
              <w:t>Bizagi</w:t>
            </w:r>
            <w:proofErr w:type="spellEnd"/>
            <w:r w:rsidRPr="0017301D">
              <w:rPr>
                <w:rFonts w:ascii="Times New Roman" w:eastAsia="Times New Roman" w:hAnsi="Times New Roman" w:cs="Times New Roman"/>
                <w:color w:val="000000"/>
                <w:sz w:val="24"/>
                <w:szCs w:val="24"/>
                <w:lang w:val="ru-RU"/>
              </w:rPr>
              <w:t xml:space="preserve"> включает 3 модуля для полноценной настройки процессов. Установите соответствие между названием модуля и его описанием.</w:t>
            </w:r>
          </w:p>
          <w:p w:rsidR="00913D3F" w:rsidRPr="0017301D" w:rsidRDefault="00913D3F" w:rsidP="00913D3F">
            <w:pPr>
              <w:pBdr>
                <w:top w:val="nil"/>
                <w:left w:val="nil"/>
                <w:bottom w:val="nil"/>
                <w:right w:val="nil"/>
                <w:between w:val="nil"/>
              </w:pBdr>
              <w:rPr>
                <w:rFonts w:ascii="Times New Roman" w:eastAsia="Times New Roman" w:hAnsi="Times New Roman" w:cs="Times New Roman"/>
                <w:color w:val="000000"/>
                <w:sz w:val="24"/>
                <w:szCs w:val="24"/>
                <w:lang w:val="ru-RU"/>
              </w:rPr>
            </w:pPr>
          </w:p>
          <w:tbl>
            <w:tblPr>
              <w:tblStyle w:val="affffff4"/>
              <w:tblW w:w="6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4"/>
              <w:gridCol w:w="1435"/>
              <w:gridCol w:w="375"/>
              <w:gridCol w:w="3784"/>
            </w:tblGrid>
            <w:tr w:rsidR="00913D3F" w:rsidRPr="0017301D" w:rsidTr="00FE0E0F">
              <w:tc>
                <w:tcPr>
                  <w:tcW w:w="1979" w:type="dxa"/>
                  <w:gridSpan w:val="2"/>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Название модуля</w:t>
                  </w:r>
                </w:p>
              </w:tc>
              <w:tc>
                <w:tcPr>
                  <w:tcW w:w="4159" w:type="dxa"/>
                  <w:gridSpan w:val="2"/>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Описание модуля</w:t>
                  </w:r>
                </w:p>
              </w:tc>
            </w:tr>
            <w:tr w:rsidR="00913D3F" w:rsidRPr="0017301D" w:rsidTr="00FE0E0F">
              <w:tc>
                <w:tcPr>
                  <w:tcW w:w="544"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А</w:t>
                  </w:r>
                </w:p>
              </w:tc>
              <w:tc>
                <w:tcPr>
                  <w:tcW w:w="1435" w:type="dxa"/>
                  <w:vAlign w:val="center"/>
                </w:tcPr>
                <w:p w:rsidR="00913D3F" w:rsidRPr="0017301D" w:rsidRDefault="001816A5"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proofErr w:type="spellStart"/>
                  <w:r w:rsidRPr="0017301D">
                    <w:rPr>
                      <w:rFonts w:ascii="Times New Roman" w:eastAsia="Times New Roman" w:hAnsi="Times New Roman" w:cs="Times New Roman"/>
                      <w:color w:val="000000"/>
                      <w:sz w:val="24"/>
                      <w:szCs w:val="24"/>
                      <w:lang w:val="ru-RU"/>
                    </w:rPr>
                    <w:t>Studio</w:t>
                  </w:r>
                  <w:proofErr w:type="spellEnd"/>
                  <w:r w:rsidRPr="0017301D">
                    <w:rPr>
                      <w:rFonts w:ascii="Times New Roman" w:eastAsia="Times New Roman" w:hAnsi="Times New Roman" w:cs="Times New Roman"/>
                      <w:color w:val="000000"/>
                      <w:sz w:val="24"/>
                      <w:szCs w:val="24"/>
                      <w:lang w:val="ru-RU"/>
                    </w:rPr>
                    <w:t xml:space="preserve"> </w:t>
                  </w:r>
                </w:p>
              </w:tc>
              <w:tc>
                <w:tcPr>
                  <w:tcW w:w="375"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1</w:t>
                  </w:r>
                </w:p>
              </w:tc>
              <w:tc>
                <w:tcPr>
                  <w:tcW w:w="3784" w:type="dxa"/>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Полнофункциональная среда моделирования процессов в</w:t>
                  </w:r>
                </w:p>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нотации BPMN</w:t>
                  </w:r>
                </w:p>
              </w:tc>
            </w:tr>
            <w:tr w:rsidR="00913D3F" w:rsidRPr="0017301D" w:rsidTr="00FE0E0F">
              <w:tc>
                <w:tcPr>
                  <w:tcW w:w="544"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Б</w:t>
                  </w:r>
                </w:p>
              </w:tc>
              <w:tc>
                <w:tcPr>
                  <w:tcW w:w="1435" w:type="dxa"/>
                  <w:vAlign w:val="center"/>
                </w:tcPr>
                <w:p w:rsidR="00913D3F" w:rsidRPr="0017301D" w:rsidRDefault="001816A5"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proofErr w:type="spellStart"/>
                  <w:r w:rsidRPr="0017301D">
                    <w:rPr>
                      <w:rFonts w:ascii="Times New Roman" w:eastAsia="Times New Roman" w:hAnsi="Times New Roman" w:cs="Times New Roman"/>
                      <w:color w:val="000000"/>
                      <w:sz w:val="24"/>
                      <w:szCs w:val="24"/>
                      <w:lang w:val="ru-RU"/>
                    </w:rPr>
                    <w:t>Modeler</w:t>
                  </w:r>
                  <w:proofErr w:type="spellEnd"/>
                </w:p>
              </w:tc>
              <w:tc>
                <w:tcPr>
                  <w:tcW w:w="375"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2</w:t>
                  </w:r>
                </w:p>
              </w:tc>
              <w:tc>
                <w:tcPr>
                  <w:tcW w:w="3784" w:type="dxa"/>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Среда разработки бизнес-процессов</w:t>
                  </w:r>
                </w:p>
              </w:tc>
            </w:tr>
            <w:tr w:rsidR="00913D3F" w:rsidRPr="0017301D" w:rsidTr="00FE0E0F">
              <w:tc>
                <w:tcPr>
                  <w:tcW w:w="544"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В</w:t>
                  </w:r>
                </w:p>
              </w:tc>
              <w:tc>
                <w:tcPr>
                  <w:tcW w:w="1435"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proofErr w:type="spellStart"/>
                  <w:r w:rsidRPr="0017301D">
                    <w:rPr>
                      <w:rFonts w:ascii="Times New Roman" w:eastAsia="Times New Roman" w:hAnsi="Times New Roman" w:cs="Times New Roman"/>
                      <w:color w:val="000000"/>
                      <w:sz w:val="24"/>
                      <w:szCs w:val="24"/>
                      <w:lang w:val="ru-RU"/>
                    </w:rPr>
                    <w:t>Engine</w:t>
                  </w:r>
                  <w:proofErr w:type="spellEnd"/>
                </w:p>
              </w:tc>
              <w:tc>
                <w:tcPr>
                  <w:tcW w:w="375"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3</w:t>
                  </w:r>
                </w:p>
              </w:tc>
              <w:tc>
                <w:tcPr>
                  <w:tcW w:w="3784" w:type="dxa"/>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Среда исполнения процессов, которая доступна пользователям в браузере</w:t>
                  </w:r>
                </w:p>
              </w:tc>
            </w:tr>
          </w:tbl>
          <w:p w:rsidR="00913D3F" w:rsidRPr="0017301D" w:rsidRDefault="00913D3F" w:rsidP="00913D3F">
            <w:pPr>
              <w:rPr>
                <w:rFonts w:ascii="Times New Roman" w:eastAsia="Times New Roman" w:hAnsi="Times New Roman" w:cs="Times New Roman"/>
                <w:sz w:val="24"/>
                <w:szCs w:val="24"/>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выбранные цифры под соответствующими буквами</w:t>
            </w:r>
          </w:p>
          <w:tbl>
            <w:tblPr>
              <w:tblStyle w:val="affffff5"/>
              <w:tblW w:w="4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413"/>
              <w:gridCol w:w="1417"/>
              <w:gridCol w:w="1560"/>
            </w:tblGrid>
            <w:tr w:rsidR="00913D3F" w:rsidRPr="0017301D" w:rsidTr="00FE0E0F">
              <w:tc>
                <w:tcPr>
                  <w:tcW w:w="1413"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1417"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1560"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r>
            <w:tr w:rsidR="00913D3F" w:rsidRPr="0017301D" w:rsidTr="00FE0E0F">
              <w:tc>
                <w:tcPr>
                  <w:tcW w:w="1413"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417"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560"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913D3F" w:rsidRPr="0017301D" w:rsidRDefault="00913D3F" w:rsidP="00913D3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913D3F" w:rsidRPr="0017301D" w:rsidRDefault="00913D3F" w:rsidP="001816A5">
            <w:pPr>
              <w:jc w:val="center"/>
              <w:rPr>
                <w:rFonts w:ascii="Times New Roman" w:eastAsia="Times New Roman" w:hAnsi="Times New Roman" w:cs="Times New Roman"/>
                <w:sz w:val="24"/>
                <w:szCs w:val="24"/>
                <w:highlight w:val="yellow"/>
                <w:lang w:val="ru-RU"/>
              </w:rPr>
            </w:pPr>
            <w:r w:rsidRPr="00231204">
              <w:rPr>
                <w:rFonts w:ascii="Times New Roman" w:eastAsia="Times New Roman" w:hAnsi="Times New Roman" w:cs="Times New Roman"/>
                <w:sz w:val="24"/>
                <w:szCs w:val="24"/>
                <w:lang w:val="ru-RU"/>
              </w:rPr>
              <w:t>А</w:t>
            </w:r>
            <w:proofErr w:type="gramStart"/>
            <w:r w:rsidR="001816A5" w:rsidRPr="00231204">
              <w:rPr>
                <w:rFonts w:ascii="Times New Roman" w:eastAsia="Times New Roman" w:hAnsi="Times New Roman" w:cs="Times New Roman"/>
                <w:sz w:val="24"/>
                <w:szCs w:val="24"/>
                <w:lang w:val="ru-RU"/>
              </w:rPr>
              <w:t>2</w:t>
            </w:r>
            <w:proofErr w:type="gramEnd"/>
            <w:r w:rsidR="00C316B1">
              <w:rPr>
                <w:rFonts w:ascii="Times New Roman" w:eastAsia="Times New Roman" w:hAnsi="Times New Roman" w:cs="Times New Roman"/>
                <w:sz w:val="24"/>
                <w:szCs w:val="24"/>
                <w:lang w:val="ru-RU"/>
              </w:rPr>
              <w:t>,</w:t>
            </w:r>
            <w:r w:rsidRPr="00231204">
              <w:rPr>
                <w:rFonts w:ascii="Times New Roman" w:eastAsia="Times New Roman" w:hAnsi="Times New Roman" w:cs="Times New Roman"/>
                <w:sz w:val="24"/>
                <w:szCs w:val="24"/>
                <w:lang w:val="ru-RU"/>
              </w:rPr>
              <w:t>Б</w:t>
            </w:r>
            <w:r w:rsidR="001816A5" w:rsidRPr="00231204">
              <w:rPr>
                <w:rFonts w:ascii="Times New Roman" w:eastAsia="Times New Roman" w:hAnsi="Times New Roman" w:cs="Times New Roman"/>
                <w:sz w:val="24"/>
                <w:szCs w:val="24"/>
                <w:lang w:val="ru-RU"/>
              </w:rPr>
              <w:t>1</w:t>
            </w:r>
            <w:r w:rsidR="00C316B1">
              <w:rPr>
                <w:rFonts w:ascii="Times New Roman" w:eastAsia="Times New Roman" w:hAnsi="Times New Roman" w:cs="Times New Roman"/>
                <w:sz w:val="24"/>
                <w:szCs w:val="24"/>
                <w:lang w:val="ru-RU"/>
              </w:rPr>
              <w:t>,</w:t>
            </w:r>
            <w:r w:rsidRPr="00231204">
              <w:rPr>
                <w:rFonts w:ascii="Times New Roman" w:eastAsia="Times New Roman" w:hAnsi="Times New Roman" w:cs="Times New Roman"/>
                <w:sz w:val="24"/>
                <w:szCs w:val="24"/>
                <w:lang w:val="ru-RU"/>
              </w:rPr>
              <w:t>В3</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Б3.01(Д) Подготовка к процедуре защиты и защита выпускной квалификационной работы</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913D3F" w:rsidRPr="0017301D" w:rsidRDefault="00913D3F" w:rsidP="00913D3F">
            <w:pPr>
              <w:jc w:val="both"/>
              <w:rPr>
                <w:rFonts w:ascii="Times New Roman" w:eastAsia="Times New Roman" w:hAnsi="Times New Roman" w:cs="Times New Roman"/>
                <w:b/>
                <w:sz w:val="28"/>
                <w:szCs w:val="28"/>
                <w:lang w:val="ru-RU"/>
              </w:rPr>
            </w:pP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Бизнес-процессы разделяют на основные, сопутствующие, вспомогательные, обеспечивающие, процессы управления и процессы развития. Укажите, какой процесс относится к процессам управления.</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1) производство древесно-стружечной плиты для деревообрабатывающего завода;</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2) процесс ремонта стороннего транспорта на собственной ремонтной </w:t>
            </w:r>
            <w:r w:rsidRPr="0017301D">
              <w:rPr>
                <w:rFonts w:ascii="Times New Roman" w:eastAsia="Times New Roman" w:hAnsi="Times New Roman" w:cs="Times New Roman"/>
                <w:color w:val="000000"/>
                <w:sz w:val="24"/>
                <w:szCs w:val="24"/>
                <w:lang w:val="ru-RU"/>
              </w:rPr>
              <w:lastRenderedPageBreak/>
              <w:t>базе для автотранспортного предприятия;</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3) процесс ремонта производственного оборудования для ТЭЦ;</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4) процесс финансового обеспечения, кадрового обеспечения, инженерно-технического обеспечения любого предприятия;</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5) проведение научно-исследовательских и опытно-конструкторских работ (НИОКР) для предприятия машиностроения.</w:t>
            </w:r>
          </w:p>
          <w:p w:rsidR="00913D3F" w:rsidRPr="0017301D" w:rsidRDefault="00913D3F" w:rsidP="00913D3F">
            <w:pPr>
              <w:pBdr>
                <w:top w:val="nil"/>
                <w:left w:val="nil"/>
                <w:bottom w:val="nil"/>
                <w:right w:val="nil"/>
                <w:between w:val="nil"/>
              </w:pBd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5</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val="restart"/>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ПК-1.3 Проводит планирование, управление, развертывание, аудит безопасности и защиты персональных данных при работе с большими данными и руководит операционной деятельностью, связанной с безопасностью и защитой персональных данных при работе с большими данными</w:t>
            </w:r>
          </w:p>
        </w:tc>
        <w:tc>
          <w:tcPr>
            <w:tcW w:w="1894" w:type="dxa"/>
            <w:vMerge w:val="restart"/>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Б1.В.01 Моделирование и оптимизация бизнес- процессов</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913D3F" w:rsidRPr="0017301D" w:rsidRDefault="00913D3F" w:rsidP="00913D3F">
            <w:pPr>
              <w:jc w:val="both"/>
              <w:rPr>
                <w:rFonts w:ascii="Times New Roman" w:eastAsia="Times New Roman" w:hAnsi="Times New Roman" w:cs="Times New Roman"/>
                <w:i/>
                <w:sz w:val="24"/>
                <w:szCs w:val="24"/>
                <w:lang w:val="ru-RU"/>
              </w:rPr>
            </w:pP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Методы оптимизации бизнес-процессов делятся на три группы: формализованные универсально-принципиальные (ФУП), </w:t>
            </w:r>
            <w:proofErr w:type="spellStart"/>
            <w:r w:rsidRPr="0017301D">
              <w:rPr>
                <w:rFonts w:ascii="Times New Roman" w:eastAsia="Times New Roman" w:hAnsi="Times New Roman" w:cs="Times New Roman"/>
                <w:color w:val="000000"/>
                <w:sz w:val="24"/>
                <w:szCs w:val="24"/>
                <w:lang w:val="ru-RU"/>
              </w:rPr>
              <w:t>бенчмаркинги</w:t>
            </w:r>
            <w:proofErr w:type="spellEnd"/>
            <w:r w:rsidRPr="0017301D">
              <w:rPr>
                <w:rFonts w:ascii="Times New Roman" w:eastAsia="Times New Roman" w:hAnsi="Times New Roman" w:cs="Times New Roman"/>
                <w:color w:val="000000"/>
                <w:sz w:val="24"/>
                <w:szCs w:val="24"/>
                <w:lang w:val="ru-RU"/>
              </w:rPr>
              <w:t xml:space="preserve"> и методы групповой работы. Укажите, какие методы относятся к методам групповой работы.</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1) метод параллельного выполнения работ;</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2) метод пяти вопросов;</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3) метод мозгового штурма;</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4) метод группового решения задачи;</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5) метод устранения временных разрывов;</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6) метод изучения, анализа и копирования элементов управления компании конкурента.</w:t>
            </w:r>
          </w:p>
          <w:p w:rsidR="00913D3F" w:rsidRPr="0017301D" w:rsidRDefault="00913D3F" w:rsidP="00913D3F">
            <w:pPr>
              <w:pBdr>
                <w:top w:val="nil"/>
                <w:left w:val="nil"/>
                <w:bottom w:val="nil"/>
                <w:right w:val="nil"/>
                <w:between w:val="nil"/>
              </w:pBd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3,4</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913D3F" w:rsidRPr="0017301D" w:rsidRDefault="00913D3F" w:rsidP="00913D3F">
            <w:pPr>
              <w:jc w:val="both"/>
              <w:rPr>
                <w:rFonts w:ascii="Times New Roman" w:eastAsia="Times New Roman" w:hAnsi="Times New Roman" w:cs="Times New Roman"/>
                <w:b/>
                <w:sz w:val="28"/>
                <w:szCs w:val="28"/>
                <w:lang w:val="ru-RU"/>
              </w:rPr>
            </w:pPr>
          </w:p>
          <w:p w:rsidR="00913D3F" w:rsidRPr="0017301D" w:rsidRDefault="00913D3F" w:rsidP="00913D3F">
            <w:pPr>
              <w:pBdr>
                <w:top w:val="nil"/>
                <w:left w:val="nil"/>
                <w:bottom w:val="nil"/>
                <w:right w:val="nil"/>
                <w:between w:val="nil"/>
              </w:pBd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Методология IDEF (название – сокращение от </w:t>
            </w:r>
            <w:proofErr w:type="spellStart"/>
            <w:r w:rsidRPr="0017301D">
              <w:rPr>
                <w:rFonts w:ascii="Times New Roman" w:eastAsia="Times New Roman" w:hAnsi="Times New Roman" w:cs="Times New Roman"/>
                <w:color w:val="000000"/>
                <w:sz w:val="24"/>
                <w:szCs w:val="24"/>
                <w:lang w:val="ru-RU"/>
              </w:rPr>
              <w:t>Integration</w:t>
            </w:r>
            <w:proofErr w:type="spellEnd"/>
            <w:r w:rsidRPr="0017301D">
              <w:rPr>
                <w:rFonts w:ascii="Times New Roman" w:eastAsia="Times New Roman" w:hAnsi="Times New Roman" w:cs="Times New Roman"/>
                <w:color w:val="000000"/>
                <w:sz w:val="24"/>
                <w:szCs w:val="24"/>
                <w:lang w:val="ru-RU"/>
              </w:rPr>
              <w:t xml:space="preserve"> </w:t>
            </w:r>
            <w:proofErr w:type="spellStart"/>
            <w:r w:rsidRPr="0017301D">
              <w:rPr>
                <w:rFonts w:ascii="Times New Roman" w:eastAsia="Times New Roman" w:hAnsi="Times New Roman" w:cs="Times New Roman"/>
                <w:color w:val="000000"/>
                <w:sz w:val="24"/>
                <w:szCs w:val="24"/>
                <w:lang w:val="ru-RU"/>
              </w:rPr>
              <w:t>Definition</w:t>
            </w:r>
            <w:proofErr w:type="spellEnd"/>
            <w:r w:rsidRPr="0017301D">
              <w:rPr>
                <w:rFonts w:ascii="Times New Roman" w:eastAsia="Times New Roman" w:hAnsi="Times New Roman" w:cs="Times New Roman"/>
                <w:color w:val="000000"/>
                <w:sz w:val="24"/>
                <w:szCs w:val="24"/>
                <w:lang w:val="ru-RU"/>
              </w:rPr>
              <w:t xml:space="preserve"> </w:t>
            </w:r>
            <w:proofErr w:type="spellStart"/>
            <w:r w:rsidRPr="0017301D">
              <w:rPr>
                <w:rFonts w:ascii="Times New Roman" w:eastAsia="Times New Roman" w:hAnsi="Times New Roman" w:cs="Times New Roman"/>
                <w:color w:val="000000"/>
                <w:sz w:val="24"/>
                <w:szCs w:val="24"/>
                <w:lang w:val="ru-RU"/>
              </w:rPr>
              <w:t>Metodology</w:t>
            </w:r>
            <w:proofErr w:type="spellEnd"/>
            <w:r w:rsidRPr="0017301D">
              <w:rPr>
                <w:rFonts w:ascii="Times New Roman" w:eastAsia="Times New Roman" w:hAnsi="Times New Roman" w:cs="Times New Roman"/>
                <w:color w:val="000000"/>
                <w:sz w:val="24"/>
                <w:szCs w:val="24"/>
                <w:lang w:val="ru-RU"/>
              </w:rPr>
              <w:t xml:space="preserve"> (объединение методологических понятий) позволяет представить и исследовать структуру, параметры и характеристики производственно-технических и организационно-экономических систем. В настоящий момент к семейству IDEF относится ряд стандартов. Укажите что регламентирует стандарт IDEF0?</w:t>
            </w:r>
          </w:p>
          <w:p w:rsidR="00913D3F" w:rsidRPr="0017301D" w:rsidRDefault="00913D3F" w:rsidP="00913D3F">
            <w:pPr>
              <w:pBdr>
                <w:top w:val="nil"/>
                <w:left w:val="nil"/>
                <w:bottom w:val="nil"/>
                <w:right w:val="nil"/>
                <w:between w:val="nil"/>
              </w:pBd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1) функциональное моделирование, отражающее структуру и функции </w:t>
            </w:r>
            <w:r w:rsidRPr="0017301D">
              <w:rPr>
                <w:rFonts w:ascii="Times New Roman" w:eastAsia="Times New Roman" w:hAnsi="Times New Roman" w:cs="Times New Roman"/>
                <w:color w:val="000000"/>
                <w:sz w:val="24"/>
                <w:szCs w:val="24"/>
                <w:lang w:val="ru-RU"/>
              </w:rPr>
              <w:lastRenderedPageBreak/>
              <w:t>систем, а также потоки информации и материальных объектов;</w:t>
            </w:r>
          </w:p>
          <w:p w:rsidR="00913D3F" w:rsidRPr="0017301D" w:rsidRDefault="00913D3F" w:rsidP="00913D3F">
            <w:pPr>
              <w:pBdr>
                <w:top w:val="nil"/>
                <w:left w:val="nil"/>
                <w:bottom w:val="nil"/>
                <w:right w:val="nil"/>
                <w:between w:val="nil"/>
              </w:pBd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2) информационное моделирование, отражающее структуру и содержание информационных потоков;</w:t>
            </w:r>
          </w:p>
          <w:p w:rsidR="00913D3F" w:rsidRPr="0017301D" w:rsidRDefault="00913D3F" w:rsidP="00913D3F">
            <w:pPr>
              <w:pBdr>
                <w:top w:val="nil"/>
                <w:left w:val="nil"/>
                <w:bottom w:val="nil"/>
                <w:right w:val="nil"/>
                <w:between w:val="nil"/>
              </w:pBd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3) моделирование «потока» процессов;</w:t>
            </w:r>
          </w:p>
          <w:p w:rsidR="00913D3F" w:rsidRPr="0017301D" w:rsidRDefault="00913D3F" w:rsidP="00913D3F">
            <w:pPr>
              <w:pBdr>
                <w:top w:val="nil"/>
                <w:left w:val="nil"/>
                <w:bottom w:val="nil"/>
                <w:right w:val="nil"/>
                <w:between w:val="nil"/>
              </w:pBd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4) объективно-ориентированное проектирование и анализ.</w:t>
            </w:r>
          </w:p>
          <w:p w:rsidR="00913D3F" w:rsidRPr="0017301D" w:rsidRDefault="00913D3F" w:rsidP="00913D3F">
            <w:pPr>
              <w:pBdr>
                <w:top w:val="nil"/>
                <w:left w:val="nil"/>
                <w:bottom w:val="nil"/>
                <w:right w:val="nil"/>
                <w:between w:val="nil"/>
              </w:pBd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b/>
                <w:color w:val="000000"/>
                <w:sz w:val="24"/>
                <w:szCs w:val="24"/>
                <w:lang w:val="ru-RU"/>
              </w:rPr>
              <w:t xml:space="preserve">Ответ: </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1</w:t>
            </w:r>
          </w:p>
        </w:tc>
      </w:tr>
      <w:tr w:rsidR="00913D3F" w:rsidRPr="0017301D" w:rsidTr="00FE0E0F">
        <w:trPr>
          <w:trHeight w:val="4692"/>
        </w:trPr>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Б1.В.03 Проектирование интеллектуальных систем </w:t>
            </w:r>
            <w:proofErr w:type="spellStart"/>
            <w:r w:rsidRPr="0017301D">
              <w:rPr>
                <w:rFonts w:ascii="Times New Roman" w:eastAsia="Times New Roman" w:hAnsi="Times New Roman" w:cs="Times New Roman"/>
                <w:sz w:val="24"/>
                <w:szCs w:val="24"/>
                <w:lang w:val="ru-RU"/>
              </w:rPr>
              <w:t>бизнес-аналитики</w:t>
            </w:r>
            <w:proofErr w:type="spellEnd"/>
            <w:r w:rsidRPr="0017301D">
              <w:rPr>
                <w:rFonts w:ascii="Times New Roman" w:eastAsia="Times New Roman" w:hAnsi="Times New Roman" w:cs="Times New Roman"/>
                <w:sz w:val="24"/>
                <w:szCs w:val="24"/>
                <w:lang w:val="ru-RU"/>
              </w:rPr>
              <w:t xml:space="preserve"> на основе </w:t>
            </w:r>
            <w:proofErr w:type="spellStart"/>
            <w:r w:rsidRPr="0017301D">
              <w:rPr>
                <w:rFonts w:ascii="Times New Roman" w:eastAsia="Times New Roman" w:hAnsi="Times New Roman" w:cs="Times New Roman"/>
                <w:sz w:val="24"/>
                <w:szCs w:val="24"/>
                <w:lang w:val="ru-RU"/>
              </w:rPr>
              <w:t>нейросетевых</w:t>
            </w:r>
            <w:proofErr w:type="spellEnd"/>
            <w:r w:rsidRPr="0017301D">
              <w:rPr>
                <w:rFonts w:ascii="Times New Roman" w:eastAsia="Times New Roman" w:hAnsi="Times New Roman" w:cs="Times New Roman"/>
                <w:sz w:val="24"/>
                <w:szCs w:val="24"/>
                <w:lang w:val="ru-RU"/>
              </w:rPr>
              <w:t xml:space="preserve"> технологий </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913D3F" w:rsidRPr="0017301D" w:rsidRDefault="00913D3F" w:rsidP="00913D3F">
            <w:pPr>
              <w:rPr>
                <w:rFonts w:ascii="Times New Roman" w:eastAsia="Times New Roman" w:hAnsi="Times New Roman" w:cs="Times New Roman"/>
                <w:i/>
                <w:sz w:val="24"/>
                <w:szCs w:val="24"/>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Кластеризация, как объединение в группы схожих объектов, является одной из фундаментальных задач в области анализа данных и </w:t>
            </w:r>
            <w:proofErr w:type="spellStart"/>
            <w:r w:rsidRPr="0017301D">
              <w:rPr>
                <w:rFonts w:ascii="Times New Roman" w:eastAsia="Times New Roman" w:hAnsi="Times New Roman" w:cs="Times New Roman"/>
                <w:sz w:val="24"/>
                <w:szCs w:val="24"/>
                <w:lang w:val="ru-RU"/>
              </w:rPr>
              <w:t>Data</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Mining</w:t>
            </w:r>
            <w:proofErr w:type="spellEnd"/>
            <w:r w:rsidRPr="0017301D">
              <w:rPr>
                <w:rFonts w:ascii="Times New Roman" w:eastAsia="Times New Roman" w:hAnsi="Times New Roman" w:cs="Times New Roman"/>
                <w:sz w:val="24"/>
                <w:szCs w:val="24"/>
                <w:lang w:val="ru-RU"/>
              </w:rPr>
              <w:t>. Список прикладных областей, где она применяется, включает сегментацию изображений, маркетинг, прогнозирование, анализ текстов и многие другие.</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На современном этапе кластеризация часто выступает первым шагом при анализе данных, которые содержат большое количество атрибутов. Как называются атрибуты, которые могут быть упорядочены в пространстве?</w:t>
            </w: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числовые;</w:t>
            </w: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2) </w:t>
            </w:r>
            <w:proofErr w:type="spellStart"/>
            <w:r w:rsidRPr="0017301D">
              <w:rPr>
                <w:rFonts w:ascii="Times New Roman" w:eastAsia="Times New Roman" w:hAnsi="Times New Roman" w:cs="Times New Roman"/>
                <w:sz w:val="24"/>
                <w:szCs w:val="24"/>
                <w:lang w:val="ru-RU"/>
              </w:rPr>
              <w:t>категорийные</w:t>
            </w:r>
            <w:proofErr w:type="spellEnd"/>
            <w:r w:rsidRPr="0017301D">
              <w:rPr>
                <w:rFonts w:ascii="Times New Roman" w:eastAsia="Times New Roman" w:hAnsi="Times New Roman" w:cs="Times New Roman"/>
                <w:sz w:val="24"/>
                <w:szCs w:val="24"/>
                <w:lang w:val="ru-RU"/>
              </w:rPr>
              <w:t>;</w:t>
            </w: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масштабируемые;</w:t>
            </w: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иерархические.</w:t>
            </w:r>
          </w:p>
          <w:p w:rsidR="00913D3F" w:rsidRPr="0017301D" w:rsidRDefault="00913D3F" w:rsidP="00913D3F">
            <w:pPr>
              <w:pBdr>
                <w:top w:val="nil"/>
                <w:left w:val="nil"/>
                <w:bottom w:val="nil"/>
                <w:right w:val="nil"/>
                <w:between w:val="nil"/>
              </w:pBdr>
              <w:rPr>
                <w:rFonts w:ascii="Times New Roman" w:eastAsia="Times New Roman" w:hAnsi="Times New Roman" w:cs="Times New Roman"/>
                <w:sz w:val="24"/>
                <w:szCs w:val="24"/>
                <w:lang w:val="ru-RU"/>
              </w:rPr>
            </w:pPr>
            <w:r w:rsidRPr="0017301D">
              <w:rPr>
                <w:rFonts w:ascii="Times New Roman" w:eastAsia="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Б2.В.01.01(П) технологическая (проектно-технологическая) практика</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последовательность.</w:t>
            </w:r>
          </w:p>
          <w:p w:rsidR="00913D3F" w:rsidRPr="0017301D" w:rsidRDefault="00913D3F" w:rsidP="00913D3F">
            <w:pPr>
              <w:jc w:val="both"/>
              <w:rPr>
                <w:rFonts w:ascii="Times New Roman" w:eastAsia="Times New Roman" w:hAnsi="Times New Roman" w:cs="Times New Roman"/>
                <w:color w:val="000000"/>
                <w:sz w:val="28"/>
                <w:szCs w:val="28"/>
                <w:lang w:val="ru-RU"/>
              </w:rPr>
            </w:pP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Реинжиниринг – это фундаментальное переосмысление и радикальное перепроектирование бизнес-процессов для достижения резких, скачкообразных улучшений в таких ключевых показателях результативности, как затраты, качество, уровень обслуживания и оперативность. При этом существует определенная последовательность решения задач реинжиниринга. Установите правильную </w:t>
            </w:r>
            <w:r w:rsidRPr="0017301D">
              <w:rPr>
                <w:rFonts w:ascii="Times New Roman" w:eastAsia="Times New Roman" w:hAnsi="Times New Roman" w:cs="Times New Roman"/>
                <w:color w:val="000000"/>
                <w:sz w:val="24"/>
                <w:szCs w:val="24"/>
                <w:lang w:val="ru-RU"/>
              </w:rPr>
              <w:lastRenderedPageBreak/>
              <w:t>последовательность решения задач реинжиниринга.</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1)</w:t>
            </w:r>
            <w:r w:rsidR="001816A5" w:rsidRPr="0017301D">
              <w:rPr>
                <w:rFonts w:ascii="Times New Roman" w:eastAsia="Times New Roman" w:hAnsi="Times New Roman" w:cs="Times New Roman"/>
                <w:color w:val="000000"/>
                <w:sz w:val="24"/>
                <w:szCs w:val="24"/>
                <w:lang w:val="ru-RU"/>
              </w:rPr>
              <w:t xml:space="preserve"> анализ существующих процессов и выработка рекомендаций по их оптимизации</w:t>
            </w:r>
            <w:r w:rsidRPr="0017301D">
              <w:rPr>
                <w:rFonts w:ascii="Times New Roman" w:eastAsia="Times New Roman" w:hAnsi="Times New Roman" w:cs="Times New Roman"/>
                <w:color w:val="000000"/>
                <w:sz w:val="24"/>
                <w:szCs w:val="24"/>
                <w:lang w:val="ru-RU"/>
              </w:rPr>
              <w:t>;</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2) </w:t>
            </w:r>
            <w:r w:rsidR="001816A5" w:rsidRPr="0017301D">
              <w:rPr>
                <w:rFonts w:ascii="Times New Roman" w:eastAsia="Times New Roman" w:hAnsi="Times New Roman" w:cs="Times New Roman"/>
                <w:color w:val="000000"/>
                <w:sz w:val="24"/>
                <w:szCs w:val="24"/>
                <w:lang w:val="ru-RU"/>
              </w:rPr>
              <w:t>создание существующей модели бизнес-процессов предприятия</w:t>
            </w:r>
            <w:r w:rsidRPr="0017301D">
              <w:rPr>
                <w:rFonts w:ascii="Times New Roman" w:eastAsia="Times New Roman" w:hAnsi="Times New Roman" w:cs="Times New Roman"/>
                <w:color w:val="000000"/>
                <w:sz w:val="24"/>
                <w:szCs w:val="24"/>
                <w:lang w:val="ru-RU"/>
              </w:rPr>
              <w:t>;</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3) создание новой бизнес-модели;</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4) внедрение бизнес-модели.</w:t>
            </w:r>
          </w:p>
          <w:p w:rsidR="00913D3F" w:rsidRPr="0017301D" w:rsidRDefault="00913D3F" w:rsidP="00913D3F">
            <w:pPr>
              <w:jc w:val="both"/>
              <w:rPr>
                <w:rFonts w:ascii="Times New Roman" w:eastAsia="Times New Roman" w:hAnsi="Times New Roman" w:cs="Times New Roman"/>
                <w:color w:val="000000"/>
                <w:sz w:val="24"/>
                <w:szCs w:val="24"/>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соответствующую последовательность цифр слева направо:</w:t>
            </w:r>
          </w:p>
          <w:tbl>
            <w:tblPr>
              <w:tblStyle w:val="affffff8"/>
              <w:tblW w:w="53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413"/>
              <w:gridCol w:w="1417"/>
              <w:gridCol w:w="1276"/>
              <w:gridCol w:w="1276"/>
            </w:tblGrid>
            <w:tr w:rsidR="00913D3F" w:rsidRPr="0017301D" w:rsidTr="00FE0E0F">
              <w:tc>
                <w:tcPr>
                  <w:tcW w:w="1413"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417"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276"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276"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913D3F" w:rsidRPr="0017301D" w:rsidRDefault="00913D3F" w:rsidP="00913D3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913D3F" w:rsidRPr="0017301D" w:rsidRDefault="001816A5" w:rsidP="00913D3F">
            <w:pPr>
              <w:jc w:val="center"/>
              <w:rPr>
                <w:rFonts w:ascii="Times New Roman" w:eastAsia="Times New Roman" w:hAnsi="Times New Roman" w:cs="Times New Roman"/>
                <w:sz w:val="24"/>
                <w:szCs w:val="24"/>
                <w:highlight w:val="yellow"/>
                <w:lang w:val="ru-RU"/>
              </w:rPr>
            </w:pPr>
            <w:r w:rsidRPr="00231204">
              <w:rPr>
                <w:rFonts w:ascii="Times New Roman" w:eastAsia="Times New Roman" w:hAnsi="Times New Roman" w:cs="Times New Roman"/>
                <w:sz w:val="24"/>
                <w:szCs w:val="24"/>
                <w:lang w:val="ru-RU"/>
              </w:rPr>
              <w:lastRenderedPageBreak/>
              <w:t>2,1</w:t>
            </w:r>
            <w:r w:rsidR="00913D3F" w:rsidRPr="00231204">
              <w:rPr>
                <w:rFonts w:ascii="Times New Roman" w:eastAsia="Times New Roman" w:hAnsi="Times New Roman" w:cs="Times New Roman"/>
                <w:sz w:val="24"/>
                <w:szCs w:val="24"/>
                <w:lang w:val="ru-RU"/>
              </w:rPr>
              <w:t>,3,4</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highlight w:val="yellow"/>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highlight w:val="yellow"/>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Б3.01(Д) Подготовка к процедуре защиты и защита выпускной квалификационной работы</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последовательность.</w:t>
            </w:r>
          </w:p>
          <w:p w:rsidR="00913D3F" w:rsidRPr="0017301D" w:rsidRDefault="00913D3F" w:rsidP="00913D3F">
            <w:pPr>
              <w:jc w:val="both"/>
              <w:rPr>
                <w:rFonts w:ascii="Times New Roman" w:eastAsia="Times New Roman" w:hAnsi="Times New Roman" w:cs="Times New Roman"/>
                <w:color w:val="000000"/>
                <w:sz w:val="28"/>
                <w:szCs w:val="28"/>
                <w:lang w:val="ru-RU"/>
              </w:rPr>
            </w:pP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Типовая структура бизнес-процессов управления представляется стандартной цепочкой управленческого цикла, который состоит из нескольких этапов. Установите правильную последовательность этапов стандартной цепочки управленческого цикла.</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1) </w:t>
            </w:r>
            <w:r w:rsidR="001816A5" w:rsidRPr="0017301D">
              <w:rPr>
                <w:rFonts w:ascii="Times New Roman" w:eastAsia="Times New Roman" w:hAnsi="Times New Roman" w:cs="Times New Roman"/>
                <w:color w:val="000000"/>
                <w:sz w:val="24"/>
                <w:szCs w:val="24"/>
                <w:lang w:val="ru-RU"/>
              </w:rPr>
              <w:t>контроль</w:t>
            </w:r>
            <w:r w:rsidRPr="0017301D">
              <w:rPr>
                <w:rFonts w:ascii="Times New Roman" w:eastAsia="Times New Roman" w:hAnsi="Times New Roman" w:cs="Times New Roman"/>
                <w:color w:val="000000"/>
                <w:sz w:val="24"/>
                <w:szCs w:val="24"/>
                <w:lang w:val="ru-RU"/>
              </w:rPr>
              <w:t>;</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2) организация;</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3)</w:t>
            </w:r>
            <w:r w:rsidR="001816A5">
              <w:rPr>
                <w:rFonts w:ascii="Times New Roman" w:eastAsia="Times New Roman" w:hAnsi="Times New Roman" w:cs="Times New Roman"/>
                <w:color w:val="000000"/>
                <w:sz w:val="24"/>
                <w:szCs w:val="24"/>
                <w:lang w:val="ru-RU"/>
              </w:rPr>
              <w:t xml:space="preserve"> </w:t>
            </w:r>
            <w:r w:rsidR="001816A5" w:rsidRPr="0017301D">
              <w:rPr>
                <w:rFonts w:ascii="Times New Roman" w:eastAsia="Times New Roman" w:hAnsi="Times New Roman" w:cs="Times New Roman"/>
                <w:color w:val="000000"/>
                <w:sz w:val="24"/>
                <w:szCs w:val="24"/>
                <w:lang w:val="ru-RU"/>
              </w:rPr>
              <w:t>регулирование</w:t>
            </w:r>
            <w:r w:rsidR="001816A5">
              <w:rPr>
                <w:rFonts w:ascii="Times New Roman" w:eastAsia="Times New Roman" w:hAnsi="Times New Roman" w:cs="Times New Roman"/>
                <w:color w:val="000000"/>
                <w:sz w:val="24"/>
                <w:szCs w:val="24"/>
                <w:lang w:val="ru-RU"/>
              </w:rPr>
              <w:t>;</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4)</w:t>
            </w:r>
            <w:r w:rsidR="001816A5" w:rsidRPr="0017301D">
              <w:rPr>
                <w:rFonts w:ascii="Times New Roman" w:eastAsia="Times New Roman" w:hAnsi="Times New Roman" w:cs="Times New Roman"/>
                <w:color w:val="000000"/>
                <w:sz w:val="24"/>
                <w:szCs w:val="24"/>
                <w:lang w:val="ru-RU"/>
              </w:rPr>
              <w:t xml:space="preserve"> планирование</w:t>
            </w:r>
            <w:r w:rsidRPr="0017301D">
              <w:rPr>
                <w:rFonts w:ascii="Times New Roman" w:eastAsia="Times New Roman" w:hAnsi="Times New Roman" w:cs="Times New Roman"/>
                <w:color w:val="000000"/>
                <w:sz w:val="24"/>
                <w:szCs w:val="24"/>
                <w:lang w:val="ru-RU"/>
              </w:rPr>
              <w:t>;</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5) </w:t>
            </w:r>
            <w:r w:rsidR="001816A5" w:rsidRPr="0017301D">
              <w:rPr>
                <w:rFonts w:ascii="Times New Roman" w:eastAsia="Times New Roman" w:hAnsi="Times New Roman" w:cs="Times New Roman"/>
                <w:color w:val="000000"/>
                <w:sz w:val="24"/>
                <w:szCs w:val="24"/>
                <w:lang w:val="ru-RU"/>
              </w:rPr>
              <w:t>учет</w:t>
            </w:r>
            <w:r w:rsidRPr="0017301D">
              <w:rPr>
                <w:rFonts w:ascii="Times New Roman" w:eastAsia="Times New Roman" w:hAnsi="Times New Roman" w:cs="Times New Roman"/>
                <w:color w:val="000000"/>
                <w:sz w:val="24"/>
                <w:szCs w:val="24"/>
                <w:lang w:val="ru-RU"/>
              </w:rPr>
              <w:t>.</w:t>
            </w:r>
          </w:p>
          <w:p w:rsidR="00913D3F" w:rsidRPr="0017301D" w:rsidRDefault="00913D3F" w:rsidP="00913D3F">
            <w:pPr>
              <w:jc w:val="both"/>
              <w:rPr>
                <w:rFonts w:ascii="Times New Roman" w:eastAsia="Times New Roman" w:hAnsi="Times New Roman" w:cs="Times New Roman"/>
                <w:color w:val="000000"/>
                <w:sz w:val="24"/>
                <w:szCs w:val="24"/>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соответствующую последовательность цифр слева направо:</w:t>
            </w:r>
          </w:p>
          <w:tbl>
            <w:tblPr>
              <w:tblStyle w:val="affffff9"/>
              <w:tblW w:w="634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44"/>
              <w:gridCol w:w="1349"/>
              <w:gridCol w:w="1216"/>
              <w:gridCol w:w="1216"/>
              <w:gridCol w:w="1216"/>
            </w:tblGrid>
            <w:tr w:rsidR="00913D3F" w:rsidRPr="0017301D" w:rsidTr="00FE0E0F">
              <w:tc>
                <w:tcPr>
                  <w:tcW w:w="1344"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49"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216"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216"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216"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913D3F" w:rsidRPr="0017301D" w:rsidRDefault="00913D3F" w:rsidP="00913D3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913D3F" w:rsidRPr="0017301D" w:rsidRDefault="001816A5" w:rsidP="001816A5">
            <w:pPr>
              <w:jc w:val="center"/>
              <w:rPr>
                <w:rFonts w:ascii="Times New Roman" w:eastAsia="Times New Roman" w:hAnsi="Times New Roman" w:cs="Times New Roman"/>
                <w:sz w:val="24"/>
                <w:szCs w:val="24"/>
                <w:lang w:val="ru-RU"/>
              </w:rPr>
            </w:pPr>
            <w:r w:rsidRPr="00231204">
              <w:rPr>
                <w:rFonts w:ascii="Times New Roman" w:eastAsia="Times New Roman" w:hAnsi="Times New Roman" w:cs="Times New Roman"/>
                <w:sz w:val="24"/>
                <w:szCs w:val="24"/>
                <w:lang w:val="ru-RU"/>
              </w:rPr>
              <w:t>4,2,5</w:t>
            </w:r>
            <w:r w:rsidR="00913D3F" w:rsidRPr="00231204">
              <w:rPr>
                <w:rFonts w:ascii="Times New Roman" w:eastAsia="Times New Roman" w:hAnsi="Times New Roman" w:cs="Times New Roman"/>
                <w:sz w:val="24"/>
                <w:szCs w:val="24"/>
                <w:lang w:val="ru-RU"/>
              </w:rPr>
              <w:t>,</w:t>
            </w:r>
            <w:r w:rsidRPr="00231204">
              <w:rPr>
                <w:rFonts w:ascii="Times New Roman" w:eastAsia="Times New Roman" w:hAnsi="Times New Roman" w:cs="Times New Roman"/>
                <w:sz w:val="24"/>
                <w:szCs w:val="24"/>
                <w:lang w:val="ru-RU"/>
              </w:rPr>
              <w:t>1</w:t>
            </w:r>
            <w:r w:rsidR="00913D3F" w:rsidRPr="00231204">
              <w:rPr>
                <w:rFonts w:ascii="Times New Roman" w:eastAsia="Times New Roman" w:hAnsi="Times New Roman" w:cs="Times New Roman"/>
                <w:sz w:val="24"/>
                <w:szCs w:val="24"/>
                <w:lang w:val="ru-RU"/>
              </w:rPr>
              <w:t>,</w:t>
            </w:r>
            <w:r w:rsidRPr="00231204">
              <w:rPr>
                <w:rFonts w:ascii="Times New Roman" w:eastAsia="Times New Roman" w:hAnsi="Times New Roman" w:cs="Times New Roman"/>
                <w:sz w:val="24"/>
                <w:szCs w:val="24"/>
                <w:lang w:val="ru-RU"/>
              </w:rPr>
              <w:t>3</w:t>
            </w:r>
          </w:p>
        </w:tc>
      </w:tr>
      <w:tr w:rsidR="00913D3F" w:rsidRPr="0017301D" w:rsidTr="00FE0E0F">
        <w:tc>
          <w:tcPr>
            <w:tcW w:w="1730" w:type="dxa"/>
            <w:vMerge w:val="restart"/>
          </w:tcPr>
          <w:p w:rsidR="00913D3F" w:rsidRPr="0017301D" w:rsidRDefault="00913D3F" w:rsidP="00913D3F">
            <w:pPr>
              <w:pStyle w:val="2"/>
              <w:pBdr>
                <w:top w:val="nil"/>
                <w:left w:val="nil"/>
                <w:bottom w:val="nil"/>
                <w:right w:val="nil"/>
                <w:between w:val="nil"/>
              </w:pBdr>
              <w:outlineLvl w:val="1"/>
              <w:rPr>
                <w:lang w:val="ru-RU"/>
              </w:rPr>
            </w:pPr>
            <w:bookmarkStart w:id="27" w:name="_Toc211504182"/>
            <w:r w:rsidRPr="0017301D">
              <w:rPr>
                <w:lang w:val="ru-RU"/>
              </w:rPr>
              <w:t xml:space="preserve">ПК-2 Способен руководить проектами по созданию, поддержке и использованию системы искусственного </w:t>
            </w:r>
            <w:r w:rsidRPr="0017301D">
              <w:rPr>
                <w:lang w:val="ru-RU"/>
              </w:rPr>
              <w:lastRenderedPageBreak/>
              <w:t xml:space="preserve">интеллекта на основе </w:t>
            </w:r>
            <w:proofErr w:type="spellStart"/>
            <w:r w:rsidRPr="0017301D">
              <w:rPr>
                <w:lang w:val="ru-RU"/>
              </w:rPr>
              <w:t>нейросетевых</w:t>
            </w:r>
            <w:proofErr w:type="spellEnd"/>
            <w:r w:rsidRPr="0017301D">
              <w:rPr>
                <w:lang w:val="ru-RU"/>
              </w:rPr>
              <w:t xml:space="preserve"> моделей и методов</w:t>
            </w:r>
            <w:bookmarkEnd w:id="27"/>
          </w:p>
        </w:tc>
        <w:tc>
          <w:tcPr>
            <w:tcW w:w="1792" w:type="dxa"/>
            <w:vMerge w:val="restart"/>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 xml:space="preserve">ПК-2.1 Руководит работами по оценке и выбору моделей искусственных нейронных сетей и </w:t>
            </w:r>
            <w:r w:rsidRPr="0017301D">
              <w:rPr>
                <w:rFonts w:ascii="Times New Roman" w:eastAsia="Times New Roman" w:hAnsi="Times New Roman" w:cs="Times New Roman"/>
                <w:sz w:val="24"/>
                <w:szCs w:val="24"/>
                <w:lang w:val="ru-RU"/>
              </w:rPr>
              <w:lastRenderedPageBreak/>
              <w:t>инструментальных средств для решения поставленной задачи</w:t>
            </w: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Б</w:t>
            </w:r>
            <w:proofErr w:type="gramStart"/>
            <w:r w:rsidRPr="0017301D">
              <w:rPr>
                <w:rFonts w:ascii="Times New Roman" w:eastAsia="Times New Roman" w:hAnsi="Times New Roman" w:cs="Times New Roman"/>
                <w:sz w:val="24"/>
                <w:szCs w:val="24"/>
                <w:lang w:val="ru-RU"/>
              </w:rPr>
              <w:t>1</w:t>
            </w:r>
            <w:proofErr w:type="gramEnd"/>
            <w:r w:rsidRPr="0017301D">
              <w:rPr>
                <w:rFonts w:ascii="Times New Roman" w:eastAsia="Times New Roman" w:hAnsi="Times New Roman" w:cs="Times New Roman"/>
                <w:sz w:val="24"/>
                <w:szCs w:val="24"/>
                <w:lang w:val="ru-RU"/>
              </w:rPr>
              <w:t xml:space="preserve">.В.03 Проектирование интеллектуальных систем </w:t>
            </w:r>
            <w:proofErr w:type="spellStart"/>
            <w:r w:rsidRPr="0017301D">
              <w:rPr>
                <w:rFonts w:ascii="Times New Roman" w:eastAsia="Times New Roman" w:hAnsi="Times New Roman" w:cs="Times New Roman"/>
                <w:sz w:val="24"/>
                <w:szCs w:val="24"/>
                <w:lang w:val="ru-RU"/>
              </w:rPr>
              <w:t>бизнес-аналитики</w:t>
            </w:r>
            <w:proofErr w:type="spellEnd"/>
            <w:r w:rsidRPr="0017301D">
              <w:rPr>
                <w:rFonts w:ascii="Times New Roman" w:eastAsia="Times New Roman" w:hAnsi="Times New Roman" w:cs="Times New Roman"/>
                <w:sz w:val="24"/>
                <w:szCs w:val="24"/>
                <w:lang w:val="ru-RU"/>
              </w:rPr>
              <w:t xml:space="preserve"> на основе </w:t>
            </w:r>
            <w:proofErr w:type="spellStart"/>
            <w:r w:rsidRPr="0017301D">
              <w:rPr>
                <w:rFonts w:ascii="Times New Roman" w:eastAsia="Times New Roman" w:hAnsi="Times New Roman" w:cs="Times New Roman"/>
                <w:sz w:val="24"/>
                <w:szCs w:val="24"/>
                <w:lang w:val="ru-RU"/>
              </w:rPr>
              <w:t>нейросетевых</w:t>
            </w:r>
            <w:proofErr w:type="spellEnd"/>
            <w:r w:rsidRPr="0017301D">
              <w:rPr>
                <w:rFonts w:ascii="Times New Roman" w:eastAsia="Times New Roman" w:hAnsi="Times New Roman" w:cs="Times New Roman"/>
                <w:sz w:val="24"/>
                <w:szCs w:val="24"/>
                <w:lang w:val="ru-RU"/>
              </w:rPr>
              <w:t xml:space="preserve"> </w:t>
            </w:r>
            <w:r w:rsidRPr="0017301D">
              <w:rPr>
                <w:rFonts w:ascii="Times New Roman" w:eastAsia="Times New Roman" w:hAnsi="Times New Roman" w:cs="Times New Roman"/>
                <w:sz w:val="24"/>
                <w:szCs w:val="24"/>
                <w:lang w:val="ru-RU"/>
              </w:rPr>
              <w:lastRenderedPageBreak/>
              <w:t>технологий</w:t>
            </w:r>
          </w:p>
          <w:p w:rsidR="00913D3F" w:rsidRPr="0017301D" w:rsidRDefault="00913D3F" w:rsidP="00913D3F">
            <w:pPr>
              <w:rPr>
                <w:rFonts w:ascii="Times New Roman" w:eastAsia="Times New Roman" w:hAnsi="Times New Roman" w:cs="Times New Roman"/>
                <w:sz w:val="24"/>
                <w:szCs w:val="24"/>
                <w:lang w:val="ru-RU"/>
              </w:rPr>
            </w:pP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lastRenderedPageBreak/>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913D3F" w:rsidRPr="0017301D" w:rsidRDefault="00913D3F" w:rsidP="00913D3F">
            <w:pPr>
              <w:rPr>
                <w:rFonts w:ascii="Times New Roman" w:eastAsia="Times New Roman" w:hAnsi="Times New Roman" w:cs="Times New Roman"/>
                <w:sz w:val="24"/>
                <w:szCs w:val="24"/>
                <w:lang w:val="ru-RU"/>
              </w:rPr>
            </w:pPr>
          </w:p>
          <w:p w:rsidR="00913D3F" w:rsidRPr="0017301D" w:rsidRDefault="00913D3F" w:rsidP="00913D3F">
            <w:pPr>
              <w:jc w:val="both"/>
              <w:rPr>
                <w:rFonts w:ascii="Times New Roman" w:eastAsia="Times New Roman" w:hAnsi="Times New Roman" w:cs="Times New Roman"/>
                <w:sz w:val="24"/>
                <w:szCs w:val="24"/>
                <w:lang w:val="ru-RU"/>
              </w:rPr>
            </w:pPr>
            <w:proofErr w:type="spellStart"/>
            <w:r w:rsidRPr="0017301D">
              <w:rPr>
                <w:rFonts w:ascii="Times New Roman" w:eastAsia="Times New Roman" w:hAnsi="Times New Roman" w:cs="Times New Roman"/>
                <w:sz w:val="24"/>
                <w:szCs w:val="24"/>
                <w:lang w:val="ru-RU"/>
              </w:rPr>
              <w:t>Нейросети</w:t>
            </w:r>
            <w:proofErr w:type="spellEnd"/>
            <w:r w:rsidRPr="0017301D">
              <w:rPr>
                <w:rFonts w:ascii="Times New Roman" w:eastAsia="Times New Roman" w:hAnsi="Times New Roman" w:cs="Times New Roman"/>
                <w:sz w:val="24"/>
                <w:szCs w:val="24"/>
                <w:lang w:val="ru-RU"/>
              </w:rPr>
              <w:t xml:space="preserve">, как и регрессионные модели, выстраивают функции, аппроксимирующие точки предметной области. Причем для каждой решаемой задачи существует некоторое оптимальное значение степеней свободы персептрона, т.е. общее количество </w:t>
            </w:r>
            <w:proofErr w:type="spellStart"/>
            <w:r w:rsidRPr="0017301D">
              <w:rPr>
                <w:rFonts w:ascii="Times New Roman" w:eastAsia="Times New Roman" w:hAnsi="Times New Roman" w:cs="Times New Roman"/>
                <w:sz w:val="24"/>
                <w:szCs w:val="24"/>
                <w:lang w:val="ru-RU"/>
              </w:rPr>
              <w:t>синаптических</w:t>
            </w:r>
            <w:proofErr w:type="spellEnd"/>
            <w:r w:rsidRPr="0017301D">
              <w:rPr>
                <w:rFonts w:ascii="Times New Roman" w:eastAsia="Times New Roman" w:hAnsi="Times New Roman" w:cs="Times New Roman"/>
                <w:sz w:val="24"/>
                <w:szCs w:val="24"/>
                <w:lang w:val="ru-RU"/>
              </w:rPr>
              <w:t xml:space="preserve"> весов (и порогов), которое определяется количеством нейронов скрытых и </w:t>
            </w:r>
            <w:r w:rsidRPr="0017301D">
              <w:rPr>
                <w:rFonts w:ascii="Times New Roman" w:eastAsia="Times New Roman" w:hAnsi="Times New Roman" w:cs="Times New Roman"/>
                <w:sz w:val="24"/>
                <w:szCs w:val="24"/>
                <w:lang w:val="ru-RU"/>
              </w:rPr>
              <w:lastRenderedPageBreak/>
              <w:t xml:space="preserve">выходных слоев. Как называется свойство </w:t>
            </w:r>
            <w:proofErr w:type="spellStart"/>
            <w:r w:rsidRPr="0017301D">
              <w:rPr>
                <w:rFonts w:ascii="Times New Roman" w:eastAsia="Times New Roman" w:hAnsi="Times New Roman" w:cs="Times New Roman"/>
                <w:sz w:val="24"/>
                <w:szCs w:val="24"/>
                <w:lang w:val="ru-RU"/>
              </w:rPr>
              <w:t>нейросети</w:t>
            </w:r>
            <w:proofErr w:type="spellEnd"/>
            <w:r w:rsidRPr="0017301D">
              <w:rPr>
                <w:rFonts w:ascii="Times New Roman" w:eastAsia="Times New Roman" w:hAnsi="Times New Roman" w:cs="Times New Roman"/>
                <w:sz w:val="24"/>
                <w:szCs w:val="24"/>
                <w:lang w:val="ru-RU"/>
              </w:rPr>
              <w:t>, заключающееся в потери способности к обобщению при чрезмерном увеличении количества скрытых нейронов (степеней свободы)?</w:t>
            </w: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1) </w:t>
            </w:r>
            <w:proofErr w:type="spellStart"/>
            <w:r w:rsidRPr="0017301D">
              <w:rPr>
                <w:rFonts w:ascii="Times New Roman" w:eastAsia="Times New Roman" w:hAnsi="Times New Roman" w:cs="Times New Roman"/>
                <w:sz w:val="24"/>
                <w:szCs w:val="24"/>
                <w:lang w:val="ru-RU"/>
              </w:rPr>
              <w:t>гиперразмерность</w:t>
            </w:r>
            <w:proofErr w:type="spellEnd"/>
            <w:r w:rsidRPr="0017301D">
              <w:rPr>
                <w:rFonts w:ascii="Times New Roman" w:eastAsia="Times New Roman" w:hAnsi="Times New Roman" w:cs="Times New Roman"/>
                <w:sz w:val="24"/>
                <w:szCs w:val="24"/>
                <w:lang w:val="ru-RU"/>
              </w:rPr>
              <w:t>;</w:t>
            </w: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самообучение;</w:t>
            </w: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обучение;</w:t>
            </w: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напряжение;</w:t>
            </w: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многомерность.</w:t>
            </w:r>
          </w:p>
          <w:p w:rsidR="00913D3F" w:rsidRPr="0017301D" w:rsidRDefault="00913D3F" w:rsidP="00913D3F">
            <w:pPr>
              <w:pBdr>
                <w:top w:val="nil"/>
                <w:left w:val="nil"/>
                <w:bottom w:val="nil"/>
                <w:right w:val="nil"/>
                <w:between w:val="nil"/>
              </w:pBd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1</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Б1.В.ДВ.03.01 Глубокое обучение</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pBdr>
                <w:top w:val="nil"/>
                <w:left w:val="nil"/>
                <w:bottom w:val="nil"/>
                <w:right w:val="nil"/>
                <w:between w:val="nil"/>
              </w:pBdr>
              <w:rPr>
                <w:rFonts w:ascii="Times New Roman" w:eastAsia="Times New Roman" w:hAnsi="Times New Roman" w:cs="Times New Roman"/>
                <w:i/>
                <w:color w:val="000000"/>
                <w:sz w:val="24"/>
                <w:szCs w:val="24"/>
                <w:lang w:val="ru-RU"/>
              </w:rPr>
            </w:pPr>
            <w:r w:rsidRPr="0017301D">
              <w:rPr>
                <w:rFonts w:ascii="Times New Roman" w:eastAsia="Times New Roman" w:hAnsi="Times New Roman" w:cs="Times New Roman"/>
                <w:i/>
                <w:color w:val="000000"/>
                <w:sz w:val="24"/>
                <w:szCs w:val="24"/>
                <w:lang w:val="ru-RU"/>
              </w:rPr>
              <w:t>Прочитайте текст и установите соответствие.</w:t>
            </w:r>
          </w:p>
          <w:p w:rsidR="00913D3F" w:rsidRPr="0017301D" w:rsidRDefault="00913D3F" w:rsidP="00913D3F">
            <w:pPr>
              <w:pBdr>
                <w:top w:val="nil"/>
                <w:left w:val="nil"/>
                <w:bottom w:val="nil"/>
                <w:right w:val="nil"/>
                <w:between w:val="nil"/>
              </w:pBdr>
              <w:rPr>
                <w:rFonts w:ascii="Times New Roman" w:eastAsia="Times New Roman" w:hAnsi="Times New Roman" w:cs="Times New Roman"/>
                <w:color w:val="000000"/>
                <w:sz w:val="24"/>
                <w:szCs w:val="24"/>
                <w:lang w:val="ru-RU"/>
              </w:rPr>
            </w:pPr>
          </w:p>
          <w:p w:rsidR="00913D3F" w:rsidRDefault="005F712C" w:rsidP="00913D3F">
            <w:pPr>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Перс</w:t>
            </w:r>
            <w:r w:rsidR="00913D3F" w:rsidRPr="0017301D">
              <w:rPr>
                <w:rFonts w:ascii="Times New Roman" w:eastAsia="Times New Roman" w:hAnsi="Times New Roman" w:cs="Times New Roman"/>
                <w:color w:val="000000"/>
                <w:sz w:val="24"/>
                <w:szCs w:val="24"/>
                <w:lang w:val="ru-RU"/>
              </w:rPr>
              <w:t>ептрон - первая модель обучения. Существуют различные варианты персептрона. Установите соответствие между вариантом персептрона и его архитектурой</w:t>
            </w:r>
          </w:p>
          <w:p w:rsidR="00913D3F" w:rsidRDefault="00913D3F" w:rsidP="00913D3F">
            <w:pPr>
              <w:jc w:val="both"/>
              <w:rPr>
                <w:rFonts w:ascii="Times New Roman" w:eastAsia="Times New Roman" w:hAnsi="Times New Roman" w:cs="Times New Roman"/>
                <w:color w:val="000000"/>
                <w:sz w:val="24"/>
                <w:szCs w:val="24"/>
                <w:lang w:val="ru-RU"/>
              </w:rPr>
            </w:pPr>
          </w:p>
          <w:tbl>
            <w:tblPr>
              <w:tblStyle w:val="affffffa"/>
              <w:tblW w:w="64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90"/>
              <w:gridCol w:w="1733"/>
              <w:gridCol w:w="336"/>
              <w:gridCol w:w="4007"/>
            </w:tblGrid>
            <w:tr w:rsidR="00913D3F" w:rsidRPr="0017301D" w:rsidTr="00FE0E0F">
              <w:tc>
                <w:tcPr>
                  <w:tcW w:w="2123" w:type="dxa"/>
                  <w:gridSpan w:val="2"/>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Вариант персептрона</w:t>
                  </w:r>
                </w:p>
              </w:tc>
              <w:tc>
                <w:tcPr>
                  <w:tcW w:w="4343" w:type="dxa"/>
                  <w:gridSpan w:val="2"/>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Архитектура персептрона</w:t>
                  </w:r>
                </w:p>
              </w:tc>
            </w:tr>
            <w:tr w:rsidR="00913D3F" w:rsidRPr="0017301D" w:rsidTr="00FE0E0F">
              <w:tc>
                <w:tcPr>
                  <w:tcW w:w="390"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А</w:t>
                  </w:r>
                </w:p>
              </w:tc>
              <w:tc>
                <w:tcPr>
                  <w:tcW w:w="1733" w:type="dxa"/>
                  <w:vAlign w:val="center"/>
                </w:tcPr>
                <w:p w:rsidR="00913D3F" w:rsidRPr="0017301D" w:rsidRDefault="001816A5"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Логистическая регрессия</w:t>
                  </w:r>
                </w:p>
              </w:tc>
              <w:tc>
                <w:tcPr>
                  <w:tcW w:w="336"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1</w:t>
                  </w:r>
                </w:p>
              </w:tc>
              <w:tc>
                <w:tcPr>
                  <w:tcW w:w="4007"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noProof/>
                      <w:lang w:val="ru-RU"/>
                    </w:rPr>
                    <w:drawing>
                      <wp:inline distT="0" distB="0" distL="0" distR="0">
                        <wp:extent cx="2273704" cy="1264626"/>
                        <wp:effectExtent l="0" t="0" r="0" b="0"/>
                        <wp:docPr id="5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42" cstate="print"/>
                                <a:srcRect/>
                                <a:stretch>
                                  <a:fillRect/>
                                </a:stretch>
                              </pic:blipFill>
                              <pic:spPr>
                                <a:xfrm>
                                  <a:off x="0" y="0"/>
                                  <a:ext cx="2273704" cy="1264626"/>
                                </a:xfrm>
                                <a:prstGeom prst="rect">
                                  <a:avLst/>
                                </a:prstGeom>
                                <a:ln/>
                              </pic:spPr>
                            </pic:pic>
                          </a:graphicData>
                        </a:graphic>
                      </wp:inline>
                    </w:drawing>
                  </w:r>
                </w:p>
              </w:tc>
            </w:tr>
            <w:tr w:rsidR="00913D3F" w:rsidRPr="0017301D" w:rsidTr="00FE0E0F">
              <w:tc>
                <w:tcPr>
                  <w:tcW w:w="390"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Б</w:t>
                  </w:r>
                </w:p>
              </w:tc>
              <w:tc>
                <w:tcPr>
                  <w:tcW w:w="1733" w:type="dxa"/>
                  <w:vAlign w:val="center"/>
                </w:tcPr>
                <w:p w:rsidR="00913D3F" w:rsidRPr="0017301D" w:rsidRDefault="001816A5" w:rsidP="003D7DD5">
                  <w:pPr>
                    <w:framePr w:hSpace="180" w:wrap="around" w:vAnchor="text" w:hAnchor="text" w:xAlign="center" w:y="1"/>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Линейная регрессия</w:t>
                  </w:r>
                </w:p>
              </w:tc>
              <w:tc>
                <w:tcPr>
                  <w:tcW w:w="336"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2</w:t>
                  </w:r>
                </w:p>
              </w:tc>
              <w:tc>
                <w:tcPr>
                  <w:tcW w:w="4007"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noProof/>
                      <w:lang w:val="ru-RU"/>
                    </w:rPr>
                    <w:drawing>
                      <wp:inline distT="0" distB="0" distL="0" distR="0">
                        <wp:extent cx="2314877" cy="1107624"/>
                        <wp:effectExtent l="0" t="0" r="0" b="0"/>
                        <wp:docPr id="5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3" cstate="print"/>
                                <a:srcRect/>
                                <a:stretch>
                                  <a:fillRect/>
                                </a:stretch>
                              </pic:blipFill>
                              <pic:spPr>
                                <a:xfrm>
                                  <a:off x="0" y="0"/>
                                  <a:ext cx="2314877" cy="1107624"/>
                                </a:xfrm>
                                <a:prstGeom prst="rect">
                                  <a:avLst/>
                                </a:prstGeom>
                                <a:ln/>
                              </pic:spPr>
                            </pic:pic>
                          </a:graphicData>
                        </a:graphic>
                      </wp:inline>
                    </w:drawing>
                  </w:r>
                </w:p>
              </w:tc>
            </w:tr>
            <w:tr w:rsidR="00913D3F" w:rsidRPr="0017301D" w:rsidTr="00FE0E0F">
              <w:tc>
                <w:tcPr>
                  <w:tcW w:w="390"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lastRenderedPageBreak/>
                    <w:t>В</w:t>
                  </w:r>
                </w:p>
              </w:tc>
              <w:tc>
                <w:tcPr>
                  <w:tcW w:w="1733" w:type="dxa"/>
                  <w:vAlign w:val="center"/>
                </w:tcPr>
                <w:p w:rsidR="001816A5" w:rsidRPr="0017301D" w:rsidRDefault="005F712C"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Перс</w:t>
                  </w:r>
                  <w:r w:rsidR="001816A5" w:rsidRPr="0017301D">
                    <w:rPr>
                      <w:rFonts w:ascii="Times New Roman" w:eastAsia="Times New Roman" w:hAnsi="Times New Roman" w:cs="Times New Roman"/>
                      <w:color w:val="000000"/>
                      <w:sz w:val="24"/>
                      <w:szCs w:val="24"/>
                      <w:lang w:val="ru-RU"/>
                    </w:rPr>
                    <w:t>ептрон</w:t>
                  </w:r>
                </w:p>
                <w:p w:rsidR="00913D3F" w:rsidRPr="0017301D" w:rsidRDefault="001816A5"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(непрерывный выход)</w:t>
                  </w:r>
                </w:p>
              </w:tc>
              <w:tc>
                <w:tcPr>
                  <w:tcW w:w="336"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3</w:t>
                  </w:r>
                </w:p>
              </w:tc>
              <w:tc>
                <w:tcPr>
                  <w:tcW w:w="4007"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noProof/>
                      <w:lang w:val="ru-RU"/>
                    </w:rPr>
                    <w:drawing>
                      <wp:inline distT="0" distB="0" distL="0" distR="0">
                        <wp:extent cx="2242627" cy="1145171"/>
                        <wp:effectExtent l="0" t="0" r="0" b="0"/>
                        <wp:docPr id="5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4" cstate="print"/>
                                <a:srcRect/>
                                <a:stretch>
                                  <a:fillRect/>
                                </a:stretch>
                              </pic:blipFill>
                              <pic:spPr>
                                <a:xfrm>
                                  <a:off x="0" y="0"/>
                                  <a:ext cx="2242627" cy="1145171"/>
                                </a:xfrm>
                                <a:prstGeom prst="rect">
                                  <a:avLst/>
                                </a:prstGeom>
                                <a:ln/>
                              </pic:spPr>
                            </pic:pic>
                          </a:graphicData>
                        </a:graphic>
                      </wp:inline>
                    </w:drawing>
                  </w:r>
                </w:p>
              </w:tc>
            </w:tr>
            <w:tr w:rsidR="00913D3F" w:rsidRPr="0017301D" w:rsidTr="00FE0E0F">
              <w:tc>
                <w:tcPr>
                  <w:tcW w:w="390"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Г</w:t>
                  </w:r>
                </w:p>
              </w:tc>
              <w:tc>
                <w:tcPr>
                  <w:tcW w:w="1733" w:type="dxa"/>
                  <w:vAlign w:val="center"/>
                </w:tcPr>
                <w:p w:rsidR="00913D3F" w:rsidRPr="0017301D" w:rsidRDefault="001816A5"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Метод опорных векторов</w:t>
                  </w:r>
                </w:p>
              </w:tc>
              <w:tc>
                <w:tcPr>
                  <w:tcW w:w="336"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4</w:t>
                  </w:r>
                </w:p>
              </w:tc>
              <w:tc>
                <w:tcPr>
                  <w:tcW w:w="4007"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noProof/>
                      <w:lang w:val="ru-RU"/>
                    </w:rPr>
                    <w:drawing>
                      <wp:inline distT="0" distB="0" distL="0" distR="0">
                        <wp:extent cx="2407434" cy="1176545"/>
                        <wp:effectExtent l="0" t="0" r="0" b="0"/>
                        <wp:docPr id="5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5" cstate="print"/>
                                <a:srcRect/>
                                <a:stretch>
                                  <a:fillRect/>
                                </a:stretch>
                              </pic:blipFill>
                              <pic:spPr>
                                <a:xfrm>
                                  <a:off x="0" y="0"/>
                                  <a:ext cx="2407434" cy="1176545"/>
                                </a:xfrm>
                                <a:prstGeom prst="rect">
                                  <a:avLst/>
                                </a:prstGeom>
                                <a:ln/>
                              </pic:spPr>
                            </pic:pic>
                          </a:graphicData>
                        </a:graphic>
                      </wp:inline>
                    </w:drawing>
                  </w:r>
                </w:p>
              </w:tc>
            </w:tr>
          </w:tbl>
          <w:p w:rsidR="00913D3F" w:rsidRPr="0017301D" w:rsidRDefault="00913D3F" w:rsidP="00913D3F">
            <w:pPr>
              <w:rPr>
                <w:rFonts w:ascii="Times New Roman" w:eastAsia="Times New Roman" w:hAnsi="Times New Roman" w:cs="Times New Roman"/>
                <w:sz w:val="24"/>
                <w:szCs w:val="24"/>
                <w:lang w:val="ru-RU"/>
              </w:rPr>
            </w:pP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выбранные цифры под соответствующими буквами</w:t>
            </w:r>
          </w:p>
          <w:tbl>
            <w:tblPr>
              <w:tblStyle w:val="affffffb"/>
              <w:tblW w:w="49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173"/>
              <w:gridCol w:w="1171"/>
              <w:gridCol w:w="1281"/>
              <w:gridCol w:w="1278"/>
            </w:tblGrid>
            <w:tr w:rsidR="00913D3F" w:rsidRPr="0017301D" w:rsidTr="00FE0E0F">
              <w:tc>
                <w:tcPr>
                  <w:tcW w:w="1173"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1171"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1281"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c>
                <w:tcPr>
                  <w:tcW w:w="1278"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Г</w:t>
                  </w:r>
                </w:p>
              </w:tc>
            </w:tr>
            <w:tr w:rsidR="00913D3F" w:rsidRPr="0017301D" w:rsidTr="00FE0E0F">
              <w:tc>
                <w:tcPr>
                  <w:tcW w:w="1173"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171"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281"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278"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913D3F" w:rsidRPr="0017301D" w:rsidRDefault="00913D3F" w:rsidP="00913D3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913D3F" w:rsidRPr="0017301D" w:rsidRDefault="00913D3F" w:rsidP="001816A5">
            <w:pPr>
              <w:jc w:val="center"/>
              <w:rPr>
                <w:rFonts w:ascii="Times New Roman" w:eastAsia="Times New Roman" w:hAnsi="Times New Roman" w:cs="Times New Roman"/>
                <w:sz w:val="24"/>
                <w:szCs w:val="24"/>
                <w:lang w:val="ru-RU"/>
              </w:rPr>
            </w:pPr>
            <w:r w:rsidRPr="00231204">
              <w:rPr>
                <w:rFonts w:ascii="Times New Roman" w:eastAsia="Times New Roman" w:hAnsi="Times New Roman" w:cs="Times New Roman"/>
                <w:sz w:val="24"/>
                <w:szCs w:val="24"/>
                <w:lang w:val="ru-RU"/>
              </w:rPr>
              <w:lastRenderedPageBreak/>
              <w:t>А</w:t>
            </w:r>
            <w:proofErr w:type="gramStart"/>
            <w:r w:rsidR="001816A5" w:rsidRPr="00231204">
              <w:rPr>
                <w:rFonts w:ascii="Times New Roman" w:eastAsia="Times New Roman" w:hAnsi="Times New Roman" w:cs="Times New Roman"/>
                <w:sz w:val="24"/>
                <w:szCs w:val="24"/>
                <w:lang w:val="ru-RU"/>
              </w:rPr>
              <w:t>2</w:t>
            </w:r>
            <w:proofErr w:type="gramEnd"/>
            <w:r w:rsidR="004F484E">
              <w:rPr>
                <w:rFonts w:ascii="Times New Roman" w:eastAsia="Times New Roman" w:hAnsi="Times New Roman" w:cs="Times New Roman"/>
                <w:sz w:val="24"/>
                <w:szCs w:val="24"/>
                <w:lang w:val="ru-RU"/>
              </w:rPr>
              <w:t>,</w:t>
            </w:r>
            <w:r w:rsidR="001816A5" w:rsidRPr="00231204">
              <w:rPr>
                <w:rFonts w:ascii="Times New Roman" w:eastAsia="Times New Roman" w:hAnsi="Times New Roman" w:cs="Times New Roman"/>
                <w:sz w:val="24"/>
                <w:szCs w:val="24"/>
                <w:lang w:val="ru-RU"/>
              </w:rPr>
              <w:t>Б1</w:t>
            </w:r>
            <w:r w:rsidR="004F484E">
              <w:rPr>
                <w:rFonts w:ascii="Times New Roman" w:eastAsia="Times New Roman" w:hAnsi="Times New Roman" w:cs="Times New Roman"/>
                <w:sz w:val="24"/>
                <w:szCs w:val="24"/>
                <w:lang w:val="ru-RU"/>
              </w:rPr>
              <w:t>,</w:t>
            </w:r>
            <w:r w:rsidR="001816A5" w:rsidRPr="00231204">
              <w:rPr>
                <w:rFonts w:ascii="Times New Roman" w:eastAsia="Times New Roman" w:hAnsi="Times New Roman" w:cs="Times New Roman"/>
                <w:sz w:val="24"/>
                <w:szCs w:val="24"/>
                <w:lang w:val="ru-RU"/>
              </w:rPr>
              <w:t>В4</w:t>
            </w:r>
            <w:r w:rsidR="004F484E">
              <w:rPr>
                <w:rFonts w:ascii="Times New Roman" w:eastAsia="Times New Roman" w:hAnsi="Times New Roman" w:cs="Times New Roman"/>
                <w:sz w:val="24"/>
                <w:szCs w:val="24"/>
                <w:lang w:val="ru-RU"/>
              </w:rPr>
              <w:t>,</w:t>
            </w:r>
            <w:r w:rsidRPr="00231204">
              <w:rPr>
                <w:rFonts w:ascii="Times New Roman" w:eastAsia="Times New Roman" w:hAnsi="Times New Roman" w:cs="Times New Roman"/>
                <w:sz w:val="24"/>
                <w:szCs w:val="24"/>
                <w:lang w:val="ru-RU"/>
              </w:rPr>
              <w:t>Г</w:t>
            </w:r>
            <w:r w:rsidR="001816A5" w:rsidRPr="00231204">
              <w:rPr>
                <w:rFonts w:ascii="Times New Roman" w:eastAsia="Times New Roman" w:hAnsi="Times New Roman" w:cs="Times New Roman"/>
                <w:sz w:val="24"/>
                <w:szCs w:val="24"/>
                <w:lang w:val="ru-RU"/>
              </w:rPr>
              <w:t>3</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Б1.В.ДВ.03.02 Автоматическая обработка неструктурированных текстов</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последовательность.</w:t>
            </w:r>
          </w:p>
          <w:p w:rsidR="00913D3F" w:rsidRPr="0017301D" w:rsidRDefault="00913D3F" w:rsidP="00913D3F">
            <w:pPr>
              <w:jc w:val="both"/>
              <w:rPr>
                <w:rFonts w:ascii="Times New Roman" w:eastAsia="Times New Roman" w:hAnsi="Times New Roman" w:cs="Times New Roman"/>
                <w:color w:val="000000"/>
                <w:sz w:val="28"/>
                <w:szCs w:val="28"/>
                <w:lang w:val="ru-RU"/>
              </w:rPr>
            </w:pP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Компоненты, составляющие структуру систем анализа текстов, – это лингвистические процессоры, которые друг за другом обрабатывают входной текст. Вход одного процессора, как правило, является выходом другого. Установите правильную последовательность этапов построения систем автоматической обработки текста.</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1) </w:t>
            </w:r>
            <w:r w:rsidR="001816A5" w:rsidRPr="0017301D">
              <w:rPr>
                <w:rFonts w:ascii="Times New Roman" w:eastAsia="Times New Roman" w:hAnsi="Times New Roman" w:cs="Times New Roman"/>
                <w:color w:val="000000"/>
                <w:sz w:val="24"/>
                <w:szCs w:val="24"/>
                <w:lang w:val="ru-RU"/>
              </w:rPr>
              <w:t>семантический анализ</w:t>
            </w:r>
            <w:r w:rsidRPr="0017301D">
              <w:rPr>
                <w:rFonts w:ascii="Times New Roman" w:eastAsia="Times New Roman" w:hAnsi="Times New Roman" w:cs="Times New Roman"/>
                <w:color w:val="000000"/>
                <w:sz w:val="24"/>
                <w:szCs w:val="24"/>
                <w:lang w:val="ru-RU"/>
              </w:rPr>
              <w:t>;</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2) </w:t>
            </w:r>
            <w:r w:rsidR="001816A5" w:rsidRPr="0017301D">
              <w:rPr>
                <w:rFonts w:ascii="Times New Roman" w:eastAsia="Times New Roman" w:hAnsi="Times New Roman" w:cs="Times New Roman"/>
                <w:color w:val="000000"/>
                <w:sz w:val="24"/>
                <w:szCs w:val="24"/>
                <w:lang w:val="ru-RU"/>
              </w:rPr>
              <w:t>синтаксический анализ</w:t>
            </w:r>
            <w:r w:rsidRPr="0017301D">
              <w:rPr>
                <w:rFonts w:ascii="Times New Roman" w:eastAsia="Times New Roman" w:hAnsi="Times New Roman" w:cs="Times New Roman"/>
                <w:color w:val="000000"/>
                <w:sz w:val="24"/>
                <w:szCs w:val="24"/>
                <w:lang w:val="ru-RU"/>
              </w:rPr>
              <w:t>;</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3) </w:t>
            </w:r>
            <w:proofErr w:type="spellStart"/>
            <w:r w:rsidRPr="0017301D">
              <w:rPr>
                <w:rFonts w:ascii="Times New Roman" w:eastAsia="Times New Roman" w:hAnsi="Times New Roman" w:cs="Times New Roman"/>
                <w:color w:val="000000"/>
                <w:sz w:val="24"/>
                <w:szCs w:val="24"/>
                <w:lang w:val="ru-RU"/>
              </w:rPr>
              <w:t>фрагментационный</w:t>
            </w:r>
            <w:proofErr w:type="spellEnd"/>
            <w:r w:rsidRPr="0017301D">
              <w:rPr>
                <w:rFonts w:ascii="Times New Roman" w:eastAsia="Times New Roman" w:hAnsi="Times New Roman" w:cs="Times New Roman"/>
                <w:color w:val="000000"/>
                <w:sz w:val="24"/>
                <w:szCs w:val="24"/>
                <w:lang w:val="ru-RU"/>
              </w:rPr>
              <w:t xml:space="preserve"> анализ;</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4)</w:t>
            </w:r>
            <w:r w:rsidR="001816A5" w:rsidRPr="0017301D">
              <w:rPr>
                <w:rFonts w:ascii="Times New Roman" w:eastAsia="Times New Roman" w:hAnsi="Times New Roman" w:cs="Times New Roman"/>
                <w:color w:val="000000"/>
                <w:sz w:val="24"/>
                <w:szCs w:val="24"/>
                <w:lang w:val="ru-RU"/>
              </w:rPr>
              <w:t xml:space="preserve"> морфологический анализ</w:t>
            </w:r>
            <w:r w:rsidRPr="0017301D">
              <w:rPr>
                <w:rFonts w:ascii="Times New Roman" w:eastAsia="Times New Roman" w:hAnsi="Times New Roman" w:cs="Times New Roman"/>
                <w:color w:val="000000"/>
                <w:sz w:val="24"/>
                <w:szCs w:val="24"/>
                <w:lang w:val="ru-RU"/>
              </w:rPr>
              <w:t>;</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5)</w:t>
            </w:r>
            <w:r w:rsidR="001816A5" w:rsidRPr="0017301D">
              <w:rPr>
                <w:rFonts w:ascii="Times New Roman" w:eastAsia="Times New Roman" w:hAnsi="Times New Roman" w:cs="Times New Roman"/>
                <w:color w:val="000000"/>
                <w:sz w:val="24"/>
                <w:szCs w:val="24"/>
                <w:lang w:val="ru-RU"/>
              </w:rPr>
              <w:t xml:space="preserve"> </w:t>
            </w:r>
            <w:proofErr w:type="spellStart"/>
            <w:r w:rsidR="001816A5" w:rsidRPr="0017301D">
              <w:rPr>
                <w:rFonts w:ascii="Times New Roman" w:eastAsia="Times New Roman" w:hAnsi="Times New Roman" w:cs="Times New Roman"/>
                <w:color w:val="000000"/>
                <w:sz w:val="24"/>
                <w:szCs w:val="24"/>
                <w:lang w:val="ru-RU"/>
              </w:rPr>
              <w:t>графематический</w:t>
            </w:r>
            <w:proofErr w:type="spellEnd"/>
            <w:r w:rsidR="001816A5" w:rsidRPr="0017301D">
              <w:rPr>
                <w:rFonts w:ascii="Times New Roman" w:eastAsia="Times New Roman" w:hAnsi="Times New Roman" w:cs="Times New Roman"/>
                <w:color w:val="000000"/>
                <w:sz w:val="24"/>
                <w:szCs w:val="24"/>
                <w:lang w:val="ru-RU"/>
              </w:rPr>
              <w:t xml:space="preserve"> анализ</w:t>
            </w:r>
            <w:r w:rsidR="001816A5">
              <w:rPr>
                <w:rFonts w:ascii="Times New Roman" w:eastAsia="Times New Roman" w:hAnsi="Times New Roman" w:cs="Times New Roman"/>
                <w:color w:val="000000"/>
                <w:sz w:val="24"/>
                <w:szCs w:val="24"/>
                <w:lang w:val="ru-RU"/>
              </w:rPr>
              <w:t>.</w:t>
            </w:r>
          </w:p>
          <w:p w:rsidR="00913D3F" w:rsidRPr="0017301D" w:rsidRDefault="00913D3F" w:rsidP="00913D3F">
            <w:pPr>
              <w:rPr>
                <w:rFonts w:ascii="Times New Roman" w:eastAsia="Times New Roman" w:hAnsi="Times New Roman" w:cs="Times New Roman"/>
                <w:color w:val="000000"/>
                <w:sz w:val="24"/>
                <w:szCs w:val="24"/>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соответствующую последовательность цифр слева направо:</w:t>
            </w:r>
          </w:p>
          <w:tbl>
            <w:tblPr>
              <w:tblStyle w:val="affffffc"/>
              <w:tblW w:w="634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44"/>
              <w:gridCol w:w="1349"/>
              <w:gridCol w:w="1216"/>
              <w:gridCol w:w="1216"/>
              <w:gridCol w:w="1216"/>
            </w:tblGrid>
            <w:tr w:rsidR="00913D3F" w:rsidRPr="0017301D" w:rsidTr="00FE0E0F">
              <w:tc>
                <w:tcPr>
                  <w:tcW w:w="1344"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49"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216"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216"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216"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913D3F" w:rsidRPr="0017301D" w:rsidRDefault="00913D3F" w:rsidP="00913D3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913D3F" w:rsidRPr="0017301D" w:rsidRDefault="001816A5" w:rsidP="001816A5">
            <w:pPr>
              <w:jc w:val="center"/>
              <w:rPr>
                <w:rFonts w:ascii="Times New Roman" w:eastAsia="Times New Roman" w:hAnsi="Times New Roman" w:cs="Times New Roman"/>
                <w:sz w:val="24"/>
                <w:szCs w:val="24"/>
                <w:lang w:val="ru-RU"/>
              </w:rPr>
            </w:pPr>
            <w:r w:rsidRPr="00231204">
              <w:rPr>
                <w:rFonts w:ascii="Times New Roman" w:eastAsia="Times New Roman" w:hAnsi="Times New Roman" w:cs="Times New Roman"/>
                <w:sz w:val="24"/>
                <w:szCs w:val="24"/>
                <w:lang w:val="ru-RU"/>
              </w:rPr>
              <w:lastRenderedPageBreak/>
              <w:t>5</w:t>
            </w:r>
            <w:r w:rsidR="00913D3F" w:rsidRPr="00231204">
              <w:rPr>
                <w:rFonts w:ascii="Times New Roman" w:eastAsia="Times New Roman" w:hAnsi="Times New Roman" w:cs="Times New Roman"/>
                <w:sz w:val="24"/>
                <w:szCs w:val="24"/>
                <w:lang w:val="ru-RU"/>
              </w:rPr>
              <w:t>,</w:t>
            </w:r>
            <w:r w:rsidRPr="00231204">
              <w:rPr>
                <w:rFonts w:ascii="Times New Roman" w:eastAsia="Times New Roman" w:hAnsi="Times New Roman" w:cs="Times New Roman"/>
                <w:sz w:val="24"/>
                <w:szCs w:val="24"/>
                <w:lang w:val="ru-RU"/>
              </w:rPr>
              <w:t>4,3,2</w:t>
            </w:r>
            <w:r w:rsidR="00913D3F" w:rsidRPr="00231204">
              <w:rPr>
                <w:rFonts w:ascii="Times New Roman" w:eastAsia="Times New Roman" w:hAnsi="Times New Roman" w:cs="Times New Roman"/>
                <w:sz w:val="24"/>
                <w:szCs w:val="24"/>
                <w:lang w:val="ru-RU"/>
              </w:rPr>
              <w:t>,</w:t>
            </w:r>
            <w:r w:rsidRPr="00231204">
              <w:rPr>
                <w:rFonts w:ascii="Times New Roman" w:eastAsia="Times New Roman" w:hAnsi="Times New Roman" w:cs="Times New Roman"/>
                <w:sz w:val="24"/>
                <w:szCs w:val="24"/>
                <w:lang w:val="ru-RU"/>
              </w:rPr>
              <w:t>1</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Б2.В.01.01(П) технологическая (проектно-технологическая) практика</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913D3F" w:rsidRPr="0017301D" w:rsidRDefault="00913D3F" w:rsidP="00913D3F">
            <w:pPr>
              <w:rPr>
                <w:rFonts w:ascii="Times New Roman" w:eastAsia="Times New Roman" w:hAnsi="Times New Roman" w:cs="Times New Roman"/>
                <w:sz w:val="24"/>
                <w:szCs w:val="24"/>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Для определения количества нейронов в скрытых слоях многослойного персептрона удобно использовать формулу, являющуюся следствием теоремы Арнольда–Колмогорова–</w:t>
            </w:r>
            <w:proofErr w:type="spellStart"/>
            <w:r w:rsidRPr="0017301D">
              <w:rPr>
                <w:rFonts w:ascii="Times New Roman" w:eastAsia="Times New Roman" w:hAnsi="Times New Roman" w:cs="Times New Roman"/>
                <w:sz w:val="24"/>
                <w:szCs w:val="24"/>
                <w:lang w:val="ru-RU"/>
              </w:rPr>
              <w:t>Хехт-Нильсена</w:t>
            </w:r>
            <w:proofErr w:type="spellEnd"/>
            <w:r w:rsidRPr="0017301D">
              <w:rPr>
                <w:rFonts w:ascii="Times New Roman" w:eastAsia="Times New Roman" w:hAnsi="Times New Roman" w:cs="Times New Roman"/>
                <w:sz w:val="24"/>
                <w:szCs w:val="24"/>
                <w:lang w:val="ru-RU"/>
              </w:rPr>
              <w:t>:</w:t>
            </w:r>
          </w:p>
          <w:p w:rsidR="00913D3F" w:rsidRPr="0017301D" w:rsidRDefault="00115642" w:rsidP="00913D3F">
            <w:pPr>
              <w:jc w:val="both"/>
              <w:rPr>
                <w:rFonts w:ascii="Times New Roman" w:eastAsia="Times New Roman" w:hAnsi="Times New Roman" w:cs="Times New Roman"/>
                <w:sz w:val="24"/>
                <w:szCs w:val="24"/>
                <w:lang w:val="ru-RU"/>
              </w:rPr>
            </w:pPr>
            <m:oMath>
              <m:f>
                <m:fPr>
                  <m:ctrlPr>
                    <w:rPr>
                      <w:rFonts w:ascii="Cambria Math" w:hAnsi="Cambria Math"/>
                      <w:lang w:val="ru-RU"/>
                    </w:rPr>
                  </m:ctrlPr>
                </m:fPr>
                <m:num>
                  <m:sSub>
                    <m:sSubPr>
                      <m:ctrlPr>
                        <w:rPr>
                          <w:rFonts w:ascii="Cambria Math" w:eastAsia="Cambria Math" w:hAnsi="Cambria Math" w:cs="Cambria Math"/>
                          <w:sz w:val="24"/>
                          <w:szCs w:val="24"/>
                          <w:lang w:val="ru-RU"/>
                        </w:rPr>
                      </m:ctrlPr>
                    </m:sSubPr>
                    <m:e>
                      <m:r>
                        <w:rPr>
                          <w:rFonts w:ascii="Cambria Math" w:eastAsia="Cambria Math" w:hAnsi="Cambria Math" w:cs="Cambria Math"/>
                          <w:sz w:val="24"/>
                          <w:szCs w:val="24"/>
                          <w:lang w:val="ru-RU"/>
                        </w:rPr>
                        <m:t>N</m:t>
                      </m:r>
                    </m:e>
                    <m:sub>
                      <m:r>
                        <w:rPr>
                          <w:rFonts w:ascii="Cambria Math" w:eastAsia="Cambria Math" w:hAnsi="Cambria Math" w:cs="Cambria Math"/>
                          <w:sz w:val="24"/>
                          <w:szCs w:val="24"/>
                          <w:lang w:val="ru-RU"/>
                        </w:rPr>
                        <m:t>y</m:t>
                      </m:r>
                    </m:sub>
                  </m:sSub>
                  <m:r>
                    <w:rPr>
                      <w:rFonts w:ascii="Cambria Math" w:eastAsia="Cambria Math" w:hAnsi="Cambria Math" w:cs="Cambria Math"/>
                      <w:sz w:val="24"/>
                      <w:szCs w:val="24"/>
                      <w:lang w:val="ru-RU"/>
                    </w:rPr>
                    <m:t>Q</m:t>
                  </m:r>
                </m:num>
                <m:den>
                  <m:r>
                    <w:rPr>
                      <w:rFonts w:ascii="Cambria Math" w:eastAsia="Cambria Math" w:hAnsi="Cambria Math" w:cs="Cambria Math"/>
                      <w:sz w:val="24"/>
                      <w:szCs w:val="24"/>
                      <w:lang w:val="ru-RU"/>
                    </w:rPr>
                    <m:t>1+(Q)</m:t>
                  </m:r>
                  <m:r>
                    <w:rPr>
                      <w:rFonts w:ascii="Cambria Math" w:hAnsi="Cambria Math"/>
                      <w:lang w:val="ru-RU"/>
                    </w:rPr>
                    <m:t xml:space="preserve"> </m:t>
                  </m:r>
                </m:den>
              </m:f>
              <m:r>
                <w:rPr>
                  <w:rFonts w:ascii="Cambria Math" w:hAnsi="Cambria Math"/>
                  <w:lang w:val="ru-RU"/>
                </w:rPr>
                <m:t>≤</m:t>
              </m:r>
              <m:sSub>
                <m:sSubPr>
                  <m:ctrlPr>
                    <w:rPr>
                      <w:rFonts w:ascii="Cambria Math" w:eastAsia="Cambria Math" w:hAnsi="Cambria Math" w:cs="Cambria Math"/>
                      <w:sz w:val="24"/>
                      <w:szCs w:val="24"/>
                      <w:lang w:val="ru-RU"/>
                    </w:rPr>
                  </m:ctrlPr>
                </m:sSubPr>
                <m:e>
                  <m:r>
                    <w:rPr>
                      <w:rFonts w:ascii="Cambria Math" w:eastAsia="Cambria Math" w:hAnsi="Cambria Math" w:cs="Cambria Math"/>
                      <w:sz w:val="24"/>
                      <w:szCs w:val="24"/>
                      <w:lang w:val="ru-RU"/>
                    </w:rPr>
                    <m:t>N</m:t>
                  </m:r>
                </m:e>
                <m:sub>
                  <m:r>
                    <w:rPr>
                      <w:rFonts w:ascii="Cambria Math" w:eastAsia="Cambria Math" w:hAnsi="Cambria Math" w:cs="Cambria Math"/>
                      <w:sz w:val="24"/>
                      <w:szCs w:val="24"/>
                      <w:lang w:val="ru-RU"/>
                    </w:rPr>
                    <m:t>w</m:t>
                  </m:r>
                </m:sub>
              </m:sSub>
              <m:r>
                <w:rPr>
                  <w:rFonts w:ascii="Cambria Math" w:eastAsia="Cambria Math" w:hAnsi="Cambria Math" w:cs="Cambria Math"/>
                  <w:sz w:val="24"/>
                  <w:szCs w:val="24"/>
                  <w:lang w:val="ru-RU"/>
                </w:rPr>
                <m:t>≤</m:t>
              </m:r>
              <m:sSub>
                <m:sSubPr>
                  <m:ctrlPr>
                    <w:rPr>
                      <w:rFonts w:ascii="Cambria Math" w:eastAsia="Cambria Math" w:hAnsi="Cambria Math" w:cs="Cambria Math"/>
                      <w:sz w:val="24"/>
                      <w:szCs w:val="24"/>
                      <w:lang w:val="ru-RU"/>
                    </w:rPr>
                  </m:ctrlPr>
                </m:sSubPr>
                <m:e>
                  <m:r>
                    <w:rPr>
                      <w:rFonts w:ascii="Cambria Math" w:eastAsia="Cambria Math" w:hAnsi="Cambria Math" w:cs="Cambria Math"/>
                      <w:sz w:val="24"/>
                      <w:szCs w:val="24"/>
                      <w:lang w:val="ru-RU"/>
                    </w:rPr>
                    <m:t>N</m:t>
                  </m:r>
                </m:e>
                <m:sub>
                  <m:r>
                    <w:rPr>
                      <w:rFonts w:ascii="Cambria Math" w:eastAsia="Cambria Math" w:hAnsi="Cambria Math" w:cs="Cambria Math"/>
                      <w:sz w:val="24"/>
                      <w:szCs w:val="24"/>
                      <w:lang w:val="ru-RU"/>
                    </w:rPr>
                    <m:t>y</m:t>
                  </m:r>
                </m:sub>
              </m:sSub>
              <m:d>
                <m:dPr>
                  <m:ctrlPr>
                    <w:rPr>
                      <w:rFonts w:ascii="Cambria Math" w:eastAsia="Cambria Math" w:hAnsi="Cambria Math" w:cs="Cambria Math"/>
                      <w:sz w:val="24"/>
                      <w:szCs w:val="24"/>
                      <w:lang w:val="ru-RU"/>
                    </w:rPr>
                  </m:ctrlPr>
                </m:dPr>
                <m:e>
                  <m:f>
                    <m:fPr>
                      <m:ctrlPr>
                        <w:rPr>
                          <w:rFonts w:ascii="Cambria Math" w:eastAsia="Cambria Math" w:hAnsi="Cambria Math" w:cs="Cambria Math"/>
                          <w:sz w:val="24"/>
                          <w:szCs w:val="24"/>
                          <w:lang w:val="ru-RU"/>
                        </w:rPr>
                      </m:ctrlPr>
                    </m:fPr>
                    <m:num>
                      <m:r>
                        <w:rPr>
                          <w:rFonts w:ascii="Cambria Math" w:eastAsia="Cambria Math" w:hAnsi="Cambria Math" w:cs="Cambria Math"/>
                          <w:sz w:val="24"/>
                          <w:szCs w:val="24"/>
                          <w:lang w:val="ru-RU"/>
                        </w:rPr>
                        <m:t>Q</m:t>
                      </m:r>
                    </m:num>
                    <m:den>
                      <m:sSub>
                        <m:sSubPr>
                          <m:ctrlPr>
                            <w:rPr>
                              <w:rFonts w:ascii="Cambria Math" w:eastAsia="Cambria Math" w:hAnsi="Cambria Math" w:cs="Cambria Math"/>
                              <w:sz w:val="24"/>
                              <w:szCs w:val="24"/>
                              <w:lang w:val="ru-RU"/>
                            </w:rPr>
                          </m:ctrlPr>
                        </m:sSubPr>
                        <m:e>
                          <m:r>
                            <w:rPr>
                              <w:rFonts w:ascii="Cambria Math" w:eastAsia="Cambria Math" w:hAnsi="Cambria Math" w:cs="Cambria Math"/>
                              <w:sz w:val="24"/>
                              <w:szCs w:val="24"/>
                              <w:lang w:val="ru-RU"/>
                            </w:rPr>
                            <m:t>N</m:t>
                          </m:r>
                        </m:e>
                        <m:sub>
                          <m:r>
                            <w:rPr>
                              <w:rFonts w:ascii="Cambria Math" w:eastAsia="Cambria Math" w:hAnsi="Cambria Math" w:cs="Cambria Math"/>
                              <w:sz w:val="24"/>
                              <w:szCs w:val="24"/>
                              <w:lang w:val="ru-RU"/>
                            </w:rPr>
                            <m:t>x</m:t>
                          </m:r>
                        </m:sub>
                      </m:sSub>
                    </m:den>
                  </m:f>
                  <m:r>
                    <w:rPr>
                      <w:rFonts w:ascii="Cambria Math" w:eastAsia="Cambria Math" w:hAnsi="Cambria Math" w:cs="Cambria Math"/>
                      <w:sz w:val="24"/>
                      <w:szCs w:val="24"/>
                      <w:lang w:val="ru-RU"/>
                    </w:rPr>
                    <m:t>+1</m:t>
                  </m:r>
                </m:e>
              </m:d>
              <m:d>
                <m:dPr>
                  <m:ctrlPr>
                    <w:rPr>
                      <w:rFonts w:ascii="Cambria Math" w:eastAsia="Cambria Math" w:hAnsi="Cambria Math" w:cs="Cambria Math"/>
                      <w:sz w:val="24"/>
                      <w:szCs w:val="24"/>
                      <w:lang w:val="ru-RU"/>
                    </w:rPr>
                  </m:ctrlPr>
                </m:dPr>
                <m:e>
                  <m:sSub>
                    <m:sSubPr>
                      <m:ctrlPr>
                        <w:rPr>
                          <w:rFonts w:ascii="Cambria Math" w:eastAsia="Cambria Math" w:hAnsi="Cambria Math" w:cs="Cambria Math"/>
                          <w:sz w:val="24"/>
                          <w:szCs w:val="24"/>
                          <w:lang w:val="ru-RU"/>
                        </w:rPr>
                      </m:ctrlPr>
                    </m:sSubPr>
                    <m:e>
                      <m:r>
                        <w:rPr>
                          <w:rFonts w:ascii="Cambria Math" w:eastAsia="Cambria Math" w:hAnsi="Cambria Math" w:cs="Cambria Math"/>
                          <w:sz w:val="24"/>
                          <w:szCs w:val="24"/>
                          <w:lang w:val="ru-RU"/>
                        </w:rPr>
                        <m:t>N</m:t>
                      </m:r>
                    </m:e>
                    <m:sub>
                      <m:r>
                        <w:rPr>
                          <w:rFonts w:ascii="Cambria Math" w:eastAsia="Cambria Math" w:hAnsi="Cambria Math" w:cs="Cambria Math"/>
                          <w:sz w:val="24"/>
                          <w:szCs w:val="24"/>
                          <w:lang w:val="ru-RU"/>
                        </w:rPr>
                        <m:t>x</m:t>
                      </m:r>
                    </m:sub>
                  </m:sSub>
                  <m:r>
                    <w:rPr>
                      <w:rFonts w:ascii="Cambria Math" w:eastAsia="Cambria Math" w:hAnsi="Cambria Math" w:cs="Cambria Math"/>
                      <w:sz w:val="24"/>
                      <w:szCs w:val="24"/>
                      <w:lang w:val="ru-RU"/>
                    </w:rPr>
                    <m:t>+</m:t>
                  </m:r>
                  <m:sSub>
                    <m:sSubPr>
                      <m:ctrlPr>
                        <w:rPr>
                          <w:rFonts w:ascii="Cambria Math" w:eastAsia="Cambria Math" w:hAnsi="Cambria Math" w:cs="Cambria Math"/>
                          <w:sz w:val="24"/>
                          <w:szCs w:val="24"/>
                          <w:lang w:val="ru-RU"/>
                        </w:rPr>
                      </m:ctrlPr>
                    </m:sSubPr>
                    <m:e>
                      <m:r>
                        <w:rPr>
                          <w:rFonts w:ascii="Cambria Math" w:eastAsia="Cambria Math" w:hAnsi="Cambria Math" w:cs="Cambria Math"/>
                          <w:sz w:val="24"/>
                          <w:szCs w:val="24"/>
                          <w:lang w:val="ru-RU"/>
                        </w:rPr>
                        <m:t>N</m:t>
                      </m:r>
                    </m:e>
                    <m:sub>
                      <m:r>
                        <w:rPr>
                          <w:rFonts w:ascii="Cambria Math" w:eastAsia="Cambria Math" w:hAnsi="Cambria Math" w:cs="Cambria Math"/>
                          <w:sz w:val="24"/>
                          <w:szCs w:val="24"/>
                          <w:lang w:val="ru-RU"/>
                        </w:rPr>
                        <m:t>y</m:t>
                      </m:r>
                    </m:sub>
                  </m:sSub>
                  <m:r>
                    <w:rPr>
                      <w:rFonts w:ascii="Cambria Math" w:eastAsia="Cambria Math" w:hAnsi="Cambria Math" w:cs="Cambria Math"/>
                      <w:sz w:val="24"/>
                      <w:szCs w:val="24"/>
                      <w:lang w:val="ru-RU"/>
                    </w:rPr>
                    <m:t>+1</m:t>
                  </m:r>
                </m:e>
              </m:d>
              <m:r>
                <w:rPr>
                  <w:rFonts w:ascii="Cambria Math" w:eastAsia="Cambria Math" w:hAnsi="Cambria Math" w:cs="Cambria Math"/>
                  <w:sz w:val="24"/>
                  <w:szCs w:val="24"/>
                  <w:lang w:val="ru-RU"/>
                </w:rPr>
                <m:t>+</m:t>
              </m:r>
              <m:sSub>
                <m:sSubPr>
                  <m:ctrlPr>
                    <w:rPr>
                      <w:rFonts w:ascii="Cambria Math" w:eastAsia="Cambria Math" w:hAnsi="Cambria Math" w:cs="Cambria Math"/>
                      <w:sz w:val="24"/>
                      <w:szCs w:val="24"/>
                      <w:lang w:val="ru-RU"/>
                    </w:rPr>
                  </m:ctrlPr>
                </m:sSubPr>
                <m:e>
                  <m:r>
                    <w:rPr>
                      <w:rFonts w:ascii="Cambria Math" w:eastAsia="Cambria Math" w:hAnsi="Cambria Math" w:cs="Cambria Math"/>
                      <w:sz w:val="24"/>
                      <w:szCs w:val="24"/>
                      <w:lang w:val="ru-RU"/>
                    </w:rPr>
                    <m:t>N</m:t>
                  </m:r>
                </m:e>
                <m:sub>
                  <m:r>
                    <w:rPr>
                      <w:rFonts w:ascii="Cambria Math" w:eastAsia="Cambria Math" w:hAnsi="Cambria Math" w:cs="Cambria Math"/>
                      <w:sz w:val="24"/>
                      <w:szCs w:val="24"/>
                      <w:lang w:val="ru-RU"/>
                    </w:rPr>
                    <m:t>y</m:t>
                  </m:r>
                </m:sub>
              </m:sSub>
            </m:oMath>
            <w:r w:rsidR="00913D3F" w:rsidRPr="0017301D">
              <w:rPr>
                <w:rFonts w:ascii="Times New Roman" w:eastAsia="Times New Roman" w:hAnsi="Times New Roman" w:cs="Times New Roman"/>
                <w:sz w:val="24"/>
                <w:szCs w:val="24"/>
                <w:lang w:val="ru-RU"/>
              </w:rPr>
              <w:t>,</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где </w:t>
            </w:r>
            <m:oMath>
              <m:sSub>
                <m:sSubPr>
                  <m:ctrlPr>
                    <w:rPr>
                      <w:rFonts w:ascii="Cambria Math" w:eastAsia="Cambria Math" w:hAnsi="Cambria Math" w:cs="Cambria Math"/>
                      <w:sz w:val="24"/>
                      <w:szCs w:val="24"/>
                      <w:lang w:val="ru-RU"/>
                    </w:rPr>
                  </m:ctrlPr>
                </m:sSubPr>
                <m:e>
                  <m:r>
                    <w:rPr>
                      <w:rFonts w:ascii="Cambria Math" w:eastAsia="Cambria Math" w:hAnsi="Cambria Math" w:cs="Cambria Math"/>
                      <w:sz w:val="24"/>
                      <w:szCs w:val="24"/>
                      <w:lang w:val="ru-RU"/>
                    </w:rPr>
                    <m:t>N</m:t>
                  </m:r>
                </m:e>
                <m:sub>
                  <m:r>
                    <w:rPr>
                      <w:rFonts w:ascii="Cambria Math" w:eastAsia="Cambria Math" w:hAnsi="Cambria Math" w:cs="Cambria Math"/>
                      <w:sz w:val="24"/>
                      <w:szCs w:val="24"/>
                      <w:lang w:val="ru-RU"/>
                    </w:rPr>
                    <m:t>x</m:t>
                  </m:r>
                </m:sub>
              </m:sSub>
            </m:oMath>
            <w:r w:rsidRPr="0017301D">
              <w:rPr>
                <w:rFonts w:ascii="Times New Roman" w:eastAsia="Times New Roman" w:hAnsi="Times New Roman" w:cs="Times New Roman"/>
                <w:sz w:val="24"/>
                <w:szCs w:val="24"/>
                <w:lang w:val="ru-RU"/>
              </w:rPr>
              <w:t xml:space="preserve"> – количество нейронов входного слоя;</w:t>
            </w:r>
          </w:p>
          <w:p w:rsidR="00913D3F" w:rsidRPr="0017301D" w:rsidRDefault="00115642" w:rsidP="00913D3F">
            <w:pPr>
              <w:jc w:val="both"/>
              <w:rPr>
                <w:rFonts w:ascii="Times New Roman" w:eastAsia="Times New Roman" w:hAnsi="Times New Roman" w:cs="Times New Roman"/>
                <w:sz w:val="24"/>
                <w:szCs w:val="24"/>
                <w:lang w:val="ru-RU"/>
              </w:rPr>
            </w:pPr>
            <m:oMath>
              <m:sSub>
                <m:sSubPr>
                  <m:ctrlPr>
                    <w:rPr>
                      <w:rFonts w:ascii="Cambria Math" w:eastAsia="Cambria Math" w:hAnsi="Cambria Math" w:cs="Cambria Math"/>
                      <w:sz w:val="24"/>
                      <w:szCs w:val="24"/>
                      <w:lang w:val="ru-RU"/>
                    </w:rPr>
                  </m:ctrlPr>
                </m:sSubPr>
                <m:e>
                  <m:r>
                    <w:rPr>
                      <w:rFonts w:ascii="Cambria Math" w:eastAsia="Cambria Math" w:hAnsi="Cambria Math" w:cs="Cambria Math"/>
                      <w:sz w:val="24"/>
                      <w:szCs w:val="24"/>
                      <w:lang w:val="ru-RU"/>
                    </w:rPr>
                    <m:t>N</m:t>
                  </m:r>
                </m:e>
                <m:sub>
                  <m:r>
                    <w:rPr>
                      <w:rFonts w:ascii="Cambria Math" w:eastAsia="Cambria Math" w:hAnsi="Cambria Math" w:cs="Cambria Math"/>
                      <w:sz w:val="24"/>
                      <w:szCs w:val="24"/>
                      <w:lang w:val="ru-RU"/>
                    </w:rPr>
                    <m:t>y</m:t>
                  </m:r>
                </m:sub>
              </m:sSub>
            </m:oMath>
            <w:r w:rsidR="00913D3F" w:rsidRPr="0017301D">
              <w:rPr>
                <w:rFonts w:ascii="Times New Roman" w:eastAsia="Times New Roman" w:hAnsi="Times New Roman" w:cs="Times New Roman"/>
                <w:sz w:val="24"/>
                <w:szCs w:val="24"/>
                <w:lang w:val="ru-RU"/>
              </w:rPr>
              <w:t xml:space="preserve"> – количество нейронов выходного слоя;</w:t>
            </w:r>
          </w:p>
          <w:p w:rsidR="00913D3F" w:rsidRPr="0017301D" w:rsidRDefault="00913D3F" w:rsidP="00913D3F">
            <w:pPr>
              <w:jc w:val="both"/>
              <w:rPr>
                <w:rFonts w:ascii="Times New Roman" w:eastAsia="Times New Roman" w:hAnsi="Times New Roman" w:cs="Times New Roman"/>
                <w:sz w:val="24"/>
                <w:szCs w:val="24"/>
                <w:lang w:val="ru-RU"/>
              </w:rPr>
            </w:pPr>
            <m:oMath>
              <m:r>
                <w:rPr>
                  <w:rFonts w:ascii="Cambria Math" w:eastAsia="Cambria Math" w:hAnsi="Cambria Math" w:cs="Cambria Math"/>
                  <w:sz w:val="24"/>
                  <w:szCs w:val="24"/>
                  <w:lang w:val="ru-RU"/>
                </w:rPr>
                <m:t>Q</m:t>
              </m:r>
            </m:oMath>
            <w:r w:rsidRPr="0017301D">
              <w:rPr>
                <w:rFonts w:ascii="Times New Roman" w:eastAsia="Times New Roman" w:hAnsi="Times New Roman" w:cs="Times New Roman"/>
                <w:sz w:val="24"/>
                <w:szCs w:val="24"/>
                <w:lang w:val="ru-RU"/>
              </w:rPr>
              <w:t xml:space="preserve"> – количество элементов множества обучающих примеров;</w:t>
            </w:r>
          </w:p>
          <w:p w:rsidR="00913D3F" w:rsidRPr="0017301D" w:rsidRDefault="00115642" w:rsidP="00913D3F">
            <w:pPr>
              <w:jc w:val="both"/>
              <w:rPr>
                <w:rFonts w:ascii="Times New Roman" w:eastAsia="Times New Roman" w:hAnsi="Times New Roman" w:cs="Times New Roman"/>
                <w:sz w:val="24"/>
                <w:szCs w:val="24"/>
                <w:lang w:val="ru-RU"/>
              </w:rPr>
            </w:pPr>
            <m:oMath>
              <m:sSub>
                <m:sSubPr>
                  <m:ctrlPr>
                    <w:rPr>
                      <w:rFonts w:ascii="Cambria Math" w:eastAsia="Cambria Math" w:hAnsi="Cambria Math" w:cs="Cambria Math"/>
                      <w:sz w:val="24"/>
                      <w:szCs w:val="24"/>
                      <w:lang w:val="ru-RU"/>
                    </w:rPr>
                  </m:ctrlPr>
                </m:sSubPr>
                <m:e>
                  <m:r>
                    <w:rPr>
                      <w:rFonts w:ascii="Cambria Math" w:eastAsia="Cambria Math" w:hAnsi="Cambria Math" w:cs="Cambria Math"/>
                      <w:sz w:val="24"/>
                      <w:szCs w:val="24"/>
                      <w:lang w:val="ru-RU"/>
                    </w:rPr>
                    <m:t>N</m:t>
                  </m:r>
                </m:e>
                <m:sub>
                  <m:r>
                    <w:rPr>
                      <w:rFonts w:ascii="Cambria Math" w:eastAsia="Cambria Math" w:hAnsi="Cambria Math" w:cs="Cambria Math"/>
                      <w:sz w:val="24"/>
                      <w:szCs w:val="24"/>
                      <w:lang w:val="ru-RU"/>
                    </w:rPr>
                    <m:t>w</m:t>
                  </m:r>
                </m:sub>
              </m:sSub>
            </m:oMath>
            <w:r w:rsidR="00913D3F" w:rsidRPr="0017301D">
              <w:rPr>
                <w:rFonts w:ascii="Times New Roman" w:eastAsia="Times New Roman" w:hAnsi="Times New Roman" w:cs="Times New Roman"/>
                <w:sz w:val="24"/>
                <w:szCs w:val="24"/>
                <w:lang w:val="ru-RU"/>
              </w:rPr>
              <w:t xml:space="preserve"> – необходимое количество синаптических связей.</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Имея, полученное с помощью данной формулы количество </w:t>
            </w:r>
            <w:proofErr w:type="spellStart"/>
            <w:r w:rsidRPr="0017301D">
              <w:rPr>
                <w:rFonts w:ascii="Times New Roman" w:eastAsia="Times New Roman" w:hAnsi="Times New Roman" w:cs="Times New Roman"/>
                <w:sz w:val="24"/>
                <w:szCs w:val="24"/>
                <w:lang w:val="ru-RU"/>
              </w:rPr>
              <w:t>синаптических</w:t>
            </w:r>
            <w:proofErr w:type="spellEnd"/>
            <w:r w:rsidRPr="0017301D">
              <w:rPr>
                <w:rFonts w:ascii="Times New Roman" w:eastAsia="Times New Roman" w:hAnsi="Times New Roman" w:cs="Times New Roman"/>
                <w:sz w:val="24"/>
                <w:szCs w:val="24"/>
                <w:lang w:val="ru-RU"/>
              </w:rPr>
              <w:t xml:space="preserve"> связей </w:t>
            </w:r>
            <m:oMath>
              <m:sSub>
                <m:sSubPr>
                  <m:ctrlPr>
                    <w:rPr>
                      <w:rFonts w:ascii="Cambria Math" w:eastAsia="Cambria Math" w:hAnsi="Cambria Math" w:cs="Cambria Math"/>
                      <w:sz w:val="24"/>
                      <w:szCs w:val="24"/>
                      <w:lang w:val="ru-RU"/>
                    </w:rPr>
                  </m:ctrlPr>
                </m:sSubPr>
                <m:e>
                  <m:r>
                    <w:rPr>
                      <w:rFonts w:ascii="Cambria Math" w:eastAsia="Cambria Math" w:hAnsi="Cambria Math" w:cs="Cambria Math"/>
                      <w:sz w:val="24"/>
                      <w:szCs w:val="24"/>
                      <w:lang w:val="ru-RU"/>
                    </w:rPr>
                    <m:t>N</m:t>
                  </m:r>
                </m:e>
                <m:sub>
                  <m:r>
                    <w:rPr>
                      <w:rFonts w:ascii="Cambria Math" w:eastAsia="Cambria Math" w:hAnsi="Cambria Math" w:cs="Cambria Math"/>
                      <w:sz w:val="24"/>
                      <w:szCs w:val="24"/>
                      <w:lang w:val="ru-RU"/>
                    </w:rPr>
                    <m:t>w</m:t>
                  </m:r>
                </m:sub>
              </m:sSub>
              <m:r>
                <w:rPr>
                  <w:rFonts w:ascii="Cambria Math" w:eastAsia="Cambria Math" w:hAnsi="Cambria Math" w:cs="Cambria Math"/>
                  <w:sz w:val="24"/>
                  <w:szCs w:val="24"/>
                  <w:lang w:val="ru-RU"/>
                </w:rPr>
                <m:t>=128</m:t>
              </m:r>
            </m:oMath>
            <w:r w:rsidRPr="0017301D">
              <w:rPr>
                <w:rFonts w:ascii="Times New Roman" w:eastAsia="Times New Roman" w:hAnsi="Times New Roman" w:cs="Times New Roman"/>
                <w:sz w:val="24"/>
                <w:szCs w:val="24"/>
                <w:lang w:val="ru-RU"/>
              </w:rPr>
              <w:t>, определите необходимое количество нейронов в скрытых слоях для двухслойного персептрона с 8 входными нейронами и 8 выходными нейронами:</w:t>
            </w: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2;</w:t>
            </w: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4;</w:t>
            </w: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8;</w:t>
            </w: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16;</w:t>
            </w: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32.</w:t>
            </w:r>
          </w:p>
          <w:p w:rsidR="00913D3F" w:rsidRPr="0017301D" w:rsidRDefault="00913D3F" w:rsidP="00913D3F">
            <w:pPr>
              <w:pBdr>
                <w:top w:val="nil"/>
                <w:left w:val="nil"/>
                <w:bottom w:val="nil"/>
                <w:right w:val="nil"/>
                <w:between w:val="nil"/>
              </w:pBd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Б3.01(Д) Подготовка к процедуре защиты и защита выпускной квалификационной работы</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913D3F" w:rsidRPr="0017301D" w:rsidRDefault="00913D3F" w:rsidP="00913D3F">
            <w:pPr>
              <w:jc w:val="both"/>
              <w:rPr>
                <w:rFonts w:ascii="Times New Roman" w:eastAsia="Times New Roman" w:hAnsi="Times New Roman" w:cs="Times New Roman"/>
                <w:sz w:val="24"/>
                <w:szCs w:val="24"/>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От удачного выбора входных параметров </w:t>
            </w:r>
            <w:proofErr w:type="spellStart"/>
            <w:r w:rsidRPr="0017301D">
              <w:rPr>
                <w:rFonts w:ascii="Times New Roman" w:eastAsia="Times New Roman" w:hAnsi="Times New Roman" w:cs="Times New Roman"/>
                <w:sz w:val="24"/>
                <w:szCs w:val="24"/>
                <w:lang w:val="ru-RU"/>
              </w:rPr>
              <w:t>нейросетевой</w:t>
            </w:r>
            <w:proofErr w:type="spellEnd"/>
            <w:r w:rsidRPr="0017301D">
              <w:rPr>
                <w:rFonts w:ascii="Times New Roman" w:eastAsia="Times New Roman" w:hAnsi="Times New Roman" w:cs="Times New Roman"/>
                <w:sz w:val="24"/>
                <w:szCs w:val="24"/>
                <w:lang w:val="ru-RU"/>
              </w:rPr>
              <w:t xml:space="preserve"> модели во многом зависит успех ее создания. Те параметры предметной области, которые не оказывают влияния на выходной вектор </w:t>
            </w:r>
            <m:oMath>
              <m:r>
                <w:rPr>
                  <w:rFonts w:ascii="Cambria Math" w:eastAsia="Cambria Math" w:hAnsi="Cambria Math" w:cs="Cambria Math"/>
                  <w:sz w:val="24"/>
                  <w:szCs w:val="24"/>
                  <w:lang w:val="ru-RU"/>
                </w:rPr>
                <m:t>Y</m:t>
              </m:r>
            </m:oMath>
            <w:r w:rsidRPr="0017301D">
              <w:rPr>
                <w:rFonts w:ascii="Times New Roman" w:eastAsia="Times New Roman" w:hAnsi="Times New Roman" w:cs="Times New Roman"/>
                <w:sz w:val="24"/>
                <w:szCs w:val="24"/>
                <w:lang w:val="ru-RU"/>
              </w:rPr>
              <w:t>, называются незначимыми для этого выходного вектора.</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На практике часто бывает трудно и даже невозможно установить, какие из параметров предметной области являются значимыми, а какие нет. </w:t>
            </w:r>
            <w:r w:rsidRPr="0017301D">
              <w:rPr>
                <w:rFonts w:ascii="Times New Roman" w:eastAsia="Times New Roman" w:hAnsi="Times New Roman" w:cs="Times New Roman"/>
                <w:sz w:val="24"/>
                <w:szCs w:val="24"/>
                <w:lang w:val="ru-RU"/>
              </w:rPr>
              <w:lastRenderedPageBreak/>
              <w:t xml:space="preserve">Поэтому на первом этапе рекомендуется включать в входной вектор </w:t>
            </w:r>
            <m:oMath>
              <m:r>
                <w:rPr>
                  <w:rFonts w:ascii="Cambria Math" w:eastAsia="Cambria Math" w:hAnsi="Cambria Math" w:cs="Cambria Math"/>
                  <w:sz w:val="24"/>
                  <w:szCs w:val="24"/>
                  <w:lang w:val="ru-RU"/>
                </w:rPr>
                <m:t>X</m:t>
              </m:r>
            </m:oMath>
            <w:r w:rsidRPr="0017301D">
              <w:rPr>
                <w:rFonts w:ascii="Times New Roman" w:eastAsia="Times New Roman" w:hAnsi="Times New Roman" w:cs="Times New Roman"/>
                <w:sz w:val="24"/>
                <w:szCs w:val="24"/>
                <w:lang w:val="ru-RU"/>
              </w:rPr>
              <w:t xml:space="preserve"> как можно больше параметров, исключая только те, незначимость которых представляется очевидной.</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После первоначального создания и обучения нейронной сети незначимые параметры могут быть выявлены следующими способами:</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r w:rsidR="001816A5" w:rsidRPr="0017301D">
              <w:rPr>
                <w:rFonts w:ascii="Times New Roman" w:eastAsia="Times New Roman" w:hAnsi="Times New Roman" w:cs="Times New Roman"/>
                <w:sz w:val="24"/>
                <w:szCs w:val="24"/>
                <w:lang w:val="ru-RU"/>
              </w:rPr>
              <w:t xml:space="preserve"> использование метода прореживания входных нейронов с применением метода </w:t>
            </w:r>
            <w:proofErr w:type="spellStart"/>
            <w:r w:rsidR="001816A5" w:rsidRPr="0017301D">
              <w:rPr>
                <w:rFonts w:ascii="Times New Roman" w:eastAsia="Times New Roman" w:hAnsi="Times New Roman" w:cs="Times New Roman"/>
                <w:sz w:val="24"/>
                <w:szCs w:val="24"/>
                <w:lang w:val="ru-RU"/>
              </w:rPr>
              <w:t>Dropout</w:t>
            </w:r>
            <w:proofErr w:type="spellEnd"/>
            <w:r w:rsidRPr="0017301D">
              <w:rPr>
                <w:rFonts w:ascii="Times New Roman" w:eastAsia="Times New Roman" w:hAnsi="Times New Roman" w:cs="Times New Roman"/>
                <w:sz w:val="24"/>
                <w:szCs w:val="24"/>
                <w:lang w:val="ru-RU"/>
              </w:rPr>
              <w:t>;</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возмущение значений входных параметров и анализ реакции сети на эти возмущения;</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поочередное исключение входных нейронов и наблюдение за ошибкой обобщения сети;</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поочередная подача на входные нейроны произвольных значений с датчика случайных чисел;</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5) </w:t>
            </w:r>
            <w:r w:rsidR="001816A5" w:rsidRPr="0017301D">
              <w:rPr>
                <w:rFonts w:ascii="Times New Roman" w:eastAsia="Times New Roman" w:hAnsi="Times New Roman" w:cs="Times New Roman"/>
                <w:sz w:val="24"/>
                <w:szCs w:val="24"/>
                <w:lang w:val="ru-RU"/>
              </w:rPr>
              <w:t>анализ значений весовых коэффициентов входных нейронов</w:t>
            </w:r>
            <w:r w:rsidRPr="0017301D">
              <w:rPr>
                <w:rFonts w:ascii="Times New Roman" w:eastAsia="Times New Roman" w:hAnsi="Times New Roman" w:cs="Times New Roman"/>
                <w:sz w:val="24"/>
                <w:szCs w:val="24"/>
                <w:lang w:val="ru-RU"/>
              </w:rPr>
              <w:t>.</w:t>
            </w: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231204">
              <w:rPr>
                <w:rFonts w:ascii="Times New Roman" w:eastAsia="Times New Roman" w:hAnsi="Times New Roman" w:cs="Times New Roman"/>
                <w:sz w:val="24"/>
                <w:szCs w:val="24"/>
                <w:lang w:val="ru-RU"/>
              </w:rPr>
              <w:lastRenderedPageBreak/>
              <w:t>2,3,4</w:t>
            </w:r>
            <w:r w:rsidR="001816A5" w:rsidRPr="00231204">
              <w:rPr>
                <w:rFonts w:ascii="Times New Roman" w:eastAsia="Times New Roman" w:hAnsi="Times New Roman" w:cs="Times New Roman"/>
                <w:sz w:val="24"/>
                <w:szCs w:val="24"/>
                <w:lang w:val="ru-RU"/>
              </w:rPr>
              <w:t>,5</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val="restart"/>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ПК-2.2 Руководит созданием систем искусственного интеллекта на основе моделей искусственных нейронных сетей и инструментальных средств</w:t>
            </w: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Б1.В.03 Проектирование интеллектуальных систем </w:t>
            </w:r>
            <w:proofErr w:type="spellStart"/>
            <w:r w:rsidRPr="0017301D">
              <w:rPr>
                <w:rFonts w:ascii="Times New Roman" w:eastAsia="Times New Roman" w:hAnsi="Times New Roman" w:cs="Times New Roman"/>
                <w:sz w:val="24"/>
                <w:szCs w:val="24"/>
                <w:lang w:val="ru-RU"/>
              </w:rPr>
              <w:t>бизнес-аналитики</w:t>
            </w:r>
            <w:proofErr w:type="spellEnd"/>
            <w:r w:rsidRPr="0017301D">
              <w:rPr>
                <w:rFonts w:ascii="Times New Roman" w:eastAsia="Times New Roman" w:hAnsi="Times New Roman" w:cs="Times New Roman"/>
                <w:sz w:val="24"/>
                <w:szCs w:val="24"/>
                <w:lang w:val="ru-RU"/>
              </w:rPr>
              <w:t xml:space="preserve"> на основе </w:t>
            </w:r>
            <w:proofErr w:type="spellStart"/>
            <w:r w:rsidRPr="0017301D">
              <w:rPr>
                <w:rFonts w:ascii="Times New Roman" w:eastAsia="Times New Roman" w:hAnsi="Times New Roman" w:cs="Times New Roman"/>
                <w:sz w:val="24"/>
                <w:szCs w:val="24"/>
                <w:lang w:val="ru-RU"/>
              </w:rPr>
              <w:t>нейросетевых</w:t>
            </w:r>
            <w:proofErr w:type="spellEnd"/>
            <w:r w:rsidRPr="0017301D">
              <w:rPr>
                <w:rFonts w:ascii="Times New Roman" w:eastAsia="Times New Roman" w:hAnsi="Times New Roman" w:cs="Times New Roman"/>
                <w:sz w:val="24"/>
                <w:szCs w:val="24"/>
                <w:lang w:val="ru-RU"/>
              </w:rPr>
              <w:t xml:space="preserve"> технологий</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соответствие.</w:t>
            </w:r>
          </w:p>
          <w:p w:rsidR="00913D3F" w:rsidRPr="0017301D" w:rsidRDefault="00913D3F" w:rsidP="00913D3F">
            <w:pPr>
              <w:rPr>
                <w:rFonts w:ascii="Times New Roman" w:eastAsia="Times New Roman" w:hAnsi="Times New Roman" w:cs="Times New Roman"/>
                <w:i/>
                <w:sz w:val="24"/>
                <w:szCs w:val="24"/>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При проектировании персептрона необходимо понимать, что он должен не только правильно реагировать на примеры, на которых он обучен, но и уметь обобщать приобретенные знания, т.е. правильно реагировать на примеры, которых в обучающем множестве не было.</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 наиболее ответственных случаях наряду с обучающим и тестирующим множеством, в рассмотрение вводят ещё одно множество примеров, называемое подтверждающим множеством.</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Для оценки качества обучения используют среднеквадратичные (или максимальные) ошибки нейронной сети как разницу между получившимися в результате вычислений компонентами выходного вектора </w:t>
            </w:r>
            <m:oMath>
              <m:r>
                <w:rPr>
                  <w:rFonts w:ascii="Cambria Math" w:eastAsia="Cambria Math" w:hAnsi="Cambria Math" w:cs="Cambria Math"/>
                  <w:sz w:val="24"/>
                  <w:szCs w:val="24"/>
                  <w:lang w:val="ru-RU"/>
                </w:rPr>
                <m:t>Y</m:t>
              </m:r>
            </m:oMath>
            <w:r w:rsidRPr="0017301D">
              <w:rPr>
                <w:rFonts w:ascii="Times New Roman" w:eastAsia="Times New Roman" w:hAnsi="Times New Roman" w:cs="Times New Roman"/>
                <w:sz w:val="24"/>
                <w:szCs w:val="24"/>
                <w:lang w:val="ru-RU"/>
              </w:rPr>
              <w:t xml:space="preserve"> и его желаемыми (заданными в примерах) компонентами вектора </w:t>
            </w:r>
            <m:oMath>
              <m:r>
                <w:rPr>
                  <w:rFonts w:ascii="Cambria Math" w:eastAsia="Cambria Math" w:hAnsi="Cambria Math" w:cs="Cambria Math"/>
                  <w:sz w:val="24"/>
                  <w:szCs w:val="24"/>
                  <w:lang w:val="ru-RU"/>
                </w:rPr>
                <m:t>D</m:t>
              </m:r>
            </m:oMath>
            <w:r w:rsidRPr="0017301D">
              <w:rPr>
                <w:rFonts w:ascii="Times New Roman" w:eastAsia="Times New Roman" w:hAnsi="Times New Roman" w:cs="Times New Roman"/>
                <w:sz w:val="24"/>
                <w:szCs w:val="24"/>
                <w:lang w:val="ru-RU"/>
              </w:rPr>
              <w:t>. Установите соответствие множеств примеров и названий ошибок, вычисленных на данных множествах:</w:t>
            </w:r>
          </w:p>
          <w:tbl>
            <w:tblPr>
              <w:tblStyle w:val="affffffd"/>
              <w:tblW w:w="63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83"/>
              <w:gridCol w:w="2587"/>
              <w:gridCol w:w="412"/>
              <w:gridCol w:w="2858"/>
            </w:tblGrid>
            <w:tr w:rsidR="00913D3F" w:rsidRPr="0017301D" w:rsidTr="00FE0E0F">
              <w:tc>
                <w:tcPr>
                  <w:tcW w:w="3071" w:type="dxa"/>
                  <w:gridSpan w:val="2"/>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Множество примеров</w:t>
                  </w:r>
                </w:p>
              </w:tc>
              <w:tc>
                <w:tcPr>
                  <w:tcW w:w="3270" w:type="dxa"/>
                  <w:gridSpan w:val="2"/>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Название ошибки</w:t>
                  </w:r>
                </w:p>
              </w:tc>
            </w:tr>
            <w:tr w:rsidR="00913D3F" w:rsidRPr="0017301D" w:rsidTr="00FE0E0F">
              <w:tc>
                <w:tcPr>
                  <w:tcW w:w="484"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lastRenderedPageBreak/>
                    <w:t>А</w:t>
                  </w:r>
                </w:p>
              </w:tc>
              <w:tc>
                <w:tcPr>
                  <w:tcW w:w="2587"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Обучающее множество</w:t>
                  </w:r>
                </w:p>
              </w:tc>
              <w:tc>
                <w:tcPr>
                  <w:tcW w:w="412"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1</w:t>
                  </w:r>
                </w:p>
              </w:tc>
              <w:tc>
                <w:tcPr>
                  <w:tcW w:w="2858"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Ошибка обучения</w:t>
                  </w:r>
                </w:p>
              </w:tc>
            </w:tr>
            <w:tr w:rsidR="00913D3F" w:rsidRPr="0017301D" w:rsidTr="00FE0E0F">
              <w:tc>
                <w:tcPr>
                  <w:tcW w:w="484"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2587" w:type="dxa"/>
                </w:tcPr>
                <w:p w:rsidR="00913D3F" w:rsidRPr="0017301D" w:rsidRDefault="001816A5"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Подтверждающее множество</w:t>
                  </w:r>
                </w:p>
              </w:tc>
              <w:tc>
                <w:tcPr>
                  <w:tcW w:w="412"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2</w:t>
                  </w:r>
                </w:p>
              </w:tc>
              <w:tc>
                <w:tcPr>
                  <w:tcW w:w="2858"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Ошибка обобщения</w:t>
                  </w:r>
                </w:p>
              </w:tc>
            </w:tr>
            <w:tr w:rsidR="00913D3F" w:rsidRPr="0017301D" w:rsidTr="00FE0E0F">
              <w:tc>
                <w:tcPr>
                  <w:tcW w:w="484"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c>
                <w:tcPr>
                  <w:tcW w:w="2587" w:type="dxa"/>
                </w:tcPr>
                <w:p w:rsidR="00913D3F" w:rsidRPr="0017301D" w:rsidRDefault="001816A5"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Тестирующее множество</w:t>
                  </w:r>
                </w:p>
              </w:tc>
              <w:tc>
                <w:tcPr>
                  <w:tcW w:w="412"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3</w:t>
                  </w:r>
                </w:p>
              </w:tc>
              <w:tc>
                <w:tcPr>
                  <w:tcW w:w="2858"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Ошибка прогнозирования</w:t>
                  </w:r>
                </w:p>
              </w:tc>
            </w:tr>
          </w:tbl>
          <w:p w:rsidR="00913D3F" w:rsidRPr="0017301D" w:rsidRDefault="00913D3F" w:rsidP="00913D3F">
            <w:pPr>
              <w:rPr>
                <w:rFonts w:ascii="Times New Roman" w:eastAsia="Times New Roman" w:hAnsi="Times New Roman" w:cs="Times New Roman"/>
                <w:i/>
                <w:sz w:val="24"/>
                <w:szCs w:val="24"/>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выбранные цифры под соответствующими буквами</w:t>
            </w:r>
          </w:p>
          <w:tbl>
            <w:tblPr>
              <w:tblStyle w:val="affffffe"/>
              <w:tblW w:w="65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192"/>
              <w:gridCol w:w="2193"/>
              <w:gridCol w:w="2193"/>
            </w:tblGrid>
            <w:tr w:rsidR="00913D3F" w:rsidRPr="0017301D" w:rsidTr="00FE0E0F">
              <w:tc>
                <w:tcPr>
                  <w:tcW w:w="2192"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2193"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2193"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r>
            <w:tr w:rsidR="00913D3F" w:rsidRPr="0017301D" w:rsidTr="00FE0E0F">
              <w:tc>
                <w:tcPr>
                  <w:tcW w:w="2192"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2193"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2193"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913D3F" w:rsidRPr="0017301D" w:rsidRDefault="00913D3F" w:rsidP="00913D3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913D3F" w:rsidRPr="0017301D" w:rsidRDefault="00913D3F" w:rsidP="001816A5">
            <w:pPr>
              <w:jc w:val="center"/>
              <w:rPr>
                <w:rFonts w:ascii="Times New Roman" w:eastAsia="Times New Roman" w:hAnsi="Times New Roman" w:cs="Times New Roman"/>
                <w:sz w:val="24"/>
                <w:szCs w:val="24"/>
                <w:highlight w:val="yellow"/>
                <w:lang w:val="ru-RU"/>
              </w:rPr>
            </w:pPr>
            <w:r w:rsidRPr="00231204">
              <w:rPr>
                <w:rFonts w:ascii="Times New Roman" w:eastAsia="Times New Roman" w:hAnsi="Times New Roman" w:cs="Times New Roman"/>
                <w:sz w:val="24"/>
                <w:szCs w:val="24"/>
                <w:lang w:val="ru-RU"/>
              </w:rPr>
              <w:lastRenderedPageBreak/>
              <w:t>А</w:t>
            </w:r>
            <w:proofErr w:type="gramStart"/>
            <w:r w:rsidR="001816A5" w:rsidRPr="00231204">
              <w:rPr>
                <w:rFonts w:ascii="Times New Roman" w:eastAsia="Times New Roman" w:hAnsi="Times New Roman" w:cs="Times New Roman"/>
                <w:sz w:val="24"/>
                <w:szCs w:val="24"/>
                <w:lang w:val="ru-RU"/>
              </w:rPr>
              <w:t>1</w:t>
            </w:r>
            <w:proofErr w:type="gramEnd"/>
            <w:r w:rsidR="00C316B1">
              <w:rPr>
                <w:rFonts w:ascii="Times New Roman" w:eastAsia="Times New Roman" w:hAnsi="Times New Roman" w:cs="Times New Roman"/>
                <w:sz w:val="24"/>
                <w:szCs w:val="24"/>
                <w:lang w:val="ru-RU"/>
              </w:rPr>
              <w:t>,</w:t>
            </w:r>
            <w:r w:rsidR="001816A5" w:rsidRPr="00231204">
              <w:rPr>
                <w:rFonts w:ascii="Times New Roman" w:eastAsia="Times New Roman" w:hAnsi="Times New Roman" w:cs="Times New Roman"/>
                <w:sz w:val="24"/>
                <w:szCs w:val="24"/>
                <w:lang w:val="ru-RU"/>
              </w:rPr>
              <w:t>Б3</w:t>
            </w:r>
            <w:r w:rsidR="00C316B1">
              <w:rPr>
                <w:rFonts w:ascii="Times New Roman" w:eastAsia="Times New Roman" w:hAnsi="Times New Roman" w:cs="Times New Roman"/>
                <w:sz w:val="24"/>
                <w:szCs w:val="24"/>
                <w:lang w:val="ru-RU"/>
              </w:rPr>
              <w:t>,</w:t>
            </w:r>
            <w:r w:rsidRPr="00231204">
              <w:rPr>
                <w:rFonts w:ascii="Times New Roman" w:eastAsia="Times New Roman" w:hAnsi="Times New Roman" w:cs="Times New Roman"/>
                <w:sz w:val="24"/>
                <w:szCs w:val="24"/>
                <w:lang w:val="ru-RU"/>
              </w:rPr>
              <w:t>В</w:t>
            </w:r>
            <w:r w:rsidR="001816A5" w:rsidRPr="00231204">
              <w:rPr>
                <w:rFonts w:ascii="Times New Roman" w:eastAsia="Times New Roman" w:hAnsi="Times New Roman" w:cs="Times New Roman"/>
                <w:sz w:val="24"/>
                <w:szCs w:val="24"/>
                <w:lang w:val="ru-RU"/>
              </w:rPr>
              <w:t>2</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highlight w:val="yellow"/>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highlight w:val="yellow"/>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Б1.В.ДВ.03.01 Глубокое обучение</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color w:val="000000"/>
                <w:sz w:val="24"/>
                <w:szCs w:val="24"/>
                <w:lang w:val="ru-RU"/>
              </w:rPr>
            </w:pPr>
            <w:r w:rsidRPr="0017301D">
              <w:rPr>
                <w:rFonts w:ascii="Times New Roman" w:eastAsia="Times New Roman" w:hAnsi="Times New Roman" w:cs="Times New Roman"/>
                <w:i/>
                <w:color w:val="000000"/>
                <w:sz w:val="24"/>
                <w:szCs w:val="24"/>
                <w:lang w:val="ru-RU"/>
              </w:rPr>
              <w:t>Прочитайте текст и запишите правильный ответ.</w:t>
            </w:r>
          </w:p>
          <w:p w:rsidR="00913D3F" w:rsidRPr="0017301D" w:rsidRDefault="00913D3F" w:rsidP="00913D3F">
            <w:pPr>
              <w:rPr>
                <w:rFonts w:ascii="Times New Roman" w:eastAsia="Times New Roman" w:hAnsi="Times New Roman" w:cs="Times New Roman"/>
                <w:color w:val="000000"/>
                <w:sz w:val="24"/>
                <w:szCs w:val="24"/>
                <w:lang w:val="ru-RU"/>
              </w:rPr>
            </w:pP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Дан вектор </w:t>
            </w:r>
            <w:proofErr w:type="spellStart"/>
            <w:r w:rsidRPr="0017301D">
              <w:rPr>
                <w:rFonts w:ascii="Times New Roman" w:eastAsia="Times New Roman" w:hAnsi="Times New Roman" w:cs="Times New Roman"/>
                <w:color w:val="000000"/>
                <w:sz w:val="24"/>
                <w:szCs w:val="24"/>
                <w:lang w:val="ru-RU"/>
              </w:rPr>
              <w:t>king</w:t>
            </w:r>
            <w:proofErr w:type="spellEnd"/>
            <w:r w:rsidRPr="0017301D">
              <w:rPr>
                <w:rFonts w:ascii="Times New Roman" w:eastAsia="Times New Roman" w:hAnsi="Times New Roman" w:cs="Times New Roman"/>
                <w:color w:val="000000"/>
                <w:sz w:val="24"/>
                <w:szCs w:val="24"/>
                <w:lang w:val="ru-RU"/>
              </w:rPr>
              <w:t xml:space="preserve">, представляющий слово </w:t>
            </w:r>
            <w:proofErr w:type="spellStart"/>
            <w:r w:rsidRPr="0017301D">
              <w:rPr>
                <w:rFonts w:ascii="Times New Roman" w:eastAsia="Times New Roman" w:hAnsi="Times New Roman" w:cs="Times New Roman"/>
                <w:color w:val="000000"/>
                <w:sz w:val="24"/>
                <w:szCs w:val="24"/>
                <w:lang w:val="ru-RU"/>
              </w:rPr>
              <w:t>king</w:t>
            </w:r>
            <w:proofErr w:type="spellEnd"/>
            <w:r w:rsidRPr="0017301D">
              <w:rPr>
                <w:rFonts w:ascii="Times New Roman" w:eastAsia="Times New Roman" w:hAnsi="Times New Roman" w:cs="Times New Roman"/>
                <w:color w:val="000000"/>
                <w:sz w:val="24"/>
                <w:szCs w:val="24"/>
                <w:lang w:val="ru-RU"/>
              </w:rPr>
              <w:t xml:space="preserve"> = [–0.9, 1.9, 2.2]), вектор </w:t>
            </w:r>
            <w:proofErr w:type="spellStart"/>
            <w:r w:rsidRPr="0017301D">
              <w:rPr>
                <w:rFonts w:ascii="Times New Roman" w:eastAsia="Times New Roman" w:hAnsi="Times New Roman" w:cs="Times New Roman"/>
                <w:color w:val="000000"/>
                <w:sz w:val="24"/>
                <w:szCs w:val="24"/>
                <w:lang w:val="ru-RU"/>
              </w:rPr>
              <w:t>man</w:t>
            </w:r>
            <w:proofErr w:type="spellEnd"/>
            <w:r w:rsidRPr="0017301D">
              <w:rPr>
                <w:rFonts w:ascii="Times New Roman" w:eastAsia="Times New Roman" w:hAnsi="Times New Roman" w:cs="Times New Roman"/>
                <w:color w:val="000000"/>
                <w:sz w:val="24"/>
                <w:szCs w:val="24"/>
                <w:lang w:val="ru-RU"/>
              </w:rPr>
              <w:t xml:space="preserve"> = [–1.1, 2.4, 3.0] и вектор, </w:t>
            </w:r>
            <w:proofErr w:type="spellStart"/>
            <w:r w:rsidRPr="0017301D">
              <w:rPr>
                <w:rFonts w:ascii="Times New Roman" w:eastAsia="Times New Roman" w:hAnsi="Times New Roman" w:cs="Times New Roman"/>
                <w:color w:val="000000"/>
                <w:sz w:val="24"/>
                <w:szCs w:val="24"/>
                <w:lang w:val="ru-RU"/>
              </w:rPr>
              <w:t>woman</w:t>
            </w:r>
            <w:proofErr w:type="spellEnd"/>
            <w:r w:rsidRPr="0017301D">
              <w:rPr>
                <w:rFonts w:ascii="Times New Roman" w:eastAsia="Times New Roman" w:hAnsi="Times New Roman" w:cs="Times New Roman"/>
                <w:color w:val="000000"/>
                <w:sz w:val="24"/>
                <w:szCs w:val="24"/>
                <w:lang w:val="ru-RU"/>
              </w:rPr>
              <w:t xml:space="preserve"> = [–3.2, 2.5, 2.6]). Найдите координату у вектора, представляющего слово </w:t>
            </w:r>
            <w:proofErr w:type="spellStart"/>
            <w:r w:rsidRPr="0017301D">
              <w:rPr>
                <w:rFonts w:ascii="Times New Roman" w:eastAsia="Times New Roman" w:hAnsi="Times New Roman" w:cs="Times New Roman"/>
                <w:color w:val="000000"/>
                <w:sz w:val="24"/>
                <w:szCs w:val="24"/>
                <w:lang w:val="ru-RU"/>
              </w:rPr>
              <w:t>queen</w:t>
            </w:r>
            <w:proofErr w:type="spellEnd"/>
            <w:r w:rsidRPr="0017301D">
              <w:rPr>
                <w:rFonts w:ascii="Times New Roman" w:eastAsia="Times New Roman" w:hAnsi="Times New Roman" w:cs="Times New Roman"/>
                <w:color w:val="000000"/>
                <w:sz w:val="24"/>
                <w:szCs w:val="24"/>
                <w:lang w:val="ru-RU"/>
              </w:rPr>
              <w:t>.</w:t>
            </w: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color w:val="000000"/>
                <w:sz w:val="24"/>
                <w:szCs w:val="24"/>
                <w:lang w:val="ru-RU"/>
              </w:rPr>
              <w:t>Ответ:</w:t>
            </w:r>
            <w:r w:rsidRPr="0017301D">
              <w:rPr>
                <w:rFonts w:ascii="Times New Roman" w:eastAsia="Times New Roman" w:hAnsi="Times New Roman" w:cs="Times New Roman"/>
                <w:color w:val="000000"/>
                <w:sz w:val="24"/>
                <w:szCs w:val="24"/>
                <w:lang w:val="ru-RU"/>
              </w:rPr>
              <w:t xml:space="preserve"> </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Б1.В.ДВ.03.02 Автоматическая обработка неструктурированных текстов</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pBdr>
                <w:top w:val="nil"/>
                <w:left w:val="nil"/>
                <w:bottom w:val="nil"/>
                <w:right w:val="nil"/>
                <w:between w:val="nil"/>
              </w:pBdr>
              <w:rPr>
                <w:rFonts w:ascii="Times New Roman" w:eastAsia="Times New Roman" w:hAnsi="Times New Roman" w:cs="Times New Roman"/>
                <w:i/>
                <w:color w:val="000000"/>
                <w:sz w:val="24"/>
                <w:szCs w:val="24"/>
                <w:lang w:val="ru-RU"/>
              </w:rPr>
            </w:pPr>
            <w:r w:rsidRPr="0017301D">
              <w:rPr>
                <w:rFonts w:ascii="Times New Roman" w:eastAsia="Times New Roman" w:hAnsi="Times New Roman" w:cs="Times New Roman"/>
                <w:i/>
                <w:color w:val="000000"/>
                <w:sz w:val="24"/>
                <w:szCs w:val="24"/>
                <w:lang w:val="ru-RU"/>
              </w:rPr>
              <w:t>Прочитайте текст и установите соответствие.</w:t>
            </w:r>
          </w:p>
          <w:p w:rsidR="00913D3F" w:rsidRPr="0017301D" w:rsidRDefault="00913D3F" w:rsidP="00913D3F">
            <w:pPr>
              <w:pBdr>
                <w:top w:val="nil"/>
                <w:left w:val="nil"/>
                <w:bottom w:val="nil"/>
                <w:right w:val="nil"/>
                <w:between w:val="nil"/>
              </w:pBdr>
              <w:rPr>
                <w:rFonts w:ascii="Times New Roman" w:eastAsia="Times New Roman" w:hAnsi="Times New Roman" w:cs="Times New Roman"/>
                <w:color w:val="000000"/>
                <w:sz w:val="24"/>
                <w:szCs w:val="24"/>
                <w:lang w:val="ru-RU"/>
              </w:rPr>
            </w:pP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Компоненты, составляющие структуру систем анализа текстов, – это лингвистические процессоры, которые друг за другом обрабатывают входной текст. Вход одного процессора, как правило, является выходом другого. При этом обработка текста происходит на разных его уровнях. Установите соответствие между этапом построения систем автоматической обработки текста и уровнем, на котором происходит обработка текста на этом этапе.</w:t>
            </w:r>
          </w:p>
          <w:tbl>
            <w:tblPr>
              <w:tblStyle w:val="afffffff"/>
              <w:tblW w:w="66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90"/>
              <w:gridCol w:w="2653"/>
              <w:gridCol w:w="744"/>
              <w:gridCol w:w="2872"/>
            </w:tblGrid>
            <w:tr w:rsidR="00913D3F" w:rsidRPr="0017301D" w:rsidTr="00FE0E0F">
              <w:tc>
                <w:tcPr>
                  <w:tcW w:w="3043" w:type="dxa"/>
                  <w:gridSpan w:val="2"/>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Этап построения систем автоматической обработки текста</w:t>
                  </w:r>
                </w:p>
              </w:tc>
              <w:tc>
                <w:tcPr>
                  <w:tcW w:w="3616" w:type="dxa"/>
                  <w:gridSpan w:val="2"/>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Уровень обработки текста на этапе</w:t>
                  </w:r>
                </w:p>
              </w:tc>
            </w:tr>
            <w:tr w:rsidR="00913D3F" w:rsidRPr="0017301D" w:rsidTr="00FE0E0F">
              <w:tc>
                <w:tcPr>
                  <w:tcW w:w="390"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А</w:t>
                  </w:r>
                </w:p>
              </w:tc>
              <w:tc>
                <w:tcPr>
                  <w:tcW w:w="2653" w:type="dxa"/>
                  <w:vAlign w:val="center"/>
                </w:tcPr>
                <w:p w:rsidR="00913D3F" w:rsidRPr="0017301D"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proofErr w:type="spellStart"/>
                  <w:r w:rsidRPr="0017301D">
                    <w:rPr>
                      <w:rFonts w:ascii="Times New Roman" w:eastAsia="Times New Roman" w:hAnsi="Times New Roman" w:cs="Times New Roman"/>
                      <w:color w:val="000000"/>
                      <w:sz w:val="24"/>
                      <w:szCs w:val="24"/>
                      <w:lang w:val="ru-RU"/>
                    </w:rPr>
                    <w:t>графематический</w:t>
                  </w:r>
                  <w:proofErr w:type="spellEnd"/>
                  <w:r w:rsidRPr="0017301D">
                    <w:rPr>
                      <w:rFonts w:ascii="Times New Roman" w:eastAsia="Times New Roman" w:hAnsi="Times New Roman" w:cs="Times New Roman"/>
                      <w:color w:val="000000"/>
                      <w:sz w:val="24"/>
                      <w:szCs w:val="24"/>
                      <w:lang w:val="ru-RU"/>
                    </w:rPr>
                    <w:t xml:space="preserve"> анализ</w:t>
                  </w:r>
                </w:p>
              </w:tc>
              <w:tc>
                <w:tcPr>
                  <w:tcW w:w="744"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1</w:t>
                  </w:r>
                </w:p>
              </w:tc>
              <w:tc>
                <w:tcPr>
                  <w:tcW w:w="2872"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уровень символов</w:t>
                  </w:r>
                </w:p>
              </w:tc>
            </w:tr>
            <w:tr w:rsidR="00913D3F" w:rsidRPr="0017301D" w:rsidTr="00FE0E0F">
              <w:tc>
                <w:tcPr>
                  <w:tcW w:w="390"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lastRenderedPageBreak/>
                    <w:t>Б</w:t>
                  </w:r>
                </w:p>
              </w:tc>
              <w:tc>
                <w:tcPr>
                  <w:tcW w:w="2653" w:type="dxa"/>
                  <w:vAlign w:val="center"/>
                </w:tcPr>
                <w:p w:rsidR="00913D3F" w:rsidRPr="0017301D" w:rsidRDefault="001816A5"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семантический анализ</w:t>
                  </w:r>
                </w:p>
              </w:tc>
              <w:tc>
                <w:tcPr>
                  <w:tcW w:w="744"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2</w:t>
                  </w:r>
                </w:p>
              </w:tc>
              <w:tc>
                <w:tcPr>
                  <w:tcW w:w="2872"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уровень слов</w:t>
                  </w:r>
                </w:p>
              </w:tc>
            </w:tr>
            <w:tr w:rsidR="00913D3F" w:rsidRPr="0017301D" w:rsidTr="00FE0E0F">
              <w:tc>
                <w:tcPr>
                  <w:tcW w:w="390"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В</w:t>
                  </w:r>
                </w:p>
              </w:tc>
              <w:tc>
                <w:tcPr>
                  <w:tcW w:w="2653" w:type="dxa"/>
                  <w:vAlign w:val="center"/>
                </w:tcPr>
                <w:p w:rsidR="00913D3F" w:rsidRPr="0017301D" w:rsidRDefault="001816A5"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синтаксический анализ</w:t>
                  </w:r>
                </w:p>
              </w:tc>
              <w:tc>
                <w:tcPr>
                  <w:tcW w:w="744"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3</w:t>
                  </w:r>
                </w:p>
              </w:tc>
              <w:tc>
                <w:tcPr>
                  <w:tcW w:w="2872"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уровень фраз, частей предложения</w:t>
                  </w:r>
                </w:p>
              </w:tc>
            </w:tr>
            <w:tr w:rsidR="00913D3F" w:rsidRPr="0017301D" w:rsidTr="00FE0E0F">
              <w:tc>
                <w:tcPr>
                  <w:tcW w:w="390"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Г</w:t>
                  </w:r>
                </w:p>
              </w:tc>
              <w:tc>
                <w:tcPr>
                  <w:tcW w:w="2653" w:type="dxa"/>
                  <w:vAlign w:val="center"/>
                </w:tcPr>
                <w:p w:rsidR="00913D3F" w:rsidRPr="0017301D" w:rsidRDefault="001816A5"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proofErr w:type="spellStart"/>
                  <w:r w:rsidRPr="0017301D">
                    <w:rPr>
                      <w:rFonts w:ascii="Times New Roman" w:eastAsia="Times New Roman" w:hAnsi="Times New Roman" w:cs="Times New Roman"/>
                      <w:color w:val="000000"/>
                      <w:sz w:val="24"/>
                      <w:szCs w:val="24"/>
                      <w:lang w:val="ru-RU"/>
                    </w:rPr>
                    <w:t>фрагментационный</w:t>
                  </w:r>
                  <w:proofErr w:type="spellEnd"/>
                  <w:r w:rsidRPr="0017301D">
                    <w:rPr>
                      <w:rFonts w:ascii="Times New Roman" w:eastAsia="Times New Roman" w:hAnsi="Times New Roman" w:cs="Times New Roman"/>
                      <w:color w:val="000000"/>
                      <w:sz w:val="24"/>
                      <w:szCs w:val="24"/>
                      <w:lang w:val="ru-RU"/>
                    </w:rPr>
                    <w:t xml:space="preserve"> анализ</w:t>
                  </w:r>
                </w:p>
              </w:tc>
              <w:tc>
                <w:tcPr>
                  <w:tcW w:w="744"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4</w:t>
                  </w:r>
                </w:p>
              </w:tc>
              <w:tc>
                <w:tcPr>
                  <w:tcW w:w="2872"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уровень предложений</w:t>
                  </w:r>
                </w:p>
              </w:tc>
            </w:tr>
            <w:tr w:rsidR="00913D3F" w:rsidRPr="0017301D" w:rsidTr="00FE0E0F">
              <w:tc>
                <w:tcPr>
                  <w:tcW w:w="390"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Д</w:t>
                  </w:r>
                </w:p>
              </w:tc>
              <w:tc>
                <w:tcPr>
                  <w:tcW w:w="2653" w:type="dxa"/>
                  <w:vAlign w:val="center"/>
                </w:tcPr>
                <w:p w:rsidR="00913D3F" w:rsidRPr="0017301D" w:rsidRDefault="001816A5"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морфологический анализ</w:t>
                  </w:r>
                </w:p>
              </w:tc>
              <w:tc>
                <w:tcPr>
                  <w:tcW w:w="744"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5</w:t>
                  </w:r>
                </w:p>
              </w:tc>
              <w:tc>
                <w:tcPr>
                  <w:tcW w:w="2872"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уровень текста</w:t>
                  </w:r>
                </w:p>
              </w:tc>
            </w:tr>
          </w:tbl>
          <w:p w:rsidR="00913D3F" w:rsidRPr="0017301D" w:rsidRDefault="00913D3F" w:rsidP="00913D3F">
            <w:pPr>
              <w:rPr>
                <w:rFonts w:ascii="Times New Roman" w:eastAsia="Times New Roman" w:hAnsi="Times New Roman" w:cs="Times New Roman"/>
                <w:sz w:val="24"/>
                <w:szCs w:val="24"/>
                <w:lang w:val="ru-RU"/>
              </w:rPr>
            </w:pP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выбранные цифры под соответствующими буквами</w:t>
            </w:r>
          </w:p>
          <w:tbl>
            <w:tblPr>
              <w:tblStyle w:val="afffffff0"/>
              <w:tblW w:w="634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01"/>
              <w:gridCol w:w="1200"/>
              <w:gridCol w:w="1314"/>
              <w:gridCol w:w="1312"/>
              <w:gridCol w:w="1314"/>
            </w:tblGrid>
            <w:tr w:rsidR="00913D3F" w:rsidRPr="0017301D" w:rsidTr="00FE0E0F">
              <w:tc>
                <w:tcPr>
                  <w:tcW w:w="1201"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1200"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1314"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c>
                <w:tcPr>
                  <w:tcW w:w="1312"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Г</w:t>
                  </w:r>
                </w:p>
              </w:tc>
              <w:tc>
                <w:tcPr>
                  <w:tcW w:w="1314"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Д</w:t>
                  </w:r>
                </w:p>
              </w:tc>
            </w:tr>
            <w:tr w:rsidR="00913D3F" w:rsidRPr="0017301D" w:rsidTr="00FE0E0F">
              <w:tc>
                <w:tcPr>
                  <w:tcW w:w="1201"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200"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14"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12"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14"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913D3F" w:rsidRPr="0017301D" w:rsidRDefault="00913D3F" w:rsidP="00913D3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913D3F" w:rsidRPr="0017301D" w:rsidRDefault="00913D3F" w:rsidP="001816A5">
            <w:pPr>
              <w:jc w:val="center"/>
              <w:rPr>
                <w:rFonts w:ascii="Times New Roman" w:eastAsia="Times New Roman" w:hAnsi="Times New Roman" w:cs="Times New Roman"/>
                <w:sz w:val="24"/>
                <w:szCs w:val="24"/>
                <w:highlight w:val="yellow"/>
                <w:lang w:val="ru-RU"/>
              </w:rPr>
            </w:pPr>
            <w:r w:rsidRPr="00231204">
              <w:rPr>
                <w:rFonts w:ascii="Times New Roman" w:eastAsia="Times New Roman" w:hAnsi="Times New Roman" w:cs="Times New Roman"/>
                <w:sz w:val="24"/>
                <w:szCs w:val="24"/>
                <w:lang w:val="ru-RU"/>
              </w:rPr>
              <w:lastRenderedPageBreak/>
              <w:t>А</w:t>
            </w:r>
            <w:proofErr w:type="gramStart"/>
            <w:r w:rsidR="001816A5" w:rsidRPr="00231204">
              <w:rPr>
                <w:rFonts w:ascii="Times New Roman" w:eastAsia="Times New Roman" w:hAnsi="Times New Roman" w:cs="Times New Roman"/>
                <w:sz w:val="24"/>
                <w:szCs w:val="24"/>
                <w:lang w:val="ru-RU"/>
              </w:rPr>
              <w:t>1</w:t>
            </w:r>
            <w:proofErr w:type="gramEnd"/>
            <w:r w:rsidR="00C316B1">
              <w:rPr>
                <w:rFonts w:ascii="Times New Roman" w:eastAsia="Times New Roman" w:hAnsi="Times New Roman" w:cs="Times New Roman"/>
                <w:sz w:val="24"/>
                <w:szCs w:val="24"/>
                <w:lang w:val="ru-RU"/>
              </w:rPr>
              <w:t>,</w:t>
            </w:r>
            <w:r w:rsidR="001816A5" w:rsidRPr="00231204">
              <w:rPr>
                <w:rFonts w:ascii="Times New Roman" w:eastAsia="Times New Roman" w:hAnsi="Times New Roman" w:cs="Times New Roman"/>
                <w:sz w:val="24"/>
                <w:szCs w:val="24"/>
                <w:lang w:val="ru-RU"/>
              </w:rPr>
              <w:t>Б5</w:t>
            </w:r>
            <w:r w:rsidR="00C316B1">
              <w:rPr>
                <w:rFonts w:ascii="Times New Roman" w:eastAsia="Times New Roman" w:hAnsi="Times New Roman" w:cs="Times New Roman"/>
                <w:sz w:val="24"/>
                <w:szCs w:val="24"/>
                <w:lang w:val="ru-RU"/>
              </w:rPr>
              <w:t>,</w:t>
            </w:r>
            <w:r w:rsidR="001816A5" w:rsidRPr="00231204">
              <w:rPr>
                <w:rFonts w:ascii="Times New Roman" w:eastAsia="Times New Roman" w:hAnsi="Times New Roman" w:cs="Times New Roman"/>
                <w:sz w:val="24"/>
                <w:szCs w:val="24"/>
                <w:lang w:val="ru-RU"/>
              </w:rPr>
              <w:t>В4</w:t>
            </w:r>
            <w:r w:rsidR="00C316B1">
              <w:rPr>
                <w:rFonts w:ascii="Times New Roman" w:eastAsia="Times New Roman" w:hAnsi="Times New Roman" w:cs="Times New Roman"/>
                <w:sz w:val="24"/>
                <w:szCs w:val="24"/>
                <w:lang w:val="ru-RU"/>
              </w:rPr>
              <w:t>,</w:t>
            </w:r>
            <w:r w:rsidRPr="00231204">
              <w:rPr>
                <w:rFonts w:ascii="Times New Roman" w:eastAsia="Times New Roman" w:hAnsi="Times New Roman" w:cs="Times New Roman"/>
                <w:sz w:val="24"/>
                <w:szCs w:val="24"/>
                <w:lang w:val="ru-RU"/>
              </w:rPr>
              <w:t>Г</w:t>
            </w:r>
            <w:r w:rsidR="001816A5" w:rsidRPr="00231204">
              <w:rPr>
                <w:rFonts w:ascii="Times New Roman" w:eastAsia="Times New Roman" w:hAnsi="Times New Roman" w:cs="Times New Roman"/>
                <w:sz w:val="24"/>
                <w:szCs w:val="24"/>
                <w:lang w:val="ru-RU"/>
              </w:rPr>
              <w:t>3</w:t>
            </w:r>
            <w:r w:rsidR="00C316B1">
              <w:rPr>
                <w:rFonts w:ascii="Times New Roman" w:eastAsia="Times New Roman" w:hAnsi="Times New Roman" w:cs="Times New Roman"/>
                <w:sz w:val="24"/>
                <w:szCs w:val="24"/>
                <w:lang w:val="ru-RU"/>
              </w:rPr>
              <w:t>,</w:t>
            </w:r>
            <w:r w:rsidRPr="00231204">
              <w:rPr>
                <w:rFonts w:ascii="Times New Roman" w:eastAsia="Times New Roman" w:hAnsi="Times New Roman" w:cs="Times New Roman"/>
                <w:sz w:val="24"/>
                <w:szCs w:val="24"/>
                <w:lang w:val="ru-RU"/>
              </w:rPr>
              <w:t>Д</w:t>
            </w:r>
            <w:r w:rsidR="001816A5" w:rsidRPr="00231204">
              <w:rPr>
                <w:rFonts w:ascii="Times New Roman" w:eastAsia="Times New Roman" w:hAnsi="Times New Roman" w:cs="Times New Roman"/>
                <w:sz w:val="24"/>
                <w:szCs w:val="24"/>
                <w:lang w:val="ru-RU"/>
              </w:rPr>
              <w:t>2</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highlight w:val="yellow"/>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highlight w:val="yellow"/>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Б2.В.01.01(П) технологическая (проектно-технологическая) практика</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соответствие.</w:t>
            </w:r>
          </w:p>
          <w:p w:rsidR="00913D3F" w:rsidRPr="0017301D" w:rsidRDefault="00913D3F" w:rsidP="00913D3F">
            <w:pPr>
              <w:rPr>
                <w:rFonts w:ascii="Times New Roman" w:eastAsia="Times New Roman" w:hAnsi="Times New Roman" w:cs="Times New Roman"/>
                <w:i/>
                <w:sz w:val="24"/>
                <w:szCs w:val="24"/>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Использование знаний для решения интеллектуальных задач требует языковых средств, с помощью которых в соответствии с известными моделями представляются знаний о проблемной области, строятся запросы и делается вывод для формирования ответов на эти вопросы.</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Установите соответствие между моделью и формой представления знаний.</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К каждой позиции, данной в левом столбце, подберите соответствующую позицию из правого столбца:</w:t>
            </w:r>
          </w:p>
          <w:tbl>
            <w:tblPr>
              <w:tblStyle w:val="afffffff1"/>
              <w:tblW w:w="634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95"/>
              <w:gridCol w:w="1925"/>
              <w:gridCol w:w="425"/>
              <w:gridCol w:w="3496"/>
            </w:tblGrid>
            <w:tr w:rsidR="00913D3F" w:rsidRPr="0017301D" w:rsidTr="00FE0E0F">
              <w:tc>
                <w:tcPr>
                  <w:tcW w:w="2420" w:type="dxa"/>
                  <w:gridSpan w:val="2"/>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Название модели</w:t>
                  </w:r>
                </w:p>
              </w:tc>
              <w:tc>
                <w:tcPr>
                  <w:tcW w:w="3921" w:type="dxa"/>
                  <w:gridSpan w:val="2"/>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Форма представления знаний</w:t>
                  </w:r>
                </w:p>
              </w:tc>
            </w:tr>
            <w:tr w:rsidR="00913D3F" w:rsidRPr="0017301D" w:rsidTr="00FE0E0F">
              <w:tc>
                <w:tcPr>
                  <w:tcW w:w="495"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1925" w:type="dxa"/>
                </w:tcPr>
                <w:p w:rsidR="00913D3F" w:rsidRPr="0017301D" w:rsidRDefault="001816A5"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Объектная модель</w:t>
                  </w:r>
                </w:p>
              </w:tc>
              <w:tc>
                <w:tcPr>
                  <w:tcW w:w="425"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1</w:t>
                  </w:r>
                </w:p>
              </w:tc>
              <w:tc>
                <w:tcPr>
                  <w:tcW w:w="3496" w:type="dxa"/>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Декларативные знания и запросы к ним формируются в виде логической или функциональной программы, а процесс вывода, как правило, имеет итерационный характер</w:t>
                  </w:r>
                </w:p>
              </w:tc>
            </w:tr>
            <w:tr w:rsidR="00913D3F" w:rsidRPr="0017301D" w:rsidTr="00FE0E0F">
              <w:tc>
                <w:tcPr>
                  <w:tcW w:w="495"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1925" w:type="dxa"/>
                </w:tcPr>
                <w:p w:rsidR="00913D3F" w:rsidRPr="0017301D" w:rsidRDefault="001816A5"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Реляционная модель</w:t>
                  </w:r>
                </w:p>
              </w:tc>
              <w:tc>
                <w:tcPr>
                  <w:tcW w:w="425"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2</w:t>
                  </w:r>
                </w:p>
              </w:tc>
              <w:tc>
                <w:tcPr>
                  <w:tcW w:w="3496" w:type="dxa"/>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Знания и запросы представляются в форме сетей объектов, а вывод делается </w:t>
                  </w:r>
                  <w:r w:rsidRPr="0017301D">
                    <w:rPr>
                      <w:rFonts w:ascii="Times New Roman" w:eastAsia="Times New Roman" w:hAnsi="Times New Roman" w:cs="Times New Roman"/>
                      <w:sz w:val="24"/>
                      <w:szCs w:val="24"/>
                      <w:lang w:val="ru-RU"/>
                    </w:rPr>
                    <w:lastRenderedPageBreak/>
                    <w:t>путем сопоставления запросов и знаний в этой форме</w:t>
                  </w:r>
                </w:p>
              </w:tc>
            </w:tr>
            <w:tr w:rsidR="00913D3F" w:rsidRPr="0017301D" w:rsidTr="00FE0E0F">
              <w:tc>
                <w:tcPr>
                  <w:tcW w:w="495"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lastRenderedPageBreak/>
                    <w:t>В</w:t>
                  </w:r>
                </w:p>
              </w:tc>
              <w:tc>
                <w:tcPr>
                  <w:tcW w:w="1925"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Ассоциативная модель</w:t>
                  </w:r>
                </w:p>
              </w:tc>
              <w:tc>
                <w:tcPr>
                  <w:tcW w:w="425"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3</w:t>
                  </w:r>
                </w:p>
              </w:tc>
              <w:tc>
                <w:tcPr>
                  <w:tcW w:w="3496" w:type="dxa"/>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Знания формируются в виде образов, отображаемых в сети, в узлах которой реализуются базисные функции, а сама сеть настраивается на образ путем обучения</w:t>
                  </w:r>
                </w:p>
              </w:tc>
            </w:tr>
          </w:tbl>
          <w:p w:rsidR="00913D3F" w:rsidRPr="0017301D" w:rsidRDefault="00913D3F" w:rsidP="00913D3F">
            <w:pPr>
              <w:rPr>
                <w:rFonts w:ascii="Times New Roman" w:eastAsia="Times New Roman" w:hAnsi="Times New Roman" w:cs="Times New Roman"/>
                <w:sz w:val="24"/>
                <w:szCs w:val="24"/>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выбранные цифры под соответствующими буквами</w:t>
            </w:r>
          </w:p>
          <w:tbl>
            <w:tblPr>
              <w:tblStyle w:val="afffffff2"/>
              <w:tblW w:w="65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192"/>
              <w:gridCol w:w="2193"/>
              <w:gridCol w:w="2193"/>
            </w:tblGrid>
            <w:tr w:rsidR="00913D3F" w:rsidRPr="0017301D" w:rsidTr="00FE0E0F">
              <w:tc>
                <w:tcPr>
                  <w:tcW w:w="2192"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2193"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2193"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r>
            <w:tr w:rsidR="00913D3F" w:rsidRPr="0017301D" w:rsidTr="00FE0E0F">
              <w:tc>
                <w:tcPr>
                  <w:tcW w:w="2192"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2193"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2193"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913D3F" w:rsidRPr="0017301D" w:rsidRDefault="00913D3F" w:rsidP="00913D3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913D3F" w:rsidRPr="0017301D" w:rsidRDefault="00913D3F" w:rsidP="001816A5">
            <w:pPr>
              <w:jc w:val="center"/>
              <w:rPr>
                <w:rFonts w:ascii="Times New Roman" w:eastAsia="Times New Roman" w:hAnsi="Times New Roman" w:cs="Times New Roman"/>
                <w:sz w:val="24"/>
                <w:szCs w:val="24"/>
                <w:lang w:val="ru-RU"/>
              </w:rPr>
            </w:pPr>
            <w:r w:rsidRPr="00231204">
              <w:rPr>
                <w:rFonts w:ascii="Times New Roman" w:eastAsia="Times New Roman" w:hAnsi="Times New Roman" w:cs="Times New Roman"/>
                <w:sz w:val="24"/>
                <w:szCs w:val="24"/>
                <w:lang w:val="ru-RU"/>
              </w:rPr>
              <w:lastRenderedPageBreak/>
              <w:t>А</w:t>
            </w:r>
            <w:proofErr w:type="gramStart"/>
            <w:r w:rsidR="001816A5" w:rsidRPr="00231204">
              <w:rPr>
                <w:rFonts w:ascii="Times New Roman" w:eastAsia="Times New Roman" w:hAnsi="Times New Roman" w:cs="Times New Roman"/>
                <w:sz w:val="24"/>
                <w:szCs w:val="24"/>
                <w:lang w:val="ru-RU"/>
              </w:rPr>
              <w:t>2</w:t>
            </w:r>
            <w:proofErr w:type="gramEnd"/>
            <w:r w:rsidR="00C316B1">
              <w:rPr>
                <w:rFonts w:ascii="Times New Roman" w:eastAsia="Times New Roman" w:hAnsi="Times New Roman" w:cs="Times New Roman"/>
                <w:sz w:val="24"/>
                <w:szCs w:val="24"/>
                <w:lang w:val="ru-RU"/>
              </w:rPr>
              <w:t>,</w:t>
            </w:r>
            <w:r w:rsidR="001816A5" w:rsidRPr="00231204">
              <w:rPr>
                <w:rFonts w:ascii="Times New Roman" w:eastAsia="Times New Roman" w:hAnsi="Times New Roman" w:cs="Times New Roman"/>
                <w:sz w:val="24"/>
                <w:szCs w:val="24"/>
                <w:lang w:val="ru-RU"/>
              </w:rPr>
              <w:t>Б1</w:t>
            </w:r>
            <w:r w:rsidR="00C316B1">
              <w:rPr>
                <w:rFonts w:ascii="Times New Roman" w:eastAsia="Times New Roman" w:hAnsi="Times New Roman" w:cs="Times New Roman"/>
                <w:sz w:val="24"/>
                <w:szCs w:val="24"/>
                <w:lang w:val="ru-RU"/>
              </w:rPr>
              <w:t>,</w:t>
            </w:r>
            <w:r w:rsidRPr="00231204">
              <w:rPr>
                <w:rFonts w:ascii="Times New Roman" w:eastAsia="Times New Roman" w:hAnsi="Times New Roman" w:cs="Times New Roman"/>
                <w:sz w:val="24"/>
                <w:szCs w:val="24"/>
                <w:lang w:val="ru-RU"/>
              </w:rPr>
              <w:t>В3</w:t>
            </w:r>
          </w:p>
        </w:tc>
      </w:tr>
      <w:tr w:rsidR="00913D3F" w:rsidRPr="0017301D" w:rsidTr="00FE0E0F">
        <w:trPr>
          <w:trHeight w:val="199"/>
        </w:trPr>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vMerge w:val="restart"/>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Б3.01(Д) Подготовка к процедуре защиты и защита выпускной квалификационной работы</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913D3F" w:rsidRPr="0017301D" w:rsidRDefault="00913D3F" w:rsidP="00913D3F">
            <w:pPr>
              <w:jc w:val="both"/>
              <w:rPr>
                <w:rFonts w:ascii="Times New Roman" w:eastAsia="Times New Roman" w:hAnsi="Times New Roman" w:cs="Times New Roman"/>
                <w:i/>
                <w:sz w:val="24"/>
                <w:szCs w:val="24"/>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 помощью нейронных сетей удаётся выявлять неизвестные ранее закономерности, причем такие, которые в рамках традиционной науки объяснить не удаётся, либо объяснения находятся, но спустя некоторое время, после длительных обсуждений и после более детального изучения и экспериментальных подтверждений.</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Вместе с тем не следует переоценивать возможности </w:t>
            </w:r>
            <w:proofErr w:type="spellStart"/>
            <w:r w:rsidRPr="0017301D">
              <w:rPr>
                <w:rFonts w:ascii="Times New Roman" w:eastAsia="Times New Roman" w:hAnsi="Times New Roman" w:cs="Times New Roman"/>
                <w:sz w:val="24"/>
                <w:szCs w:val="24"/>
                <w:lang w:val="ru-RU"/>
              </w:rPr>
              <w:t>нейросетевых</w:t>
            </w:r>
            <w:proofErr w:type="spellEnd"/>
            <w:r w:rsidRPr="0017301D">
              <w:rPr>
                <w:rFonts w:ascii="Times New Roman" w:eastAsia="Times New Roman" w:hAnsi="Times New Roman" w:cs="Times New Roman"/>
                <w:sz w:val="24"/>
                <w:szCs w:val="24"/>
                <w:lang w:val="ru-RU"/>
              </w:rPr>
              <w:t xml:space="preserve"> технологий. При каких условиях целесообразно использовать нейронные сети для решения задачи?</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если при решении задачи можно выделить множество входных и выходных факторов и множество выходных факторов;</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w:t>
            </w:r>
            <w:r w:rsidR="001816A5" w:rsidRPr="0017301D">
              <w:rPr>
                <w:rFonts w:ascii="Times New Roman" w:eastAsia="Times New Roman" w:hAnsi="Times New Roman" w:cs="Times New Roman"/>
                <w:sz w:val="24"/>
                <w:szCs w:val="24"/>
                <w:lang w:val="ru-RU"/>
              </w:rPr>
              <w:t xml:space="preserve"> если требуется логически обоснованный вывод</w:t>
            </w:r>
            <w:r w:rsidRPr="0017301D">
              <w:rPr>
                <w:rFonts w:ascii="Times New Roman" w:eastAsia="Times New Roman" w:hAnsi="Times New Roman" w:cs="Times New Roman"/>
                <w:sz w:val="24"/>
                <w:szCs w:val="24"/>
                <w:lang w:val="ru-RU"/>
              </w:rPr>
              <w:t>;</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3) если отсутствует возможность построения </w:t>
            </w:r>
            <w:proofErr w:type="spellStart"/>
            <w:r w:rsidRPr="0017301D">
              <w:rPr>
                <w:rFonts w:ascii="Times New Roman" w:eastAsia="Times New Roman" w:hAnsi="Times New Roman" w:cs="Times New Roman"/>
                <w:sz w:val="24"/>
                <w:szCs w:val="24"/>
                <w:lang w:val="ru-RU"/>
              </w:rPr>
              <w:t>детерменированной</w:t>
            </w:r>
            <w:proofErr w:type="spellEnd"/>
            <w:r w:rsidRPr="0017301D">
              <w:rPr>
                <w:rFonts w:ascii="Times New Roman" w:eastAsia="Times New Roman" w:hAnsi="Times New Roman" w:cs="Times New Roman"/>
                <w:sz w:val="24"/>
                <w:szCs w:val="24"/>
                <w:lang w:val="ru-RU"/>
              </w:rPr>
              <w:t xml:space="preserve"> математической модели предметной области;</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если в наличии имеется база формализованных знаний;</w:t>
            </w:r>
          </w:p>
          <w:p w:rsidR="00913D3F" w:rsidRPr="0017301D" w:rsidRDefault="001816A5" w:rsidP="00913D3F">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r w:rsidRPr="0017301D">
              <w:rPr>
                <w:rFonts w:ascii="Times New Roman" w:eastAsia="Times New Roman" w:hAnsi="Times New Roman" w:cs="Times New Roman"/>
                <w:sz w:val="24"/>
                <w:szCs w:val="24"/>
                <w:lang w:val="ru-RU"/>
              </w:rPr>
              <w:t xml:space="preserve"> если изменение входных факторов приводит к изменению выходных факторов</w:t>
            </w:r>
            <w:r w:rsidR="00913D3F" w:rsidRPr="0017301D">
              <w:rPr>
                <w:rFonts w:ascii="Times New Roman" w:eastAsia="Times New Roman" w:hAnsi="Times New Roman" w:cs="Times New Roman"/>
                <w:sz w:val="24"/>
                <w:szCs w:val="24"/>
                <w:lang w:val="ru-RU"/>
              </w:rPr>
              <w:t>.</w:t>
            </w: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1816A5" w:rsidP="00913D3F">
            <w:pPr>
              <w:jc w:val="center"/>
              <w:rPr>
                <w:rFonts w:ascii="Times New Roman" w:eastAsia="Times New Roman" w:hAnsi="Times New Roman" w:cs="Times New Roman"/>
                <w:sz w:val="24"/>
                <w:szCs w:val="24"/>
                <w:lang w:val="ru-RU"/>
              </w:rPr>
            </w:pPr>
            <w:r w:rsidRPr="00231204">
              <w:rPr>
                <w:rFonts w:ascii="Times New Roman" w:eastAsia="Times New Roman" w:hAnsi="Times New Roman" w:cs="Times New Roman"/>
                <w:sz w:val="24"/>
                <w:szCs w:val="24"/>
                <w:lang w:val="ru-RU"/>
              </w:rPr>
              <w:t>1,</w:t>
            </w:r>
            <w:r w:rsidR="00913D3F" w:rsidRPr="00231204">
              <w:rPr>
                <w:rFonts w:ascii="Times New Roman" w:eastAsia="Times New Roman" w:hAnsi="Times New Roman" w:cs="Times New Roman"/>
                <w:sz w:val="24"/>
                <w:szCs w:val="24"/>
                <w:lang w:val="ru-RU"/>
              </w:rPr>
              <w:t>3</w:t>
            </w:r>
            <w:r w:rsidRPr="00231204">
              <w:rPr>
                <w:rFonts w:ascii="Times New Roman" w:eastAsia="Times New Roman" w:hAnsi="Times New Roman" w:cs="Times New Roman"/>
                <w:sz w:val="24"/>
                <w:szCs w:val="24"/>
                <w:lang w:val="ru-RU"/>
              </w:rPr>
              <w:t>,5</w:t>
            </w:r>
          </w:p>
        </w:tc>
      </w:tr>
      <w:tr w:rsidR="00913D3F" w:rsidRPr="0017301D" w:rsidTr="00FE0E0F">
        <w:trPr>
          <w:trHeight w:val="199"/>
        </w:trPr>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vMerge/>
          </w:tcPr>
          <w:p w:rsidR="00913D3F" w:rsidRPr="0017301D" w:rsidRDefault="00913D3F" w:rsidP="00913D3F">
            <w:pPr>
              <w:rPr>
                <w:rFonts w:ascii="Times New Roman" w:eastAsia="Times New Roman" w:hAnsi="Times New Roman" w:cs="Times New Roman"/>
                <w:sz w:val="24"/>
                <w:szCs w:val="24"/>
                <w:lang w:val="ru-RU"/>
              </w:rPr>
            </w:pP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5F712C" w:rsidRPr="0017301D" w:rsidRDefault="00640950" w:rsidP="005F712C">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r w:rsidR="005F712C" w:rsidRPr="0017301D">
              <w:rPr>
                <w:rFonts w:ascii="Times New Roman" w:eastAsia="Times New Roman" w:hAnsi="Times New Roman" w:cs="Times New Roman"/>
                <w:i/>
                <w:sz w:val="24"/>
                <w:szCs w:val="24"/>
                <w:lang w:val="ru-RU"/>
              </w:rPr>
              <w:t>.</w:t>
            </w:r>
          </w:p>
          <w:p w:rsidR="005F712C" w:rsidRPr="0017301D" w:rsidRDefault="005F712C" w:rsidP="005F712C">
            <w:pPr>
              <w:rPr>
                <w:rFonts w:ascii="Times New Roman" w:eastAsia="Times New Roman" w:hAnsi="Times New Roman" w:cs="Times New Roman"/>
                <w:sz w:val="24"/>
                <w:szCs w:val="24"/>
                <w:lang w:val="ru-RU"/>
              </w:rPr>
            </w:pPr>
          </w:p>
          <w:p w:rsidR="005F712C" w:rsidRPr="0017301D" w:rsidRDefault="005F712C" w:rsidP="005F712C">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Разработкой интеллектуальных систем занимается коллектив разработчиков – </w:t>
            </w:r>
            <w:r w:rsidRPr="005F712C">
              <w:rPr>
                <w:rFonts w:ascii="Times New Roman" w:eastAsia="Times New Roman" w:hAnsi="Times New Roman" w:cs="Times New Roman"/>
                <w:sz w:val="24"/>
                <w:szCs w:val="24"/>
                <w:lang w:val="ru-RU"/>
              </w:rPr>
              <w:t>группа</w:t>
            </w:r>
            <w:r>
              <w:rPr>
                <w:rFonts w:ascii="Times New Roman" w:eastAsia="Times New Roman" w:hAnsi="Times New Roman" w:cs="Times New Roman"/>
                <w:sz w:val="24"/>
                <w:szCs w:val="24"/>
                <w:lang w:val="ru-RU"/>
              </w:rPr>
              <w:t xml:space="preserve"> </w:t>
            </w:r>
            <w:r w:rsidRPr="005F712C">
              <w:rPr>
                <w:rFonts w:ascii="Times New Roman" w:eastAsia="Times New Roman" w:hAnsi="Times New Roman" w:cs="Times New Roman"/>
                <w:sz w:val="24"/>
                <w:szCs w:val="24"/>
                <w:lang w:val="ru-RU"/>
              </w:rPr>
              <w:t>специалис</w:t>
            </w:r>
            <w:r>
              <w:rPr>
                <w:rFonts w:ascii="Times New Roman" w:eastAsia="Times New Roman" w:hAnsi="Times New Roman" w:cs="Times New Roman"/>
                <w:sz w:val="24"/>
                <w:szCs w:val="24"/>
                <w:lang w:val="ru-RU"/>
              </w:rPr>
              <w:t>тов, ответственных за создание И</w:t>
            </w:r>
            <w:r w:rsidRPr="005F712C">
              <w:rPr>
                <w:rFonts w:ascii="Times New Roman" w:eastAsia="Times New Roman" w:hAnsi="Times New Roman" w:cs="Times New Roman"/>
                <w:sz w:val="24"/>
                <w:szCs w:val="24"/>
                <w:lang w:val="ru-RU"/>
              </w:rPr>
              <w:t>С</w:t>
            </w:r>
            <w:r>
              <w:rPr>
                <w:rFonts w:ascii="Times New Roman" w:eastAsia="Times New Roman" w:hAnsi="Times New Roman" w:cs="Times New Roman"/>
                <w:sz w:val="24"/>
                <w:szCs w:val="24"/>
                <w:lang w:val="ru-RU"/>
              </w:rPr>
              <w:t xml:space="preserve"> (эксперт, программист, инженер и т.д.). </w:t>
            </w:r>
            <w:r w:rsidRPr="005F712C">
              <w:rPr>
                <w:rFonts w:ascii="Times New Roman" w:eastAsia="Times New Roman" w:hAnsi="Times New Roman" w:cs="Times New Roman"/>
                <w:sz w:val="24"/>
                <w:szCs w:val="24"/>
                <w:lang w:val="ru-RU"/>
              </w:rPr>
              <w:t>Для обеспечения эффективности работы любой</w:t>
            </w:r>
            <w:r>
              <w:rPr>
                <w:rFonts w:ascii="Times New Roman" w:eastAsia="Times New Roman" w:hAnsi="Times New Roman" w:cs="Times New Roman"/>
                <w:sz w:val="24"/>
                <w:szCs w:val="24"/>
                <w:lang w:val="ru-RU"/>
              </w:rPr>
              <w:t xml:space="preserve"> </w:t>
            </w:r>
            <w:r w:rsidRPr="005F712C">
              <w:rPr>
                <w:rFonts w:ascii="Times New Roman" w:eastAsia="Times New Roman" w:hAnsi="Times New Roman" w:cs="Times New Roman"/>
                <w:sz w:val="24"/>
                <w:szCs w:val="24"/>
                <w:lang w:val="ru-RU"/>
              </w:rPr>
              <w:t>творческой группы, в то</w:t>
            </w:r>
            <w:r>
              <w:rPr>
                <w:rFonts w:ascii="Times New Roman" w:eastAsia="Times New Roman" w:hAnsi="Times New Roman" w:cs="Times New Roman"/>
                <w:sz w:val="24"/>
                <w:szCs w:val="24"/>
                <w:lang w:val="ru-RU"/>
              </w:rPr>
              <w:t>м числе и группы разработчиков И</w:t>
            </w:r>
            <w:r w:rsidRPr="005F712C">
              <w:rPr>
                <w:rFonts w:ascii="Times New Roman" w:eastAsia="Times New Roman" w:hAnsi="Times New Roman" w:cs="Times New Roman"/>
                <w:sz w:val="24"/>
                <w:szCs w:val="24"/>
                <w:lang w:val="ru-RU"/>
              </w:rPr>
              <w:t>С,</w:t>
            </w:r>
            <w:r>
              <w:rPr>
                <w:rFonts w:ascii="Times New Roman" w:eastAsia="Times New Roman" w:hAnsi="Times New Roman" w:cs="Times New Roman"/>
                <w:sz w:val="24"/>
                <w:szCs w:val="24"/>
                <w:lang w:val="ru-RU"/>
              </w:rPr>
              <w:t xml:space="preserve"> </w:t>
            </w:r>
            <w:r w:rsidRPr="005F712C">
              <w:rPr>
                <w:rFonts w:ascii="Times New Roman" w:eastAsia="Times New Roman" w:hAnsi="Times New Roman" w:cs="Times New Roman"/>
                <w:sz w:val="24"/>
                <w:szCs w:val="24"/>
                <w:lang w:val="ru-RU"/>
              </w:rPr>
              <w:t>необходимо возникновение атмосферы взаимопонимания и</w:t>
            </w:r>
            <w:r>
              <w:rPr>
                <w:rFonts w:ascii="Times New Roman" w:eastAsia="Times New Roman" w:hAnsi="Times New Roman" w:cs="Times New Roman"/>
                <w:sz w:val="24"/>
                <w:szCs w:val="24"/>
                <w:lang w:val="ru-RU"/>
              </w:rPr>
              <w:t xml:space="preserve"> </w:t>
            </w:r>
            <w:r w:rsidRPr="005F712C">
              <w:rPr>
                <w:rFonts w:ascii="Times New Roman" w:eastAsia="Times New Roman" w:hAnsi="Times New Roman" w:cs="Times New Roman"/>
                <w:sz w:val="24"/>
                <w:szCs w:val="24"/>
                <w:lang w:val="ru-RU"/>
              </w:rPr>
              <w:t>доверия, которое, в свою очередь, обусловлено</w:t>
            </w:r>
            <w:r>
              <w:rPr>
                <w:rFonts w:ascii="Times New Roman" w:eastAsia="Times New Roman" w:hAnsi="Times New Roman" w:cs="Times New Roman"/>
                <w:sz w:val="24"/>
                <w:szCs w:val="24"/>
                <w:lang w:val="ru-RU"/>
              </w:rPr>
              <w:t xml:space="preserve"> </w:t>
            </w:r>
            <w:r w:rsidRPr="005F712C">
              <w:rPr>
                <w:rFonts w:ascii="Times New Roman" w:eastAsia="Times New Roman" w:hAnsi="Times New Roman" w:cs="Times New Roman"/>
                <w:sz w:val="24"/>
                <w:szCs w:val="24"/>
                <w:lang w:val="ru-RU"/>
              </w:rPr>
              <w:t>психологической совместимостью членов группы</w:t>
            </w:r>
            <w:r>
              <w:rPr>
                <w:rFonts w:ascii="Times New Roman" w:eastAsia="Times New Roman" w:hAnsi="Times New Roman" w:cs="Times New Roman"/>
                <w:sz w:val="24"/>
                <w:szCs w:val="24"/>
                <w:lang w:val="ru-RU"/>
              </w:rPr>
              <w:t>. С</w:t>
            </w:r>
            <w:r w:rsidRPr="005F712C">
              <w:rPr>
                <w:rFonts w:ascii="Times New Roman" w:eastAsia="Times New Roman" w:hAnsi="Times New Roman" w:cs="Times New Roman"/>
                <w:sz w:val="24"/>
                <w:szCs w:val="24"/>
                <w:lang w:val="ru-RU"/>
              </w:rPr>
              <w:t>ледовательно, при формировании группы должны учитываться психологические свойства участников.</w:t>
            </w:r>
            <w:r>
              <w:rPr>
                <w:rFonts w:ascii="Times New Roman" w:eastAsia="Times New Roman" w:hAnsi="Times New Roman" w:cs="Times New Roman"/>
                <w:sz w:val="24"/>
                <w:szCs w:val="24"/>
                <w:lang w:val="ru-RU"/>
              </w:rPr>
              <w:t xml:space="preserve"> Выберите психологические качества, которыми должен обладать эксперт, для попадания в данный коллектив.</w:t>
            </w:r>
          </w:p>
          <w:p w:rsidR="005F712C" w:rsidRPr="0017301D" w:rsidRDefault="005F712C" w:rsidP="005F712C">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1) </w:t>
            </w:r>
            <w:r w:rsidR="00640950" w:rsidRPr="00640950">
              <w:rPr>
                <w:rFonts w:ascii="Times New Roman" w:eastAsia="Times New Roman" w:hAnsi="Times New Roman" w:cs="Times New Roman"/>
                <w:sz w:val="24"/>
                <w:szCs w:val="24"/>
                <w:lang w:val="ru-RU"/>
              </w:rPr>
              <w:t>готовность поделиться своим опытом</w:t>
            </w:r>
            <w:r w:rsidRPr="0017301D">
              <w:rPr>
                <w:rFonts w:ascii="Times New Roman" w:eastAsia="Times New Roman" w:hAnsi="Times New Roman" w:cs="Times New Roman"/>
                <w:sz w:val="24"/>
                <w:szCs w:val="24"/>
                <w:lang w:val="ru-RU"/>
              </w:rPr>
              <w:t>;</w:t>
            </w:r>
          </w:p>
          <w:p w:rsidR="005F712C" w:rsidRPr="0017301D" w:rsidRDefault="005F712C" w:rsidP="005F712C">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2) </w:t>
            </w:r>
            <w:r w:rsidR="00640950" w:rsidRPr="00640950">
              <w:rPr>
                <w:rFonts w:ascii="Times New Roman" w:eastAsia="Times New Roman" w:hAnsi="Times New Roman" w:cs="Times New Roman"/>
                <w:sz w:val="24"/>
                <w:szCs w:val="24"/>
                <w:lang w:val="ru-RU"/>
              </w:rPr>
              <w:t>интерес к разработке</w:t>
            </w:r>
            <w:r w:rsidRPr="0017301D">
              <w:rPr>
                <w:rFonts w:ascii="Times New Roman" w:eastAsia="Times New Roman" w:hAnsi="Times New Roman" w:cs="Times New Roman"/>
                <w:sz w:val="24"/>
                <w:szCs w:val="24"/>
                <w:lang w:val="ru-RU"/>
              </w:rPr>
              <w:t>;</w:t>
            </w:r>
          </w:p>
          <w:p w:rsidR="005F712C" w:rsidRPr="0017301D" w:rsidRDefault="005F712C" w:rsidP="00640950">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3) </w:t>
            </w:r>
            <w:r w:rsidR="00640950" w:rsidRPr="00640950">
              <w:rPr>
                <w:rFonts w:ascii="Times New Roman" w:eastAsia="Times New Roman" w:hAnsi="Times New Roman" w:cs="Times New Roman"/>
                <w:sz w:val="24"/>
                <w:szCs w:val="24"/>
                <w:lang w:val="ru-RU"/>
              </w:rPr>
              <w:t>отсутствие психологического барьера к применению</w:t>
            </w:r>
            <w:r w:rsidR="00640950">
              <w:rPr>
                <w:rFonts w:ascii="Times New Roman" w:eastAsia="Times New Roman" w:hAnsi="Times New Roman" w:cs="Times New Roman"/>
                <w:sz w:val="24"/>
                <w:szCs w:val="24"/>
                <w:lang w:val="ru-RU"/>
              </w:rPr>
              <w:t xml:space="preserve"> </w:t>
            </w:r>
            <w:r w:rsidR="00640950" w:rsidRPr="00640950">
              <w:rPr>
                <w:rFonts w:ascii="Times New Roman" w:eastAsia="Times New Roman" w:hAnsi="Times New Roman" w:cs="Times New Roman"/>
                <w:sz w:val="24"/>
                <w:szCs w:val="24"/>
                <w:lang w:val="ru-RU"/>
              </w:rPr>
              <w:t>вычислительной техники</w:t>
            </w:r>
            <w:r w:rsidRPr="0017301D">
              <w:rPr>
                <w:rFonts w:ascii="Times New Roman" w:eastAsia="Times New Roman" w:hAnsi="Times New Roman" w:cs="Times New Roman"/>
                <w:sz w:val="24"/>
                <w:szCs w:val="24"/>
                <w:lang w:val="ru-RU"/>
              </w:rPr>
              <w:t>;</w:t>
            </w:r>
          </w:p>
          <w:p w:rsidR="005F712C" w:rsidRPr="0017301D" w:rsidRDefault="005F712C" w:rsidP="005F712C">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4) </w:t>
            </w:r>
            <w:r w:rsidR="00640950" w:rsidRPr="00640950">
              <w:rPr>
                <w:rFonts w:ascii="Times New Roman" w:eastAsia="Times New Roman" w:hAnsi="Times New Roman" w:cs="Times New Roman"/>
                <w:sz w:val="24"/>
                <w:szCs w:val="24"/>
                <w:lang w:val="ru-RU"/>
              </w:rPr>
              <w:t>умение объяснить (педагогические навыки)</w:t>
            </w:r>
            <w:r w:rsidRPr="0017301D">
              <w:rPr>
                <w:rFonts w:ascii="Times New Roman" w:eastAsia="Times New Roman" w:hAnsi="Times New Roman" w:cs="Times New Roman"/>
                <w:sz w:val="24"/>
                <w:szCs w:val="24"/>
                <w:lang w:val="ru-RU"/>
              </w:rPr>
              <w:t>;</w:t>
            </w:r>
          </w:p>
          <w:p w:rsidR="005F712C" w:rsidRPr="0017301D" w:rsidRDefault="005F712C" w:rsidP="00640950">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5) </w:t>
            </w:r>
            <w:r w:rsidR="00640950" w:rsidRPr="00640950">
              <w:rPr>
                <w:rFonts w:ascii="Times New Roman" w:eastAsia="Times New Roman" w:hAnsi="Times New Roman" w:cs="Times New Roman"/>
                <w:sz w:val="24"/>
                <w:szCs w:val="24"/>
                <w:lang w:val="ru-RU"/>
              </w:rPr>
              <w:t>чувством юмора</w:t>
            </w:r>
            <w:r w:rsidRPr="0017301D">
              <w:rPr>
                <w:rFonts w:ascii="Times New Roman" w:eastAsia="Times New Roman" w:hAnsi="Times New Roman" w:cs="Times New Roman"/>
                <w:sz w:val="24"/>
                <w:szCs w:val="24"/>
                <w:lang w:val="ru-RU"/>
              </w:rPr>
              <w:t>.</w:t>
            </w:r>
          </w:p>
          <w:p w:rsidR="00913D3F" w:rsidRPr="00224CFB" w:rsidRDefault="005F712C" w:rsidP="005F712C">
            <w:pPr>
              <w:jc w:val="both"/>
              <w:rPr>
                <w:rFonts w:ascii="Times New Roman" w:eastAsia="Times New Roman" w:hAnsi="Times New Roman" w:cs="Times New Roman"/>
                <w:b/>
                <w:bCs/>
                <w:sz w:val="24"/>
                <w:szCs w:val="24"/>
                <w:lang w:val="ru-RU"/>
              </w:rPr>
            </w:pPr>
            <w:r w:rsidRPr="0017301D">
              <w:rPr>
                <w:rFonts w:ascii="Times New Roman" w:eastAsia="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640950" w:rsidP="00913D3F">
            <w:pPr>
              <w:jc w:val="center"/>
              <w:rPr>
                <w:rFonts w:ascii="Times New Roman" w:eastAsia="Times New Roman" w:hAnsi="Times New Roman" w:cs="Times New Roman"/>
                <w:sz w:val="24"/>
                <w:szCs w:val="24"/>
                <w:highlight w:val="yellow"/>
                <w:lang w:val="ru-RU"/>
              </w:rPr>
            </w:pPr>
            <w:r w:rsidRPr="00231204">
              <w:rPr>
                <w:rFonts w:ascii="Times New Roman" w:eastAsia="Times New Roman" w:hAnsi="Times New Roman" w:cs="Times New Roman"/>
                <w:sz w:val="24"/>
                <w:szCs w:val="24"/>
                <w:lang w:val="ru-RU"/>
              </w:rPr>
              <w:t>1,4</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val="restart"/>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ПК-2.3 Руководит проектами по разработке систем искусственного интеллекта на основе моделей глубоких нейронных сетей и нечетких </w:t>
            </w:r>
            <w:r w:rsidRPr="0017301D">
              <w:rPr>
                <w:rFonts w:ascii="Times New Roman" w:eastAsia="Times New Roman" w:hAnsi="Times New Roman" w:cs="Times New Roman"/>
                <w:sz w:val="24"/>
                <w:szCs w:val="24"/>
                <w:lang w:val="ru-RU"/>
              </w:rPr>
              <w:lastRenderedPageBreak/>
              <w:t>моделей и методов</w:t>
            </w: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 xml:space="preserve">Б1.В.03 Проектирование интеллектуальных систем </w:t>
            </w:r>
            <w:proofErr w:type="spellStart"/>
            <w:r w:rsidRPr="0017301D">
              <w:rPr>
                <w:rFonts w:ascii="Times New Roman" w:eastAsia="Times New Roman" w:hAnsi="Times New Roman" w:cs="Times New Roman"/>
                <w:sz w:val="24"/>
                <w:szCs w:val="24"/>
                <w:lang w:val="ru-RU"/>
              </w:rPr>
              <w:t>бизнес-аналитики</w:t>
            </w:r>
            <w:proofErr w:type="spellEnd"/>
            <w:r w:rsidRPr="0017301D">
              <w:rPr>
                <w:rFonts w:ascii="Times New Roman" w:eastAsia="Times New Roman" w:hAnsi="Times New Roman" w:cs="Times New Roman"/>
                <w:sz w:val="24"/>
                <w:szCs w:val="24"/>
                <w:lang w:val="ru-RU"/>
              </w:rPr>
              <w:t xml:space="preserve"> на основе </w:t>
            </w:r>
            <w:proofErr w:type="spellStart"/>
            <w:r w:rsidRPr="0017301D">
              <w:rPr>
                <w:rFonts w:ascii="Times New Roman" w:eastAsia="Times New Roman" w:hAnsi="Times New Roman" w:cs="Times New Roman"/>
                <w:sz w:val="24"/>
                <w:szCs w:val="24"/>
                <w:lang w:val="ru-RU"/>
              </w:rPr>
              <w:t>нейросетевых</w:t>
            </w:r>
            <w:proofErr w:type="spellEnd"/>
            <w:r w:rsidRPr="0017301D">
              <w:rPr>
                <w:rFonts w:ascii="Times New Roman" w:eastAsia="Times New Roman" w:hAnsi="Times New Roman" w:cs="Times New Roman"/>
                <w:sz w:val="24"/>
                <w:szCs w:val="24"/>
                <w:lang w:val="ru-RU"/>
              </w:rPr>
              <w:t xml:space="preserve"> технологий</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запишите развернутый обоснованный ответ.</w:t>
            </w:r>
          </w:p>
          <w:p w:rsidR="00913D3F" w:rsidRPr="0017301D" w:rsidRDefault="00913D3F" w:rsidP="00913D3F">
            <w:pPr>
              <w:jc w:val="both"/>
              <w:rPr>
                <w:rFonts w:ascii="Times New Roman" w:eastAsia="Times New Roman" w:hAnsi="Times New Roman" w:cs="Times New Roman"/>
                <w:i/>
                <w:sz w:val="24"/>
                <w:szCs w:val="24"/>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Теория обучения нейронных сетей рассматривает три фундаментальных свойства, связанных с обучением по примерам: емкость, сложность образцов и вычислительная сложность.</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Под емкостью понимается то, сколько образцов может запомнить сеть, и какие функции и границы принятия решений могут быть на ней сформированы.</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Что определяет сложность образцов?</w:t>
            </w:r>
          </w:p>
          <w:p w:rsidR="00913D3F" w:rsidRPr="0017301D" w:rsidRDefault="00913D3F" w:rsidP="00913D3F">
            <w:pPr>
              <w:pBdr>
                <w:top w:val="nil"/>
                <w:left w:val="nil"/>
                <w:bottom w:val="nil"/>
                <w:right w:val="nil"/>
                <w:between w:val="nil"/>
              </w:pBd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число обучающих примеров, необходимых для достижения способности сети к обобщению</w:t>
            </w:r>
          </w:p>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(допускаются иные формулировк</w:t>
            </w:r>
            <w:r w:rsidRPr="0017301D">
              <w:rPr>
                <w:rFonts w:ascii="Times New Roman" w:eastAsia="Times New Roman" w:hAnsi="Times New Roman" w:cs="Times New Roman"/>
                <w:sz w:val="24"/>
                <w:szCs w:val="24"/>
                <w:lang w:val="ru-RU"/>
              </w:rPr>
              <w:lastRenderedPageBreak/>
              <w:t>и ответа, не искажающие его смысла)</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Б1.В.ДВ.03.01 Глубокое обучение</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color w:val="000000"/>
                <w:sz w:val="24"/>
                <w:szCs w:val="24"/>
                <w:lang w:val="ru-RU"/>
              </w:rPr>
            </w:pPr>
            <w:r w:rsidRPr="0017301D">
              <w:rPr>
                <w:rFonts w:ascii="Times New Roman" w:eastAsia="Times New Roman" w:hAnsi="Times New Roman" w:cs="Times New Roman"/>
                <w:i/>
                <w:color w:val="000000"/>
                <w:sz w:val="24"/>
                <w:szCs w:val="24"/>
                <w:lang w:val="ru-RU"/>
              </w:rPr>
              <w:t>Прочитайте текст и запишите правильный ответ.</w:t>
            </w:r>
          </w:p>
          <w:p w:rsidR="00913D3F" w:rsidRPr="0017301D" w:rsidRDefault="00913D3F" w:rsidP="00913D3F">
            <w:pPr>
              <w:rPr>
                <w:rFonts w:ascii="Times New Roman" w:eastAsia="Times New Roman" w:hAnsi="Times New Roman" w:cs="Times New Roman"/>
                <w:color w:val="000000"/>
                <w:sz w:val="24"/>
                <w:szCs w:val="24"/>
                <w:lang w:val="ru-RU"/>
              </w:rPr>
            </w:pP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В наборе данных MNIST имеется 60 000 обучающих изображений. Размер пакета органичен 128 изображениями. Определите, сколько изображений будет содержать последний пакет?</w:t>
            </w: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96</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Б1.В.ДВ.03.02 Автоматическая обработка неструктурированных текстов</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запишите ответ.</w:t>
            </w:r>
          </w:p>
          <w:p w:rsidR="00913D3F" w:rsidRPr="0017301D" w:rsidRDefault="00913D3F" w:rsidP="00913D3F">
            <w:pPr>
              <w:jc w:val="both"/>
              <w:rPr>
                <w:rFonts w:ascii="Times New Roman" w:eastAsia="Times New Roman" w:hAnsi="Times New Roman" w:cs="Times New Roman"/>
                <w:b/>
                <w:sz w:val="28"/>
                <w:szCs w:val="28"/>
                <w:lang w:val="ru-RU"/>
              </w:rPr>
            </w:pPr>
          </w:p>
          <w:p w:rsidR="00913D3F"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Для оценки работы классификатора была проведена перекрестная проверка: для каждого набора параметров было запущено подряд пять тестов, в каждом из которых использовалось 800 отзывов для обучения и 200 для тестирования. В таблице представлены результаты (точность в процентах) для всех девяти наборов параметров.</w:t>
            </w:r>
          </w:p>
          <w:tbl>
            <w:tblPr>
              <w:tblStyle w:val="afffffff3"/>
              <w:tblW w:w="41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458"/>
              <w:gridCol w:w="636"/>
              <w:gridCol w:w="737"/>
              <w:gridCol w:w="1338"/>
            </w:tblGrid>
            <w:tr w:rsidR="00913D3F" w:rsidRPr="0017301D" w:rsidTr="00FE0E0F">
              <w:tc>
                <w:tcPr>
                  <w:tcW w:w="1458" w:type="dxa"/>
                  <w:vAlign w:val="center"/>
                </w:tcPr>
                <w:p w:rsidR="00913D3F" w:rsidRPr="0017301D" w:rsidRDefault="00913D3F"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color w:val="000000"/>
                      <w:sz w:val="24"/>
                      <w:szCs w:val="24"/>
                      <w:lang w:val="ru-RU"/>
                    </w:rPr>
                    <w:t xml:space="preserve">Признаки </w:t>
                  </w:r>
                </w:p>
              </w:tc>
              <w:tc>
                <w:tcPr>
                  <w:tcW w:w="636" w:type="dxa"/>
                  <w:vAlign w:val="center"/>
                </w:tcPr>
                <w:p w:rsidR="00913D3F" w:rsidRPr="0017301D" w:rsidRDefault="00913D3F"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color w:val="000000"/>
                      <w:sz w:val="24"/>
                      <w:szCs w:val="24"/>
                      <w:lang w:val="ru-RU"/>
                    </w:rPr>
                    <w:t xml:space="preserve">NB </w:t>
                  </w:r>
                </w:p>
              </w:tc>
              <w:tc>
                <w:tcPr>
                  <w:tcW w:w="737" w:type="dxa"/>
                  <w:vAlign w:val="center"/>
                </w:tcPr>
                <w:p w:rsidR="00913D3F" w:rsidRPr="0017301D" w:rsidRDefault="00913D3F"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color w:val="000000"/>
                      <w:sz w:val="24"/>
                      <w:szCs w:val="24"/>
                      <w:lang w:val="ru-RU"/>
                    </w:rPr>
                    <w:t xml:space="preserve">SVM </w:t>
                  </w:r>
                </w:p>
              </w:tc>
              <w:tc>
                <w:tcPr>
                  <w:tcW w:w="1338" w:type="dxa"/>
                  <w:vAlign w:val="center"/>
                </w:tcPr>
                <w:p w:rsidR="00913D3F" w:rsidRPr="0017301D" w:rsidRDefault="00913D3F" w:rsidP="003D7DD5">
                  <w:pPr>
                    <w:framePr w:hSpace="180" w:wrap="around" w:vAnchor="text" w:hAnchor="text" w:xAlign="center" w:y="1"/>
                    <w:suppressOverlap/>
                    <w:rPr>
                      <w:rFonts w:ascii="Times New Roman" w:eastAsia="Times New Roman" w:hAnsi="Times New Roman" w:cs="Times New Roman"/>
                      <w:sz w:val="24"/>
                      <w:szCs w:val="24"/>
                      <w:lang w:val="ru-RU"/>
                    </w:rPr>
                  </w:pPr>
                  <w:proofErr w:type="spellStart"/>
                  <w:r w:rsidRPr="0017301D">
                    <w:rPr>
                      <w:rFonts w:ascii="Times New Roman" w:eastAsia="Times New Roman" w:hAnsi="Times New Roman" w:cs="Times New Roman"/>
                      <w:color w:val="000000"/>
                      <w:sz w:val="24"/>
                      <w:szCs w:val="24"/>
                      <w:lang w:val="ru-RU"/>
                    </w:rPr>
                    <w:t>SVM+delta</w:t>
                  </w:r>
                  <w:proofErr w:type="spellEnd"/>
                </w:p>
              </w:tc>
            </w:tr>
            <w:tr w:rsidR="00913D3F" w:rsidRPr="0017301D" w:rsidTr="00FE0E0F">
              <w:tc>
                <w:tcPr>
                  <w:tcW w:w="1458" w:type="dxa"/>
                  <w:vAlign w:val="center"/>
                </w:tcPr>
                <w:p w:rsidR="00913D3F" w:rsidRPr="0017301D" w:rsidRDefault="00913D3F" w:rsidP="003D7DD5">
                  <w:pPr>
                    <w:framePr w:hSpace="180" w:wrap="around" w:vAnchor="text" w:hAnchor="text" w:xAlign="center" w:y="1"/>
                    <w:suppressOverlap/>
                    <w:rPr>
                      <w:rFonts w:ascii="Times New Roman" w:eastAsia="Times New Roman" w:hAnsi="Times New Roman" w:cs="Times New Roman"/>
                      <w:sz w:val="24"/>
                      <w:szCs w:val="24"/>
                      <w:lang w:val="ru-RU"/>
                    </w:rPr>
                  </w:pPr>
                  <w:proofErr w:type="spellStart"/>
                  <w:r w:rsidRPr="0017301D">
                    <w:rPr>
                      <w:rFonts w:ascii="Times New Roman" w:eastAsia="Times New Roman" w:hAnsi="Times New Roman" w:cs="Times New Roman"/>
                      <w:color w:val="000000"/>
                      <w:sz w:val="24"/>
                      <w:szCs w:val="24"/>
                      <w:lang w:val="ru-RU"/>
                    </w:rPr>
                    <w:t>униграммы</w:t>
                  </w:r>
                  <w:proofErr w:type="spellEnd"/>
                  <w:r w:rsidRPr="0017301D">
                    <w:rPr>
                      <w:rFonts w:ascii="Times New Roman" w:eastAsia="Times New Roman" w:hAnsi="Times New Roman" w:cs="Times New Roman"/>
                      <w:color w:val="000000"/>
                      <w:sz w:val="24"/>
                      <w:szCs w:val="24"/>
                      <w:lang w:val="ru-RU"/>
                    </w:rPr>
                    <w:t xml:space="preserve"> </w:t>
                  </w:r>
                </w:p>
              </w:tc>
              <w:tc>
                <w:tcPr>
                  <w:tcW w:w="636" w:type="dxa"/>
                  <w:vAlign w:val="center"/>
                </w:tcPr>
                <w:p w:rsidR="00913D3F" w:rsidRPr="0017301D" w:rsidRDefault="00913D3F"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color w:val="000000"/>
                      <w:sz w:val="24"/>
                      <w:szCs w:val="24"/>
                      <w:lang w:val="ru-RU"/>
                    </w:rPr>
                    <w:t xml:space="preserve">85,5 </w:t>
                  </w:r>
                </w:p>
              </w:tc>
              <w:tc>
                <w:tcPr>
                  <w:tcW w:w="737" w:type="dxa"/>
                  <w:vAlign w:val="center"/>
                </w:tcPr>
                <w:p w:rsidR="00913D3F" w:rsidRPr="0017301D" w:rsidRDefault="00913D3F"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color w:val="000000"/>
                      <w:sz w:val="24"/>
                      <w:szCs w:val="24"/>
                      <w:lang w:val="ru-RU"/>
                    </w:rPr>
                    <w:t xml:space="preserve">82,5 </w:t>
                  </w:r>
                </w:p>
              </w:tc>
              <w:tc>
                <w:tcPr>
                  <w:tcW w:w="1338" w:type="dxa"/>
                  <w:vAlign w:val="center"/>
                </w:tcPr>
                <w:p w:rsidR="00913D3F" w:rsidRPr="0017301D" w:rsidRDefault="00913D3F"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color w:val="000000"/>
                      <w:sz w:val="24"/>
                      <w:szCs w:val="24"/>
                      <w:lang w:val="ru-RU"/>
                    </w:rPr>
                    <w:t>86,2</w:t>
                  </w:r>
                </w:p>
              </w:tc>
            </w:tr>
            <w:tr w:rsidR="00913D3F" w:rsidRPr="0017301D" w:rsidTr="00FE0E0F">
              <w:tc>
                <w:tcPr>
                  <w:tcW w:w="1458" w:type="dxa"/>
                  <w:vAlign w:val="center"/>
                </w:tcPr>
                <w:p w:rsidR="00913D3F" w:rsidRPr="0017301D" w:rsidRDefault="00913D3F"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color w:val="000000"/>
                      <w:sz w:val="24"/>
                      <w:szCs w:val="24"/>
                      <w:lang w:val="ru-RU"/>
                    </w:rPr>
                    <w:t xml:space="preserve">биграммы </w:t>
                  </w:r>
                </w:p>
              </w:tc>
              <w:tc>
                <w:tcPr>
                  <w:tcW w:w="636" w:type="dxa"/>
                  <w:vAlign w:val="center"/>
                </w:tcPr>
                <w:p w:rsidR="00913D3F" w:rsidRPr="0017301D" w:rsidRDefault="00913D3F"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color w:val="000000"/>
                      <w:sz w:val="24"/>
                      <w:szCs w:val="24"/>
                      <w:lang w:val="ru-RU"/>
                    </w:rPr>
                    <w:t xml:space="preserve">84,9 </w:t>
                  </w:r>
                </w:p>
              </w:tc>
              <w:tc>
                <w:tcPr>
                  <w:tcW w:w="737" w:type="dxa"/>
                  <w:vAlign w:val="center"/>
                </w:tcPr>
                <w:p w:rsidR="00913D3F" w:rsidRPr="0017301D" w:rsidRDefault="00913D3F"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color w:val="000000"/>
                      <w:sz w:val="24"/>
                      <w:szCs w:val="24"/>
                      <w:lang w:val="ru-RU"/>
                    </w:rPr>
                    <w:t xml:space="preserve">86,5 </w:t>
                  </w:r>
                </w:p>
              </w:tc>
              <w:tc>
                <w:tcPr>
                  <w:tcW w:w="1338" w:type="dxa"/>
                  <w:vAlign w:val="center"/>
                </w:tcPr>
                <w:p w:rsidR="00913D3F" w:rsidRPr="0017301D" w:rsidRDefault="00913D3F"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color w:val="000000"/>
                      <w:sz w:val="24"/>
                      <w:szCs w:val="24"/>
                      <w:lang w:val="ru-RU"/>
                    </w:rPr>
                    <w:t>87,8</w:t>
                  </w:r>
                </w:p>
              </w:tc>
            </w:tr>
            <w:tr w:rsidR="00913D3F" w:rsidRPr="0017301D" w:rsidTr="00FE0E0F">
              <w:tc>
                <w:tcPr>
                  <w:tcW w:w="1458" w:type="dxa"/>
                  <w:vAlign w:val="center"/>
                </w:tcPr>
                <w:p w:rsidR="00913D3F" w:rsidRPr="0017301D" w:rsidRDefault="00913D3F"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color w:val="000000"/>
                      <w:sz w:val="24"/>
                      <w:szCs w:val="24"/>
                      <w:lang w:val="ru-RU"/>
                    </w:rPr>
                    <w:t xml:space="preserve">комбинация </w:t>
                  </w:r>
                </w:p>
              </w:tc>
              <w:tc>
                <w:tcPr>
                  <w:tcW w:w="636" w:type="dxa"/>
                  <w:vAlign w:val="center"/>
                </w:tcPr>
                <w:p w:rsidR="00913D3F" w:rsidRPr="0017301D" w:rsidRDefault="00913D3F"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color w:val="000000"/>
                      <w:sz w:val="24"/>
                      <w:szCs w:val="24"/>
                      <w:lang w:val="ru-RU"/>
                    </w:rPr>
                    <w:t xml:space="preserve">86,5 </w:t>
                  </w:r>
                </w:p>
              </w:tc>
              <w:tc>
                <w:tcPr>
                  <w:tcW w:w="737" w:type="dxa"/>
                  <w:vAlign w:val="center"/>
                </w:tcPr>
                <w:p w:rsidR="00913D3F" w:rsidRPr="0017301D" w:rsidRDefault="00913D3F"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color w:val="000000"/>
                      <w:sz w:val="24"/>
                      <w:szCs w:val="24"/>
                      <w:lang w:val="ru-RU"/>
                    </w:rPr>
                    <w:t xml:space="preserve">88,4 </w:t>
                  </w:r>
                </w:p>
              </w:tc>
              <w:tc>
                <w:tcPr>
                  <w:tcW w:w="1338" w:type="dxa"/>
                  <w:vAlign w:val="center"/>
                </w:tcPr>
                <w:p w:rsidR="00913D3F" w:rsidRPr="0017301D" w:rsidRDefault="00913D3F"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color w:val="000000"/>
                      <w:sz w:val="24"/>
                      <w:szCs w:val="24"/>
                      <w:lang w:val="ru-RU"/>
                    </w:rPr>
                    <w:t>90,8</w:t>
                  </w:r>
                </w:p>
              </w:tc>
            </w:tr>
          </w:tbl>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Какой метод показывает лучшие результаты для данной коллекции.</w:t>
            </w:r>
          </w:p>
          <w:p w:rsidR="00913D3F" w:rsidRPr="0017301D" w:rsidRDefault="00913D3F" w:rsidP="00913D3F">
            <w:pPr>
              <w:pBdr>
                <w:top w:val="nil"/>
                <w:left w:val="nil"/>
                <w:bottom w:val="nil"/>
                <w:right w:val="nil"/>
                <w:between w:val="nil"/>
              </w:pBdr>
              <w:rPr>
                <w:rFonts w:ascii="Times New Roman" w:eastAsia="Times New Roman" w:hAnsi="Times New Roman" w:cs="Times New Roman"/>
                <w:sz w:val="24"/>
                <w:szCs w:val="24"/>
                <w:lang w:val="ru-RU"/>
              </w:rPr>
            </w:pPr>
            <w:r w:rsidRPr="0017301D">
              <w:rPr>
                <w:rFonts w:ascii="Times New Roman" w:eastAsia="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метод SVM + </w:t>
            </w:r>
            <w:proofErr w:type="spellStart"/>
            <w:r w:rsidRPr="0017301D">
              <w:rPr>
                <w:rFonts w:ascii="Times New Roman" w:eastAsia="Times New Roman" w:hAnsi="Times New Roman" w:cs="Times New Roman"/>
                <w:sz w:val="24"/>
                <w:szCs w:val="24"/>
                <w:lang w:val="ru-RU"/>
              </w:rPr>
              <w:t>delta</w:t>
            </w:r>
            <w:proofErr w:type="spellEnd"/>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Б2.В.01.01(П) технологическая (проектно-технологическая) практика</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последовательность.</w:t>
            </w:r>
          </w:p>
          <w:p w:rsidR="00913D3F" w:rsidRPr="0017301D" w:rsidRDefault="00913D3F" w:rsidP="00913D3F">
            <w:pPr>
              <w:rPr>
                <w:rFonts w:ascii="Times New Roman" w:eastAsia="Times New Roman" w:hAnsi="Times New Roman" w:cs="Times New Roman"/>
                <w:i/>
                <w:sz w:val="24"/>
                <w:szCs w:val="24"/>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Технология разработки экспертных систем несколько отличается от технологии разработки обычных компьютерных программ.</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 ходе работ по созданию экспертных систем сложилась определенная технология, включающая следующую последовательность этапов:</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1)</w:t>
            </w:r>
            <w:r w:rsidR="001816A5" w:rsidRPr="0017301D">
              <w:rPr>
                <w:rFonts w:ascii="Times New Roman" w:eastAsia="Times New Roman" w:hAnsi="Times New Roman" w:cs="Times New Roman"/>
                <w:sz w:val="24"/>
                <w:szCs w:val="24"/>
                <w:lang w:val="ru-RU"/>
              </w:rPr>
              <w:t xml:space="preserve"> концептуализация</w:t>
            </w:r>
            <w:r w:rsidRPr="0017301D">
              <w:rPr>
                <w:rFonts w:ascii="Times New Roman" w:eastAsia="Times New Roman" w:hAnsi="Times New Roman" w:cs="Times New Roman"/>
                <w:sz w:val="24"/>
                <w:szCs w:val="24"/>
                <w:lang w:val="ru-RU"/>
              </w:rPr>
              <w:t>;</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2) </w:t>
            </w:r>
            <w:r w:rsidR="001816A5" w:rsidRPr="0017301D">
              <w:rPr>
                <w:rFonts w:ascii="Times New Roman" w:eastAsia="Times New Roman" w:hAnsi="Times New Roman" w:cs="Times New Roman"/>
                <w:sz w:val="24"/>
                <w:szCs w:val="24"/>
                <w:lang w:val="ru-RU"/>
              </w:rPr>
              <w:t>постановка задачи</w:t>
            </w:r>
            <w:r w:rsidRPr="0017301D">
              <w:rPr>
                <w:rFonts w:ascii="Times New Roman" w:eastAsia="Times New Roman" w:hAnsi="Times New Roman" w:cs="Times New Roman"/>
                <w:sz w:val="24"/>
                <w:szCs w:val="24"/>
                <w:lang w:val="ru-RU"/>
              </w:rPr>
              <w:t>;</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3) </w:t>
            </w:r>
            <w:r w:rsidR="001816A5" w:rsidRPr="0017301D">
              <w:rPr>
                <w:rFonts w:ascii="Times New Roman" w:eastAsia="Times New Roman" w:hAnsi="Times New Roman" w:cs="Times New Roman"/>
                <w:sz w:val="24"/>
                <w:szCs w:val="24"/>
                <w:lang w:val="ru-RU"/>
              </w:rPr>
              <w:t>выполнение</w:t>
            </w:r>
            <w:r w:rsidRPr="0017301D">
              <w:rPr>
                <w:rFonts w:ascii="Times New Roman" w:eastAsia="Times New Roman" w:hAnsi="Times New Roman" w:cs="Times New Roman"/>
                <w:sz w:val="24"/>
                <w:szCs w:val="24"/>
                <w:lang w:val="ru-RU"/>
              </w:rPr>
              <w:t>;</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w:t>
            </w:r>
            <w:r w:rsidR="001816A5" w:rsidRPr="0017301D">
              <w:rPr>
                <w:rFonts w:ascii="Times New Roman" w:eastAsia="Times New Roman" w:hAnsi="Times New Roman" w:cs="Times New Roman"/>
                <w:sz w:val="24"/>
                <w:szCs w:val="24"/>
                <w:lang w:val="ru-RU"/>
              </w:rPr>
              <w:t xml:space="preserve"> формализация</w:t>
            </w:r>
            <w:r w:rsidRPr="0017301D">
              <w:rPr>
                <w:rFonts w:ascii="Times New Roman" w:eastAsia="Times New Roman" w:hAnsi="Times New Roman" w:cs="Times New Roman"/>
                <w:sz w:val="24"/>
                <w:szCs w:val="24"/>
                <w:lang w:val="ru-RU"/>
              </w:rPr>
              <w:t>;</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тестирование;</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6) опытная эксплуатация;</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7) модификация.</w:t>
            </w:r>
          </w:p>
          <w:p w:rsidR="00913D3F" w:rsidRPr="0017301D" w:rsidRDefault="00913D3F" w:rsidP="00913D3F">
            <w:pPr>
              <w:jc w:val="both"/>
              <w:rPr>
                <w:rFonts w:ascii="Times New Roman" w:eastAsia="Times New Roman" w:hAnsi="Times New Roman" w:cs="Times New Roman"/>
                <w:sz w:val="24"/>
                <w:szCs w:val="24"/>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соответствующую последовательность цифр слева направо:</w:t>
            </w:r>
          </w:p>
          <w:tbl>
            <w:tblPr>
              <w:tblStyle w:val="afffffff4"/>
              <w:tblW w:w="65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42"/>
              <w:gridCol w:w="940"/>
              <w:gridCol w:w="940"/>
              <w:gridCol w:w="939"/>
              <w:gridCol w:w="939"/>
              <w:gridCol w:w="939"/>
              <w:gridCol w:w="939"/>
            </w:tblGrid>
            <w:tr w:rsidR="00913D3F" w:rsidRPr="0017301D" w:rsidTr="00FE0E0F">
              <w:tc>
                <w:tcPr>
                  <w:tcW w:w="942"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940"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940"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939"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939"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939"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939"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913D3F" w:rsidRPr="0017301D" w:rsidRDefault="00913D3F" w:rsidP="00913D3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913D3F" w:rsidRPr="0017301D" w:rsidRDefault="001816A5" w:rsidP="001816A5">
            <w:pPr>
              <w:jc w:val="center"/>
              <w:rPr>
                <w:rFonts w:ascii="Times New Roman" w:eastAsia="Times New Roman" w:hAnsi="Times New Roman" w:cs="Times New Roman"/>
                <w:sz w:val="24"/>
                <w:szCs w:val="24"/>
                <w:lang w:val="ru-RU"/>
              </w:rPr>
            </w:pPr>
            <w:r w:rsidRPr="00231204">
              <w:rPr>
                <w:rFonts w:ascii="Times New Roman" w:eastAsia="Times New Roman" w:hAnsi="Times New Roman" w:cs="Times New Roman"/>
                <w:sz w:val="24"/>
                <w:szCs w:val="24"/>
                <w:lang w:val="ru-RU"/>
              </w:rPr>
              <w:lastRenderedPageBreak/>
              <w:t>2</w:t>
            </w:r>
            <w:r w:rsidR="00913D3F" w:rsidRPr="00231204">
              <w:rPr>
                <w:rFonts w:ascii="Times New Roman" w:eastAsia="Times New Roman" w:hAnsi="Times New Roman" w:cs="Times New Roman"/>
                <w:sz w:val="24"/>
                <w:szCs w:val="24"/>
                <w:lang w:val="ru-RU"/>
              </w:rPr>
              <w:t>,</w:t>
            </w:r>
            <w:r w:rsidRPr="00231204">
              <w:rPr>
                <w:rFonts w:ascii="Times New Roman" w:eastAsia="Times New Roman" w:hAnsi="Times New Roman" w:cs="Times New Roman"/>
                <w:sz w:val="24"/>
                <w:szCs w:val="24"/>
                <w:lang w:val="ru-RU"/>
              </w:rPr>
              <w:t>1,4</w:t>
            </w:r>
            <w:r w:rsidR="00913D3F" w:rsidRPr="00231204">
              <w:rPr>
                <w:rFonts w:ascii="Times New Roman" w:eastAsia="Times New Roman" w:hAnsi="Times New Roman" w:cs="Times New Roman"/>
                <w:sz w:val="24"/>
                <w:szCs w:val="24"/>
                <w:lang w:val="ru-RU"/>
              </w:rPr>
              <w:t>,</w:t>
            </w:r>
            <w:r w:rsidRPr="00231204">
              <w:rPr>
                <w:rFonts w:ascii="Times New Roman" w:eastAsia="Times New Roman" w:hAnsi="Times New Roman" w:cs="Times New Roman"/>
                <w:sz w:val="24"/>
                <w:szCs w:val="24"/>
                <w:lang w:val="ru-RU"/>
              </w:rPr>
              <w:t>3</w:t>
            </w:r>
            <w:r w:rsidR="00913D3F" w:rsidRPr="00231204">
              <w:rPr>
                <w:rFonts w:ascii="Times New Roman" w:eastAsia="Times New Roman" w:hAnsi="Times New Roman" w:cs="Times New Roman"/>
                <w:sz w:val="24"/>
                <w:szCs w:val="24"/>
                <w:lang w:val="ru-RU"/>
              </w:rPr>
              <w:t>,5,6,7</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Б3.01(Д) Подготовка к процедуре защиты и защита выпускной квалификационной работы</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запишите развернутый обоснованный ответ.</w:t>
            </w:r>
          </w:p>
          <w:p w:rsidR="00913D3F" w:rsidRPr="0017301D" w:rsidRDefault="00913D3F" w:rsidP="00913D3F">
            <w:pPr>
              <w:jc w:val="both"/>
              <w:rPr>
                <w:rFonts w:ascii="Times New Roman" w:eastAsia="Times New Roman" w:hAnsi="Times New Roman" w:cs="Times New Roman"/>
                <w:i/>
                <w:sz w:val="24"/>
                <w:szCs w:val="24"/>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Множество практически важных задач можно решить методом математического моделирования, т.е. путем построения некоторой сложной функции, осуществляющей преобразование вектора входных параметров </w:t>
            </w:r>
            <m:oMath>
              <m:sSub>
                <m:sSubPr>
                  <m:ctrlPr>
                    <w:rPr>
                      <w:rFonts w:ascii="Cambria Math" w:eastAsia="Cambria Math" w:hAnsi="Cambria Math" w:cs="Cambria Math"/>
                      <w:sz w:val="24"/>
                      <w:szCs w:val="24"/>
                      <w:lang w:val="ru-RU"/>
                    </w:rPr>
                  </m:ctrlPr>
                </m:sSubPr>
                <m:e>
                  <m:r>
                    <w:rPr>
                      <w:rFonts w:ascii="Cambria Math" w:eastAsia="Cambria Math" w:hAnsi="Cambria Math" w:cs="Cambria Math"/>
                      <w:sz w:val="24"/>
                      <w:szCs w:val="24"/>
                      <w:lang w:val="ru-RU"/>
                    </w:rPr>
                    <m:t>X</m:t>
                  </m:r>
                </m:e>
                <m:sub>
                  <m:r>
                    <w:rPr>
                      <w:rFonts w:ascii="Cambria Math" w:eastAsia="Cambria Math" w:hAnsi="Cambria Math" w:cs="Cambria Math"/>
                      <w:sz w:val="24"/>
                      <w:szCs w:val="24"/>
                      <w:lang w:val="ru-RU"/>
                    </w:rPr>
                    <m:t>q</m:t>
                  </m:r>
                </m:sub>
              </m:sSub>
            </m:oMath>
            <w:r w:rsidRPr="0017301D">
              <w:rPr>
                <w:rFonts w:ascii="Times New Roman" w:eastAsia="Times New Roman" w:hAnsi="Times New Roman" w:cs="Times New Roman"/>
                <w:sz w:val="24"/>
                <w:szCs w:val="24"/>
                <w:lang w:val="ru-RU"/>
              </w:rPr>
              <w:t xml:space="preserve"> в вектор выходных параметров </w:t>
            </w:r>
            <m:oMath>
              <m:sSub>
                <m:sSubPr>
                  <m:ctrlPr>
                    <w:rPr>
                      <w:rFonts w:ascii="Cambria Math" w:eastAsia="Cambria Math" w:hAnsi="Cambria Math" w:cs="Cambria Math"/>
                      <w:sz w:val="24"/>
                      <w:szCs w:val="24"/>
                      <w:lang w:val="ru-RU"/>
                    </w:rPr>
                  </m:ctrlPr>
                </m:sSubPr>
                <m:e>
                  <m:r>
                    <w:rPr>
                      <w:rFonts w:ascii="Cambria Math" w:eastAsia="Cambria Math" w:hAnsi="Cambria Math" w:cs="Cambria Math"/>
                      <w:sz w:val="24"/>
                      <w:szCs w:val="24"/>
                      <w:lang w:val="ru-RU"/>
                    </w:rPr>
                    <m:t>D</m:t>
                  </m:r>
                </m:e>
                <m:sub>
                  <m:r>
                    <w:rPr>
                      <w:rFonts w:ascii="Cambria Math" w:eastAsia="Cambria Math" w:hAnsi="Cambria Math" w:cs="Cambria Math"/>
                      <w:sz w:val="24"/>
                      <w:szCs w:val="24"/>
                      <w:lang w:val="ru-RU"/>
                    </w:rPr>
                    <m:t>q</m:t>
                  </m:r>
                </m:sub>
              </m:sSub>
            </m:oMath>
            <w:r w:rsidRPr="0017301D">
              <w:rPr>
                <w:rFonts w:ascii="Times New Roman" w:eastAsia="Times New Roman" w:hAnsi="Times New Roman" w:cs="Times New Roman"/>
                <w:sz w:val="24"/>
                <w:szCs w:val="24"/>
                <w:lang w:val="ru-RU"/>
              </w:rPr>
              <w:t>.</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Основываясь на теореме Арнольда–Колмогорова, профессор Калифорнийского университета (США) Р. </w:t>
            </w:r>
            <w:proofErr w:type="spellStart"/>
            <w:r w:rsidRPr="0017301D">
              <w:rPr>
                <w:rFonts w:ascii="Times New Roman" w:eastAsia="Times New Roman" w:hAnsi="Times New Roman" w:cs="Times New Roman"/>
                <w:sz w:val="24"/>
                <w:szCs w:val="24"/>
                <w:lang w:val="ru-RU"/>
              </w:rPr>
              <w:t>Хехт-Нильсен</w:t>
            </w:r>
            <w:proofErr w:type="spellEnd"/>
            <w:r w:rsidRPr="0017301D">
              <w:rPr>
                <w:rFonts w:ascii="Times New Roman" w:eastAsia="Times New Roman" w:hAnsi="Times New Roman" w:cs="Times New Roman"/>
                <w:sz w:val="24"/>
                <w:szCs w:val="24"/>
                <w:lang w:val="ru-RU"/>
              </w:rPr>
              <w:t xml:space="preserve"> доказал принципиальную возможность построения нейронной сети, выполняющей преобразование</w:t>
            </w:r>
            <w:r w:rsidR="008D2B7D">
              <w:rPr>
                <w:rFonts w:ascii="Times New Roman" w:eastAsia="Times New Roman" w:hAnsi="Times New Roman" w:cs="Times New Roman"/>
                <w:sz w:val="24"/>
                <w:szCs w:val="24"/>
                <w:lang w:val="ru-RU"/>
              </w:rPr>
              <w:t>,</w:t>
            </w:r>
            <w:r w:rsidRPr="0017301D">
              <w:rPr>
                <w:rFonts w:ascii="Times New Roman" w:eastAsia="Times New Roman" w:hAnsi="Times New Roman" w:cs="Times New Roman"/>
                <w:sz w:val="24"/>
                <w:szCs w:val="24"/>
                <w:lang w:val="ru-RU"/>
              </w:rPr>
              <w:t xml:space="preserve"> заданное </w:t>
            </w:r>
            <w:r w:rsidRPr="0017301D">
              <w:rPr>
                <w:rFonts w:ascii="Times New Roman" w:eastAsia="Times New Roman" w:hAnsi="Times New Roman" w:cs="Times New Roman"/>
                <w:i/>
                <w:sz w:val="24"/>
                <w:szCs w:val="24"/>
                <w:lang w:val="ru-RU"/>
              </w:rPr>
              <w:t>любым</w:t>
            </w:r>
            <w:r w:rsidRPr="0017301D">
              <w:rPr>
                <w:rFonts w:ascii="Times New Roman" w:eastAsia="Times New Roman" w:hAnsi="Times New Roman" w:cs="Times New Roman"/>
                <w:sz w:val="24"/>
                <w:szCs w:val="24"/>
                <w:lang w:val="ru-RU"/>
              </w:rPr>
              <w:t xml:space="preserve"> множеством различающихся между собой обучающих примеров. </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Что, в минимальном виде, должна представлять собой такая универсальная нейронная сеть?</w:t>
            </w:r>
          </w:p>
          <w:p w:rsidR="00913D3F" w:rsidRPr="0017301D" w:rsidRDefault="00913D3F" w:rsidP="00913D3F">
            <w:pPr>
              <w:pBdr>
                <w:top w:val="nil"/>
                <w:left w:val="nil"/>
                <w:bottom w:val="nil"/>
                <w:right w:val="nil"/>
                <w:between w:val="nil"/>
              </w:pBdr>
              <w:rPr>
                <w:rFonts w:ascii="Times New Roman" w:eastAsia="Times New Roman" w:hAnsi="Times New Roman" w:cs="Times New Roman"/>
                <w:sz w:val="24"/>
                <w:szCs w:val="24"/>
                <w:lang w:val="ru-RU"/>
              </w:rPr>
            </w:pPr>
            <w:r w:rsidRPr="0017301D">
              <w:rPr>
                <w:rFonts w:ascii="Times New Roman" w:eastAsia="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двуслойный персептрон с одним скрытым слоем и </w:t>
            </w:r>
            <w:proofErr w:type="spellStart"/>
            <w:r w:rsidRPr="0017301D">
              <w:rPr>
                <w:rFonts w:ascii="Times New Roman" w:eastAsia="Times New Roman" w:hAnsi="Times New Roman" w:cs="Times New Roman"/>
                <w:sz w:val="24"/>
                <w:szCs w:val="24"/>
                <w:lang w:val="ru-RU"/>
              </w:rPr>
              <w:t>сигмоидными</w:t>
            </w:r>
            <w:proofErr w:type="spellEnd"/>
            <w:r w:rsidRPr="0017301D">
              <w:rPr>
                <w:rFonts w:ascii="Times New Roman" w:eastAsia="Times New Roman" w:hAnsi="Times New Roman" w:cs="Times New Roman"/>
                <w:sz w:val="24"/>
                <w:szCs w:val="24"/>
                <w:lang w:val="ru-RU"/>
              </w:rPr>
              <w:t xml:space="preserve"> функциями активации нейронов</w:t>
            </w:r>
          </w:p>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(допускаются иные формулировки ответа, не искажающие его смысла)</w:t>
            </w:r>
          </w:p>
        </w:tc>
      </w:tr>
      <w:tr w:rsidR="00913D3F" w:rsidRPr="0017301D" w:rsidTr="00FE0E0F">
        <w:tc>
          <w:tcPr>
            <w:tcW w:w="1730" w:type="dxa"/>
            <w:vMerge w:val="restart"/>
          </w:tcPr>
          <w:p w:rsidR="00913D3F" w:rsidRPr="0017301D" w:rsidRDefault="00913D3F" w:rsidP="00913D3F">
            <w:pPr>
              <w:pStyle w:val="2"/>
              <w:pBdr>
                <w:top w:val="nil"/>
                <w:left w:val="nil"/>
                <w:bottom w:val="nil"/>
                <w:right w:val="nil"/>
                <w:between w:val="nil"/>
              </w:pBdr>
              <w:outlineLvl w:val="1"/>
              <w:rPr>
                <w:lang w:val="ru-RU"/>
              </w:rPr>
            </w:pPr>
            <w:bookmarkStart w:id="28" w:name="_Toc211504183"/>
            <w:r w:rsidRPr="0017301D">
              <w:rPr>
                <w:lang w:val="ru-RU"/>
              </w:rPr>
              <w:t xml:space="preserve">ПК-3 Способен руководить проектами по созданию, внедрению и использованию одной или </w:t>
            </w:r>
            <w:r w:rsidRPr="0017301D">
              <w:rPr>
                <w:lang w:val="ru-RU"/>
              </w:rPr>
              <w:lastRenderedPageBreak/>
              <w:t xml:space="preserve">нескольких сквозных цифровых </w:t>
            </w:r>
            <w:proofErr w:type="spellStart"/>
            <w:r w:rsidRPr="0017301D">
              <w:rPr>
                <w:lang w:val="ru-RU"/>
              </w:rPr>
              <w:t>субтехнологий</w:t>
            </w:r>
            <w:proofErr w:type="spellEnd"/>
            <w:r w:rsidRPr="0017301D">
              <w:rPr>
                <w:lang w:val="ru-RU"/>
              </w:rPr>
              <w:t xml:space="preserve"> искусственного интеллекта в прикладных областях</w:t>
            </w:r>
            <w:bookmarkEnd w:id="28"/>
          </w:p>
        </w:tc>
        <w:tc>
          <w:tcPr>
            <w:tcW w:w="1792" w:type="dxa"/>
            <w:vMerge w:val="restart"/>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 xml:space="preserve">ПК-3.1 Руководит проектами в области сквозной цифровой </w:t>
            </w:r>
            <w:proofErr w:type="spellStart"/>
            <w:r w:rsidRPr="0017301D">
              <w:rPr>
                <w:rFonts w:ascii="Times New Roman" w:eastAsia="Times New Roman" w:hAnsi="Times New Roman" w:cs="Times New Roman"/>
                <w:sz w:val="24"/>
                <w:szCs w:val="24"/>
                <w:lang w:val="ru-RU"/>
              </w:rPr>
              <w:t>субтехнологии</w:t>
            </w:r>
            <w:proofErr w:type="spellEnd"/>
            <w:r w:rsidRPr="0017301D">
              <w:rPr>
                <w:rFonts w:ascii="Times New Roman" w:eastAsia="Times New Roman" w:hAnsi="Times New Roman" w:cs="Times New Roman"/>
                <w:sz w:val="24"/>
                <w:szCs w:val="24"/>
                <w:lang w:val="ru-RU"/>
              </w:rPr>
              <w:t xml:space="preserve"> </w:t>
            </w:r>
            <w:r w:rsidRPr="0017301D">
              <w:rPr>
                <w:rFonts w:ascii="Times New Roman" w:eastAsia="Times New Roman" w:hAnsi="Times New Roman" w:cs="Times New Roman"/>
                <w:sz w:val="24"/>
                <w:szCs w:val="24"/>
                <w:lang w:val="ru-RU"/>
              </w:rPr>
              <w:lastRenderedPageBreak/>
              <w:t>«Компьютерное зрение»</w:t>
            </w: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 xml:space="preserve">Б1.В.03 Проектирование интеллектуальных систем </w:t>
            </w:r>
            <w:proofErr w:type="spellStart"/>
            <w:r w:rsidRPr="0017301D">
              <w:rPr>
                <w:rFonts w:ascii="Times New Roman" w:eastAsia="Times New Roman" w:hAnsi="Times New Roman" w:cs="Times New Roman"/>
                <w:sz w:val="24"/>
                <w:szCs w:val="24"/>
                <w:lang w:val="ru-RU"/>
              </w:rPr>
              <w:t>бизнес-аналитики</w:t>
            </w:r>
            <w:proofErr w:type="spellEnd"/>
            <w:r w:rsidRPr="0017301D">
              <w:rPr>
                <w:rFonts w:ascii="Times New Roman" w:eastAsia="Times New Roman" w:hAnsi="Times New Roman" w:cs="Times New Roman"/>
                <w:sz w:val="24"/>
                <w:szCs w:val="24"/>
                <w:lang w:val="ru-RU"/>
              </w:rPr>
              <w:t xml:space="preserve"> на основе </w:t>
            </w:r>
            <w:proofErr w:type="spellStart"/>
            <w:r w:rsidRPr="0017301D">
              <w:rPr>
                <w:rFonts w:ascii="Times New Roman" w:eastAsia="Times New Roman" w:hAnsi="Times New Roman" w:cs="Times New Roman"/>
                <w:sz w:val="24"/>
                <w:szCs w:val="24"/>
                <w:lang w:val="ru-RU"/>
              </w:rPr>
              <w:lastRenderedPageBreak/>
              <w:t>нейросетевых</w:t>
            </w:r>
            <w:proofErr w:type="spellEnd"/>
            <w:r w:rsidRPr="0017301D">
              <w:rPr>
                <w:rFonts w:ascii="Times New Roman" w:eastAsia="Times New Roman" w:hAnsi="Times New Roman" w:cs="Times New Roman"/>
                <w:sz w:val="24"/>
                <w:szCs w:val="24"/>
                <w:lang w:val="ru-RU"/>
              </w:rPr>
              <w:t xml:space="preserve"> технологий</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lastRenderedPageBreak/>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913D3F" w:rsidRPr="0017301D" w:rsidRDefault="00913D3F" w:rsidP="00913D3F">
            <w:pPr>
              <w:jc w:val="both"/>
              <w:rPr>
                <w:rFonts w:ascii="Times New Roman" w:eastAsia="Times New Roman" w:hAnsi="Times New Roman" w:cs="Times New Roman"/>
                <w:i/>
                <w:sz w:val="24"/>
                <w:szCs w:val="24"/>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При работе с нейронными сетями, предназначенными для распознавания изображений, нередки ситуации, когда данных оказывается недостаточно. Часто такое случается при работе над узкоспециализированной задачей, для которой сложной получить </w:t>
            </w:r>
            <w:r w:rsidRPr="0017301D">
              <w:rPr>
                <w:rFonts w:ascii="Times New Roman" w:eastAsia="Times New Roman" w:hAnsi="Times New Roman" w:cs="Times New Roman"/>
                <w:sz w:val="24"/>
                <w:szCs w:val="24"/>
                <w:lang w:val="ru-RU"/>
              </w:rPr>
              <w:lastRenderedPageBreak/>
              <w:t>подходящие данные.</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Расширить датасет позволяет аугментация (обогащение) данных. Какие из представленных способов относятся к аугментации?</w:t>
            </w: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поворот изображения на определенный угол;</w:t>
            </w: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w:t>
            </w:r>
            <w:r w:rsidR="001816A5" w:rsidRPr="0017301D">
              <w:rPr>
                <w:rFonts w:ascii="Times New Roman" w:eastAsia="Times New Roman" w:hAnsi="Times New Roman" w:cs="Times New Roman"/>
                <w:sz w:val="24"/>
                <w:szCs w:val="24"/>
                <w:lang w:val="ru-RU"/>
              </w:rPr>
              <w:t xml:space="preserve"> обрезка изображения</w:t>
            </w:r>
            <w:r w:rsidRPr="0017301D">
              <w:rPr>
                <w:rFonts w:ascii="Times New Roman" w:eastAsia="Times New Roman" w:hAnsi="Times New Roman" w:cs="Times New Roman"/>
                <w:sz w:val="24"/>
                <w:szCs w:val="24"/>
                <w:lang w:val="ru-RU"/>
              </w:rPr>
              <w:t>;</w:t>
            </w: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масштабирование изображения;</w:t>
            </w: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инвертирование цветов изображения;</w:t>
            </w: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5) </w:t>
            </w:r>
            <w:r w:rsidR="001816A5" w:rsidRPr="0017301D">
              <w:rPr>
                <w:rFonts w:ascii="Times New Roman" w:eastAsia="Times New Roman" w:hAnsi="Times New Roman" w:cs="Times New Roman"/>
                <w:sz w:val="24"/>
                <w:szCs w:val="24"/>
                <w:lang w:val="ru-RU"/>
              </w:rPr>
              <w:t>добавление сдвига изображения</w:t>
            </w:r>
            <w:r w:rsidRPr="0017301D">
              <w:rPr>
                <w:rFonts w:ascii="Times New Roman" w:eastAsia="Times New Roman" w:hAnsi="Times New Roman" w:cs="Times New Roman"/>
                <w:sz w:val="24"/>
                <w:szCs w:val="24"/>
                <w:lang w:val="ru-RU"/>
              </w:rPr>
              <w:t>.</w:t>
            </w:r>
          </w:p>
          <w:p w:rsidR="00913D3F" w:rsidRPr="0017301D" w:rsidRDefault="00913D3F" w:rsidP="00913D3F">
            <w:pPr>
              <w:pBdr>
                <w:top w:val="nil"/>
                <w:left w:val="nil"/>
                <w:bottom w:val="nil"/>
                <w:right w:val="nil"/>
                <w:between w:val="nil"/>
              </w:pBdr>
              <w:rPr>
                <w:rFonts w:ascii="Times New Roman" w:eastAsia="Times New Roman" w:hAnsi="Times New Roman" w:cs="Times New Roman"/>
                <w:sz w:val="24"/>
                <w:szCs w:val="24"/>
                <w:lang w:val="ru-RU"/>
              </w:rPr>
            </w:pPr>
            <w:r w:rsidRPr="0017301D">
              <w:rPr>
                <w:rFonts w:ascii="Times New Roman" w:eastAsia="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231204">
              <w:rPr>
                <w:rFonts w:ascii="Times New Roman" w:eastAsia="Times New Roman" w:hAnsi="Times New Roman" w:cs="Times New Roman"/>
                <w:sz w:val="24"/>
                <w:szCs w:val="24"/>
                <w:lang w:val="ru-RU"/>
              </w:rPr>
              <w:lastRenderedPageBreak/>
              <w:t>1</w:t>
            </w:r>
            <w:r w:rsidR="001816A5" w:rsidRPr="00231204">
              <w:rPr>
                <w:rFonts w:ascii="Times New Roman" w:eastAsia="Times New Roman" w:hAnsi="Times New Roman" w:cs="Times New Roman"/>
                <w:sz w:val="24"/>
                <w:szCs w:val="24"/>
                <w:lang w:val="ru-RU"/>
              </w:rPr>
              <w:t>,</w:t>
            </w:r>
            <w:r w:rsidRPr="00231204">
              <w:rPr>
                <w:rFonts w:ascii="Times New Roman" w:eastAsia="Times New Roman" w:hAnsi="Times New Roman" w:cs="Times New Roman"/>
                <w:sz w:val="24"/>
                <w:szCs w:val="24"/>
                <w:lang w:val="ru-RU"/>
              </w:rPr>
              <w:t>3</w:t>
            </w:r>
            <w:r w:rsidR="001816A5" w:rsidRPr="00231204">
              <w:rPr>
                <w:rFonts w:ascii="Times New Roman" w:eastAsia="Times New Roman" w:hAnsi="Times New Roman" w:cs="Times New Roman"/>
                <w:sz w:val="24"/>
                <w:szCs w:val="24"/>
                <w:lang w:val="ru-RU"/>
              </w:rPr>
              <w:t>,5</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vMerge w:val="restart"/>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Б1.В.ДВ.02.01 Теория распознавания образов и обработки изображений</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запишите ответ.</w:t>
            </w:r>
          </w:p>
          <w:p w:rsidR="00913D3F" w:rsidRPr="0017301D" w:rsidRDefault="00913D3F" w:rsidP="00913D3F">
            <w:pPr>
              <w:jc w:val="both"/>
              <w:rPr>
                <w:rFonts w:ascii="Times New Roman" w:eastAsia="Times New Roman" w:hAnsi="Times New Roman" w:cs="Times New Roman"/>
                <w:b/>
                <w:sz w:val="28"/>
                <w:szCs w:val="28"/>
                <w:lang w:val="ru-RU"/>
              </w:rPr>
            </w:pP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Вы строите кошачий распознаватель. В результате вашего построения качество работы используемого в модели алгоритма получилось следующим:</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Ошибка на тренировочной выборке = 15%.</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Ошибка на </w:t>
            </w:r>
            <w:proofErr w:type="spellStart"/>
            <w:r w:rsidRPr="0017301D">
              <w:rPr>
                <w:rFonts w:ascii="Times New Roman" w:eastAsia="Times New Roman" w:hAnsi="Times New Roman" w:cs="Times New Roman"/>
                <w:color w:val="000000"/>
                <w:sz w:val="24"/>
                <w:szCs w:val="24"/>
                <w:lang w:val="ru-RU"/>
              </w:rPr>
              <w:t>валидационной</w:t>
            </w:r>
            <w:proofErr w:type="spellEnd"/>
            <w:r w:rsidRPr="0017301D">
              <w:rPr>
                <w:rFonts w:ascii="Times New Roman" w:eastAsia="Times New Roman" w:hAnsi="Times New Roman" w:cs="Times New Roman"/>
                <w:color w:val="000000"/>
                <w:sz w:val="24"/>
                <w:szCs w:val="24"/>
                <w:lang w:val="ru-RU"/>
              </w:rPr>
              <w:t xml:space="preserve"> выборке = 16%.</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Исходя из этих данных, что можно сказать о работе вашего классификатора?</w:t>
            </w:r>
          </w:p>
          <w:p w:rsidR="00913D3F" w:rsidRPr="0017301D" w:rsidRDefault="00913D3F" w:rsidP="00913D3F">
            <w:pPr>
              <w:pBdr>
                <w:top w:val="nil"/>
                <w:left w:val="nil"/>
                <w:bottom w:val="nil"/>
                <w:right w:val="nil"/>
                <w:between w:val="nil"/>
              </w:pBdr>
              <w:rPr>
                <w:rFonts w:ascii="Times New Roman" w:eastAsia="Times New Roman" w:hAnsi="Times New Roman" w:cs="Times New Roman"/>
                <w:sz w:val="24"/>
                <w:szCs w:val="24"/>
                <w:lang w:val="ru-RU"/>
              </w:rPr>
            </w:pPr>
            <w:r w:rsidRPr="0017301D">
              <w:rPr>
                <w:rFonts w:ascii="Times New Roman" w:eastAsia="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Имеет место </w:t>
            </w:r>
            <w:proofErr w:type="spellStart"/>
            <w:r w:rsidRPr="0017301D">
              <w:rPr>
                <w:rFonts w:ascii="Times New Roman" w:eastAsia="Times New Roman" w:hAnsi="Times New Roman" w:cs="Times New Roman"/>
                <w:sz w:val="24"/>
                <w:szCs w:val="24"/>
                <w:lang w:val="ru-RU"/>
              </w:rPr>
              <w:t>недообучение</w:t>
            </w:r>
            <w:proofErr w:type="spellEnd"/>
          </w:p>
          <w:p w:rsidR="00913D3F" w:rsidRPr="0017301D" w:rsidRDefault="00913D3F" w:rsidP="00913D3F">
            <w:pPr>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sz w:val="24"/>
                <w:szCs w:val="24"/>
                <w:lang w:val="ru-RU"/>
              </w:rPr>
              <w:t>(допускаются иные формулировки ответа, не искажающие его смысла)</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запишите ответ.</w:t>
            </w:r>
          </w:p>
          <w:p w:rsidR="00913D3F" w:rsidRPr="0017301D" w:rsidRDefault="00913D3F" w:rsidP="00913D3F">
            <w:pPr>
              <w:jc w:val="both"/>
              <w:rPr>
                <w:rFonts w:ascii="Times New Roman" w:eastAsia="Times New Roman" w:hAnsi="Times New Roman" w:cs="Times New Roman"/>
                <w:b/>
                <w:sz w:val="28"/>
                <w:szCs w:val="28"/>
                <w:lang w:val="ru-RU"/>
              </w:rPr>
            </w:pP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Вы построили кошачий распознаватель и решили его улучшить. В результате улучшений кошачьего классификатора вы достигли следующих показателей точности:</w:t>
            </w:r>
          </w:p>
          <w:tbl>
            <w:tblPr>
              <w:tblStyle w:val="afffffff5"/>
              <w:tblW w:w="63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238"/>
              <w:gridCol w:w="3102"/>
            </w:tblGrid>
            <w:tr w:rsidR="00913D3F" w:rsidRPr="0017301D" w:rsidTr="00FE0E0F">
              <w:tc>
                <w:tcPr>
                  <w:tcW w:w="3239"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Общая точность на </w:t>
                  </w:r>
                  <w:proofErr w:type="spellStart"/>
                  <w:r w:rsidRPr="0017301D">
                    <w:rPr>
                      <w:rFonts w:ascii="Times New Roman" w:eastAsia="Times New Roman" w:hAnsi="Times New Roman" w:cs="Times New Roman"/>
                      <w:color w:val="000000"/>
                      <w:sz w:val="24"/>
                      <w:szCs w:val="24"/>
                      <w:lang w:val="ru-RU"/>
                    </w:rPr>
                    <w:t>валидационной</w:t>
                  </w:r>
                  <w:proofErr w:type="spellEnd"/>
                  <w:r w:rsidRPr="0017301D">
                    <w:rPr>
                      <w:rFonts w:ascii="Times New Roman" w:eastAsia="Times New Roman" w:hAnsi="Times New Roman" w:cs="Times New Roman"/>
                      <w:color w:val="000000"/>
                      <w:sz w:val="24"/>
                      <w:szCs w:val="24"/>
                      <w:lang w:val="ru-RU"/>
                    </w:rPr>
                    <w:t xml:space="preserve"> выборке</w:t>
                  </w:r>
                </w:p>
              </w:tc>
              <w:tc>
                <w:tcPr>
                  <w:tcW w:w="3102"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98% (2% общая ошибка)</w:t>
                  </w:r>
                </w:p>
              </w:tc>
            </w:tr>
            <w:tr w:rsidR="00913D3F" w:rsidRPr="0017301D" w:rsidTr="00FE0E0F">
              <w:tc>
                <w:tcPr>
                  <w:tcW w:w="3239"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Ошибка, связанная с ошибками разметки</w:t>
                  </w:r>
                </w:p>
              </w:tc>
              <w:tc>
                <w:tcPr>
                  <w:tcW w:w="3102"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0,6% (30% от общей ошибки на </w:t>
                  </w:r>
                  <w:proofErr w:type="spellStart"/>
                  <w:r w:rsidRPr="0017301D">
                    <w:rPr>
                      <w:rFonts w:ascii="Times New Roman" w:eastAsia="Times New Roman" w:hAnsi="Times New Roman" w:cs="Times New Roman"/>
                      <w:color w:val="000000"/>
                      <w:sz w:val="24"/>
                      <w:szCs w:val="24"/>
                      <w:lang w:val="ru-RU"/>
                    </w:rPr>
                    <w:t>валидационной</w:t>
                  </w:r>
                  <w:proofErr w:type="spellEnd"/>
                  <w:r w:rsidRPr="0017301D">
                    <w:rPr>
                      <w:rFonts w:ascii="Times New Roman" w:eastAsia="Times New Roman" w:hAnsi="Times New Roman" w:cs="Times New Roman"/>
                      <w:color w:val="000000"/>
                      <w:sz w:val="24"/>
                      <w:szCs w:val="24"/>
                      <w:lang w:val="ru-RU"/>
                    </w:rPr>
                    <w:t xml:space="preserve"> выборке)</w:t>
                  </w:r>
                </w:p>
              </w:tc>
            </w:tr>
            <w:tr w:rsidR="00913D3F" w:rsidRPr="0017301D" w:rsidTr="00FE0E0F">
              <w:tc>
                <w:tcPr>
                  <w:tcW w:w="3239"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Ошибка, связанная с </w:t>
                  </w:r>
                  <w:r w:rsidRPr="0017301D">
                    <w:rPr>
                      <w:rFonts w:ascii="Times New Roman" w:eastAsia="Times New Roman" w:hAnsi="Times New Roman" w:cs="Times New Roman"/>
                      <w:color w:val="000000"/>
                      <w:sz w:val="24"/>
                      <w:szCs w:val="24"/>
                      <w:lang w:val="ru-RU"/>
                    </w:rPr>
                    <w:lastRenderedPageBreak/>
                    <w:t>другими причинами</w:t>
                  </w:r>
                </w:p>
              </w:tc>
              <w:tc>
                <w:tcPr>
                  <w:tcW w:w="3102"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lastRenderedPageBreak/>
                    <w:t xml:space="preserve">1,4% (70% от общей </w:t>
                  </w:r>
                  <w:r w:rsidRPr="0017301D">
                    <w:rPr>
                      <w:rFonts w:ascii="Times New Roman" w:eastAsia="Times New Roman" w:hAnsi="Times New Roman" w:cs="Times New Roman"/>
                      <w:color w:val="000000"/>
                      <w:sz w:val="24"/>
                      <w:szCs w:val="24"/>
                      <w:lang w:val="ru-RU"/>
                    </w:rPr>
                    <w:lastRenderedPageBreak/>
                    <w:t xml:space="preserve">ошибки на </w:t>
                  </w:r>
                  <w:proofErr w:type="spellStart"/>
                  <w:r w:rsidRPr="0017301D">
                    <w:rPr>
                      <w:rFonts w:ascii="Times New Roman" w:eastAsia="Times New Roman" w:hAnsi="Times New Roman" w:cs="Times New Roman"/>
                      <w:color w:val="000000"/>
                      <w:sz w:val="24"/>
                      <w:szCs w:val="24"/>
                      <w:lang w:val="ru-RU"/>
                    </w:rPr>
                    <w:t>валидационной</w:t>
                  </w:r>
                  <w:proofErr w:type="spellEnd"/>
                  <w:r w:rsidRPr="0017301D">
                    <w:rPr>
                      <w:rFonts w:ascii="Times New Roman" w:eastAsia="Times New Roman" w:hAnsi="Times New Roman" w:cs="Times New Roman"/>
                      <w:color w:val="000000"/>
                      <w:sz w:val="24"/>
                      <w:szCs w:val="24"/>
                      <w:lang w:val="ru-RU"/>
                    </w:rPr>
                    <w:t xml:space="preserve"> выборке)</w:t>
                  </w:r>
                </w:p>
              </w:tc>
            </w:tr>
          </w:tbl>
          <w:p w:rsidR="00913D3F" w:rsidRPr="0017301D" w:rsidRDefault="00913D3F" w:rsidP="00913D3F">
            <w:pPr>
              <w:rPr>
                <w:rFonts w:ascii="Times New Roman" w:eastAsia="Times New Roman" w:hAnsi="Times New Roman" w:cs="Times New Roman"/>
                <w:color w:val="000000"/>
                <w:sz w:val="24"/>
                <w:szCs w:val="24"/>
                <w:lang w:val="ru-RU"/>
              </w:rPr>
            </w:pP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Какой вывод можно сделать по доработке классификатора, исходя из полученных результатов?</w:t>
            </w:r>
          </w:p>
          <w:p w:rsidR="00913D3F" w:rsidRPr="0017301D" w:rsidRDefault="00913D3F" w:rsidP="00913D3F">
            <w:pPr>
              <w:pBdr>
                <w:top w:val="nil"/>
                <w:left w:val="nil"/>
                <w:bottom w:val="nil"/>
                <w:right w:val="nil"/>
                <w:between w:val="nil"/>
              </w:pBd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Необходимо улучшить разметку</w:t>
            </w:r>
          </w:p>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(допускаются иные формулировки ответа, не искажающие его смысла)</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запишите ответ.</w:t>
            </w:r>
          </w:p>
          <w:p w:rsidR="00913D3F" w:rsidRPr="0017301D" w:rsidRDefault="00913D3F" w:rsidP="00913D3F">
            <w:pPr>
              <w:jc w:val="both"/>
              <w:rPr>
                <w:rFonts w:ascii="Times New Roman" w:eastAsia="Times New Roman" w:hAnsi="Times New Roman" w:cs="Times New Roman"/>
                <w:b/>
                <w:sz w:val="28"/>
                <w:szCs w:val="28"/>
                <w:lang w:val="ru-RU"/>
              </w:rPr>
            </w:pP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В некоторых случаях </w:t>
            </w:r>
            <w:proofErr w:type="spellStart"/>
            <w:r w:rsidRPr="0017301D">
              <w:rPr>
                <w:rFonts w:ascii="Times New Roman" w:eastAsia="Times New Roman" w:hAnsi="Times New Roman" w:cs="Times New Roman"/>
                <w:color w:val="000000"/>
                <w:sz w:val="24"/>
                <w:szCs w:val="24"/>
                <w:lang w:val="ru-RU"/>
              </w:rPr>
              <w:t>валидационную</w:t>
            </w:r>
            <w:proofErr w:type="spellEnd"/>
            <w:r w:rsidRPr="0017301D">
              <w:rPr>
                <w:rFonts w:ascii="Times New Roman" w:eastAsia="Times New Roman" w:hAnsi="Times New Roman" w:cs="Times New Roman"/>
                <w:color w:val="000000"/>
                <w:sz w:val="24"/>
                <w:szCs w:val="24"/>
                <w:lang w:val="ru-RU"/>
              </w:rPr>
              <w:t xml:space="preserve"> выборку можно разделять на две </w:t>
            </w:r>
            <w:proofErr w:type="spellStart"/>
            <w:r w:rsidRPr="0017301D">
              <w:rPr>
                <w:rFonts w:ascii="Times New Roman" w:eastAsia="Times New Roman" w:hAnsi="Times New Roman" w:cs="Times New Roman"/>
                <w:color w:val="000000"/>
                <w:sz w:val="24"/>
                <w:szCs w:val="24"/>
                <w:lang w:val="ru-RU"/>
              </w:rPr>
              <w:t>подвыборки</w:t>
            </w:r>
            <w:proofErr w:type="spellEnd"/>
            <w:r w:rsidRPr="0017301D">
              <w:rPr>
                <w:rFonts w:ascii="Times New Roman" w:eastAsia="Times New Roman" w:hAnsi="Times New Roman" w:cs="Times New Roman"/>
                <w:color w:val="000000"/>
                <w:sz w:val="24"/>
                <w:szCs w:val="24"/>
                <w:lang w:val="ru-RU"/>
              </w:rPr>
              <w:t>: выборку черного ящика и выборку «глазного яблока». Пусть доля ошибок вашего классификатора составляет 5%. Сколько всего примеров должна содержать выборка «глазного яблока», чтобы с уверенностью получить в ней порядка 100 неправильно размеченных примеров?</w:t>
            </w:r>
          </w:p>
          <w:p w:rsidR="00913D3F" w:rsidRPr="0017301D" w:rsidRDefault="00913D3F" w:rsidP="00913D3F">
            <w:pPr>
              <w:pBdr>
                <w:top w:val="nil"/>
                <w:left w:val="nil"/>
                <w:bottom w:val="nil"/>
                <w:right w:val="nil"/>
                <w:between w:val="nil"/>
              </w:pBd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2000</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vMerge w:val="restart"/>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Б1.В.ДВ.02.02 Системы компьютерного зрения</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последовательность.</w:t>
            </w:r>
          </w:p>
          <w:p w:rsidR="00913D3F" w:rsidRPr="0017301D" w:rsidRDefault="00913D3F" w:rsidP="00913D3F">
            <w:pPr>
              <w:jc w:val="both"/>
              <w:rPr>
                <w:rFonts w:ascii="Times New Roman" w:eastAsia="Times New Roman" w:hAnsi="Times New Roman" w:cs="Times New Roman"/>
                <w:color w:val="000000"/>
                <w:sz w:val="28"/>
                <w:szCs w:val="28"/>
                <w:lang w:val="ru-RU"/>
              </w:rPr>
            </w:pP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Метод обратного режима автоматического дифференцирования, состоящий в вычислении обратного распространения ошибки, которое направлено на минимизацию функции потерь путем корректировки весов и смещений сети, происходит в несколько шагов. Установите правильную последовательность этих шагов.</w:t>
            </w:r>
          </w:p>
          <w:p w:rsidR="00913D3F" w:rsidRPr="0017301D" w:rsidRDefault="00913D3F" w:rsidP="00913D3F">
            <w:pPr>
              <w:jc w:val="both"/>
              <w:rPr>
                <w:rFonts w:ascii="Times New Roman" w:eastAsia="Times New Roman" w:hAnsi="Times New Roman" w:cs="Times New Roman"/>
                <w:color w:val="000000"/>
                <w:sz w:val="24"/>
                <w:szCs w:val="24"/>
                <w:lang w:val="ru-RU"/>
              </w:rPr>
            </w:pP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1) вычисление суммарной ошибки;</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2) </w:t>
            </w:r>
            <w:r w:rsidR="001816A5" w:rsidRPr="0017301D">
              <w:rPr>
                <w:rFonts w:ascii="Times New Roman" w:eastAsia="Times New Roman" w:hAnsi="Times New Roman" w:cs="Times New Roman"/>
                <w:color w:val="000000"/>
                <w:sz w:val="24"/>
                <w:szCs w:val="24"/>
                <w:lang w:val="ru-RU"/>
              </w:rPr>
              <w:t>вычисление произведения производных на скорость обучения</w:t>
            </w:r>
            <w:r w:rsidRPr="0017301D">
              <w:rPr>
                <w:rFonts w:ascii="Times New Roman" w:eastAsia="Times New Roman" w:hAnsi="Times New Roman" w:cs="Times New Roman"/>
                <w:color w:val="000000"/>
                <w:sz w:val="24"/>
                <w:szCs w:val="24"/>
                <w:lang w:val="ru-RU"/>
              </w:rPr>
              <w:t>;</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3)</w:t>
            </w:r>
            <w:r w:rsidR="001816A5" w:rsidRPr="0017301D">
              <w:rPr>
                <w:rFonts w:ascii="Times New Roman" w:eastAsia="Times New Roman" w:hAnsi="Times New Roman" w:cs="Times New Roman"/>
                <w:color w:val="000000"/>
                <w:sz w:val="24"/>
                <w:szCs w:val="24"/>
                <w:lang w:val="ru-RU"/>
              </w:rPr>
              <w:t xml:space="preserve"> вычисление частой производной ошибки по каждому весу</w:t>
            </w:r>
            <w:r w:rsidRPr="0017301D">
              <w:rPr>
                <w:rFonts w:ascii="Times New Roman" w:eastAsia="Times New Roman" w:hAnsi="Times New Roman" w:cs="Times New Roman"/>
                <w:color w:val="000000"/>
                <w:sz w:val="24"/>
                <w:szCs w:val="24"/>
                <w:lang w:val="ru-RU"/>
              </w:rPr>
              <w:t>;</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4) вычисление разности между весами и произведениями.</w:t>
            </w:r>
          </w:p>
          <w:p w:rsidR="00913D3F" w:rsidRPr="0017301D" w:rsidRDefault="00913D3F" w:rsidP="00913D3F">
            <w:pPr>
              <w:jc w:val="both"/>
              <w:rPr>
                <w:rFonts w:ascii="Times New Roman" w:eastAsia="Times New Roman" w:hAnsi="Times New Roman" w:cs="Times New Roman"/>
                <w:color w:val="000000"/>
                <w:sz w:val="24"/>
                <w:szCs w:val="24"/>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соответствующую последовательность цифр слева направо:</w:t>
            </w:r>
          </w:p>
          <w:tbl>
            <w:tblPr>
              <w:tblStyle w:val="afffffff6"/>
              <w:tblW w:w="45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195"/>
              <w:gridCol w:w="1201"/>
              <w:gridCol w:w="1089"/>
              <w:gridCol w:w="1089"/>
            </w:tblGrid>
            <w:tr w:rsidR="00913D3F" w:rsidRPr="0017301D" w:rsidTr="00FE0E0F">
              <w:tc>
                <w:tcPr>
                  <w:tcW w:w="1195"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201"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089"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089"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913D3F" w:rsidRPr="0017301D" w:rsidRDefault="00913D3F" w:rsidP="00913D3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913D3F" w:rsidRPr="0017301D" w:rsidRDefault="00913D3F" w:rsidP="001816A5">
            <w:pPr>
              <w:jc w:val="center"/>
              <w:rPr>
                <w:rFonts w:ascii="Times New Roman" w:eastAsia="Times New Roman" w:hAnsi="Times New Roman" w:cs="Times New Roman"/>
                <w:sz w:val="24"/>
                <w:szCs w:val="24"/>
                <w:lang w:val="ru-RU"/>
              </w:rPr>
            </w:pPr>
            <w:r w:rsidRPr="00231204">
              <w:rPr>
                <w:rFonts w:ascii="Times New Roman" w:eastAsia="Times New Roman" w:hAnsi="Times New Roman" w:cs="Times New Roman"/>
                <w:sz w:val="24"/>
                <w:szCs w:val="24"/>
                <w:lang w:val="ru-RU"/>
              </w:rPr>
              <w:t>1</w:t>
            </w:r>
            <w:r w:rsidR="001816A5" w:rsidRPr="00231204">
              <w:rPr>
                <w:rFonts w:ascii="Times New Roman" w:eastAsia="Times New Roman" w:hAnsi="Times New Roman" w:cs="Times New Roman"/>
                <w:sz w:val="24"/>
                <w:szCs w:val="24"/>
                <w:lang w:val="ru-RU"/>
              </w:rPr>
              <w:t>,3</w:t>
            </w:r>
            <w:r w:rsidRPr="00231204">
              <w:rPr>
                <w:rFonts w:ascii="Times New Roman" w:eastAsia="Times New Roman" w:hAnsi="Times New Roman" w:cs="Times New Roman"/>
                <w:sz w:val="24"/>
                <w:szCs w:val="24"/>
                <w:lang w:val="ru-RU"/>
              </w:rPr>
              <w:t>,</w:t>
            </w:r>
            <w:r w:rsidR="001816A5" w:rsidRPr="00231204">
              <w:rPr>
                <w:rFonts w:ascii="Times New Roman" w:eastAsia="Times New Roman" w:hAnsi="Times New Roman" w:cs="Times New Roman"/>
                <w:sz w:val="24"/>
                <w:szCs w:val="24"/>
                <w:lang w:val="ru-RU"/>
              </w:rPr>
              <w:t>2</w:t>
            </w:r>
            <w:r w:rsidRPr="00231204">
              <w:rPr>
                <w:rFonts w:ascii="Times New Roman" w:eastAsia="Times New Roman" w:hAnsi="Times New Roman" w:cs="Times New Roman"/>
                <w:sz w:val="24"/>
                <w:szCs w:val="24"/>
                <w:lang w:val="ru-RU"/>
              </w:rPr>
              <w:t>,4</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color w:val="000000"/>
                <w:sz w:val="24"/>
                <w:szCs w:val="24"/>
                <w:lang w:val="ru-RU"/>
              </w:rPr>
            </w:pPr>
            <w:r w:rsidRPr="0017301D">
              <w:rPr>
                <w:rFonts w:ascii="Times New Roman" w:eastAsia="Times New Roman" w:hAnsi="Times New Roman" w:cs="Times New Roman"/>
                <w:i/>
                <w:color w:val="000000"/>
                <w:sz w:val="24"/>
                <w:szCs w:val="24"/>
                <w:lang w:val="ru-RU"/>
              </w:rPr>
              <w:t>Прочитайте текст и запишите правильный ответ с округлением вверх до ближайшего целого.</w:t>
            </w:r>
          </w:p>
          <w:p w:rsidR="00913D3F" w:rsidRPr="0017301D" w:rsidRDefault="00913D3F" w:rsidP="00913D3F">
            <w:pPr>
              <w:rPr>
                <w:rFonts w:ascii="Times New Roman" w:eastAsia="Times New Roman" w:hAnsi="Times New Roman" w:cs="Times New Roman"/>
                <w:color w:val="000000"/>
                <w:sz w:val="24"/>
                <w:szCs w:val="24"/>
                <w:lang w:val="ru-RU"/>
              </w:rPr>
            </w:pP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В наборе данных MNIST имеется 60 000 обучающих изображений. Если ограничить размер пакета 128 изображениями, то сколько получится пакетов на эпоху градиентного спуска?</w:t>
            </w:r>
          </w:p>
          <w:p w:rsidR="00913D3F" w:rsidRPr="0017301D" w:rsidRDefault="00913D3F" w:rsidP="00913D3F">
            <w:pP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color w:val="000000"/>
                <w:sz w:val="24"/>
                <w:szCs w:val="24"/>
                <w:lang w:val="ru-RU"/>
              </w:rPr>
              <w:t>Ответ:</w:t>
            </w:r>
            <w:r w:rsidRPr="0017301D">
              <w:rPr>
                <w:rFonts w:ascii="Times New Roman" w:eastAsia="Times New Roman" w:hAnsi="Times New Roman" w:cs="Times New Roman"/>
                <w:color w:val="000000"/>
                <w:sz w:val="24"/>
                <w:szCs w:val="24"/>
                <w:lang w:val="ru-RU"/>
              </w:rPr>
              <w:t xml:space="preserve"> </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highlight w:val="yellow"/>
                <w:lang w:val="ru-RU"/>
              </w:rPr>
            </w:pPr>
            <w:r w:rsidRPr="0017301D">
              <w:rPr>
                <w:rFonts w:ascii="Times New Roman" w:eastAsia="Times New Roman" w:hAnsi="Times New Roman" w:cs="Times New Roman"/>
                <w:sz w:val="24"/>
                <w:szCs w:val="24"/>
                <w:lang w:val="ru-RU"/>
              </w:rPr>
              <w:t>469</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highlight w:val="yellow"/>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highlight w:val="yellow"/>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Б2.В.01.01(П) технологическая (проектно-технологическая) практика</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913D3F" w:rsidRPr="0017301D" w:rsidRDefault="00913D3F" w:rsidP="00913D3F">
            <w:pPr>
              <w:jc w:val="both"/>
              <w:rPr>
                <w:rFonts w:ascii="Times New Roman" w:eastAsia="Times New Roman" w:hAnsi="Times New Roman" w:cs="Times New Roman"/>
                <w:i/>
                <w:sz w:val="24"/>
                <w:szCs w:val="24"/>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Часто при попытках обучить нейронную сеть классификации изображений на небольшом </w:t>
            </w:r>
            <w:proofErr w:type="spellStart"/>
            <w:r w:rsidRPr="0017301D">
              <w:rPr>
                <w:rFonts w:ascii="Times New Roman" w:eastAsia="Times New Roman" w:hAnsi="Times New Roman" w:cs="Times New Roman"/>
                <w:sz w:val="24"/>
                <w:szCs w:val="24"/>
                <w:lang w:val="ru-RU"/>
              </w:rPr>
              <w:t>датасете</w:t>
            </w:r>
            <w:proofErr w:type="spellEnd"/>
            <w:r w:rsidRPr="0017301D">
              <w:rPr>
                <w:rFonts w:ascii="Times New Roman" w:eastAsia="Times New Roman" w:hAnsi="Times New Roman" w:cs="Times New Roman"/>
                <w:sz w:val="24"/>
                <w:szCs w:val="24"/>
                <w:lang w:val="ru-RU"/>
              </w:rPr>
              <w:t xml:space="preserve"> получается модель, которая показывает хорошие результаты на самих обучающих изображениях, но плохо справляется с классификацией изображений, которые она не видела раньше.</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Такую модель называют переобученной, а саму проблему – проблемой переобучения.</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Переобучение – обычное дело, когда есть не очень много обучающих данных. Каким из перечисленных образов можно снизить вероятность переобучения?</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получить больше изображений для обучения;</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провести аугментацию имеющихся изображений;</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w:t>
            </w:r>
            <w:r w:rsidR="001816A5" w:rsidRPr="0017301D">
              <w:rPr>
                <w:rFonts w:ascii="Times New Roman" w:eastAsia="Times New Roman" w:hAnsi="Times New Roman" w:cs="Times New Roman"/>
                <w:sz w:val="24"/>
                <w:szCs w:val="24"/>
                <w:lang w:val="ru-RU"/>
              </w:rPr>
              <w:t xml:space="preserve"> уменьшить количество эпох обучения</w:t>
            </w:r>
            <w:r w:rsidRPr="0017301D">
              <w:rPr>
                <w:rFonts w:ascii="Times New Roman" w:eastAsia="Times New Roman" w:hAnsi="Times New Roman" w:cs="Times New Roman"/>
                <w:sz w:val="24"/>
                <w:szCs w:val="24"/>
                <w:lang w:val="ru-RU"/>
              </w:rPr>
              <w:t>;</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4) </w:t>
            </w:r>
            <w:r w:rsidR="001816A5" w:rsidRPr="0017301D">
              <w:rPr>
                <w:rFonts w:ascii="Times New Roman" w:eastAsia="Times New Roman" w:hAnsi="Times New Roman" w:cs="Times New Roman"/>
                <w:sz w:val="24"/>
                <w:szCs w:val="24"/>
                <w:lang w:val="ru-RU"/>
              </w:rPr>
              <w:t>уменьшить количество слоёв, подвергающихся тонкой настройке</w:t>
            </w:r>
            <w:r w:rsidRPr="0017301D">
              <w:rPr>
                <w:rFonts w:ascii="Times New Roman" w:eastAsia="Times New Roman" w:hAnsi="Times New Roman" w:cs="Times New Roman"/>
                <w:sz w:val="24"/>
                <w:szCs w:val="24"/>
                <w:lang w:val="ru-RU"/>
              </w:rPr>
              <w:t>;</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увеличить размер пакета обучающих данных.</w:t>
            </w:r>
          </w:p>
          <w:p w:rsidR="00913D3F" w:rsidRPr="0017301D" w:rsidRDefault="00913D3F" w:rsidP="00913D3F">
            <w:pPr>
              <w:pBdr>
                <w:top w:val="nil"/>
                <w:left w:val="nil"/>
                <w:bottom w:val="nil"/>
                <w:right w:val="nil"/>
                <w:between w:val="nil"/>
              </w:pBdr>
              <w:rPr>
                <w:rFonts w:ascii="Times New Roman" w:eastAsia="Times New Roman" w:hAnsi="Times New Roman" w:cs="Times New Roman"/>
                <w:sz w:val="24"/>
                <w:szCs w:val="24"/>
                <w:lang w:val="ru-RU"/>
              </w:rPr>
            </w:pPr>
            <w:r w:rsidRPr="0017301D">
              <w:rPr>
                <w:rFonts w:ascii="Times New Roman" w:eastAsia="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913D3F" w:rsidP="001816A5">
            <w:pPr>
              <w:jc w:val="center"/>
              <w:rPr>
                <w:rFonts w:ascii="Times New Roman" w:eastAsia="Times New Roman" w:hAnsi="Times New Roman" w:cs="Times New Roman"/>
                <w:sz w:val="24"/>
                <w:szCs w:val="24"/>
                <w:lang w:val="ru-RU"/>
              </w:rPr>
            </w:pPr>
            <w:r w:rsidRPr="00231204">
              <w:rPr>
                <w:rFonts w:ascii="Times New Roman" w:eastAsia="Times New Roman" w:hAnsi="Times New Roman" w:cs="Times New Roman"/>
                <w:sz w:val="24"/>
                <w:szCs w:val="24"/>
                <w:lang w:val="ru-RU"/>
              </w:rPr>
              <w:t>1,2,</w:t>
            </w:r>
            <w:r w:rsidR="001816A5" w:rsidRPr="00231204">
              <w:rPr>
                <w:rFonts w:ascii="Times New Roman" w:eastAsia="Times New Roman" w:hAnsi="Times New Roman" w:cs="Times New Roman"/>
                <w:sz w:val="24"/>
                <w:szCs w:val="24"/>
                <w:lang w:val="ru-RU"/>
              </w:rPr>
              <w:t>4</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Б3.01(Д) Подготовка к процедуре защиты и защита выпускной </w:t>
            </w:r>
            <w:r w:rsidRPr="0017301D">
              <w:rPr>
                <w:rFonts w:ascii="Times New Roman" w:eastAsia="Times New Roman" w:hAnsi="Times New Roman" w:cs="Times New Roman"/>
                <w:sz w:val="24"/>
                <w:szCs w:val="24"/>
                <w:lang w:val="ru-RU"/>
              </w:rPr>
              <w:lastRenderedPageBreak/>
              <w:t>квалификационной работы</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lastRenderedPageBreak/>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запишите развернутый обоснованный ответ.</w:t>
            </w:r>
          </w:p>
          <w:p w:rsidR="00913D3F" w:rsidRPr="0017301D" w:rsidRDefault="00913D3F" w:rsidP="00913D3F">
            <w:pPr>
              <w:jc w:val="both"/>
              <w:rPr>
                <w:rFonts w:ascii="Times New Roman" w:eastAsia="Times New Roman" w:hAnsi="Times New Roman" w:cs="Times New Roman"/>
                <w:i/>
                <w:sz w:val="24"/>
                <w:szCs w:val="24"/>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В настоящее время системы распознавания образов и машинного зрения получили широкое распространение на промышленных и строительных </w:t>
            </w:r>
            <w:r w:rsidRPr="0017301D">
              <w:rPr>
                <w:rFonts w:ascii="Times New Roman" w:eastAsia="Times New Roman" w:hAnsi="Times New Roman" w:cs="Times New Roman"/>
                <w:sz w:val="24"/>
                <w:szCs w:val="24"/>
                <w:lang w:val="ru-RU"/>
              </w:rPr>
              <w:lastRenderedPageBreak/>
              <w:t>предприятиях для автоматизации ввода текстовой и графической информации с бумажных носителей, а также с фотографий, полученных с видеокамер, в том числе в процессе аэрофотосъемки или тахеометрии.</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Работа таких систем основана на фонтанном преобразовании, которое в свою очередь использует принцип целостности восприятия.</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Каким образом, в соответствии с принципом целостности, рассматриваются воспринимаемые объекты?</w:t>
            </w:r>
          </w:p>
          <w:p w:rsidR="00913D3F" w:rsidRPr="0017301D" w:rsidRDefault="00913D3F" w:rsidP="00913D3F">
            <w:pPr>
              <w:pBdr>
                <w:top w:val="nil"/>
                <w:left w:val="nil"/>
                <w:bottom w:val="nil"/>
                <w:right w:val="nil"/>
                <w:between w:val="nil"/>
              </w:pBdr>
              <w:rPr>
                <w:rFonts w:ascii="Times New Roman" w:eastAsia="Times New Roman" w:hAnsi="Times New Roman" w:cs="Times New Roman"/>
                <w:sz w:val="24"/>
                <w:szCs w:val="24"/>
                <w:lang w:val="ru-RU"/>
              </w:rPr>
            </w:pPr>
            <w:r w:rsidRPr="0017301D">
              <w:rPr>
                <w:rFonts w:ascii="Times New Roman" w:eastAsia="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 xml:space="preserve">как целое, состоящее из частей, связанных между собой </w:t>
            </w:r>
            <w:r w:rsidRPr="0017301D">
              <w:rPr>
                <w:rFonts w:ascii="Times New Roman" w:eastAsia="Times New Roman" w:hAnsi="Times New Roman" w:cs="Times New Roman"/>
                <w:sz w:val="24"/>
                <w:szCs w:val="24"/>
                <w:lang w:val="ru-RU"/>
              </w:rPr>
              <w:lastRenderedPageBreak/>
              <w:t>определенными отношениям</w:t>
            </w:r>
          </w:p>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(допускаются иные формулировки ответа, не искажающие его смысла)</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val="restart"/>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ПК-3.2 Руководит проектами в области сквозной цифровой </w:t>
            </w:r>
            <w:proofErr w:type="spellStart"/>
            <w:r w:rsidRPr="0017301D">
              <w:rPr>
                <w:rFonts w:ascii="Times New Roman" w:eastAsia="Times New Roman" w:hAnsi="Times New Roman" w:cs="Times New Roman"/>
                <w:sz w:val="24"/>
                <w:szCs w:val="24"/>
                <w:lang w:val="ru-RU"/>
              </w:rPr>
              <w:t>субтехнологии</w:t>
            </w:r>
            <w:proofErr w:type="spellEnd"/>
            <w:r w:rsidRPr="0017301D">
              <w:rPr>
                <w:rFonts w:ascii="Times New Roman" w:eastAsia="Times New Roman" w:hAnsi="Times New Roman" w:cs="Times New Roman"/>
                <w:sz w:val="24"/>
                <w:szCs w:val="24"/>
                <w:lang w:val="ru-RU"/>
              </w:rPr>
              <w:t xml:space="preserve"> «Обработка естественного языка»»</w:t>
            </w: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Б1.В.03 Проектирование интеллектуальных систем </w:t>
            </w:r>
            <w:proofErr w:type="spellStart"/>
            <w:r w:rsidRPr="0017301D">
              <w:rPr>
                <w:rFonts w:ascii="Times New Roman" w:eastAsia="Times New Roman" w:hAnsi="Times New Roman" w:cs="Times New Roman"/>
                <w:sz w:val="24"/>
                <w:szCs w:val="24"/>
                <w:lang w:val="ru-RU"/>
              </w:rPr>
              <w:t>бизнес-аналитики</w:t>
            </w:r>
            <w:proofErr w:type="spellEnd"/>
            <w:r w:rsidRPr="0017301D">
              <w:rPr>
                <w:rFonts w:ascii="Times New Roman" w:eastAsia="Times New Roman" w:hAnsi="Times New Roman" w:cs="Times New Roman"/>
                <w:sz w:val="24"/>
                <w:szCs w:val="24"/>
                <w:lang w:val="ru-RU"/>
              </w:rPr>
              <w:t xml:space="preserve"> на основе </w:t>
            </w:r>
            <w:proofErr w:type="spellStart"/>
            <w:r w:rsidRPr="0017301D">
              <w:rPr>
                <w:rFonts w:ascii="Times New Roman" w:eastAsia="Times New Roman" w:hAnsi="Times New Roman" w:cs="Times New Roman"/>
                <w:sz w:val="24"/>
                <w:szCs w:val="24"/>
                <w:lang w:val="ru-RU"/>
              </w:rPr>
              <w:t>нейросетевых</w:t>
            </w:r>
            <w:proofErr w:type="spellEnd"/>
            <w:r w:rsidRPr="0017301D">
              <w:rPr>
                <w:rFonts w:ascii="Times New Roman" w:eastAsia="Times New Roman" w:hAnsi="Times New Roman" w:cs="Times New Roman"/>
                <w:sz w:val="24"/>
                <w:szCs w:val="24"/>
                <w:lang w:val="ru-RU"/>
              </w:rPr>
              <w:t xml:space="preserve"> технологий</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913D3F" w:rsidRPr="0017301D" w:rsidRDefault="00913D3F" w:rsidP="00913D3F">
            <w:pPr>
              <w:jc w:val="both"/>
              <w:rPr>
                <w:rFonts w:ascii="Times New Roman" w:eastAsia="Times New Roman" w:hAnsi="Times New Roman" w:cs="Times New Roman"/>
                <w:i/>
                <w:sz w:val="24"/>
                <w:szCs w:val="24"/>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Все задачи, которыми занимается обработка естественного языка, можно разбить на четыре больших класса: анализ речи, синтез речи, анализ текстов, синтез текстов.</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Тем не менее, многие прикладные задачи обработки естественного языка невозможно отнести к какому-то одному классу. К числу прикладных задач машинного анализа текстов на естественном языке относятся:</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машинный перевод;</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w:t>
            </w:r>
            <w:r w:rsidR="001816A5" w:rsidRPr="0017301D">
              <w:rPr>
                <w:rFonts w:ascii="Times New Roman" w:eastAsia="Times New Roman" w:hAnsi="Times New Roman" w:cs="Times New Roman"/>
                <w:sz w:val="24"/>
                <w:szCs w:val="24"/>
                <w:lang w:val="ru-RU"/>
              </w:rPr>
              <w:t xml:space="preserve"> рецензирование научных трудов</w:t>
            </w:r>
            <w:r w:rsidRPr="0017301D">
              <w:rPr>
                <w:rFonts w:ascii="Times New Roman" w:eastAsia="Times New Roman" w:hAnsi="Times New Roman" w:cs="Times New Roman"/>
                <w:sz w:val="24"/>
                <w:szCs w:val="24"/>
                <w:lang w:val="ru-RU"/>
              </w:rPr>
              <w:t>;</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w:t>
            </w:r>
            <w:r w:rsidR="001816A5" w:rsidRPr="0017301D">
              <w:rPr>
                <w:rFonts w:ascii="Times New Roman" w:eastAsia="Times New Roman" w:hAnsi="Times New Roman" w:cs="Times New Roman"/>
                <w:sz w:val="24"/>
                <w:szCs w:val="24"/>
                <w:lang w:val="ru-RU"/>
              </w:rPr>
              <w:t xml:space="preserve"> анализ и описание бизнес-процессов предметной области</w:t>
            </w:r>
            <w:r w:rsidRPr="0017301D">
              <w:rPr>
                <w:rFonts w:ascii="Times New Roman" w:eastAsia="Times New Roman" w:hAnsi="Times New Roman" w:cs="Times New Roman"/>
                <w:sz w:val="24"/>
                <w:szCs w:val="24"/>
                <w:lang w:val="ru-RU"/>
              </w:rPr>
              <w:t>;</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4) </w:t>
            </w:r>
            <w:r w:rsidR="001816A5" w:rsidRPr="0017301D">
              <w:rPr>
                <w:rFonts w:ascii="Times New Roman" w:eastAsia="Times New Roman" w:hAnsi="Times New Roman" w:cs="Times New Roman"/>
                <w:sz w:val="24"/>
                <w:szCs w:val="24"/>
                <w:lang w:val="ru-RU"/>
              </w:rPr>
              <w:t>автоматическое реферирование и аннотирование текстов</w:t>
            </w:r>
            <w:r w:rsidRPr="0017301D">
              <w:rPr>
                <w:rFonts w:ascii="Times New Roman" w:eastAsia="Times New Roman" w:hAnsi="Times New Roman" w:cs="Times New Roman"/>
                <w:sz w:val="24"/>
                <w:szCs w:val="24"/>
                <w:lang w:val="ru-RU"/>
              </w:rPr>
              <w:t>;</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5) </w:t>
            </w:r>
            <w:r w:rsidR="001816A5" w:rsidRPr="0017301D">
              <w:rPr>
                <w:rFonts w:ascii="Times New Roman" w:eastAsia="Times New Roman" w:hAnsi="Times New Roman" w:cs="Times New Roman"/>
                <w:sz w:val="24"/>
                <w:szCs w:val="24"/>
                <w:lang w:val="ru-RU"/>
              </w:rPr>
              <w:t>разработка автоматических вопросно-ответных систем</w:t>
            </w:r>
            <w:r w:rsidRPr="0017301D">
              <w:rPr>
                <w:rFonts w:ascii="Times New Roman" w:eastAsia="Times New Roman" w:hAnsi="Times New Roman" w:cs="Times New Roman"/>
                <w:sz w:val="24"/>
                <w:szCs w:val="24"/>
                <w:lang w:val="ru-RU"/>
              </w:rPr>
              <w:t>.</w:t>
            </w:r>
          </w:p>
          <w:p w:rsidR="00913D3F" w:rsidRPr="0017301D" w:rsidRDefault="00913D3F" w:rsidP="00913D3F">
            <w:pPr>
              <w:pBdr>
                <w:top w:val="nil"/>
                <w:left w:val="nil"/>
                <w:bottom w:val="nil"/>
                <w:right w:val="nil"/>
                <w:between w:val="nil"/>
              </w:pBdr>
              <w:rPr>
                <w:rFonts w:ascii="Times New Roman" w:eastAsia="Times New Roman" w:hAnsi="Times New Roman" w:cs="Times New Roman"/>
                <w:sz w:val="24"/>
                <w:szCs w:val="24"/>
                <w:lang w:val="ru-RU"/>
              </w:rPr>
            </w:pPr>
            <w:r w:rsidRPr="0017301D">
              <w:rPr>
                <w:rFonts w:ascii="Times New Roman" w:eastAsia="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913D3F" w:rsidP="001816A5">
            <w:pPr>
              <w:jc w:val="center"/>
              <w:rPr>
                <w:rFonts w:ascii="Times New Roman" w:eastAsia="Times New Roman" w:hAnsi="Times New Roman" w:cs="Times New Roman"/>
                <w:sz w:val="24"/>
                <w:szCs w:val="24"/>
                <w:lang w:val="ru-RU"/>
              </w:rPr>
            </w:pPr>
            <w:r w:rsidRPr="00231204">
              <w:rPr>
                <w:rFonts w:ascii="Times New Roman" w:eastAsia="Times New Roman" w:hAnsi="Times New Roman" w:cs="Times New Roman"/>
                <w:sz w:val="24"/>
                <w:szCs w:val="24"/>
                <w:lang w:val="ru-RU"/>
              </w:rPr>
              <w:t>1</w:t>
            </w:r>
            <w:r w:rsidR="001816A5" w:rsidRPr="00231204">
              <w:rPr>
                <w:rFonts w:ascii="Times New Roman" w:eastAsia="Times New Roman" w:hAnsi="Times New Roman" w:cs="Times New Roman"/>
                <w:sz w:val="24"/>
                <w:szCs w:val="24"/>
                <w:lang w:val="ru-RU"/>
              </w:rPr>
              <w:t>,4,5</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vMerge w:val="restart"/>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Б1.В.ДВ.03.01 Глубокое обучение</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color w:val="000000"/>
                <w:sz w:val="24"/>
                <w:szCs w:val="24"/>
                <w:lang w:val="ru-RU"/>
              </w:rPr>
            </w:pPr>
            <w:r w:rsidRPr="0017301D">
              <w:rPr>
                <w:rFonts w:ascii="Times New Roman" w:eastAsia="Times New Roman" w:hAnsi="Times New Roman" w:cs="Times New Roman"/>
                <w:i/>
                <w:color w:val="000000"/>
                <w:sz w:val="24"/>
                <w:szCs w:val="24"/>
                <w:lang w:val="ru-RU"/>
              </w:rPr>
              <w:t>Прочитайте текст и запишите правильный ответ.</w:t>
            </w:r>
          </w:p>
          <w:p w:rsidR="00913D3F" w:rsidRPr="0017301D" w:rsidRDefault="00913D3F" w:rsidP="00913D3F">
            <w:pPr>
              <w:rPr>
                <w:rFonts w:ascii="Times New Roman" w:eastAsia="Times New Roman" w:hAnsi="Times New Roman" w:cs="Times New Roman"/>
                <w:color w:val="000000"/>
                <w:sz w:val="24"/>
                <w:szCs w:val="24"/>
                <w:lang w:val="ru-RU"/>
              </w:rPr>
            </w:pPr>
          </w:p>
          <w:p w:rsidR="00913D3F" w:rsidRPr="00D8795C"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color w:val="000000"/>
                <w:sz w:val="24"/>
                <w:szCs w:val="24"/>
                <w:lang w:val="ru-RU"/>
              </w:rPr>
              <w:t>Вами была смоделирована нейронная сеть</w:t>
            </w:r>
            <w:r w:rsidRPr="0017301D">
              <w:rPr>
                <w:lang w:val="ru-RU"/>
              </w:rPr>
              <w:t xml:space="preserve"> </w:t>
            </w:r>
            <w:r w:rsidRPr="0017301D">
              <w:rPr>
                <w:rFonts w:ascii="Times New Roman" w:eastAsia="Times New Roman" w:hAnsi="Times New Roman" w:cs="Times New Roman"/>
                <w:color w:val="000000"/>
                <w:sz w:val="24"/>
                <w:szCs w:val="24"/>
                <w:lang w:val="ru-RU"/>
              </w:rPr>
              <w:t xml:space="preserve">для классификации цифр из коллекции MNIST. После вы вызвали метод </w:t>
            </w:r>
            <w:proofErr w:type="spellStart"/>
            <w:r w:rsidRPr="0017301D">
              <w:rPr>
                <w:rFonts w:ascii="Times New Roman" w:eastAsia="Times New Roman" w:hAnsi="Times New Roman" w:cs="Times New Roman"/>
                <w:color w:val="000000"/>
                <w:sz w:val="24"/>
                <w:szCs w:val="24"/>
                <w:lang w:val="ru-RU"/>
              </w:rPr>
              <w:t>summary</w:t>
            </w:r>
            <w:proofErr w:type="spellEnd"/>
            <w:r w:rsidRPr="0017301D">
              <w:rPr>
                <w:rFonts w:ascii="Times New Roman" w:eastAsia="Times New Roman" w:hAnsi="Times New Roman" w:cs="Times New Roman"/>
                <w:color w:val="000000"/>
                <w:sz w:val="24"/>
                <w:szCs w:val="24"/>
                <w:lang w:val="ru-RU"/>
              </w:rPr>
              <w:t xml:space="preserve">() модели, чтобы увидеть таблицу со </w:t>
            </w:r>
            <w:r w:rsidRPr="00D8795C">
              <w:rPr>
                <w:rFonts w:ascii="Times New Roman" w:eastAsia="Times New Roman" w:hAnsi="Times New Roman" w:cs="Times New Roman"/>
                <w:sz w:val="24"/>
                <w:szCs w:val="24"/>
                <w:lang w:val="ru-RU"/>
              </w:rPr>
              <w:t>сводной информацией о ней. Эта таблица имеет следующий вид</w:t>
            </w:r>
          </w:p>
          <w:p w:rsidR="00913D3F" w:rsidRPr="00D8795C" w:rsidRDefault="00913D3F" w:rsidP="00913D3F">
            <w:pPr>
              <w:jc w:val="both"/>
              <w:rPr>
                <w:lang w:val="ru-RU"/>
              </w:rPr>
            </w:pPr>
            <w:r w:rsidRPr="00D8795C">
              <w:rPr>
                <w:noProof/>
                <w:lang w:val="ru-RU"/>
              </w:rPr>
              <w:lastRenderedPageBreak/>
              <w:drawing>
                <wp:inline distT="0" distB="0" distL="114300" distR="114300">
                  <wp:extent cx="3909695" cy="1259840"/>
                  <wp:effectExtent l="0" t="0" r="0" b="0"/>
                  <wp:docPr id="2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6" cstate="print"/>
                          <a:srcRect/>
                          <a:stretch>
                            <a:fillRect/>
                          </a:stretch>
                        </pic:blipFill>
                        <pic:spPr>
                          <a:xfrm>
                            <a:off x="0" y="0"/>
                            <a:ext cx="3909695" cy="1259840"/>
                          </a:xfrm>
                          <a:prstGeom prst="rect">
                            <a:avLst/>
                          </a:prstGeom>
                          <a:ln/>
                        </pic:spPr>
                      </pic:pic>
                    </a:graphicData>
                  </a:graphic>
                </wp:inline>
              </w:drawing>
            </w:r>
          </w:p>
          <w:p w:rsidR="00913D3F" w:rsidRPr="00D8795C" w:rsidRDefault="00913D3F" w:rsidP="00913D3F">
            <w:pPr>
              <w:jc w:val="both"/>
              <w:rPr>
                <w:rFonts w:ascii="Times New Roman" w:eastAsia="Times New Roman" w:hAnsi="Times New Roman" w:cs="Times New Roman"/>
                <w:sz w:val="28"/>
                <w:szCs w:val="28"/>
                <w:lang w:val="ru-RU"/>
              </w:rPr>
            </w:pPr>
            <w:r w:rsidRPr="00D8795C">
              <w:rPr>
                <w:rFonts w:ascii="Times New Roman" w:eastAsia="Times New Roman" w:hAnsi="Times New Roman" w:cs="Times New Roman"/>
                <w:sz w:val="24"/>
                <w:szCs w:val="24"/>
                <w:lang w:val="ru-RU"/>
              </w:rPr>
              <w:t>Определите общее число параметров в этой сети.</w:t>
            </w: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color w:val="000000"/>
                <w:sz w:val="24"/>
                <w:szCs w:val="24"/>
                <w:lang w:val="ru-RU"/>
              </w:rPr>
              <w:t>Ответ:</w:t>
            </w:r>
            <w:r w:rsidRPr="0017301D">
              <w:rPr>
                <w:rFonts w:ascii="Times New Roman" w:eastAsia="Times New Roman" w:hAnsi="Times New Roman" w:cs="Times New Roman"/>
                <w:color w:val="000000"/>
                <w:sz w:val="24"/>
                <w:szCs w:val="24"/>
                <w:lang w:val="ru-RU"/>
              </w:rPr>
              <w:t xml:space="preserve"> </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50 890</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color w:val="000000"/>
                <w:sz w:val="24"/>
                <w:szCs w:val="24"/>
                <w:lang w:val="ru-RU"/>
              </w:rPr>
            </w:pPr>
            <w:r w:rsidRPr="0017301D">
              <w:rPr>
                <w:rFonts w:ascii="Times New Roman" w:eastAsia="Times New Roman" w:hAnsi="Times New Roman" w:cs="Times New Roman"/>
                <w:i/>
                <w:color w:val="000000"/>
                <w:sz w:val="24"/>
                <w:szCs w:val="24"/>
                <w:lang w:val="ru-RU"/>
              </w:rPr>
              <w:t>Прочитайте текст и дайте ответ на вопрос, обосновав его.</w:t>
            </w:r>
          </w:p>
          <w:p w:rsidR="00913D3F" w:rsidRPr="0017301D" w:rsidRDefault="00913D3F" w:rsidP="00913D3F">
            <w:pPr>
              <w:rPr>
                <w:rFonts w:ascii="Times New Roman" w:eastAsia="Times New Roman" w:hAnsi="Times New Roman" w:cs="Times New Roman"/>
                <w:color w:val="000000"/>
                <w:sz w:val="24"/>
                <w:szCs w:val="24"/>
                <w:lang w:val="ru-RU"/>
              </w:rPr>
            </w:pP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Словарь с биграммами, найденными в корпусе </w:t>
            </w:r>
            <w:proofErr w:type="spellStart"/>
            <w:r w:rsidRPr="0017301D">
              <w:rPr>
                <w:rFonts w:ascii="Times New Roman" w:eastAsia="Times New Roman" w:hAnsi="Times New Roman" w:cs="Times New Roman"/>
                <w:color w:val="000000"/>
                <w:sz w:val="24"/>
                <w:szCs w:val="24"/>
                <w:lang w:val="ru-RU"/>
              </w:rPr>
              <w:t>Гутенберга</w:t>
            </w:r>
            <w:proofErr w:type="spellEnd"/>
            <w:r w:rsidRPr="0017301D">
              <w:rPr>
                <w:rFonts w:ascii="Times New Roman" w:eastAsia="Times New Roman" w:hAnsi="Times New Roman" w:cs="Times New Roman"/>
                <w:color w:val="000000"/>
                <w:sz w:val="24"/>
                <w:szCs w:val="24"/>
                <w:lang w:val="ru-RU"/>
              </w:rPr>
              <w:t>, представлен ниже</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noProof/>
                <w:lang w:val="ru-RU"/>
              </w:rPr>
              <w:drawing>
                <wp:inline distT="0" distB="0" distL="114300" distR="114300">
                  <wp:extent cx="3780154" cy="2714625"/>
                  <wp:effectExtent l="0" t="0" r="0" b="0"/>
                  <wp:docPr id="2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7" cstate="print"/>
                          <a:srcRect/>
                          <a:stretch>
                            <a:fillRect/>
                          </a:stretch>
                        </pic:blipFill>
                        <pic:spPr>
                          <a:xfrm>
                            <a:off x="0" y="0"/>
                            <a:ext cx="3780154" cy="2714625"/>
                          </a:xfrm>
                          <a:prstGeom prst="rect">
                            <a:avLst/>
                          </a:prstGeom>
                          <a:ln/>
                        </pic:spPr>
                      </pic:pic>
                    </a:graphicData>
                  </a:graphic>
                </wp:inline>
              </w:drawing>
            </w:r>
          </w:p>
          <w:p w:rsidR="00913D3F" w:rsidRPr="0017301D" w:rsidRDefault="00913D3F" w:rsidP="00913D3F">
            <w:pPr>
              <w:rPr>
                <w:rFonts w:ascii="Times New Roman" w:eastAsia="Times New Roman" w:hAnsi="Times New Roman" w:cs="Times New Roman"/>
                <w:color w:val="000000"/>
                <w:sz w:val="24"/>
                <w:szCs w:val="24"/>
                <w:lang w:val="ru-RU"/>
              </w:rPr>
            </w:pP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Ответьте на вопрос, исходя из данных результатов, слова </w:t>
            </w:r>
            <w:proofErr w:type="spellStart"/>
            <w:r w:rsidRPr="0017301D">
              <w:rPr>
                <w:rFonts w:ascii="Times New Roman" w:eastAsia="Times New Roman" w:hAnsi="Times New Roman" w:cs="Times New Roman"/>
                <w:color w:val="000000"/>
                <w:sz w:val="24"/>
                <w:szCs w:val="24"/>
                <w:lang w:val="ru-RU"/>
              </w:rPr>
              <w:t>Miss</w:t>
            </w:r>
            <w:proofErr w:type="spellEnd"/>
            <w:r w:rsidRPr="0017301D">
              <w:rPr>
                <w:rFonts w:ascii="Times New Roman" w:eastAsia="Times New Roman" w:hAnsi="Times New Roman" w:cs="Times New Roman"/>
                <w:color w:val="000000"/>
                <w:sz w:val="24"/>
                <w:szCs w:val="24"/>
                <w:lang w:val="ru-RU"/>
              </w:rPr>
              <w:t xml:space="preserve"> и </w:t>
            </w:r>
            <w:proofErr w:type="spellStart"/>
            <w:r w:rsidRPr="0017301D">
              <w:rPr>
                <w:rFonts w:ascii="Times New Roman" w:eastAsia="Times New Roman" w:hAnsi="Times New Roman" w:cs="Times New Roman"/>
                <w:color w:val="000000"/>
                <w:sz w:val="24"/>
                <w:szCs w:val="24"/>
                <w:lang w:val="ru-RU"/>
              </w:rPr>
              <w:t>Taylor</w:t>
            </w:r>
            <w:proofErr w:type="spellEnd"/>
            <w:r w:rsidRPr="0017301D">
              <w:rPr>
                <w:rFonts w:ascii="Times New Roman" w:eastAsia="Times New Roman" w:hAnsi="Times New Roman" w:cs="Times New Roman"/>
                <w:color w:val="000000"/>
                <w:sz w:val="24"/>
                <w:szCs w:val="24"/>
                <w:lang w:val="ru-RU"/>
              </w:rPr>
              <w:t xml:space="preserve"> встречаются гораздо чаще вместе или по отдельности и почему?</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b/>
                <w:color w:val="000000"/>
                <w:sz w:val="24"/>
                <w:szCs w:val="24"/>
                <w:lang w:val="ru-RU"/>
              </w:rPr>
              <w:lastRenderedPageBreak/>
              <w:t>Ответ:</w:t>
            </w:r>
            <w:r w:rsidRPr="0017301D">
              <w:rPr>
                <w:rFonts w:ascii="Times New Roman" w:eastAsia="Times New Roman" w:hAnsi="Times New Roman" w:cs="Times New Roman"/>
                <w:color w:val="000000"/>
                <w:sz w:val="24"/>
                <w:szCs w:val="24"/>
                <w:lang w:val="ru-RU"/>
              </w:rPr>
              <w:t xml:space="preserve"> </w:t>
            </w:r>
          </w:p>
          <w:p w:rsidR="00913D3F" w:rsidRPr="0017301D" w:rsidRDefault="00913D3F" w:rsidP="00913D3F">
            <w:pPr>
              <w:jc w:val="both"/>
              <w:rPr>
                <w:rFonts w:ascii="Times New Roman" w:eastAsia="Times New Roman" w:hAnsi="Times New Roman" w:cs="Times New Roman"/>
                <w:b/>
                <w:color w:val="000000"/>
                <w:sz w:val="24"/>
                <w:szCs w:val="24"/>
                <w:lang w:val="ru-RU"/>
              </w:rPr>
            </w:pPr>
            <w:r w:rsidRPr="0017301D">
              <w:rPr>
                <w:rFonts w:ascii="Times New Roman" w:eastAsia="Times New Roman" w:hAnsi="Times New Roman" w:cs="Times New Roman"/>
                <w:b/>
                <w:color w:val="000000"/>
                <w:sz w:val="24"/>
                <w:szCs w:val="24"/>
                <w:lang w:val="ru-RU"/>
              </w:rPr>
              <w:t>Обоснование:</w:t>
            </w:r>
            <w:r w:rsidRPr="0017301D">
              <w:rPr>
                <w:rFonts w:ascii="Times New Roman" w:eastAsia="Times New Roman" w:hAnsi="Times New Roman" w:cs="Times New Roman"/>
                <w:color w:val="000000"/>
                <w:sz w:val="24"/>
                <w:szCs w:val="24"/>
                <w:lang w:val="ru-RU"/>
              </w:rPr>
              <w:t xml:space="preserve"> </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Ответ: Эти слова чаще встречаются вместе/ Вместе</w:t>
            </w:r>
          </w:p>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(допускаются иные формулировки ответа, не искажающие его смысла)</w:t>
            </w:r>
          </w:p>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Обоснование: имеется достаточно большое значение оценки устойчивости: 453,8</w:t>
            </w:r>
          </w:p>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(допускаются иные формулировки </w:t>
            </w:r>
            <w:r w:rsidRPr="0017301D">
              <w:rPr>
                <w:rFonts w:ascii="Times New Roman" w:eastAsia="Times New Roman" w:hAnsi="Times New Roman" w:cs="Times New Roman"/>
                <w:sz w:val="24"/>
                <w:szCs w:val="24"/>
                <w:lang w:val="ru-RU"/>
              </w:rPr>
              <w:lastRenderedPageBreak/>
              <w:t>обоснования, не искажающие его смысла)</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color w:val="000000"/>
                <w:sz w:val="24"/>
                <w:szCs w:val="24"/>
                <w:lang w:val="ru-RU"/>
              </w:rPr>
            </w:pPr>
            <w:r w:rsidRPr="0017301D">
              <w:rPr>
                <w:rFonts w:ascii="Times New Roman" w:eastAsia="Times New Roman" w:hAnsi="Times New Roman" w:cs="Times New Roman"/>
                <w:i/>
                <w:color w:val="000000"/>
                <w:sz w:val="24"/>
                <w:szCs w:val="24"/>
                <w:lang w:val="ru-RU"/>
              </w:rPr>
              <w:t>Прочитайте текст и запишите правильный ответ.</w:t>
            </w:r>
          </w:p>
          <w:p w:rsidR="00913D3F" w:rsidRPr="0017301D" w:rsidRDefault="00913D3F" w:rsidP="00913D3F">
            <w:pPr>
              <w:rPr>
                <w:rFonts w:ascii="Times New Roman" w:eastAsia="Times New Roman" w:hAnsi="Times New Roman" w:cs="Times New Roman"/>
                <w:color w:val="000000"/>
                <w:sz w:val="24"/>
                <w:szCs w:val="24"/>
                <w:lang w:val="ru-RU"/>
              </w:rPr>
            </w:pP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Дан вектор </w:t>
            </w:r>
            <w:proofErr w:type="spellStart"/>
            <w:r w:rsidRPr="0017301D">
              <w:rPr>
                <w:rFonts w:ascii="Times New Roman" w:eastAsia="Times New Roman" w:hAnsi="Times New Roman" w:cs="Times New Roman"/>
                <w:color w:val="000000"/>
                <w:sz w:val="24"/>
                <w:szCs w:val="24"/>
                <w:lang w:val="ru-RU"/>
              </w:rPr>
              <w:t>king</w:t>
            </w:r>
            <w:proofErr w:type="spellEnd"/>
            <w:r w:rsidRPr="0017301D">
              <w:rPr>
                <w:rFonts w:ascii="Times New Roman" w:eastAsia="Times New Roman" w:hAnsi="Times New Roman" w:cs="Times New Roman"/>
                <w:color w:val="000000"/>
                <w:sz w:val="24"/>
                <w:szCs w:val="24"/>
                <w:lang w:val="ru-RU"/>
              </w:rPr>
              <w:t xml:space="preserve">, представляющий слово </w:t>
            </w:r>
            <w:proofErr w:type="spellStart"/>
            <w:r w:rsidRPr="0017301D">
              <w:rPr>
                <w:rFonts w:ascii="Times New Roman" w:eastAsia="Times New Roman" w:hAnsi="Times New Roman" w:cs="Times New Roman"/>
                <w:color w:val="000000"/>
                <w:sz w:val="24"/>
                <w:szCs w:val="24"/>
                <w:lang w:val="ru-RU"/>
              </w:rPr>
              <w:t>king</w:t>
            </w:r>
            <w:proofErr w:type="spellEnd"/>
            <w:r w:rsidRPr="0017301D">
              <w:rPr>
                <w:rFonts w:ascii="Times New Roman" w:eastAsia="Times New Roman" w:hAnsi="Times New Roman" w:cs="Times New Roman"/>
                <w:color w:val="000000"/>
                <w:sz w:val="24"/>
                <w:szCs w:val="24"/>
                <w:lang w:val="ru-RU"/>
              </w:rPr>
              <w:t xml:space="preserve"> = [–0.9, 1.9, 2.2]), вектор </w:t>
            </w:r>
            <w:proofErr w:type="spellStart"/>
            <w:r w:rsidRPr="0017301D">
              <w:rPr>
                <w:rFonts w:ascii="Times New Roman" w:eastAsia="Times New Roman" w:hAnsi="Times New Roman" w:cs="Times New Roman"/>
                <w:color w:val="000000"/>
                <w:sz w:val="24"/>
                <w:szCs w:val="24"/>
                <w:lang w:val="ru-RU"/>
              </w:rPr>
              <w:t>man</w:t>
            </w:r>
            <w:proofErr w:type="spellEnd"/>
            <w:r w:rsidRPr="0017301D">
              <w:rPr>
                <w:rFonts w:ascii="Times New Roman" w:eastAsia="Times New Roman" w:hAnsi="Times New Roman" w:cs="Times New Roman"/>
                <w:color w:val="000000"/>
                <w:sz w:val="24"/>
                <w:szCs w:val="24"/>
                <w:lang w:val="ru-RU"/>
              </w:rPr>
              <w:t xml:space="preserve"> = [–1.1, 2.4, 3.0] и вектор, </w:t>
            </w:r>
            <w:proofErr w:type="spellStart"/>
            <w:r w:rsidRPr="0017301D">
              <w:rPr>
                <w:rFonts w:ascii="Times New Roman" w:eastAsia="Times New Roman" w:hAnsi="Times New Roman" w:cs="Times New Roman"/>
                <w:color w:val="000000"/>
                <w:sz w:val="24"/>
                <w:szCs w:val="24"/>
                <w:lang w:val="ru-RU"/>
              </w:rPr>
              <w:t>woman</w:t>
            </w:r>
            <w:proofErr w:type="spellEnd"/>
            <w:r w:rsidRPr="0017301D">
              <w:rPr>
                <w:rFonts w:ascii="Times New Roman" w:eastAsia="Times New Roman" w:hAnsi="Times New Roman" w:cs="Times New Roman"/>
                <w:color w:val="000000"/>
                <w:sz w:val="24"/>
                <w:szCs w:val="24"/>
                <w:lang w:val="ru-RU"/>
              </w:rPr>
              <w:t xml:space="preserve"> = [–3.2, 2.5, 2.6]). Найдите координату х вектора, представляющего слово </w:t>
            </w:r>
            <w:proofErr w:type="spellStart"/>
            <w:r w:rsidRPr="0017301D">
              <w:rPr>
                <w:rFonts w:ascii="Times New Roman" w:eastAsia="Times New Roman" w:hAnsi="Times New Roman" w:cs="Times New Roman"/>
                <w:color w:val="000000"/>
                <w:sz w:val="24"/>
                <w:szCs w:val="24"/>
                <w:lang w:val="ru-RU"/>
              </w:rPr>
              <w:t>queen</w:t>
            </w:r>
            <w:proofErr w:type="spellEnd"/>
            <w:r w:rsidRPr="0017301D">
              <w:rPr>
                <w:rFonts w:ascii="Times New Roman" w:eastAsia="Times New Roman" w:hAnsi="Times New Roman" w:cs="Times New Roman"/>
                <w:color w:val="000000"/>
                <w:sz w:val="24"/>
                <w:szCs w:val="24"/>
                <w:lang w:val="ru-RU"/>
              </w:rPr>
              <w:t>.</w:t>
            </w:r>
          </w:p>
          <w:p w:rsidR="00913D3F" w:rsidRPr="0017301D" w:rsidRDefault="00913D3F" w:rsidP="00913D3F">
            <w:pPr>
              <w:rPr>
                <w:rFonts w:ascii="Times New Roman" w:eastAsia="Times New Roman" w:hAnsi="Times New Roman" w:cs="Times New Roman"/>
                <w:b/>
                <w:color w:val="000000"/>
                <w:sz w:val="24"/>
                <w:szCs w:val="24"/>
                <w:lang w:val="ru-RU"/>
              </w:rPr>
            </w:pPr>
            <w:r w:rsidRPr="0017301D">
              <w:rPr>
                <w:rFonts w:ascii="Times New Roman" w:eastAsia="Times New Roman" w:hAnsi="Times New Roman" w:cs="Times New Roman"/>
                <w:b/>
                <w:color w:val="000000"/>
                <w:sz w:val="24"/>
                <w:szCs w:val="24"/>
                <w:lang w:val="ru-RU"/>
              </w:rPr>
              <w:t>Ответ:</w:t>
            </w:r>
            <w:r w:rsidRPr="0017301D">
              <w:rPr>
                <w:rFonts w:ascii="Times New Roman" w:eastAsia="Times New Roman" w:hAnsi="Times New Roman" w:cs="Times New Roman"/>
                <w:color w:val="000000"/>
                <w:sz w:val="24"/>
                <w:szCs w:val="24"/>
                <w:lang w:val="ru-RU"/>
              </w:rPr>
              <w:t xml:space="preserve"> </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vMerge w:val="restart"/>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Б1.В.ДВ.03.02 Автоматическая обработка неструктурированных текстов</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913D3F" w:rsidRPr="0017301D" w:rsidRDefault="00913D3F" w:rsidP="00913D3F">
            <w:pPr>
              <w:jc w:val="both"/>
              <w:rPr>
                <w:rFonts w:ascii="Times New Roman" w:eastAsia="Times New Roman" w:hAnsi="Times New Roman" w:cs="Times New Roman"/>
                <w:i/>
                <w:sz w:val="24"/>
                <w:szCs w:val="24"/>
                <w:lang w:val="ru-RU"/>
              </w:rPr>
            </w:pP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Морфологический анализ состоит из нескольких компонентов. Укажите компоненты, которые относятся к морфологическому анализу.</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1) </w:t>
            </w:r>
            <w:proofErr w:type="spellStart"/>
            <w:r w:rsidRPr="0017301D">
              <w:rPr>
                <w:rFonts w:ascii="Times New Roman" w:eastAsia="Times New Roman" w:hAnsi="Times New Roman" w:cs="Times New Roman"/>
                <w:color w:val="000000"/>
                <w:sz w:val="24"/>
                <w:szCs w:val="24"/>
                <w:lang w:val="ru-RU"/>
              </w:rPr>
              <w:t>токенизация</w:t>
            </w:r>
            <w:proofErr w:type="spellEnd"/>
            <w:r w:rsidRPr="0017301D">
              <w:rPr>
                <w:rFonts w:ascii="Times New Roman" w:eastAsia="Times New Roman" w:hAnsi="Times New Roman" w:cs="Times New Roman"/>
                <w:color w:val="000000"/>
                <w:sz w:val="24"/>
                <w:szCs w:val="24"/>
                <w:lang w:val="ru-RU"/>
              </w:rPr>
              <w:t>;</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2) приписывание граммем;</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3) </w:t>
            </w:r>
            <w:proofErr w:type="spellStart"/>
            <w:r w:rsidRPr="0017301D">
              <w:rPr>
                <w:rFonts w:ascii="Times New Roman" w:eastAsia="Times New Roman" w:hAnsi="Times New Roman" w:cs="Times New Roman"/>
                <w:color w:val="000000"/>
                <w:sz w:val="24"/>
                <w:szCs w:val="24"/>
                <w:lang w:val="ru-RU"/>
              </w:rPr>
              <w:t>лемматизация</w:t>
            </w:r>
            <w:proofErr w:type="spellEnd"/>
            <w:r w:rsidRPr="0017301D">
              <w:rPr>
                <w:rFonts w:ascii="Times New Roman" w:eastAsia="Times New Roman" w:hAnsi="Times New Roman" w:cs="Times New Roman"/>
                <w:color w:val="000000"/>
                <w:sz w:val="24"/>
                <w:szCs w:val="24"/>
                <w:lang w:val="ru-RU"/>
              </w:rPr>
              <w:t>;</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4) сегментация;</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5) </w:t>
            </w:r>
            <w:proofErr w:type="spellStart"/>
            <w:r w:rsidRPr="0017301D">
              <w:rPr>
                <w:rFonts w:ascii="Times New Roman" w:eastAsia="Times New Roman" w:hAnsi="Times New Roman" w:cs="Times New Roman"/>
                <w:color w:val="000000"/>
                <w:sz w:val="24"/>
                <w:szCs w:val="24"/>
                <w:lang w:val="ru-RU"/>
              </w:rPr>
              <w:t>стемматизация</w:t>
            </w:r>
            <w:proofErr w:type="spellEnd"/>
            <w:r w:rsidRPr="0017301D">
              <w:rPr>
                <w:rFonts w:ascii="Times New Roman" w:eastAsia="Times New Roman" w:hAnsi="Times New Roman" w:cs="Times New Roman"/>
                <w:color w:val="000000"/>
                <w:sz w:val="24"/>
                <w:szCs w:val="24"/>
                <w:lang w:val="ru-RU"/>
              </w:rPr>
              <w:t>.</w:t>
            </w:r>
          </w:p>
          <w:p w:rsidR="00913D3F" w:rsidRPr="0017301D" w:rsidRDefault="00913D3F" w:rsidP="00913D3F">
            <w:pPr>
              <w:pBdr>
                <w:top w:val="nil"/>
                <w:left w:val="nil"/>
                <w:bottom w:val="nil"/>
                <w:right w:val="nil"/>
                <w:between w:val="nil"/>
              </w:pBdr>
              <w:rPr>
                <w:rFonts w:ascii="Times New Roman" w:eastAsia="Times New Roman" w:hAnsi="Times New Roman" w:cs="Times New Roman"/>
                <w:sz w:val="24"/>
                <w:szCs w:val="24"/>
                <w:lang w:val="ru-RU"/>
              </w:rPr>
            </w:pPr>
            <w:r w:rsidRPr="0017301D">
              <w:rPr>
                <w:rFonts w:ascii="Times New Roman" w:eastAsia="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2,3,5</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913D3F" w:rsidRPr="0017301D" w:rsidRDefault="00913D3F" w:rsidP="00913D3F">
            <w:pPr>
              <w:jc w:val="both"/>
              <w:rPr>
                <w:rFonts w:ascii="Times New Roman" w:eastAsia="Times New Roman" w:hAnsi="Times New Roman" w:cs="Times New Roman"/>
                <w:i/>
                <w:sz w:val="24"/>
                <w:szCs w:val="24"/>
                <w:lang w:val="ru-RU"/>
              </w:rPr>
            </w:pPr>
          </w:p>
          <w:p w:rsidR="00913D3F" w:rsidRPr="0017301D" w:rsidRDefault="00913D3F" w:rsidP="00913D3F">
            <w:pPr>
              <w:jc w:val="both"/>
              <w:rPr>
                <w:rFonts w:ascii="Times New Roman" w:eastAsia="Times New Roman" w:hAnsi="Times New Roman" w:cs="Times New Roman"/>
                <w:color w:val="000000"/>
                <w:sz w:val="24"/>
                <w:szCs w:val="24"/>
                <w:lang w:val="ru-RU"/>
              </w:rPr>
            </w:pPr>
            <w:proofErr w:type="spellStart"/>
            <w:r w:rsidRPr="0017301D">
              <w:rPr>
                <w:rFonts w:ascii="Times New Roman" w:eastAsia="Times New Roman" w:hAnsi="Times New Roman" w:cs="Times New Roman"/>
                <w:color w:val="000000"/>
                <w:sz w:val="24"/>
                <w:szCs w:val="24"/>
                <w:lang w:val="ru-RU"/>
              </w:rPr>
              <w:t>Графематический</w:t>
            </w:r>
            <w:proofErr w:type="spellEnd"/>
            <w:r w:rsidRPr="0017301D">
              <w:rPr>
                <w:rFonts w:ascii="Times New Roman" w:eastAsia="Times New Roman" w:hAnsi="Times New Roman" w:cs="Times New Roman"/>
                <w:color w:val="000000"/>
                <w:sz w:val="24"/>
                <w:szCs w:val="24"/>
                <w:lang w:val="ru-RU"/>
              </w:rPr>
              <w:t xml:space="preserve"> анализ состоит из нескольких компонентов. Укажите компоненты, которые относятся к </w:t>
            </w:r>
            <w:proofErr w:type="spellStart"/>
            <w:r w:rsidRPr="0017301D">
              <w:rPr>
                <w:rFonts w:ascii="Times New Roman" w:eastAsia="Times New Roman" w:hAnsi="Times New Roman" w:cs="Times New Roman"/>
                <w:color w:val="000000"/>
                <w:sz w:val="24"/>
                <w:szCs w:val="24"/>
                <w:lang w:val="ru-RU"/>
              </w:rPr>
              <w:t>графематическому</w:t>
            </w:r>
            <w:proofErr w:type="spellEnd"/>
            <w:r w:rsidRPr="0017301D">
              <w:rPr>
                <w:rFonts w:ascii="Times New Roman" w:eastAsia="Times New Roman" w:hAnsi="Times New Roman" w:cs="Times New Roman"/>
                <w:color w:val="000000"/>
                <w:sz w:val="24"/>
                <w:szCs w:val="24"/>
                <w:lang w:val="ru-RU"/>
              </w:rPr>
              <w:t xml:space="preserve"> анализу.</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1) </w:t>
            </w:r>
            <w:proofErr w:type="spellStart"/>
            <w:r w:rsidRPr="0017301D">
              <w:rPr>
                <w:rFonts w:ascii="Times New Roman" w:eastAsia="Times New Roman" w:hAnsi="Times New Roman" w:cs="Times New Roman"/>
                <w:color w:val="000000"/>
                <w:sz w:val="24"/>
                <w:szCs w:val="24"/>
                <w:lang w:val="ru-RU"/>
              </w:rPr>
              <w:t>токенизация</w:t>
            </w:r>
            <w:proofErr w:type="spellEnd"/>
            <w:r w:rsidRPr="0017301D">
              <w:rPr>
                <w:rFonts w:ascii="Times New Roman" w:eastAsia="Times New Roman" w:hAnsi="Times New Roman" w:cs="Times New Roman"/>
                <w:color w:val="000000"/>
                <w:sz w:val="24"/>
                <w:szCs w:val="24"/>
                <w:lang w:val="ru-RU"/>
              </w:rPr>
              <w:t>;</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2) приписывание граммем;</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3) </w:t>
            </w:r>
            <w:proofErr w:type="spellStart"/>
            <w:r w:rsidRPr="0017301D">
              <w:rPr>
                <w:rFonts w:ascii="Times New Roman" w:eastAsia="Times New Roman" w:hAnsi="Times New Roman" w:cs="Times New Roman"/>
                <w:color w:val="000000"/>
                <w:sz w:val="24"/>
                <w:szCs w:val="24"/>
                <w:lang w:val="ru-RU"/>
              </w:rPr>
              <w:t>лемматизация</w:t>
            </w:r>
            <w:proofErr w:type="spellEnd"/>
            <w:r w:rsidRPr="0017301D">
              <w:rPr>
                <w:rFonts w:ascii="Times New Roman" w:eastAsia="Times New Roman" w:hAnsi="Times New Roman" w:cs="Times New Roman"/>
                <w:color w:val="000000"/>
                <w:sz w:val="24"/>
                <w:szCs w:val="24"/>
                <w:lang w:val="ru-RU"/>
              </w:rPr>
              <w:t>;</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4) сегментация;</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5) </w:t>
            </w:r>
            <w:proofErr w:type="spellStart"/>
            <w:r w:rsidRPr="0017301D">
              <w:rPr>
                <w:rFonts w:ascii="Times New Roman" w:eastAsia="Times New Roman" w:hAnsi="Times New Roman" w:cs="Times New Roman"/>
                <w:color w:val="000000"/>
                <w:sz w:val="24"/>
                <w:szCs w:val="24"/>
                <w:lang w:val="ru-RU"/>
              </w:rPr>
              <w:t>стемматизация</w:t>
            </w:r>
            <w:proofErr w:type="spellEnd"/>
            <w:r w:rsidRPr="0017301D">
              <w:rPr>
                <w:rFonts w:ascii="Times New Roman" w:eastAsia="Times New Roman" w:hAnsi="Times New Roman" w:cs="Times New Roman"/>
                <w:color w:val="000000"/>
                <w:sz w:val="24"/>
                <w:szCs w:val="24"/>
                <w:lang w:val="ru-RU"/>
              </w:rPr>
              <w:t>.</w:t>
            </w:r>
          </w:p>
          <w:p w:rsidR="00913D3F" w:rsidRPr="0017301D" w:rsidRDefault="00913D3F" w:rsidP="00913D3F">
            <w:pPr>
              <w:pBdr>
                <w:top w:val="nil"/>
                <w:left w:val="nil"/>
                <w:bottom w:val="nil"/>
                <w:right w:val="nil"/>
                <w:between w:val="nil"/>
              </w:pBd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color w:val="000000"/>
                <w:sz w:val="24"/>
                <w:szCs w:val="24"/>
                <w:lang w:val="ru-RU"/>
              </w:rPr>
              <w:lastRenderedPageBreak/>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1,4</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Б2.В.01.01(П) технологическая (проектно-технологическая) практика</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соответствие.</w:t>
            </w:r>
          </w:p>
          <w:p w:rsidR="00913D3F" w:rsidRPr="0017301D" w:rsidRDefault="00913D3F" w:rsidP="00913D3F">
            <w:pPr>
              <w:rPr>
                <w:rFonts w:ascii="Times New Roman" w:eastAsia="Times New Roman" w:hAnsi="Times New Roman" w:cs="Times New Roman"/>
                <w:i/>
                <w:sz w:val="24"/>
                <w:szCs w:val="24"/>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Слово «текст» произошло от латинского </w:t>
            </w:r>
            <w:proofErr w:type="spellStart"/>
            <w:r w:rsidRPr="0017301D">
              <w:rPr>
                <w:rFonts w:ascii="Times New Roman" w:eastAsia="Times New Roman" w:hAnsi="Times New Roman" w:cs="Times New Roman"/>
                <w:i/>
                <w:sz w:val="24"/>
                <w:szCs w:val="24"/>
                <w:lang w:val="ru-RU"/>
              </w:rPr>
              <w:t>textus</w:t>
            </w:r>
            <w:proofErr w:type="spellEnd"/>
            <w:r w:rsidRPr="0017301D">
              <w:rPr>
                <w:rFonts w:ascii="Times New Roman" w:eastAsia="Times New Roman" w:hAnsi="Times New Roman" w:cs="Times New Roman"/>
                <w:sz w:val="24"/>
                <w:szCs w:val="24"/>
                <w:lang w:val="ru-RU"/>
              </w:rPr>
              <w:t xml:space="preserve">, обозначающего ткань, сплетение, соединение, связь. Данная этимология выражает три ключевых признака текста: цельность, связность и </w:t>
            </w:r>
            <w:proofErr w:type="spellStart"/>
            <w:r w:rsidRPr="0017301D">
              <w:rPr>
                <w:rFonts w:ascii="Times New Roman" w:eastAsia="Times New Roman" w:hAnsi="Times New Roman" w:cs="Times New Roman"/>
                <w:sz w:val="24"/>
                <w:szCs w:val="24"/>
                <w:lang w:val="ru-RU"/>
              </w:rPr>
              <w:t>членимость</w:t>
            </w:r>
            <w:proofErr w:type="spellEnd"/>
            <w:r w:rsidRPr="0017301D">
              <w:rPr>
                <w:rFonts w:ascii="Times New Roman" w:eastAsia="Times New Roman" w:hAnsi="Times New Roman" w:cs="Times New Roman"/>
                <w:sz w:val="24"/>
                <w:szCs w:val="24"/>
                <w:lang w:val="ru-RU"/>
              </w:rPr>
              <w:t>.</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Первые два признака – цельность и связность – это основные признаки текстуальности. </w:t>
            </w:r>
            <w:proofErr w:type="spellStart"/>
            <w:r w:rsidRPr="0017301D">
              <w:rPr>
                <w:rFonts w:ascii="Times New Roman" w:eastAsia="Times New Roman" w:hAnsi="Times New Roman" w:cs="Times New Roman"/>
                <w:sz w:val="24"/>
                <w:szCs w:val="24"/>
                <w:lang w:val="ru-RU"/>
              </w:rPr>
              <w:t>Членимость</w:t>
            </w:r>
            <w:proofErr w:type="spellEnd"/>
            <w:r w:rsidRPr="0017301D">
              <w:rPr>
                <w:rFonts w:ascii="Times New Roman" w:eastAsia="Times New Roman" w:hAnsi="Times New Roman" w:cs="Times New Roman"/>
                <w:sz w:val="24"/>
                <w:szCs w:val="24"/>
                <w:lang w:val="ru-RU"/>
              </w:rPr>
              <w:t xml:space="preserve"> оказывается весьма полезным свойством при выполнении машинной обработки текста.</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Установите соответствие между названием и описанием признака:</w:t>
            </w:r>
          </w:p>
          <w:tbl>
            <w:tblPr>
              <w:tblStyle w:val="afffffff7"/>
              <w:tblW w:w="63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05"/>
              <w:gridCol w:w="2057"/>
              <w:gridCol w:w="425"/>
              <w:gridCol w:w="3353"/>
            </w:tblGrid>
            <w:tr w:rsidR="00913D3F" w:rsidRPr="0017301D" w:rsidTr="00FE0E0F">
              <w:tc>
                <w:tcPr>
                  <w:tcW w:w="2562" w:type="dxa"/>
                  <w:gridSpan w:val="2"/>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Название признака</w:t>
                  </w:r>
                </w:p>
              </w:tc>
              <w:tc>
                <w:tcPr>
                  <w:tcW w:w="3778" w:type="dxa"/>
                  <w:gridSpan w:val="2"/>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Описание признака</w:t>
                  </w:r>
                </w:p>
              </w:tc>
            </w:tr>
            <w:tr w:rsidR="00913D3F" w:rsidRPr="0017301D" w:rsidTr="00FE0E0F">
              <w:tc>
                <w:tcPr>
                  <w:tcW w:w="505"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2057" w:type="dxa"/>
                </w:tcPr>
                <w:p w:rsidR="00913D3F" w:rsidRPr="0017301D" w:rsidRDefault="001816A5"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Связность</w:t>
                  </w:r>
                </w:p>
              </w:tc>
              <w:tc>
                <w:tcPr>
                  <w:tcW w:w="425"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1</w:t>
                  </w:r>
                </w:p>
              </w:tc>
              <w:tc>
                <w:tcPr>
                  <w:tcW w:w="3353" w:type="dxa"/>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Подчиненность высказываний в тексте одной теме</w:t>
                  </w:r>
                </w:p>
              </w:tc>
            </w:tr>
            <w:tr w:rsidR="00913D3F" w:rsidRPr="0017301D" w:rsidTr="00FE0E0F">
              <w:tc>
                <w:tcPr>
                  <w:tcW w:w="505"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2057" w:type="dxa"/>
                </w:tcPr>
                <w:p w:rsidR="00913D3F" w:rsidRPr="0017301D" w:rsidRDefault="001816A5"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Цельность</w:t>
                  </w:r>
                </w:p>
              </w:tc>
              <w:tc>
                <w:tcPr>
                  <w:tcW w:w="425"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2</w:t>
                  </w:r>
                </w:p>
              </w:tc>
              <w:tc>
                <w:tcPr>
                  <w:tcW w:w="3353" w:type="dxa"/>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Формальное единство текста, отражающее порядок высказываний, образующийся при развитии темы</w:t>
                  </w:r>
                </w:p>
              </w:tc>
            </w:tr>
            <w:tr w:rsidR="00913D3F" w:rsidRPr="0017301D" w:rsidTr="00FE0E0F">
              <w:tc>
                <w:tcPr>
                  <w:tcW w:w="505"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c>
                <w:tcPr>
                  <w:tcW w:w="2057"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sz w:val="24"/>
                      <w:szCs w:val="24"/>
                      <w:lang w:val="ru-RU"/>
                    </w:rPr>
                  </w:pPr>
                  <w:proofErr w:type="spellStart"/>
                  <w:r w:rsidRPr="0017301D">
                    <w:rPr>
                      <w:rFonts w:ascii="Times New Roman" w:eastAsia="Times New Roman" w:hAnsi="Times New Roman" w:cs="Times New Roman"/>
                      <w:sz w:val="24"/>
                      <w:szCs w:val="24"/>
                      <w:lang w:val="ru-RU"/>
                    </w:rPr>
                    <w:t>Членимость</w:t>
                  </w:r>
                  <w:proofErr w:type="spellEnd"/>
                </w:p>
              </w:tc>
              <w:tc>
                <w:tcPr>
                  <w:tcW w:w="425"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3</w:t>
                  </w:r>
                </w:p>
              </w:tc>
              <w:tc>
                <w:tcPr>
                  <w:tcW w:w="3353" w:type="dxa"/>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Способность текста делиться на линейные сегменты, композиционные части, смысловые фрагменты</w:t>
                  </w:r>
                </w:p>
              </w:tc>
            </w:tr>
          </w:tbl>
          <w:p w:rsidR="00913D3F" w:rsidRPr="0017301D" w:rsidRDefault="00913D3F" w:rsidP="00913D3F">
            <w:pPr>
              <w:rPr>
                <w:rFonts w:ascii="Times New Roman" w:eastAsia="Times New Roman" w:hAnsi="Times New Roman" w:cs="Times New Roman"/>
                <w:i/>
                <w:sz w:val="24"/>
                <w:szCs w:val="24"/>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выбранные цифры под соответствующими буквами</w:t>
            </w:r>
          </w:p>
          <w:tbl>
            <w:tblPr>
              <w:tblStyle w:val="afffffff8"/>
              <w:tblW w:w="65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194"/>
              <w:gridCol w:w="2192"/>
              <w:gridCol w:w="2192"/>
            </w:tblGrid>
            <w:tr w:rsidR="00913D3F" w:rsidRPr="0017301D" w:rsidTr="00FE0E0F">
              <w:tc>
                <w:tcPr>
                  <w:tcW w:w="2194"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2192"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2192"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r>
            <w:tr w:rsidR="00913D3F" w:rsidRPr="0017301D" w:rsidTr="00FE0E0F">
              <w:tc>
                <w:tcPr>
                  <w:tcW w:w="2194"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2192"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2192"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913D3F" w:rsidRPr="0017301D" w:rsidRDefault="00913D3F" w:rsidP="00913D3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913D3F" w:rsidRPr="0017301D" w:rsidRDefault="00913D3F" w:rsidP="001816A5">
            <w:pPr>
              <w:jc w:val="center"/>
              <w:rPr>
                <w:rFonts w:ascii="Times New Roman" w:eastAsia="Times New Roman" w:hAnsi="Times New Roman" w:cs="Times New Roman"/>
                <w:sz w:val="24"/>
                <w:szCs w:val="24"/>
                <w:lang w:val="ru-RU"/>
              </w:rPr>
            </w:pPr>
            <w:r w:rsidRPr="00231204">
              <w:rPr>
                <w:rFonts w:ascii="Times New Roman" w:eastAsia="Times New Roman" w:hAnsi="Times New Roman" w:cs="Times New Roman"/>
                <w:sz w:val="24"/>
                <w:szCs w:val="24"/>
                <w:lang w:val="ru-RU"/>
              </w:rPr>
              <w:t>А</w:t>
            </w:r>
            <w:proofErr w:type="gramStart"/>
            <w:r w:rsidR="001816A5" w:rsidRPr="00231204">
              <w:rPr>
                <w:rFonts w:ascii="Times New Roman" w:eastAsia="Times New Roman" w:hAnsi="Times New Roman" w:cs="Times New Roman"/>
                <w:sz w:val="24"/>
                <w:szCs w:val="24"/>
                <w:lang w:val="ru-RU"/>
              </w:rPr>
              <w:t>2</w:t>
            </w:r>
            <w:proofErr w:type="gramEnd"/>
            <w:r w:rsidR="00C316B1">
              <w:rPr>
                <w:rFonts w:ascii="Times New Roman" w:eastAsia="Times New Roman" w:hAnsi="Times New Roman" w:cs="Times New Roman"/>
                <w:sz w:val="24"/>
                <w:szCs w:val="24"/>
                <w:lang w:val="ru-RU"/>
              </w:rPr>
              <w:t>,</w:t>
            </w:r>
            <w:r w:rsidRPr="00231204">
              <w:rPr>
                <w:rFonts w:ascii="Times New Roman" w:eastAsia="Times New Roman" w:hAnsi="Times New Roman" w:cs="Times New Roman"/>
                <w:sz w:val="24"/>
                <w:szCs w:val="24"/>
                <w:lang w:val="ru-RU"/>
              </w:rPr>
              <w:t>Б</w:t>
            </w:r>
            <w:r w:rsidR="001816A5" w:rsidRPr="00231204">
              <w:rPr>
                <w:rFonts w:ascii="Times New Roman" w:eastAsia="Times New Roman" w:hAnsi="Times New Roman" w:cs="Times New Roman"/>
                <w:sz w:val="24"/>
                <w:szCs w:val="24"/>
                <w:lang w:val="ru-RU"/>
              </w:rPr>
              <w:t>1</w:t>
            </w:r>
            <w:r w:rsidR="00C316B1">
              <w:rPr>
                <w:rFonts w:ascii="Times New Roman" w:eastAsia="Times New Roman" w:hAnsi="Times New Roman" w:cs="Times New Roman"/>
                <w:sz w:val="24"/>
                <w:szCs w:val="24"/>
                <w:lang w:val="ru-RU"/>
              </w:rPr>
              <w:t>,</w:t>
            </w:r>
            <w:r w:rsidRPr="00231204">
              <w:rPr>
                <w:rFonts w:ascii="Times New Roman" w:eastAsia="Times New Roman" w:hAnsi="Times New Roman" w:cs="Times New Roman"/>
                <w:sz w:val="24"/>
                <w:szCs w:val="24"/>
                <w:lang w:val="ru-RU"/>
              </w:rPr>
              <w:t>В3</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Б3.01(Д) Подготовка к процедуре защиты и защита выпускной квалификационн</w:t>
            </w:r>
            <w:r w:rsidRPr="0017301D">
              <w:rPr>
                <w:rFonts w:ascii="Times New Roman" w:eastAsia="Times New Roman" w:hAnsi="Times New Roman" w:cs="Times New Roman"/>
                <w:sz w:val="24"/>
                <w:szCs w:val="24"/>
                <w:lang w:val="ru-RU"/>
              </w:rPr>
              <w:lastRenderedPageBreak/>
              <w:t>ой работы</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lastRenderedPageBreak/>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соответствие.</w:t>
            </w:r>
          </w:p>
          <w:p w:rsidR="00913D3F" w:rsidRPr="0017301D" w:rsidRDefault="00913D3F" w:rsidP="00913D3F">
            <w:pPr>
              <w:rPr>
                <w:rFonts w:ascii="Times New Roman" w:eastAsia="Times New Roman" w:hAnsi="Times New Roman" w:cs="Times New Roman"/>
                <w:i/>
                <w:sz w:val="24"/>
                <w:szCs w:val="24"/>
                <w:lang w:val="ru-RU"/>
              </w:rPr>
            </w:pPr>
          </w:p>
          <w:p w:rsidR="00913D3F" w:rsidRPr="0017301D" w:rsidRDefault="00913D3F" w:rsidP="00913D3F">
            <w:pPr>
              <w:jc w:val="both"/>
              <w:rPr>
                <w:rFonts w:ascii="Times New Roman" w:eastAsia="Times New Roman" w:hAnsi="Times New Roman" w:cs="Times New Roman"/>
                <w:sz w:val="24"/>
                <w:szCs w:val="24"/>
                <w:lang w:val="ru-RU"/>
              </w:rPr>
            </w:pPr>
            <w:proofErr w:type="spellStart"/>
            <w:r w:rsidRPr="0017301D">
              <w:rPr>
                <w:rFonts w:ascii="Times New Roman" w:eastAsia="Times New Roman" w:hAnsi="Times New Roman" w:cs="Times New Roman"/>
                <w:sz w:val="24"/>
                <w:szCs w:val="24"/>
                <w:lang w:val="ru-RU"/>
              </w:rPr>
              <w:t>Кореференция</w:t>
            </w:r>
            <w:proofErr w:type="spellEnd"/>
            <w:r w:rsidRPr="0017301D">
              <w:rPr>
                <w:rFonts w:ascii="Times New Roman" w:eastAsia="Times New Roman" w:hAnsi="Times New Roman" w:cs="Times New Roman"/>
                <w:sz w:val="24"/>
                <w:szCs w:val="24"/>
                <w:lang w:val="ru-RU"/>
              </w:rPr>
              <w:t xml:space="preserve"> является одним из основных средств, обеспечивающих связность (</w:t>
            </w:r>
            <w:proofErr w:type="spellStart"/>
            <w:r w:rsidRPr="0017301D">
              <w:rPr>
                <w:rFonts w:ascii="Times New Roman" w:eastAsia="Times New Roman" w:hAnsi="Times New Roman" w:cs="Times New Roman"/>
                <w:sz w:val="24"/>
                <w:szCs w:val="24"/>
                <w:lang w:val="ru-RU"/>
              </w:rPr>
              <w:t>когезию</w:t>
            </w:r>
            <w:proofErr w:type="spellEnd"/>
            <w:r w:rsidRPr="0017301D">
              <w:rPr>
                <w:rFonts w:ascii="Times New Roman" w:eastAsia="Times New Roman" w:hAnsi="Times New Roman" w:cs="Times New Roman"/>
                <w:sz w:val="24"/>
                <w:szCs w:val="24"/>
                <w:lang w:val="ru-RU"/>
              </w:rPr>
              <w:t xml:space="preserve">) текста. Она осуществляет упоминание одной и той же сущности в различных частях текста с помощью различных </w:t>
            </w:r>
            <w:r w:rsidRPr="0017301D">
              <w:rPr>
                <w:rFonts w:ascii="Times New Roman" w:eastAsia="Times New Roman" w:hAnsi="Times New Roman" w:cs="Times New Roman"/>
                <w:sz w:val="24"/>
                <w:szCs w:val="24"/>
                <w:lang w:val="ru-RU"/>
              </w:rPr>
              <w:lastRenderedPageBreak/>
              <w:t>обозначений.</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Разрешение </w:t>
            </w:r>
            <w:proofErr w:type="spellStart"/>
            <w:r w:rsidRPr="0017301D">
              <w:rPr>
                <w:rFonts w:ascii="Times New Roman" w:eastAsia="Times New Roman" w:hAnsi="Times New Roman" w:cs="Times New Roman"/>
                <w:sz w:val="24"/>
                <w:szCs w:val="24"/>
                <w:lang w:val="ru-RU"/>
              </w:rPr>
              <w:t>кореференций</w:t>
            </w:r>
            <w:proofErr w:type="spellEnd"/>
            <w:r w:rsidRPr="0017301D">
              <w:rPr>
                <w:rFonts w:ascii="Times New Roman" w:eastAsia="Times New Roman" w:hAnsi="Times New Roman" w:cs="Times New Roman"/>
                <w:sz w:val="24"/>
                <w:szCs w:val="24"/>
                <w:lang w:val="ru-RU"/>
              </w:rPr>
              <w:t xml:space="preserve"> – это одна из базовых задач машинной обработки естественного языка. В русском языке существуют такие способы выражения </w:t>
            </w:r>
            <w:proofErr w:type="spellStart"/>
            <w:r w:rsidRPr="0017301D">
              <w:rPr>
                <w:rFonts w:ascii="Times New Roman" w:eastAsia="Times New Roman" w:hAnsi="Times New Roman" w:cs="Times New Roman"/>
                <w:sz w:val="24"/>
                <w:szCs w:val="24"/>
                <w:lang w:val="ru-RU"/>
              </w:rPr>
              <w:t>кореференций</w:t>
            </w:r>
            <w:proofErr w:type="spellEnd"/>
            <w:r w:rsidRPr="0017301D">
              <w:rPr>
                <w:rFonts w:ascii="Times New Roman" w:eastAsia="Times New Roman" w:hAnsi="Times New Roman" w:cs="Times New Roman"/>
                <w:sz w:val="24"/>
                <w:szCs w:val="24"/>
                <w:lang w:val="ru-RU"/>
              </w:rPr>
              <w:t xml:space="preserve"> как: анафорические ссылки, синонимы, </w:t>
            </w:r>
            <w:proofErr w:type="spellStart"/>
            <w:r w:rsidRPr="0017301D">
              <w:rPr>
                <w:rFonts w:ascii="Times New Roman" w:eastAsia="Times New Roman" w:hAnsi="Times New Roman" w:cs="Times New Roman"/>
                <w:sz w:val="24"/>
                <w:szCs w:val="24"/>
                <w:lang w:val="ru-RU"/>
              </w:rPr>
              <w:t>гиперонимы</w:t>
            </w:r>
            <w:proofErr w:type="spellEnd"/>
            <w:r w:rsidRPr="0017301D">
              <w:rPr>
                <w:rFonts w:ascii="Times New Roman" w:eastAsia="Times New Roman" w:hAnsi="Times New Roman" w:cs="Times New Roman"/>
                <w:sz w:val="24"/>
                <w:szCs w:val="24"/>
                <w:lang w:val="ru-RU"/>
              </w:rPr>
              <w:t xml:space="preserve"> и ассоциативные отношения.</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Установите соответствие между способом выражения </w:t>
            </w:r>
            <w:proofErr w:type="spellStart"/>
            <w:r w:rsidRPr="0017301D">
              <w:rPr>
                <w:rFonts w:ascii="Times New Roman" w:eastAsia="Times New Roman" w:hAnsi="Times New Roman" w:cs="Times New Roman"/>
                <w:sz w:val="24"/>
                <w:szCs w:val="24"/>
                <w:lang w:val="ru-RU"/>
              </w:rPr>
              <w:t>кореференции</w:t>
            </w:r>
            <w:proofErr w:type="spellEnd"/>
            <w:r w:rsidRPr="0017301D">
              <w:rPr>
                <w:rFonts w:ascii="Times New Roman" w:eastAsia="Times New Roman" w:hAnsi="Times New Roman" w:cs="Times New Roman"/>
                <w:sz w:val="24"/>
                <w:szCs w:val="24"/>
                <w:lang w:val="ru-RU"/>
              </w:rPr>
              <w:t xml:space="preserve"> и примером, использующим данный способ:</w:t>
            </w:r>
          </w:p>
          <w:tbl>
            <w:tblPr>
              <w:tblStyle w:val="afffffff9"/>
              <w:tblW w:w="63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91"/>
              <w:gridCol w:w="2071"/>
              <w:gridCol w:w="425"/>
              <w:gridCol w:w="3353"/>
            </w:tblGrid>
            <w:tr w:rsidR="00913D3F" w:rsidRPr="0017301D" w:rsidTr="00FE0E0F">
              <w:tc>
                <w:tcPr>
                  <w:tcW w:w="2562" w:type="dxa"/>
                  <w:gridSpan w:val="2"/>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 xml:space="preserve">Способ </w:t>
                  </w:r>
                  <w:proofErr w:type="spellStart"/>
                  <w:r w:rsidRPr="0017301D">
                    <w:rPr>
                      <w:rFonts w:ascii="Times New Roman" w:eastAsia="Times New Roman" w:hAnsi="Times New Roman" w:cs="Times New Roman"/>
                      <w:b/>
                      <w:sz w:val="24"/>
                      <w:szCs w:val="24"/>
                      <w:lang w:val="ru-RU"/>
                    </w:rPr>
                    <w:t>кореференции</w:t>
                  </w:r>
                  <w:proofErr w:type="spellEnd"/>
                </w:p>
              </w:tc>
              <w:tc>
                <w:tcPr>
                  <w:tcW w:w="3778" w:type="dxa"/>
                  <w:gridSpan w:val="2"/>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 xml:space="preserve">Пример </w:t>
                  </w:r>
                  <w:proofErr w:type="spellStart"/>
                  <w:r w:rsidRPr="0017301D">
                    <w:rPr>
                      <w:rFonts w:ascii="Times New Roman" w:eastAsia="Times New Roman" w:hAnsi="Times New Roman" w:cs="Times New Roman"/>
                      <w:b/>
                      <w:sz w:val="24"/>
                      <w:szCs w:val="24"/>
                      <w:lang w:val="ru-RU"/>
                    </w:rPr>
                    <w:t>кореференции</w:t>
                  </w:r>
                  <w:proofErr w:type="spellEnd"/>
                </w:p>
              </w:tc>
            </w:tr>
            <w:tr w:rsidR="00913D3F" w:rsidRPr="0017301D" w:rsidTr="00FE0E0F">
              <w:tc>
                <w:tcPr>
                  <w:tcW w:w="491"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2071" w:type="dxa"/>
                </w:tcPr>
                <w:p w:rsidR="00913D3F" w:rsidRPr="0017301D" w:rsidRDefault="001816A5"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Ассоциативные отношения</w:t>
                  </w:r>
                </w:p>
              </w:tc>
              <w:tc>
                <w:tcPr>
                  <w:tcW w:w="425"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1</w:t>
                  </w:r>
                </w:p>
              </w:tc>
              <w:tc>
                <w:tcPr>
                  <w:tcW w:w="3353" w:type="dxa"/>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u w:val="single"/>
                      <w:lang w:val="ru-RU"/>
                    </w:rPr>
                    <w:t>Цыгане</w:t>
                  </w:r>
                  <w:r w:rsidRPr="0017301D">
                    <w:rPr>
                      <w:rFonts w:ascii="Times New Roman" w:eastAsia="Times New Roman" w:hAnsi="Times New Roman" w:cs="Times New Roman"/>
                      <w:sz w:val="24"/>
                      <w:szCs w:val="24"/>
                      <w:lang w:val="ru-RU"/>
                    </w:rPr>
                    <w:t xml:space="preserve"> шумною толпою по Бессарабии кочуют. </w:t>
                  </w:r>
                  <w:r w:rsidRPr="0017301D">
                    <w:rPr>
                      <w:rFonts w:ascii="Times New Roman" w:eastAsia="Times New Roman" w:hAnsi="Times New Roman" w:cs="Times New Roman"/>
                      <w:sz w:val="24"/>
                      <w:szCs w:val="24"/>
                      <w:u w:val="single"/>
                      <w:lang w:val="ru-RU"/>
                    </w:rPr>
                    <w:t>Они</w:t>
                  </w:r>
                  <w:r w:rsidRPr="0017301D">
                    <w:rPr>
                      <w:rFonts w:ascii="Times New Roman" w:eastAsia="Times New Roman" w:hAnsi="Times New Roman" w:cs="Times New Roman"/>
                      <w:sz w:val="24"/>
                      <w:szCs w:val="24"/>
                      <w:lang w:val="ru-RU"/>
                    </w:rPr>
                    <w:t xml:space="preserve"> сегодня над рекой в шатрах изодранных ночуют</w:t>
                  </w:r>
                </w:p>
              </w:tc>
            </w:tr>
            <w:tr w:rsidR="00913D3F" w:rsidRPr="0017301D" w:rsidTr="00FE0E0F">
              <w:tc>
                <w:tcPr>
                  <w:tcW w:w="491"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2071" w:type="dxa"/>
                </w:tcPr>
                <w:p w:rsidR="00913D3F" w:rsidRPr="0017301D" w:rsidRDefault="001816A5" w:rsidP="003D7DD5">
                  <w:pPr>
                    <w:framePr w:hSpace="180" w:wrap="around" w:vAnchor="text" w:hAnchor="text" w:xAlign="center" w:y="1"/>
                    <w:suppressOverlap/>
                    <w:rPr>
                      <w:rFonts w:ascii="Times New Roman" w:eastAsia="Times New Roman" w:hAnsi="Times New Roman" w:cs="Times New Roman"/>
                      <w:sz w:val="24"/>
                      <w:szCs w:val="24"/>
                      <w:lang w:val="ru-RU"/>
                    </w:rPr>
                  </w:pPr>
                  <w:proofErr w:type="spellStart"/>
                  <w:r w:rsidRPr="0017301D">
                    <w:rPr>
                      <w:rFonts w:ascii="Times New Roman" w:eastAsia="Times New Roman" w:hAnsi="Times New Roman" w:cs="Times New Roman"/>
                      <w:sz w:val="24"/>
                      <w:szCs w:val="24"/>
                      <w:lang w:val="ru-RU"/>
                    </w:rPr>
                    <w:t>Гиперонимы</w:t>
                  </w:r>
                  <w:proofErr w:type="spellEnd"/>
                </w:p>
              </w:tc>
              <w:tc>
                <w:tcPr>
                  <w:tcW w:w="425"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2</w:t>
                  </w:r>
                </w:p>
              </w:tc>
              <w:tc>
                <w:tcPr>
                  <w:tcW w:w="3353" w:type="dxa"/>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u w:val="single"/>
                      <w:lang w:val="ru-RU"/>
                    </w:rPr>
                    <w:t>Россия</w:t>
                  </w:r>
                  <w:r w:rsidRPr="0017301D">
                    <w:rPr>
                      <w:rFonts w:ascii="Times New Roman" w:eastAsia="Times New Roman" w:hAnsi="Times New Roman" w:cs="Times New Roman"/>
                      <w:sz w:val="24"/>
                      <w:szCs w:val="24"/>
                      <w:lang w:val="ru-RU"/>
                    </w:rPr>
                    <w:t xml:space="preserve">! </w:t>
                  </w:r>
                  <w:r w:rsidRPr="0017301D">
                    <w:rPr>
                      <w:rFonts w:ascii="Times New Roman" w:eastAsia="Times New Roman" w:hAnsi="Times New Roman" w:cs="Times New Roman"/>
                      <w:sz w:val="24"/>
                      <w:szCs w:val="24"/>
                      <w:u w:val="single"/>
                      <w:lang w:val="ru-RU"/>
                    </w:rPr>
                    <w:t>Русь</w:t>
                  </w:r>
                  <w:r w:rsidRPr="0017301D">
                    <w:rPr>
                      <w:rFonts w:ascii="Times New Roman" w:eastAsia="Times New Roman" w:hAnsi="Times New Roman" w:cs="Times New Roman"/>
                      <w:sz w:val="24"/>
                      <w:szCs w:val="24"/>
                      <w:lang w:val="ru-RU"/>
                    </w:rPr>
                    <w:t>! Храни себя, храни!</w:t>
                  </w:r>
                </w:p>
              </w:tc>
            </w:tr>
            <w:tr w:rsidR="00913D3F" w:rsidRPr="0017301D" w:rsidTr="00FE0E0F">
              <w:tc>
                <w:tcPr>
                  <w:tcW w:w="491"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c>
                <w:tcPr>
                  <w:tcW w:w="2071" w:type="dxa"/>
                </w:tcPr>
                <w:p w:rsidR="00913D3F" w:rsidRPr="0017301D" w:rsidRDefault="001816A5"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Синонимы</w:t>
                  </w:r>
                </w:p>
              </w:tc>
              <w:tc>
                <w:tcPr>
                  <w:tcW w:w="425"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3</w:t>
                  </w:r>
                </w:p>
              </w:tc>
              <w:tc>
                <w:tcPr>
                  <w:tcW w:w="3353" w:type="dxa"/>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u w:val="single"/>
                      <w:lang w:val="ru-RU"/>
                    </w:rPr>
                    <w:t>Герань</w:t>
                  </w:r>
                  <w:r w:rsidRPr="0017301D">
                    <w:rPr>
                      <w:rFonts w:ascii="Times New Roman" w:eastAsia="Times New Roman" w:hAnsi="Times New Roman" w:cs="Times New Roman"/>
                      <w:sz w:val="24"/>
                      <w:szCs w:val="24"/>
                      <w:lang w:val="ru-RU"/>
                    </w:rPr>
                    <w:t xml:space="preserve"> – одна из любимых цветоводами культур. </w:t>
                  </w:r>
                  <w:r w:rsidRPr="0017301D">
                    <w:rPr>
                      <w:rFonts w:ascii="Times New Roman" w:eastAsia="Times New Roman" w:hAnsi="Times New Roman" w:cs="Times New Roman"/>
                      <w:sz w:val="24"/>
                      <w:szCs w:val="24"/>
                      <w:u w:val="single"/>
                      <w:lang w:val="ru-RU"/>
                    </w:rPr>
                    <w:t>Растение</w:t>
                  </w:r>
                  <w:r w:rsidRPr="0017301D">
                    <w:rPr>
                      <w:rFonts w:ascii="Times New Roman" w:eastAsia="Times New Roman" w:hAnsi="Times New Roman" w:cs="Times New Roman"/>
                      <w:sz w:val="24"/>
                      <w:szCs w:val="24"/>
                      <w:lang w:val="ru-RU"/>
                    </w:rPr>
                    <w:t xml:space="preserve"> ценится за свою красоту и неприхотливость</w:t>
                  </w:r>
                </w:p>
              </w:tc>
            </w:tr>
            <w:tr w:rsidR="00913D3F" w:rsidRPr="0017301D" w:rsidTr="00FE0E0F">
              <w:tc>
                <w:tcPr>
                  <w:tcW w:w="491"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Г</w:t>
                  </w:r>
                </w:p>
              </w:tc>
              <w:tc>
                <w:tcPr>
                  <w:tcW w:w="2071" w:type="dxa"/>
                </w:tcPr>
                <w:p w:rsidR="00913D3F" w:rsidRPr="0017301D" w:rsidRDefault="001816A5"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Анафорические ссылки</w:t>
                  </w:r>
                </w:p>
              </w:tc>
              <w:tc>
                <w:tcPr>
                  <w:tcW w:w="425"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4</w:t>
                  </w:r>
                </w:p>
              </w:tc>
              <w:tc>
                <w:tcPr>
                  <w:tcW w:w="3353" w:type="dxa"/>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У леса на опушке жила Зима в </w:t>
                  </w:r>
                  <w:r w:rsidRPr="0017301D">
                    <w:rPr>
                      <w:rFonts w:ascii="Times New Roman" w:eastAsia="Times New Roman" w:hAnsi="Times New Roman" w:cs="Times New Roman"/>
                      <w:sz w:val="24"/>
                      <w:szCs w:val="24"/>
                      <w:u w:val="single"/>
                      <w:lang w:val="ru-RU"/>
                    </w:rPr>
                    <w:t>избушке</w:t>
                  </w:r>
                  <w:r w:rsidRPr="0017301D">
                    <w:rPr>
                      <w:rFonts w:ascii="Times New Roman" w:eastAsia="Times New Roman" w:hAnsi="Times New Roman" w:cs="Times New Roman"/>
                      <w:sz w:val="24"/>
                      <w:szCs w:val="24"/>
                      <w:lang w:val="ru-RU"/>
                    </w:rPr>
                    <w:t xml:space="preserve">… </w:t>
                  </w:r>
                  <w:r w:rsidRPr="0017301D">
                    <w:rPr>
                      <w:rFonts w:ascii="Times New Roman" w:eastAsia="Times New Roman" w:hAnsi="Times New Roman" w:cs="Times New Roman"/>
                      <w:sz w:val="24"/>
                      <w:szCs w:val="24"/>
                      <w:u w:val="single"/>
                      <w:lang w:val="ru-RU"/>
                    </w:rPr>
                    <w:t>Потолок</w:t>
                  </w:r>
                  <w:r w:rsidRPr="0017301D">
                    <w:rPr>
                      <w:rFonts w:ascii="Times New Roman" w:eastAsia="Times New Roman" w:hAnsi="Times New Roman" w:cs="Times New Roman"/>
                      <w:sz w:val="24"/>
                      <w:szCs w:val="24"/>
                      <w:lang w:val="ru-RU"/>
                    </w:rPr>
                    <w:t xml:space="preserve"> ледяной, </w:t>
                  </w:r>
                  <w:r w:rsidRPr="0017301D">
                    <w:rPr>
                      <w:rFonts w:ascii="Times New Roman" w:eastAsia="Times New Roman" w:hAnsi="Times New Roman" w:cs="Times New Roman"/>
                      <w:sz w:val="24"/>
                      <w:szCs w:val="24"/>
                      <w:u w:val="single"/>
                      <w:lang w:val="ru-RU"/>
                    </w:rPr>
                    <w:t>дверь</w:t>
                  </w:r>
                  <w:r w:rsidRPr="0017301D">
                    <w:rPr>
                      <w:rFonts w:ascii="Times New Roman" w:eastAsia="Times New Roman" w:hAnsi="Times New Roman" w:cs="Times New Roman"/>
                      <w:sz w:val="24"/>
                      <w:szCs w:val="24"/>
                      <w:lang w:val="ru-RU"/>
                    </w:rPr>
                    <w:t xml:space="preserve"> скрипучая, за шершавой </w:t>
                  </w:r>
                  <w:r w:rsidRPr="0017301D">
                    <w:rPr>
                      <w:rFonts w:ascii="Times New Roman" w:eastAsia="Times New Roman" w:hAnsi="Times New Roman" w:cs="Times New Roman"/>
                      <w:sz w:val="24"/>
                      <w:szCs w:val="24"/>
                      <w:u w:val="single"/>
                      <w:lang w:val="ru-RU"/>
                    </w:rPr>
                    <w:t>стеной</w:t>
                  </w:r>
                  <w:r w:rsidRPr="0017301D">
                    <w:rPr>
                      <w:rFonts w:ascii="Times New Roman" w:eastAsia="Times New Roman" w:hAnsi="Times New Roman" w:cs="Times New Roman"/>
                      <w:sz w:val="24"/>
                      <w:szCs w:val="24"/>
                      <w:lang w:val="ru-RU"/>
                    </w:rPr>
                    <w:t xml:space="preserve"> тьма колючая</w:t>
                  </w:r>
                </w:p>
              </w:tc>
            </w:tr>
          </w:tbl>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выбранные цифры под соответствующими буквами</w:t>
            </w:r>
          </w:p>
          <w:tbl>
            <w:tblPr>
              <w:tblStyle w:val="afffffffa"/>
              <w:tblW w:w="65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44"/>
              <w:gridCol w:w="1644"/>
              <w:gridCol w:w="1645"/>
              <w:gridCol w:w="1645"/>
            </w:tblGrid>
            <w:tr w:rsidR="00913D3F" w:rsidRPr="0017301D" w:rsidTr="00FE0E0F">
              <w:tc>
                <w:tcPr>
                  <w:tcW w:w="1644"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1644"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1645"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c>
                <w:tcPr>
                  <w:tcW w:w="1645"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Г</w:t>
                  </w:r>
                </w:p>
              </w:tc>
            </w:tr>
            <w:tr w:rsidR="00913D3F" w:rsidRPr="0017301D" w:rsidTr="00FE0E0F">
              <w:tc>
                <w:tcPr>
                  <w:tcW w:w="1644"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644"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645"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645"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913D3F" w:rsidRPr="0017301D" w:rsidRDefault="00913D3F" w:rsidP="00913D3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913D3F" w:rsidRPr="0017301D" w:rsidRDefault="00913D3F" w:rsidP="001816A5">
            <w:pPr>
              <w:jc w:val="center"/>
              <w:rPr>
                <w:rFonts w:ascii="Times New Roman" w:eastAsia="Times New Roman" w:hAnsi="Times New Roman" w:cs="Times New Roman"/>
                <w:sz w:val="24"/>
                <w:szCs w:val="24"/>
                <w:lang w:val="ru-RU"/>
              </w:rPr>
            </w:pPr>
            <w:r w:rsidRPr="00A6276C">
              <w:rPr>
                <w:rFonts w:ascii="Times New Roman" w:eastAsia="Times New Roman" w:hAnsi="Times New Roman" w:cs="Times New Roman"/>
                <w:sz w:val="24"/>
                <w:szCs w:val="24"/>
                <w:lang w:val="ru-RU"/>
              </w:rPr>
              <w:lastRenderedPageBreak/>
              <w:t>А</w:t>
            </w:r>
            <w:proofErr w:type="gramStart"/>
            <w:r w:rsidR="001816A5" w:rsidRPr="00A6276C">
              <w:rPr>
                <w:rFonts w:ascii="Times New Roman" w:eastAsia="Times New Roman" w:hAnsi="Times New Roman" w:cs="Times New Roman"/>
                <w:sz w:val="24"/>
                <w:szCs w:val="24"/>
                <w:lang w:val="ru-RU"/>
              </w:rPr>
              <w:t>4</w:t>
            </w:r>
            <w:proofErr w:type="gramEnd"/>
            <w:r w:rsidR="00C316B1">
              <w:rPr>
                <w:rFonts w:ascii="Times New Roman" w:eastAsia="Times New Roman" w:hAnsi="Times New Roman" w:cs="Times New Roman"/>
                <w:sz w:val="24"/>
                <w:szCs w:val="24"/>
                <w:lang w:val="ru-RU"/>
              </w:rPr>
              <w:t>,</w:t>
            </w:r>
            <w:r w:rsidR="001816A5" w:rsidRPr="00A6276C">
              <w:rPr>
                <w:rFonts w:ascii="Times New Roman" w:eastAsia="Times New Roman" w:hAnsi="Times New Roman" w:cs="Times New Roman"/>
                <w:sz w:val="24"/>
                <w:szCs w:val="24"/>
                <w:lang w:val="ru-RU"/>
              </w:rPr>
              <w:t>Б3</w:t>
            </w:r>
            <w:r w:rsidR="00C316B1">
              <w:rPr>
                <w:rFonts w:ascii="Times New Roman" w:eastAsia="Times New Roman" w:hAnsi="Times New Roman" w:cs="Times New Roman"/>
                <w:sz w:val="24"/>
                <w:szCs w:val="24"/>
                <w:lang w:val="ru-RU"/>
              </w:rPr>
              <w:t>,</w:t>
            </w:r>
            <w:r w:rsidRPr="00A6276C">
              <w:rPr>
                <w:rFonts w:ascii="Times New Roman" w:eastAsia="Times New Roman" w:hAnsi="Times New Roman" w:cs="Times New Roman"/>
                <w:sz w:val="24"/>
                <w:szCs w:val="24"/>
                <w:lang w:val="ru-RU"/>
              </w:rPr>
              <w:t>В</w:t>
            </w:r>
            <w:r w:rsidR="001816A5" w:rsidRPr="00A6276C">
              <w:rPr>
                <w:rFonts w:ascii="Times New Roman" w:eastAsia="Times New Roman" w:hAnsi="Times New Roman" w:cs="Times New Roman"/>
                <w:sz w:val="24"/>
                <w:szCs w:val="24"/>
                <w:lang w:val="ru-RU"/>
              </w:rPr>
              <w:t>2</w:t>
            </w:r>
            <w:r w:rsidR="00C316B1">
              <w:rPr>
                <w:rFonts w:ascii="Times New Roman" w:eastAsia="Times New Roman" w:hAnsi="Times New Roman" w:cs="Times New Roman"/>
                <w:sz w:val="24"/>
                <w:szCs w:val="24"/>
                <w:lang w:val="ru-RU"/>
              </w:rPr>
              <w:t>,</w:t>
            </w:r>
            <w:r w:rsidRPr="00A6276C">
              <w:rPr>
                <w:rFonts w:ascii="Times New Roman" w:eastAsia="Times New Roman" w:hAnsi="Times New Roman" w:cs="Times New Roman"/>
                <w:sz w:val="24"/>
                <w:szCs w:val="24"/>
                <w:lang w:val="ru-RU"/>
              </w:rPr>
              <w:t>Г</w:t>
            </w:r>
            <w:r w:rsidR="001816A5" w:rsidRPr="00A6276C">
              <w:rPr>
                <w:rFonts w:ascii="Times New Roman" w:eastAsia="Times New Roman" w:hAnsi="Times New Roman" w:cs="Times New Roman"/>
                <w:sz w:val="24"/>
                <w:szCs w:val="24"/>
                <w:lang w:val="ru-RU"/>
              </w:rPr>
              <w:t>1</w:t>
            </w:r>
          </w:p>
        </w:tc>
      </w:tr>
      <w:tr w:rsidR="00913D3F" w:rsidRPr="0017301D" w:rsidTr="00FE0E0F">
        <w:tc>
          <w:tcPr>
            <w:tcW w:w="1730" w:type="dxa"/>
            <w:vMerge w:val="restart"/>
          </w:tcPr>
          <w:p w:rsidR="00913D3F" w:rsidRPr="0017301D" w:rsidRDefault="00913D3F" w:rsidP="00913D3F">
            <w:pPr>
              <w:pStyle w:val="2"/>
              <w:pBdr>
                <w:top w:val="nil"/>
                <w:left w:val="nil"/>
                <w:bottom w:val="nil"/>
                <w:right w:val="nil"/>
                <w:between w:val="nil"/>
              </w:pBdr>
              <w:outlineLvl w:val="1"/>
              <w:rPr>
                <w:lang w:val="ru-RU"/>
              </w:rPr>
            </w:pPr>
            <w:bookmarkStart w:id="29" w:name="_Toc211504184"/>
            <w:r w:rsidRPr="0017301D">
              <w:rPr>
                <w:lang w:val="ru-RU"/>
              </w:rPr>
              <w:lastRenderedPageBreak/>
              <w:t xml:space="preserve">ПК-4 Способен исследовать и разрабатывать архитектуры систем искусственного </w:t>
            </w:r>
            <w:r w:rsidRPr="0017301D">
              <w:rPr>
                <w:lang w:val="ru-RU"/>
              </w:rPr>
              <w:lastRenderedPageBreak/>
              <w:t>интеллекта для различных предметных областей на основе комплексов методов и инструментальных средств систем искусственного интеллекта</w:t>
            </w:r>
            <w:bookmarkEnd w:id="29"/>
          </w:p>
        </w:tc>
        <w:tc>
          <w:tcPr>
            <w:tcW w:w="1792" w:type="dxa"/>
            <w:vMerge w:val="restart"/>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 xml:space="preserve">ПК-4.1 Исследует и разрабатывает архитектуры систем искусственного </w:t>
            </w:r>
            <w:r w:rsidRPr="0017301D">
              <w:rPr>
                <w:rFonts w:ascii="Times New Roman" w:eastAsia="Times New Roman" w:hAnsi="Times New Roman" w:cs="Times New Roman"/>
                <w:sz w:val="24"/>
                <w:szCs w:val="24"/>
                <w:lang w:val="ru-RU"/>
              </w:rPr>
              <w:lastRenderedPageBreak/>
              <w:t>интеллекта для различных предметных областей</w:t>
            </w: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Б1.В.02 Архитектура интеллектуальных систем</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913D3F" w:rsidRPr="0017301D" w:rsidRDefault="00913D3F" w:rsidP="00913D3F">
            <w:pPr>
              <w:jc w:val="both"/>
              <w:rPr>
                <w:rFonts w:ascii="Times New Roman" w:eastAsia="Times New Roman" w:hAnsi="Times New Roman" w:cs="Times New Roman"/>
                <w:b/>
                <w:sz w:val="24"/>
                <w:szCs w:val="24"/>
                <w:lang w:val="ru-RU"/>
              </w:rPr>
            </w:pPr>
          </w:p>
          <w:p w:rsidR="00913D3F" w:rsidRPr="0017301D" w:rsidRDefault="00913D3F" w:rsidP="00913D3F">
            <w:pPr>
              <w:pBdr>
                <w:top w:val="nil"/>
                <w:left w:val="nil"/>
                <w:bottom w:val="nil"/>
                <w:right w:val="nil"/>
                <w:between w:val="nil"/>
              </w:pBdr>
              <w:rPr>
                <w:rFonts w:ascii="Times New Roman" w:eastAsia="Times New Roman" w:hAnsi="Times New Roman" w:cs="Times New Roman"/>
                <w:b/>
                <w:color w:val="000000"/>
                <w:sz w:val="24"/>
                <w:szCs w:val="24"/>
                <w:lang w:val="ru-RU"/>
              </w:rPr>
            </w:pPr>
            <w:r w:rsidRPr="0017301D">
              <w:rPr>
                <w:rFonts w:ascii="Times New Roman" w:eastAsia="Times New Roman" w:hAnsi="Times New Roman" w:cs="Times New Roman"/>
                <w:b/>
                <w:color w:val="000000"/>
                <w:sz w:val="24"/>
                <w:szCs w:val="24"/>
                <w:lang w:val="ru-RU"/>
              </w:rPr>
              <w:t>Процесс переноса понятийной структуры в объектную модель:</w:t>
            </w:r>
          </w:p>
          <w:p w:rsidR="00913D3F" w:rsidRPr="0017301D" w:rsidRDefault="00913D3F" w:rsidP="00913D3F">
            <w:pPr>
              <w:pBdr>
                <w:top w:val="nil"/>
                <w:left w:val="nil"/>
                <w:bottom w:val="nil"/>
                <w:right w:val="nil"/>
                <w:between w:val="nil"/>
              </w:pBdr>
              <w:rPr>
                <w:rFonts w:ascii="Times New Roman" w:eastAsia="Times New Roman" w:hAnsi="Times New Roman" w:cs="Times New Roman"/>
                <w:b/>
                <w:color w:val="000000"/>
                <w:sz w:val="24"/>
                <w:szCs w:val="24"/>
                <w:lang w:val="ru-RU"/>
              </w:rPr>
            </w:pPr>
          </w:p>
          <w:p w:rsidR="00913D3F" w:rsidRPr="0017301D" w:rsidRDefault="00913D3F" w:rsidP="00913D3F">
            <w:pPr>
              <w:numPr>
                <w:ilvl w:val="0"/>
                <w:numId w:val="17"/>
              </w:numPr>
              <w:pBdr>
                <w:top w:val="nil"/>
                <w:left w:val="nil"/>
                <w:bottom w:val="nil"/>
                <w:right w:val="nil"/>
                <w:between w:val="nil"/>
              </w:pBdr>
              <w:tabs>
                <w:tab w:val="left" w:pos="426"/>
              </w:tabs>
              <w:ind w:left="419" w:hanging="357"/>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идентификация;</w:t>
            </w:r>
          </w:p>
          <w:p w:rsidR="00913D3F" w:rsidRPr="0017301D" w:rsidRDefault="00913D3F" w:rsidP="00913D3F">
            <w:pPr>
              <w:numPr>
                <w:ilvl w:val="0"/>
                <w:numId w:val="17"/>
              </w:numPr>
              <w:pBdr>
                <w:top w:val="nil"/>
                <w:left w:val="nil"/>
                <w:bottom w:val="nil"/>
                <w:right w:val="nil"/>
                <w:between w:val="nil"/>
              </w:pBdr>
              <w:tabs>
                <w:tab w:val="left" w:pos="426"/>
              </w:tabs>
              <w:ind w:left="419" w:hanging="357"/>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lastRenderedPageBreak/>
              <w:t>концептуализация;</w:t>
            </w:r>
          </w:p>
          <w:p w:rsidR="00913D3F" w:rsidRPr="0017301D" w:rsidRDefault="00913D3F" w:rsidP="00913D3F">
            <w:pPr>
              <w:numPr>
                <w:ilvl w:val="0"/>
                <w:numId w:val="17"/>
              </w:numPr>
              <w:pBdr>
                <w:top w:val="nil"/>
                <w:left w:val="nil"/>
                <w:bottom w:val="nil"/>
                <w:right w:val="nil"/>
                <w:between w:val="nil"/>
              </w:pBdr>
              <w:tabs>
                <w:tab w:val="left" w:pos="426"/>
              </w:tabs>
              <w:ind w:left="419" w:hanging="357"/>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формализация;</w:t>
            </w:r>
          </w:p>
          <w:p w:rsidR="00913D3F" w:rsidRPr="0017301D" w:rsidRDefault="00913D3F" w:rsidP="00913D3F">
            <w:pPr>
              <w:numPr>
                <w:ilvl w:val="0"/>
                <w:numId w:val="17"/>
              </w:numPr>
              <w:pBdr>
                <w:top w:val="nil"/>
                <w:left w:val="nil"/>
                <w:bottom w:val="nil"/>
                <w:right w:val="nil"/>
                <w:between w:val="nil"/>
              </w:pBdr>
              <w:tabs>
                <w:tab w:val="left" w:pos="426"/>
              </w:tabs>
              <w:ind w:left="419" w:hanging="357"/>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тестирование.</w:t>
            </w:r>
          </w:p>
          <w:p w:rsidR="00913D3F" w:rsidRPr="0017301D" w:rsidRDefault="00913D3F" w:rsidP="00913D3F">
            <w:pPr>
              <w:pBdr>
                <w:top w:val="nil"/>
                <w:left w:val="nil"/>
                <w:bottom w:val="nil"/>
                <w:right w:val="nil"/>
                <w:between w:val="nil"/>
              </w:pBdr>
              <w:tabs>
                <w:tab w:val="left" w:pos="426"/>
              </w:tabs>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2</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Б1.В.ДВ.01.01 Разработка приложений на языке </w:t>
            </w:r>
            <w:proofErr w:type="spellStart"/>
            <w:r w:rsidRPr="0017301D">
              <w:rPr>
                <w:rFonts w:ascii="Times New Roman" w:eastAsia="Times New Roman" w:hAnsi="Times New Roman" w:cs="Times New Roman"/>
                <w:sz w:val="24"/>
                <w:szCs w:val="24"/>
                <w:lang w:val="ru-RU"/>
              </w:rPr>
              <w:t>Python</w:t>
            </w:r>
            <w:proofErr w:type="spellEnd"/>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запишите ответ.</w:t>
            </w:r>
          </w:p>
          <w:p w:rsidR="00913D3F" w:rsidRPr="0017301D" w:rsidRDefault="00913D3F" w:rsidP="00913D3F">
            <w:pPr>
              <w:jc w:val="both"/>
              <w:rPr>
                <w:rFonts w:ascii="Times New Roman" w:eastAsia="Times New Roman" w:hAnsi="Times New Roman" w:cs="Times New Roman"/>
                <w:b/>
                <w:sz w:val="28"/>
                <w:szCs w:val="28"/>
                <w:lang w:val="ru-RU"/>
              </w:rPr>
            </w:pPr>
          </w:p>
          <w:p w:rsidR="00913D3F" w:rsidRPr="00EA6124" w:rsidRDefault="00913D3F" w:rsidP="00913D3F">
            <w:pPr>
              <w:rPr>
                <w:rFonts w:ascii="Times New Roman" w:eastAsia="Times New Roman" w:hAnsi="Times New Roman" w:cs="Times New Roman"/>
                <w:color w:val="000000"/>
                <w:sz w:val="24"/>
                <w:szCs w:val="24"/>
                <w:lang w:val="ru-RU"/>
              </w:rPr>
            </w:pPr>
            <w:r w:rsidRPr="00EA6124">
              <w:rPr>
                <w:rFonts w:ascii="Times New Roman" w:eastAsia="Times New Roman" w:hAnsi="Times New Roman" w:cs="Times New Roman"/>
                <w:color w:val="000000"/>
                <w:sz w:val="24"/>
                <w:szCs w:val="24"/>
                <w:lang w:val="ru-RU"/>
              </w:rPr>
              <w:t>Дано приложение для считывания данных из файла.</w:t>
            </w:r>
          </w:p>
          <w:p w:rsidR="00913D3F" w:rsidRPr="00EA6124" w:rsidRDefault="00913D3F" w:rsidP="00913D3F">
            <w:pPr>
              <w:ind w:firstLine="709"/>
              <w:rPr>
                <w:rFonts w:ascii="Times New Roman" w:eastAsia="Times New Roman" w:hAnsi="Times New Roman" w:cs="Times New Roman"/>
                <w:color w:val="000000"/>
                <w:sz w:val="24"/>
                <w:szCs w:val="24"/>
                <w:lang w:val="ru-RU"/>
              </w:rPr>
            </w:pPr>
            <w:r w:rsidRPr="00EA6124">
              <w:rPr>
                <w:rFonts w:ascii="Times New Roman" w:eastAsia="Times New Roman" w:hAnsi="Times New Roman" w:cs="Times New Roman"/>
                <w:noProof/>
                <w:sz w:val="24"/>
                <w:szCs w:val="24"/>
                <w:lang w:val="ru-RU"/>
              </w:rPr>
              <w:drawing>
                <wp:inline distT="0" distB="0" distL="0" distR="0">
                  <wp:extent cx="2257425" cy="1354455"/>
                  <wp:effectExtent l="0" t="0" r="0" b="0"/>
                  <wp:docPr id="5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8" cstate="print"/>
                          <a:srcRect/>
                          <a:stretch>
                            <a:fillRect/>
                          </a:stretch>
                        </pic:blipFill>
                        <pic:spPr>
                          <a:xfrm>
                            <a:off x="0" y="0"/>
                            <a:ext cx="2257425" cy="1354455"/>
                          </a:xfrm>
                          <a:prstGeom prst="rect">
                            <a:avLst/>
                          </a:prstGeom>
                          <a:ln/>
                        </pic:spPr>
                      </pic:pic>
                    </a:graphicData>
                  </a:graphic>
                </wp:inline>
              </w:drawing>
            </w:r>
          </w:p>
          <w:p w:rsidR="00913D3F" w:rsidRPr="00EA6124" w:rsidRDefault="00913D3F" w:rsidP="00913D3F">
            <w:pPr>
              <w:rPr>
                <w:rFonts w:ascii="Times New Roman" w:eastAsia="Times New Roman" w:hAnsi="Times New Roman" w:cs="Times New Roman"/>
                <w:color w:val="000000"/>
                <w:sz w:val="24"/>
                <w:szCs w:val="24"/>
                <w:lang w:val="ru-RU"/>
              </w:rPr>
            </w:pPr>
            <w:r w:rsidRPr="00EA6124">
              <w:rPr>
                <w:rFonts w:ascii="Times New Roman" w:eastAsia="Times New Roman" w:hAnsi="Times New Roman" w:cs="Times New Roman"/>
                <w:color w:val="000000"/>
                <w:sz w:val="24"/>
                <w:szCs w:val="24"/>
                <w:lang w:val="ru-RU"/>
              </w:rPr>
              <w:t>Укажите, что происходит в четвертой строке данного приложения.</w:t>
            </w:r>
          </w:p>
          <w:p w:rsidR="00913D3F" w:rsidRPr="0017301D" w:rsidRDefault="00913D3F" w:rsidP="00913D3F">
            <w:pPr>
              <w:pBdr>
                <w:top w:val="nil"/>
                <w:left w:val="nil"/>
                <w:bottom w:val="nil"/>
                <w:right w:val="nil"/>
                <w:between w:val="nil"/>
              </w:pBdr>
              <w:rPr>
                <w:rFonts w:ascii="Times New Roman" w:eastAsia="Times New Roman" w:hAnsi="Times New Roman" w:cs="Times New Roman"/>
                <w:sz w:val="24"/>
                <w:szCs w:val="24"/>
                <w:lang w:val="ru-RU"/>
              </w:rPr>
            </w:pPr>
            <w:r w:rsidRPr="00EA6124">
              <w:rPr>
                <w:rFonts w:ascii="Times New Roman" w:eastAsia="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Приложение считывает файл данных в переменную</w:t>
            </w:r>
          </w:p>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(допускаются иные формулировки ответа, не искажающие его смысла)</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Б1.В.ДВ.01.02 Разработка приложений на языке JAVA</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соответствие.</w:t>
            </w:r>
          </w:p>
          <w:p w:rsidR="00913D3F" w:rsidRPr="0017301D" w:rsidRDefault="00913D3F" w:rsidP="00913D3F">
            <w:pPr>
              <w:jc w:val="both"/>
              <w:rPr>
                <w:rFonts w:ascii="Times New Roman" w:eastAsia="Times New Roman" w:hAnsi="Times New Roman" w:cs="Times New Roman"/>
                <w:sz w:val="24"/>
                <w:szCs w:val="24"/>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Модификаторы доступа используются для управления видимостью класса или членов класса – полей и методов. Установите соответствие между модификатором доступа и его возможностью управления видимостью.</w:t>
            </w:r>
          </w:p>
          <w:p w:rsidR="00913D3F" w:rsidRPr="0017301D" w:rsidRDefault="00913D3F" w:rsidP="00913D3F">
            <w:pPr>
              <w:jc w:val="both"/>
              <w:rPr>
                <w:rFonts w:ascii="Times New Roman" w:eastAsia="Times New Roman" w:hAnsi="Times New Roman" w:cs="Times New Roman"/>
                <w:sz w:val="24"/>
                <w:szCs w:val="24"/>
                <w:lang w:val="ru-RU"/>
              </w:rPr>
            </w:pPr>
          </w:p>
          <w:tbl>
            <w:tblPr>
              <w:tblStyle w:val="afffffffb"/>
              <w:tblW w:w="61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90"/>
              <w:gridCol w:w="1176"/>
              <w:gridCol w:w="398"/>
              <w:gridCol w:w="4142"/>
            </w:tblGrid>
            <w:tr w:rsidR="00913D3F" w:rsidRPr="0017301D" w:rsidTr="00FE0E0F">
              <w:tc>
                <w:tcPr>
                  <w:tcW w:w="1566" w:type="dxa"/>
                  <w:gridSpan w:val="2"/>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Принцип</w:t>
                  </w:r>
                </w:p>
              </w:tc>
              <w:tc>
                <w:tcPr>
                  <w:tcW w:w="4540" w:type="dxa"/>
                  <w:gridSpan w:val="2"/>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Описание</w:t>
                  </w:r>
                </w:p>
              </w:tc>
            </w:tr>
            <w:tr w:rsidR="00913D3F" w:rsidRPr="0017301D" w:rsidTr="00FE0E0F">
              <w:tc>
                <w:tcPr>
                  <w:tcW w:w="390"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А</w:t>
                  </w:r>
                </w:p>
              </w:tc>
              <w:tc>
                <w:tcPr>
                  <w:tcW w:w="1176"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proofErr w:type="spellStart"/>
                  <w:r w:rsidRPr="0017301D">
                    <w:rPr>
                      <w:rFonts w:ascii="Times New Roman" w:eastAsia="Times New Roman" w:hAnsi="Times New Roman" w:cs="Times New Roman"/>
                      <w:color w:val="000000"/>
                      <w:sz w:val="24"/>
                      <w:szCs w:val="24"/>
                      <w:lang w:val="ru-RU"/>
                    </w:rPr>
                    <w:t>public</w:t>
                  </w:r>
                  <w:proofErr w:type="spellEnd"/>
                  <w:r w:rsidRPr="0017301D">
                    <w:rPr>
                      <w:rFonts w:ascii="Times New Roman" w:eastAsia="Times New Roman" w:hAnsi="Times New Roman" w:cs="Times New Roman"/>
                      <w:color w:val="000000"/>
                      <w:sz w:val="24"/>
                      <w:szCs w:val="24"/>
                      <w:lang w:val="ru-RU"/>
                    </w:rPr>
                    <w:t>:</w:t>
                  </w:r>
                </w:p>
              </w:tc>
              <w:tc>
                <w:tcPr>
                  <w:tcW w:w="398"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1</w:t>
                  </w:r>
                </w:p>
              </w:tc>
              <w:tc>
                <w:tcPr>
                  <w:tcW w:w="4142" w:type="dxa"/>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класс, переменная или метод доступны всем другим объектам в системе</w:t>
                  </w:r>
                </w:p>
              </w:tc>
            </w:tr>
            <w:tr w:rsidR="00913D3F" w:rsidRPr="0017301D" w:rsidTr="00FE0E0F">
              <w:tc>
                <w:tcPr>
                  <w:tcW w:w="390"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Б</w:t>
                  </w:r>
                </w:p>
              </w:tc>
              <w:tc>
                <w:tcPr>
                  <w:tcW w:w="1176" w:type="dxa"/>
                </w:tcPr>
                <w:p w:rsidR="00913D3F" w:rsidRPr="0017301D" w:rsidRDefault="001816A5"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proofErr w:type="spellStart"/>
                  <w:r w:rsidRPr="0017301D">
                    <w:rPr>
                      <w:rFonts w:ascii="Times New Roman" w:eastAsia="Times New Roman" w:hAnsi="Times New Roman" w:cs="Times New Roman"/>
                      <w:color w:val="000000"/>
                      <w:sz w:val="24"/>
                      <w:szCs w:val="24"/>
                      <w:lang w:val="ru-RU"/>
                    </w:rPr>
                    <w:t>protected</w:t>
                  </w:r>
                  <w:proofErr w:type="spellEnd"/>
                  <w:r w:rsidRPr="0017301D">
                    <w:rPr>
                      <w:rFonts w:ascii="Times New Roman" w:eastAsia="Times New Roman" w:hAnsi="Times New Roman" w:cs="Times New Roman"/>
                      <w:color w:val="000000"/>
                      <w:sz w:val="24"/>
                      <w:szCs w:val="24"/>
                      <w:lang w:val="ru-RU"/>
                    </w:rPr>
                    <w:t>:</w:t>
                  </w:r>
                </w:p>
              </w:tc>
              <w:tc>
                <w:tcPr>
                  <w:tcW w:w="398"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2</w:t>
                  </w:r>
                </w:p>
              </w:tc>
              <w:tc>
                <w:tcPr>
                  <w:tcW w:w="4142" w:type="dxa"/>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класс, переменная или метод доступны только внутри класса, в </w:t>
                  </w:r>
                  <w:r w:rsidRPr="0017301D">
                    <w:rPr>
                      <w:rFonts w:ascii="Times New Roman" w:eastAsia="Times New Roman" w:hAnsi="Times New Roman" w:cs="Times New Roman"/>
                      <w:color w:val="000000"/>
                      <w:sz w:val="24"/>
                      <w:szCs w:val="24"/>
                      <w:lang w:val="ru-RU"/>
                    </w:rPr>
                    <w:lastRenderedPageBreak/>
                    <w:t>котором они объявлены</w:t>
                  </w:r>
                </w:p>
              </w:tc>
            </w:tr>
            <w:tr w:rsidR="00913D3F" w:rsidRPr="0017301D" w:rsidTr="00FE0E0F">
              <w:tc>
                <w:tcPr>
                  <w:tcW w:w="390"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lastRenderedPageBreak/>
                    <w:t>В</w:t>
                  </w:r>
                </w:p>
              </w:tc>
              <w:tc>
                <w:tcPr>
                  <w:tcW w:w="1176"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proofErr w:type="spellStart"/>
                  <w:r w:rsidRPr="0017301D">
                    <w:rPr>
                      <w:rFonts w:ascii="Times New Roman" w:eastAsia="Times New Roman" w:hAnsi="Times New Roman" w:cs="Times New Roman"/>
                      <w:color w:val="000000"/>
                      <w:sz w:val="24"/>
                      <w:szCs w:val="24"/>
                      <w:lang w:val="ru-RU"/>
                    </w:rPr>
                    <w:t>default</w:t>
                  </w:r>
                  <w:proofErr w:type="spellEnd"/>
                  <w:r w:rsidRPr="0017301D">
                    <w:rPr>
                      <w:rFonts w:ascii="Times New Roman" w:eastAsia="Times New Roman" w:hAnsi="Times New Roman" w:cs="Times New Roman"/>
                      <w:color w:val="000000"/>
                      <w:sz w:val="24"/>
                      <w:szCs w:val="24"/>
                      <w:lang w:val="ru-RU"/>
                    </w:rPr>
                    <w:t>:</w:t>
                  </w:r>
                </w:p>
              </w:tc>
              <w:tc>
                <w:tcPr>
                  <w:tcW w:w="398"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3</w:t>
                  </w:r>
                </w:p>
              </w:tc>
              <w:tc>
                <w:tcPr>
                  <w:tcW w:w="4142" w:type="dxa"/>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класс, члены класса видны только внутри пакета</w:t>
                  </w:r>
                </w:p>
              </w:tc>
            </w:tr>
            <w:tr w:rsidR="00913D3F" w:rsidRPr="0017301D" w:rsidTr="00FE0E0F">
              <w:tc>
                <w:tcPr>
                  <w:tcW w:w="390"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Г</w:t>
                  </w:r>
                </w:p>
              </w:tc>
              <w:tc>
                <w:tcPr>
                  <w:tcW w:w="1176" w:type="dxa"/>
                </w:tcPr>
                <w:p w:rsidR="00913D3F" w:rsidRPr="0017301D" w:rsidRDefault="001816A5"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proofErr w:type="spellStart"/>
                  <w:r w:rsidRPr="0017301D">
                    <w:rPr>
                      <w:rFonts w:ascii="Times New Roman" w:eastAsia="Times New Roman" w:hAnsi="Times New Roman" w:cs="Times New Roman"/>
                      <w:color w:val="000000"/>
                      <w:sz w:val="24"/>
                      <w:szCs w:val="24"/>
                      <w:lang w:val="ru-RU"/>
                    </w:rPr>
                    <w:t>private</w:t>
                  </w:r>
                  <w:proofErr w:type="spellEnd"/>
                  <w:r w:rsidRPr="0017301D">
                    <w:rPr>
                      <w:rFonts w:ascii="Times New Roman" w:eastAsia="Times New Roman" w:hAnsi="Times New Roman" w:cs="Times New Roman"/>
                      <w:color w:val="000000"/>
                      <w:sz w:val="24"/>
                      <w:szCs w:val="24"/>
                      <w:lang w:val="ru-RU"/>
                    </w:rPr>
                    <w:t>:</w:t>
                  </w:r>
                </w:p>
              </w:tc>
              <w:tc>
                <w:tcPr>
                  <w:tcW w:w="398"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4</w:t>
                  </w:r>
                </w:p>
              </w:tc>
              <w:tc>
                <w:tcPr>
                  <w:tcW w:w="4142" w:type="dxa"/>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члены класса (поля и методы) доступны только внутри пакета и в наследниках данного класса в других пакетах</w:t>
                  </w:r>
                </w:p>
              </w:tc>
            </w:tr>
          </w:tbl>
          <w:p w:rsidR="00913D3F" w:rsidRPr="0017301D" w:rsidRDefault="00913D3F" w:rsidP="00913D3F">
            <w:pPr>
              <w:rPr>
                <w:rFonts w:ascii="Times New Roman" w:eastAsia="Times New Roman" w:hAnsi="Times New Roman" w:cs="Times New Roman"/>
                <w:color w:val="000000"/>
                <w:sz w:val="28"/>
                <w:szCs w:val="28"/>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выбранные цифры под соответствующими буквами</w:t>
            </w:r>
          </w:p>
          <w:tbl>
            <w:tblPr>
              <w:tblStyle w:val="afffffffc"/>
              <w:tblW w:w="40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84"/>
              <w:gridCol w:w="983"/>
              <w:gridCol w:w="1068"/>
              <w:gridCol w:w="1063"/>
            </w:tblGrid>
            <w:tr w:rsidR="00913D3F" w:rsidRPr="0017301D" w:rsidTr="00FE0E0F">
              <w:tc>
                <w:tcPr>
                  <w:tcW w:w="984"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983"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1068"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c>
                <w:tcPr>
                  <w:tcW w:w="1063"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Г</w:t>
                  </w:r>
                </w:p>
              </w:tc>
            </w:tr>
            <w:tr w:rsidR="00913D3F" w:rsidRPr="0017301D" w:rsidTr="00FE0E0F">
              <w:tc>
                <w:tcPr>
                  <w:tcW w:w="984"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983"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068"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063"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913D3F" w:rsidRPr="0017301D" w:rsidRDefault="00913D3F" w:rsidP="00913D3F">
            <w:pPr>
              <w:jc w:val="both"/>
              <w:rPr>
                <w:rFonts w:ascii="Times New Roman" w:eastAsia="Times New Roman" w:hAnsi="Times New Roman" w:cs="Times New Roman"/>
                <w:sz w:val="24"/>
                <w:szCs w:val="24"/>
                <w:lang w:val="ru-RU"/>
              </w:rPr>
            </w:pPr>
          </w:p>
          <w:p w:rsidR="00913D3F" w:rsidRPr="0017301D" w:rsidRDefault="00913D3F" w:rsidP="00913D3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913D3F" w:rsidRPr="0017301D" w:rsidRDefault="00913D3F" w:rsidP="001816A5">
            <w:pPr>
              <w:jc w:val="center"/>
              <w:rPr>
                <w:rFonts w:ascii="Times New Roman" w:eastAsia="Times New Roman" w:hAnsi="Times New Roman" w:cs="Times New Roman"/>
                <w:sz w:val="24"/>
                <w:szCs w:val="24"/>
                <w:highlight w:val="yellow"/>
                <w:lang w:val="ru-RU"/>
              </w:rPr>
            </w:pPr>
            <w:r w:rsidRPr="00A6276C">
              <w:rPr>
                <w:rFonts w:ascii="Times New Roman" w:eastAsia="Times New Roman" w:hAnsi="Times New Roman" w:cs="Times New Roman"/>
                <w:sz w:val="24"/>
                <w:szCs w:val="24"/>
                <w:lang w:val="ru-RU"/>
              </w:rPr>
              <w:lastRenderedPageBreak/>
              <w:t>А</w:t>
            </w:r>
            <w:proofErr w:type="gramStart"/>
            <w:r w:rsidRPr="00A6276C">
              <w:rPr>
                <w:rFonts w:ascii="Times New Roman" w:eastAsia="Times New Roman" w:hAnsi="Times New Roman" w:cs="Times New Roman"/>
                <w:sz w:val="24"/>
                <w:szCs w:val="24"/>
                <w:lang w:val="ru-RU"/>
              </w:rPr>
              <w:t>1</w:t>
            </w:r>
            <w:proofErr w:type="gramEnd"/>
            <w:r w:rsidR="004F484E">
              <w:rPr>
                <w:rFonts w:ascii="Times New Roman" w:eastAsia="Times New Roman" w:hAnsi="Times New Roman" w:cs="Times New Roman"/>
                <w:sz w:val="24"/>
                <w:szCs w:val="24"/>
                <w:lang w:val="ru-RU"/>
              </w:rPr>
              <w:t>,</w:t>
            </w:r>
            <w:r w:rsidRPr="00A6276C">
              <w:rPr>
                <w:rFonts w:ascii="Times New Roman" w:eastAsia="Times New Roman" w:hAnsi="Times New Roman" w:cs="Times New Roman"/>
                <w:sz w:val="24"/>
                <w:szCs w:val="24"/>
                <w:lang w:val="ru-RU"/>
              </w:rPr>
              <w:t>Б</w:t>
            </w:r>
            <w:r w:rsidR="001816A5" w:rsidRPr="00A6276C">
              <w:rPr>
                <w:rFonts w:ascii="Times New Roman" w:eastAsia="Times New Roman" w:hAnsi="Times New Roman" w:cs="Times New Roman"/>
                <w:sz w:val="24"/>
                <w:szCs w:val="24"/>
                <w:lang w:val="ru-RU"/>
              </w:rPr>
              <w:t>4</w:t>
            </w:r>
            <w:r w:rsidR="004F484E">
              <w:rPr>
                <w:rFonts w:ascii="Times New Roman" w:eastAsia="Times New Roman" w:hAnsi="Times New Roman" w:cs="Times New Roman"/>
                <w:sz w:val="24"/>
                <w:szCs w:val="24"/>
                <w:lang w:val="ru-RU"/>
              </w:rPr>
              <w:t>,</w:t>
            </w:r>
            <w:r w:rsidRPr="00A6276C">
              <w:rPr>
                <w:rFonts w:ascii="Times New Roman" w:eastAsia="Times New Roman" w:hAnsi="Times New Roman" w:cs="Times New Roman"/>
                <w:sz w:val="24"/>
                <w:szCs w:val="24"/>
                <w:lang w:val="ru-RU"/>
              </w:rPr>
              <w:t>В3</w:t>
            </w:r>
            <w:r w:rsidR="004F484E">
              <w:rPr>
                <w:rFonts w:ascii="Times New Roman" w:eastAsia="Times New Roman" w:hAnsi="Times New Roman" w:cs="Times New Roman"/>
                <w:sz w:val="24"/>
                <w:szCs w:val="24"/>
                <w:lang w:val="ru-RU"/>
              </w:rPr>
              <w:t>,</w:t>
            </w:r>
            <w:r w:rsidRPr="00A6276C">
              <w:rPr>
                <w:rFonts w:ascii="Times New Roman" w:eastAsia="Times New Roman" w:hAnsi="Times New Roman" w:cs="Times New Roman"/>
                <w:sz w:val="24"/>
                <w:szCs w:val="24"/>
                <w:lang w:val="ru-RU"/>
              </w:rPr>
              <w:t>Г</w:t>
            </w:r>
            <w:r w:rsidR="001816A5" w:rsidRPr="00A6276C">
              <w:rPr>
                <w:rFonts w:ascii="Times New Roman" w:eastAsia="Times New Roman" w:hAnsi="Times New Roman" w:cs="Times New Roman"/>
                <w:sz w:val="24"/>
                <w:szCs w:val="24"/>
                <w:lang w:val="ru-RU"/>
              </w:rPr>
              <w:t>2</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highlight w:val="yellow"/>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highlight w:val="yellow"/>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Б1.В.ДВ.01.03 Специализированный адаптационный курс разработки приложений на языке JAVA</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соответствие.</w:t>
            </w:r>
          </w:p>
          <w:p w:rsidR="00913D3F" w:rsidRPr="0017301D" w:rsidRDefault="00913D3F" w:rsidP="00913D3F">
            <w:pPr>
              <w:jc w:val="both"/>
              <w:rPr>
                <w:rFonts w:ascii="Times New Roman" w:eastAsia="Times New Roman" w:hAnsi="Times New Roman" w:cs="Times New Roman"/>
                <w:sz w:val="24"/>
                <w:szCs w:val="24"/>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В языке </w:t>
            </w:r>
            <w:proofErr w:type="spellStart"/>
            <w:r w:rsidRPr="0017301D">
              <w:rPr>
                <w:rFonts w:ascii="Times New Roman" w:eastAsia="Times New Roman" w:hAnsi="Times New Roman" w:cs="Times New Roman"/>
                <w:sz w:val="24"/>
                <w:szCs w:val="24"/>
                <w:lang w:val="ru-RU"/>
              </w:rPr>
              <w:t>Java</w:t>
            </w:r>
            <w:proofErr w:type="spellEnd"/>
            <w:r w:rsidRPr="0017301D">
              <w:rPr>
                <w:rFonts w:ascii="Times New Roman" w:eastAsia="Times New Roman" w:hAnsi="Times New Roman" w:cs="Times New Roman"/>
                <w:sz w:val="24"/>
                <w:szCs w:val="24"/>
                <w:lang w:val="ru-RU"/>
              </w:rPr>
              <w:t xml:space="preserve"> принят ряд соглашений, касающихся имен классов, объектов и методов. Установите соответствие между именами и соглашениями для этих имен.</w:t>
            </w:r>
          </w:p>
          <w:tbl>
            <w:tblPr>
              <w:tblStyle w:val="afffffffd"/>
              <w:tblW w:w="634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90"/>
              <w:gridCol w:w="1747"/>
              <w:gridCol w:w="425"/>
              <w:gridCol w:w="3779"/>
            </w:tblGrid>
            <w:tr w:rsidR="00913D3F" w:rsidRPr="0017301D" w:rsidTr="00FE0E0F">
              <w:tc>
                <w:tcPr>
                  <w:tcW w:w="2137" w:type="dxa"/>
                  <w:gridSpan w:val="2"/>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Имена</w:t>
                  </w:r>
                </w:p>
              </w:tc>
              <w:tc>
                <w:tcPr>
                  <w:tcW w:w="4204" w:type="dxa"/>
                  <w:gridSpan w:val="2"/>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Соглашение</w:t>
                  </w:r>
                </w:p>
              </w:tc>
            </w:tr>
            <w:tr w:rsidR="00913D3F" w:rsidRPr="0017301D" w:rsidTr="00FE0E0F">
              <w:tc>
                <w:tcPr>
                  <w:tcW w:w="390"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А</w:t>
                  </w:r>
                </w:p>
              </w:tc>
              <w:tc>
                <w:tcPr>
                  <w:tcW w:w="1747" w:type="dxa"/>
                </w:tcPr>
                <w:p w:rsidR="00913D3F" w:rsidRPr="0017301D" w:rsidRDefault="001816A5"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Имена переменных </w:t>
                  </w:r>
                </w:p>
              </w:tc>
              <w:tc>
                <w:tcPr>
                  <w:tcW w:w="425"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1</w:t>
                  </w:r>
                </w:p>
              </w:tc>
              <w:tc>
                <w:tcPr>
                  <w:tcW w:w="3779" w:type="dxa"/>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Рекомендуется в качестве имени класса использовать существительные или фразы с использованием латинского шрифта, состоящие из нескольких существительных,</w:t>
                  </w:r>
                </w:p>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имеющие смысл в используемом контексте. Все слова, входящие в имена, должны начинаться с большой буквы</w:t>
                  </w:r>
                </w:p>
              </w:tc>
            </w:tr>
            <w:tr w:rsidR="00913D3F" w:rsidRPr="0017301D" w:rsidTr="00FE0E0F">
              <w:tc>
                <w:tcPr>
                  <w:tcW w:w="390"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Б</w:t>
                  </w:r>
                </w:p>
              </w:tc>
              <w:tc>
                <w:tcPr>
                  <w:tcW w:w="1747" w:type="dxa"/>
                </w:tcPr>
                <w:p w:rsidR="00913D3F" w:rsidRPr="0017301D" w:rsidRDefault="001816A5"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Имена классов</w:t>
                  </w:r>
                </w:p>
              </w:tc>
              <w:tc>
                <w:tcPr>
                  <w:tcW w:w="425"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2</w:t>
                  </w:r>
                </w:p>
              </w:tc>
              <w:tc>
                <w:tcPr>
                  <w:tcW w:w="3779" w:type="dxa"/>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Рекомендуется использовать существительное или фразу, </w:t>
                  </w:r>
                  <w:r w:rsidRPr="0017301D">
                    <w:rPr>
                      <w:rFonts w:ascii="Times New Roman" w:eastAsia="Times New Roman" w:hAnsi="Times New Roman" w:cs="Times New Roman"/>
                      <w:color w:val="000000"/>
                      <w:sz w:val="24"/>
                      <w:szCs w:val="24"/>
                      <w:lang w:val="ru-RU"/>
                    </w:rPr>
                    <w:lastRenderedPageBreak/>
                    <w:t>составленную из нескольких существительных. Первое  слово пишется маленькими буквами, а последующие должны начинаться с большой буквы</w:t>
                  </w:r>
                </w:p>
              </w:tc>
            </w:tr>
            <w:tr w:rsidR="00913D3F" w:rsidRPr="0017301D" w:rsidTr="00FE0E0F">
              <w:tc>
                <w:tcPr>
                  <w:tcW w:w="390"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lastRenderedPageBreak/>
                    <w:t>В</w:t>
                  </w:r>
                </w:p>
              </w:tc>
              <w:tc>
                <w:tcPr>
                  <w:tcW w:w="1747"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Имена методов</w:t>
                  </w:r>
                </w:p>
              </w:tc>
              <w:tc>
                <w:tcPr>
                  <w:tcW w:w="425"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3</w:t>
                  </w:r>
                </w:p>
              </w:tc>
              <w:tc>
                <w:tcPr>
                  <w:tcW w:w="3779" w:type="dxa"/>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Рекомендуется использовать глагол или фразу, начинающуюся с глагола. Первое слово пишется маленькими буквами, а последующие должны начинаться с большой буквы</w:t>
                  </w:r>
                </w:p>
              </w:tc>
            </w:tr>
          </w:tbl>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выбранные цифры под соответствующими буквами</w:t>
            </w:r>
          </w:p>
          <w:tbl>
            <w:tblPr>
              <w:tblStyle w:val="afffffffe"/>
              <w:tblW w:w="30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84"/>
              <w:gridCol w:w="983"/>
              <w:gridCol w:w="1068"/>
            </w:tblGrid>
            <w:tr w:rsidR="00913D3F" w:rsidRPr="0017301D" w:rsidTr="00FE0E0F">
              <w:tc>
                <w:tcPr>
                  <w:tcW w:w="984"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983"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1068"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r>
            <w:tr w:rsidR="00913D3F" w:rsidRPr="0017301D" w:rsidTr="00FE0E0F">
              <w:tc>
                <w:tcPr>
                  <w:tcW w:w="984"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983"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068"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913D3F" w:rsidRPr="0017301D" w:rsidRDefault="00913D3F" w:rsidP="00913D3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A6276C">
              <w:rPr>
                <w:rFonts w:ascii="Times New Roman" w:eastAsia="Times New Roman" w:hAnsi="Times New Roman" w:cs="Times New Roman"/>
                <w:sz w:val="24"/>
                <w:szCs w:val="24"/>
                <w:lang w:val="ru-RU"/>
              </w:rPr>
              <w:lastRenderedPageBreak/>
              <w:t>А</w:t>
            </w:r>
            <w:proofErr w:type="gramStart"/>
            <w:r w:rsidR="001816A5" w:rsidRPr="00A6276C">
              <w:rPr>
                <w:rFonts w:ascii="Times New Roman" w:eastAsia="Times New Roman" w:hAnsi="Times New Roman" w:cs="Times New Roman"/>
                <w:sz w:val="24"/>
                <w:szCs w:val="24"/>
                <w:lang w:val="ru-RU"/>
              </w:rPr>
              <w:t>2</w:t>
            </w:r>
            <w:proofErr w:type="gramEnd"/>
            <w:r w:rsidR="00C316B1">
              <w:rPr>
                <w:rFonts w:ascii="Times New Roman" w:eastAsia="Times New Roman" w:hAnsi="Times New Roman" w:cs="Times New Roman"/>
                <w:sz w:val="24"/>
                <w:szCs w:val="24"/>
                <w:lang w:val="ru-RU"/>
              </w:rPr>
              <w:t>,</w:t>
            </w:r>
            <w:r w:rsidR="001816A5" w:rsidRPr="00A6276C">
              <w:rPr>
                <w:rFonts w:ascii="Times New Roman" w:eastAsia="Times New Roman" w:hAnsi="Times New Roman" w:cs="Times New Roman"/>
                <w:sz w:val="24"/>
                <w:szCs w:val="24"/>
                <w:lang w:val="ru-RU"/>
              </w:rPr>
              <w:t>Б1</w:t>
            </w:r>
            <w:r w:rsidR="00C316B1">
              <w:rPr>
                <w:rFonts w:ascii="Times New Roman" w:eastAsia="Times New Roman" w:hAnsi="Times New Roman" w:cs="Times New Roman"/>
                <w:sz w:val="24"/>
                <w:szCs w:val="24"/>
                <w:lang w:val="ru-RU"/>
              </w:rPr>
              <w:t>,</w:t>
            </w:r>
            <w:r w:rsidRPr="00A6276C">
              <w:rPr>
                <w:rFonts w:ascii="Times New Roman" w:eastAsia="Times New Roman" w:hAnsi="Times New Roman" w:cs="Times New Roman"/>
                <w:sz w:val="24"/>
                <w:szCs w:val="24"/>
                <w:lang w:val="ru-RU"/>
              </w:rPr>
              <w:t>В3</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Б2.В.01.01(П) технологическая (проектно-технологическая) практика</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913D3F" w:rsidRPr="0017301D" w:rsidRDefault="00913D3F" w:rsidP="00913D3F">
            <w:pPr>
              <w:jc w:val="both"/>
              <w:rPr>
                <w:rFonts w:ascii="Times New Roman" w:eastAsia="Times New Roman" w:hAnsi="Times New Roman" w:cs="Times New Roman"/>
                <w:i/>
                <w:sz w:val="24"/>
                <w:szCs w:val="24"/>
                <w:lang w:val="ru-RU"/>
              </w:rPr>
            </w:pPr>
          </w:p>
          <w:p w:rsidR="00913D3F" w:rsidRPr="0017301D" w:rsidRDefault="00913D3F" w:rsidP="00913D3F">
            <w:pPr>
              <w:shd w:val="clear" w:color="auto" w:fill="FFFFFF"/>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Перечислите достоинства комбинированных методов извлечения знаний.</w:t>
            </w:r>
          </w:p>
          <w:p w:rsidR="00913D3F" w:rsidRPr="0017301D" w:rsidRDefault="00913D3F" w:rsidP="00913D3F">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отсутствует необходимость в инженере по знаниям;</w:t>
            </w:r>
          </w:p>
          <w:p w:rsidR="00913D3F" w:rsidRPr="0017301D" w:rsidRDefault="00913D3F" w:rsidP="00913D3F">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легкость трансформации в правила;</w:t>
            </w:r>
          </w:p>
          <w:p w:rsidR="00913D3F" w:rsidRPr="0017301D" w:rsidRDefault="00913D3F" w:rsidP="00913D3F">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универсальность, мощность;</w:t>
            </w:r>
          </w:p>
          <w:p w:rsidR="00913D3F" w:rsidRPr="0017301D" w:rsidRDefault="00913D3F" w:rsidP="00913D3F">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хорошее теоретическое обоснование;</w:t>
            </w:r>
          </w:p>
          <w:p w:rsidR="00913D3F" w:rsidRPr="0017301D" w:rsidRDefault="00913D3F" w:rsidP="00913D3F">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возможность создания и поддержки больших баз знаний;</w:t>
            </w:r>
          </w:p>
          <w:p w:rsidR="00913D3F" w:rsidRPr="0017301D" w:rsidRDefault="00913D3F" w:rsidP="00913D3F">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6) возможность избежать индивидуальные недостатки каждого из методов.</w:t>
            </w:r>
          </w:p>
          <w:p w:rsidR="00913D3F" w:rsidRPr="0017301D" w:rsidRDefault="00913D3F" w:rsidP="00913D3F">
            <w:pPr>
              <w:shd w:val="clear" w:color="auto" w:fill="FFFFFF"/>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 xml:space="preserve">Ответ: </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3,5,6</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Б3.01(Д) Подготовка к процедуре защиты и защита выпускной </w:t>
            </w:r>
            <w:r w:rsidRPr="0017301D">
              <w:rPr>
                <w:rFonts w:ascii="Times New Roman" w:eastAsia="Times New Roman" w:hAnsi="Times New Roman" w:cs="Times New Roman"/>
                <w:sz w:val="24"/>
                <w:szCs w:val="24"/>
                <w:lang w:val="ru-RU"/>
              </w:rPr>
              <w:lastRenderedPageBreak/>
              <w:t>квалификационной работы</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lastRenderedPageBreak/>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F41AA1" w:rsidRDefault="00913D3F" w:rsidP="00913D3F">
            <w:pPr>
              <w:jc w:val="both"/>
              <w:rPr>
                <w:rFonts w:ascii="Times New Roman" w:eastAsia="Times New Roman" w:hAnsi="Times New Roman" w:cs="Times New Roman"/>
                <w:i/>
                <w:sz w:val="24"/>
                <w:szCs w:val="24"/>
                <w:lang w:val="ru-RU"/>
              </w:rPr>
            </w:pPr>
            <w:r w:rsidRPr="00F41AA1">
              <w:rPr>
                <w:rFonts w:ascii="Times New Roman" w:eastAsia="Times New Roman" w:hAnsi="Times New Roman" w:cs="Times New Roman"/>
                <w:i/>
                <w:sz w:val="24"/>
                <w:szCs w:val="24"/>
                <w:lang w:val="ru-RU"/>
              </w:rPr>
              <w:t>Прочитайте текст и выберите правильный ответ.</w:t>
            </w:r>
          </w:p>
          <w:p w:rsidR="00913D3F" w:rsidRPr="00F41AA1" w:rsidRDefault="00913D3F" w:rsidP="00913D3F">
            <w:pPr>
              <w:jc w:val="both"/>
              <w:rPr>
                <w:rFonts w:ascii="Times New Roman" w:eastAsia="Times New Roman" w:hAnsi="Times New Roman" w:cs="Times New Roman"/>
                <w:b/>
                <w:sz w:val="28"/>
                <w:szCs w:val="28"/>
                <w:lang w:val="ru-RU"/>
              </w:rPr>
            </w:pPr>
          </w:p>
          <w:p w:rsidR="00913D3F" w:rsidRPr="00F41AA1" w:rsidRDefault="00913D3F" w:rsidP="00913D3F">
            <w:pPr>
              <w:pBdr>
                <w:top w:val="nil"/>
                <w:left w:val="nil"/>
                <w:bottom w:val="nil"/>
                <w:right w:val="nil"/>
                <w:between w:val="nil"/>
              </w:pBdr>
              <w:tabs>
                <w:tab w:val="left" w:pos="426"/>
              </w:tabs>
              <w:rPr>
                <w:rFonts w:ascii="Times New Roman" w:hAnsi="Times New Roman" w:cs="Times New Roman"/>
                <w:b/>
                <w:color w:val="000000"/>
                <w:sz w:val="24"/>
                <w:szCs w:val="24"/>
                <w:lang w:val="ru-RU"/>
              </w:rPr>
            </w:pPr>
            <w:r w:rsidRPr="00F41AA1">
              <w:rPr>
                <w:rFonts w:ascii="Times New Roman" w:hAnsi="Times New Roman" w:cs="Times New Roman"/>
                <w:b/>
                <w:color w:val="000000"/>
                <w:sz w:val="24"/>
                <w:szCs w:val="24"/>
                <w:lang w:val="ru-RU"/>
              </w:rPr>
              <w:t xml:space="preserve">Программная система, способная решать задачи, традиционно считающиеся творческими, принадлежащие конкретной </w:t>
            </w:r>
            <w:r w:rsidRPr="00F41AA1">
              <w:rPr>
                <w:rFonts w:ascii="Times New Roman" w:hAnsi="Times New Roman" w:cs="Times New Roman"/>
                <w:b/>
                <w:color w:val="000000"/>
                <w:sz w:val="24"/>
                <w:szCs w:val="24"/>
                <w:lang w:val="ru-RU"/>
              </w:rPr>
              <w:lastRenderedPageBreak/>
              <w:t>предметной области, знания о которой хранятся в памяти такой системы:</w:t>
            </w:r>
          </w:p>
          <w:p w:rsidR="00913D3F" w:rsidRPr="00F41AA1" w:rsidRDefault="00913D3F" w:rsidP="00913D3F">
            <w:pPr>
              <w:pBdr>
                <w:top w:val="nil"/>
                <w:left w:val="nil"/>
                <w:bottom w:val="nil"/>
                <w:right w:val="nil"/>
                <w:between w:val="nil"/>
              </w:pBdr>
              <w:tabs>
                <w:tab w:val="left" w:pos="426"/>
              </w:tabs>
              <w:rPr>
                <w:rFonts w:ascii="Times New Roman" w:hAnsi="Times New Roman" w:cs="Times New Roman"/>
                <w:color w:val="000000"/>
                <w:sz w:val="24"/>
                <w:szCs w:val="24"/>
                <w:lang w:val="ru-RU"/>
              </w:rPr>
            </w:pPr>
            <w:r w:rsidRPr="00F41AA1">
              <w:rPr>
                <w:rFonts w:ascii="Times New Roman" w:hAnsi="Times New Roman" w:cs="Times New Roman"/>
                <w:color w:val="000000"/>
                <w:sz w:val="24"/>
                <w:szCs w:val="24"/>
                <w:lang w:val="ru-RU"/>
              </w:rPr>
              <w:t>1) интеллектуальная система;</w:t>
            </w:r>
          </w:p>
          <w:p w:rsidR="00913D3F" w:rsidRPr="00F41AA1" w:rsidRDefault="00913D3F" w:rsidP="00913D3F">
            <w:pPr>
              <w:pBdr>
                <w:top w:val="nil"/>
                <w:left w:val="nil"/>
                <w:bottom w:val="nil"/>
                <w:right w:val="nil"/>
                <w:between w:val="nil"/>
              </w:pBdr>
              <w:tabs>
                <w:tab w:val="left" w:pos="426"/>
              </w:tabs>
              <w:rPr>
                <w:rFonts w:ascii="Times New Roman" w:hAnsi="Times New Roman" w:cs="Times New Roman"/>
                <w:color w:val="000000"/>
                <w:sz w:val="24"/>
                <w:szCs w:val="24"/>
                <w:lang w:val="ru-RU"/>
              </w:rPr>
            </w:pPr>
            <w:r w:rsidRPr="00F41AA1">
              <w:rPr>
                <w:rFonts w:ascii="Times New Roman" w:hAnsi="Times New Roman" w:cs="Times New Roman"/>
                <w:color w:val="000000"/>
                <w:sz w:val="24"/>
                <w:szCs w:val="24"/>
                <w:lang w:val="ru-RU"/>
              </w:rPr>
              <w:t>2) автоматическая система;</w:t>
            </w:r>
          </w:p>
          <w:p w:rsidR="00913D3F" w:rsidRPr="00F41AA1" w:rsidRDefault="00913D3F" w:rsidP="00913D3F">
            <w:pPr>
              <w:pBdr>
                <w:top w:val="nil"/>
                <w:left w:val="nil"/>
                <w:bottom w:val="nil"/>
                <w:right w:val="nil"/>
                <w:between w:val="nil"/>
              </w:pBdr>
              <w:tabs>
                <w:tab w:val="left" w:pos="426"/>
              </w:tabs>
              <w:rPr>
                <w:rFonts w:ascii="Times New Roman" w:hAnsi="Times New Roman" w:cs="Times New Roman"/>
                <w:color w:val="000000"/>
                <w:sz w:val="24"/>
                <w:szCs w:val="24"/>
                <w:lang w:val="ru-RU"/>
              </w:rPr>
            </w:pPr>
            <w:r w:rsidRPr="00F41AA1">
              <w:rPr>
                <w:rFonts w:ascii="Times New Roman" w:hAnsi="Times New Roman" w:cs="Times New Roman"/>
                <w:color w:val="000000"/>
                <w:sz w:val="24"/>
                <w:szCs w:val="24"/>
                <w:lang w:val="ru-RU"/>
              </w:rPr>
              <w:t>3) информационная система;</w:t>
            </w:r>
          </w:p>
          <w:p w:rsidR="00913D3F" w:rsidRPr="00F41AA1" w:rsidRDefault="00913D3F" w:rsidP="00913D3F">
            <w:pPr>
              <w:pBdr>
                <w:top w:val="nil"/>
                <w:left w:val="nil"/>
                <w:bottom w:val="nil"/>
                <w:right w:val="nil"/>
                <w:between w:val="nil"/>
              </w:pBdr>
              <w:tabs>
                <w:tab w:val="left" w:pos="426"/>
              </w:tabs>
              <w:rPr>
                <w:rFonts w:ascii="Times New Roman" w:hAnsi="Times New Roman" w:cs="Times New Roman"/>
                <w:color w:val="000000"/>
                <w:sz w:val="24"/>
                <w:szCs w:val="24"/>
                <w:lang w:val="ru-RU"/>
              </w:rPr>
            </w:pPr>
            <w:r w:rsidRPr="00F41AA1">
              <w:rPr>
                <w:rFonts w:ascii="Times New Roman" w:hAnsi="Times New Roman" w:cs="Times New Roman"/>
                <w:color w:val="000000"/>
                <w:sz w:val="24"/>
                <w:szCs w:val="24"/>
                <w:lang w:val="ru-RU"/>
              </w:rPr>
              <w:t>4) автоматизированная система.</w:t>
            </w:r>
          </w:p>
          <w:p w:rsidR="00913D3F" w:rsidRPr="00F41AA1" w:rsidRDefault="00913D3F" w:rsidP="00913D3F">
            <w:pPr>
              <w:pBdr>
                <w:top w:val="nil"/>
                <w:left w:val="nil"/>
                <w:bottom w:val="nil"/>
                <w:right w:val="nil"/>
                <w:between w:val="nil"/>
              </w:pBdr>
              <w:tabs>
                <w:tab w:val="left" w:pos="426"/>
              </w:tabs>
              <w:rPr>
                <w:rFonts w:ascii="Times New Roman" w:eastAsia="Times New Roman" w:hAnsi="Times New Roman" w:cs="Times New Roman"/>
                <w:sz w:val="24"/>
                <w:szCs w:val="24"/>
                <w:lang w:val="ru-RU"/>
              </w:rPr>
            </w:pPr>
            <w:r w:rsidRPr="00F41AA1">
              <w:rPr>
                <w:rFonts w:ascii="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1</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ФТД.02 Методы обработки больших данных</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последовательность.</w:t>
            </w:r>
          </w:p>
          <w:p w:rsidR="00913D3F" w:rsidRPr="0017301D" w:rsidRDefault="00913D3F" w:rsidP="00913D3F">
            <w:pPr>
              <w:jc w:val="both"/>
              <w:rPr>
                <w:rFonts w:ascii="Times New Roman" w:eastAsia="Times New Roman" w:hAnsi="Times New Roman" w:cs="Times New Roman"/>
                <w:color w:val="000000"/>
                <w:sz w:val="28"/>
                <w:szCs w:val="28"/>
                <w:lang w:val="ru-RU"/>
              </w:rPr>
            </w:pP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Имеется сеть магазинов розничной торговли. Требуется получить прогноз объемов продаж на следующий месяц. Для этого необходимо выполнить ряд определенных шагов. В каком порядке необходимо расположить эти шаги, чтобы получить требуемый прогноз?</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1)</w:t>
            </w:r>
            <w:r w:rsidR="001816A5" w:rsidRPr="0017301D">
              <w:rPr>
                <w:rFonts w:ascii="Times New Roman" w:eastAsia="Times New Roman" w:hAnsi="Times New Roman" w:cs="Times New Roman"/>
                <w:color w:val="000000"/>
                <w:sz w:val="24"/>
                <w:szCs w:val="24"/>
                <w:lang w:val="ru-RU"/>
              </w:rPr>
              <w:t xml:space="preserve"> получение прогноза продаж</w:t>
            </w:r>
            <w:r w:rsidRPr="0017301D">
              <w:rPr>
                <w:rFonts w:ascii="Times New Roman" w:eastAsia="Times New Roman" w:hAnsi="Times New Roman" w:cs="Times New Roman"/>
                <w:color w:val="000000"/>
                <w:sz w:val="24"/>
                <w:szCs w:val="24"/>
                <w:lang w:val="ru-RU"/>
              </w:rPr>
              <w:t>;</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2) группировка данных по месяцам, сглаживание кривой продаж, устранение факторов, слабо влияющих на объемы продаж;</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3) построение модели зависимости объемов продаж от выбранных факторов;</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4) </w:t>
            </w:r>
            <w:r w:rsidR="001816A5" w:rsidRPr="0017301D">
              <w:rPr>
                <w:rFonts w:ascii="Times New Roman" w:eastAsia="Times New Roman" w:hAnsi="Times New Roman" w:cs="Times New Roman"/>
                <w:color w:val="000000"/>
                <w:sz w:val="24"/>
                <w:szCs w:val="24"/>
                <w:lang w:val="ru-RU"/>
              </w:rPr>
              <w:t xml:space="preserve"> сбор истории продаж в каждом магазине и объединение ее в общую выборку данных</w:t>
            </w:r>
            <w:r w:rsidRPr="0017301D">
              <w:rPr>
                <w:rFonts w:ascii="Times New Roman" w:eastAsia="Times New Roman" w:hAnsi="Times New Roman" w:cs="Times New Roman"/>
                <w:color w:val="000000"/>
                <w:sz w:val="24"/>
                <w:szCs w:val="24"/>
                <w:lang w:val="ru-RU"/>
              </w:rPr>
              <w:t>.</w:t>
            </w:r>
          </w:p>
          <w:p w:rsidR="00913D3F" w:rsidRPr="0017301D" w:rsidRDefault="00913D3F" w:rsidP="00913D3F">
            <w:pPr>
              <w:jc w:val="both"/>
              <w:rPr>
                <w:rFonts w:ascii="Times New Roman" w:eastAsia="Times New Roman" w:hAnsi="Times New Roman" w:cs="Times New Roman"/>
                <w:color w:val="000000"/>
                <w:sz w:val="24"/>
                <w:szCs w:val="24"/>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соответствующую последовательность цифр слева направо:</w:t>
            </w:r>
          </w:p>
          <w:tbl>
            <w:tblPr>
              <w:tblStyle w:val="affffffff"/>
              <w:tblW w:w="53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413"/>
              <w:gridCol w:w="1417"/>
              <w:gridCol w:w="1276"/>
              <w:gridCol w:w="1276"/>
            </w:tblGrid>
            <w:tr w:rsidR="00913D3F" w:rsidRPr="0017301D" w:rsidTr="00FE0E0F">
              <w:tc>
                <w:tcPr>
                  <w:tcW w:w="1413"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417"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276"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276"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913D3F" w:rsidRPr="0017301D" w:rsidRDefault="00913D3F" w:rsidP="00913D3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913D3F" w:rsidRPr="0017301D" w:rsidRDefault="001816A5" w:rsidP="001816A5">
            <w:pPr>
              <w:jc w:val="center"/>
              <w:rPr>
                <w:rFonts w:ascii="Times New Roman" w:eastAsia="Times New Roman" w:hAnsi="Times New Roman" w:cs="Times New Roman"/>
                <w:sz w:val="24"/>
                <w:szCs w:val="24"/>
                <w:lang w:val="ru-RU"/>
              </w:rPr>
            </w:pPr>
            <w:r w:rsidRPr="00A6276C">
              <w:rPr>
                <w:rFonts w:ascii="Times New Roman" w:eastAsia="Times New Roman" w:hAnsi="Times New Roman" w:cs="Times New Roman"/>
                <w:sz w:val="24"/>
                <w:szCs w:val="24"/>
                <w:lang w:val="ru-RU"/>
              </w:rPr>
              <w:t>4</w:t>
            </w:r>
            <w:r w:rsidR="00913D3F" w:rsidRPr="00A6276C">
              <w:rPr>
                <w:rFonts w:ascii="Times New Roman" w:eastAsia="Times New Roman" w:hAnsi="Times New Roman" w:cs="Times New Roman"/>
                <w:sz w:val="24"/>
                <w:szCs w:val="24"/>
                <w:lang w:val="ru-RU"/>
              </w:rPr>
              <w:t>,2,3,</w:t>
            </w:r>
            <w:r w:rsidRPr="00A6276C">
              <w:rPr>
                <w:rFonts w:ascii="Times New Roman" w:eastAsia="Times New Roman" w:hAnsi="Times New Roman" w:cs="Times New Roman"/>
                <w:sz w:val="24"/>
                <w:szCs w:val="24"/>
                <w:lang w:val="ru-RU"/>
              </w:rPr>
              <w:t>1</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val="restart"/>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ПК-4.2 Выбирает комплексы методов и инструментальных средств искусственного интеллекта для </w:t>
            </w:r>
            <w:r w:rsidRPr="0017301D">
              <w:rPr>
                <w:rFonts w:ascii="Times New Roman" w:eastAsia="Times New Roman" w:hAnsi="Times New Roman" w:cs="Times New Roman"/>
                <w:sz w:val="24"/>
                <w:szCs w:val="24"/>
                <w:lang w:val="ru-RU"/>
              </w:rPr>
              <w:lastRenderedPageBreak/>
              <w:t>решения задач в зависимости от особенностей предметной области</w:t>
            </w: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Б1.В.02 Архитектура интеллектуальных систем</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EA6124" w:rsidRDefault="00913D3F" w:rsidP="00913D3F">
            <w:pPr>
              <w:jc w:val="both"/>
              <w:rPr>
                <w:rFonts w:ascii="Times New Roman" w:eastAsia="Times New Roman" w:hAnsi="Times New Roman" w:cs="Times New Roman"/>
                <w:i/>
                <w:sz w:val="24"/>
                <w:szCs w:val="24"/>
                <w:lang w:val="ru-RU"/>
              </w:rPr>
            </w:pPr>
            <w:r w:rsidRPr="00EA6124">
              <w:rPr>
                <w:rFonts w:ascii="Times New Roman" w:eastAsia="Times New Roman" w:hAnsi="Times New Roman" w:cs="Times New Roman"/>
                <w:i/>
                <w:sz w:val="24"/>
                <w:szCs w:val="24"/>
                <w:lang w:val="ru-RU"/>
              </w:rPr>
              <w:t>Прочитайте текст и выберите правильный ответ.</w:t>
            </w:r>
          </w:p>
          <w:p w:rsidR="00913D3F" w:rsidRPr="00EA6124" w:rsidRDefault="00913D3F" w:rsidP="00913D3F">
            <w:pPr>
              <w:jc w:val="both"/>
              <w:rPr>
                <w:rFonts w:ascii="Times New Roman" w:eastAsia="Times New Roman" w:hAnsi="Times New Roman" w:cs="Times New Roman"/>
                <w:b/>
                <w:sz w:val="28"/>
                <w:szCs w:val="28"/>
                <w:lang w:val="ru-RU"/>
              </w:rPr>
            </w:pPr>
          </w:p>
          <w:p w:rsidR="00913D3F" w:rsidRPr="00EA6124" w:rsidRDefault="00913D3F" w:rsidP="00913D3F">
            <w:pPr>
              <w:pBdr>
                <w:top w:val="nil"/>
                <w:left w:val="nil"/>
                <w:bottom w:val="nil"/>
                <w:right w:val="nil"/>
                <w:between w:val="nil"/>
              </w:pBdr>
              <w:rPr>
                <w:rFonts w:ascii="Times New Roman" w:hAnsi="Times New Roman" w:cs="Times New Roman"/>
                <w:b/>
                <w:color w:val="000000"/>
                <w:sz w:val="24"/>
                <w:szCs w:val="24"/>
                <w:lang w:val="ru-RU"/>
              </w:rPr>
            </w:pPr>
            <w:r w:rsidRPr="00EA6124">
              <w:rPr>
                <w:rFonts w:ascii="Times New Roman" w:hAnsi="Times New Roman" w:cs="Times New Roman"/>
                <w:b/>
                <w:color w:val="000000"/>
                <w:sz w:val="24"/>
                <w:szCs w:val="24"/>
                <w:lang w:val="ru-RU"/>
              </w:rPr>
              <w:t>Предметная область, обладающая устоявшейся терминологией, четкой аксиоматизацией, широким использованием математического аппарата является…</w:t>
            </w:r>
          </w:p>
          <w:p w:rsidR="00913D3F" w:rsidRPr="00EA6124" w:rsidRDefault="00913D3F" w:rsidP="00913D3F">
            <w:pPr>
              <w:numPr>
                <w:ilvl w:val="0"/>
                <w:numId w:val="18"/>
              </w:numPr>
              <w:pBdr>
                <w:top w:val="nil"/>
                <w:left w:val="nil"/>
                <w:bottom w:val="nil"/>
                <w:right w:val="nil"/>
                <w:between w:val="nil"/>
              </w:pBdr>
              <w:tabs>
                <w:tab w:val="left" w:pos="426"/>
              </w:tabs>
              <w:ind w:left="419" w:hanging="357"/>
              <w:jc w:val="both"/>
              <w:rPr>
                <w:rFonts w:ascii="Times New Roman" w:hAnsi="Times New Roman" w:cs="Times New Roman"/>
                <w:color w:val="000000"/>
                <w:sz w:val="24"/>
                <w:szCs w:val="24"/>
                <w:lang w:val="ru-RU"/>
              </w:rPr>
            </w:pPr>
            <w:r w:rsidRPr="00EA6124">
              <w:rPr>
                <w:rFonts w:ascii="Times New Roman" w:hAnsi="Times New Roman" w:cs="Times New Roman"/>
                <w:color w:val="000000"/>
                <w:sz w:val="24"/>
                <w:szCs w:val="24"/>
                <w:lang w:val="ru-RU"/>
              </w:rPr>
              <w:t>хорошо структурированная;</w:t>
            </w:r>
          </w:p>
          <w:p w:rsidR="00913D3F" w:rsidRPr="00EA6124" w:rsidRDefault="00913D3F" w:rsidP="00913D3F">
            <w:pPr>
              <w:numPr>
                <w:ilvl w:val="0"/>
                <w:numId w:val="18"/>
              </w:numPr>
              <w:pBdr>
                <w:top w:val="nil"/>
                <w:left w:val="nil"/>
                <w:bottom w:val="nil"/>
                <w:right w:val="nil"/>
                <w:between w:val="nil"/>
              </w:pBdr>
              <w:tabs>
                <w:tab w:val="left" w:pos="426"/>
              </w:tabs>
              <w:ind w:left="419" w:hanging="357"/>
              <w:jc w:val="both"/>
              <w:rPr>
                <w:rFonts w:ascii="Times New Roman" w:hAnsi="Times New Roman" w:cs="Times New Roman"/>
                <w:color w:val="000000"/>
                <w:sz w:val="24"/>
                <w:szCs w:val="24"/>
                <w:lang w:val="ru-RU"/>
              </w:rPr>
            </w:pPr>
            <w:r w:rsidRPr="00EA6124">
              <w:rPr>
                <w:rFonts w:ascii="Times New Roman" w:hAnsi="Times New Roman" w:cs="Times New Roman"/>
                <w:color w:val="000000"/>
                <w:sz w:val="24"/>
                <w:szCs w:val="24"/>
                <w:lang w:val="ru-RU"/>
              </w:rPr>
              <w:t>слабоструктурированная;</w:t>
            </w:r>
          </w:p>
          <w:p w:rsidR="00913D3F" w:rsidRPr="00EA6124" w:rsidRDefault="00913D3F" w:rsidP="00913D3F">
            <w:pPr>
              <w:numPr>
                <w:ilvl w:val="0"/>
                <w:numId w:val="18"/>
              </w:numPr>
              <w:pBdr>
                <w:top w:val="nil"/>
                <w:left w:val="nil"/>
                <w:bottom w:val="nil"/>
                <w:right w:val="nil"/>
                <w:between w:val="nil"/>
              </w:pBdr>
              <w:tabs>
                <w:tab w:val="left" w:pos="426"/>
              </w:tabs>
              <w:ind w:left="419" w:hanging="357"/>
              <w:jc w:val="both"/>
              <w:rPr>
                <w:rFonts w:ascii="Times New Roman" w:hAnsi="Times New Roman" w:cs="Times New Roman"/>
                <w:color w:val="000000"/>
                <w:sz w:val="24"/>
                <w:szCs w:val="24"/>
                <w:lang w:val="ru-RU"/>
              </w:rPr>
            </w:pPr>
            <w:proofErr w:type="spellStart"/>
            <w:r w:rsidRPr="00EA6124">
              <w:rPr>
                <w:rFonts w:ascii="Times New Roman" w:hAnsi="Times New Roman" w:cs="Times New Roman"/>
                <w:color w:val="000000"/>
                <w:sz w:val="24"/>
                <w:szCs w:val="24"/>
                <w:lang w:val="ru-RU"/>
              </w:rPr>
              <w:lastRenderedPageBreak/>
              <w:t>среднеструктурированная</w:t>
            </w:r>
            <w:proofErr w:type="spellEnd"/>
            <w:r w:rsidRPr="00EA6124">
              <w:rPr>
                <w:rFonts w:ascii="Times New Roman" w:hAnsi="Times New Roman" w:cs="Times New Roman"/>
                <w:color w:val="000000"/>
                <w:sz w:val="24"/>
                <w:szCs w:val="24"/>
                <w:lang w:val="ru-RU"/>
              </w:rPr>
              <w:t>;</w:t>
            </w:r>
          </w:p>
          <w:p w:rsidR="00913D3F" w:rsidRPr="00EA6124" w:rsidRDefault="00913D3F" w:rsidP="00913D3F">
            <w:pPr>
              <w:numPr>
                <w:ilvl w:val="0"/>
                <w:numId w:val="18"/>
              </w:numPr>
              <w:pBdr>
                <w:top w:val="nil"/>
                <w:left w:val="nil"/>
                <w:bottom w:val="nil"/>
                <w:right w:val="nil"/>
                <w:between w:val="nil"/>
              </w:pBdr>
              <w:tabs>
                <w:tab w:val="left" w:pos="426"/>
              </w:tabs>
              <w:ind w:left="419" w:hanging="357"/>
              <w:jc w:val="both"/>
              <w:rPr>
                <w:rFonts w:ascii="Times New Roman" w:hAnsi="Times New Roman" w:cs="Times New Roman"/>
                <w:color w:val="000000"/>
                <w:sz w:val="24"/>
                <w:szCs w:val="24"/>
                <w:lang w:val="ru-RU"/>
              </w:rPr>
            </w:pPr>
            <w:proofErr w:type="spellStart"/>
            <w:r w:rsidRPr="00EA6124">
              <w:rPr>
                <w:rFonts w:ascii="Times New Roman" w:hAnsi="Times New Roman" w:cs="Times New Roman"/>
                <w:color w:val="000000"/>
                <w:sz w:val="24"/>
                <w:szCs w:val="24"/>
                <w:lang w:val="ru-RU"/>
              </w:rPr>
              <w:t>неструктрурированная</w:t>
            </w:r>
            <w:proofErr w:type="spellEnd"/>
            <w:r w:rsidRPr="00EA6124">
              <w:rPr>
                <w:rFonts w:ascii="Times New Roman" w:hAnsi="Times New Roman" w:cs="Times New Roman"/>
                <w:color w:val="000000"/>
                <w:sz w:val="24"/>
                <w:szCs w:val="24"/>
                <w:lang w:val="ru-RU"/>
              </w:rPr>
              <w:t>.</w:t>
            </w:r>
          </w:p>
          <w:p w:rsidR="00913D3F" w:rsidRPr="00EA6124" w:rsidRDefault="00913D3F" w:rsidP="00913D3F">
            <w:pPr>
              <w:pBdr>
                <w:top w:val="nil"/>
                <w:left w:val="nil"/>
                <w:bottom w:val="nil"/>
                <w:right w:val="nil"/>
                <w:between w:val="nil"/>
              </w:pBdr>
              <w:tabs>
                <w:tab w:val="left" w:pos="426"/>
              </w:tabs>
              <w:rPr>
                <w:rFonts w:ascii="Times New Roman" w:eastAsia="Times New Roman" w:hAnsi="Times New Roman" w:cs="Times New Roman"/>
                <w:sz w:val="24"/>
                <w:szCs w:val="24"/>
                <w:lang w:val="ru-RU"/>
              </w:rPr>
            </w:pPr>
            <w:r w:rsidRPr="00EA6124">
              <w:rPr>
                <w:rFonts w:ascii="Times New Roman" w:hAnsi="Times New Roman" w:cs="Times New Roman"/>
                <w:b/>
                <w:color w:val="000000"/>
                <w:sz w:val="24"/>
                <w:szCs w:val="24"/>
                <w:lang w:val="ru-RU"/>
              </w:rPr>
              <w:t xml:space="preserve">Ответ: </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1</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Б1.В.ДВ.01.01 Разработка приложений на языке </w:t>
            </w:r>
            <w:proofErr w:type="spellStart"/>
            <w:r w:rsidRPr="0017301D">
              <w:rPr>
                <w:rFonts w:ascii="Times New Roman" w:eastAsia="Times New Roman" w:hAnsi="Times New Roman" w:cs="Times New Roman"/>
                <w:sz w:val="24"/>
                <w:szCs w:val="24"/>
                <w:lang w:val="ru-RU"/>
              </w:rPr>
              <w:t>Python</w:t>
            </w:r>
            <w:proofErr w:type="spellEnd"/>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pBdr>
                <w:top w:val="nil"/>
                <w:left w:val="nil"/>
                <w:bottom w:val="nil"/>
                <w:right w:val="nil"/>
                <w:between w:val="nil"/>
              </w:pBdr>
              <w:rPr>
                <w:rFonts w:ascii="Times New Roman" w:eastAsia="Times New Roman" w:hAnsi="Times New Roman" w:cs="Times New Roman"/>
                <w:i/>
                <w:color w:val="000000"/>
                <w:sz w:val="24"/>
                <w:szCs w:val="24"/>
                <w:lang w:val="ru-RU"/>
              </w:rPr>
            </w:pPr>
            <w:r w:rsidRPr="0017301D">
              <w:rPr>
                <w:rFonts w:ascii="Times New Roman" w:eastAsia="Times New Roman" w:hAnsi="Times New Roman" w:cs="Times New Roman"/>
                <w:i/>
                <w:color w:val="000000"/>
                <w:sz w:val="24"/>
                <w:szCs w:val="24"/>
                <w:lang w:val="ru-RU"/>
              </w:rPr>
              <w:t>Прочитайте текст и установите соответствие.</w:t>
            </w:r>
          </w:p>
          <w:p w:rsidR="00913D3F" w:rsidRPr="0017301D" w:rsidRDefault="00913D3F" w:rsidP="00913D3F">
            <w:pPr>
              <w:pBdr>
                <w:top w:val="nil"/>
                <w:left w:val="nil"/>
                <w:bottom w:val="nil"/>
                <w:right w:val="nil"/>
                <w:between w:val="nil"/>
              </w:pBdr>
              <w:rPr>
                <w:rFonts w:ascii="Times New Roman" w:eastAsia="Times New Roman" w:hAnsi="Times New Roman" w:cs="Times New Roman"/>
                <w:color w:val="000000"/>
                <w:sz w:val="24"/>
                <w:szCs w:val="24"/>
                <w:lang w:val="ru-RU"/>
              </w:rPr>
            </w:pP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Выводить таблицу целиком часто не имеет смысла, поэтому можно дополнить интерфейс страницы с выводом таблицы </w:t>
            </w:r>
            <w:proofErr w:type="spellStart"/>
            <w:r w:rsidRPr="0017301D">
              <w:rPr>
                <w:rFonts w:ascii="Times New Roman" w:eastAsia="Times New Roman" w:hAnsi="Times New Roman" w:cs="Times New Roman"/>
                <w:color w:val="000000"/>
                <w:sz w:val="24"/>
                <w:szCs w:val="24"/>
                <w:lang w:val="ru-RU"/>
              </w:rPr>
              <w:t>виджетами</w:t>
            </w:r>
            <w:proofErr w:type="spellEnd"/>
            <w:r w:rsidRPr="0017301D">
              <w:rPr>
                <w:rFonts w:ascii="Times New Roman" w:eastAsia="Times New Roman" w:hAnsi="Times New Roman" w:cs="Times New Roman"/>
                <w:color w:val="000000"/>
                <w:sz w:val="24"/>
                <w:szCs w:val="24"/>
                <w:lang w:val="ru-RU"/>
              </w:rPr>
              <w:t xml:space="preserve">. Установите соответствие между </w:t>
            </w:r>
            <w:proofErr w:type="spellStart"/>
            <w:r w:rsidRPr="0017301D">
              <w:rPr>
                <w:rFonts w:ascii="Times New Roman" w:eastAsia="Times New Roman" w:hAnsi="Times New Roman" w:cs="Times New Roman"/>
                <w:color w:val="000000"/>
                <w:sz w:val="24"/>
                <w:szCs w:val="24"/>
                <w:lang w:val="ru-RU"/>
              </w:rPr>
              <w:t>виджетами</w:t>
            </w:r>
            <w:proofErr w:type="spellEnd"/>
            <w:r w:rsidRPr="0017301D">
              <w:rPr>
                <w:rFonts w:ascii="Times New Roman" w:eastAsia="Times New Roman" w:hAnsi="Times New Roman" w:cs="Times New Roman"/>
                <w:color w:val="000000"/>
                <w:sz w:val="24"/>
                <w:szCs w:val="24"/>
                <w:lang w:val="ru-RU"/>
              </w:rPr>
              <w:t xml:space="preserve"> и их назначением.</w:t>
            </w:r>
          </w:p>
          <w:tbl>
            <w:tblPr>
              <w:tblStyle w:val="affffffff0"/>
              <w:tblW w:w="6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90"/>
              <w:gridCol w:w="2739"/>
              <w:gridCol w:w="425"/>
              <w:gridCol w:w="2655"/>
            </w:tblGrid>
            <w:tr w:rsidR="00913D3F" w:rsidRPr="0017301D" w:rsidTr="00FE0E0F">
              <w:tc>
                <w:tcPr>
                  <w:tcW w:w="3129" w:type="dxa"/>
                  <w:gridSpan w:val="2"/>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proofErr w:type="spellStart"/>
                  <w:r w:rsidRPr="0017301D">
                    <w:rPr>
                      <w:rFonts w:ascii="Times New Roman" w:eastAsia="Times New Roman" w:hAnsi="Times New Roman" w:cs="Times New Roman"/>
                      <w:color w:val="000000"/>
                      <w:sz w:val="24"/>
                      <w:szCs w:val="24"/>
                      <w:lang w:val="ru-RU"/>
                    </w:rPr>
                    <w:t>Виджет</w:t>
                  </w:r>
                  <w:proofErr w:type="spellEnd"/>
                </w:p>
              </w:tc>
              <w:tc>
                <w:tcPr>
                  <w:tcW w:w="3080" w:type="dxa"/>
                  <w:gridSpan w:val="2"/>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Назначение</w:t>
                  </w:r>
                </w:p>
              </w:tc>
            </w:tr>
            <w:tr w:rsidR="00913D3F" w:rsidRPr="0017301D" w:rsidTr="00FE0E0F">
              <w:tc>
                <w:tcPr>
                  <w:tcW w:w="390"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А</w:t>
                  </w:r>
                </w:p>
              </w:tc>
              <w:tc>
                <w:tcPr>
                  <w:tcW w:w="2739" w:type="dxa"/>
                  <w:vAlign w:val="center"/>
                </w:tcPr>
                <w:p w:rsidR="001816A5" w:rsidRPr="00224CFB" w:rsidRDefault="001816A5" w:rsidP="003D7DD5">
                  <w:pPr>
                    <w:framePr w:hSpace="180" w:wrap="around" w:vAnchor="text" w:hAnchor="text" w:xAlign="center" w:y="1"/>
                    <w:suppressOverlap/>
                    <w:rPr>
                      <w:rFonts w:ascii="Times New Roman" w:eastAsia="Times New Roman" w:hAnsi="Times New Roman" w:cs="Times New Roman"/>
                      <w:color w:val="000000"/>
                      <w:sz w:val="24"/>
                      <w:szCs w:val="24"/>
                      <w:lang w:val="en-US"/>
                    </w:rPr>
                  </w:pPr>
                  <w:proofErr w:type="spellStart"/>
                  <w:r w:rsidRPr="00224CFB">
                    <w:rPr>
                      <w:rFonts w:ascii="Times New Roman" w:eastAsia="Times New Roman" w:hAnsi="Times New Roman" w:cs="Times New Roman"/>
                      <w:color w:val="000000"/>
                      <w:sz w:val="24"/>
                      <w:szCs w:val="24"/>
                      <w:lang w:val="en-US"/>
                    </w:rPr>
                    <w:t>streamlit.butt</w:t>
                  </w:r>
                  <w:proofErr w:type="spellEnd"/>
                </w:p>
                <w:p w:rsidR="00913D3F" w:rsidRPr="00224CFB" w:rsidRDefault="001816A5" w:rsidP="003D7DD5">
                  <w:pPr>
                    <w:framePr w:hSpace="180" w:wrap="around" w:vAnchor="text" w:hAnchor="text" w:xAlign="center" w:y="1"/>
                    <w:suppressOverlap/>
                    <w:rPr>
                      <w:rFonts w:ascii="Times New Roman" w:eastAsia="Times New Roman" w:hAnsi="Times New Roman" w:cs="Times New Roman"/>
                      <w:color w:val="000000"/>
                      <w:sz w:val="24"/>
                      <w:szCs w:val="24"/>
                      <w:lang w:val="en-US"/>
                    </w:rPr>
                  </w:pPr>
                  <w:r w:rsidRPr="00224CFB">
                    <w:rPr>
                      <w:rFonts w:ascii="Times New Roman" w:eastAsia="Times New Roman" w:hAnsi="Times New Roman" w:cs="Times New Roman"/>
                      <w:color w:val="000000"/>
                      <w:sz w:val="24"/>
                      <w:szCs w:val="24"/>
                      <w:lang w:val="en-US"/>
                    </w:rPr>
                    <w:t>on(</w:t>
                  </w:r>
                  <w:proofErr w:type="spellStart"/>
                  <w:r w:rsidRPr="00224CFB">
                    <w:rPr>
                      <w:rFonts w:ascii="Times New Roman" w:eastAsia="Times New Roman" w:hAnsi="Times New Roman" w:cs="Times New Roman"/>
                      <w:color w:val="000000"/>
                      <w:sz w:val="24"/>
                      <w:szCs w:val="24"/>
                      <w:lang w:val="en-US"/>
                    </w:rPr>
                    <w:t>label,key</w:t>
                  </w:r>
                  <w:proofErr w:type="spellEnd"/>
                  <w:r w:rsidRPr="00224CFB">
                    <w:rPr>
                      <w:rFonts w:ascii="Times New Roman" w:eastAsia="Times New Roman" w:hAnsi="Times New Roman" w:cs="Times New Roman"/>
                      <w:color w:val="000000"/>
                      <w:sz w:val="24"/>
                      <w:szCs w:val="24"/>
                      <w:lang w:val="en-US"/>
                    </w:rPr>
                    <w:t>=None)</w:t>
                  </w:r>
                </w:p>
              </w:tc>
              <w:tc>
                <w:tcPr>
                  <w:tcW w:w="425"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1</w:t>
                  </w:r>
                </w:p>
              </w:tc>
              <w:tc>
                <w:tcPr>
                  <w:tcW w:w="2655"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Отображение </w:t>
                  </w:r>
                  <w:proofErr w:type="spellStart"/>
                  <w:r w:rsidRPr="0017301D">
                    <w:rPr>
                      <w:rFonts w:ascii="Times New Roman" w:eastAsia="Times New Roman" w:hAnsi="Times New Roman" w:cs="Times New Roman"/>
                      <w:color w:val="000000"/>
                      <w:sz w:val="24"/>
                      <w:szCs w:val="24"/>
                      <w:lang w:val="ru-RU"/>
                    </w:rPr>
                    <w:t>виджета</w:t>
                  </w:r>
                  <w:proofErr w:type="spellEnd"/>
                  <w:r w:rsidRPr="0017301D">
                    <w:rPr>
                      <w:rFonts w:ascii="Times New Roman" w:eastAsia="Times New Roman" w:hAnsi="Times New Roman" w:cs="Times New Roman"/>
                      <w:color w:val="000000"/>
                      <w:sz w:val="24"/>
                      <w:szCs w:val="24"/>
                      <w:lang w:val="ru-RU"/>
                    </w:rPr>
                    <w:t xml:space="preserve"> флаг (элемент графического пользовательского интерфейса, позволяющий пользователю управлять параметром с двумя состояниями – включено и отключено)</w:t>
                  </w:r>
                </w:p>
              </w:tc>
            </w:tr>
            <w:tr w:rsidR="00913D3F" w:rsidRPr="0017301D" w:rsidTr="00FE0E0F">
              <w:tc>
                <w:tcPr>
                  <w:tcW w:w="390"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Б</w:t>
                  </w:r>
                </w:p>
              </w:tc>
              <w:tc>
                <w:tcPr>
                  <w:tcW w:w="2739" w:type="dxa"/>
                  <w:vAlign w:val="center"/>
                </w:tcPr>
                <w:p w:rsidR="001816A5" w:rsidRPr="00224CFB" w:rsidRDefault="001816A5" w:rsidP="003D7DD5">
                  <w:pPr>
                    <w:framePr w:hSpace="180" w:wrap="around" w:vAnchor="text" w:hAnchor="text" w:xAlign="center" w:y="1"/>
                    <w:suppressOverlap/>
                    <w:rPr>
                      <w:rFonts w:ascii="Times New Roman" w:eastAsia="Times New Roman" w:hAnsi="Times New Roman" w:cs="Times New Roman"/>
                      <w:color w:val="000000"/>
                      <w:sz w:val="24"/>
                      <w:szCs w:val="24"/>
                      <w:lang w:val="en-US"/>
                    </w:rPr>
                  </w:pPr>
                  <w:proofErr w:type="spellStart"/>
                  <w:r w:rsidRPr="00224CFB">
                    <w:rPr>
                      <w:rFonts w:ascii="Times New Roman" w:eastAsia="Times New Roman" w:hAnsi="Times New Roman" w:cs="Times New Roman"/>
                      <w:color w:val="000000"/>
                      <w:sz w:val="24"/>
                      <w:szCs w:val="24"/>
                      <w:lang w:val="en-US"/>
                    </w:rPr>
                    <w:t>streamlit.checkbox</w:t>
                  </w:r>
                  <w:proofErr w:type="spellEnd"/>
                  <w:r w:rsidRPr="00224CFB">
                    <w:rPr>
                      <w:rFonts w:ascii="Times New Roman" w:eastAsia="Times New Roman" w:hAnsi="Times New Roman" w:cs="Times New Roman"/>
                      <w:color w:val="000000"/>
                      <w:sz w:val="24"/>
                      <w:szCs w:val="24"/>
                      <w:lang w:val="en-US"/>
                    </w:rPr>
                    <w:t>(label,</w:t>
                  </w:r>
                </w:p>
                <w:p w:rsidR="00913D3F" w:rsidRPr="00224CFB" w:rsidRDefault="001816A5" w:rsidP="003D7DD5">
                  <w:pPr>
                    <w:framePr w:hSpace="180" w:wrap="around" w:vAnchor="text" w:hAnchor="text" w:xAlign="center" w:y="1"/>
                    <w:suppressOverlap/>
                    <w:rPr>
                      <w:rFonts w:ascii="Times New Roman" w:eastAsia="Times New Roman" w:hAnsi="Times New Roman" w:cs="Times New Roman"/>
                      <w:color w:val="000000"/>
                      <w:sz w:val="24"/>
                      <w:szCs w:val="24"/>
                      <w:lang w:val="en-US"/>
                    </w:rPr>
                  </w:pPr>
                  <w:r w:rsidRPr="00224CFB">
                    <w:rPr>
                      <w:rFonts w:ascii="Times New Roman" w:eastAsia="Times New Roman" w:hAnsi="Times New Roman" w:cs="Times New Roman"/>
                      <w:color w:val="000000"/>
                      <w:sz w:val="24"/>
                      <w:szCs w:val="24"/>
                      <w:lang w:val="en-US"/>
                    </w:rPr>
                    <w:t>value=</w:t>
                  </w:r>
                  <w:proofErr w:type="spellStart"/>
                  <w:r w:rsidRPr="00224CFB">
                    <w:rPr>
                      <w:rFonts w:ascii="Times New Roman" w:eastAsia="Times New Roman" w:hAnsi="Times New Roman" w:cs="Times New Roman"/>
                      <w:color w:val="000000"/>
                      <w:sz w:val="24"/>
                      <w:szCs w:val="24"/>
                      <w:lang w:val="en-US"/>
                    </w:rPr>
                    <w:t>False,key</w:t>
                  </w:r>
                  <w:proofErr w:type="spellEnd"/>
                  <w:r w:rsidRPr="00224CFB">
                    <w:rPr>
                      <w:rFonts w:ascii="Times New Roman" w:eastAsia="Times New Roman" w:hAnsi="Times New Roman" w:cs="Times New Roman"/>
                      <w:color w:val="000000"/>
                      <w:sz w:val="24"/>
                      <w:szCs w:val="24"/>
                      <w:lang w:val="en-US"/>
                    </w:rPr>
                    <w:t>=None)</w:t>
                  </w:r>
                </w:p>
              </w:tc>
              <w:tc>
                <w:tcPr>
                  <w:tcW w:w="425"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2</w:t>
                  </w:r>
                </w:p>
              </w:tc>
              <w:tc>
                <w:tcPr>
                  <w:tcW w:w="2655"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Отображение </w:t>
                  </w:r>
                  <w:proofErr w:type="spellStart"/>
                  <w:r w:rsidRPr="0017301D">
                    <w:rPr>
                      <w:rFonts w:ascii="Times New Roman" w:eastAsia="Times New Roman" w:hAnsi="Times New Roman" w:cs="Times New Roman"/>
                      <w:color w:val="000000"/>
                      <w:sz w:val="24"/>
                      <w:szCs w:val="24"/>
                      <w:lang w:val="ru-RU"/>
                    </w:rPr>
                    <w:t>виджета</w:t>
                  </w:r>
                  <w:proofErr w:type="spellEnd"/>
                  <w:r w:rsidRPr="0017301D">
                    <w:rPr>
                      <w:rFonts w:ascii="Times New Roman" w:eastAsia="Times New Roman" w:hAnsi="Times New Roman" w:cs="Times New Roman"/>
                      <w:color w:val="000000"/>
                      <w:sz w:val="24"/>
                      <w:szCs w:val="24"/>
                      <w:lang w:val="ru-RU"/>
                    </w:rPr>
                    <w:t xml:space="preserve"> кнопка</w:t>
                  </w:r>
                </w:p>
              </w:tc>
            </w:tr>
            <w:tr w:rsidR="00913D3F" w:rsidRPr="0017301D" w:rsidTr="00FE0E0F">
              <w:tc>
                <w:tcPr>
                  <w:tcW w:w="390"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В</w:t>
                  </w:r>
                </w:p>
              </w:tc>
              <w:tc>
                <w:tcPr>
                  <w:tcW w:w="2739" w:type="dxa"/>
                  <w:vAlign w:val="center"/>
                </w:tcPr>
                <w:p w:rsidR="001816A5" w:rsidRPr="00224CFB" w:rsidRDefault="001816A5" w:rsidP="003D7DD5">
                  <w:pPr>
                    <w:framePr w:hSpace="180" w:wrap="around" w:vAnchor="text" w:hAnchor="text" w:xAlign="center" w:y="1"/>
                    <w:suppressOverlap/>
                    <w:rPr>
                      <w:rFonts w:ascii="Times New Roman" w:eastAsia="Times New Roman" w:hAnsi="Times New Roman" w:cs="Times New Roman"/>
                      <w:color w:val="000000"/>
                      <w:sz w:val="24"/>
                      <w:szCs w:val="24"/>
                      <w:lang w:val="en-US"/>
                    </w:rPr>
                  </w:pPr>
                  <w:proofErr w:type="spellStart"/>
                  <w:r w:rsidRPr="00224CFB">
                    <w:rPr>
                      <w:rFonts w:ascii="Times New Roman" w:eastAsia="Times New Roman" w:hAnsi="Times New Roman" w:cs="Times New Roman"/>
                      <w:color w:val="000000"/>
                      <w:sz w:val="24"/>
                      <w:szCs w:val="24"/>
                      <w:lang w:val="en-US"/>
                    </w:rPr>
                    <w:t>streamlit.slider</w:t>
                  </w:r>
                  <w:proofErr w:type="spellEnd"/>
                  <w:r w:rsidRPr="00224CFB">
                    <w:rPr>
                      <w:rFonts w:ascii="Times New Roman" w:eastAsia="Times New Roman" w:hAnsi="Times New Roman" w:cs="Times New Roman"/>
                      <w:color w:val="000000"/>
                      <w:sz w:val="24"/>
                      <w:szCs w:val="24"/>
                      <w:lang w:val="en-US"/>
                    </w:rPr>
                    <w:t>(label,</w:t>
                  </w:r>
                </w:p>
                <w:p w:rsidR="001816A5" w:rsidRPr="00224CFB" w:rsidRDefault="001816A5" w:rsidP="003D7DD5">
                  <w:pPr>
                    <w:framePr w:hSpace="180" w:wrap="around" w:vAnchor="text" w:hAnchor="text" w:xAlign="center" w:y="1"/>
                    <w:suppressOverlap/>
                    <w:rPr>
                      <w:rFonts w:ascii="Times New Roman" w:eastAsia="Times New Roman" w:hAnsi="Times New Roman" w:cs="Times New Roman"/>
                      <w:color w:val="000000"/>
                      <w:sz w:val="24"/>
                      <w:szCs w:val="24"/>
                      <w:lang w:val="en-US"/>
                    </w:rPr>
                  </w:pPr>
                  <w:proofErr w:type="spellStart"/>
                  <w:r w:rsidRPr="00224CFB">
                    <w:rPr>
                      <w:rFonts w:ascii="Times New Roman" w:eastAsia="Times New Roman" w:hAnsi="Times New Roman" w:cs="Times New Roman"/>
                      <w:color w:val="000000"/>
                      <w:sz w:val="24"/>
                      <w:szCs w:val="24"/>
                      <w:lang w:val="en-US"/>
                    </w:rPr>
                    <w:t>min_value</w:t>
                  </w:r>
                  <w:proofErr w:type="spellEnd"/>
                  <w:r w:rsidRPr="00224CFB">
                    <w:rPr>
                      <w:rFonts w:ascii="Times New Roman" w:eastAsia="Times New Roman" w:hAnsi="Times New Roman" w:cs="Times New Roman"/>
                      <w:color w:val="000000"/>
                      <w:sz w:val="24"/>
                      <w:szCs w:val="24"/>
                      <w:lang w:val="en-US"/>
                    </w:rPr>
                    <w:t>=None,</w:t>
                  </w:r>
                </w:p>
                <w:p w:rsidR="001816A5" w:rsidRPr="00224CFB" w:rsidRDefault="001816A5" w:rsidP="003D7DD5">
                  <w:pPr>
                    <w:framePr w:hSpace="180" w:wrap="around" w:vAnchor="text" w:hAnchor="text" w:xAlign="center" w:y="1"/>
                    <w:suppressOverlap/>
                    <w:rPr>
                      <w:rFonts w:ascii="Times New Roman" w:eastAsia="Times New Roman" w:hAnsi="Times New Roman" w:cs="Times New Roman"/>
                      <w:color w:val="000000"/>
                      <w:sz w:val="24"/>
                      <w:szCs w:val="24"/>
                      <w:lang w:val="en-US"/>
                    </w:rPr>
                  </w:pPr>
                  <w:proofErr w:type="spellStart"/>
                  <w:r w:rsidRPr="00224CFB">
                    <w:rPr>
                      <w:rFonts w:ascii="Times New Roman" w:eastAsia="Times New Roman" w:hAnsi="Times New Roman" w:cs="Times New Roman"/>
                      <w:color w:val="000000"/>
                      <w:sz w:val="24"/>
                      <w:szCs w:val="24"/>
                      <w:lang w:val="en-US"/>
                    </w:rPr>
                    <w:t>max_value</w:t>
                  </w:r>
                  <w:proofErr w:type="spellEnd"/>
                  <w:r w:rsidRPr="00224CFB">
                    <w:rPr>
                      <w:rFonts w:ascii="Times New Roman" w:eastAsia="Times New Roman" w:hAnsi="Times New Roman" w:cs="Times New Roman"/>
                      <w:color w:val="000000"/>
                      <w:sz w:val="24"/>
                      <w:szCs w:val="24"/>
                      <w:lang w:val="en-US"/>
                    </w:rPr>
                    <w:t>=None,</w:t>
                  </w:r>
                </w:p>
                <w:p w:rsidR="001816A5" w:rsidRPr="00224CFB" w:rsidRDefault="001816A5" w:rsidP="003D7DD5">
                  <w:pPr>
                    <w:framePr w:hSpace="180" w:wrap="around" w:vAnchor="text" w:hAnchor="text" w:xAlign="center" w:y="1"/>
                    <w:suppressOverlap/>
                    <w:rPr>
                      <w:rFonts w:ascii="Times New Roman" w:eastAsia="Times New Roman" w:hAnsi="Times New Roman" w:cs="Times New Roman"/>
                      <w:color w:val="000000"/>
                      <w:sz w:val="24"/>
                      <w:szCs w:val="24"/>
                      <w:lang w:val="en-US"/>
                    </w:rPr>
                  </w:pPr>
                  <w:r w:rsidRPr="00224CFB">
                    <w:rPr>
                      <w:rFonts w:ascii="Times New Roman" w:eastAsia="Times New Roman" w:hAnsi="Times New Roman" w:cs="Times New Roman"/>
                      <w:color w:val="000000"/>
                      <w:sz w:val="24"/>
                      <w:szCs w:val="24"/>
                      <w:lang w:val="en-US"/>
                    </w:rPr>
                    <w:t>value=</w:t>
                  </w:r>
                  <w:proofErr w:type="spellStart"/>
                  <w:r w:rsidRPr="00224CFB">
                    <w:rPr>
                      <w:rFonts w:ascii="Times New Roman" w:eastAsia="Times New Roman" w:hAnsi="Times New Roman" w:cs="Times New Roman"/>
                      <w:color w:val="000000"/>
                      <w:sz w:val="24"/>
                      <w:szCs w:val="24"/>
                      <w:lang w:val="en-US"/>
                    </w:rPr>
                    <w:t>None,step</w:t>
                  </w:r>
                  <w:proofErr w:type="spellEnd"/>
                  <w:r w:rsidRPr="00224CFB">
                    <w:rPr>
                      <w:rFonts w:ascii="Times New Roman" w:eastAsia="Times New Roman" w:hAnsi="Times New Roman" w:cs="Times New Roman"/>
                      <w:color w:val="000000"/>
                      <w:sz w:val="24"/>
                      <w:szCs w:val="24"/>
                      <w:lang w:val="en-US"/>
                    </w:rPr>
                    <w:t>=None,</w:t>
                  </w:r>
                </w:p>
                <w:p w:rsidR="00913D3F" w:rsidRPr="003D7DD5" w:rsidRDefault="001816A5" w:rsidP="003D7DD5">
                  <w:pPr>
                    <w:framePr w:hSpace="180" w:wrap="around" w:vAnchor="text" w:hAnchor="text" w:xAlign="center" w:y="1"/>
                    <w:suppressOverlap/>
                    <w:rPr>
                      <w:rFonts w:ascii="Times New Roman" w:eastAsia="Times New Roman" w:hAnsi="Times New Roman" w:cs="Times New Roman"/>
                      <w:color w:val="000000"/>
                      <w:sz w:val="24"/>
                      <w:szCs w:val="24"/>
                      <w:lang w:val="en-US"/>
                    </w:rPr>
                  </w:pPr>
                  <w:r w:rsidRPr="001816A5">
                    <w:rPr>
                      <w:rFonts w:ascii="Times New Roman" w:eastAsia="Times New Roman" w:hAnsi="Times New Roman" w:cs="Times New Roman"/>
                      <w:color w:val="000000"/>
                      <w:sz w:val="24"/>
                      <w:szCs w:val="24"/>
                      <w:lang w:val="en-US"/>
                    </w:rPr>
                    <w:t>format=</w:t>
                  </w:r>
                  <w:proofErr w:type="spellStart"/>
                  <w:r w:rsidRPr="001816A5">
                    <w:rPr>
                      <w:rFonts w:ascii="Times New Roman" w:eastAsia="Times New Roman" w:hAnsi="Times New Roman" w:cs="Times New Roman"/>
                      <w:color w:val="000000"/>
                      <w:sz w:val="24"/>
                      <w:szCs w:val="24"/>
                      <w:lang w:val="en-US"/>
                    </w:rPr>
                    <w:t>None,key</w:t>
                  </w:r>
                  <w:proofErr w:type="spellEnd"/>
                  <w:r w:rsidRPr="001816A5">
                    <w:rPr>
                      <w:rFonts w:ascii="Times New Roman" w:eastAsia="Times New Roman" w:hAnsi="Times New Roman" w:cs="Times New Roman"/>
                      <w:color w:val="000000"/>
                      <w:sz w:val="24"/>
                      <w:szCs w:val="24"/>
                      <w:lang w:val="en-US"/>
                    </w:rPr>
                    <w:t>=None)</w:t>
                  </w:r>
                </w:p>
              </w:tc>
              <w:tc>
                <w:tcPr>
                  <w:tcW w:w="425"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3</w:t>
                  </w:r>
                </w:p>
              </w:tc>
              <w:tc>
                <w:tcPr>
                  <w:tcW w:w="2655"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Отображение </w:t>
                  </w:r>
                  <w:proofErr w:type="spellStart"/>
                  <w:r w:rsidRPr="0017301D">
                    <w:rPr>
                      <w:rFonts w:ascii="Times New Roman" w:eastAsia="Times New Roman" w:hAnsi="Times New Roman" w:cs="Times New Roman"/>
                      <w:color w:val="000000"/>
                      <w:sz w:val="24"/>
                      <w:szCs w:val="24"/>
                      <w:lang w:val="ru-RU"/>
                    </w:rPr>
                    <w:t>виджета</w:t>
                  </w:r>
                  <w:proofErr w:type="spellEnd"/>
                  <w:r w:rsidRPr="0017301D">
                    <w:rPr>
                      <w:rFonts w:ascii="Times New Roman" w:eastAsia="Times New Roman" w:hAnsi="Times New Roman" w:cs="Times New Roman"/>
                      <w:color w:val="000000"/>
                      <w:sz w:val="24"/>
                      <w:szCs w:val="24"/>
                      <w:lang w:val="ru-RU"/>
                    </w:rPr>
                    <w:t xml:space="preserve"> </w:t>
                  </w:r>
                  <w:proofErr w:type="spellStart"/>
                  <w:r w:rsidRPr="0017301D">
                    <w:rPr>
                      <w:rFonts w:ascii="Times New Roman" w:eastAsia="Times New Roman" w:hAnsi="Times New Roman" w:cs="Times New Roman"/>
                      <w:color w:val="000000"/>
                      <w:sz w:val="24"/>
                      <w:szCs w:val="24"/>
                      <w:lang w:val="ru-RU"/>
                    </w:rPr>
                    <w:t>радиокнопка</w:t>
                  </w:r>
                  <w:proofErr w:type="spellEnd"/>
                  <w:r w:rsidRPr="0017301D">
                    <w:rPr>
                      <w:rFonts w:ascii="Times New Roman" w:eastAsia="Times New Roman" w:hAnsi="Times New Roman" w:cs="Times New Roman"/>
                      <w:color w:val="000000"/>
                      <w:sz w:val="24"/>
                      <w:szCs w:val="24"/>
                      <w:lang w:val="ru-RU"/>
                    </w:rPr>
                    <w:t xml:space="preserve"> (элемент интерфейса, который позволяет пользователю выбрать одну опцию (пункт) из предопределенного набора (группы))</w:t>
                  </w:r>
                </w:p>
              </w:tc>
            </w:tr>
            <w:tr w:rsidR="00913D3F" w:rsidRPr="0017301D" w:rsidTr="00FE0E0F">
              <w:tc>
                <w:tcPr>
                  <w:tcW w:w="390"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Г</w:t>
                  </w:r>
                </w:p>
              </w:tc>
              <w:tc>
                <w:tcPr>
                  <w:tcW w:w="2739" w:type="dxa"/>
                  <w:vAlign w:val="center"/>
                </w:tcPr>
                <w:p w:rsidR="001816A5" w:rsidRPr="00224CFB" w:rsidRDefault="001816A5" w:rsidP="003D7DD5">
                  <w:pPr>
                    <w:framePr w:hSpace="180" w:wrap="around" w:vAnchor="text" w:hAnchor="text" w:xAlign="center" w:y="1"/>
                    <w:suppressOverlap/>
                    <w:rPr>
                      <w:rFonts w:ascii="Times New Roman" w:eastAsia="Times New Roman" w:hAnsi="Times New Roman" w:cs="Times New Roman"/>
                      <w:color w:val="000000"/>
                      <w:sz w:val="24"/>
                      <w:szCs w:val="24"/>
                      <w:lang w:val="en-US"/>
                    </w:rPr>
                  </w:pPr>
                  <w:proofErr w:type="spellStart"/>
                  <w:r w:rsidRPr="00224CFB">
                    <w:rPr>
                      <w:rFonts w:ascii="Times New Roman" w:eastAsia="Times New Roman" w:hAnsi="Times New Roman" w:cs="Times New Roman"/>
                      <w:color w:val="000000"/>
                      <w:sz w:val="24"/>
                      <w:szCs w:val="24"/>
                      <w:lang w:val="en-US"/>
                    </w:rPr>
                    <w:t>streamlit.radio</w:t>
                  </w:r>
                  <w:proofErr w:type="spellEnd"/>
                  <w:r w:rsidRPr="00224CFB">
                    <w:rPr>
                      <w:rFonts w:ascii="Times New Roman" w:eastAsia="Times New Roman" w:hAnsi="Times New Roman" w:cs="Times New Roman"/>
                      <w:color w:val="000000"/>
                      <w:sz w:val="24"/>
                      <w:szCs w:val="24"/>
                      <w:lang w:val="en-US"/>
                    </w:rPr>
                    <w:t xml:space="preserve">(label, </w:t>
                  </w:r>
                  <w:r w:rsidRPr="00224CFB">
                    <w:rPr>
                      <w:rFonts w:ascii="Times New Roman" w:eastAsia="Times New Roman" w:hAnsi="Times New Roman" w:cs="Times New Roman"/>
                      <w:color w:val="000000"/>
                      <w:sz w:val="24"/>
                      <w:szCs w:val="24"/>
                      <w:lang w:val="en-US"/>
                    </w:rPr>
                    <w:lastRenderedPageBreak/>
                    <w:t xml:space="preserve">options, index=0, </w:t>
                  </w:r>
                  <w:proofErr w:type="spellStart"/>
                  <w:r w:rsidRPr="00224CFB">
                    <w:rPr>
                      <w:rFonts w:ascii="Times New Roman" w:eastAsia="Times New Roman" w:hAnsi="Times New Roman" w:cs="Times New Roman"/>
                      <w:color w:val="000000"/>
                      <w:sz w:val="24"/>
                      <w:szCs w:val="24"/>
                      <w:lang w:val="en-US"/>
                    </w:rPr>
                    <w:t>format_func</w:t>
                  </w:r>
                  <w:proofErr w:type="spellEnd"/>
                  <w:r w:rsidRPr="00224CFB">
                    <w:rPr>
                      <w:rFonts w:ascii="Times New Roman" w:eastAsia="Times New Roman" w:hAnsi="Times New Roman" w:cs="Times New Roman"/>
                      <w:color w:val="000000"/>
                      <w:sz w:val="24"/>
                      <w:szCs w:val="24"/>
                      <w:lang w:val="en-US"/>
                    </w:rPr>
                    <w:t>=&lt;class '</w:t>
                  </w:r>
                  <w:proofErr w:type="spellStart"/>
                  <w:r w:rsidRPr="00224CFB">
                    <w:rPr>
                      <w:rFonts w:ascii="Times New Roman" w:eastAsia="Times New Roman" w:hAnsi="Times New Roman" w:cs="Times New Roman"/>
                      <w:color w:val="000000"/>
                      <w:sz w:val="24"/>
                      <w:szCs w:val="24"/>
                      <w:lang w:val="en-US"/>
                    </w:rPr>
                    <w:t>str</w:t>
                  </w:r>
                  <w:proofErr w:type="spellEnd"/>
                  <w:r w:rsidRPr="00224CFB">
                    <w:rPr>
                      <w:rFonts w:ascii="Times New Roman" w:eastAsia="Times New Roman" w:hAnsi="Times New Roman" w:cs="Times New Roman"/>
                      <w:color w:val="000000"/>
                      <w:sz w:val="24"/>
                      <w:szCs w:val="24"/>
                      <w:lang w:val="en-US"/>
                    </w:rPr>
                    <w:t>'&gt;,</w:t>
                  </w:r>
                </w:p>
                <w:p w:rsidR="00913D3F" w:rsidRPr="0017301D" w:rsidRDefault="001816A5"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proofErr w:type="spellStart"/>
                  <w:r w:rsidRPr="0017301D">
                    <w:rPr>
                      <w:rFonts w:ascii="Times New Roman" w:eastAsia="Times New Roman" w:hAnsi="Times New Roman" w:cs="Times New Roman"/>
                      <w:color w:val="000000"/>
                      <w:sz w:val="24"/>
                      <w:szCs w:val="24"/>
                      <w:lang w:val="ru-RU"/>
                    </w:rPr>
                    <w:t>key=None</w:t>
                  </w:r>
                  <w:proofErr w:type="spellEnd"/>
                  <w:r w:rsidRPr="0017301D">
                    <w:rPr>
                      <w:rFonts w:ascii="Times New Roman" w:eastAsia="Times New Roman" w:hAnsi="Times New Roman" w:cs="Times New Roman"/>
                      <w:color w:val="000000"/>
                      <w:sz w:val="24"/>
                      <w:szCs w:val="24"/>
                      <w:lang w:val="ru-RU"/>
                    </w:rPr>
                    <w:t>)</w:t>
                  </w:r>
                </w:p>
              </w:tc>
              <w:tc>
                <w:tcPr>
                  <w:tcW w:w="425"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lastRenderedPageBreak/>
                    <w:t>4</w:t>
                  </w:r>
                </w:p>
              </w:tc>
              <w:tc>
                <w:tcPr>
                  <w:tcW w:w="2655"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Отображение </w:t>
                  </w:r>
                  <w:proofErr w:type="spellStart"/>
                  <w:r w:rsidRPr="0017301D">
                    <w:rPr>
                      <w:rFonts w:ascii="Times New Roman" w:eastAsia="Times New Roman" w:hAnsi="Times New Roman" w:cs="Times New Roman"/>
                      <w:color w:val="000000"/>
                      <w:sz w:val="24"/>
                      <w:szCs w:val="24"/>
                      <w:lang w:val="ru-RU"/>
                    </w:rPr>
                    <w:t>виджета</w:t>
                  </w:r>
                  <w:proofErr w:type="spellEnd"/>
                  <w:r w:rsidRPr="0017301D">
                    <w:rPr>
                      <w:rFonts w:ascii="Times New Roman" w:eastAsia="Times New Roman" w:hAnsi="Times New Roman" w:cs="Times New Roman"/>
                      <w:color w:val="000000"/>
                      <w:sz w:val="24"/>
                      <w:szCs w:val="24"/>
                      <w:lang w:val="ru-RU"/>
                    </w:rPr>
                    <w:t xml:space="preserve"> </w:t>
                  </w:r>
                  <w:proofErr w:type="spellStart"/>
                  <w:r w:rsidRPr="0017301D">
                    <w:rPr>
                      <w:rFonts w:ascii="Times New Roman" w:eastAsia="Times New Roman" w:hAnsi="Times New Roman" w:cs="Times New Roman"/>
                      <w:color w:val="000000"/>
                      <w:sz w:val="24"/>
                      <w:szCs w:val="24"/>
                      <w:lang w:val="ru-RU"/>
                    </w:rPr>
                    <w:lastRenderedPageBreak/>
                    <w:t>слайдера</w:t>
                  </w:r>
                  <w:proofErr w:type="spellEnd"/>
                </w:p>
              </w:tc>
            </w:tr>
            <w:tr w:rsidR="00913D3F" w:rsidRPr="0017301D" w:rsidTr="00FE0E0F">
              <w:tc>
                <w:tcPr>
                  <w:tcW w:w="390"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lastRenderedPageBreak/>
                    <w:t>Д</w:t>
                  </w:r>
                </w:p>
              </w:tc>
              <w:tc>
                <w:tcPr>
                  <w:tcW w:w="2739" w:type="dxa"/>
                  <w:vAlign w:val="center"/>
                </w:tcPr>
                <w:p w:rsidR="00913D3F" w:rsidRPr="00224CFB"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en-US"/>
                    </w:rPr>
                  </w:pPr>
                  <w:r w:rsidRPr="00224CFB">
                    <w:rPr>
                      <w:rFonts w:ascii="Times New Roman" w:eastAsia="Times New Roman" w:hAnsi="Times New Roman" w:cs="Times New Roman"/>
                      <w:color w:val="000000"/>
                      <w:sz w:val="24"/>
                      <w:szCs w:val="24"/>
                      <w:lang w:val="en-US"/>
                    </w:rPr>
                    <w:t xml:space="preserve"> </w:t>
                  </w:r>
                  <w:proofErr w:type="spellStart"/>
                  <w:r w:rsidRPr="00224CFB">
                    <w:rPr>
                      <w:rFonts w:ascii="Times New Roman" w:eastAsia="Times New Roman" w:hAnsi="Times New Roman" w:cs="Times New Roman"/>
                      <w:color w:val="000000"/>
                      <w:sz w:val="24"/>
                      <w:szCs w:val="24"/>
                      <w:lang w:val="en-US"/>
                    </w:rPr>
                    <w:t>streamlit.number_input</w:t>
                  </w:r>
                  <w:proofErr w:type="spellEnd"/>
                </w:p>
                <w:p w:rsidR="00913D3F" w:rsidRPr="00224CFB"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en-US"/>
                    </w:rPr>
                  </w:pPr>
                  <w:r w:rsidRPr="00224CFB">
                    <w:rPr>
                      <w:rFonts w:ascii="Times New Roman" w:eastAsia="Times New Roman" w:hAnsi="Times New Roman" w:cs="Times New Roman"/>
                      <w:color w:val="000000"/>
                      <w:sz w:val="24"/>
                      <w:szCs w:val="24"/>
                      <w:lang w:val="en-US"/>
                    </w:rPr>
                    <w:t>(</w:t>
                  </w:r>
                  <w:proofErr w:type="spellStart"/>
                  <w:r w:rsidRPr="00224CFB">
                    <w:rPr>
                      <w:rFonts w:ascii="Times New Roman" w:eastAsia="Times New Roman" w:hAnsi="Times New Roman" w:cs="Times New Roman"/>
                      <w:color w:val="000000"/>
                      <w:sz w:val="24"/>
                      <w:szCs w:val="24"/>
                      <w:lang w:val="en-US"/>
                    </w:rPr>
                    <w:t>label,min_value</w:t>
                  </w:r>
                  <w:proofErr w:type="spellEnd"/>
                  <w:r w:rsidRPr="00224CFB">
                    <w:rPr>
                      <w:rFonts w:ascii="Times New Roman" w:eastAsia="Times New Roman" w:hAnsi="Times New Roman" w:cs="Times New Roman"/>
                      <w:color w:val="000000"/>
                      <w:sz w:val="24"/>
                      <w:szCs w:val="24"/>
                      <w:lang w:val="en-US"/>
                    </w:rPr>
                    <w:t>=None,</w:t>
                  </w:r>
                </w:p>
                <w:p w:rsidR="00913D3F" w:rsidRPr="00224CFB"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en-US"/>
                    </w:rPr>
                  </w:pPr>
                  <w:proofErr w:type="spellStart"/>
                  <w:r w:rsidRPr="00224CFB">
                    <w:rPr>
                      <w:rFonts w:ascii="Times New Roman" w:eastAsia="Times New Roman" w:hAnsi="Times New Roman" w:cs="Times New Roman"/>
                      <w:color w:val="000000"/>
                      <w:sz w:val="24"/>
                      <w:szCs w:val="24"/>
                      <w:lang w:val="en-US"/>
                    </w:rPr>
                    <w:t>max_value</w:t>
                  </w:r>
                  <w:proofErr w:type="spellEnd"/>
                  <w:r w:rsidRPr="00224CFB">
                    <w:rPr>
                      <w:rFonts w:ascii="Times New Roman" w:eastAsia="Times New Roman" w:hAnsi="Times New Roman" w:cs="Times New Roman"/>
                      <w:color w:val="000000"/>
                      <w:sz w:val="24"/>
                      <w:szCs w:val="24"/>
                      <w:lang w:val="en-US"/>
                    </w:rPr>
                    <w:t>=None,</w:t>
                  </w:r>
                </w:p>
                <w:p w:rsidR="00913D3F" w:rsidRPr="00224CFB"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en-US"/>
                    </w:rPr>
                  </w:pPr>
                  <w:r w:rsidRPr="00224CFB">
                    <w:rPr>
                      <w:rFonts w:ascii="Times New Roman" w:eastAsia="Times New Roman" w:hAnsi="Times New Roman" w:cs="Times New Roman"/>
                      <w:color w:val="000000"/>
                      <w:sz w:val="24"/>
                      <w:szCs w:val="24"/>
                      <w:lang w:val="en-US"/>
                    </w:rPr>
                    <w:t>value=&lt;</w:t>
                  </w:r>
                  <w:proofErr w:type="spellStart"/>
                  <w:r w:rsidRPr="00224CFB">
                    <w:rPr>
                      <w:rFonts w:ascii="Times New Roman" w:eastAsia="Times New Roman" w:hAnsi="Times New Roman" w:cs="Times New Roman"/>
                      <w:color w:val="000000"/>
                      <w:sz w:val="24"/>
                      <w:szCs w:val="24"/>
                      <w:lang w:val="en-US"/>
                    </w:rPr>
                    <w:t>streamlit.elements.uti</w:t>
                  </w:r>
                  <w:proofErr w:type="spellEnd"/>
                </w:p>
                <w:p w:rsidR="00913D3F" w:rsidRPr="00224CFB"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en-US"/>
                    </w:rPr>
                  </w:pPr>
                  <w:proofErr w:type="spellStart"/>
                  <w:r w:rsidRPr="00224CFB">
                    <w:rPr>
                      <w:rFonts w:ascii="Times New Roman" w:eastAsia="Times New Roman" w:hAnsi="Times New Roman" w:cs="Times New Roman"/>
                      <w:color w:val="000000"/>
                      <w:sz w:val="24"/>
                      <w:szCs w:val="24"/>
                      <w:lang w:val="en-US"/>
                    </w:rPr>
                    <w:t>ls.NoValueobject</w:t>
                  </w:r>
                  <w:proofErr w:type="spellEnd"/>
                  <w:r w:rsidRPr="00224CFB">
                    <w:rPr>
                      <w:rFonts w:ascii="Times New Roman" w:eastAsia="Times New Roman" w:hAnsi="Times New Roman" w:cs="Times New Roman"/>
                      <w:color w:val="000000"/>
                      <w:sz w:val="24"/>
                      <w:szCs w:val="24"/>
                      <w:lang w:val="en-US"/>
                    </w:rPr>
                    <w:t>&gt;,</w:t>
                  </w:r>
                </w:p>
                <w:p w:rsidR="00913D3F" w:rsidRPr="00224CFB"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en-US"/>
                    </w:rPr>
                  </w:pPr>
                  <w:r w:rsidRPr="00224CFB">
                    <w:rPr>
                      <w:rFonts w:ascii="Times New Roman" w:eastAsia="Times New Roman" w:hAnsi="Times New Roman" w:cs="Times New Roman"/>
                      <w:color w:val="000000"/>
                      <w:sz w:val="24"/>
                      <w:szCs w:val="24"/>
                      <w:lang w:val="en-US"/>
                    </w:rPr>
                    <w:t>step=</w:t>
                  </w:r>
                  <w:proofErr w:type="spellStart"/>
                  <w:r w:rsidRPr="00224CFB">
                    <w:rPr>
                      <w:rFonts w:ascii="Times New Roman" w:eastAsia="Times New Roman" w:hAnsi="Times New Roman" w:cs="Times New Roman"/>
                      <w:color w:val="000000"/>
                      <w:sz w:val="24"/>
                      <w:szCs w:val="24"/>
                      <w:lang w:val="en-US"/>
                    </w:rPr>
                    <w:t>None,format</w:t>
                  </w:r>
                  <w:proofErr w:type="spellEnd"/>
                  <w:r w:rsidRPr="00224CFB">
                    <w:rPr>
                      <w:rFonts w:ascii="Times New Roman" w:eastAsia="Times New Roman" w:hAnsi="Times New Roman" w:cs="Times New Roman"/>
                      <w:color w:val="000000"/>
                      <w:sz w:val="24"/>
                      <w:szCs w:val="24"/>
                      <w:lang w:val="en-US"/>
                    </w:rPr>
                    <w:t>=None,</w:t>
                  </w:r>
                </w:p>
                <w:p w:rsidR="00913D3F" w:rsidRPr="00DF4490"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C26786">
                    <w:rPr>
                      <w:rFonts w:ascii="Times New Roman" w:eastAsia="Times New Roman" w:hAnsi="Times New Roman" w:cs="Times New Roman"/>
                      <w:color w:val="000000"/>
                      <w:sz w:val="24"/>
                      <w:szCs w:val="24"/>
                      <w:lang w:val="en-US"/>
                    </w:rPr>
                    <w:t>key</w:t>
                  </w:r>
                  <w:r w:rsidRPr="00DF4490">
                    <w:rPr>
                      <w:rFonts w:ascii="Times New Roman" w:eastAsia="Times New Roman" w:hAnsi="Times New Roman" w:cs="Times New Roman"/>
                      <w:color w:val="000000"/>
                      <w:sz w:val="24"/>
                      <w:szCs w:val="24"/>
                      <w:lang w:val="ru-RU"/>
                    </w:rPr>
                    <w:t>=</w:t>
                  </w:r>
                  <w:r w:rsidRPr="00C26786">
                    <w:rPr>
                      <w:rFonts w:ascii="Times New Roman" w:eastAsia="Times New Roman" w:hAnsi="Times New Roman" w:cs="Times New Roman"/>
                      <w:color w:val="000000"/>
                      <w:sz w:val="24"/>
                      <w:szCs w:val="24"/>
                      <w:lang w:val="en-US"/>
                    </w:rPr>
                    <w:t>None</w:t>
                  </w:r>
                  <w:r w:rsidRPr="00DF4490">
                    <w:rPr>
                      <w:rFonts w:ascii="Times New Roman" w:eastAsia="Times New Roman" w:hAnsi="Times New Roman" w:cs="Times New Roman"/>
                      <w:color w:val="000000"/>
                      <w:sz w:val="24"/>
                      <w:szCs w:val="24"/>
                      <w:lang w:val="ru-RU"/>
                    </w:rPr>
                    <w:t>)</w:t>
                  </w:r>
                </w:p>
              </w:tc>
              <w:tc>
                <w:tcPr>
                  <w:tcW w:w="425"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5</w:t>
                  </w:r>
                </w:p>
              </w:tc>
              <w:tc>
                <w:tcPr>
                  <w:tcW w:w="2655"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Отображение </w:t>
                  </w:r>
                  <w:proofErr w:type="spellStart"/>
                  <w:r w:rsidRPr="0017301D">
                    <w:rPr>
                      <w:rFonts w:ascii="Times New Roman" w:eastAsia="Times New Roman" w:hAnsi="Times New Roman" w:cs="Times New Roman"/>
                      <w:color w:val="000000"/>
                      <w:sz w:val="24"/>
                      <w:szCs w:val="24"/>
                      <w:lang w:val="ru-RU"/>
                    </w:rPr>
                    <w:t>виджета</w:t>
                  </w:r>
                  <w:proofErr w:type="spellEnd"/>
                  <w:r w:rsidRPr="0017301D">
                    <w:rPr>
                      <w:rFonts w:ascii="Times New Roman" w:eastAsia="Times New Roman" w:hAnsi="Times New Roman" w:cs="Times New Roman"/>
                      <w:color w:val="000000"/>
                      <w:sz w:val="24"/>
                      <w:szCs w:val="24"/>
                      <w:lang w:val="ru-RU"/>
                    </w:rPr>
                    <w:t xml:space="preserve"> числового ввода</w:t>
                  </w:r>
                </w:p>
              </w:tc>
            </w:tr>
          </w:tbl>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выбранные цифры под соответствующими буквами</w:t>
            </w:r>
          </w:p>
          <w:tbl>
            <w:tblPr>
              <w:tblStyle w:val="affffffff1"/>
              <w:tblW w:w="634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01"/>
              <w:gridCol w:w="1200"/>
              <w:gridCol w:w="1314"/>
              <w:gridCol w:w="1312"/>
              <w:gridCol w:w="1314"/>
            </w:tblGrid>
            <w:tr w:rsidR="00913D3F" w:rsidRPr="0017301D" w:rsidTr="00FE0E0F">
              <w:tc>
                <w:tcPr>
                  <w:tcW w:w="1201"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1200"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1314"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c>
                <w:tcPr>
                  <w:tcW w:w="1312"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Г</w:t>
                  </w:r>
                </w:p>
              </w:tc>
              <w:tc>
                <w:tcPr>
                  <w:tcW w:w="1314"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Д</w:t>
                  </w:r>
                </w:p>
              </w:tc>
            </w:tr>
            <w:tr w:rsidR="00913D3F" w:rsidRPr="0017301D" w:rsidTr="00FE0E0F">
              <w:tc>
                <w:tcPr>
                  <w:tcW w:w="1201"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200"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14"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12"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14"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913D3F" w:rsidRPr="0017301D" w:rsidRDefault="00913D3F" w:rsidP="00913D3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913D3F" w:rsidRPr="00A6276C" w:rsidRDefault="00913D3F" w:rsidP="001816A5">
            <w:pPr>
              <w:jc w:val="center"/>
              <w:rPr>
                <w:rFonts w:ascii="Times New Roman" w:eastAsia="Times New Roman" w:hAnsi="Times New Roman" w:cs="Times New Roman"/>
                <w:sz w:val="24"/>
                <w:szCs w:val="24"/>
                <w:lang w:val="ru-RU"/>
              </w:rPr>
            </w:pPr>
            <w:r w:rsidRPr="00A6276C">
              <w:rPr>
                <w:rFonts w:ascii="Times New Roman" w:eastAsia="Times New Roman" w:hAnsi="Times New Roman" w:cs="Times New Roman"/>
                <w:sz w:val="24"/>
                <w:szCs w:val="24"/>
                <w:lang w:val="ru-RU"/>
              </w:rPr>
              <w:lastRenderedPageBreak/>
              <w:t>А</w:t>
            </w:r>
            <w:proofErr w:type="gramStart"/>
            <w:r w:rsidR="001816A5" w:rsidRPr="00A6276C">
              <w:rPr>
                <w:rFonts w:ascii="Times New Roman" w:eastAsia="Times New Roman" w:hAnsi="Times New Roman" w:cs="Times New Roman"/>
                <w:sz w:val="24"/>
                <w:szCs w:val="24"/>
                <w:lang w:val="ru-RU"/>
              </w:rPr>
              <w:t>2</w:t>
            </w:r>
            <w:proofErr w:type="gramEnd"/>
            <w:r w:rsidR="00C316B1">
              <w:rPr>
                <w:rFonts w:ascii="Times New Roman" w:eastAsia="Times New Roman" w:hAnsi="Times New Roman" w:cs="Times New Roman"/>
                <w:sz w:val="24"/>
                <w:szCs w:val="24"/>
                <w:lang w:val="ru-RU"/>
              </w:rPr>
              <w:t>,</w:t>
            </w:r>
            <w:r w:rsidR="001816A5" w:rsidRPr="00A6276C">
              <w:rPr>
                <w:rFonts w:ascii="Times New Roman" w:eastAsia="Times New Roman" w:hAnsi="Times New Roman" w:cs="Times New Roman"/>
                <w:sz w:val="24"/>
                <w:szCs w:val="24"/>
                <w:lang w:val="ru-RU"/>
              </w:rPr>
              <w:t>Б1</w:t>
            </w:r>
            <w:r w:rsidR="00C316B1">
              <w:rPr>
                <w:rFonts w:ascii="Times New Roman" w:eastAsia="Times New Roman" w:hAnsi="Times New Roman" w:cs="Times New Roman"/>
                <w:sz w:val="24"/>
                <w:szCs w:val="24"/>
                <w:lang w:val="ru-RU"/>
              </w:rPr>
              <w:t>,</w:t>
            </w:r>
            <w:r w:rsidRPr="00A6276C">
              <w:rPr>
                <w:rFonts w:ascii="Times New Roman" w:eastAsia="Times New Roman" w:hAnsi="Times New Roman" w:cs="Times New Roman"/>
                <w:sz w:val="24"/>
                <w:szCs w:val="24"/>
                <w:lang w:val="ru-RU"/>
              </w:rPr>
              <w:t>В</w:t>
            </w:r>
            <w:r w:rsidR="001816A5" w:rsidRPr="00A6276C">
              <w:rPr>
                <w:rFonts w:ascii="Times New Roman" w:eastAsia="Times New Roman" w:hAnsi="Times New Roman" w:cs="Times New Roman"/>
                <w:sz w:val="24"/>
                <w:szCs w:val="24"/>
                <w:lang w:val="ru-RU"/>
              </w:rPr>
              <w:t>4</w:t>
            </w:r>
            <w:r w:rsidR="00C316B1">
              <w:rPr>
                <w:rFonts w:ascii="Times New Roman" w:eastAsia="Times New Roman" w:hAnsi="Times New Roman" w:cs="Times New Roman"/>
                <w:sz w:val="24"/>
                <w:szCs w:val="24"/>
                <w:lang w:val="ru-RU"/>
              </w:rPr>
              <w:t>,</w:t>
            </w:r>
            <w:r w:rsidRPr="00A6276C">
              <w:rPr>
                <w:rFonts w:ascii="Times New Roman" w:eastAsia="Times New Roman" w:hAnsi="Times New Roman" w:cs="Times New Roman"/>
                <w:sz w:val="24"/>
                <w:szCs w:val="24"/>
                <w:lang w:val="ru-RU"/>
              </w:rPr>
              <w:t>Г</w:t>
            </w:r>
            <w:r w:rsidR="001816A5" w:rsidRPr="00A6276C">
              <w:rPr>
                <w:rFonts w:ascii="Times New Roman" w:eastAsia="Times New Roman" w:hAnsi="Times New Roman" w:cs="Times New Roman"/>
                <w:sz w:val="24"/>
                <w:szCs w:val="24"/>
                <w:lang w:val="ru-RU"/>
              </w:rPr>
              <w:t>3</w:t>
            </w:r>
            <w:r w:rsidR="00C316B1">
              <w:rPr>
                <w:rFonts w:ascii="Times New Roman" w:eastAsia="Times New Roman" w:hAnsi="Times New Roman" w:cs="Times New Roman"/>
                <w:sz w:val="24"/>
                <w:szCs w:val="24"/>
                <w:lang w:val="ru-RU"/>
              </w:rPr>
              <w:t>,</w:t>
            </w:r>
            <w:r w:rsidRPr="00A6276C">
              <w:rPr>
                <w:rFonts w:ascii="Times New Roman" w:eastAsia="Times New Roman" w:hAnsi="Times New Roman" w:cs="Times New Roman"/>
                <w:sz w:val="24"/>
                <w:szCs w:val="24"/>
                <w:lang w:val="ru-RU"/>
              </w:rPr>
              <w:t>Д5</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highlight w:val="yellow"/>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highlight w:val="yellow"/>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Б1.В.ДВ.01.02 Разработка приложений на языке JAVA</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913D3F" w:rsidRPr="0017301D" w:rsidRDefault="00913D3F" w:rsidP="00913D3F">
            <w:pPr>
              <w:jc w:val="both"/>
              <w:rPr>
                <w:rFonts w:ascii="Times New Roman" w:eastAsia="Times New Roman" w:hAnsi="Times New Roman" w:cs="Times New Roman"/>
                <w:sz w:val="24"/>
                <w:szCs w:val="24"/>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Каждый хорошо разработанный </w:t>
            </w:r>
            <w:proofErr w:type="spellStart"/>
            <w:r w:rsidRPr="0017301D">
              <w:rPr>
                <w:rFonts w:ascii="Times New Roman" w:eastAsia="Times New Roman" w:hAnsi="Times New Roman" w:cs="Times New Roman"/>
                <w:sz w:val="24"/>
                <w:szCs w:val="24"/>
                <w:lang w:val="ru-RU"/>
              </w:rPr>
              <w:t>Java</w:t>
            </w:r>
            <w:proofErr w:type="spellEnd"/>
            <w:r w:rsidRPr="0017301D">
              <w:rPr>
                <w:rFonts w:ascii="Times New Roman" w:eastAsia="Times New Roman" w:hAnsi="Times New Roman" w:cs="Times New Roman"/>
                <w:sz w:val="24"/>
                <w:szCs w:val="24"/>
                <w:lang w:val="ru-RU"/>
              </w:rPr>
              <w:t xml:space="preserve"> класс должен иметь </w:t>
            </w:r>
            <w:proofErr w:type="spellStart"/>
            <w:r w:rsidRPr="0017301D">
              <w:rPr>
                <w:rFonts w:ascii="Times New Roman" w:eastAsia="Times New Roman" w:hAnsi="Times New Roman" w:cs="Times New Roman"/>
                <w:sz w:val="24"/>
                <w:szCs w:val="24"/>
                <w:lang w:val="ru-RU"/>
              </w:rPr>
              <w:t>public</w:t>
            </w:r>
            <w:proofErr w:type="spellEnd"/>
            <w:r w:rsidRPr="0017301D">
              <w:rPr>
                <w:rFonts w:ascii="Times New Roman" w:eastAsia="Times New Roman" w:hAnsi="Times New Roman" w:cs="Times New Roman"/>
                <w:sz w:val="24"/>
                <w:szCs w:val="24"/>
                <w:lang w:val="ru-RU"/>
              </w:rPr>
              <w:t xml:space="preserve"> метод с именем </w:t>
            </w:r>
            <w:proofErr w:type="spellStart"/>
            <w:r w:rsidRPr="0017301D">
              <w:rPr>
                <w:rFonts w:ascii="Times New Roman" w:eastAsia="Times New Roman" w:hAnsi="Times New Roman" w:cs="Times New Roman"/>
                <w:sz w:val="24"/>
                <w:szCs w:val="24"/>
                <w:lang w:val="ru-RU"/>
              </w:rPr>
              <w:t>toString</w:t>
            </w:r>
            <w:proofErr w:type="spellEnd"/>
            <w:r w:rsidRPr="0017301D">
              <w:rPr>
                <w:rFonts w:ascii="Times New Roman" w:eastAsia="Times New Roman" w:hAnsi="Times New Roman" w:cs="Times New Roman"/>
                <w:sz w:val="24"/>
                <w:szCs w:val="24"/>
                <w:lang w:val="ru-RU"/>
              </w:rPr>
              <w:t xml:space="preserve">(), который возвращает текстовое описание объекта. Метод </w:t>
            </w:r>
            <w:proofErr w:type="spellStart"/>
            <w:r w:rsidRPr="0017301D">
              <w:rPr>
                <w:rFonts w:ascii="Times New Roman" w:eastAsia="Times New Roman" w:hAnsi="Times New Roman" w:cs="Times New Roman"/>
                <w:sz w:val="24"/>
                <w:szCs w:val="24"/>
                <w:lang w:val="ru-RU"/>
              </w:rPr>
              <w:t>toString</w:t>
            </w:r>
            <w:proofErr w:type="spellEnd"/>
            <w:r w:rsidRPr="0017301D">
              <w:rPr>
                <w:rFonts w:ascii="Times New Roman" w:eastAsia="Times New Roman" w:hAnsi="Times New Roman" w:cs="Times New Roman"/>
                <w:sz w:val="24"/>
                <w:szCs w:val="24"/>
                <w:lang w:val="ru-RU"/>
              </w:rPr>
              <w:t xml:space="preserve"> можно вызвать явно или неявно. Укажите все способы вызова метода </w:t>
            </w:r>
            <w:proofErr w:type="spellStart"/>
            <w:r w:rsidRPr="0017301D">
              <w:rPr>
                <w:rFonts w:ascii="Times New Roman" w:eastAsia="Times New Roman" w:hAnsi="Times New Roman" w:cs="Times New Roman"/>
                <w:sz w:val="24"/>
                <w:szCs w:val="24"/>
                <w:lang w:val="ru-RU"/>
              </w:rPr>
              <w:t>toString</w:t>
            </w:r>
            <w:proofErr w:type="spellEnd"/>
            <w:r w:rsidRPr="0017301D">
              <w:rPr>
                <w:rFonts w:ascii="Times New Roman" w:eastAsia="Times New Roman" w:hAnsi="Times New Roman" w:cs="Times New Roman"/>
                <w:sz w:val="24"/>
                <w:szCs w:val="24"/>
                <w:lang w:val="ru-RU"/>
              </w:rPr>
              <w:t>.</w:t>
            </w:r>
          </w:p>
          <w:p w:rsidR="00913D3F" w:rsidRPr="009A3CA8" w:rsidRDefault="00913D3F" w:rsidP="00913D3F">
            <w:pPr>
              <w:jc w:val="both"/>
              <w:rPr>
                <w:rFonts w:ascii="Times New Roman" w:eastAsia="Times New Roman" w:hAnsi="Times New Roman" w:cs="Times New Roman"/>
                <w:sz w:val="24"/>
                <w:szCs w:val="24"/>
                <w:lang w:val="en-US"/>
              </w:rPr>
            </w:pPr>
            <w:r w:rsidRPr="009A3CA8">
              <w:rPr>
                <w:rFonts w:ascii="Times New Roman" w:eastAsia="Times New Roman" w:hAnsi="Times New Roman" w:cs="Times New Roman"/>
                <w:sz w:val="24"/>
                <w:szCs w:val="24"/>
                <w:lang w:val="en-US"/>
              </w:rPr>
              <w:t xml:space="preserve">1) </w:t>
            </w:r>
            <w:proofErr w:type="spellStart"/>
            <w:r w:rsidRPr="0017301D">
              <w:rPr>
                <w:rFonts w:ascii="Times New Roman" w:eastAsia="Times New Roman" w:hAnsi="Times New Roman" w:cs="Times New Roman"/>
                <w:sz w:val="24"/>
                <w:szCs w:val="24"/>
                <w:lang w:val="ru-RU"/>
              </w:rPr>
              <w:t>имяОбъекта</w:t>
            </w:r>
            <w:proofErr w:type="spellEnd"/>
            <w:r w:rsidRPr="009A3CA8">
              <w:rPr>
                <w:rFonts w:ascii="Times New Roman" w:eastAsia="Times New Roman" w:hAnsi="Times New Roman" w:cs="Times New Roman"/>
                <w:b/>
                <w:sz w:val="24"/>
                <w:szCs w:val="24"/>
                <w:lang w:val="en-US"/>
              </w:rPr>
              <w:t>.</w:t>
            </w:r>
            <w:proofErr w:type="spellStart"/>
            <w:r w:rsidRPr="009A3CA8">
              <w:rPr>
                <w:rFonts w:ascii="Times New Roman" w:eastAsia="Times New Roman" w:hAnsi="Times New Roman" w:cs="Times New Roman"/>
                <w:sz w:val="24"/>
                <w:szCs w:val="24"/>
                <w:lang w:val="en-US"/>
              </w:rPr>
              <w:t>toString</w:t>
            </w:r>
            <w:proofErr w:type="spellEnd"/>
            <w:r w:rsidRPr="009A3CA8">
              <w:rPr>
                <w:rFonts w:ascii="Times New Roman" w:eastAsia="Times New Roman" w:hAnsi="Times New Roman" w:cs="Times New Roman"/>
                <w:sz w:val="24"/>
                <w:szCs w:val="24"/>
                <w:lang w:val="en-US"/>
              </w:rPr>
              <w:t>();</w:t>
            </w:r>
          </w:p>
          <w:p w:rsidR="00913D3F" w:rsidRPr="009A3CA8" w:rsidRDefault="00913D3F" w:rsidP="00913D3F">
            <w:pPr>
              <w:jc w:val="both"/>
              <w:rPr>
                <w:rFonts w:ascii="Times New Roman" w:eastAsia="Times New Roman" w:hAnsi="Times New Roman" w:cs="Times New Roman"/>
                <w:sz w:val="24"/>
                <w:szCs w:val="24"/>
                <w:lang w:val="en-US"/>
              </w:rPr>
            </w:pPr>
            <w:r w:rsidRPr="009A3CA8">
              <w:rPr>
                <w:rFonts w:ascii="Times New Roman" w:eastAsia="Times New Roman" w:hAnsi="Times New Roman" w:cs="Times New Roman"/>
                <w:sz w:val="24"/>
                <w:szCs w:val="24"/>
                <w:lang w:val="en-US"/>
              </w:rPr>
              <w:t xml:space="preserve">2) </w:t>
            </w:r>
            <w:proofErr w:type="spellStart"/>
            <w:r w:rsidRPr="009A3CA8">
              <w:rPr>
                <w:rFonts w:ascii="Times New Roman" w:eastAsia="Times New Roman" w:hAnsi="Times New Roman" w:cs="Times New Roman"/>
                <w:sz w:val="24"/>
                <w:szCs w:val="24"/>
                <w:lang w:val="en-US"/>
              </w:rPr>
              <w:t>println</w:t>
            </w:r>
            <w:proofErr w:type="spellEnd"/>
            <w:r w:rsidRPr="009A3CA8">
              <w:rPr>
                <w:rFonts w:ascii="Times New Roman" w:eastAsia="Times New Roman" w:hAnsi="Times New Roman" w:cs="Times New Roman"/>
                <w:sz w:val="24"/>
                <w:szCs w:val="24"/>
                <w:lang w:val="en-US"/>
              </w:rPr>
              <w:t>(</w:t>
            </w:r>
            <w:proofErr w:type="spellStart"/>
            <w:r w:rsidRPr="0017301D">
              <w:rPr>
                <w:rFonts w:ascii="Times New Roman" w:eastAsia="Times New Roman" w:hAnsi="Times New Roman" w:cs="Times New Roman"/>
                <w:sz w:val="24"/>
                <w:szCs w:val="24"/>
                <w:lang w:val="ru-RU"/>
              </w:rPr>
              <w:t>имяОбъекта</w:t>
            </w:r>
            <w:proofErr w:type="spellEnd"/>
            <w:r w:rsidRPr="009A3CA8">
              <w:rPr>
                <w:rFonts w:ascii="Times New Roman" w:eastAsia="Times New Roman" w:hAnsi="Times New Roman" w:cs="Times New Roman"/>
                <w:sz w:val="24"/>
                <w:szCs w:val="24"/>
                <w:lang w:val="en-US"/>
              </w:rPr>
              <w:t>);</w:t>
            </w:r>
          </w:p>
          <w:p w:rsidR="00913D3F" w:rsidRPr="009A3CA8" w:rsidRDefault="00913D3F" w:rsidP="00913D3F">
            <w:pPr>
              <w:jc w:val="both"/>
              <w:rPr>
                <w:rFonts w:ascii="Times New Roman" w:eastAsia="Times New Roman" w:hAnsi="Times New Roman" w:cs="Times New Roman"/>
                <w:sz w:val="24"/>
                <w:szCs w:val="24"/>
                <w:lang w:val="en-US"/>
              </w:rPr>
            </w:pPr>
            <w:r w:rsidRPr="009A3CA8">
              <w:rPr>
                <w:rFonts w:ascii="Times New Roman" w:eastAsia="Times New Roman" w:hAnsi="Times New Roman" w:cs="Times New Roman"/>
                <w:sz w:val="24"/>
                <w:szCs w:val="24"/>
                <w:lang w:val="en-US"/>
              </w:rPr>
              <w:t>3)</w:t>
            </w:r>
            <w:r w:rsidR="001816A5" w:rsidRPr="009A3CA8">
              <w:rPr>
                <w:rFonts w:ascii="Times New Roman" w:eastAsia="Times New Roman" w:hAnsi="Times New Roman" w:cs="Times New Roman"/>
                <w:sz w:val="24"/>
                <w:szCs w:val="24"/>
                <w:lang w:val="en-US"/>
              </w:rPr>
              <w:t xml:space="preserve"> </w:t>
            </w:r>
            <w:proofErr w:type="spellStart"/>
            <w:r w:rsidR="001816A5" w:rsidRPr="009A3CA8">
              <w:rPr>
                <w:rFonts w:ascii="Times New Roman" w:eastAsia="Times New Roman" w:hAnsi="Times New Roman" w:cs="Times New Roman"/>
                <w:sz w:val="24"/>
                <w:szCs w:val="24"/>
                <w:lang w:val="en-US"/>
              </w:rPr>
              <w:t>toString</w:t>
            </w:r>
            <w:proofErr w:type="spellEnd"/>
            <w:r w:rsidR="001816A5" w:rsidRPr="009A3CA8">
              <w:rPr>
                <w:rFonts w:ascii="Times New Roman" w:eastAsia="Times New Roman" w:hAnsi="Times New Roman" w:cs="Times New Roman"/>
                <w:sz w:val="24"/>
                <w:szCs w:val="24"/>
                <w:lang w:val="en-US"/>
              </w:rPr>
              <w:t>()</w:t>
            </w:r>
            <w:r w:rsidRPr="009A3CA8">
              <w:rPr>
                <w:rFonts w:ascii="Times New Roman" w:eastAsia="Times New Roman" w:hAnsi="Times New Roman" w:cs="Times New Roman"/>
                <w:sz w:val="24"/>
                <w:szCs w:val="24"/>
                <w:lang w:val="en-US"/>
              </w:rPr>
              <w:t>;</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4) </w:t>
            </w:r>
            <w:proofErr w:type="spellStart"/>
            <w:r w:rsidRPr="0017301D">
              <w:rPr>
                <w:rFonts w:ascii="Times New Roman" w:eastAsia="Times New Roman" w:hAnsi="Times New Roman" w:cs="Times New Roman"/>
                <w:sz w:val="24"/>
                <w:szCs w:val="24"/>
                <w:lang w:val="ru-RU"/>
              </w:rPr>
              <w:t>имяОбъекта</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toString</w:t>
            </w:r>
            <w:proofErr w:type="spellEnd"/>
            <w:r w:rsidRPr="0017301D">
              <w:rPr>
                <w:rFonts w:ascii="Times New Roman" w:eastAsia="Times New Roman" w:hAnsi="Times New Roman" w:cs="Times New Roman"/>
                <w:sz w:val="24"/>
                <w:szCs w:val="24"/>
                <w:lang w:val="ru-RU"/>
              </w:rPr>
              <w:t>();</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5) </w:t>
            </w:r>
            <w:r w:rsidR="001816A5" w:rsidRPr="0017301D">
              <w:rPr>
                <w:rFonts w:ascii="Times New Roman" w:eastAsia="Times New Roman" w:hAnsi="Times New Roman" w:cs="Times New Roman"/>
                <w:sz w:val="24"/>
                <w:szCs w:val="24"/>
                <w:lang w:val="ru-RU"/>
              </w:rPr>
              <w:t xml:space="preserve">+ </w:t>
            </w:r>
            <w:proofErr w:type="spellStart"/>
            <w:r w:rsidR="001816A5" w:rsidRPr="0017301D">
              <w:rPr>
                <w:rFonts w:ascii="Times New Roman" w:eastAsia="Times New Roman" w:hAnsi="Times New Roman" w:cs="Times New Roman"/>
                <w:sz w:val="24"/>
                <w:szCs w:val="24"/>
                <w:lang w:val="ru-RU"/>
              </w:rPr>
              <w:t>имяОбъекта</w:t>
            </w:r>
            <w:proofErr w:type="spellEnd"/>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913D3F" w:rsidRPr="0017301D" w:rsidRDefault="00913D3F" w:rsidP="001816A5">
            <w:pPr>
              <w:jc w:val="center"/>
              <w:rPr>
                <w:rFonts w:ascii="Times New Roman" w:eastAsia="Times New Roman" w:hAnsi="Times New Roman" w:cs="Times New Roman"/>
                <w:sz w:val="24"/>
                <w:szCs w:val="24"/>
                <w:lang w:val="ru-RU"/>
              </w:rPr>
            </w:pPr>
            <w:r w:rsidRPr="00A6276C">
              <w:rPr>
                <w:rFonts w:ascii="Times New Roman" w:eastAsia="Times New Roman" w:hAnsi="Times New Roman" w:cs="Times New Roman"/>
                <w:sz w:val="24"/>
                <w:szCs w:val="24"/>
                <w:lang w:val="ru-RU"/>
              </w:rPr>
              <w:t>1,2,</w:t>
            </w:r>
            <w:r w:rsidR="001816A5" w:rsidRPr="00A6276C">
              <w:rPr>
                <w:rFonts w:ascii="Times New Roman" w:eastAsia="Times New Roman" w:hAnsi="Times New Roman" w:cs="Times New Roman"/>
                <w:sz w:val="24"/>
                <w:szCs w:val="24"/>
                <w:lang w:val="ru-RU"/>
              </w:rPr>
              <w:t>5</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Б1.В.ДВ.01.03 Специализированный адаптационный курс разработки </w:t>
            </w:r>
            <w:r w:rsidRPr="0017301D">
              <w:rPr>
                <w:rFonts w:ascii="Times New Roman" w:eastAsia="Times New Roman" w:hAnsi="Times New Roman" w:cs="Times New Roman"/>
                <w:sz w:val="24"/>
                <w:szCs w:val="24"/>
                <w:lang w:val="ru-RU"/>
              </w:rPr>
              <w:lastRenderedPageBreak/>
              <w:t>приложений на языке JAVA</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lastRenderedPageBreak/>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соответствие.</w:t>
            </w:r>
          </w:p>
          <w:p w:rsidR="00913D3F" w:rsidRPr="0017301D" w:rsidRDefault="00913D3F" w:rsidP="00913D3F">
            <w:pPr>
              <w:jc w:val="both"/>
              <w:rPr>
                <w:rFonts w:ascii="Times New Roman" w:eastAsia="Times New Roman" w:hAnsi="Times New Roman" w:cs="Times New Roman"/>
                <w:sz w:val="24"/>
                <w:szCs w:val="24"/>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В UML нотации члены класса с различными модификаторами отображаются знаками. Установите соответствие между модификатором </w:t>
            </w:r>
            <w:r w:rsidRPr="0017301D">
              <w:rPr>
                <w:rFonts w:ascii="Times New Roman" w:eastAsia="Times New Roman" w:hAnsi="Times New Roman" w:cs="Times New Roman"/>
                <w:sz w:val="24"/>
                <w:szCs w:val="24"/>
                <w:lang w:val="ru-RU"/>
              </w:rPr>
              <w:lastRenderedPageBreak/>
              <w:t>доступа и обозначением в виде знака.</w:t>
            </w:r>
          </w:p>
          <w:p w:rsidR="00913D3F" w:rsidRPr="0017301D" w:rsidRDefault="00913D3F" w:rsidP="00913D3F">
            <w:pPr>
              <w:jc w:val="both"/>
              <w:rPr>
                <w:rFonts w:ascii="Times New Roman" w:eastAsia="Times New Roman" w:hAnsi="Times New Roman" w:cs="Times New Roman"/>
                <w:sz w:val="24"/>
                <w:szCs w:val="24"/>
                <w:lang w:val="ru-RU"/>
              </w:rPr>
            </w:pPr>
          </w:p>
          <w:tbl>
            <w:tblPr>
              <w:tblStyle w:val="affffffff2"/>
              <w:tblW w:w="5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90"/>
              <w:gridCol w:w="2172"/>
              <w:gridCol w:w="567"/>
              <w:gridCol w:w="2193"/>
            </w:tblGrid>
            <w:tr w:rsidR="00913D3F" w:rsidRPr="0017301D" w:rsidTr="00FE0E0F">
              <w:tc>
                <w:tcPr>
                  <w:tcW w:w="2562" w:type="dxa"/>
                  <w:gridSpan w:val="2"/>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Принцип</w:t>
                  </w:r>
                </w:p>
              </w:tc>
              <w:tc>
                <w:tcPr>
                  <w:tcW w:w="2760" w:type="dxa"/>
                  <w:gridSpan w:val="2"/>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Описание</w:t>
                  </w:r>
                </w:p>
              </w:tc>
            </w:tr>
            <w:tr w:rsidR="00913D3F" w:rsidRPr="0017301D" w:rsidTr="00FE0E0F">
              <w:tc>
                <w:tcPr>
                  <w:tcW w:w="390"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А</w:t>
                  </w:r>
                </w:p>
              </w:tc>
              <w:tc>
                <w:tcPr>
                  <w:tcW w:w="2172"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proofErr w:type="spellStart"/>
                  <w:r w:rsidRPr="0017301D">
                    <w:rPr>
                      <w:rFonts w:ascii="Times New Roman" w:eastAsia="Times New Roman" w:hAnsi="Times New Roman" w:cs="Times New Roman"/>
                      <w:color w:val="000000"/>
                      <w:sz w:val="24"/>
                      <w:szCs w:val="24"/>
                      <w:lang w:val="ru-RU"/>
                    </w:rPr>
                    <w:t>public</w:t>
                  </w:r>
                  <w:proofErr w:type="spellEnd"/>
                  <w:r w:rsidRPr="0017301D">
                    <w:rPr>
                      <w:rFonts w:ascii="Times New Roman" w:eastAsia="Times New Roman" w:hAnsi="Times New Roman" w:cs="Times New Roman"/>
                      <w:color w:val="000000"/>
                      <w:sz w:val="24"/>
                      <w:szCs w:val="24"/>
                      <w:lang w:val="ru-RU"/>
                    </w:rPr>
                    <w:t>:</w:t>
                  </w:r>
                </w:p>
              </w:tc>
              <w:tc>
                <w:tcPr>
                  <w:tcW w:w="567"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1</w:t>
                  </w:r>
                </w:p>
              </w:tc>
              <w:tc>
                <w:tcPr>
                  <w:tcW w:w="2193"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w:t>
                  </w:r>
                </w:p>
              </w:tc>
            </w:tr>
            <w:tr w:rsidR="00913D3F" w:rsidRPr="0017301D" w:rsidTr="00FE0E0F">
              <w:tc>
                <w:tcPr>
                  <w:tcW w:w="390"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Б</w:t>
                  </w:r>
                </w:p>
              </w:tc>
              <w:tc>
                <w:tcPr>
                  <w:tcW w:w="2172" w:type="dxa"/>
                </w:tcPr>
                <w:p w:rsidR="00913D3F" w:rsidRPr="0017301D" w:rsidRDefault="001816A5"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proofErr w:type="spellStart"/>
                  <w:r w:rsidRPr="0017301D">
                    <w:rPr>
                      <w:rFonts w:ascii="Times New Roman" w:eastAsia="Times New Roman" w:hAnsi="Times New Roman" w:cs="Times New Roman"/>
                      <w:color w:val="000000"/>
                      <w:sz w:val="24"/>
                      <w:szCs w:val="24"/>
                      <w:lang w:val="ru-RU"/>
                    </w:rPr>
                    <w:t>default</w:t>
                  </w:r>
                  <w:proofErr w:type="spellEnd"/>
                  <w:r w:rsidRPr="0017301D">
                    <w:rPr>
                      <w:rFonts w:ascii="Times New Roman" w:eastAsia="Times New Roman" w:hAnsi="Times New Roman" w:cs="Times New Roman"/>
                      <w:color w:val="000000"/>
                      <w:sz w:val="24"/>
                      <w:szCs w:val="24"/>
                      <w:lang w:val="ru-RU"/>
                    </w:rPr>
                    <w:t>:</w:t>
                  </w:r>
                </w:p>
              </w:tc>
              <w:tc>
                <w:tcPr>
                  <w:tcW w:w="567"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2</w:t>
                  </w:r>
                </w:p>
              </w:tc>
              <w:tc>
                <w:tcPr>
                  <w:tcW w:w="2193"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w:t>
                  </w:r>
                </w:p>
              </w:tc>
            </w:tr>
            <w:tr w:rsidR="00913D3F" w:rsidRPr="0017301D" w:rsidTr="00FE0E0F">
              <w:tc>
                <w:tcPr>
                  <w:tcW w:w="390"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В</w:t>
                  </w:r>
                </w:p>
              </w:tc>
              <w:tc>
                <w:tcPr>
                  <w:tcW w:w="2172" w:type="dxa"/>
                </w:tcPr>
                <w:p w:rsidR="00913D3F" w:rsidRPr="0017301D" w:rsidRDefault="001816A5"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proofErr w:type="spellStart"/>
                  <w:r w:rsidRPr="0017301D">
                    <w:rPr>
                      <w:rFonts w:ascii="Times New Roman" w:eastAsia="Times New Roman" w:hAnsi="Times New Roman" w:cs="Times New Roman"/>
                      <w:color w:val="000000"/>
                      <w:sz w:val="24"/>
                      <w:szCs w:val="24"/>
                      <w:lang w:val="ru-RU"/>
                    </w:rPr>
                    <w:t>private</w:t>
                  </w:r>
                  <w:proofErr w:type="spellEnd"/>
                  <w:r w:rsidRPr="0017301D">
                    <w:rPr>
                      <w:rFonts w:ascii="Times New Roman" w:eastAsia="Times New Roman" w:hAnsi="Times New Roman" w:cs="Times New Roman"/>
                      <w:color w:val="000000"/>
                      <w:sz w:val="24"/>
                      <w:szCs w:val="24"/>
                      <w:lang w:val="ru-RU"/>
                    </w:rPr>
                    <w:t>:</w:t>
                  </w:r>
                </w:p>
              </w:tc>
              <w:tc>
                <w:tcPr>
                  <w:tcW w:w="567"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3</w:t>
                  </w:r>
                </w:p>
              </w:tc>
              <w:tc>
                <w:tcPr>
                  <w:tcW w:w="2193"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w:t>
                  </w:r>
                </w:p>
              </w:tc>
            </w:tr>
            <w:tr w:rsidR="00913D3F" w:rsidRPr="0017301D" w:rsidTr="00FE0E0F">
              <w:tc>
                <w:tcPr>
                  <w:tcW w:w="390"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Г</w:t>
                  </w:r>
                </w:p>
              </w:tc>
              <w:tc>
                <w:tcPr>
                  <w:tcW w:w="2172"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proofErr w:type="spellStart"/>
                  <w:r w:rsidRPr="0017301D">
                    <w:rPr>
                      <w:rFonts w:ascii="Times New Roman" w:eastAsia="Times New Roman" w:hAnsi="Times New Roman" w:cs="Times New Roman"/>
                      <w:color w:val="000000"/>
                      <w:sz w:val="24"/>
                      <w:szCs w:val="24"/>
                      <w:lang w:val="ru-RU"/>
                    </w:rPr>
                    <w:t>protected</w:t>
                  </w:r>
                  <w:proofErr w:type="spellEnd"/>
                  <w:r w:rsidRPr="0017301D">
                    <w:rPr>
                      <w:rFonts w:ascii="Times New Roman" w:eastAsia="Times New Roman" w:hAnsi="Times New Roman" w:cs="Times New Roman"/>
                      <w:color w:val="000000"/>
                      <w:sz w:val="24"/>
                      <w:szCs w:val="24"/>
                      <w:lang w:val="ru-RU"/>
                    </w:rPr>
                    <w:t>:</w:t>
                  </w:r>
                </w:p>
              </w:tc>
              <w:tc>
                <w:tcPr>
                  <w:tcW w:w="567"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4</w:t>
                  </w:r>
                </w:p>
              </w:tc>
              <w:tc>
                <w:tcPr>
                  <w:tcW w:w="2193"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w:t>
                  </w:r>
                </w:p>
              </w:tc>
            </w:tr>
          </w:tbl>
          <w:p w:rsidR="00913D3F" w:rsidRPr="0017301D" w:rsidRDefault="00913D3F" w:rsidP="00913D3F">
            <w:pPr>
              <w:rPr>
                <w:rFonts w:ascii="Times New Roman" w:eastAsia="Times New Roman" w:hAnsi="Times New Roman" w:cs="Times New Roman"/>
                <w:color w:val="000000"/>
                <w:sz w:val="28"/>
                <w:szCs w:val="28"/>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выбранные цифры под соответствующими буквами</w:t>
            </w:r>
          </w:p>
          <w:tbl>
            <w:tblPr>
              <w:tblStyle w:val="affffffff3"/>
              <w:tblW w:w="40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84"/>
              <w:gridCol w:w="983"/>
              <w:gridCol w:w="1068"/>
              <w:gridCol w:w="1063"/>
            </w:tblGrid>
            <w:tr w:rsidR="00913D3F" w:rsidRPr="0017301D" w:rsidTr="00FE0E0F">
              <w:tc>
                <w:tcPr>
                  <w:tcW w:w="984"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983"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1068"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c>
                <w:tcPr>
                  <w:tcW w:w="1063"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Г</w:t>
                  </w:r>
                </w:p>
              </w:tc>
            </w:tr>
            <w:tr w:rsidR="00913D3F" w:rsidRPr="0017301D" w:rsidTr="00FE0E0F">
              <w:tc>
                <w:tcPr>
                  <w:tcW w:w="984"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983"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068"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063"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913D3F" w:rsidRPr="0017301D" w:rsidRDefault="00913D3F" w:rsidP="00913D3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913D3F" w:rsidRPr="0017301D" w:rsidRDefault="00913D3F" w:rsidP="001816A5">
            <w:pPr>
              <w:jc w:val="center"/>
              <w:rPr>
                <w:rFonts w:ascii="Times New Roman" w:eastAsia="Times New Roman" w:hAnsi="Times New Roman" w:cs="Times New Roman"/>
                <w:sz w:val="24"/>
                <w:szCs w:val="24"/>
                <w:lang w:val="ru-RU"/>
              </w:rPr>
            </w:pPr>
            <w:r w:rsidRPr="00A6276C">
              <w:rPr>
                <w:rFonts w:ascii="Times New Roman" w:eastAsia="Times New Roman" w:hAnsi="Times New Roman" w:cs="Times New Roman"/>
                <w:sz w:val="24"/>
                <w:szCs w:val="24"/>
                <w:lang w:val="ru-RU"/>
              </w:rPr>
              <w:lastRenderedPageBreak/>
              <w:t>А</w:t>
            </w:r>
            <w:proofErr w:type="gramStart"/>
            <w:r w:rsidR="001816A5" w:rsidRPr="00A6276C">
              <w:rPr>
                <w:rFonts w:ascii="Times New Roman" w:eastAsia="Times New Roman" w:hAnsi="Times New Roman" w:cs="Times New Roman"/>
                <w:sz w:val="24"/>
                <w:szCs w:val="24"/>
                <w:lang w:val="ru-RU"/>
              </w:rPr>
              <w:t>1</w:t>
            </w:r>
            <w:proofErr w:type="gramEnd"/>
            <w:r w:rsidR="00C316B1">
              <w:rPr>
                <w:rFonts w:ascii="Times New Roman" w:eastAsia="Times New Roman" w:hAnsi="Times New Roman" w:cs="Times New Roman"/>
                <w:sz w:val="24"/>
                <w:szCs w:val="24"/>
                <w:lang w:val="ru-RU"/>
              </w:rPr>
              <w:t>,</w:t>
            </w:r>
            <w:r w:rsidR="001816A5" w:rsidRPr="00A6276C">
              <w:rPr>
                <w:rFonts w:ascii="Times New Roman" w:eastAsia="Times New Roman" w:hAnsi="Times New Roman" w:cs="Times New Roman"/>
                <w:sz w:val="24"/>
                <w:szCs w:val="24"/>
                <w:lang w:val="ru-RU"/>
              </w:rPr>
              <w:t>Б3</w:t>
            </w:r>
            <w:r w:rsidR="00C316B1">
              <w:rPr>
                <w:rFonts w:ascii="Times New Roman" w:eastAsia="Times New Roman" w:hAnsi="Times New Roman" w:cs="Times New Roman"/>
                <w:sz w:val="24"/>
                <w:szCs w:val="24"/>
                <w:lang w:val="ru-RU"/>
              </w:rPr>
              <w:t>,</w:t>
            </w:r>
            <w:r w:rsidRPr="00A6276C">
              <w:rPr>
                <w:rFonts w:ascii="Times New Roman" w:eastAsia="Times New Roman" w:hAnsi="Times New Roman" w:cs="Times New Roman"/>
                <w:sz w:val="24"/>
                <w:szCs w:val="24"/>
                <w:lang w:val="ru-RU"/>
              </w:rPr>
              <w:t>В</w:t>
            </w:r>
            <w:r w:rsidR="001816A5" w:rsidRPr="00A6276C">
              <w:rPr>
                <w:rFonts w:ascii="Times New Roman" w:eastAsia="Times New Roman" w:hAnsi="Times New Roman" w:cs="Times New Roman"/>
                <w:sz w:val="24"/>
                <w:szCs w:val="24"/>
                <w:lang w:val="ru-RU"/>
              </w:rPr>
              <w:t>2</w:t>
            </w:r>
            <w:r w:rsidR="00C316B1">
              <w:rPr>
                <w:rFonts w:ascii="Times New Roman" w:eastAsia="Times New Roman" w:hAnsi="Times New Roman" w:cs="Times New Roman"/>
                <w:sz w:val="24"/>
                <w:szCs w:val="24"/>
                <w:lang w:val="ru-RU"/>
              </w:rPr>
              <w:t>,</w:t>
            </w:r>
            <w:r w:rsidRPr="00A6276C">
              <w:rPr>
                <w:rFonts w:ascii="Times New Roman" w:eastAsia="Times New Roman" w:hAnsi="Times New Roman" w:cs="Times New Roman"/>
                <w:sz w:val="24"/>
                <w:szCs w:val="24"/>
                <w:lang w:val="ru-RU"/>
              </w:rPr>
              <w:t>Г4</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Б2.В.01.01(П) технологическая (проектно-технологическая) практика</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913D3F" w:rsidRPr="0017301D" w:rsidRDefault="00913D3F" w:rsidP="00913D3F">
            <w:pPr>
              <w:jc w:val="both"/>
              <w:rPr>
                <w:rFonts w:ascii="Times New Roman" w:eastAsia="Times New Roman" w:hAnsi="Times New Roman" w:cs="Times New Roman"/>
                <w:i/>
                <w:sz w:val="24"/>
                <w:szCs w:val="24"/>
                <w:lang w:val="ru-RU"/>
              </w:rPr>
            </w:pPr>
          </w:p>
          <w:p w:rsidR="00913D3F" w:rsidRPr="0017301D" w:rsidRDefault="00913D3F" w:rsidP="00913D3F">
            <w:pPr>
              <w:pBdr>
                <w:top w:val="nil"/>
                <w:left w:val="nil"/>
                <w:bottom w:val="nil"/>
                <w:right w:val="nil"/>
                <w:between w:val="nil"/>
              </w:pBdr>
              <w:shd w:val="clear" w:color="auto" w:fill="FFFFFF"/>
              <w:rPr>
                <w:rFonts w:ascii="Times New Roman" w:eastAsia="Times New Roman" w:hAnsi="Times New Roman" w:cs="Times New Roman"/>
                <w:b/>
                <w:color w:val="000000"/>
                <w:sz w:val="24"/>
                <w:szCs w:val="24"/>
                <w:lang w:val="ru-RU"/>
              </w:rPr>
            </w:pPr>
            <w:r w:rsidRPr="0017301D">
              <w:rPr>
                <w:rFonts w:ascii="Times New Roman" w:eastAsia="Times New Roman" w:hAnsi="Times New Roman" w:cs="Times New Roman"/>
                <w:b/>
                <w:color w:val="000000"/>
                <w:sz w:val="24"/>
                <w:szCs w:val="24"/>
                <w:lang w:val="ru-RU"/>
              </w:rPr>
              <w:t>Перечислите критерии выбора машин рассуждений.</w:t>
            </w:r>
          </w:p>
          <w:p w:rsidR="00913D3F" w:rsidRPr="0017301D" w:rsidRDefault="00913D3F" w:rsidP="00913D3F">
            <w:pPr>
              <w:pBdr>
                <w:top w:val="nil"/>
                <w:left w:val="nil"/>
                <w:bottom w:val="nil"/>
                <w:right w:val="nil"/>
                <w:between w:val="nil"/>
              </w:pBdr>
              <w:shd w:val="clear" w:color="auto" w:fill="FFFFFF"/>
              <w:rPr>
                <w:rFonts w:ascii="Times New Roman" w:eastAsia="Times New Roman" w:hAnsi="Times New Roman" w:cs="Times New Roman"/>
                <w:b/>
                <w:color w:val="000000"/>
                <w:sz w:val="24"/>
                <w:szCs w:val="24"/>
                <w:lang w:val="ru-RU"/>
              </w:rPr>
            </w:pPr>
          </w:p>
          <w:p w:rsidR="00913D3F" w:rsidRPr="0017301D" w:rsidRDefault="00913D3F" w:rsidP="00913D3F">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наследование свойств;</w:t>
            </w:r>
          </w:p>
          <w:p w:rsidR="00913D3F" w:rsidRPr="0017301D" w:rsidRDefault="00913D3F" w:rsidP="00913D3F">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поиск только одного ответа;</w:t>
            </w:r>
          </w:p>
          <w:p w:rsidR="00913D3F" w:rsidRPr="0017301D" w:rsidRDefault="00913D3F" w:rsidP="00913D3F">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наличие подсистемы описания знаний;</w:t>
            </w:r>
          </w:p>
          <w:p w:rsidR="00913D3F" w:rsidRPr="0017301D" w:rsidRDefault="00913D3F" w:rsidP="00913D3F">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рекурсия;</w:t>
            </w:r>
          </w:p>
          <w:p w:rsidR="00913D3F" w:rsidRPr="0017301D" w:rsidRDefault="00913D3F" w:rsidP="00913D3F">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открытая архитектура;</w:t>
            </w:r>
          </w:p>
          <w:p w:rsidR="00913D3F" w:rsidRPr="0017301D" w:rsidRDefault="00913D3F" w:rsidP="00913D3F">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6) итерация;</w:t>
            </w:r>
          </w:p>
          <w:p w:rsidR="00913D3F" w:rsidRPr="0017301D" w:rsidRDefault="00913D3F" w:rsidP="00913D3F">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7) </w:t>
            </w:r>
            <w:proofErr w:type="spellStart"/>
            <w:r w:rsidRPr="0017301D">
              <w:rPr>
                <w:rFonts w:ascii="Times New Roman" w:eastAsia="Times New Roman" w:hAnsi="Times New Roman" w:cs="Times New Roman"/>
                <w:sz w:val="24"/>
                <w:szCs w:val="24"/>
                <w:lang w:val="ru-RU"/>
              </w:rPr>
              <w:t>метаконтроль</w:t>
            </w:r>
            <w:proofErr w:type="spellEnd"/>
            <w:r w:rsidRPr="0017301D">
              <w:rPr>
                <w:rFonts w:ascii="Times New Roman" w:eastAsia="Times New Roman" w:hAnsi="Times New Roman" w:cs="Times New Roman"/>
                <w:sz w:val="24"/>
                <w:szCs w:val="24"/>
                <w:lang w:val="ru-RU"/>
              </w:rPr>
              <w:t>;</w:t>
            </w:r>
          </w:p>
          <w:p w:rsidR="00913D3F" w:rsidRPr="0017301D" w:rsidRDefault="00913D3F" w:rsidP="00913D3F">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8) графические возможности;</w:t>
            </w:r>
          </w:p>
          <w:p w:rsidR="00913D3F" w:rsidRPr="0017301D" w:rsidRDefault="00913D3F" w:rsidP="00913D3F">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9) пакетная обработка.</w:t>
            </w:r>
          </w:p>
          <w:p w:rsidR="00913D3F" w:rsidRPr="0017301D" w:rsidRDefault="00913D3F" w:rsidP="00913D3F">
            <w:pPr>
              <w:shd w:val="clear" w:color="auto" w:fill="FFFFFF"/>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1,3,5,</w:t>
            </w:r>
            <w:r>
              <w:rPr>
                <w:rFonts w:ascii="Times New Roman" w:eastAsia="Times New Roman" w:hAnsi="Times New Roman" w:cs="Times New Roman"/>
                <w:sz w:val="24"/>
                <w:szCs w:val="24"/>
                <w:lang w:val="ru-RU"/>
              </w:rPr>
              <w:t>7,8</w:t>
            </w:r>
            <w:r w:rsidRPr="0017301D">
              <w:rPr>
                <w:rFonts w:ascii="Times New Roman" w:eastAsia="Times New Roman" w:hAnsi="Times New Roman" w:cs="Times New Roman"/>
                <w:sz w:val="24"/>
                <w:szCs w:val="24"/>
                <w:lang w:val="ru-RU"/>
              </w:rPr>
              <w:t>,9</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Б3.01(Д) Подготовка к процедуре защиты и защита выпускной квалификационн</w:t>
            </w:r>
            <w:r w:rsidRPr="0017301D">
              <w:rPr>
                <w:rFonts w:ascii="Times New Roman" w:eastAsia="Times New Roman" w:hAnsi="Times New Roman" w:cs="Times New Roman"/>
                <w:sz w:val="24"/>
                <w:szCs w:val="24"/>
                <w:lang w:val="ru-RU"/>
              </w:rPr>
              <w:lastRenderedPageBreak/>
              <w:t>ой работы</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lastRenderedPageBreak/>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913D3F" w:rsidRPr="0017301D" w:rsidRDefault="00913D3F" w:rsidP="00913D3F">
            <w:pPr>
              <w:jc w:val="both"/>
              <w:rPr>
                <w:rFonts w:ascii="Times New Roman" w:eastAsia="Times New Roman" w:hAnsi="Times New Roman" w:cs="Times New Roman"/>
                <w:b/>
                <w:sz w:val="28"/>
                <w:szCs w:val="28"/>
                <w:lang w:val="ru-RU"/>
              </w:rPr>
            </w:pPr>
          </w:p>
          <w:p w:rsidR="00913D3F" w:rsidRPr="0017301D" w:rsidRDefault="00913D3F" w:rsidP="00913D3F">
            <w:pPr>
              <w:pBdr>
                <w:top w:val="nil"/>
                <w:left w:val="nil"/>
                <w:bottom w:val="nil"/>
                <w:right w:val="nil"/>
                <w:between w:val="nil"/>
              </w:pBdr>
              <w:shd w:val="clear" w:color="auto" w:fill="FFFFFF"/>
              <w:rPr>
                <w:rFonts w:ascii="Times New Roman" w:eastAsia="Times New Roman" w:hAnsi="Times New Roman" w:cs="Times New Roman"/>
                <w:b/>
                <w:color w:val="000000"/>
                <w:sz w:val="24"/>
                <w:szCs w:val="24"/>
                <w:lang w:val="ru-RU"/>
              </w:rPr>
            </w:pPr>
            <w:r w:rsidRPr="0017301D">
              <w:rPr>
                <w:rFonts w:ascii="Times New Roman" w:eastAsia="Times New Roman" w:hAnsi="Times New Roman" w:cs="Times New Roman"/>
                <w:b/>
                <w:color w:val="000000"/>
                <w:sz w:val="24"/>
                <w:szCs w:val="24"/>
                <w:lang w:val="ru-RU"/>
              </w:rPr>
              <w:t xml:space="preserve">Система представлений о предметной области в виде сущностей, то есть вещей, явлений, процессов, и их проявлений в форме факторов </w:t>
            </w:r>
            <w:r w:rsidRPr="0017301D">
              <w:rPr>
                <w:rFonts w:ascii="Times New Roman" w:eastAsia="Times New Roman" w:hAnsi="Times New Roman" w:cs="Times New Roman"/>
                <w:b/>
                <w:color w:val="000000"/>
                <w:sz w:val="24"/>
                <w:szCs w:val="24"/>
                <w:lang w:val="ru-RU"/>
              </w:rPr>
              <w:lastRenderedPageBreak/>
              <w:t>и их отношений или объектов и их связей – это...</w:t>
            </w:r>
          </w:p>
          <w:p w:rsidR="00913D3F" w:rsidRPr="0017301D" w:rsidRDefault="00913D3F" w:rsidP="00913D3F">
            <w:pPr>
              <w:shd w:val="clear" w:color="auto" w:fill="FFFFFF"/>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знания;</w:t>
            </w:r>
          </w:p>
          <w:p w:rsidR="00913D3F" w:rsidRPr="0017301D" w:rsidRDefault="00913D3F" w:rsidP="00913D3F">
            <w:pPr>
              <w:shd w:val="clear" w:color="auto" w:fill="FFFFFF"/>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данные;</w:t>
            </w:r>
          </w:p>
          <w:p w:rsidR="00913D3F" w:rsidRPr="0017301D" w:rsidRDefault="00913D3F" w:rsidP="00913D3F">
            <w:pPr>
              <w:shd w:val="clear" w:color="auto" w:fill="FFFFFF"/>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модели;</w:t>
            </w:r>
          </w:p>
          <w:p w:rsidR="00913D3F" w:rsidRPr="0017301D" w:rsidRDefault="00913D3F" w:rsidP="00913D3F">
            <w:pPr>
              <w:shd w:val="clear" w:color="auto" w:fill="FFFFFF"/>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целевые структуры;</w:t>
            </w:r>
          </w:p>
          <w:p w:rsidR="00913D3F" w:rsidRPr="0017301D" w:rsidRDefault="00913D3F" w:rsidP="00913D3F">
            <w:pPr>
              <w:shd w:val="clear" w:color="auto" w:fill="FFFFFF"/>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логические выводы.</w:t>
            </w:r>
          </w:p>
          <w:p w:rsidR="00913D3F" w:rsidRPr="0017301D" w:rsidRDefault="00913D3F" w:rsidP="00913D3F">
            <w:pPr>
              <w:shd w:val="clear" w:color="auto" w:fill="FFFFFF"/>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 xml:space="preserve">Ответ: </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1</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ФТД.02 Методы обработки больших данных</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Управление большими данными строится с учетом так называемого «жизненного пути» данных (или, по-другому, истории данных) внутри организации. Существует несколько моделей «пути». Одной из них является модель </w:t>
            </w:r>
            <w:proofErr w:type="spellStart"/>
            <w:r w:rsidRPr="0017301D">
              <w:rPr>
                <w:rFonts w:ascii="Times New Roman" w:eastAsia="Times New Roman" w:hAnsi="Times New Roman" w:cs="Times New Roman"/>
                <w:color w:val="000000"/>
                <w:sz w:val="24"/>
                <w:szCs w:val="24"/>
                <w:lang w:val="ru-RU"/>
              </w:rPr>
              <w:t>Малькольма</w:t>
            </w:r>
            <w:proofErr w:type="spellEnd"/>
            <w:r w:rsidRPr="0017301D">
              <w:rPr>
                <w:rFonts w:ascii="Times New Roman" w:eastAsia="Times New Roman" w:hAnsi="Times New Roman" w:cs="Times New Roman"/>
                <w:color w:val="000000"/>
                <w:sz w:val="24"/>
                <w:szCs w:val="24"/>
                <w:lang w:val="ru-RU"/>
              </w:rPr>
              <w:t xml:space="preserve"> </w:t>
            </w:r>
            <w:proofErr w:type="spellStart"/>
            <w:r w:rsidRPr="0017301D">
              <w:rPr>
                <w:rFonts w:ascii="Times New Roman" w:eastAsia="Times New Roman" w:hAnsi="Times New Roman" w:cs="Times New Roman"/>
                <w:color w:val="000000"/>
                <w:sz w:val="24"/>
                <w:szCs w:val="24"/>
                <w:lang w:val="ru-RU"/>
              </w:rPr>
              <w:t>Чисхолма</w:t>
            </w:r>
            <w:proofErr w:type="spellEnd"/>
            <w:r w:rsidRPr="0017301D">
              <w:rPr>
                <w:rFonts w:ascii="Times New Roman" w:eastAsia="Times New Roman" w:hAnsi="Times New Roman" w:cs="Times New Roman"/>
                <w:color w:val="000000"/>
                <w:sz w:val="24"/>
                <w:szCs w:val="24"/>
                <w:lang w:val="ru-RU"/>
              </w:rPr>
              <w:t xml:space="preserve">. Она состоит из семи активных фаз взаимодействия с данными. Каждая фаза содержит в себе задачи по управлению данными. </w:t>
            </w:r>
          </w:p>
          <w:p w:rsidR="00913D3F" w:rsidRPr="0017301D" w:rsidRDefault="00913D3F" w:rsidP="00913D3F">
            <w:pPr>
              <w:jc w:val="both"/>
              <w:rPr>
                <w:rFonts w:ascii="Times New Roman" w:eastAsia="Times New Roman" w:hAnsi="Times New Roman" w:cs="Times New Roman"/>
                <w:color w:val="000000"/>
                <w:sz w:val="24"/>
                <w:szCs w:val="24"/>
                <w:lang w:val="ru-RU"/>
              </w:rPr>
            </w:pP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Установите правильную последовательность фаз взаимодействия с данными.</w:t>
            </w:r>
          </w:p>
          <w:p w:rsidR="00913D3F" w:rsidRPr="00224CFB" w:rsidRDefault="00913D3F" w:rsidP="00913D3F">
            <w:pPr>
              <w:rPr>
                <w:rFonts w:ascii="Times New Roman" w:eastAsia="Times New Roman" w:hAnsi="Times New Roman" w:cs="Times New Roman"/>
                <w:color w:val="000000"/>
                <w:sz w:val="24"/>
                <w:szCs w:val="24"/>
                <w:lang w:val="en-US"/>
              </w:rPr>
            </w:pPr>
            <w:r w:rsidRPr="00224CFB">
              <w:rPr>
                <w:rFonts w:ascii="Times New Roman" w:eastAsia="Times New Roman" w:hAnsi="Times New Roman" w:cs="Times New Roman"/>
                <w:color w:val="000000"/>
                <w:sz w:val="24"/>
                <w:szCs w:val="24"/>
                <w:lang w:val="en-US"/>
              </w:rPr>
              <w:t xml:space="preserve">1) </w:t>
            </w:r>
            <w:r w:rsidR="001816A5" w:rsidRPr="00224CFB">
              <w:rPr>
                <w:rFonts w:ascii="Times New Roman" w:eastAsia="Times New Roman" w:hAnsi="Times New Roman" w:cs="Times New Roman"/>
                <w:sz w:val="24"/>
                <w:szCs w:val="24"/>
                <w:lang w:val="en-US"/>
              </w:rPr>
              <w:t>Data Synthesis</w:t>
            </w:r>
          </w:p>
          <w:p w:rsidR="00913D3F" w:rsidRPr="00224CFB" w:rsidRDefault="00913D3F" w:rsidP="00913D3F">
            <w:pPr>
              <w:rPr>
                <w:rFonts w:ascii="Times New Roman" w:eastAsia="Times New Roman" w:hAnsi="Times New Roman" w:cs="Times New Roman"/>
                <w:color w:val="000000"/>
                <w:sz w:val="24"/>
                <w:szCs w:val="24"/>
                <w:lang w:val="en-US"/>
              </w:rPr>
            </w:pPr>
            <w:r w:rsidRPr="00224CFB">
              <w:rPr>
                <w:rFonts w:ascii="Times New Roman" w:eastAsia="Times New Roman" w:hAnsi="Times New Roman" w:cs="Times New Roman"/>
                <w:color w:val="000000"/>
                <w:sz w:val="24"/>
                <w:szCs w:val="24"/>
                <w:lang w:val="en-US"/>
              </w:rPr>
              <w:t xml:space="preserve">2) </w:t>
            </w:r>
            <w:r w:rsidR="001816A5" w:rsidRPr="00224CFB">
              <w:rPr>
                <w:rFonts w:ascii="Times New Roman" w:eastAsia="Times New Roman" w:hAnsi="Times New Roman" w:cs="Times New Roman"/>
                <w:color w:val="000000"/>
                <w:sz w:val="24"/>
                <w:szCs w:val="24"/>
                <w:lang w:val="en-US"/>
              </w:rPr>
              <w:t xml:space="preserve"> Data Publication</w:t>
            </w:r>
          </w:p>
          <w:p w:rsidR="00913D3F" w:rsidRPr="00224CFB" w:rsidRDefault="00913D3F" w:rsidP="00913D3F">
            <w:pPr>
              <w:rPr>
                <w:rFonts w:ascii="Times New Roman" w:eastAsia="Times New Roman" w:hAnsi="Times New Roman" w:cs="Times New Roman"/>
                <w:color w:val="000000"/>
                <w:sz w:val="24"/>
                <w:szCs w:val="24"/>
                <w:lang w:val="en-US"/>
              </w:rPr>
            </w:pPr>
            <w:r w:rsidRPr="00224CFB">
              <w:rPr>
                <w:rFonts w:ascii="Times New Roman" w:eastAsia="Times New Roman" w:hAnsi="Times New Roman" w:cs="Times New Roman"/>
                <w:color w:val="000000"/>
                <w:sz w:val="24"/>
                <w:szCs w:val="24"/>
                <w:lang w:val="en-US"/>
              </w:rPr>
              <w:t xml:space="preserve">3) </w:t>
            </w:r>
            <w:r w:rsidR="001816A5" w:rsidRPr="00224CFB">
              <w:rPr>
                <w:rFonts w:ascii="Times New Roman" w:eastAsia="Times New Roman" w:hAnsi="Times New Roman" w:cs="Times New Roman"/>
                <w:color w:val="000000"/>
                <w:sz w:val="24"/>
                <w:szCs w:val="24"/>
                <w:lang w:val="en-US"/>
              </w:rPr>
              <w:t>Data Capture</w:t>
            </w:r>
          </w:p>
          <w:p w:rsidR="00913D3F" w:rsidRPr="00224CFB" w:rsidRDefault="00913D3F" w:rsidP="00913D3F">
            <w:pPr>
              <w:rPr>
                <w:rFonts w:ascii="Times New Roman" w:eastAsia="Times New Roman" w:hAnsi="Times New Roman" w:cs="Times New Roman"/>
                <w:color w:val="000000"/>
                <w:sz w:val="24"/>
                <w:szCs w:val="24"/>
                <w:lang w:val="en-US"/>
              </w:rPr>
            </w:pPr>
            <w:r w:rsidRPr="00224CFB">
              <w:rPr>
                <w:rFonts w:ascii="Times New Roman" w:eastAsia="Times New Roman" w:hAnsi="Times New Roman" w:cs="Times New Roman"/>
                <w:color w:val="000000"/>
                <w:sz w:val="24"/>
                <w:szCs w:val="24"/>
                <w:lang w:val="en-US"/>
              </w:rPr>
              <w:t xml:space="preserve">4) </w:t>
            </w:r>
            <w:r w:rsidR="001816A5" w:rsidRPr="001816A5">
              <w:rPr>
                <w:rFonts w:ascii="Times New Roman" w:eastAsia="Times New Roman" w:hAnsi="Times New Roman" w:cs="Times New Roman"/>
                <w:sz w:val="24"/>
                <w:szCs w:val="24"/>
                <w:lang w:val="en-US"/>
              </w:rPr>
              <w:t>Data Purge</w:t>
            </w:r>
          </w:p>
          <w:p w:rsidR="00913D3F" w:rsidRPr="00224CFB" w:rsidRDefault="00913D3F" w:rsidP="00913D3F">
            <w:pPr>
              <w:rPr>
                <w:rFonts w:ascii="Times New Roman" w:eastAsia="Times New Roman" w:hAnsi="Times New Roman" w:cs="Times New Roman"/>
                <w:color w:val="000000"/>
                <w:sz w:val="24"/>
                <w:szCs w:val="24"/>
                <w:lang w:val="en-US"/>
              </w:rPr>
            </w:pPr>
            <w:r w:rsidRPr="00224CFB">
              <w:rPr>
                <w:rFonts w:ascii="Times New Roman" w:eastAsia="Times New Roman" w:hAnsi="Times New Roman" w:cs="Times New Roman"/>
                <w:color w:val="000000"/>
                <w:sz w:val="24"/>
                <w:szCs w:val="24"/>
                <w:lang w:val="en-US"/>
              </w:rPr>
              <w:t xml:space="preserve">5) </w:t>
            </w:r>
            <w:r w:rsidR="001816A5" w:rsidRPr="00224CFB">
              <w:rPr>
                <w:rFonts w:ascii="Times New Roman" w:eastAsia="Times New Roman" w:hAnsi="Times New Roman" w:cs="Times New Roman"/>
                <w:color w:val="000000"/>
                <w:sz w:val="24"/>
                <w:szCs w:val="24"/>
                <w:lang w:val="en-US"/>
              </w:rPr>
              <w:t>Data Maintenance</w:t>
            </w:r>
          </w:p>
          <w:p w:rsidR="00913D3F" w:rsidRPr="00224CFB" w:rsidRDefault="00913D3F" w:rsidP="00913D3F">
            <w:pPr>
              <w:rPr>
                <w:rFonts w:ascii="Times New Roman" w:eastAsia="Times New Roman" w:hAnsi="Times New Roman" w:cs="Times New Roman"/>
                <w:color w:val="000000"/>
                <w:sz w:val="24"/>
                <w:szCs w:val="24"/>
                <w:lang w:val="en-US"/>
              </w:rPr>
            </w:pPr>
            <w:r w:rsidRPr="00224CFB">
              <w:rPr>
                <w:rFonts w:ascii="Times New Roman" w:eastAsia="Times New Roman" w:hAnsi="Times New Roman" w:cs="Times New Roman"/>
                <w:color w:val="000000"/>
                <w:sz w:val="24"/>
                <w:szCs w:val="24"/>
                <w:lang w:val="en-US"/>
              </w:rPr>
              <w:t>6) Data Archival</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7) </w:t>
            </w:r>
            <w:r w:rsidR="001816A5" w:rsidRPr="00224CFB">
              <w:rPr>
                <w:rFonts w:ascii="Times New Roman" w:eastAsia="Times New Roman" w:hAnsi="Times New Roman" w:cs="Times New Roman"/>
                <w:color w:val="000000"/>
                <w:sz w:val="24"/>
                <w:szCs w:val="24"/>
                <w:lang w:val="en-US"/>
              </w:rPr>
              <w:t>Data</w:t>
            </w:r>
            <w:r w:rsidR="001816A5" w:rsidRPr="003D7DD5">
              <w:rPr>
                <w:rFonts w:ascii="Times New Roman" w:eastAsia="Times New Roman" w:hAnsi="Times New Roman" w:cs="Times New Roman"/>
                <w:color w:val="000000"/>
                <w:sz w:val="24"/>
                <w:szCs w:val="24"/>
                <w:lang w:val="ru-RU"/>
              </w:rPr>
              <w:t xml:space="preserve"> </w:t>
            </w:r>
            <w:r w:rsidR="001816A5" w:rsidRPr="00224CFB">
              <w:rPr>
                <w:rFonts w:ascii="Times New Roman" w:eastAsia="Times New Roman" w:hAnsi="Times New Roman" w:cs="Times New Roman"/>
                <w:color w:val="000000"/>
                <w:sz w:val="24"/>
                <w:szCs w:val="24"/>
                <w:lang w:val="en-US"/>
              </w:rPr>
              <w:t>Usage</w:t>
            </w:r>
          </w:p>
          <w:p w:rsidR="00913D3F" w:rsidRPr="0017301D" w:rsidRDefault="00913D3F" w:rsidP="00913D3F">
            <w:pPr>
              <w:rPr>
                <w:rFonts w:ascii="Times New Roman" w:eastAsia="Times New Roman" w:hAnsi="Times New Roman" w:cs="Times New Roman"/>
                <w:color w:val="000000"/>
                <w:sz w:val="24"/>
                <w:szCs w:val="24"/>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соответствующую последовательность цифр слева направо:</w:t>
            </w:r>
          </w:p>
          <w:tbl>
            <w:tblPr>
              <w:tblStyle w:val="affffffff4"/>
              <w:tblW w:w="634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67"/>
              <w:gridCol w:w="969"/>
              <w:gridCol w:w="881"/>
              <w:gridCol w:w="881"/>
              <w:gridCol w:w="881"/>
              <w:gridCol w:w="881"/>
              <w:gridCol w:w="881"/>
            </w:tblGrid>
            <w:tr w:rsidR="00913D3F" w:rsidRPr="0017301D" w:rsidTr="00FE0E0F">
              <w:tc>
                <w:tcPr>
                  <w:tcW w:w="967"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969"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881"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881"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881"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881"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881"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913D3F" w:rsidRPr="0017301D" w:rsidRDefault="00913D3F" w:rsidP="00913D3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913D3F" w:rsidRPr="0017301D" w:rsidRDefault="001816A5" w:rsidP="001816A5">
            <w:pPr>
              <w:jc w:val="center"/>
              <w:rPr>
                <w:rFonts w:ascii="Times New Roman" w:eastAsia="Times New Roman" w:hAnsi="Times New Roman" w:cs="Times New Roman"/>
                <w:sz w:val="24"/>
                <w:szCs w:val="24"/>
                <w:lang w:val="ru-RU"/>
              </w:rPr>
            </w:pPr>
            <w:r w:rsidRPr="00A6276C">
              <w:rPr>
                <w:rFonts w:ascii="Times New Roman" w:eastAsia="Times New Roman" w:hAnsi="Times New Roman" w:cs="Times New Roman"/>
                <w:sz w:val="24"/>
                <w:szCs w:val="24"/>
                <w:lang w:val="ru-RU"/>
              </w:rPr>
              <w:t>3</w:t>
            </w:r>
            <w:r w:rsidR="00913D3F" w:rsidRPr="00A6276C">
              <w:rPr>
                <w:rFonts w:ascii="Times New Roman" w:eastAsia="Times New Roman" w:hAnsi="Times New Roman" w:cs="Times New Roman"/>
                <w:sz w:val="24"/>
                <w:szCs w:val="24"/>
                <w:lang w:val="ru-RU"/>
              </w:rPr>
              <w:t>,</w:t>
            </w:r>
            <w:r w:rsidRPr="00A6276C">
              <w:rPr>
                <w:rFonts w:ascii="Times New Roman" w:eastAsia="Times New Roman" w:hAnsi="Times New Roman" w:cs="Times New Roman"/>
                <w:sz w:val="24"/>
                <w:szCs w:val="24"/>
                <w:lang w:val="ru-RU"/>
              </w:rPr>
              <w:t>5</w:t>
            </w:r>
            <w:r w:rsidR="00913D3F" w:rsidRPr="00A6276C">
              <w:rPr>
                <w:rFonts w:ascii="Times New Roman" w:eastAsia="Times New Roman" w:hAnsi="Times New Roman" w:cs="Times New Roman"/>
                <w:sz w:val="24"/>
                <w:szCs w:val="24"/>
                <w:lang w:val="ru-RU"/>
              </w:rPr>
              <w:t>,</w:t>
            </w:r>
            <w:r w:rsidRPr="00A6276C">
              <w:rPr>
                <w:rFonts w:ascii="Times New Roman" w:eastAsia="Times New Roman" w:hAnsi="Times New Roman" w:cs="Times New Roman"/>
                <w:sz w:val="24"/>
                <w:szCs w:val="24"/>
                <w:lang w:val="ru-RU"/>
              </w:rPr>
              <w:t>1</w:t>
            </w:r>
            <w:r w:rsidR="00913D3F" w:rsidRPr="00A6276C">
              <w:rPr>
                <w:rFonts w:ascii="Times New Roman" w:eastAsia="Times New Roman" w:hAnsi="Times New Roman" w:cs="Times New Roman"/>
                <w:sz w:val="24"/>
                <w:szCs w:val="24"/>
                <w:lang w:val="ru-RU"/>
              </w:rPr>
              <w:t>,</w:t>
            </w:r>
            <w:r w:rsidRPr="00A6276C">
              <w:rPr>
                <w:rFonts w:ascii="Times New Roman" w:eastAsia="Times New Roman" w:hAnsi="Times New Roman" w:cs="Times New Roman"/>
                <w:sz w:val="24"/>
                <w:szCs w:val="24"/>
                <w:lang w:val="ru-RU"/>
              </w:rPr>
              <w:t>7</w:t>
            </w:r>
            <w:r w:rsidR="00913D3F" w:rsidRPr="00A6276C">
              <w:rPr>
                <w:rFonts w:ascii="Times New Roman" w:eastAsia="Times New Roman" w:hAnsi="Times New Roman" w:cs="Times New Roman"/>
                <w:sz w:val="24"/>
                <w:szCs w:val="24"/>
                <w:lang w:val="ru-RU"/>
              </w:rPr>
              <w:t>,</w:t>
            </w:r>
            <w:r w:rsidRPr="00A6276C">
              <w:rPr>
                <w:rFonts w:ascii="Times New Roman" w:eastAsia="Times New Roman" w:hAnsi="Times New Roman" w:cs="Times New Roman"/>
                <w:sz w:val="24"/>
                <w:szCs w:val="24"/>
                <w:lang w:val="ru-RU"/>
              </w:rPr>
              <w:t>2</w:t>
            </w:r>
            <w:r w:rsidR="00913D3F" w:rsidRPr="00A6276C">
              <w:rPr>
                <w:rFonts w:ascii="Times New Roman" w:eastAsia="Times New Roman" w:hAnsi="Times New Roman" w:cs="Times New Roman"/>
                <w:sz w:val="24"/>
                <w:szCs w:val="24"/>
                <w:lang w:val="ru-RU"/>
              </w:rPr>
              <w:t>,6,</w:t>
            </w:r>
            <w:r w:rsidRPr="00A6276C">
              <w:rPr>
                <w:rFonts w:ascii="Times New Roman" w:eastAsia="Times New Roman" w:hAnsi="Times New Roman" w:cs="Times New Roman"/>
                <w:sz w:val="24"/>
                <w:szCs w:val="24"/>
                <w:lang w:val="ru-RU"/>
              </w:rPr>
              <w:t>4</w:t>
            </w:r>
          </w:p>
        </w:tc>
      </w:tr>
      <w:tr w:rsidR="00913D3F" w:rsidRPr="0017301D" w:rsidTr="00FE0E0F">
        <w:tc>
          <w:tcPr>
            <w:tcW w:w="1730" w:type="dxa"/>
            <w:vMerge/>
          </w:tcPr>
          <w:p w:rsidR="00913D3F" w:rsidRPr="0017301D" w:rsidRDefault="00913D3F" w:rsidP="00913D3F">
            <w:pPr>
              <w:rPr>
                <w:rFonts w:ascii="Times New Roman" w:eastAsia="Times New Roman" w:hAnsi="Times New Roman" w:cs="Times New Roman"/>
                <w:sz w:val="24"/>
                <w:szCs w:val="24"/>
                <w:lang w:val="ru-RU"/>
              </w:rPr>
            </w:pPr>
          </w:p>
        </w:tc>
        <w:tc>
          <w:tcPr>
            <w:tcW w:w="1792" w:type="dxa"/>
            <w:vMerge w:val="restart"/>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ПК-4.3 Разрабатывает единые стандарты в области </w:t>
            </w:r>
            <w:r w:rsidRPr="0017301D">
              <w:rPr>
                <w:rFonts w:ascii="Times New Roman" w:eastAsia="Times New Roman" w:hAnsi="Times New Roman" w:cs="Times New Roman"/>
                <w:sz w:val="24"/>
                <w:szCs w:val="24"/>
                <w:lang w:val="ru-RU"/>
              </w:rPr>
              <w:lastRenderedPageBreak/>
              <w:t xml:space="preserve">безопасности (в том числе отказоустойчивости) и совместимости программного обеспечения, эталонных архитектур вычислительных систем и программного обеспечения, а также определяет критерии сопоставления программного обеспечения и критерии эталонных открытых тестовых сред (условий) в целях улучшения качества и эффективности программного обеспечения технологий и систем </w:t>
            </w:r>
            <w:r w:rsidRPr="0017301D">
              <w:rPr>
                <w:rFonts w:ascii="Times New Roman" w:eastAsia="Times New Roman" w:hAnsi="Times New Roman" w:cs="Times New Roman"/>
                <w:sz w:val="24"/>
                <w:szCs w:val="24"/>
                <w:lang w:val="ru-RU"/>
              </w:rPr>
              <w:lastRenderedPageBreak/>
              <w:t>искусственного интеллекта</w:t>
            </w: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Б1.В.02 Архитектура интеллектуальных систем</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F41AA1" w:rsidRDefault="00913D3F" w:rsidP="00913D3F">
            <w:pPr>
              <w:jc w:val="both"/>
              <w:rPr>
                <w:rFonts w:ascii="Times New Roman" w:eastAsia="Times New Roman" w:hAnsi="Times New Roman" w:cs="Times New Roman"/>
                <w:i/>
                <w:sz w:val="24"/>
                <w:szCs w:val="24"/>
                <w:lang w:val="ru-RU"/>
              </w:rPr>
            </w:pPr>
            <w:r w:rsidRPr="00F41AA1">
              <w:rPr>
                <w:rFonts w:ascii="Times New Roman" w:eastAsia="Times New Roman" w:hAnsi="Times New Roman" w:cs="Times New Roman"/>
                <w:i/>
                <w:sz w:val="24"/>
                <w:szCs w:val="24"/>
                <w:lang w:val="ru-RU"/>
              </w:rPr>
              <w:t>Прочитайте текст и выберите правильный ответ.</w:t>
            </w:r>
          </w:p>
          <w:p w:rsidR="00913D3F" w:rsidRPr="00F41AA1" w:rsidRDefault="00913D3F" w:rsidP="00913D3F">
            <w:pPr>
              <w:jc w:val="both"/>
              <w:rPr>
                <w:rFonts w:ascii="Times New Roman" w:eastAsia="Times New Roman" w:hAnsi="Times New Roman" w:cs="Times New Roman"/>
                <w:b/>
                <w:sz w:val="28"/>
                <w:szCs w:val="28"/>
                <w:lang w:val="ru-RU"/>
              </w:rPr>
            </w:pPr>
          </w:p>
          <w:p w:rsidR="00913D3F" w:rsidRPr="00F41AA1" w:rsidRDefault="00913D3F" w:rsidP="00913D3F">
            <w:pPr>
              <w:pBdr>
                <w:top w:val="nil"/>
                <w:left w:val="nil"/>
                <w:bottom w:val="nil"/>
                <w:right w:val="nil"/>
                <w:between w:val="nil"/>
              </w:pBdr>
              <w:tabs>
                <w:tab w:val="left" w:pos="426"/>
                <w:tab w:val="left" w:pos="1701"/>
              </w:tabs>
              <w:rPr>
                <w:rFonts w:ascii="Times New Roman" w:hAnsi="Times New Roman" w:cs="Times New Roman"/>
                <w:b/>
                <w:color w:val="000000"/>
                <w:sz w:val="24"/>
                <w:szCs w:val="24"/>
                <w:lang w:val="ru-RU"/>
              </w:rPr>
            </w:pPr>
            <w:r w:rsidRPr="00F41AA1">
              <w:rPr>
                <w:rFonts w:ascii="Times New Roman" w:hAnsi="Times New Roman" w:cs="Times New Roman"/>
                <w:b/>
                <w:color w:val="000000"/>
                <w:sz w:val="24"/>
                <w:szCs w:val="24"/>
                <w:lang w:val="ru-RU"/>
              </w:rPr>
              <w:t xml:space="preserve">В ходе какого этапа разработки инженер по знаниям преобразовывает полученные от эксперта знания в определенный </w:t>
            </w:r>
            <w:r w:rsidRPr="00F41AA1">
              <w:rPr>
                <w:rFonts w:ascii="Times New Roman" w:hAnsi="Times New Roman" w:cs="Times New Roman"/>
                <w:b/>
                <w:color w:val="000000"/>
                <w:sz w:val="24"/>
                <w:szCs w:val="24"/>
                <w:lang w:val="ru-RU"/>
              </w:rPr>
              <w:lastRenderedPageBreak/>
              <w:t>вид, для последующего ввода их в базу знаний:</w:t>
            </w:r>
          </w:p>
          <w:p w:rsidR="00913D3F" w:rsidRPr="00F41AA1" w:rsidRDefault="00913D3F" w:rsidP="00913D3F">
            <w:pPr>
              <w:pBdr>
                <w:top w:val="nil"/>
                <w:left w:val="nil"/>
                <w:bottom w:val="nil"/>
                <w:right w:val="nil"/>
                <w:between w:val="nil"/>
              </w:pBdr>
              <w:tabs>
                <w:tab w:val="left" w:pos="426"/>
              </w:tabs>
              <w:rPr>
                <w:rFonts w:ascii="Times New Roman" w:hAnsi="Times New Roman" w:cs="Times New Roman"/>
                <w:color w:val="000000"/>
                <w:sz w:val="24"/>
                <w:szCs w:val="24"/>
                <w:lang w:val="ru-RU"/>
              </w:rPr>
            </w:pPr>
            <w:r w:rsidRPr="00F41AA1">
              <w:rPr>
                <w:rFonts w:ascii="Times New Roman" w:hAnsi="Times New Roman" w:cs="Times New Roman"/>
                <w:color w:val="000000"/>
                <w:sz w:val="24"/>
                <w:szCs w:val="24"/>
                <w:lang w:val="ru-RU"/>
              </w:rPr>
              <w:t>1) опытной эксплуатации;</w:t>
            </w:r>
          </w:p>
          <w:p w:rsidR="00913D3F" w:rsidRPr="00F41AA1" w:rsidRDefault="00913D3F" w:rsidP="00913D3F">
            <w:pPr>
              <w:pBdr>
                <w:top w:val="nil"/>
                <w:left w:val="nil"/>
                <w:bottom w:val="nil"/>
                <w:right w:val="nil"/>
                <w:between w:val="nil"/>
              </w:pBdr>
              <w:tabs>
                <w:tab w:val="left" w:pos="426"/>
              </w:tabs>
              <w:rPr>
                <w:rFonts w:ascii="Times New Roman" w:hAnsi="Times New Roman" w:cs="Times New Roman"/>
                <w:color w:val="000000"/>
                <w:sz w:val="24"/>
                <w:szCs w:val="24"/>
                <w:lang w:val="ru-RU"/>
              </w:rPr>
            </w:pPr>
            <w:r w:rsidRPr="00F41AA1">
              <w:rPr>
                <w:rFonts w:ascii="Times New Roman" w:hAnsi="Times New Roman" w:cs="Times New Roman"/>
                <w:color w:val="000000"/>
                <w:sz w:val="24"/>
                <w:szCs w:val="24"/>
                <w:lang w:val="ru-RU"/>
              </w:rPr>
              <w:t>2) формализации;</w:t>
            </w:r>
          </w:p>
          <w:p w:rsidR="00913D3F" w:rsidRPr="00F41AA1" w:rsidRDefault="00913D3F" w:rsidP="00913D3F">
            <w:pPr>
              <w:pBdr>
                <w:top w:val="nil"/>
                <w:left w:val="nil"/>
                <w:bottom w:val="nil"/>
                <w:right w:val="nil"/>
                <w:between w:val="nil"/>
              </w:pBdr>
              <w:tabs>
                <w:tab w:val="left" w:pos="426"/>
              </w:tabs>
              <w:rPr>
                <w:rFonts w:ascii="Times New Roman" w:hAnsi="Times New Roman" w:cs="Times New Roman"/>
                <w:color w:val="000000"/>
                <w:sz w:val="24"/>
                <w:szCs w:val="24"/>
                <w:lang w:val="ru-RU"/>
              </w:rPr>
            </w:pPr>
            <w:r w:rsidRPr="00F41AA1">
              <w:rPr>
                <w:rFonts w:ascii="Times New Roman" w:hAnsi="Times New Roman" w:cs="Times New Roman"/>
                <w:color w:val="000000"/>
                <w:sz w:val="24"/>
                <w:szCs w:val="24"/>
                <w:lang w:val="ru-RU"/>
              </w:rPr>
              <w:t>3) проектирования;</w:t>
            </w:r>
          </w:p>
          <w:p w:rsidR="00913D3F" w:rsidRPr="00F41AA1" w:rsidRDefault="00913D3F" w:rsidP="00913D3F">
            <w:pPr>
              <w:pBdr>
                <w:top w:val="nil"/>
                <w:left w:val="nil"/>
                <w:bottom w:val="nil"/>
                <w:right w:val="nil"/>
                <w:between w:val="nil"/>
              </w:pBdr>
              <w:tabs>
                <w:tab w:val="left" w:pos="426"/>
              </w:tabs>
              <w:rPr>
                <w:rFonts w:ascii="Times New Roman" w:hAnsi="Times New Roman" w:cs="Times New Roman"/>
                <w:color w:val="000000"/>
                <w:sz w:val="24"/>
                <w:szCs w:val="24"/>
                <w:lang w:val="ru-RU"/>
              </w:rPr>
            </w:pPr>
            <w:r w:rsidRPr="00F41AA1">
              <w:rPr>
                <w:rFonts w:ascii="Times New Roman" w:hAnsi="Times New Roman" w:cs="Times New Roman"/>
                <w:color w:val="000000"/>
                <w:sz w:val="24"/>
                <w:szCs w:val="24"/>
                <w:lang w:val="ru-RU"/>
              </w:rPr>
              <w:t>4) тестирования.</w:t>
            </w:r>
          </w:p>
          <w:p w:rsidR="00913D3F" w:rsidRPr="00F41AA1" w:rsidRDefault="00913D3F" w:rsidP="00913D3F">
            <w:pPr>
              <w:pBdr>
                <w:top w:val="nil"/>
                <w:left w:val="nil"/>
                <w:bottom w:val="nil"/>
                <w:right w:val="nil"/>
                <w:between w:val="nil"/>
              </w:pBdr>
              <w:tabs>
                <w:tab w:val="left" w:pos="426"/>
              </w:tabs>
              <w:rPr>
                <w:rFonts w:ascii="Times New Roman" w:eastAsia="Times New Roman" w:hAnsi="Times New Roman" w:cs="Times New Roman"/>
                <w:sz w:val="24"/>
                <w:szCs w:val="24"/>
                <w:lang w:val="ru-RU"/>
              </w:rPr>
            </w:pPr>
            <w:r w:rsidRPr="00F41AA1">
              <w:rPr>
                <w:rFonts w:ascii="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2</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Б1.В.ДВ.01.01 Разработка приложений на языке </w:t>
            </w:r>
            <w:proofErr w:type="spellStart"/>
            <w:r w:rsidRPr="0017301D">
              <w:rPr>
                <w:rFonts w:ascii="Times New Roman" w:eastAsia="Times New Roman" w:hAnsi="Times New Roman" w:cs="Times New Roman"/>
                <w:sz w:val="24"/>
                <w:szCs w:val="24"/>
                <w:lang w:val="ru-RU"/>
              </w:rPr>
              <w:t>Python</w:t>
            </w:r>
            <w:proofErr w:type="spellEnd"/>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913D3F" w:rsidRPr="0017301D" w:rsidRDefault="00913D3F" w:rsidP="00913D3F">
            <w:pPr>
              <w:jc w:val="both"/>
              <w:rPr>
                <w:rFonts w:ascii="Times New Roman" w:eastAsia="Times New Roman" w:hAnsi="Times New Roman" w:cs="Times New Roman"/>
                <w:i/>
                <w:sz w:val="24"/>
                <w:szCs w:val="24"/>
                <w:lang w:val="ru-RU"/>
              </w:rPr>
            </w:pPr>
          </w:p>
          <w:p w:rsidR="00913D3F" w:rsidRPr="0017301D" w:rsidRDefault="00913D3F" w:rsidP="00913D3F">
            <w:pPr>
              <w:jc w:val="both"/>
              <w:rPr>
                <w:rFonts w:ascii="Times New Roman" w:eastAsia="Times New Roman" w:hAnsi="Times New Roman" w:cs="Times New Roman"/>
                <w:color w:val="000000"/>
                <w:sz w:val="24"/>
                <w:szCs w:val="24"/>
                <w:lang w:val="ru-RU"/>
              </w:rPr>
            </w:pPr>
            <w:proofErr w:type="spellStart"/>
            <w:r w:rsidRPr="0017301D">
              <w:rPr>
                <w:rFonts w:ascii="Times New Roman" w:eastAsia="Times New Roman" w:hAnsi="Times New Roman" w:cs="Times New Roman"/>
                <w:color w:val="000000"/>
                <w:sz w:val="24"/>
                <w:szCs w:val="24"/>
                <w:lang w:val="ru-RU"/>
              </w:rPr>
              <w:t>Гештальт</w:t>
            </w:r>
            <w:proofErr w:type="spellEnd"/>
            <w:r w:rsidRPr="0017301D">
              <w:rPr>
                <w:rFonts w:ascii="Times New Roman" w:eastAsia="Times New Roman" w:hAnsi="Times New Roman" w:cs="Times New Roman"/>
                <w:color w:val="000000"/>
                <w:sz w:val="24"/>
                <w:szCs w:val="24"/>
                <w:lang w:val="ru-RU"/>
              </w:rPr>
              <w:t xml:space="preserve"> – это термин психологии, который буквально означает «единое целое» и связан с теориями визуального восприятия. К важнейшим факторам (или принципам) образования </w:t>
            </w:r>
            <w:proofErr w:type="spellStart"/>
            <w:r w:rsidRPr="0017301D">
              <w:rPr>
                <w:rFonts w:ascii="Times New Roman" w:eastAsia="Times New Roman" w:hAnsi="Times New Roman" w:cs="Times New Roman"/>
                <w:color w:val="000000"/>
                <w:sz w:val="24"/>
                <w:szCs w:val="24"/>
                <w:lang w:val="ru-RU"/>
              </w:rPr>
              <w:t>гештальта</w:t>
            </w:r>
            <w:proofErr w:type="spellEnd"/>
            <w:r w:rsidRPr="0017301D">
              <w:rPr>
                <w:rFonts w:ascii="Times New Roman" w:eastAsia="Times New Roman" w:hAnsi="Times New Roman" w:cs="Times New Roman"/>
                <w:color w:val="000000"/>
                <w:sz w:val="24"/>
                <w:szCs w:val="24"/>
                <w:lang w:val="ru-RU"/>
              </w:rPr>
              <w:t xml:space="preserve"> относят: сходство, однородность, близость, замкнутость, смыкание, непрерывность. Для каждого вида сравнения данных можно подобрать наиболее подходящую визуализацию на основе перечисленных принципов.</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Укажите наиболее подходящую визуализацию </w:t>
            </w:r>
            <w:r w:rsidRPr="0017301D">
              <w:rPr>
                <w:rFonts w:ascii="Times New Roman" w:eastAsia="Times New Roman" w:hAnsi="Times New Roman" w:cs="Times New Roman"/>
                <w:i/>
                <w:color w:val="000000"/>
                <w:sz w:val="24"/>
                <w:szCs w:val="24"/>
                <w:lang w:val="ru-RU"/>
              </w:rPr>
              <w:t>для сравнения категорий</w:t>
            </w:r>
            <w:r w:rsidRPr="0017301D">
              <w:rPr>
                <w:rFonts w:ascii="Times New Roman" w:eastAsia="Times New Roman" w:hAnsi="Times New Roman" w:cs="Times New Roman"/>
                <w:color w:val="000000"/>
                <w:sz w:val="24"/>
                <w:szCs w:val="24"/>
                <w:lang w:val="ru-RU"/>
              </w:rPr>
              <w:t>.</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1) Точечная диаграмма;</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2) Круговая диаграмм;</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3) Древовидная диаграмма;</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4) Столбчатая диаграмма;</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5) Линейная диаграмма.</w:t>
            </w:r>
          </w:p>
          <w:p w:rsidR="00913D3F" w:rsidRPr="0017301D" w:rsidRDefault="00913D3F" w:rsidP="00913D3F">
            <w:pPr>
              <w:pBdr>
                <w:top w:val="nil"/>
                <w:left w:val="nil"/>
                <w:bottom w:val="nil"/>
                <w:right w:val="nil"/>
                <w:between w:val="nil"/>
              </w:pBdr>
              <w:rPr>
                <w:rFonts w:ascii="Times New Roman" w:eastAsia="Times New Roman" w:hAnsi="Times New Roman" w:cs="Times New Roman"/>
                <w:sz w:val="24"/>
                <w:szCs w:val="24"/>
                <w:lang w:val="ru-RU"/>
              </w:rPr>
            </w:pPr>
            <w:r w:rsidRPr="0017301D">
              <w:rPr>
                <w:rFonts w:ascii="Times New Roman" w:eastAsia="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4,5</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Б1.В.ДВ.01.02 Разработка приложений на языке JAVA</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вариант ответа.</w:t>
            </w:r>
          </w:p>
          <w:p w:rsidR="00913D3F" w:rsidRPr="0017301D" w:rsidRDefault="00913D3F" w:rsidP="00913D3F">
            <w:pPr>
              <w:pBdr>
                <w:top w:val="nil"/>
                <w:left w:val="nil"/>
                <w:bottom w:val="nil"/>
                <w:right w:val="nil"/>
                <w:between w:val="nil"/>
              </w:pBdr>
              <w:rPr>
                <w:rFonts w:ascii="Times New Roman" w:eastAsia="Times New Roman" w:hAnsi="Times New Roman" w:cs="Times New Roman"/>
                <w:color w:val="000000"/>
                <w:sz w:val="24"/>
                <w:szCs w:val="24"/>
                <w:lang w:val="ru-RU"/>
              </w:rPr>
            </w:pPr>
          </w:p>
          <w:p w:rsidR="00913D3F" w:rsidRPr="0017301D" w:rsidRDefault="00913D3F" w:rsidP="00913D3F">
            <w:pPr>
              <w:pBdr>
                <w:top w:val="nil"/>
                <w:left w:val="nil"/>
                <w:bottom w:val="nil"/>
                <w:right w:val="nil"/>
                <w:between w:val="nil"/>
              </w:pBd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В языке </w:t>
            </w:r>
            <w:proofErr w:type="spellStart"/>
            <w:r w:rsidRPr="0017301D">
              <w:rPr>
                <w:rFonts w:ascii="Times New Roman" w:eastAsia="Times New Roman" w:hAnsi="Times New Roman" w:cs="Times New Roman"/>
                <w:color w:val="000000"/>
                <w:sz w:val="24"/>
                <w:szCs w:val="24"/>
                <w:lang w:val="ru-RU"/>
              </w:rPr>
              <w:t>Java</w:t>
            </w:r>
            <w:proofErr w:type="spellEnd"/>
            <w:r w:rsidRPr="0017301D">
              <w:rPr>
                <w:rFonts w:ascii="Times New Roman" w:eastAsia="Times New Roman" w:hAnsi="Times New Roman" w:cs="Times New Roman"/>
                <w:color w:val="000000"/>
                <w:sz w:val="24"/>
                <w:szCs w:val="24"/>
                <w:lang w:val="ru-RU"/>
              </w:rPr>
              <w:t xml:space="preserve"> есть так называемые подстановочные символы – </w:t>
            </w:r>
            <w:proofErr w:type="spellStart"/>
            <w:r w:rsidRPr="0017301D">
              <w:rPr>
                <w:rFonts w:ascii="Times New Roman" w:eastAsia="Times New Roman" w:hAnsi="Times New Roman" w:cs="Times New Roman"/>
                <w:color w:val="000000"/>
                <w:sz w:val="24"/>
                <w:szCs w:val="24"/>
                <w:lang w:val="ru-RU"/>
              </w:rPr>
              <w:t>Wildcards</w:t>
            </w:r>
            <w:proofErr w:type="spellEnd"/>
            <w:r w:rsidRPr="0017301D">
              <w:rPr>
                <w:rFonts w:ascii="Times New Roman" w:eastAsia="Times New Roman" w:hAnsi="Times New Roman" w:cs="Times New Roman"/>
                <w:color w:val="000000"/>
                <w:sz w:val="24"/>
                <w:szCs w:val="24"/>
                <w:lang w:val="ru-RU"/>
              </w:rPr>
              <w:t xml:space="preserve">. Укажите, какой подстановочный символ может быть использован для того, чтобы </w:t>
            </w:r>
            <w:proofErr w:type="spellStart"/>
            <w:r w:rsidRPr="0017301D">
              <w:rPr>
                <w:rFonts w:ascii="Times New Roman" w:eastAsia="Times New Roman" w:hAnsi="Times New Roman" w:cs="Times New Roman"/>
                <w:color w:val="000000"/>
                <w:sz w:val="24"/>
                <w:szCs w:val="24"/>
                <w:lang w:val="ru-RU"/>
              </w:rPr>
              <w:t>дженерик-метод</w:t>
            </w:r>
            <w:proofErr w:type="spellEnd"/>
            <w:r w:rsidRPr="0017301D">
              <w:rPr>
                <w:rFonts w:ascii="Times New Roman" w:eastAsia="Times New Roman" w:hAnsi="Times New Roman" w:cs="Times New Roman"/>
                <w:color w:val="000000"/>
                <w:sz w:val="24"/>
                <w:szCs w:val="24"/>
                <w:lang w:val="ru-RU"/>
              </w:rPr>
              <w:t xml:space="preserve"> работал со всеми типами данных.</w:t>
            </w:r>
          </w:p>
          <w:p w:rsidR="00913D3F" w:rsidRPr="0017301D" w:rsidRDefault="00913D3F" w:rsidP="00913D3F">
            <w:pPr>
              <w:pBdr>
                <w:top w:val="nil"/>
                <w:left w:val="nil"/>
                <w:bottom w:val="nil"/>
                <w:right w:val="nil"/>
                <w:between w:val="nil"/>
              </w:pBd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1) подстановочный символ &lt;?&gt;;</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2) подстановочный символ &lt;? </w:t>
            </w:r>
            <w:proofErr w:type="spellStart"/>
            <w:r w:rsidRPr="0017301D">
              <w:rPr>
                <w:rFonts w:ascii="Times New Roman" w:eastAsia="Times New Roman" w:hAnsi="Times New Roman" w:cs="Times New Roman"/>
                <w:color w:val="000000"/>
                <w:sz w:val="24"/>
                <w:szCs w:val="24"/>
                <w:lang w:val="ru-RU"/>
              </w:rPr>
              <w:t>extends</w:t>
            </w:r>
            <w:proofErr w:type="spellEnd"/>
            <w:r w:rsidRPr="0017301D">
              <w:rPr>
                <w:rFonts w:ascii="Times New Roman" w:eastAsia="Times New Roman" w:hAnsi="Times New Roman" w:cs="Times New Roman"/>
                <w:color w:val="000000"/>
                <w:sz w:val="24"/>
                <w:szCs w:val="24"/>
                <w:lang w:val="ru-RU"/>
              </w:rPr>
              <w:t xml:space="preserve"> тип&gt;;</w:t>
            </w:r>
          </w:p>
          <w:p w:rsidR="00913D3F" w:rsidRPr="0017301D" w:rsidRDefault="00913D3F" w:rsidP="00913D3F">
            <w:pPr>
              <w:pBdr>
                <w:top w:val="nil"/>
                <w:left w:val="nil"/>
                <w:bottom w:val="nil"/>
                <w:right w:val="nil"/>
                <w:between w:val="nil"/>
              </w:pBd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3) подстановочный символ &lt;? </w:t>
            </w:r>
            <w:proofErr w:type="spellStart"/>
            <w:r w:rsidRPr="0017301D">
              <w:rPr>
                <w:rFonts w:ascii="Times New Roman" w:eastAsia="Times New Roman" w:hAnsi="Times New Roman" w:cs="Times New Roman"/>
                <w:color w:val="000000"/>
                <w:sz w:val="24"/>
                <w:szCs w:val="24"/>
                <w:lang w:val="ru-RU"/>
              </w:rPr>
              <w:t>super</w:t>
            </w:r>
            <w:proofErr w:type="spellEnd"/>
            <w:r w:rsidRPr="0017301D">
              <w:rPr>
                <w:rFonts w:ascii="Times New Roman" w:eastAsia="Times New Roman" w:hAnsi="Times New Roman" w:cs="Times New Roman"/>
                <w:color w:val="000000"/>
                <w:sz w:val="24"/>
                <w:szCs w:val="24"/>
                <w:lang w:val="ru-RU"/>
              </w:rPr>
              <w:t xml:space="preserve"> тип&gt;;</w:t>
            </w:r>
          </w:p>
          <w:p w:rsidR="00913D3F" w:rsidRPr="0017301D" w:rsidRDefault="00913D3F" w:rsidP="00913D3F">
            <w:pPr>
              <w:pBdr>
                <w:top w:val="nil"/>
                <w:left w:val="nil"/>
                <w:bottom w:val="nil"/>
                <w:right w:val="nil"/>
                <w:between w:val="nil"/>
              </w:pBd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lastRenderedPageBreak/>
              <w:t xml:space="preserve">4) подстановочный символ &lt;? </w:t>
            </w:r>
            <w:proofErr w:type="spellStart"/>
            <w:r w:rsidRPr="0017301D">
              <w:rPr>
                <w:rFonts w:ascii="Times New Roman" w:eastAsia="Times New Roman" w:hAnsi="Times New Roman" w:cs="Times New Roman"/>
                <w:color w:val="000000"/>
                <w:sz w:val="24"/>
                <w:szCs w:val="24"/>
                <w:lang w:val="ru-RU"/>
              </w:rPr>
              <w:t>extends</w:t>
            </w:r>
            <w:proofErr w:type="spellEnd"/>
            <w:r w:rsidRPr="0017301D">
              <w:rPr>
                <w:rFonts w:ascii="Times New Roman" w:eastAsia="Times New Roman" w:hAnsi="Times New Roman" w:cs="Times New Roman"/>
                <w:color w:val="000000"/>
                <w:sz w:val="24"/>
                <w:szCs w:val="24"/>
                <w:lang w:val="ru-RU"/>
              </w:rPr>
              <w:t>&gt;;</w:t>
            </w:r>
          </w:p>
          <w:p w:rsidR="00913D3F" w:rsidRPr="0017301D" w:rsidRDefault="00913D3F" w:rsidP="00913D3F">
            <w:pPr>
              <w:pBdr>
                <w:top w:val="nil"/>
                <w:left w:val="nil"/>
                <w:bottom w:val="nil"/>
                <w:right w:val="nil"/>
                <w:between w:val="nil"/>
              </w:pBd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5) подстановочный символ &lt;? </w:t>
            </w:r>
            <w:proofErr w:type="spellStart"/>
            <w:r w:rsidRPr="0017301D">
              <w:rPr>
                <w:rFonts w:ascii="Times New Roman" w:eastAsia="Times New Roman" w:hAnsi="Times New Roman" w:cs="Times New Roman"/>
                <w:color w:val="000000"/>
                <w:sz w:val="24"/>
                <w:szCs w:val="24"/>
                <w:lang w:val="ru-RU"/>
              </w:rPr>
              <w:t>super</w:t>
            </w:r>
            <w:proofErr w:type="spellEnd"/>
            <w:r w:rsidRPr="0017301D">
              <w:rPr>
                <w:rFonts w:ascii="Times New Roman" w:eastAsia="Times New Roman" w:hAnsi="Times New Roman" w:cs="Times New Roman"/>
                <w:color w:val="000000"/>
                <w:sz w:val="24"/>
                <w:szCs w:val="24"/>
                <w:lang w:val="ru-RU"/>
              </w:rPr>
              <w:t>&gt;.</w:t>
            </w:r>
          </w:p>
          <w:p w:rsidR="00913D3F" w:rsidRPr="0017301D" w:rsidRDefault="00913D3F" w:rsidP="00913D3F">
            <w:pPr>
              <w:pBdr>
                <w:top w:val="nil"/>
                <w:left w:val="nil"/>
                <w:bottom w:val="nil"/>
                <w:right w:val="nil"/>
                <w:between w:val="nil"/>
              </w:pBdr>
              <w:rPr>
                <w:rFonts w:ascii="Times New Roman" w:eastAsia="Times New Roman" w:hAnsi="Times New Roman" w:cs="Times New Roman"/>
                <w:sz w:val="24"/>
                <w:szCs w:val="24"/>
                <w:lang w:val="ru-RU"/>
              </w:rPr>
            </w:pPr>
            <w:r w:rsidRPr="0017301D">
              <w:rPr>
                <w:rFonts w:ascii="Times New Roman" w:eastAsia="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1</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Б1.В.ДВ.01.03 Специализированный адаптационный курс разработки приложений на языке JAVA</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вариант ответа.</w:t>
            </w:r>
          </w:p>
          <w:p w:rsidR="00913D3F" w:rsidRPr="0017301D" w:rsidRDefault="00913D3F" w:rsidP="00913D3F">
            <w:pPr>
              <w:jc w:val="both"/>
              <w:rPr>
                <w:rFonts w:ascii="Times New Roman" w:eastAsia="Times New Roman" w:hAnsi="Times New Roman" w:cs="Times New Roman"/>
                <w:sz w:val="24"/>
                <w:szCs w:val="24"/>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Класс может использовать формальные параметры типа для получения информации о типе при создании объекта данного класса. Фактические параметры, используемые во время инициализации, называются фактическими параметрами типа. Рекомендуется использовать одну большую букву для формальных параметров типа. Укажите, какая буква используется для числа.</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&lt;E&gt;;</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&lt;T&gt;;</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&lt;K, V&gt;;</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&lt;N&gt;.</w:t>
            </w:r>
          </w:p>
          <w:p w:rsidR="00913D3F" w:rsidRPr="0017301D" w:rsidRDefault="00913D3F" w:rsidP="00913D3F">
            <w:pPr>
              <w:pBdr>
                <w:top w:val="nil"/>
                <w:left w:val="nil"/>
                <w:bottom w:val="nil"/>
                <w:right w:val="nil"/>
                <w:between w:val="nil"/>
              </w:pBdr>
              <w:rPr>
                <w:rFonts w:ascii="Times New Roman" w:eastAsia="Times New Roman" w:hAnsi="Times New Roman" w:cs="Times New Roman"/>
                <w:sz w:val="24"/>
                <w:szCs w:val="24"/>
                <w:lang w:val="ru-RU"/>
              </w:rPr>
            </w:pPr>
            <w:r w:rsidRPr="0017301D">
              <w:rPr>
                <w:rFonts w:ascii="Times New Roman" w:eastAsia="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Б2.В.01.01(П) технологическая (проектно-технологическая) практика</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ответ.</w:t>
            </w:r>
          </w:p>
          <w:p w:rsidR="00913D3F" w:rsidRPr="0017301D" w:rsidRDefault="00913D3F" w:rsidP="00913D3F">
            <w:pPr>
              <w:jc w:val="both"/>
              <w:rPr>
                <w:rFonts w:ascii="Times New Roman" w:eastAsia="Times New Roman" w:hAnsi="Times New Roman" w:cs="Times New Roman"/>
                <w:b/>
                <w:sz w:val="28"/>
                <w:szCs w:val="28"/>
                <w:lang w:val="ru-RU"/>
              </w:rPr>
            </w:pPr>
          </w:p>
          <w:p w:rsidR="00913D3F" w:rsidRPr="0017301D" w:rsidRDefault="00913D3F" w:rsidP="00913D3F">
            <w:pPr>
              <w:jc w:val="both"/>
              <w:rPr>
                <w:rFonts w:ascii="Times New Roman" w:eastAsia="Times New Roman" w:hAnsi="Times New Roman" w:cs="Times New Roman"/>
                <w:i/>
                <w:color w:val="000000"/>
                <w:sz w:val="24"/>
                <w:szCs w:val="24"/>
                <w:lang w:val="ru-RU"/>
              </w:rPr>
            </w:pPr>
            <w:r w:rsidRPr="0017301D">
              <w:rPr>
                <w:rFonts w:ascii="Times New Roman" w:eastAsia="Times New Roman" w:hAnsi="Times New Roman" w:cs="Times New Roman"/>
                <w:color w:val="000000"/>
                <w:sz w:val="24"/>
                <w:szCs w:val="24"/>
                <w:lang w:val="ru-RU"/>
              </w:rPr>
              <w:t xml:space="preserve">Для обработки больших данных разработаны специальные технологии. Укажите, о какой технологии идет речь, исходя из приведенного определения: </w:t>
            </w:r>
            <w:r w:rsidRPr="0017301D">
              <w:rPr>
                <w:rFonts w:ascii="Times New Roman" w:eastAsia="Times New Roman" w:hAnsi="Times New Roman" w:cs="Times New Roman"/>
                <w:i/>
                <w:color w:val="000000"/>
                <w:sz w:val="24"/>
                <w:szCs w:val="24"/>
                <w:lang w:val="ru-RU"/>
              </w:rPr>
              <w:t>в данной технологии запросы разбиваются и распределяются по параллельным узлам и обрабатываются параллельно, а затем результаты собираются вместе.</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1) технология OLAP;</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2) технология </w:t>
            </w:r>
            <w:proofErr w:type="spellStart"/>
            <w:r w:rsidRPr="0017301D">
              <w:rPr>
                <w:rFonts w:ascii="Times New Roman" w:eastAsia="Times New Roman" w:hAnsi="Times New Roman" w:cs="Times New Roman"/>
                <w:color w:val="000000"/>
                <w:sz w:val="24"/>
                <w:szCs w:val="24"/>
                <w:lang w:val="ru-RU"/>
              </w:rPr>
              <w:t>MapReduce</w:t>
            </w:r>
            <w:proofErr w:type="spellEnd"/>
            <w:r w:rsidRPr="0017301D">
              <w:rPr>
                <w:rFonts w:ascii="Times New Roman" w:eastAsia="Times New Roman" w:hAnsi="Times New Roman" w:cs="Times New Roman"/>
                <w:color w:val="000000"/>
                <w:sz w:val="24"/>
                <w:szCs w:val="24"/>
                <w:lang w:val="ru-RU"/>
              </w:rPr>
              <w:t>;</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3) технология </w:t>
            </w:r>
            <w:proofErr w:type="spellStart"/>
            <w:r w:rsidRPr="0017301D">
              <w:rPr>
                <w:rFonts w:ascii="Times New Roman" w:eastAsia="Times New Roman" w:hAnsi="Times New Roman" w:cs="Times New Roman"/>
                <w:color w:val="000000"/>
                <w:sz w:val="24"/>
                <w:szCs w:val="24"/>
                <w:lang w:val="ru-RU"/>
              </w:rPr>
              <w:t>Apache</w:t>
            </w:r>
            <w:proofErr w:type="spellEnd"/>
            <w:r w:rsidRPr="0017301D">
              <w:rPr>
                <w:rFonts w:ascii="Times New Roman" w:eastAsia="Times New Roman" w:hAnsi="Times New Roman" w:cs="Times New Roman"/>
                <w:color w:val="000000"/>
                <w:sz w:val="24"/>
                <w:szCs w:val="24"/>
                <w:lang w:val="ru-RU"/>
              </w:rPr>
              <w:t xml:space="preserve"> </w:t>
            </w:r>
            <w:proofErr w:type="spellStart"/>
            <w:r w:rsidRPr="0017301D">
              <w:rPr>
                <w:rFonts w:ascii="Times New Roman" w:eastAsia="Times New Roman" w:hAnsi="Times New Roman" w:cs="Times New Roman"/>
                <w:color w:val="000000"/>
                <w:sz w:val="24"/>
                <w:szCs w:val="24"/>
                <w:lang w:val="ru-RU"/>
              </w:rPr>
              <w:t>Hadoop</w:t>
            </w:r>
            <w:proofErr w:type="spellEnd"/>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4) технология </w:t>
            </w:r>
            <w:proofErr w:type="spellStart"/>
            <w:r w:rsidRPr="0017301D">
              <w:rPr>
                <w:rFonts w:ascii="Times New Roman" w:eastAsia="Times New Roman" w:hAnsi="Times New Roman" w:cs="Times New Roman"/>
                <w:color w:val="000000"/>
                <w:sz w:val="24"/>
                <w:szCs w:val="24"/>
                <w:lang w:val="ru-RU"/>
              </w:rPr>
              <w:t>NoSQL</w:t>
            </w:r>
            <w:proofErr w:type="spellEnd"/>
            <w:r w:rsidRPr="0017301D">
              <w:rPr>
                <w:rFonts w:ascii="Times New Roman" w:eastAsia="Times New Roman" w:hAnsi="Times New Roman" w:cs="Times New Roman"/>
                <w:color w:val="000000"/>
                <w:sz w:val="24"/>
                <w:szCs w:val="24"/>
                <w:lang w:val="ru-RU"/>
              </w:rPr>
              <w:t>.</w:t>
            </w:r>
          </w:p>
          <w:p w:rsidR="00913D3F" w:rsidRPr="0017301D" w:rsidRDefault="00913D3F" w:rsidP="00913D3F">
            <w:pPr>
              <w:pBdr>
                <w:top w:val="nil"/>
                <w:left w:val="nil"/>
                <w:bottom w:val="nil"/>
                <w:right w:val="nil"/>
                <w:between w:val="nil"/>
              </w:pBdr>
              <w:rPr>
                <w:rFonts w:ascii="Times New Roman" w:eastAsia="Times New Roman" w:hAnsi="Times New Roman" w:cs="Times New Roman"/>
                <w:sz w:val="24"/>
                <w:szCs w:val="24"/>
                <w:lang w:val="ru-RU"/>
              </w:rPr>
            </w:pPr>
            <w:r w:rsidRPr="0017301D">
              <w:rPr>
                <w:rFonts w:ascii="Times New Roman" w:eastAsia="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Б3.01(Д) </w:t>
            </w:r>
            <w:r w:rsidRPr="0017301D">
              <w:rPr>
                <w:rFonts w:ascii="Times New Roman" w:eastAsia="Times New Roman" w:hAnsi="Times New Roman" w:cs="Times New Roman"/>
                <w:sz w:val="24"/>
                <w:szCs w:val="24"/>
                <w:lang w:val="ru-RU"/>
              </w:rPr>
              <w:lastRenderedPageBreak/>
              <w:t>Подготовка к процедуре защиты и защита выпускной квалификационной работы</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lastRenderedPageBreak/>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lastRenderedPageBreak/>
              <w:t>Прочитайте текст и установите последовательность.</w:t>
            </w:r>
          </w:p>
          <w:p w:rsidR="00913D3F" w:rsidRPr="0017301D" w:rsidRDefault="00913D3F" w:rsidP="00913D3F">
            <w:pPr>
              <w:jc w:val="both"/>
              <w:rPr>
                <w:rFonts w:ascii="Times New Roman" w:eastAsia="Times New Roman" w:hAnsi="Times New Roman" w:cs="Times New Roman"/>
                <w:color w:val="000000"/>
                <w:sz w:val="28"/>
                <w:szCs w:val="28"/>
                <w:lang w:val="ru-RU"/>
              </w:rPr>
            </w:pPr>
          </w:p>
          <w:p w:rsidR="00913D3F" w:rsidRPr="0017301D" w:rsidRDefault="00913D3F" w:rsidP="00913D3F">
            <w:pPr>
              <w:shd w:val="clear" w:color="auto" w:fill="FFFFFF"/>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Установите правильную последовательность фазы проектирования интеллектуальной системы:</w:t>
            </w:r>
          </w:p>
          <w:p w:rsidR="00913D3F" w:rsidRPr="0017301D" w:rsidRDefault="00913D3F" w:rsidP="00913D3F">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определение требований к системе;</w:t>
            </w:r>
          </w:p>
          <w:p w:rsidR="00913D3F" w:rsidRPr="0017301D" w:rsidRDefault="00913D3F" w:rsidP="00913D3F">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инициирование проекта интеллектуальной системы;</w:t>
            </w:r>
          </w:p>
          <w:p w:rsidR="00913D3F" w:rsidRPr="0017301D" w:rsidRDefault="00913D3F" w:rsidP="00913D3F">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проведение исследований по выполнимости проекта;</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формирование группы разработки;</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разработка общей концепции системы.</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соответствующую последовательность цифр слева направо:</w:t>
            </w:r>
          </w:p>
          <w:tbl>
            <w:tblPr>
              <w:tblStyle w:val="affffffff5"/>
              <w:tblW w:w="634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44"/>
              <w:gridCol w:w="1349"/>
              <w:gridCol w:w="1216"/>
              <w:gridCol w:w="1216"/>
              <w:gridCol w:w="1216"/>
            </w:tblGrid>
            <w:tr w:rsidR="00913D3F" w:rsidRPr="0017301D" w:rsidTr="00FE0E0F">
              <w:tc>
                <w:tcPr>
                  <w:tcW w:w="1344"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49"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216"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216"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216"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913D3F" w:rsidRPr="0017301D" w:rsidRDefault="00913D3F" w:rsidP="00913D3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2,4,1,3,5</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ФТД.02 Методы обработки больших данных</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913D3F" w:rsidRPr="0017301D" w:rsidRDefault="00913D3F" w:rsidP="00913D3F">
            <w:pPr>
              <w:jc w:val="both"/>
              <w:rPr>
                <w:rFonts w:ascii="Times New Roman" w:eastAsia="Times New Roman" w:hAnsi="Times New Roman" w:cs="Times New Roman"/>
                <w:i/>
                <w:sz w:val="24"/>
                <w:szCs w:val="24"/>
                <w:lang w:val="ru-RU"/>
              </w:rPr>
            </w:pP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При сборе данных возникают метаданные, содержащие какую-либо информацию о собранных данных. Например, время создания набора данных, авторство и первоисточник, размер и кодировка данных – все это метаданные. Жизненный цикл метаданных делится на четыре стадии. Выберите стадии, которые относятся к стадиям жизненного цикла метаданных</w:t>
            </w:r>
            <w:r>
              <w:rPr>
                <w:rFonts w:ascii="Times New Roman" w:eastAsia="Times New Roman" w:hAnsi="Times New Roman" w:cs="Times New Roman"/>
                <w:color w:val="000000"/>
                <w:sz w:val="24"/>
                <w:szCs w:val="24"/>
                <w:lang w:val="ru-RU"/>
              </w:rPr>
              <w:t>?</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1) Разработка системы метаданных;</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2) Оценка требований и анализ контента;</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3) Спецификация системных требований;</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4) Идентификация стратегий для схем метаданных;</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5) Система метаданных;</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6) Сервис и оценка.</w:t>
            </w: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2,3,5,6</w:t>
            </w:r>
          </w:p>
        </w:tc>
      </w:tr>
      <w:tr w:rsidR="00913D3F" w:rsidRPr="0017301D" w:rsidTr="00FE0E0F">
        <w:tc>
          <w:tcPr>
            <w:tcW w:w="1730" w:type="dxa"/>
            <w:vMerge w:val="restart"/>
          </w:tcPr>
          <w:p w:rsidR="00913D3F" w:rsidRPr="0017301D" w:rsidRDefault="00913D3F" w:rsidP="00913D3F">
            <w:pPr>
              <w:pStyle w:val="2"/>
              <w:pBdr>
                <w:top w:val="nil"/>
                <w:left w:val="nil"/>
                <w:bottom w:val="nil"/>
                <w:right w:val="nil"/>
                <w:between w:val="nil"/>
              </w:pBdr>
              <w:outlineLvl w:val="1"/>
              <w:rPr>
                <w:lang w:val="ru-RU"/>
              </w:rPr>
            </w:pPr>
            <w:bookmarkStart w:id="30" w:name="_Toc211504185"/>
            <w:r w:rsidRPr="0017301D">
              <w:rPr>
                <w:lang w:val="ru-RU"/>
              </w:rPr>
              <w:t>ПК-5 Способен выбирать, разрабатывать и проводить экспериментал</w:t>
            </w:r>
            <w:r w:rsidRPr="0017301D">
              <w:rPr>
                <w:lang w:val="ru-RU"/>
              </w:rPr>
              <w:lastRenderedPageBreak/>
              <w:t>ьную проверку работоспособности программных компонентов систем искусственного интеллекта по обеспечению требуемых критериев эффективности и качества функционирования</w:t>
            </w:r>
            <w:bookmarkEnd w:id="30"/>
          </w:p>
        </w:tc>
        <w:tc>
          <w:tcPr>
            <w:tcW w:w="1792" w:type="dxa"/>
            <w:vMerge w:val="restart"/>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 xml:space="preserve">ПК-5.1 Выбирает и разрабатывает программные компоненты </w:t>
            </w:r>
            <w:r w:rsidRPr="0017301D">
              <w:rPr>
                <w:rFonts w:ascii="Times New Roman" w:eastAsia="Times New Roman" w:hAnsi="Times New Roman" w:cs="Times New Roman"/>
                <w:sz w:val="24"/>
                <w:szCs w:val="24"/>
                <w:lang w:val="ru-RU"/>
              </w:rPr>
              <w:lastRenderedPageBreak/>
              <w:t>систем искусственного интеллекта</w:t>
            </w:r>
          </w:p>
        </w:tc>
        <w:tc>
          <w:tcPr>
            <w:tcW w:w="1894" w:type="dxa"/>
            <w:vMerge w:val="restart"/>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Б1.В.02 Архитектура интеллектуальных систем</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FC1096" w:rsidRDefault="00913D3F" w:rsidP="00913D3F">
            <w:pPr>
              <w:jc w:val="both"/>
              <w:rPr>
                <w:rFonts w:ascii="Times New Roman" w:eastAsia="Times New Roman" w:hAnsi="Times New Roman" w:cs="Times New Roman"/>
                <w:i/>
                <w:sz w:val="24"/>
                <w:szCs w:val="24"/>
                <w:lang w:val="ru-RU"/>
              </w:rPr>
            </w:pPr>
            <w:r w:rsidRPr="00FC1096">
              <w:rPr>
                <w:rFonts w:ascii="Times New Roman" w:eastAsia="Times New Roman" w:hAnsi="Times New Roman" w:cs="Times New Roman"/>
                <w:i/>
                <w:sz w:val="24"/>
                <w:szCs w:val="24"/>
                <w:lang w:val="ru-RU"/>
              </w:rPr>
              <w:t>Прочитайте текст и выберите правильный ответ.</w:t>
            </w:r>
          </w:p>
          <w:p w:rsidR="00913D3F" w:rsidRPr="00FC1096" w:rsidRDefault="00913D3F" w:rsidP="00913D3F">
            <w:pPr>
              <w:jc w:val="both"/>
              <w:rPr>
                <w:rFonts w:ascii="Times New Roman" w:eastAsia="Times New Roman" w:hAnsi="Times New Roman" w:cs="Times New Roman"/>
                <w:b/>
                <w:sz w:val="28"/>
                <w:szCs w:val="28"/>
                <w:lang w:val="ru-RU"/>
              </w:rPr>
            </w:pPr>
          </w:p>
          <w:p w:rsidR="00913D3F" w:rsidRPr="00FC1096" w:rsidRDefault="00913D3F" w:rsidP="00913D3F">
            <w:pPr>
              <w:pBdr>
                <w:top w:val="nil"/>
                <w:left w:val="nil"/>
                <w:bottom w:val="nil"/>
                <w:right w:val="nil"/>
                <w:between w:val="nil"/>
              </w:pBdr>
              <w:tabs>
                <w:tab w:val="left" w:pos="426"/>
              </w:tabs>
              <w:rPr>
                <w:rFonts w:ascii="Times New Roman" w:hAnsi="Times New Roman" w:cs="Times New Roman"/>
                <w:b/>
                <w:color w:val="000000"/>
                <w:sz w:val="24"/>
                <w:szCs w:val="24"/>
                <w:lang w:val="ru-RU"/>
              </w:rPr>
            </w:pPr>
            <w:r w:rsidRPr="00FC1096">
              <w:rPr>
                <w:rFonts w:ascii="Times New Roman" w:hAnsi="Times New Roman" w:cs="Times New Roman"/>
                <w:b/>
                <w:color w:val="000000"/>
                <w:sz w:val="24"/>
                <w:szCs w:val="24"/>
                <w:lang w:val="ru-RU"/>
              </w:rPr>
              <w:t xml:space="preserve">Программная система, способная решать задачи, традиционно считающиеся творческими, принадлежащие конкретной </w:t>
            </w:r>
            <w:r w:rsidRPr="00FC1096">
              <w:rPr>
                <w:rFonts w:ascii="Times New Roman" w:hAnsi="Times New Roman" w:cs="Times New Roman"/>
                <w:b/>
                <w:color w:val="000000"/>
                <w:sz w:val="24"/>
                <w:szCs w:val="24"/>
                <w:lang w:val="ru-RU"/>
              </w:rPr>
              <w:lastRenderedPageBreak/>
              <w:t>предметной области, знания о которой хранятся в памяти такой системы – это…</w:t>
            </w:r>
          </w:p>
          <w:p w:rsidR="00913D3F" w:rsidRPr="00FC1096" w:rsidRDefault="00913D3F" w:rsidP="00913D3F">
            <w:pPr>
              <w:pBdr>
                <w:top w:val="nil"/>
                <w:left w:val="nil"/>
                <w:bottom w:val="nil"/>
                <w:right w:val="nil"/>
                <w:between w:val="nil"/>
              </w:pBdr>
              <w:tabs>
                <w:tab w:val="left" w:pos="426"/>
              </w:tabs>
              <w:rPr>
                <w:rFonts w:ascii="Times New Roman" w:hAnsi="Times New Roman" w:cs="Times New Roman"/>
                <w:color w:val="000000"/>
                <w:sz w:val="24"/>
                <w:szCs w:val="24"/>
                <w:lang w:val="ru-RU"/>
              </w:rPr>
            </w:pPr>
            <w:r w:rsidRPr="00FC1096">
              <w:rPr>
                <w:rFonts w:ascii="Times New Roman" w:hAnsi="Times New Roman" w:cs="Times New Roman"/>
                <w:color w:val="000000"/>
                <w:sz w:val="24"/>
                <w:szCs w:val="24"/>
                <w:lang w:val="ru-RU"/>
              </w:rPr>
              <w:t>1) интеллектуальная система;</w:t>
            </w:r>
          </w:p>
          <w:p w:rsidR="00913D3F" w:rsidRPr="00FC1096" w:rsidRDefault="00913D3F" w:rsidP="00913D3F">
            <w:pPr>
              <w:pBdr>
                <w:top w:val="nil"/>
                <w:left w:val="nil"/>
                <w:bottom w:val="nil"/>
                <w:right w:val="nil"/>
                <w:between w:val="nil"/>
              </w:pBdr>
              <w:tabs>
                <w:tab w:val="left" w:pos="426"/>
              </w:tabs>
              <w:rPr>
                <w:rFonts w:ascii="Times New Roman" w:hAnsi="Times New Roman" w:cs="Times New Roman"/>
                <w:color w:val="000000"/>
                <w:sz w:val="24"/>
                <w:szCs w:val="24"/>
                <w:lang w:val="ru-RU"/>
              </w:rPr>
            </w:pPr>
            <w:r w:rsidRPr="00FC1096">
              <w:rPr>
                <w:rFonts w:ascii="Times New Roman" w:hAnsi="Times New Roman" w:cs="Times New Roman"/>
                <w:color w:val="000000"/>
                <w:sz w:val="24"/>
                <w:szCs w:val="24"/>
                <w:lang w:val="ru-RU"/>
              </w:rPr>
              <w:t>2) автоматическая система;</w:t>
            </w:r>
          </w:p>
          <w:p w:rsidR="00913D3F" w:rsidRPr="00FC1096" w:rsidRDefault="00913D3F" w:rsidP="00913D3F">
            <w:pPr>
              <w:pBdr>
                <w:top w:val="nil"/>
                <w:left w:val="nil"/>
                <w:bottom w:val="nil"/>
                <w:right w:val="nil"/>
                <w:between w:val="nil"/>
              </w:pBdr>
              <w:tabs>
                <w:tab w:val="left" w:pos="426"/>
              </w:tabs>
              <w:rPr>
                <w:rFonts w:ascii="Times New Roman" w:hAnsi="Times New Roman" w:cs="Times New Roman"/>
                <w:color w:val="000000"/>
                <w:sz w:val="24"/>
                <w:szCs w:val="24"/>
                <w:lang w:val="ru-RU"/>
              </w:rPr>
            </w:pPr>
            <w:r w:rsidRPr="00FC1096">
              <w:rPr>
                <w:rFonts w:ascii="Times New Roman" w:hAnsi="Times New Roman" w:cs="Times New Roman"/>
                <w:color w:val="000000"/>
                <w:sz w:val="24"/>
                <w:szCs w:val="24"/>
                <w:lang w:val="ru-RU"/>
              </w:rPr>
              <w:t>3) информационная система;</w:t>
            </w:r>
          </w:p>
          <w:p w:rsidR="00913D3F" w:rsidRPr="00FC1096" w:rsidRDefault="00913D3F" w:rsidP="00913D3F">
            <w:pPr>
              <w:pBdr>
                <w:top w:val="nil"/>
                <w:left w:val="nil"/>
                <w:bottom w:val="nil"/>
                <w:right w:val="nil"/>
                <w:between w:val="nil"/>
              </w:pBdr>
              <w:tabs>
                <w:tab w:val="left" w:pos="426"/>
              </w:tabs>
              <w:rPr>
                <w:rFonts w:ascii="Times New Roman" w:hAnsi="Times New Roman" w:cs="Times New Roman"/>
                <w:color w:val="000000"/>
                <w:sz w:val="24"/>
                <w:szCs w:val="24"/>
                <w:lang w:val="ru-RU"/>
              </w:rPr>
            </w:pPr>
            <w:r w:rsidRPr="00FC1096">
              <w:rPr>
                <w:rFonts w:ascii="Times New Roman" w:hAnsi="Times New Roman" w:cs="Times New Roman"/>
                <w:color w:val="000000"/>
                <w:sz w:val="24"/>
                <w:szCs w:val="24"/>
                <w:lang w:val="ru-RU"/>
              </w:rPr>
              <w:t>4) автоматизированная система.</w:t>
            </w:r>
          </w:p>
          <w:p w:rsidR="00913D3F" w:rsidRPr="00FC1096" w:rsidRDefault="00913D3F" w:rsidP="00913D3F">
            <w:pPr>
              <w:pBdr>
                <w:top w:val="nil"/>
                <w:left w:val="nil"/>
                <w:bottom w:val="nil"/>
                <w:right w:val="nil"/>
                <w:between w:val="nil"/>
              </w:pBdr>
              <w:tabs>
                <w:tab w:val="left" w:pos="426"/>
              </w:tabs>
              <w:rPr>
                <w:rFonts w:ascii="Times New Roman" w:eastAsia="Times New Roman" w:hAnsi="Times New Roman" w:cs="Times New Roman"/>
                <w:sz w:val="24"/>
                <w:szCs w:val="24"/>
                <w:lang w:val="ru-RU"/>
              </w:rPr>
            </w:pPr>
            <w:r w:rsidRPr="00FC1096">
              <w:rPr>
                <w:rFonts w:ascii="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1</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FC1096" w:rsidRDefault="00913D3F" w:rsidP="00913D3F">
            <w:pPr>
              <w:jc w:val="both"/>
              <w:rPr>
                <w:rFonts w:ascii="Times New Roman" w:eastAsia="Times New Roman" w:hAnsi="Times New Roman" w:cs="Times New Roman"/>
                <w:i/>
                <w:sz w:val="24"/>
                <w:szCs w:val="24"/>
                <w:lang w:val="ru-RU"/>
              </w:rPr>
            </w:pPr>
            <w:r w:rsidRPr="00FC1096">
              <w:rPr>
                <w:rFonts w:ascii="Times New Roman" w:eastAsia="Times New Roman" w:hAnsi="Times New Roman" w:cs="Times New Roman"/>
                <w:i/>
                <w:sz w:val="24"/>
                <w:szCs w:val="24"/>
                <w:lang w:val="ru-RU"/>
              </w:rPr>
              <w:t>Прочитайте текст и выберите правильный ответ.</w:t>
            </w:r>
          </w:p>
          <w:p w:rsidR="00913D3F" w:rsidRPr="00FC1096" w:rsidRDefault="00913D3F" w:rsidP="00913D3F">
            <w:pPr>
              <w:jc w:val="both"/>
              <w:rPr>
                <w:rFonts w:ascii="Times New Roman" w:eastAsia="Times New Roman" w:hAnsi="Times New Roman" w:cs="Times New Roman"/>
                <w:b/>
                <w:sz w:val="28"/>
                <w:szCs w:val="28"/>
                <w:lang w:val="ru-RU"/>
              </w:rPr>
            </w:pPr>
          </w:p>
          <w:p w:rsidR="00913D3F" w:rsidRPr="00FC1096" w:rsidRDefault="00913D3F" w:rsidP="00913D3F">
            <w:pPr>
              <w:pBdr>
                <w:top w:val="nil"/>
                <w:left w:val="nil"/>
                <w:bottom w:val="nil"/>
                <w:right w:val="nil"/>
                <w:between w:val="nil"/>
              </w:pBdr>
              <w:rPr>
                <w:rFonts w:ascii="Times New Roman" w:hAnsi="Times New Roman" w:cs="Times New Roman"/>
                <w:b/>
                <w:color w:val="000000"/>
                <w:sz w:val="24"/>
                <w:szCs w:val="24"/>
                <w:lang w:val="ru-RU"/>
              </w:rPr>
            </w:pPr>
            <w:r w:rsidRPr="00FC1096">
              <w:rPr>
                <w:rFonts w:ascii="Times New Roman" w:hAnsi="Times New Roman" w:cs="Times New Roman"/>
                <w:b/>
                <w:color w:val="000000"/>
                <w:sz w:val="24"/>
                <w:szCs w:val="24"/>
                <w:lang w:val="ru-RU"/>
              </w:rPr>
              <w:t>Совокупность знаний предметной области, записанная на машинный носитель на языке представления знаний – это…</w:t>
            </w:r>
          </w:p>
          <w:p w:rsidR="00913D3F" w:rsidRPr="00FC1096" w:rsidRDefault="00913D3F" w:rsidP="00913D3F">
            <w:pPr>
              <w:pBdr>
                <w:top w:val="nil"/>
                <w:left w:val="nil"/>
                <w:bottom w:val="nil"/>
                <w:right w:val="nil"/>
                <w:between w:val="nil"/>
              </w:pBdr>
              <w:tabs>
                <w:tab w:val="left" w:pos="426"/>
              </w:tabs>
              <w:ind w:left="62"/>
              <w:rPr>
                <w:rFonts w:ascii="Times New Roman" w:hAnsi="Times New Roman" w:cs="Times New Roman"/>
                <w:color w:val="000000"/>
                <w:sz w:val="24"/>
                <w:szCs w:val="24"/>
                <w:lang w:val="ru-RU"/>
              </w:rPr>
            </w:pPr>
            <w:r w:rsidRPr="00FC1096">
              <w:rPr>
                <w:rFonts w:ascii="Times New Roman" w:hAnsi="Times New Roman" w:cs="Times New Roman"/>
                <w:color w:val="000000"/>
                <w:sz w:val="24"/>
                <w:szCs w:val="24"/>
                <w:lang w:val="ru-RU"/>
              </w:rPr>
              <w:t>1) база данных;</w:t>
            </w:r>
          </w:p>
          <w:p w:rsidR="00913D3F" w:rsidRPr="00FC1096" w:rsidRDefault="00913D3F" w:rsidP="00913D3F">
            <w:pPr>
              <w:pBdr>
                <w:top w:val="nil"/>
                <w:left w:val="nil"/>
                <w:bottom w:val="nil"/>
                <w:right w:val="nil"/>
                <w:between w:val="nil"/>
              </w:pBdr>
              <w:tabs>
                <w:tab w:val="left" w:pos="426"/>
              </w:tabs>
              <w:ind w:left="62"/>
              <w:rPr>
                <w:rFonts w:ascii="Times New Roman" w:hAnsi="Times New Roman" w:cs="Times New Roman"/>
                <w:color w:val="000000"/>
                <w:sz w:val="24"/>
                <w:szCs w:val="24"/>
                <w:lang w:val="ru-RU"/>
              </w:rPr>
            </w:pPr>
            <w:r w:rsidRPr="00FC1096">
              <w:rPr>
                <w:rFonts w:ascii="Times New Roman" w:hAnsi="Times New Roman" w:cs="Times New Roman"/>
                <w:color w:val="000000"/>
                <w:sz w:val="24"/>
                <w:szCs w:val="24"/>
                <w:lang w:val="ru-RU"/>
              </w:rPr>
              <w:t>2) словарь;</w:t>
            </w:r>
          </w:p>
          <w:p w:rsidR="00913D3F" w:rsidRPr="00FC1096" w:rsidRDefault="00913D3F" w:rsidP="00913D3F">
            <w:pPr>
              <w:pBdr>
                <w:top w:val="nil"/>
                <w:left w:val="nil"/>
                <w:bottom w:val="nil"/>
                <w:right w:val="nil"/>
                <w:between w:val="nil"/>
              </w:pBdr>
              <w:tabs>
                <w:tab w:val="left" w:pos="426"/>
              </w:tabs>
              <w:ind w:left="62"/>
              <w:rPr>
                <w:rFonts w:ascii="Times New Roman" w:hAnsi="Times New Roman" w:cs="Times New Roman"/>
                <w:color w:val="000000"/>
                <w:sz w:val="24"/>
                <w:szCs w:val="24"/>
                <w:lang w:val="ru-RU"/>
              </w:rPr>
            </w:pPr>
            <w:r w:rsidRPr="00FC1096">
              <w:rPr>
                <w:rFonts w:ascii="Times New Roman" w:hAnsi="Times New Roman" w:cs="Times New Roman"/>
                <w:color w:val="000000"/>
                <w:sz w:val="24"/>
                <w:szCs w:val="24"/>
                <w:lang w:val="ru-RU"/>
              </w:rPr>
              <w:t>3) база знаний;</w:t>
            </w:r>
          </w:p>
          <w:p w:rsidR="00913D3F" w:rsidRPr="00FC1096" w:rsidRDefault="00913D3F" w:rsidP="00913D3F">
            <w:pPr>
              <w:pBdr>
                <w:top w:val="nil"/>
                <w:left w:val="nil"/>
                <w:bottom w:val="nil"/>
                <w:right w:val="nil"/>
                <w:between w:val="nil"/>
              </w:pBdr>
              <w:tabs>
                <w:tab w:val="left" w:pos="426"/>
              </w:tabs>
              <w:ind w:left="62"/>
              <w:rPr>
                <w:rFonts w:ascii="Times New Roman" w:hAnsi="Times New Roman" w:cs="Times New Roman"/>
                <w:color w:val="000000"/>
                <w:sz w:val="24"/>
                <w:szCs w:val="24"/>
                <w:lang w:val="ru-RU"/>
              </w:rPr>
            </w:pPr>
            <w:r w:rsidRPr="00FC1096">
              <w:rPr>
                <w:rFonts w:ascii="Times New Roman" w:hAnsi="Times New Roman" w:cs="Times New Roman"/>
                <w:color w:val="000000"/>
                <w:sz w:val="24"/>
                <w:szCs w:val="24"/>
                <w:lang w:val="ru-RU"/>
              </w:rPr>
              <w:t>4) справочник.</w:t>
            </w:r>
          </w:p>
          <w:p w:rsidR="00913D3F" w:rsidRPr="00FC1096" w:rsidRDefault="00913D3F" w:rsidP="00913D3F">
            <w:pPr>
              <w:pBdr>
                <w:top w:val="nil"/>
                <w:left w:val="nil"/>
                <w:bottom w:val="nil"/>
                <w:right w:val="nil"/>
                <w:between w:val="nil"/>
              </w:pBdr>
              <w:tabs>
                <w:tab w:val="left" w:pos="426"/>
              </w:tabs>
              <w:rPr>
                <w:rFonts w:ascii="Times New Roman" w:eastAsia="Times New Roman" w:hAnsi="Times New Roman" w:cs="Times New Roman"/>
                <w:sz w:val="24"/>
                <w:szCs w:val="24"/>
                <w:lang w:val="ru-RU"/>
              </w:rPr>
            </w:pPr>
            <w:r w:rsidRPr="00FC1096">
              <w:rPr>
                <w:rFonts w:ascii="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FC1096" w:rsidRDefault="00913D3F" w:rsidP="00913D3F">
            <w:pPr>
              <w:jc w:val="both"/>
              <w:rPr>
                <w:rFonts w:ascii="Times New Roman" w:eastAsia="Times New Roman" w:hAnsi="Times New Roman" w:cs="Times New Roman"/>
                <w:i/>
                <w:sz w:val="24"/>
                <w:szCs w:val="24"/>
                <w:lang w:val="ru-RU"/>
              </w:rPr>
            </w:pPr>
            <w:r w:rsidRPr="00FC1096">
              <w:rPr>
                <w:rFonts w:ascii="Times New Roman" w:eastAsia="Times New Roman" w:hAnsi="Times New Roman" w:cs="Times New Roman"/>
                <w:i/>
                <w:sz w:val="24"/>
                <w:szCs w:val="24"/>
                <w:lang w:val="ru-RU"/>
              </w:rPr>
              <w:t>Прочитайте текст и выберите правильный ответ.</w:t>
            </w:r>
          </w:p>
          <w:p w:rsidR="00913D3F" w:rsidRPr="00FC1096" w:rsidRDefault="00913D3F" w:rsidP="00913D3F">
            <w:pPr>
              <w:jc w:val="both"/>
              <w:rPr>
                <w:rFonts w:ascii="Times New Roman" w:eastAsia="Times New Roman" w:hAnsi="Times New Roman" w:cs="Times New Roman"/>
                <w:b/>
                <w:sz w:val="28"/>
                <w:szCs w:val="28"/>
                <w:lang w:val="ru-RU"/>
              </w:rPr>
            </w:pPr>
          </w:p>
          <w:p w:rsidR="00913D3F" w:rsidRPr="00FC1096" w:rsidRDefault="00913D3F" w:rsidP="00913D3F">
            <w:pPr>
              <w:pBdr>
                <w:top w:val="nil"/>
                <w:left w:val="nil"/>
                <w:bottom w:val="nil"/>
                <w:right w:val="nil"/>
                <w:between w:val="nil"/>
              </w:pBdr>
              <w:tabs>
                <w:tab w:val="left" w:pos="426"/>
              </w:tabs>
              <w:rPr>
                <w:rFonts w:ascii="Times New Roman" w:hAnsi="Times New Roman" w:cs="Times New Roman"/>
                <w:b/>
                <w:color w:val="000000"/>
                <w:sz w:val="24"/>
                <w:szCs w:val="24"/>
                <w:lang w:val="ru-RU"/>
              </w:rPr>
            </w:pPr>
            <w:r w:rsidRPr="00FC1096">
              <w:rPr>
                <w:rFonts w:ascii="Times New Roman" w:hAnsi="Times New Roman" w:cs="Times New Roman"/>
                <w:b/>
                <w:color w:val="000000"/>
                <w:sz w:val="24"/>
                <w:szCs w:val="24"/>
                <w:lang w:val="ru-RU"/>
              </w:rPr>
              <w:t>База знаний специального типа, которая может «читаться», «пониматься», «отчуждаться» от её разработчика и/или физически разделяться:</w:t>
            </w:r>
          </w:p>
          <w:p w:rsidR="00913D3F" w:rsidRPr="00FC1096" w:rsidRDefault="00913D3F" w:rsidP="00913D3F">
            <w:pPr>
              <w:pBdr>
                <w:top w:val="nil"/>
                <w:left w:val="nil"/>
                <w:bottom w:val="nil"/>
                <w:right w:val="nil"/>
                <w:between w:val="nil"/>
              </w:pBdr>
              <w:tabs>
                <w:tab w:val="left" w:pos="426"/>
              </w:tabs>
              <w:rPr>
                <w:rFonts w:ascii="Times New Roman" w:hAnsi="Times New Roman" w:cs="Times New Roman"/>
                <w:color w:val="000000"/>
                <w:sz w:val="24"/>
                <w:szCs w:val="24"/>
                <w:lang w:val="ru-RU"/>
              </w:rPr>
            </w:pPr>
            <w:r w:rsidRPr="00FC1096">
              <w:rPr>
                <w:rFonts w:ascii="Times New Roman" w:hAnsi="Times New Roman" w:cs="Times New Roman"/>
                <w:color w:val="000000"/>
                <w:sz w:val="24"/>
                <w:szCs w:val="24"/>
                <w:lang w:val="ru-RU"/>
              </w:rPr>
              <w:t>1)</w:t>
            </w:r>
            <w:r w:rsidRPr="00FC1096">
              <w:rPr>
                <w:rFonts w:ascii="Times New Roman" w:hAnsi="Times New Roman" w:cs="Times New Roman"/>
                <w:color w:val="000000"/>
                <w:sz w:val="24"/>
                <w:szCs w:val="24"/>
                <w:lang w:val="ru-RU"/>
              </w:rPr>
              <w:tab/>
              <w:t>онтология;</w:t>
            </w:r>
          </w:p>
          <w:p w:rsidR="00913D3F" w:rsidRPr="00FC1096" w:rsidRDefault="00913D3F" w:rsidP="00913D3F">
            <w:pPr>
              <w:pBdr>
                <w:top w:val="nil"/>
                <w:left w:val="nil"/>
                <w:bottom w:val="nil"/>
                <w:right w:val="nil"/>
                <w:between w:val="nil"/>
              </w:pBdr>
              <w:tabs>
                <w:tab w:val="left" w:pos="426"/>
              </w:tabs>
              <w:rPr>
                <w:rFonts w:ascii="Times New Roman" w:hAnsi="Times New Roman" w:cs="Times New Roman"/>
                <w:color w:val="000000"/>
                <w:sz w:val="24"/>
                <w:szCs w:val="24"/>
                <w:lang w:val="ru-RU"/>
              </w:rPr>
            </w:pPr>
            <w:r w:rsidRPr="00FC1096">
              <w:rPr>
                <w:rFonts w:ascii="Times New Roman" w:hAnsi="Times New Roman" w:cs="Times New Roman"/>
                <w:color w:val="000000"/>
                <w:sz w:val="24"/>
                <w:szCs w:val="24"/>
                <w:lang w:val="ru-RU"/>
              </w:rPr>
              <w:t>2)</w:t>
            </w:r>
            <w:r w:rsidRPr="00FC1096">
              <w:rPr>
                <w:rFonts w:ascii="Times New Roman" w:hAnsi="Times New Roman" w:cs="Times New Roman"/>
                <w:color w:val="000000"/>
                <w:sz w:val="24"/>
                <w:szCs w:val="24"/>
                <w:lang w:val="ru-RU"/>
              </w:rPr>
              <w:tab/>
              <w:t>база данных;</w:t>
            </w:r>
          </w:p>
          <w:p w:rsidR="00913D3F" w:rsidRPr="00FC1096" w:rsidRDefault="00913D3F" w:rsidP="00913D3F">
            <w:pPr>
              <w:pBdr>
                <w:top w:val="nil"/>
                <w:left w:val="nil"/>
                <w:bottom w:val="nil"/>
                <w:right w:val="nil"/>
                <w:between w:val="nil"/>
              </w:pBdr>
              <w:tabs>
                <w:tab w:val="left" w:pos="426"/>
              </w:tabs>
              <w:rPr>
                <w:rFonts w:ascii="Times New Roman" w:hAnsi="Times New Roman" w:cs="Times New Roman"/>
                <w:color w:val="000000"/>
                <w:sz w:val="24"/>
                <w:szCs w:val="24"/>
                <w:lang w:val="ru-RU"/>
              </w:rPr>
            </w:pPr>
            <w:r w:rsidRPr="00FC1096">
              <w:rPr>
                <w:rFonts w:ascii="Times New Roman" w:hAnsi="Times New Roman" w:cs="Times New Roman"/>
                <w:color w:val="000000"/>
                <w:sz w:val="24"/>
                <w:szCs w:val="24"/>
                <w:lang w:val="ru-RU"/>
              </w:rPr>
              <w:t>3)</w:t>
            </w:r>
            <w:r w:rsidRPr="00FC1096">
              <w:rPr>
                <w:rFonts w:ascii="Times New Roman" w:hAnsi="Times New Roman" w:cs="Times New Roman"/>
                <w:color w:val="000000"/>
                <w:sz w:val="24"/>
                <w:szCs w:val="24"/>
                <w:lang w:val="ru-RU"/>
              </w:rPr>
              <w:tab/>
              <w:t>таблица;</w:t>
            </w:r>
          </w:p>
          <w:p w:rsidR="00913D3F" w:rsidRPr="00FC1096" w:rsidRDefault="00913D3F" w:rsidP="00913D3F">
            <w:pPr>
              <w:pBdr>
                <w:top w:val="nil"/>
                <w:left w:val="nil"/>
                <w:bottom w:val="nil"/>
                <w:right w:val="nil"/>
                <w:between w:val="nil"/>
              </w:pBdr>
              <w:tabs>
                <w:tab w:val="left" w:pos="426"/>
              </w:tabs>
              <w:rPr>
                <w:rFonts w:ascii="Times New Roman" w:hAnsi="Times New Roman" w:cs="Times New Roman"/>
                <w:color w:val="000000"/>
                <w:sz w:val="24"/>
                <w:szCs w:val="24"/>
                <w:lang w:val="ru-RU"/>
              </w:rPr>
            </w:pPr>
            <w:r w:rsidRPr="00FC1096">
              <w:rPr>
                <w:rFonts w:ascii="Times New Roman" w:hAnsi="Times New Roman" w:cs="Times New Roman"/>
                <w:color w:val="000000"/>
                <w:sz w:val="24"/>
                <w:szCs w:val="24"/>
                <w:lang w:val="ru-RU"/>
              </w:rPr>
              <w:t>4)</w:t>
            </w:r>
            <w:r w:rsidRPr="00FC1096">
              <w:rPr>
                <w:rFonts w:ascii="Times New Roman" w:hAnsi="Times New Roman" w:cs="Times New Roman"/>
                <w:color w:val="000000"/>
                <w:sz w:val="24"/>
                <w:szCs w:val="24"/>
                <w:lang w:val="ru-RU"/>
              </w:rPr>
              <w:tab/>
              <w:t>сценарий.</w:t>
            </w:r>
          </w:p>
          <w:p w:rsidR="00913D3F" w:rsidRPr="00FC1096" w:rsidRDefault="00913D3F" w:rsidP="00913D3F">
            <w:pPr>
              <w:pBdr>
                <w:top w:val="nil"/>
                <w:left w:val="nil"/>
                <w:bottom w:val="nil"/>
                <w:right w:val="nil"/>
                <w:between w:val="nil"/>
              </w:pBdr>
              <w:tabs>
                <w:tab w:val="left" w:pos="426"/>
              </w:tabs>
              <w:rPr>
                <w:rFonts w:ascii="Times New Roman" w:eastAsia="Times New Roman" w:hAnsi="Times New Roman" w:cs="Times New Roman"/>
                <w:sz w:val="24"/>
                <w:szCs w:val="24"/>
                <w:lang w:val="ru-RU"/>
              </w:rPr>
            </w:pPr>
            <w:r w:rsidRPr="00FC1096">
              <w:rPr>
                <w:rFonts w:ascii="Times New Roman" w:hAnsi="Times New Roman" w:cs="Times New Roman"/>
                <w:b/>
                <w:color w:val="000000"/>
                <w:sz w:val="24"/>
                <w:szCs w:val="24"/>
                <w:lang w:val="ru-RU"/>
              </w:rPr>
              <w:t xml:space="preserve">Ответ: </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vMerge w:val="restart"/>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Б1.В.04 Экспертные системы</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правильный вариант ответа.</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Процесс разработки экспертной системы состоит из ряда этапов. При </w:t>
            </w:r>
            <w:r w:rsidRPr="0017301D">
              <w:rPr>
                <w:rFonts w:ascii="Times New Roman" w:eastAsia="Times New Roman" w:hAnsi="Times New Roman" w:cs="Times New Roman"/>
                <w:color w:val="000000"/>
                <w:sz w:val="24"/>
                <w:szCs w:val="24"/>
                <w:lang w:val="ru-RU"/>
              </w:rPr>
              <w:lastRenderedPageBreak/>
              <w:t>этом на каждом из них должен быть достигнут определенный результат. На каком из этих этапов Вами будет создана модель предметной области, включающая основные концепты и отношения?</w:t>
            </w:r>
          </w:p>
          <w:p w:rsidR="00913D3F" w:rsidRPr="0017301D" w:rsidRDefault="00913D3F" w:rsidP="00913D3F">
            <w:pPr>
              <w:rPr>
                <w:rFonts w:ascii="Times New Roman" w:eastAsia="Times New Roman" w:hAnsi="Times New Roman" w:cs="Times New Roman"/>
                <w:color w:val="000000"/>
                <w:sz w:val="24"/>
                <w:szCs w:val="24"/>
                <w:lang w:val="ru-RU"/>
              </w:rPr>
            </w:pP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1) идентификация;</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2) концептуализация;</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3) формализация;</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4) выполнение.</w:t>
            </w:r>
          </w:p>
          <w:p w:rsidR="00913D3F" w:rsidRPr="0017301D" w:rsidRDefault="00913D3F" w:rsidP="00913D3F">
            <w:pPr>
              <w:pBdr>
                <w:top w:val="nil"/>
                <w:left w:val="nil"/>
                <w:bottom w:val="nil"/>
                <w:right w:val="nil"/>
                <w:between w:val="nil"/>
              </w:pBdr>
              <w:rPr>
                <w:rFonts w:ascii="Times New Roman" w:eastAsia="Times New Roman" w:hAnsi="Times New Roman" w:cs="Times New Roman"/>
                <w:sz w:val="24"/>
                <w:szCs w:val="24"/>
                <w:lang w:val="ru-RU"/>
              </w:rPr>
            </w:pPr>
            <w:r w:rsidRPr="0017301D">
              <w:rPr>
                <w:rFonts w:ascii="Times New Roman" w:eastAsia="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2</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913D3F" w:rsidRPr="0017301D" w:rsidRDefault="00913D3F" w:rsidP="00913D3F">
            <w:pPr>
              <w:jc w:val="both"/>
              <w:rPr>
                <w:rFonts w:ascii="Times New Roman" w:eastAsia="Times New Roman" w:hAnsi="Times New Roman" w:cs="Times New Roman"/>
                <w:color w:val="000000"/>
                <w:sz w:val="24"/>
                <w:szCs w:val="24"/>
                <w:lang w:val="ru-RU"/>
              </w:rPr>
            </w:pPr>
          </w:p>
          <w:p w:rsidR="00913D3F" w:rsidRPr="0017301D" w:rsidRDefault="00913D3F" w:rsidP="00913D3F">
            <w:pPr>
              <w:jc w:val="both"/>
              <w:rPr>
                <w:lang w:val="ru-RU"/>
              </w:rPr>
            </w:pPr>
            <w:r w:rsidRPr="0017301D">
              <w:rPr>
                <w:rFonts w:ascii="Times New Roman" w:eastAsia="Times New Roman" w:hAnsi="Times New Roman" w:cs="Times New Roman"/>
                <w:color w:val="000000"/>
                <w:sz w:val="24"/>
                <w:szCs w:val="24"/>
                <w:lang w:val="ru-RU"/>
              </w:rPr>
              <w:t xml:space="preserve">При создании экспертной системы для упрощения ответа на вопросы и решения поставленной задачи в систему включается ряд полезных таблиц или структур данных. </w:t>
            </w:r>
            <w:r w:rsidRPr="0017301D">
              <w:rPr>
                <w:rFonts w:ascii="Times New Roman" w:eastAsia="Times New Roman" w:hAnsi="Times New Roman" w:cs="Times New Roman"/>
                <w:sz w:val="24"/>
                <w:szCs w:val="24"/>
                <w:lang w:val="ru-RU"/>
              </w:rPr>
              <w:t>Выберите из предложенного списка таблицы, которые относятся к структурам данных.</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1) список логических выводов;</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2) список правил базы знаний;</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3) список имен переменных;</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4) список переменных условия;</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5) таблица имен переменных.</w:t>
            </w:r>
          </w:p>
          <w:p w:rsidR="00913D3F" w:rsidRPr="0017301D" w:rsidRDefault="00913D3F" w:rsidP="00913D3F">
            <w:pPr>
              <w:pBdr>
                <w:top w:val="nil"/>
                <w:left w:val="nil"/>
                <w:bottom w:val="nil"/>
                <w:right w:val="nil"/>
                <w:between w:val="nil"/>
              </w:pBdr>
              <w:rPr>
                <w:rFonts w:ascii="Times New Roman" w:eastAsia="Times New Roman" w:hAnsi="Times New Roman" w:cs="Times New Roman"/>
                <w:sz w:val="24"/>
                <w:szCs w:val="24"/>
                <w:lang w:val="ru-RU"/>
              </w:rPr>
            </w:pPr>
            <w:r w:rsidRPr="0017301D">
              <w:rPr>
                <w:rFonts w:ascii="Times New Roman" w:eastAsia="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1,3,4</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последовательность.</w:t>
            </w:r>
          </w:p>
          <w:p w:rsidR="00913D3F" w:rsidRPr="0017301D" w:rsidRDefault="00913D3F" w:rsidP="00913D3F">
            <w:pPr>
              <w:jc w:val="both"/>
              <w:rPr>
                <w:rFonts w:ascii="Times New Roman" w:eastAsia="Times New Roman" w:hAnsi="Times New Roman" w:cs="Times New Roman"/>
                <w:color w:val="000000"/>
                <w:sz w:val="24"/>
                <w:szCs w:val="24"/>
                <w:lang w:val="ru-RU"/>
              </w:rPr>
            </w:pP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Машина вывода (интерпретатор) – это программа, управляющая перебором правил в базе знаний. Машина вывода (Интерпретатор продукций) работает циклически. Установите последовательность этапов работы машины вывода.</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1) </w:t>
            </w:r>
            <w:r w:rsidR="0080462A" w:rsidRPr="0017301D">
              <w:rPr>
                <w:rFonts w:ascii="Times New Roman" w:eastAsia="Times New Roman" w:hAnsi="Times New Roman" w:cs="Times New Roman"/>
                <w:color w:val="000000"/>
                <w:sz w:val="24"/>
                <w:szCs w:val="24"/>
                <w:lang w:val="ru-RU"/>
              </w:rPr>
              <w:t>Выбор;</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2) </w:t>
            </w:r>
            <w:r w:rsidR="0080462A" w:rsidRPr="0017301D">
              <w:rPr>
                <w:rFonts w:ascii="Times New Roman" w:eastAsia="Times New Roman" w:hAnsi="Times New Roman" w:cs="Times New Roman"/>
                <w:color w:val="000000"/>
                <w:sz w:val="24"/>
                <w:szCs w:val="24"/>
                <w:lang w:val="ru-RU"/>
              </w:rPr>
              <w:t>Срабатывание;</w:t>
            </w:r>
          </w:p>
          <w:p w:rsidR="00913D3F" w:rsidRPr="0017301D" w:rsidRDefault="0080462A" w:rsidP="00913D3F">
            <w:pP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3)</w:t>
            </w:r>
            <w:r w:rsidRPr="0017301D">
              <w:rPr>
                <w:rFonts w:ascii="Times New Roman" w:eastAsia="Times New Roman" w:hAnsi="Times New Roman" w:cs="Times New Roman"/>
                <w:color w:val="000000"/>
                <w:sz w:val="24"/>
                <w:szCs w:val="24"/>
                <w:lang w:val="ru-RU"/>
              </w:rPr>
              <w:t xml:space="preserve"> Сопоставление;</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lastRenderedPageBreak/>
              <w:t>4) Действие.</w:t>
            </w:r>
          </w:p>
          <w:p w:rsidR="00913D3F" w:rsidRPr="0017301D" w:rsidRDefault="00913D3F" w:rsidP="00913D3F">
            <w:pPr>
              <w:rPr>
                <w:rFonts w:ascii="Times New Roman" w:eastAsia="Times New Roman" w:hAnsi="Times New Roman" w:cs="Times New Roman"/>
                <w:color w:val="000000"/>
                <w:sz w:val="24"/>
                <w:szCs w:val="24"/>
                <w:lang w:val="ru-RU"/>
              </w:rPr>
            </w:pPr>
          </w:p>
          <w:p w:rsidR="00913D3F" w:rsidRPr="0017301D" w:rsidRDefault="00913D3F" w:rsidP="00913D3F">
            <w:pPr>
              <w:jc w:val="both"/>
              <w:rPr>
                <w:lang w:val="ru-RU"/>
              </w:rPr>
            </w:pPr>
            <w:r w:rsidRPr="0017301D">
              <w:rPr>
                <w:rFonts w:ascii="Times New Roman" w:eastAsia="Times New Roman" w:hAnsi="Times New Roman" w:cs="Times New Roman"/>
                <w:sz w:val="24"/>
                <w:szCs w:val="24"/>
                <w:lang w:val="ru-RU"/>
              </w:rPr>
              <w:t>Запишите соответствующую последовательность цифр слева направо:</w:t>
            </w:r>
          </w:p>
          <w:tbl>
            <w:tblPr>
              <w:tblStyle w:val="affffffff6"/>
              <w:tblW w:w="53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413"/>
              <w:gridCol w:w="1417"/>
              <w:gridCol w:w="1276"/>
              <w:gridCol w:w="1276"/>
            </w:tblGrid>
            <w:tr w:rsidR="00913D3F" w:rsidRPr="0017301D" w:rsidTr="00FE0E0F">
              <w:tc>
                <w:tcPr>
                  <w:tcW w:w="1413" w:type="dxa"/>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417" w:type="dxa"/>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276" w:type="dxa"/>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276" w:type="dxa"/>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913D3F" w:rsidRPr="0017301D" w:rsidRDefault="00913D3F" w:rsidP="00913D3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913D3F" w:rsidRPr="0017301D" w:rsidRDefault="0080462A" w:rsidP="00913D3F">
            <w:pPr>
              <w:jc w:val="center"/>
              <w:rPr>
                <w:rFonts w:ascii="Times New Roman" w:eastAsia="Times New Roman" w:hAnsi="Times New Roman" w:cs="Times New Roman"/>
                <w:sz w:val="24"/>
                <w:szCs w:val="24"/>
                <w:lang w:val="ru-RU"/>
              </w:rPr>
            </w:pPr>
            <w:r w:rsidRPr="00A6276C">
              <w:rPr>
                <w:rFonts w:ascii="Times New Roman" w:eastAsia="Times New Roman" w:hAnsi="Times New Roman" w:cs="Times New Roman"/>
                <w:sz w:val="24"/>
                <w:szCs w:val="24"/>
                <w:lang w:val="ru-RU"/>
              </w:rPr>
              <w:lastRenderedPageBreak/>
              <w:t>2</w:t>
            </w:r>
            <w:r w:rsidR="00913D3F" w:rsidRPr="00A6276C">
              <w:rPr>
                <w:rFonts w:ascii="Times New Roman" w:eastAsia="Times New Roman" w:hAnsi="Times New Roman" w:cs="Times New Roman"/>
                <w:sz w:val="24"/>
                <w:szCs w:val="24"/>
                <w:lang w:val="ru-RU"/>
              </w:rPr>
              <w:t>,</w:t>
            </w:r>
            <w:r w:rsidRPr="00A6276C">
              <w:rPr>
                <w:rFonts w:ascii="Times New Roman" w:eastAsia="Times New Roman" w:hAnsi="Times New Roman" w:cs="Times New Roman"/>
                <w:sz w:val="24"/>
                <w:szCs w:val="24"/>
                <w:lang w:val="ru-RU"/>
              </w:rPr>
              <w:t>3,1</w:t>
            </w:r>
            <w:r w:rsidR="00913D3F" w:rsidRPr="00A6276C">
              <w:rPr>
                <w:rFonts w:ascii="Times New Roman" w:eastAsia="Times New Roman" w:hAnsi="Times New Roman" w:cs="Times New Roman"/>
                <w:sz w:val="24"/>
                <w:szCs w:val="24"/>
                <w:lang w:val="ru-RU"/>
              </w:rPr>
              <w:t>,4</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Б2.В.01.01(П) технологическая (проектно-технологическая) практика</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Известно, что экспертные системы могут быть статическими и динамическими. Для функционирования экспертной системы требуются определенные знания. Выберите из предложенного списка только те знания, которые необходимы для функционирования статической экспертной системы.</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1) знания о процессе решения задачи;</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2) знания о методах взаимодействия с внешним окружением;</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3) знания о модели внешнего мира;</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4) знания о языке общения и способах организации диалога;</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5) знания о способах представления и модификации знаний.</w:t>
            </w:r>
          </w:p>
          <w:p w:rsidR="00913D3F" w:rsidRPr="0017301D" w:rsidRDefault="00913D3F" w:rsidP="00913D3F">
            <w:pPr>
              <w:pBdr>
                <w:top w:val="nil"/>
                <w:left w:val="nil"/>
                <w:bottom w:val="nil"/>
                <w:right w:val="nil"/>
                <w:between w:val="nil"/>
              </w:pBdr>
              <w:rPr>
                <w:rFonts w:ascii="Times New Roman" w:eastAsia="Times New Roman" w:hAnsi="Times New Roman" w:cs="Times New Roman"/>
                <w:sz w:val="24"/>
                <w:szCs w:val="24"/>
                <w:lang w:val="ru-RU"/>
              </w:rPr>
            </w:pPr>
            <w:r w:rsidRPr="0017301D">
              <w:rPr>
                <w:rFonts w:ascii="Times New Roman" w:eastAsia="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1,4,5</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Б3.01(Д) Подготовка к процедуре защиты и защита выпускной квалификационной работы</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FC1096" w:rsidRDefault="00913D3F" w:rsidP="00913D3F">
            <w:pPr>
              <w:jc w:val="both"/>
              <w:rPr>
                <w:rFonts w:ascii="Times New Roman" w:eastAsia="Times New Roman" w:hAnsi="Times New Roman" w:cs="Times New Roman"/>
                <w:i/>
                <w:sz w:val="24"/>
                <w:szCs w:val="24"/>
                <w:lang w:val="ru-RU"/>
              </w:rPr>
            </w:pPr>
            <w:r w:rsidRPr="00FC1096">
              <w:rPr>
                <w:rFonts w:ascii="Times New Roman" w:eastAsia="Times New Roman" w:hAnsi="Times New Roman" w:cs="Times New Roman"/>
                <w:i/>
                <w:sz w:val="24"/>
                <w:szCs w:val="24"/>
                <w:lang w:val="ru-RU"/>
              </w:rPr>
              <w:t>Прочитайте текст и выберите правильный ответ.</w:t>
            </w:r>
          </w:p>
          <w:p w:rsidR="00913D3F" w:rsidRPr="00FC1096" w:rsidRDefault="00913D3F" w:rsidP="00913D3F">
            <w:pPr>
              <w:jc w:val="both"/>
              <w:rPr>
                <w:rFonts w:ascii="Times New Roman" w:eastAsia="Times New Roman" w:hAnsi="Times New Roman" w:cs="Times New Roman"/>
                <w:b/>
                <w:sz w:val="28"/>
                <w:szCs w:val="28"/>
                <w:lang w:val="ru-RU"/>
              </w:rPr>
            </w:pPr>
          </w:p>
          <w:p w:rsidR="00913D3F" w:rsidRPr="00FC1096" w:rsidRDefault="00913D3F" w:rsidP="00913D3F">
            <w:pPr>
              <w:shd w:val="clear" w:color="auto" w:fill="FFFFFF"/>
              <w:jc w:val="both"/>
              <w:rPr>
                <w:rFonts w:ascii="Times New Roman" w:eastAsia="Times New Roman" w:hAnsi="Times New Roman" w:cs="Times New Roman"/>
                <w:b/>
                <w:sz w:val="24"/>
                <w:szCs w:val="24"/>
                <w:lang w:val="ru-RU"/>
              </w:rPr>
            </w:pPr>
            <w:r w:rsidRPr="00FC1096">
              <w:rPr>
                <w:rFonts w:ascii="Times New Roman" w:eastAsia="Times New Roman" w:hAnsi="Times New Roman" w:cs="Times New Roman"/>
                <w:b/>
                <w:sz w:val="24"/>
                <w:szCs w:val="24"/>
                <w:lang w:val="ru-RU"/>
              </w:rPr>
              <w:t>Интеграция, связанная с модификацией любого из компонентов интеллектуальной системы путем включения в него функций другого (других) компонента(</w:t>
            </w:r>
            <w:proofErr w:type="spellStart"/>
            <w:r w:rsidRPr="00FC1096">
              <w:rPr>
                <w:rFonts w:ascii="Times New Roman" w:eastAsia="Times New Roman" w:hAnsi="Times New Roman" w:cs="Times New Roman"/>
                <w:b/>
                <w:sz w:val="24"/>
                <w:szCs w:val="24"/>
                <w:lang w:val="ru-RU"/>
              </w:rPr>
              <w:t>ов</w:t>
            </w:r>
            <w:proofErr w:type="spellEnd"/>
            <w:r w:rsidRPr="00FC1096">
              <w:rPr>
                <w:rFonts w:ascii="Times New Roman" w:eastAsia="Times New Roman" w:hAnsi="Times New Roman" w:cs="Times New Roman"/>
                <w:b/>
                <w:sz w:val="24"/>
                <w:szCs w:val="24"/>
                <w:lang w:val="ru-RU"/>
              </w:rPr>
              <w:t>), называется:</w:t>
            </w:r>
          </w:p>
          <w:p w:rsidR="00913D3F" w:rsidRPr="00FC1096" w:rsidRDefault="00913D3F" w:rsidP="00913D3F">
            <w:pPr>
              <w:pBdr>
                <w:top w:val="nil"/>
                <w:left w:val="nil"/>
                <w:bottom w:val="nil"/>
                <w:right w:val="nil"/>
                <w:between w:val="nil"/>
              </w:pBdr>
              <w:tabs>
                <w:tab w:val="left" w:pos="426"/>
              </w:tabs>
              <w:rPr>
                <w:rFonts w:ascii="Times New Roman" w:hAnsi="Times New Roman" w:cs="Times New Roman"/>
                <w:color w:val="000000"/>
                <w:sz w:val="24"/>
                <w:szCs w:val="24"/>
                <w:lang w:val="ru-RU"/>
              </w:rPr>
            </w:pPr>
            <w:r w:rsidRPr="00FC1096">
              <w:rPr>
                <w:rFonts w:ascii="Times New Roman" w:hAnsi="Times New Roman" w:cs="Times New Roman"/>
                <w:color w:val="000000"/>
                <w:sz w:val="24"/>
                <w:szCs w:val="24"/>
                <w:lang w:val="ru-RU"/>
              </w:rPr>
              <w:t>1)</w:t>
            </w:r>
            <w:r w:rsidRPr="00FC1096">
              <w:rPr>
                <w:rFonts w:ascii="Times New Roman" w:hAnsi="Times New Roman" w:cs="Times New Roman"/>
                <w:color w:val="000000"/>
                <w:sz w:val="24"/>
                <w:szCs w:val="24"/>
                <w:lang w:val="ru-RU"/>
              </w:rPr>
              <w:tab/>
              <w:t>поверхностной;</w:t>
            </w:r>
          </w:p>
          <w:p w:rsidR="00913D3F" w:rsidRPr="00FC1096" w:rsidRDefault="00913D3F" w:rsidP="00913D3F">
            <w:pPr>
              <w:pBdr>
                <w:top w:val="nil"/>
                <w:left w:val="nil"/>
                <w:bottom w:val="nil"/>
                <w:right w:val="nil"/>
                <w:between w:val="nil"/>
              </w:pBdr>
              <w:tabs>
                <w:tab w:val="left" w:pos="426"/>
              </w:tabs>
              <w:rPr>
                <w:rFonts w:ascii="Times New Roman" w:hAnsi="Times New Roman" w:cs="Times New Roman"/>
                <w:color w:val="000000"/>
                <w:sz w:val="24"/>
                <w:szCs w:val="24"/>
                <w:lang w:val="ru-RU"/>
              </w:rPr>
            </w:pPr>
            <w:r w:rsidRPr="00FC1096">
              <w:rPr>
                <w:rFonts w:ascii="Times New Roman" w:hAnsi="Times New Roman" w:cs="Times New Roman"/>
                <w:color w:val="000000"/>
                <w:sz w:val="24"/>
                <w:szCs w:val="24"/>
                <w:lang w:val="ru-RU"/>
              </w:rPr>
              <w:t>2)</w:t>
            </w:r>
            <w:r w:rsidRPr="00FC1096">
              <w:rPr>
                <w:rFonts w:ascii="Times New Roman" w:hAnsi="Times New Roman" w:cs="Times New Roman"/>
                <w:color w:val="000000"/>
                <w:sz w:val="24"/>
                <w:szCs w:val="24"/>
                <w:lang w:val="ru-RU"/>
              </w:rPr>
              <w:tab/>
              <w:t>глубинной;</w:t>
            </w:r>
          </w:p>
          <w:p w:rsidR="00913D3F" w:rsidRPr="00FC1096" w:rsidRDefault="00913D3F" w:rsidP="00913D3F">
            <w:pPr>
              <w:pBdr>
                <w:top w:val="nil"/>
                <w:left w:val="nil"/>
                <w:bottom w:val="nil"/>
                <w:right w:val="nil"/>
                <w:between w:val="nil"/>
              </w:pBdr>
              <w:tabs>
                <w:tab w:val="left" w:pos="426"/>
              </w:tabs>
              <w:rPr>
                <w:rFonts w:ascii="Times New Roman" w:hAnsi="Times New Roman" w:cs="Times New Roman"/>
                <w:color w:val="000000"/>
                <w:sz w:val="24"/>
                <w:szCs w:val="24"/>
                <w:lang w:val="ru-RU"/>
              </w:rPr>
            </w:pPr>
            <w:r w:rsidRPr="00FC1096">
              <w:rPr>
                <w:rFonts w:ascii="Times New Roman" w:hAnsi="Times New Roman" w:cs="Times New Roman"/>
                <w:color w:val="000000"/>
                <w:sz w:val="24"/>
                <w:szCs w:val="24"/>
                <w:lang w:val="ru-RU"/>
              </w:rPr>
              <w:t>3)</w:t>
            </w:r>
            <w:r w:rsidRPr="00FC1096">
              <w:rPr>
                <w:rFonts w:ascii="Times New Roman" w:hAnsi="Times New Roman" w:cs="Times New Roman"/>
                <w:color w:val="000000"/>
                <w:sz w:val="24"/>
                <w:szCs w:val="24"/>
                <w:lang w:val="ru-RU"/>
              </w:rPr>
              <w:tab/>
              <w:t>полной;</w:t>
            </w:r>
          </w:p>
          <w:p w:rsidR="00913D3F" w:rsidRPr="00FC1096" w:rsidRDefault="00913D3F" w:rsidP="00913D3F">
            <w:pPr>
              <w:pBdr>
                <w:top w:val="nil"/>
                <w:left w:val="nil"/>
                <w:bottom w:val="nil"/>
                <w:right w:val="nil"/>
                <w:between w:val="nil"/>
              </w:pBdr>
              <w:tabs>
                <w:tab w:val="left" w:pos="426"/>
              </w:tabs>
              <w:rPr>
                <w:rFonts w:ascii="Times New Roman" w:hAnsi="Times New Roman" w:cs="Times New Roman"/>
                <w:color w:val="000000"/>
                <w:sz w:val="24"/>
                <w:szCs w:val="24"/>
                <w:lang w:val="ru-RU"/>
              </w:rPr>
            </w:pPr>
            <w:r w:rsidRPr="00FC1096">
              <w:rPr>
                <w:rFonts w:ascii="Times New Roman" w:hAnsi="Times New Roman" w:cs="Times New Roman"/>
                <w:color w:val="000000"/>
                <w:sz w:val="24"/>
                <w:szCs w:val="24"/>
                <w:lang w:val="ru-RU"/>
              </w:rPr>
              <w:t>4)</w:t>
            </w:r>
            <w:r w:rsidRPr="00FC1096">
              <w:rPr>
                <w:rFonts w:ascii="Times New Roman" w:hAnsi="Times New Roman" w:cs="Times New Roman"/>
                <w:color w:val="000000"/>
                <w:sz w:val="24"/>
                <w:szCs w:val="24"/>
                <w:lang w:val="ru-RU"/>
              </w:rPr>
              <w:tab/>
              <w:t>частичной.</w:t>
            </w:r>
          </w:p>
          <w:p w:rsidR="00913D3F" w:rsidRPr="00FC1096" w:rsidRDefault="00913D3F" w:rsidP="00913D3F">
            <w:pPr>
              <w:pBdr>
                <w:top w:val="nil"/>
                <w:left w:val="nil"/>
                <w:bottom w:val="nil"/>
                <w:right w:val="nil"/>
                <w:between w:val="nil"/>
              </w:pBdr>
              <w:tabs>
                <w:tab w:val="left" w:pos="426"/>
              </w:tabs>
              <w:rPr>
                <w:rFonts w:ascii="Times New Roman" w:eastAsia="Times New Roman" w:hAnsi="Times New Roman" w:cs="Times New Roman"/>
                <w:sz w:val="24"/>
                <w:szCs w:val="24"/>
                <w:lang w:val="ru-RU"/>
              </w:rPr>
            </w:pPr>
            <w:r w:rsidRPr="00FC1096">
              <w:rPr>
                <w:rFonts w:ascii="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val="restart"/>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ПК-5.2 Проводит эксперименталь</w:t>
            </w:r>
            <w:r w:rsidRPr="0017301D">
              <w:rPr>
                <w:rFonts w:ascii="Times New Roman" w:eastAsia="Times New Roman" w:hAnsi="Times New Roman" w:cs="Times New Roman"/>
                <w:sz w:val="24"/>
                <w:szCs w:val="24"/>
                <w:lang w:val="ru-RU"/>
              </w:rPr>
              <w:lastRenderedPageBreak/>
              <w:t>ную проверку работоспособности систем искусственного интеллекта</w:t>
            </w:r>
          </w:p>
        </w:tc>
        <w:tc>
          <w:tcPr>
            <w:tcW w:w="1894" w:type="dxa"/>
            <w:vMerge w:val="restart"/>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Б1.В.02 Архитектура интеллектуальн</w:t>
            </w:r>
            <w:r w:rsidRPr="0017301D">
              <w:rPr>
                <w:rFonts w:ascii="Times New Roman" w:eastAsia="Times New Roman" w:hAnsi="Times New Roman" w:cs="Times New Roman"/>
                <w:sz w:val="24"/>
                <w:szCs w:val="24"/>
                <w:lang w:val="ru-RU"/>
              </w:rPr>
              <w:lastRenderedPageBreak/>
              <w:t>ых систем</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lastRenderedPageBreak/>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pBdr>
                <w:top w:val="nil"/>
                <w:left w:val="nil"/>
                <w:bottom w:val="nil"/>
                <w:right w:val="nil"/>
                <w:between w:val="nil"/>
              </w:pBdr>
              <w:rPr>
                <w:rFonts w:ascii="Times New Roman" w:eastAsia="Times New Roman" w:hAnsi="Times New Roman" w:cs="Times New Roman"/>
                <w:i/>
                <w:color w:val="000000"/>
                <w:sz w:val="24"/>
                <w:szCs w:val="24"/>
                <w:lang w:val="ru-RU"/>
              </w:rPr>
            </w:pPr>
            <w:r w:rsidRPr="0017301D">
              <w:rPr>
                <w:rFonts w:ascii="Times New Roman" w:eastAsia="Times New Roman" w:hAnsi="Times New Roman" w:cs="Times New Roman"/>
                <w:i/>
                <w:color w:val="000000"/>
                <w:sz w:val="24"/>
                <w:szCs w:val="24"/>
                <w:lang w:val="ru-RU"/>
              </w:rPr>
              <w:t>Прочитайте текст и установите соответствие.</w:t>
            </w:r>
          </w:p>
          <w:p w:rsidR="00913D3F" w:rsidRPr="0017301D" w:rsidRDefault="00913D3F" w:rsidP="00913D3F">
            <w:pPr>
              <w:pBdr>
                <w:top w:val="nil"/>
                <w:left w:val="nil"/>
                <w:bottom w:val="nil"/>
                <w:right w:val="nil"/>
                <w:between w:val="nil"/>
              </w:pBdr>
              <w:rPr>
                <w:rFonts w:ascii="Times New Roman" w:eastAsia="Times New Roman" w:hAnsi="Times New Roman" w:cs="Times New Roman"/>
                <w:color w:val="000000"/>
                <w:sz w:val="24"/>
                <w:szCs w:val="24"/>
                <w:lang w:val="ru-RU"/>
              </w:rPr>
            </w:pPr>
          </w:p>
          <w:p w:rsidR="00913D3F" w:rsidRPr="0017301D" w:rsidRDefault="00913D3F" w:rsidP="00913D3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lastRenderedPageBreak/>
              <w:t>Установите соответствие между моделями представления знаний и их описанием:</w:t>
            </w:r>
          </w:p>
          <w:tbl>
            <w:tblPr>
              <w:tblStyle w:val="affffffff7"/>
              <w:tblW w:w="65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62"/>
              <w:gridCol w:w="4016"/>
            </w:tblGrid>
            <w:tr w:rsidR="00913D3F" w:rsidRPr="0017301D" w:rsidTr="00FE0E0F">
              <w:tc>
                <w:tcPr>
                  <w:tcW w:w="2562"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Модель представления знаний</w:t>
                  </w:r>
                </w:p>
              </w:tc>
              <w:tc>
                <w:tcPr>
                  <w:tcW w:w="4016"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Описание</w:t>
                  </w:r>
                </w:p>
              </w:tc>
            </w:tr>
            <w:tr w:rsidR="00913D3F" w:rsidRPr="0017301D" w:rsidTr="00FE0E0F">
              <w:tc>
                <w:tcPr>
                  <w:tcW w:w="2562"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А) Логическая</w:t>
                  </w:r>
                </w:p>
              </w:tc>
              <w:tc>
                <w:tcPr>
                  <w:tcW w:w="4016" w:type="dxa"/>
                </w:tcPr>
                <w:p w:rsidR="00913D3F" w:rsidRPr="0017301D" w:rsidRDefault="00913D3F" w:rsidP="003D7DD5">
                  <w:pPr>
                    <w:framePr w:hSpace="180" w:wrap="around" w:vAnchor="text" w:hAnchor="text" w:xAlign="center" w:y="1"/>
                    <w:pBdr>
                      <w:top w:val="nil"/>
                      <w:left w:val="nil"/>
                      <w:bottom w:val="nil"/>
                      <w:right w:val="nil"/>
                      <w:between w:val="nil"/>
                    </w:pBdr>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1) В основе данной модели лежит семантическая сеть.</w:t>
                  </w:r>
                </w:p>
              </w:tc>
            </w:tr>
            <w:tr w:rsidR="00913D3F" w:rsidRPr="0017301D" w:rsidTr="00FE0E0F">
              <w:tc>
                <w:tcPr>
                  <w:tcW w:w="2562"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 Продукционная</w:t>
                  </w:r>
                </w:p>
              </w:tc>
              <w:tc>
                <w:tcPr>
                  <w:tcW w:w="4016" w:type="dxa"/>
                </w:tcPr>
                <w:p w:rsidR="00913D3F" w:rsidRPr="0017301D" w:rsidRDefault="00913D3F" w:rsidP="003D7DD5">
                  <w:pPr>
                    <w:framePr w:hSpace="180" w:wrap="around" w:vAnchor="text" w:hAnchor="text" w:xAlign="center" w:y="1"/>
                    <w:pBdr>
                      <w:top w:val="nil"/>
                      <w:left w:val="nil"/>
                      <w:bottom w:val="nil"/>
                      <w:right w:val="nil"/>
                      <w:between w:val="nil"/>
                    </w:pBdr>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2) В основе данной модели лежит фиксированная жесткая структура информационных единиц, которые называются </w:t>
                  </w:r>
                  <w:proofErr w:type="spellStart"/>
                  <w:r w:rsidRPr="0017301D">
                    <w:rPr>
                      <w:rFonts w:ascii="Times New Roman" w:eastAsia="Times New Roman" w:hAnsi="Times New Roman" w:cs="Times New Roman"/>
                      <w:color w:val="000000"/>
                      <w:sz w:val="24"/>
                      <w:szCs w:val="24"/>
                      <w:lang w:val="ru-RU"/>
                    </w:rPr>
                    <w:t>протофреймами</w:t>
                  </w:r>
                  <w:proofErr w:type="spellEnd"/>
                  <w:r w:rsidRPr="0017301D">
                    <w:rPr>
                      <w:rFonts w:ascii="Times New Roman" w:eastAsia="Times New Roman" w:hAnsi="Times New Roman" w:cs="Times New Roman"/>
                      <w:color w:val="000000"/>
                      <w:sz w:val="24"/>
                      <w:szCs w:val="24"/>
                      <w:lang w:val="ru-RU"/>
                    </w:rPr>
                    <w:t>.</w:t>
                  </w:r>
                </w:p>
              </w:tc>
            </w:tr>
            <w:tr w:rsidR="00913D3F" w:rsidRPr="0017301D" w:rsidTr="00FE0E0F">
              <w:tc>
                <w:tcPr>
                  <w:tcW w:w="2562"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 Сетевая</w:t>
                  </w:r>
                </w:p>
              </w:tc>
              <w:tc>
                <w:tcPr>
                  <w:tcW w:w="4016" w:type="dxa"/>
                </w:tcPr>
                <w:p w:rsidR="00913D3F" w:rsidRPr="0017301D" w:rsidRDefault="00913D3F" w:rsidP="003D7DD5">
                  <w:pPr>
                    <w:framePr w:hSpace="180" w:wrap="around" w:vAnchor="text" w:hAnchor="text" w:xAlign="center" w:y="1"/>
                    <w:pBdr>
                      <w:top w:val="nil"/>
                      <w:left w:val="nil"/>
                      <w:bottom w:val="nil"/>
                      <w:right w:val="nil"/>
                      <w:between w:val="nil"/>
                    </w:pBdr>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3) В основе данной модели лежит идея о том, что вся информация, необходимая для решения прикладных задач, рассматривается как совокупность фактов и утверждений, которые представляются как формулы в некоторой логике.</w:t>
                  </w:r>
                </w:p>
              </w:tc>
            </w:tr>
            <w:tr w:rsidR="00913D3F" w:rsidRPr="0017301D" w:rsidTr="00FE0E0F">
              <w:tc>
                <w:tcPr>
                  <w:tcW w:w="2562"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Г) Фреймовая</w:t>
                  </w:r>
                </w:p>
              </w:tc>
              <w:tc>
                <w:tcPr>
                  <w:tcW w:w="4016" w:type="dxa"/>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В основе данной модели теория нечетких множеств и отношений.</w:t>
                  </w:r>
                </w:p>
              </w:tc>
            </w:tr>
            <w:tr w:rsidR="00913D3F" w:rsidRPr="0017301D" w:rsidTr="00FE0E0F">
              <w:tc>
                <w:tcPr>
                  <w:tcW w:w="2562"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Д) Математическая</w:t>
                  </w:r>
                </w:p>
              </w:tc>
              <w:tc>
                <w:tcPr>
                  <w:tcW w:w="4016" w:type="dxa"/>
                </w:tcPr>
                <w:p w:rsidR="00913D3F" w:rsidRPr="0017301D" w:rsidRDefault="00913D3F" w:rsidP="003D7DD5">
                  <w:pPr>
                    <w:framePr w:hSpace="180" w:wrap="around" w:vAnchor="text" w:hAnchor="text" w:xAlign="center" w:y="1"/>
                    <w:pBdr>
                      <w:top w:val="nil"/>
                      <w:left w:val="nil"/>
                      <w:bottom w:val="nil"/>
                      <w:right w:val="nil"/>
                      <w:between w:val="nil"/>
                    </w:pBdr>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5) В основе данной модели правила, позволяющие представить знание в виде предложений типа: «Если условие, то действие».</w:t>
                  </w:r>
                </w:p>
              </w:tc>
            </w:tr>
          </w:tbl>
          <w:p w:rsidR="00913D3F" w:rsidRPr="0017301D" w:rsidRDefault="00913D3F" w:rsidP="00913D3F">
            <w:pPr>
              <w:jc w:val="both"/>
              <w:rPr>
                <w:rFonts w:ascii="Times New Roman" w:eastAsia="Times New Roman" w:hAnsi="Times New Roman" w:cs="Times New Roman"/>
                <w:sz w:val="24"/>
                <w:szCs w:val="24"/>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выбранные цифры под соответствующими буквами</w:t>
            </w:r>
          </w:p>
          <w:tbl>
            <w:tblPr>
              <w:tblStyle w:val="affffffff8"/>
              <w:tblW w:w="502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60"/>
              <w:gridCol w:w="956"/>
              <w:gridCol w:w="1037"/>
              <w:gridCol w:w="1033"/>
              <w:gridCol w:w="1038"/>
            </w:tblGrid>
            <w:tr w:rsidR="00913D3F" w:rsidRPr="0017301D" w:rsidTr="00FE0E0F">
              <w:tc>
                <w:tcPr>
                  <w:tcW w:w="960"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956"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1037"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c>
                <w:tcPr>
                  <w:tcW w:w="1033"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Г</w:t>
                  </w:r>
                </w:p>
              </w:tc>
              <w:tc>
                <w:tcPr>
                  <w:tcW w:w="1038"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Д</w:t>
                  </w:r>
                </w:p>
              </w:tc>
            </w:tr>
            <w:tr w:rsidR="00913D3F" w:rsidRPr="0017301D" w:rsidTr="00FE0E0F">
              <w:tc>
                <w:tcPr>
                  <w:tcW w:w="960"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956"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037"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033"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038"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913D3F" w:rsidRPr="0017301D" w:rsidRDefault="00913D3F" w:rsidP="00913D3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А3</w:t>
            </w:r>
            <w:r w:rsidR="004F484E">
              <w:rPr>
                <w:rFonts w:ascii="Times New Roman" w:eastAsia="Times New Roman" w:hAnsi="Times New Roman" w:cs="Times New Roman"/>
                <w:sz w:val="24"/>
                <w:szCs w:val="24"/>
                <w:lang w:val="ru-RU"/>
              </w:rPr>
              <w:t>,</w:t>
            </w:r>
            <w:r w:rsidRPr="0017301D">
              <w:rPr>
                <w:rFonts w:ascii="Times New Roman" w:eastAsia="Times New Roman" w:hAnsi="Times New Roman" w:cs="Times New Roman"/>
                <w:sz w:val="24"/>
                <w:szCs w:val="24"/>
                <w:lang w:val="ru-RU"/>
              </w:rPr>
              <w:t>Б5</w:t>
            </w:r>
            <w:r w:rsidR="004F484E">
              <w:rPr>
                <w:rFonts w:ascii="Times New Roman" w:eastAsia="Times New Roman" w:hAnsi="Times New Roman" w:cs="Times New Roman"/>
                <w:sz w:val="24"/>
                <w:szCs w:val="24"/>
                <w:lang w:val="ru-RU"/>
              </w:rPr>
              <w:t>,</w:t>
            </w:r>
            <w:r w:rsidRPr="0017301D">
              <w:rPr>
                <w:rFonts w:ascii="Times New Roman" w:eastAsia="Times New Roman" w:hAnsi="Times New Roman" w:cs="Times New Roman"/>
                <w:sz w:val="24"/>
                <w:szCs w:val="24"/>
                <w:lang w:val="ru-RU"/>
              </w:rPr>
              <w:t>В1</w:t>
            </w:r>
            <w:r w:rsidR="004F484E">
              <w:rPr>
                <w:rFonts w:ascii="Times New Roman" w:eastAsia="Times New Roman" w:hAnsi="Times New Roman" w:cs="Times New Roman"/>
                <w:sz w:val="24"/>
                <w:szCs w:val="24"/>
                <w:lang w:val="ru-RU"/>
              </w:rPr>
              <w:t>,</w:t>
            </w:r>
            <w:r w:rsidRPr="0017301D">
              <w:rPr>
                <w:rFonts w:ascii="Times New Roman" w:eastAsia="Times New Roman" w:hAnsi="Times New Roman" w:cs="Times New Roman"/>
                <w:sz w:val="24"/>
                <w:szCs w:val="24"/>
                <w:lang w:val="ru-RU"/>
              </w:rPr>
              <w:t>Г2</w:t>
            </w:r>
            <w:r w:rsidR="004F484E">
              <w:rPr>
                <w:rFonts w:ascii="Times New Roman" w:eastAsia="Times New Roman" w:hAnsi="Times New Roman" w:cs="Times New Roman"/>
                <w:sz w:val="24"/>
                <w:szCs w:val="24"/>
                <w:lang w:val="ru-RU"/>
              </w:rPr>
              <w:t>,</w:t>
            </w:r>
            <w:bookmarkStart w:id="31" w:name="_GoBack"/>
            <w:bookmarkEnd w:id="31"/>
            <w:r w:rsidRPr="0017301D">
              <w:rPr>
                <w:rFonts w:ascii="Times New Roman" w:eastAsia="Times New Roman" w:hAnsi="Times New Roman" w:cs="Times New Roman"/>
                <w:sz w:val="24"/>
                <w:szCs w:val="24"/>
                <w:lang w:val="ru-RU"/>
              </w:rPr>
              <w:t>Д4</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pBdr>
                <w:top w:val="nil"/>
                <w:left w:val="nil"/>
                <w:bottom w:val="nil"/>
                <w:right w:val="nil"/>
                <w:between w:val="nil"/>
              </w:pBdr>
              <w:rPr>
                <w:rFonts w:ascii="Times New Roman" w:eastAsia="Times New Roman" w:hAnsi="Times New Roman" w:cs="Times New Roman"/>
                <w:i/>
                <w:color w:val="000000"/>
                <w:sz w:val="24"/>
                <w:szCs w:val="24"/>
                <w:lang w:val="ru-RU"/>
              </w:rPr>
            </w:pPr>
            <w:r w:rsidRPr="0017301D">
              <w:rPr>
                <w:rFonts w:ascii="Times New Roman" w:eastAsia="Times New Roman" w:hAnsi="Times New Roman" w:cs="Times New Roman"/>
                <w:i/>
                <w:color w:val="000000"/>
                <w:sz w:val="24"/>
                <w:szCs w:val="24"/>
                <w:lang w:val="ru-RU"/>
              </w:rPr>
              <w:t>Прочитайте текст и установите соответствие.</w:t>
            </w:r>
          </w:p>
          <w:p w:rsidR="00913D3F" w:rsidRPr="0017301D" w:rsidRDefault="00913D3F" w:rsidP="00913D3F">
            <w:pPr>
              <w:jc w:val="both"/>
              <w:rPr>
                <w:rFonts w:ascii="Times New Roman" w:eastAsia="Times New Roman" w:hAnsi="Times New Roman" w:cs="Times New Roman"/>
                <w:b/>
                <w:sz w:val="24"/>
                <w:szCs w:val="24"/>
                <w:lang w:val="ru-RU"/>
              </w:rPr>
            </w:pPr>
          </w:p>
          <w:p w:rsidR="00913D3F" w:rsidRDefault="00913D3F" w:rsidP="00913D3F">
            <w:pPr>
              <w:jc w:val="both"/>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 xml:space="preserve">Установите соответствие между способами рассуждений и их </w:t>
            </w:r>
            <w:r w:rsidRPr="0017301D">
              <w:rPr>
                <w:rFonts w:ascii="Times New Roman" w:eastAsia="Times New Roman" w:hAnsi="Times New Roman" w:cs="Times New Roman"/>
                <w:b/>
                <w:sz w:val="24"/>
                <w:szCs w:val="24"/>
                <w:lang w:val="ru-RU"/>
              </w:rPr>
              <w:lastRenderedPageBreak/>
              <w:t>определением:</w:t>
            </w:r>
          </w:p>
          <w:p w:rsidR="00913D3F" w:rsidRDefault="00913D3F" w:rsidP="00913D3F">
            <w:pPr>
              <w:jc w:val="both"/>
              <w:rPr>
                <w:rFonts w:ascii="Times New Roman" w:eastAsia="Times New Roman" w:hAnsi="Times New Roman" w:cs="Times New Roman"/>
                <w:b/>
                <w:sz w:val="24"/>
                <w:szCs w:val="24"/>
                <w:lang w:val="ru-RU"/>
              </w:rPr>
            </w:pPr>
          </w:p>
          <w:p w:rsidR="00913D3F" w:rsidRPr="0017301D" w:rsidRDefault="00913D3F" w:rsidP="00913D3F">
            <w:pPr>
              <w:jc w:val="both"/>
              <w:rPr>
                <w:rFonts w:ascii="Times New Roman" w:eastAsia="Times New Roman" w:hAnsi="Times New Roman" w:cs="Times New Roman"/>
                <w:b/>
                <w:sz w:val="24"/>
                <w:szCs w:val="24"/>
                <w:lang w:val="ru-RU"/>
              </w:rPr>
            </w:pPr>
          </w:p>
          <w:tbl>
            <w:tblPr>
              <w:tblStyle w:val="affffffff9"/>
              <w:tblW w:w="65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20"/>
              <w:gridCol w:w="4158"/>
            </w:tblGrid>
            <w:tr w:rsidR="00913D3F" w:rsidRPr="0017301D" w:rsidTr="00FE0E0F">
              <w:tc>
                <w:tcPr>
                  <w:tcW w:w="2420"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Способ рассуждений</w:t>
                  </w:r>
                </w:p>
              </w:tc>
              <w:tc>
                <w:tcPr>
                  <w:tcW w:w="4158"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Определение</w:t>
                  </w:r>
                </w:p>
              </w:tc>
            </w:tr>
            <w:tr w:rsidR="00913D3F" w:rsidRPr="0017301D" w:rsidTr="00FE0E0F">
              <w:tc>
                <w:tcPr>
                  <w:tcW w:w="2420"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А) Индуктивный</w:t>
                  </w:r>
                </w:p>
              </w:tc>
              <w:tc>
                <w:tcPr>
                  <w:tcW w:w="4158" w:type="dxa"/>
                </w:tcPr>
                <w:p w:rsidR="00913D3F" w:rsidRPr="0017301D" w:rsidRDefault="00913D3F" w:rsidP="003D7DD5">
                  <w:pPr>
                    <w:framePr w:hSpace="180" w:wrap="around" w:vAnchor="text" w:hAnchor="text" w:xAlign="center" w:y="1"/>
                    <w:pBdr>
                      <w:top w:val="nil"/>
                      <w:left w:val="nil"/>
                      <w:bottom w:val="nil"/>
                      <w:right w:val="nil"/>
                      <w:between w:val="nil"/>
                    </w:pBdr>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1) Способ получения достоверных знаний на основе перехода от знаний большей общности к знаниям меньшей общности, а также установление достоверности частных случаев на основании общих утверждений.</w:t>
                  </w:r>
                </w:p>
              </w:tc>
            </w:tr>
            <w:tr w:rsidR="00913D3F" w:rsidRPr="0017301D" w:rsidTr="00FE0E0F">
              <w:tc>
                <w:tcPr>
                  <w:tcW w:w="2420"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 Дедуктивный</w:t>
                  </w:r>
                </w:p>
              </w:tc>
              <w:tc>
                <w:tcPr>
                  <w:tcW w:w="4158" w:type="dxa"/>
                </w:tcPr>
                <w:p w:rsidR="00913D3F" w:rsidRPr="0017301D" w:rsidRDefault="00913D3F" w:rsidP="003D7DD5">
                  <w:pPr>
                    <w:framePr w:hSpace="180" w:wrap="around" w:vAnchor="text" w:hAnchor="text" w:xAlign="center" w:y="1"/>
                    <w:pBdr>
                      <w:top w:val="nil"/>
                      <w:left w:val="nil"/>
                      <w:bottom w:val="nil"/>
                      <w:right w:val="nil"/>
                      <w:between w:val="nil"/>
                    </w:pBdr>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2) Способ получения правдоподобных знаний о свойствах некоторых элементов предметной области на основании их сходства с другими элементами.</w:t>
                  </w:r>
                </w:p>
              </w:tc>
            </w:tr>
            <w:tr w:rsidR="00913D3F" w:rsidRPr="0017301D" w:rsidTr="00FE0E0F">
              <w:tc>
                <w:tcPr>
                  <w:tcW w:w="2420"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 По аналогии</w:t>
                  </w:r>
                </w:p>
              </w:tc>
              <w:tc>
                <w:tcPr>
                  <w:tcW w:w="4158" w:type="dxa"/>
                </w:tcPr>
                <w:p w:rsidR="00913D3F" w:rsidRPr="0017301D" w:rsidRDefault="00913D3F" w:rsidP="003D7DD5">
                  <w:pPr>
                    <w:framePr w:hSpace="180" w:wrap="around" w:vAnchor="text" w:hAnchor="text" w:xAlign="center" w:y="1"/>
                    <w:pBdr>
                      <w:top w:val="nil"/>
                      <w:left w:val="nil"/>
                      <w:bottom w:val="nil"/>
                      <w:right w:val="nil"/>
                      <w:between w:val="nil"/>
                    </w:pBdr>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3) Способ получения правдоподобных знаний о существовании событий, связанных с данным событием некоторым отношением, с последующим обоснованием или опровержением гипотез.</w:t>
                  </w:r>
                </w:p>
              </w:tc>
            </w:tr>
            <w:tr w:rsidR="00913D3F" w:rsidRPr="0017301D" w:rsidTr="00FE0E0F">
              <w:tc>
                <w:tcPr>
                  <w:tcW w:w="2420" w:type="dxa"/>
                </w:tcPr>
                <w:p w:rsidR="00913D3F" w:rsidRPr="0017301D" w:rsidRDefault="00913D3F" w:rsidP="003D7DD5">
                  <w:pPr>
                    <w:framePr w:hSpace="180" w:wrap="around" w:vAnchor="text" w:hAnchor="text" w:xAlign="center" w:y="1"/>
                    <w:suppressOverlap/>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Г) Посредством выдвижения гипотез</w:t>
                  </w:r>
                </w:p>
              </w:tc>
              <w:tc>
                <w:tcPr>
                  <w:tcW w:w="4158" w:type="dxa"/>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Способ получения правдоподобных знаний на основе перехода от знаний меньшей общности к знаниям большей общности, а также установление правдоподобности общих случаев на основании частных.</w:t>
                  </w:r>
                </w:p>
              </w:tc>
            </w:tr>
          </w:tbl>
          <w:p w:rsidR="00913D3F" w:rsidRPr="0017301D" w:rsidRDefault="00913D3F" w:rsidP="00913D3F">
            <w:pPr>
              <w:jc w:val="both"/>
              <w:rPr>
                <w:rFonts w:ascii="Times New Roman" w:eastAsia="Times New Roman" w:hAnsi="Times New Roman" w:cs="Times New Roman"/>
                <w:sz w:val="24"/>
                <w:szCs w:val="24"/>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выбранные цифры под соответствующими буквами</w:t>
            </w:r>
          </w:p>
          <w:tbl>
            <w:tblPr>
              <w:tblStyle w:val="affffffffa"/>
              <w:tblW w:w="39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60"/>
              <w:gridCol w:w="956"/>
              <w:gridCol w:w="1037"/>
              <w:gridCol w:w="1033"/>
            </w:tblGrid>
            <w:tr w:rsidR="00913D3F" w:rsidRPr="0017301D" w:rsidTr="00FE0E0F">
              <w:tc>
                <w:tcPr>
                  <w:tcW w:w="960"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956"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1037"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c>
                <w:tcPr>
                  <w:tcW w:w="1033"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Г</w:t>
                  </w:r>
                </w:p>
              </w:tc>
            </w:tr>
            <w:tr w:rsidR="00913D3F" w:rsidRPr="0017301D" w:rsidTr="00FE0E0F">
              <w:tc>
                <w:tcPr>
                  <w:tcW w:w="960"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956"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037"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033"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913D3F" w:rsidRPr="0017301D" w:rsidRDefault="00913D3F" w:rsidP="00913D3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А</w:t>
            </w:r>
            <w:proofErr w:type="gramStart"/>
            <w:r w:rsidRPr="0017301D">
              <w:rPr>
                <w:rFonts w:ascii="Times New Roman" w:eastAsia="Times New Roman" w:hAnsi="Times New Roman" w:cs="Times New Roman"/>
                <w:sz w:val="24"/>
                <w:szCs w:val="24"/>
                <w:lang w:val="ru-RU"/>
              </w:rPr>
              <w:t>4</w:t>
            </w:r>
            <w:proofErr w:type="gramEnd"/>
            <w:r w:rsidR="00C316B1">
              <w:rPr>
                <w:rFonts w:ascii="Times New Roman" w:eastAsia="Times New Roman" w:hAnsi="Times New Roman" w:cs="Times New Roman"/>
                <w:sz w:val="24"/>
                <w:szCs w:val="24"/>
                <w:lang w:val="ru-RU"/>
              </w:rPr>
              <w:t>,</w:t>
            </w:r>
            <w:r w:rsidRPr="0017301D">
              <w:rPr>
                <w:rFonts w:ascii="Times New Roman" w:eastAsia="Times New Roman" w:hAnsi="Times New Roman" w:cs="Times New Roman"/>
                <w:sz w:val="24"/>
                <w:szCs w:val="24"/>
                <w:lang w:val="ru-RU"/>
              </w:rPr>
              <w:t>Б1</w:t>
            </w:r>
            <w:r w:rsidR="00C316B1">
              <w:rPr>
                <w:rFonts w:ascii="Times New Roman" w:eastAsia="Times New Roman" w:hAnsi="Times New Roman" w:cs="Times New Roman"/>
                <w:sz w:val="24"/>
                <w:szCs w:val="24"/>
                <w:lang w:val="ru-RU"/>
              </w:rPr>
              <w:t>,</w:t>
            </w:r>
            <w:r w:rsidRPr="0017301D">
              <w:rPr>
                <w:rFonts w:ascii="Times New Roman" w:eastAsia="Times New Roman" w:hAnsi="Times New Roman" w:cs="Times New Roman"/>
                <w:sz w:val="24"/>
                <w:szCs w:val="24"/>
                <w:lang w:val="ru-RU"/>
              </w:rPr>
              <w:t>В2</w:t>
            </w:r>
            <w:r w:rsidR="00C316B1">
              <w:rPr>
                <w:rFonts w:ascii="Times New Roman" w:eastAsia="Times New Roman" w:hAnsi="Times New Roman" w:cs="Times New Roman"/>
                <w:sz w:val="24"/>
                <w:szCs w:val="24"/>
                <w:lang w:val="ru-RU"/>
              </w:rPr>
              <w:t>,</w:t>
            </w:r>
            <w:r w:rsidRPr="0017301D">
              <w:rPr>
                <w:rFonts w:ascii="Times New Roman" w:eastAsia="Times New Roman" w:hAnsi="Times New Roman" w:cs="Times New Roman"/>
                <w:sz w:val="24"/>
                <w:szCs w:val="24"/>
                <w:lang w:val="ru-RU"/>
              </w:rPr>
              <w:t>Г3</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FC1096" w:rsidRDefault="00913D3F" w:rsidP="00913D3F">
            <w:pPr>
              <w:jc w:val="both"/>
              <w:rPr>
                <w:rFonts w:ascii="Times New Roman" w:eastAsia="Times New Roman" w:hAnsi="Times New Roman" w:cs="Times New Roman"/>
                <w:i/>
                <w:sz w:val="24"/>
                <w:szCs w:val="24"/>
                <w:lang w:val="ru-RU"/>
              </w:rPr>
            </w:pPr>
            <w:r w:rsidRPr="00FC1096">
              <w:rPr>
                <w:rFonts w:ascii="Times New Roman" w:eastAsia="Times New Roman" w:hAnsi="Times New Roman" w:cs="Times New Roman"/>
                <w:i/>
                <w:sz w:val="24"/>
                <w:szCs w:val="24"/>
                <w:lang w:val="ru-RU"/>
              </w:rPr>
              <w:t>Прочитайте текст и выберите правильный ответ.</w:t>
            </w:r>
          </w:p>
          <w:p w:rsidR="00913D3F" w:rsidRPr="00FC1096" w:rsidRDefault="00913D3F" w:rsidP="00913D3F">
            <w:pPr>
              <w:jc w:val="both"/>
              <w:rPr>
                <w:rFonts w:ascii="Times New Roman" w:eastAsia="Times New Roman" w:hAnsi="Times New Roman" w:cs="Times New Roman"/>
                <w:b/>
                <w:sz w:val="28"/>
                <w:szCs w:val="28"/>
                <w:lang w:val="ru-RU"/>
              </w:rPr>
            </w:pPr>
          </w:p>
          <w:p w:rsidR="00913D3F" w:rsidRPr="00FC1096" w:rsidRDefault="00913D3F" w:rsidP="00913D3F">
            <w:pPr>
              <w:pBdr>
                <w:top w:val="nil"/>
                <w:left w:val="nil"/>
                <w:bottom w:val="nil"/>
                <w:right w:val="nil"/>
                <w:between w:val="nil"/>
              </w:pBdr>
              <w:tabs>
                <w:tab w:val="left" w:pos="426"/>
                <w:tab w:val="left" w:pos="1701"/>
              </w:tabs>
              <w:rPr>
                <w:rFonts w:ascii="Times New Roman" w:hAnsi="Times New Roman" w:cs="Times New Roman"/>
                <w:b/>
                <w:color w:val="000000"/>
                <w:sz w:val="24"/>
                <w:szCs w:val="24"/>
                <w:lang w:val="ru-RU"/>
              </w:rPr>
            </w:pPr>
            <w:r w:rsidRPr="00FC1096">
              <w:rPr>
                <w:rFonts w:ascii="Times New Roman" w:hAnsi="Times New Roman" w:cs="Times New Roman"/>
                <w:b/>
                <w:color w:val="000000"/>
                <w:sz w:val="24"/>
                <w:szCs w:val="24"/>
                <w:lang w:val="ru-RU"/>
              </w:rPr>
              <w:t>В ходе какого этапа разработки инженер по знаниям подбирает примеры, обеспечивающие проверку всех возможностей разработанной интеллектуальной системы:</w:t>
            </w:r>
          </w:p>
          <w:p w:rsidR="00913D3F" w:rsidRPr="00FC1096" w:rsidRDefault="00913D3F" w:rsidP="00913D3F">
            <w:pPr>
              <w:pBdr>
                <w:top w:val="nil"/>
                <w:left w:val="nil"/>
                <w:bottom w:val="nil"/>
                <w:right w:val="nil"/>
                <w:between w:val="nil"/>
              </w:pBdr>
              <w:tabs>
                <w:tab w:val="left" w:pos="426"/>
              </w:tabs>
              <w:rPr>
                <w:rFonts w:ascii="Times New Roman" w:hAnsi="Times New Roman" w:cs="Times New Roman"/>
                <w:color w:val="000000"/>
                <w:sz w:val="24"/>
                <w:szCs w:val="24"/>
                <w:lang w:val="ru-RU"/>
              </w:rPr>
            </w:pPr>
            <w:r w:rsidRPr="00FC1096">
              <w:rPr>
                <w:rFonts w:ascii="Times New Roman" w:hAnsi="Times New Roman" w:cs="Times New Roman"/>
                <w:color w:val="000000"/>
                <w:sz w:val="24"/>
                <w:szCs w:val="24"/>
                <w:lang w:val="ru-RU"/>
              </w:rPr>
              <w:t>1) опытной эксплуатации;</w:t>
            </w:r>
          </w:p>
          <w:p w:rsidR="00913D3F" w:rsidRPr="00FC1096" w:rsidRDefault="00913D3F" w:rsidP="00913D3F">
            <w:pPr>
              <w:pBdr>
                <w:top w:val="nil"/>
                <w:left w:val="nil"/>
                <w:bottom w:val="nil"/>
                <w:right w:val="nil"/>
                <w:between w:val="nil"/>
              </w:pBdr>
              <w:tabs>
                <w:tab w:val="left" w:pos="426"/>
              </w:tabs>
              <w:rPr>
                <w:rFonts w:ascii="Times New Roman" w:hAnsi="Times New Roman" w:cs="Times New Roman"/>
                <w:color w:val="000000"/>
                <w:sz w:val="24"/>
                <w:szCs w:val="24"/>
                <w:lang w:val="ru-RU"/>
              </w:rPr>
            </w:pPr>
            <w:r w:rsidRPr="00FC1096">
              <w:rPr>
                <w:rFonts w:ascii="Times New Roman" w:hAnsi="Times New Roman" w:cs="Times New Roman"/>
                <w:color w:val="000000"/>
                <w:sz w:val="24"/>
                <w:szCs w:val="24"/>
                <w:lang w:val="ru-RU"/>
              </w:rPr>
              <w:t>2) формализации;</w:t>
            </w:r>
          </w:p>
          <w:p w:rsidR="00913D3F" w:rsidRPr="00FC1096" w:rsidRDefault="00913D3F" w:rsidP="00913D3F">
            <w:pPr>
              <w:pBdr>
                <w:top w:val="nil"/>
                <w:left w:val="nil"/>
                <w:bottom w:val="nil"/>
                <w:right w:val="nil"/>
                <w:between w:val="nil"/>
              </w:pBdr>
              <w:tabs>
                <w:tab w:val="left" w:pos="426"/>
              </w:tabs>
              <w:rPr>
                <w:rFonts w:ascii="Times New Roman" w:hAnsi="Times New Roman" w:cs="Times New Roman"/>
                <w:color w:val="000000"/>
                <w:sz w:val="24"/>
                <w:szCs w:val="24"/>
                <w:lang w:val="ru-RU"/>
              </w:rPr>
            </w:pPr>
            <w:r w:rsidRPr="00FC1096">
              <w:rPr>
                <w:rFonts w:ascii="Times New Roman" w:hAnsi="Times New Roman" w:cs="Times New Roman"/>
                <w:color w:val="000000"/>
                <w:sz w:val="24"/>
                <w:szCs w:val="24"/>
                <w:lang w:val="ru-RU"/>
              </w:rPr>
              <w:t>3) проектирования;</w:t>
            </w:r>
          </w:p>
          <w:p w:rsidR="00913D3F" w:rsidRPr="00FC1096" w:rsidRDefault="00913D3F" w:rsidP="00913D3F">
            <w:pPr>
              <w:pBdr>
                <w:top w:val="nil"/>
                <w:left w:val="nil"/>
                <w:bottom w:val="nil"/>
                <w:right w:val="nil"/>
                <w:between w:val="nil"/>
              </w:pBdr>
              <w:tabs>
                <w:tab w:val="left" w:pos="426"/>
              </w:tabs>
              <w:rPr>
                <w:rFonts w:ascii="Times New Roman" w:hAnsi="Times New Roman" w:cs="Times New Roman"/>
                <w:color w:val="000000"/>
                <w:sz w:val="24"/>
                <w:szCs w:val="24"/>
                <w:lang w:val="ru-RU"/>
              </w:rPr>
            </w:pPr>
            <w:r w:rsidRPr="00FC1096">
              <w:rPr>
                <w:rFonts w:ascii="Times New Roman" w:hAnsi="Times New Roman" w:cs="Times New Roman"/>
                <w:color w:val="000000"/>
                <w:sz w:val="24"/>
                <w:szCs w:val="24"/>
                <w:lang w:val="ru-RU"/>
              </w:rPr>
              <w:t>4) тестирования.</w:t>
            </w:r>
          </w:p>
          <w:p w:rsidR="00913D3F" w:rsidRPr="00FC1096" w:rsidRDefault="00913D3F" w:rsidP="00913D3F">
            <w:pPr>
              <w:pBdr>
                <w:top w:val="nil"/>
                <w:left w:val="nil"/>
                <w:bottom w:val="nil"/>
                <w:right w:val="nil"/>
                <w:between w:val="nil"/>
              </w:pBdr>
              <w:tabs>
                <w:tab w:val="left" w:pos="426"/>
              </w:tabs>
              <w:rPr>
                <w:rFonts w:ascii="Times New Roman" w:eastAsia="Times New Roman" w:hAnsi="Times New Roman" w:cs="Times New Roman"/>
                <w:sz w:val="24"/>
                <w:szCs w:val="24"/>
                <w:lang w:val="ru-RU"/>
              </w:rPr>
            </w:pPr>
            <w:r w:rsidRPr="00FC1096">
              <w:rPr>
                <w:rFonts w:ascii="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vMerge w:val="restart"/>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Б1.В.04 Экспертные системы</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соответствие.</w:t>
            </w:r>
          </w:p>
          <w:p w:rsidR="00913D3F" w:rsidRPr="0017301D" w:rsidRDefault="00913D3F" w:rsidP="00913D3F">
            <w:pPr>
              <w:jc w:val="both"/>
              <w:rPr>
                <w:rFonts w:ascii="Times New Roman" w:eastAsia="Times New Roman" w:hAnsi="Times New Roman" w:cs="Times New Roman"/>
                <w:i/>
                <w:sz w:val="24"/>
                <w:szCs w:val="24"/>
                <w:lang w:val="ru-RU"/>
              </w:rPr>
            </w:pP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Процесс разработки экспертной системы состоит из нескольких основных этапов. Установите соответствие между названием этапа и результатом, получаемым на нем.</w:t>
            </w:r>
          </w:p>
          <w:tbl>
            <w:tblPr>
              <w:tblStyle w:val="affffffffb"/>
              <w:tblW w:w="65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90"/>
              <w:gridCol w:w="2093"/>
              <w:gridCol w:w="412"/>
              <w:gridCol w:w="3683"/>
            </w:tblGrid>
            <w:tr w:rsidR="00913D3F" w:rsidRPr="0017301D" w:rsidTr="00FE0E0F">
              <w:tc>
                <w:tcPr>
                  <w:tcW w:w="2483" w:type="dxa"/>
                  <w:gridSpan w:val="2"/>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Этап</w:t>
                  </w:r>
                </w:p>
              </w:tc>
              <w:tc>
                <w:tcPr>
                  <w:tcW w:w="4095" w:type="dxa"/>
                  <w:gridSpan w:val="2"/>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Результат</w:t>
                  </w:r>
                </w:p>
              </w:tc>
            </w:tr>
            <w:tr w:rsidR="00913D3F" w:rsidRPr="0017301D" w:rsidTr="00FE0E0F">
              <w:tc>
                <w:tcPr>
                  <w:tcW w:w="390" w:type="dxa"/>
                  <w:tcBorders>
                    <w:top w:val="single" w:sz="4" w:space="0" w:color="000000"/>
                    <w:left w:val="single" w:sz="4" w:space="0" w:color="000000"/>
                    <w:bottom w:val="single" w:sz="4" w:space="0" w:color="000000"/>
                    <w:right w:val="single" w:sz="4" w:space="0" w:color="000000"/>
                  </w:tcBorders>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А</w:t>
                  </w:r>
                </w:p>
              </w:tc>
              <w:tc>
                <w:tcPr>
                  <w:tcW w:w="2093" w:type="dxa"/>
                  <w:tcBorders>
                    <w:top w:val="single" w:sz="4" w:space="0" w:color="000000"/>
                    <w:left w:val="single" w:sz="4" w:space="0" w:color="000000"/>
                    <w:bottom w:val="single" w:sz="4" w:space="0" w:color="000000"/>
                    <w:right w:val="single" w:sz="4" w:space="0" w:color="000000"/>
                  </w:tcBorders>
                </w:tcPr>
                <w:p w:rsidR="00913D3F" w:rsidRPr="0017301D" w:rsidRDefault="0080462A"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формализация</w:t>
                  </w:r>
                </w:p>
              </w:tc>
              <w:tc>
                <w:tcPr>
                  <w:tcW w:w="412" w:type="dxa"/>
                  <w:tcBorders>
                    <w:top w:val="single" w:sz="4" w:space="0" w:color="000000"/>
                    <w:left w:val="single" w:sz="4" w:space="0" w:color="000000"/>
                    <w:bottom w:val="single" w:sz="4" w:space="0" w:color="000000"/>
                    <w:right w:val="single" w:sz="4" w:space="0" w:color="000000"/>
                  </w:tcBorders>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1</w:t>
                  </w:r>
                </w:p>
              </w:tc>
              <w:tc>
                <w:tcPr>
                  <w:tcW w:w="3683" w:type="dxa"/>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На выходе этапа – требования к экспертной системе.</w:t>
                  </w:r>
                </w:p>
              </w:tc>
            </w:tr>
            <w:tr w:rsidR="00913D3F" w:rsidRPr="0017301D" w:rsidTr="00FE0E0F">
              <w:tc>
                <w:tcPr>
                  <w:tcW w:w="390" w:type="dxa"/>
                  <w:tcBorders>
                    <w:top w:val="single" w:sz="4" w:space="0" w:color="000000"/>
                    <w:left w:val="single" w:sz="4" w:space="0" w:color="000000"/>
                    <w:bottom w:val="single" w:sz="4" w:space="0" w:color="000000"/>
                    <w:right w:val="single" w:sz="4" w:space="0" w:color="000000"/>
                  </w:tcBorders>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Б</w:t>
                  </w:r>
                </w:p>
              </w:tc>
              <w:tc>
                <w:tcPr>
                  <w:tcW w:w="2093" w:type="dxa"/>
                  <w:tcBorders>
                    <w:top w:val="single" w:sz="4" w:space="0" w:color="000000"/>
                    <w:left w:val="single" w:sz="4" w:space="0" w:color="000000"/>
                    <w:bottom w:val="single" w:sz="4" w:space="0" w:color="000000"/>
                    <w:right w:val="single" w:sz="4" w:space="0" w:color="000000"/>
                  </w:tcBorders>
                </w:tcPr>
                <w:p w:rsidR="00913D3F" w:rsidRPr="0017301D" w:rsidRDefault="0080462A"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тестирование</w:t>
                  </w:r>
                </w:p>
              </w:tc>
              <w:tc>
                <w:tcPr>
                  <w:tcW w:w="412" w:type="dxa"/>
                  <w:tcBorders>
                    <w:top w:val="single" w:sz="4" w:space="0" w:color="000000"/>
                    <w:left w:val="single" w:sz="4" w:space="0" w:color="000000"/>
                    <w:bottom w:val="single" w:sz="4" w:space="0" w:color="000000"/>
                    <w:right w:val="single" w:sz="4" w:space="0" w:color="000000"/>
                  </w:tcBorders>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2</w:t>
                  </w:r>
                </w:p>
              </w:tc>
              <w:tc>
                <w:tcPr>
                  <w:tcW w:w="3683" w:type="dxa"/>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На выходе – понятия и их взаимосвязи.</w:t>
                  </w:r>
                </w:p>
              </w:tc>
            </w:tr>
            <w:tr w:rsidR="00913D3F" w:rsidRPr="0017301D" w:rsidTr="00FE0E0F">
              <w:tc>
                <w:tcPr>
                  <w:tcW w:w="390" w:type="dxa"/>
                  <w:tcBorders>
                    <w:top w:val="single" w:sz="4" w:space="0" w:color="000000"/>
                    <w:left w:val="single" w:sz="4" w:space="0" w:color="000000"/>
                    <w:bottom w:val="single" w:sz="4" w:space="0" w:color="000000"/>
                    <w:right w:val="single" w:sz="4" w:space="0" w:color="000000"/>
                  </w:tcBorders>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В</w:t>
                  </w:r>
                </w:p>
              </w:tc>
              <w:tc>
                <w:tcPr>
                  <w:tcW w:w="2093" w:type="dxa"/>
                  <w:tcBorders>
                    <w:top w:val="single" w:sz="4" w:space="0" w:color="000000"/>
                    <w:left w:val="single" w:sz="4" w:space="0" w:color="000000"/>
                    <w:bottom w:val="single" w:sz="4" w:space="0" w:color="000000"/>
                    <w:right w:val="single" w:sz="4" w:space="0" w:color="000000"/>
                  </w:tcBorders>
                </w:tcPr>
                <w:p w:rsidR="00913D3F" w:rsidRPr="0017301D" w:rsidRDefault="0080462A"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идентификация</w:t>
                  </w:r>
                </w:p>
              </w:tc>
              <w:tc>
                <w:tcPr>
                  <w:tcW w:w="412" w:type="dxa"/>
                  <w:tcBorders>
                    <w:top w:val="single" w:sz="4" w:space="0" w:color="000000"/>
                    <w:left w:val="single" w:sz="4" w:space="0" w:color="000000"/>
                    <w:bottom w:val="single" w:sz="4" w:space="0" w:color="000000"/>
                    <w:right w:val="single" w:sz="4" w:space="0" w:color="000000"/>
                  </w:tcBorders>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3</w:t>
                  </w:r>
                </w:p>
              </w:tc>
              <w:tc>
                <w:tcPr>
                  <w:tcW w:w="3683" w:type="dxa"/>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На выходе этапа – структура системы.</w:t>
                  </w:r>
                </w:p>
              </w:tc>
            </w:tr>
            <w:tr w:rsidR="00913D3F" w:rsidRPr="0017301D" w:rsidTr="00FE0E0F">
              <w:tc>
                <w:tcPr>
                  <w:tcW w:w="390" w:type="dxa"/>
                  <w:tcBorders>
                    <w:top w:val="single" w:sz="4" w:space="0" w:color="000000"/>
                    <w:left w:val="single" w:sz="4" w:space="0" w:color="000000"/>
                    <w:bottom w:val="single" w:sz="4" w:space="0" w:color="000000"/>
                    <w:right w:val="single" w:sz="4" w:space="0" w:color="000000"/>
                  </w:tcBorders>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Г</w:t>
                  </w:r>
                </w:p>
              </w:tc>
              <w:tc>
                <w:tcPr>
                  <w:tcW w:w="2093" w:type="dxa"/>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выполнение</w:t>
                  </w:r>
                </w:p>
              </w:tc>
              <w:tc>
                <w:tcPr>
                  <w:tcW w:w="412" w:type="dxa"/>
                  <w:tcBorders>
                    <w:top w:val="single" w:sz="4" w:space="0" w:color="000000"/>
                    <w:left w:val="single" w:sz="4" w:space="0" w:color="000000"/>
                    <w:bottom w:val="single" w:sz="4" w:space="0" w:color="000000"/>
                    <w:right w:val="single" w:sz="4" w:space="0" w:color="000000"/>
                  </w:tcBorders>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4</w:t>
                  </w:r>
                </w:p>
              </w:tc>
              <w:tc>
                <w:tcPr>
                  <w:tcW w:w="3683" w:type="dxa"/>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На выходе этапа – программная реализация всех структурных элементов экспертной системы.</w:t>
                  </w:r>
                </w:p>
              </w:tc>
            </w:tr>
            <w:tr w:rsidR="00913D3F" w:rsidRPr="0017301D" w:rsidTr="00FE0E0F">
              <w:tc>
                <w:tcPr>
                  <w:tcW w:w="390" w:type="dxa"/>
                  <w:tcBorders>
                    <w:top w:val="single" w:sz="4" w:space="0" w:color="000000"/>
                    <w:left w:val="single" w:sz="4" w:space="0" w:color="000000"/>
                    <w:bottom w:val="single" w:sz="4" w:space="0" w:color="000000"/>
                    <w:right w:val="single" w:sz="4" w:space="0" w:color="000000"/>
                  </w:tcBorders>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Д</w:t>
                  </w:r>
                </w:p>
              </w:tc>
              <w:tc>
                <w:tcPr>
                  <w:tcW w:w="2093" w:type="dxa"/>
                  <w:tcBorders>
                    <w:top w:val="single" w:sz="4" w:space="0" w:color="000000"/>
                    <w:left w:val="single" w:sz="4" w:space="0" w:color="000000"/>
                    <w:bottom w:val="single" w:sz="4" w:space="0" w:color="000000"/>
                    <w:right w:val="single" w:sz="4" w:space="0" w:color="000000"/>
                  </w:tcBorders>
                </w:tcPr>
                <w:p w:rsidR="00913D3F" w:rsidRPr="0017301D" w:rsidRDefault="0080462A"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концептуализация</w:t>
                  </w:r>
                </w:p>
              </w:tc>
              <w:tc>
                <w:tcPr>
                  <w:tcW w:w="412" w:type="dxa"/>
                  <w:tcBorders>
                    <w:top w:val="single" w:sz="4" w:space="0" w:color="000000"/>
                    <w:left w:val="single" w:sz="4" w:space="0" w:color="000000"/>
                    <w:bottom w:val="single" w:sz="4" w:space="0" w:color="000000"/>
                    <w:right w:val="single" w:sz="4" w:space="0" w:color="000000"/>
                  </w:tcBorders>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5</w:t>
                  </w:r>
                </w:p>
              </w:tc>
              <w:tc>
                <w:tcPr>
                  <w:tcW w:w="3683" w:type="dxa"/>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На выходе этапа оценка полноты и безошибочности работы правил вывода.</w:t>
                  </w:r>
                </w:p>
              </w:tc>
            </w:tr>
            <w:tr w:rsidR="00913D3F" w:rsidRPr="0017301D" w:rsidTr="00FE0E0F">
              <w:tc>
                <w:tcPr>
                  <w:tcW w:w="390" w:type="dxa"/>
                  <w:tcBorders>
                    <w:top w:val="single" w:sz="4" w:space="0" w:color="000000"/>
                    <w:left w:val="single" w:sz="4" w:space="0" w:color="000000"/>
                    <w:bottom w:val="single" w:sz="4" w:space="0" w:color="000000"/>
                    <w:right w:val="single" w:sz="4" w:space="0" w:color="000000"/>
                  </w:tcBorders>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lastRenderedPageBreak/>
                    <w:t>Е</w:t>
                  </w:r>
                </w:p>
              </w:tc>
              <w:tc>
                <w:tcPr>
                  <w:tcW w:w="2093" w:type="dxa"/>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опытная эксплуатация</w:t>
                  </w:r>
                </w:p>
              </w:tc>
              <w:tc>
                <w:tcPr>
                  <w:tcW w:w="412" w:type="dxa"/>
                  <w:tcBorders>
                    <w:top w:val="single" w:sz="4" w:space="0" w:color="000000"/>
                    <w:left w:val="single" w:sz="4" w:space="0" w:color="000000"/>
                    <w:bottom w:val="single" w:sz="4" w:space="0" w:color="000000"/>
                    <w:right w:val="single" w:sz="4" w:space="0" w:color="000000"/>
                  </w:tcBorders>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6</w:t>
                  </w:r>
                </w:p>
              </w:tc>
              <w:tc>
                <w:tcPr>
                  <w:tcW w:w="3683" w:type="dxa"/>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На выходе этапа определение пригодности экспертной системы.</w:t>
                  </w:r>
                </w:p>
              </w:tc>
            </w:tr>
          </w:tbl>
          <w:p w:rsidR="00913D3F" w:rsidRPr="0017301D" w:rsidRDefault="00913D3F" w:rsidP="00913D3F">
            <w:pPr>
              <w:rPr>
                <w:rFonts w:ascii="Times New Roman" w:eastAsia="Times New Roman" w:hAnsi="Times New Roman" w:cs="Times New Roman"/>
                <w:color w:val="000000"/>
                <w:sz w:val="24"/>
                <w:szCs w:val="24"/>
                <w:lang w:val="ru-RU"/>
              </w:rPr>
            </w:pPr>
          </w:p>
          <w:p w:rsidR="00913D3F" w:rsidRPr="0017301D" w:rsidRDefault="00913D3F" w:rsidP="00913D3F">
            <w:pPr>
              <w:jc w:val="both"/>
              <w:rPr>
                <w:lang w:val="ru-RU"/>
              </w:rPr>
            </w:pPr>
            <w:r w:rsidRPr="0017301D">
              <w:rPr>
                <w:rFonts w:ascii="Times New Roman" w:eastAsia="Times New Roman" w:hAnsi="Times New Roman" w:cs="Times New Roman"/>
                <w:sz w:val="24"/>
                <w:szCs w:val="24"/>
                <w:lang w:val="ru-RU"/>
              </w:rPr>
              <w:t>Запишите выбранные цифры под соответствующими буквами</w:t>
            </w:r>
          </w:p>
          <w:tbl>
            <w:tblPr>
              <w:tblStyle w:val="affffffffc"/>
              <w:tblW w:w="65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39"/>
              <w:gridCol w:w="1035"/>
              <w:gridCol w:w="1127"/>
              <w:gridCol w:w="1123"/>
              <w:gridCol w:w="1128"/>
              <w:gridCol w:w="1126"/>
            </w:tblGrid>
            <w:tr w:rsidR="00913D3F" w:rsidRPr="0017301D" w:rsidTr="00FE0E0F">
              <w:tc>
                <w:tcPr>
                  <w:tcW w:w="1039" w:type="dxa"/>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1035" w:type="dxa"/>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1127" w:type="dxa"/>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c>
                <w:tcPr>
                  <w:tcW w:w="1123" w:type="dxa"/>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Г</w:t>
                  </w:r>
                </w:p>
              </w:tc>
              <w:tc>
                <w:tcPr>
                  <w:tcW w:w="1128" w:type="dxa"/>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Д</w:t>
                  </w:r>
                </w:p>
              </w:tc>
              <w:tc>
                <w:tcPr>
                  <w:tcW w:w="1126" w:type="dxa"/>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Е</w:t>
                  </w:r>
                </w:p>
              </w:tc>
            </w:tr>
            <w:tr w:rsidR="00913D3F" w:rsidRPr="0017301D" w:rsidTr="00FE0E0F">
              <w:tc>
                <w:tcPr>
                  <w:tcW w:w="1039" w:type="dxa"/>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035" w:type="dxa"/>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127" w:type="dxa"/>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123" w:type="dxa"/>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128" w:type="dxa"/>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126" w:type="dxa"/>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913D3F" w:rsidRPr="0017301D" w:rsidRDefault="00913D3F" w:rsidP="00913D3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913D3F" w:rsidRPr="0017301D" w:rsidRDefault="00913D3F" w:rsidP="0080462A">
            <w:pPr>
              <w:jc w:val="center"/>
              <w:rPr>
                <w:rFonts w:ascii="Times New Roman" w:eastAsia="Times New Roman" w:hAnsi="Times New Roman" w:cs="Times New Roman"/>
                <w:sz w:val="24"/>
                <w:szCs w:val="24"/>
                <w:lang w:val="ru-RU"/>
              </w:rPr>
            </w:pPr>
            <w:r w:rsidRPr="00A6276C">
              <w:rPr>
                <w:rFonts w:ascii="Times New Roman" w:eastAsia="Times New Roman" w:hAnsi="Times New Roman" w:cs="Times New Roman"/>
                <w:sz w:val="24"/>
                <w:szCs w:val="24"/>
                <w:lang w:val="ru-RU"/>
              </w:rPr>
              <w:lastRenderedPageBreak/>
              <w:t>А</w:t>
            </w:r>
            <w:r w:rsidR="0080462A" w:rsidRPr="00A6276C">
              <w:rPr>
                <w:rFonts w:ascii="Times New Roman" w:eastAsia="Times New Roman" w:hAnsi="Times New Roman" w:cs="Times New Roman"/>
                <w:sz w:val="24"/>
                <w:szCs w:val="24"/>
                <w:lang w:val="ru-RU"/>
              </w:rPr>
              <w:t>3</w:t>
            </w:r>
            <w:r w:rsidR="00C316B1">
              <w:rPr>
                <w:rFonts w:ascii="Times New Roman" w:eastAsia="Times New Roman" w:hAnsi="Times New Roman" w:cs="Times New Roman"/>
                <w:sz w:val="24"/>
                <w:szCs w:val="24"/>
                <w:lang w:val="ru-RU"/>
              </w:rPr>
              <w:t>,</w:t>
            </w:r>
            <w:r w:rsidRPr="00A6276C">
              <w:rPr>
                <w:rFonts w:ascii="Times New Roman" w:eastAsia="Times New Roman" w:hAnsi="Times New Roman" w:cs="Times New Roman"/>
                <w:sz w:val="24"/>
                <w:szCs w:val="24"/>
                <w:lang w:val="ru-RU"/>
              </w:rPr>
              <w:t>Б</w:t>
            </w:r>
            <w:r w:rsidR="0080462A" w:rsidRPr="00A6276C">
              <w:rPr>
                <w:rFonts w:ascii="Times New Roman" w:eastAsia="Times New Roman" w:hAnsi="Times New Roman" w:cs="Times New Roman"/>
                <w:sz w:val="24"/>
                <w:szCs w:val="24"/>
                <w:lang w:val="ru-RU"/>
              </w:rPr>
              <w:t>5</w:t>
            </w:r>
            <w:r w:rsidR="00C316B1">
              <w:rPr>
                <w:rFonts w:ascii="Times New Roman" w:eastAsia="Times New Roman" w:hAnsi="Times New Roman" w:cs="Times New Roman"/>
                <w:sz w:val="24"/>
                <w:szCs w:val="24"/>
                <w:lang w:val="ru-RU"/>
              </w:rPr>
              <w:t>,</w:t>
            </w:r>
            <w:r w:rsidRPr="00A6276C">
              <w:rPr>
                <w:rFonts w:ascii="Times New Roman" w:eastAsia="Times New Roman" w:hAnsi="Times New Roman" w:cs="Times New Roman"/>
                <w:sz w:val="24"/>
                <w:szCs w:val="24"/>
                <w:lang w:val="ru-RU"/>
              </w:rPr>
              <w:t>В</w:t>
            </w:r>
            <w:proofErr w:type="gramStart"/>
            <w:r w:rsidR="0080462A" w:rsidRPr="00A6276C">
              <w:rPr>
                <w:rFonts w:ascii="Times New Roman" w:eastAsia="Times New Roman" w:hAnsi="Times New Roman" w:cs="Times New Roman"/>
                <w:sz w:val="24"/>
                <w:szCs w:val="24"/>
                <w:lang w:val="ru-RU"/>
              </w:rPr>
              <w:t>1</w:t>
            </w:r>
            <w:proofErr w:type="gramEnd"/>
            <w:r w:rsidR="00C316B1">
              <w:rPr>
                <w:rFonts w:ascii="Times New Roman" w:eastAsia="Times New Roman" w:hAnsi="Times New Roman" w:cs="Times New Roman"/>
                <w:sz w:val="24"/>
                <w:szCs w:val="24"/>
                <w:lang w:val="ru-RU"/>
              </w:rPr>
              <w:t>,</w:t>
            </w:r>
            <w:r w:rsidRPr="00A6276C">
              <w:rPr>
                <w:rFonts w:ascii="Times New Roman" w:eastAsia="Times New Roman" w:hAnsi="Times New Roman" w:cs="Times New Roman"/>
                <w:sz w:val="24"/>
                <w:szCs w:val="24"/>
                <w:lang w:val="ru-RU"/>
              </w:rPr>
              <w:t>Г4Д</w:t>
            </w:r>
            <w:r w:rsidR="0080462A" w:rsidRPr="00A6276C">
              <w:rPr>
                <w:rFonts w:ascii="Times New Roman" w:eastAsia="Times New Roman" w:hAnsi="Times New Roman" w:cs="Times New Roman"/>
                <w:sz w:val="24"/>
                <w:szCs w:val="24"/>
                <w:lang w:val="ru-RU"/>
              </w:rPr>
              <w:t>2</w:t>
            </w:r>
            <w:r w:rsidR="00E01579">
              <w:rPr>
                <w:rFonts w:ascii="Times New Roman" w:eastAsia="Times New Roman" w:hAnsi="Times New Roman" w:cs="Times New Roman"/>
                <w:sz w:val="24"/>
                <w:szCs w:val="24"/>
                <w:lang w:val="ru-RU"/>
              </w:rPr>
              <w:t>,</w:t>
            </w:r>
            <w:r w:rsidRPr="00A6276C">
              <w:rPr>
                <w:rFonts w:ascii="Times New Roman" w:eastAsia="Times New Roman" w:hAnsi="Times New Roman" w:cs="Times New Roman"/>
                <w:sz w:val="24"/>
                <w:szCs w:val="24"/>
                <w:lang w:val="ru-RU"/>
              </w:rPr>
              <w:t>Е6</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соответствие.</w:t>
            </w:r>
          </w:p>
          <w:p w:rsidR="00913D3F" w:rsidRPr="0017301D" w:rsidRDefault="00913D3F" w:rsidP="00913D3F">
            <w:pPr>
              <w:jc w:val="both"/>
              <w:rPr>
                <w:rFonts w:ascii="Times New Roman" w:eastAsia="Times New Roman" w:hAnsi="Times New Roman" w:cs="Times New Roman"/>
                <w:i/>
                <w:sz w:val="24"/>
                <w:szCs w:val="24"/>
                <w:lang w:val="ru-RU"/>
              </w:rPr>
            </w:pP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Проблемная среда включает сущности и решаемые над ними задачи, представляемые в виде исполняемых утверждений (в виде правил, процедур, формул и т. п.). В связи с этим проблемная среда определяется характеристиками соответствующей предметной области и характеристиками типов решаемых в ней задач. Установите соответствие между типом проблемной среды и описанием сущностей в ней.</w:t>
            </w:r>
          </w:p>
          <w:tbl>
            <w:tblPr>
              <w:tblStyle w:val="affffffffd"/>
              <w:tblW w:w="65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90"/>
              <w:gridCol w:w="1605"/>
              <w:gridCol w:w="425"/>
              <w:gridCol w:w="4158"/>
            </w:tblGrid>
            <w:tr w:rsidR="00913D3F" w:rsidRPr="0017301D" w:rsidTr="00FE0E0F">
              <w:tc>
                <w:tcPr>
                  <w:tcW w:w="1995" w:type="dxa"/>
                  <w:gridSpan w:val="2"/>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Тип проблемной среды</w:t>
                  </w:r>
                </w:p>
              </w:tc>
              <w:tc>
                <w:tcPr>
                  <w:tcW w:w="4583" w:type="dxa"/>
                  <w:gridSpan w:val="2"/>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Описание сущностей в ней</w:t>
                  </w:r>
                </w:p>
              </w:tc>
            </w:tr>
            <w:tr w:rsidR="00913D3F" w:rsidRPr="0017301D" w:rsidTr="00FE0E0F">
              <w:tc>
                <w:tcPr>
                  <w:tcW w:w="390" w:type="dxa"/>
                  <w:tcBorders>
                    <w:top w:val="single" w:sz="4" w:space="0" w:color="000000"/>
                    <w:left w:val="single" w:sz="4" w:space="0" w:color="000000"/>
                    <w:bottom w:val="single" w:sz="4" w:space="0" w:color="000000"/>
                    <w:right w:val="single" w:sz="4" w:space="0" w:color="000000"/>
                  </w:tcBorders>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А</w:t>
                  </w:r>
                </w:p>
              </w:tc>
              <w:tc>
                <w:tcPr>
                  <w:tcW w:w="1605" w:type="dxa"/>
                  <w:tcBorders>
                    <w:top w:val="single" w:sz="4" w:space="0" w:color="000000"/>
                    <w:left w:val="single" w:sz="4" w:space="0" w:color="000000"/>
                    <w:bottom w:val="single" w:sz="4" w:space="0" w:color="000000"/>
                    <w:right w:val="single" w:sz="4" w:space="0" w:color="000000"/>
                  </w:tcBorders>
                </w:tcPr>
                <w:p w:rsidR="0080462A" w:rsidRPr="0017301D"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Тип 1. </w:t>
                  </w:r>
                  <w:r w:rsidR="0080462A" w:rsidRPr="0017301D">
                    <w:rPr>
                      <w:rFonts w:ascii="Times New Roman" w:eastAsia="Times New Roman" w:hAnsi="Times New Roman" w:cs="Times New Roman"/>
                      <w:color w:val="000000"/>
                      <w:sz w:val="24"/>
                      <w:szCs w:val="24"/>
                      <w:lang w:val="ru-RU"/>
                    </w:rPr>
                    <w:t xml:space="preserve"> Динамическая проблемная среда: динамическая</w:t>
                  </w:r>
                </w:p>
                <w:p w:rsidR="00913D3F" w:rsidRPr="0017301D" w:rsidRDefault="0080462A"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предметная область</w:t>
                  </w:r>
                </w:p>
              </w:tc>
              <w:tc>
                <w:tcPr>
                  <w:tcW w:w="425" w:type="dxa"/>
                  <w:tcBorders>
                    <w:top w:val="single" w:sz="4" w:space="0" w:color="000000"/>
                    <w:left w:val="single" w:sz="4" w:space="0" w:color="000000"/>
                    <w:bottom w:val="single" w:sz="4" w:space="0" w:color="000000"/>
                    <w:right w:val="single" w:sz="4" w:space="0" w:color="000000"/>
                  </w:tcBorders>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1</w:t>
                  </w:r>
                </w:p>
              </w:tc>
              <w:tc>
                <w:tcPr>
                  <w:tcW w:w="4158" w:type="dxa"/>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сущности представляются как совокупность атрибутов и их значений; состав сущностей неизменяемый; БЗ не структурирована; решаются статические задачи анализа, используются только специализированные исполняемые утверждения.</w:t>
                  </w:r>
                </w:p>
              </w:tc>
            </w:tr>
            <w:tr w:rsidR="00913D3F" w:rsidRPr="0017301D" w:rsidTr="00FE0E0F">
              <w:tc>
                <w:tcPr>
                  <w:tcW w:w="390" w:type="dxa"/>
                  <w:tcBorders>
                    <w:top w:val="single" w:sz="4" w:space="0" w:color="000000"/>
                    <w:left w:val="single" w:sz="4" w:space="0" w:color="000000"/>
                    <w:bottom w:val="single" w:sz="4" w:space="0" w:color="000000"/>
                    <w:right w:val="single" w:sz="4" w:space="0" w:color="000000"/>
                  </w:tcBorders>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Б</w:t>
                  </w:r>
                </w:p>
              </w:tc>
              <w:tc>
                <w:tcPr>
                  <w:tcW w:w="1605" w:type="dxa"/>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Тип 2. Статическая проблемная среда: </w:t>
                  </w:r>
                  <w:r w:rsidRPr="0017301D">
                    <w:rPr>
                      <w:rFonts w:ascii="Times New Roman" w:eastAsia="Times New Roman" w:hAnsi="Times New Roman" w:cs="Times New Roman"/>
                      <w:color w:val="000000"/>
                      <w:sz w:val="24"/>
                      <w:szCs w:val="24"/>
                      <w:lang w:val="ru-RU"/>
                    </w:rPr>
                    <w:lastRenderedPageBreak/>
                    <w:t>статическая предметная область</w:t>
                  </w:r>
                </w:p>
              </w:tc>
              <w:tc>
                <w:tcPr>
                  <w:tcW w:w="425" w:type="dxa"/>
                  <w:tcBorders>
                    <w:top w:val="single" w:sz="4" w:space="0" w:color="000000"/>
                    <w:left w:val="single" w:sz="4" w:space="0" w:color="000000"/>
                    <w:bottom w:val="single" w:sz="4" w:space="0" w:color="000000"/>
                    <w:right w:val="single" w:sz="4" w:space="0" w:color="000000"/>
                  </w:tcBorders>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lastRenderedPageBreak/>
                    <w:t>2</w:t>
                  </w:r>
                </w:p>
              </w:tc>
              <w:tc>
                <w:tcPr>
                  <w:tcW w:w="4158" w:type="dxa"/>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сущности представляются в виде атрибутов со значениями или вырожденных объектов (фреймов); состав сущностей неизменяемый; </w:t>
                  </w:r>
                  <w:r w:rsidRPr="0017301D">
                    <w:rPr>
                      <w:rFonts w:ascii="Times New Roman" w:eastAsia="Times New Roman" w:hAnsi="Times New Roman" w:cs="Times New Roman"/>
                      <w:color w:val="000000"/>
                      <w:sz w:val="24"/>
                      <w:szCs w:val="24"/>
                      <w:lang w:val="ru-RU"/>
                    </w:rPr>
                    <w:lastRenderedPageBreak/>
                    <w:t>иерархия БЗ либо отсутствует, либо слабо выражена (нет наследования свойств); решаются статические задачи анализа, используются специализированные исполняемые утверждения.</w:t>
                  </w:r>
                </w:p>
              </w:tc>
            </w:tr>
            <w:tr w:rsidR="00913D3F" w:rsidRPr="0017301D" w:rsidTr="00FE0E0F">
              <w:tc>
                <w:tcPr>
                  <w:tcW w:w="390" w:type="dxa"/>
                  <w:tcBorders>
                    <w:top w:val="single" w:sz="4" w:space="0" w:color="000000"/>
                    <w:left w:val="single" w:sz="4" w:space="0" w:color="000000"/>
                    <w:bottom w:val="single" w:sz="4" w:space="0" w:color="000000"/>
                    <w:right w:val="single" w:sz="4" w:space="0" w:color="000000"/>
                  </w:tcBorders>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lastRenderedPageBreak/>
                    <w:t>В</w:t>
                  </w:r>
                </w:p>
              </w:tc>
              <w:tc>
                <w:tcPr>
                  <w:tcW w:w="1605" w:type="dxa"/>
                  <w:tcBorders>
                    <w:top w:val="single" w:sz="4" w:space="0" w:color="000000"/>
                    <w:left w:val="single" w:sz="4" w:space="0" w:color="000000"/>
                    <w:bottom w:val="single" w:sz="4" w:space="0" w:color="000000"/>
                    <w:right w:val="single" w:sz="4" w:space="0" w:color="000000"/>
                  </w:tcBorders>
                </w:tcPr>
                <w:p w:rsidR="0080462A" w:rsidRPr="0017301D"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Тип 3. </w:t>
                  </w:r>
                  <w:r w:rsidR="0080462A" w:rsidRPr="0017301D">
                    <w:rPr>
                      <w:rFonts w:ascii="Times New Roman" w:eastAsia="Times New Roman" w:hAnsi="Times New Roman" w:cs="Times New Roman"/>
                      <w:color w:val="000000"/>
                      <w:sz w:val="24"/>
                      <w:szCs w:val="24"/>
                      <w:lang w:val="ru-RU"/>
                    </w:rPr>
                    <w:t xml:space="preserve"> Динамическая проблемная среда: динамическая</w:t>
                  </w:r>
                </w:p>
                <w:p w:rsidR="00913D3F" w:rsidRPr="0017301D" w:rsidRDefault="0080462A"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предметная область</w:t>
                  </w:r>
                </w:p>
              </w:tc>
              <w:tc>
                <w:tcPr>
                  <w:tcW w:w="425" w:type="dxa"/>
                  <w:tcBorders>
                    <w:top w:val="single" w:sz="4" w:space="0" w:color="000000"/>
                    <w:left w:val="single" w:sz="4" w:space="0" w:color="000000"/>
                    <w:bottom w:val="single" w:sz="4" w:space="0" w:color="000000"/>
                    <w:right w:val="single" w:sz="4" w:space="0" w:color="000000"/>
                  </w:tcBorders>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3</w:t>
                  </w:r>
                </w:p>
              </w:tc>
              <w:tc>
                <w:tcPr>
                  <w:tcW w:w="4158" w:type="dxa"/>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сущности представляются в виде объектов; состав сущностей изменяемый; БЗ структурирована; решаются статические задачи анализа и синтеза, используются общие и специализированные исполняемые утверждения.</w:t>
                  </w:r>
                </w:p>
              </w:tc>
            </w:tr>
            <w:tr w:rsidR="00913D3F" w:rsidRPr="0017301D" w:rsidTr="00FE0E0F">
              <w:tc>
                <w:tcPr>
                  <w:tcW w:w="390" w:type="dxa"/>
                  <w:tcBorders>
                    <w:top w:val="single" w:sz="4" w:space="0" w:color="000000"/>
                    <w:left w:val="single" w:sz="4" w:space="0" w:color="000000"/>
                    <w:bottom w:val="single" w:sz="4" w:space="0" w:color="000000"/>
                    <w:right w:val="single" w:sz="4" w:space="0" w:color="000000"/>
                  </w:tcBorders>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Г</w:t>
                  </w:r>
                </w:p>
              </w:tc>
              <w:tc>
                <w:tcPr>
                  <w:tcW w:w="1605" w:type="dxa"/>
                  <w:tcBorders>
                    <w:top w:val="single" w:sz="4" w:space="0" w:color="000000"/>
                    <w:left w:val="single" w:sz="4" w:space="0" w:color="000000"/>
                    <w:bottom w:val="single" w:sz="4" w:space="0" w:color="000000"/>
                    <w:right w:val="single" w:sz="4" w:space="0" w:color="000000"/>
                  </w:tcBorders>
                </w:tcPr>
                <w:p w:rsidR="0080462A" w:rsidRPr="0017301D"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Тип 4. </w:t>
                  </w:r>
                  <w:r w:rsidR="0080462A" w:rsidRPr="0017301D">
                    <w:rPr>
                      <w:rFonts w:ascii="Times New Roman" w:eastAsia="Times New Roman" w:hAnsi="Times New Roman" w:cs="Times New Roman"/>
                      <w:color w:val="000000"/>
                      <w:sz w:val="24"/>
                      <w:szCs w:val="24"/>
                      <w:lang w:val="ru-RU"/>
                    </w:rPr>
                    <w:t xml:space="preserve"> Статическая проблемная среда: статическая предметная область </w:t>
                  </w:r>
                </w:p>
                <w:p w:rsidR="00913D3F" w:rsidRPr="0017301D"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4</w:t>
                  </w:r>
                </w:p>
              </w:tc>
              <w:tc>
                <w:tcPr>
                  <w:tcW w:w="4158" w:type="dxa"/>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сущности представляются совокупностью атрибутов и их значений; состав сущностей неизменяемый; БЗ не структурирована; решаются динамические задачи анализа, используются специализированные исполняемые утверждения.</w:t>
                  </w:r>
                </w:p>
              </w:tc>
            </w:tr>
            <w:tr w:rsidR="00913D3F" w:rsidRPr="0017301D" w:rsidTr="00FE0E0F">
              <w:tc>
                <w:tcPr>
                  <w:tcW w:w="390" w:type="dxa"/>
                  <w:tcBorders>
                    <w:top w:val="single" w:sz="4" w:space="0" w:color="000000"/>
                    <w:left w:val="single" w:sz="4" w:space="0" w:color="000000"/>
                    <w:bottom w:val="single" w:sz="4" w:space="0" w:color="000000"/>
                    <w:right w:val="single" w:sz="4" w:space="0" w:color="000000"/>
                  </w:tcBorders>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Д</w:t>
                  </w:r>
                </w:p>
              </w:tc>
              <w:tc>
                <w:tcPr>
                  <w:tcW w:w="1605" w:type="dxa"/>
                  <w:tcBorders>
                    <w:top w:val="single" w:sz="4" w:space="0" w:color="000000"/>
                    <w:left w:val="single" w:sz="4" w:space="0" w:color="000000"/>
                    <w:bottom w:val="single" w:sz="4" w:space="0" w:color="000000"/>
                    <w:right w:val="single" w:sz="4" w:space="0" w:color="000000"/>
                  </w:tcBorders>
                </w:tcPr>
                <w:p w:rsidR="0080462A" w:rsidRPr="0017301D"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Тип 5. </w:t>
                  </w:r>
                  <w:r w:rsidR="0080462A" w:rsidRPr="0017301D">
                    <w:rPr>
                      <w:rFonts w:ascii="Times New Roman" w:eastAsia="Times New Roman" w:hAnsi="Times New Roman" w:cs="Times New Roman"/>
                      <w:color w:val="000000"/>
                      <w:sz w:val="24"/>
                      <w:szCs w:val="24"/>
                      <w:lang w:val="ru-RU"/>
                    </w:rPr>
                    <w:t xml:space="preserve"> Статическая проблемная среда: статическая предметная область </w:t>
                  </w:r>
                </w:p>
                <w:p w:rsidR="00913D3F" w:rsidRPr="0017301D"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5</w:t>
                  </w:r>
                </w:p>
              </w:tc>
              <w:tc>
                <w:tcPr>
                  <w:tcW w:w="4158" w:type="dxa"/>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сущности представляются в виде объектов; изменяемый состав сущностей; БЗ структурирована; решаются динамические задачи анализа и синтеза; используются общие и специализированные исполняемые утверждения.</w:t>
                  </w:r>
                </w:p>
              </w:tc>
            </w:tr>
          </w:tbl>
          <w:p w:rsidR="00913D3F" w:rsidRPr="0017301D" w:rsidRDefault="00913D3F" w:rsidP="00913D3F">
            <w:pPr>
              <w:rPr>
                <w:rFonts w:ascii="Times New Roman" w:eastAsia="Times New Roman" w:hAnsi="Times New Roman" w:cs="Times New Roman"/>
                <w:color w:val="000000"/>
                <w:sz w:val="24"/>
                <w:szCs w:val="24"/>
                <w:lang w:val="ru-RU"/>
              </w:rPr>
            </w:pPr>
          </w:p>
          <w:p w:rsidR="00913D3F" w:rsidRPr="0017301D" w:rsidRDefault="00913D3F" w:rsidP="00913D3F">
            <w:pPr>
              <w:jc w:val="both"/>
              <w:rPr>
                <w:lang w:val="ru-RU"/>
              </w:rPr>
            </w:pPr>
            <w:r w:rsidRPr="0017301D">
              <w:rPr>
                <w:rFonts w:ascii="Times New Roman" w:eastAsia="Times New Roman" w:hAnsi="Times New Roman" w:cs="Times New Roman"/>
                <w:sz w:val="24"/>
                <w:szCs w:val="24"/>
                <w:lang w:val="ru-RU"/>
              </w:rPr>
              <w:t>Запишите выбранные цифры под соответствующими буквами</w:t>
            </w:r>
          </w:p>
          <w:tbl>
            <w:tblPr>
              <w:tblStyle w:val="affffffffe"/>
              <w:tblW w:w="65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20"/>
              <w:gridCol w:w="1314"/>
              <w:gridCol w:w="1315"/>
              <w:gridCol w:w="1312"/>
              <w:gridCol w:w="1317"/>
            </w:tblGrid>
            <w:tr w:rsidR="00913D3F" w:rsidRPr="0017301D" w:rsidTr="00FE0E0F">
              <w:tc>
                <w:tcPr>
                  <w:tcW w:w="1320" w:type="dxa"/>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1314" w:type="dxa"/>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1315" w:type="dxa"/>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c>
                <w:tcPr>
                  <w:tcW w:w="1312" w:type="dxa"/>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Г</w:t>
                  </w:r>
                </w:p>
              </w:tc>
              <w:tc>
                <w:tcPr>
                  <w:tcW w:w="1317" w:type="dxa"/>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Д</w:t>
                  </w:r>
                </w:p>
              </w:tc>
            </w:tr>
            <w:tr w:rsidR="00913D3F" w:rsidRPr="0017301D" w:rsidTr="00FE0E0F">
              <w:tc>
                <w:tcPr>
                  <w:tcW w:w="1320" w:type="dxa"/>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14" w:type="dxa"/>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15" w:type="dxa"/>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12" w:type="dxa"/>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317" w:type="dxa"/>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913D3F" w:rsidRPr="0017301D" w:rsidRDefault="00913D3F" w:rsidP="00913D3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913D3F" w:rsidRPr="0017301D" w:rsidRDefault="00913D3F" w:rsidP="0080462A">
            <w:pPr>
              <w:jc w:val="center"/>
              <w:rPr>
                <w:rFonts w:ascii="Times New Roman" w:eastAsia="Times New Roman" w:hAnsi="Times New Roman" w:cs="Times New Roman"/>
                <w:sz w:val="24"/>
                <w:szCs w:val="24"/>
                <w:lang w:val="ru-RU"/>
              </w:rPr>
            </w:pPr>
            <w:r w:rsidRPr="00A6276C">
              <w:rPr>
                <w:rFonts w:ascii="Times New Roman" w:eastAsia="Times New Roman" w:hAnsi="Times New Roman" w:cs="Times New Roman"/>
                <w:sz w:val="24"/>
                <w:szCs w:val="24"/>
                <w:lang w:val="ru-RU"/>
              </w:rPr>
              <w:lastRenderedPageBreak/>
              <w:t>А</w:t>
            </w:r>
            <w:r w:rsidR="0080462A" w:rsidRPr="00A6276C">
              <w:rPr>
                <w:rFonts w:ascii="Times New Roman" w:eastAsia="Times New Roman" w:hAnsi="Times New Roman" w:cs="Times New Roman"/>
                <w:sz w:val="24"/>
                <w:szCs w:val="24"/>
                <w:lang w:val="ru-RU"/>
              </w:rPr>
              <w:t>5</w:t>
            </w:r>
            <w:r w:rsidR="00E01579">
              <w:rPr>
                <w:rFonts w:ascii="Times New Roman" w:eastAsia="Times New Roman" w:hAnsi="Times New Roman" w:cs="Times New Roman"/>
                <w:sz w:val="24"/>
                <w:szCs w:val="24"/>
                <w:lang w:val="ru-RU"/>
              </w:rPr>
              <w:t>,</w:t>
            </w:r>
            <w:r w:rsidR="0080462A" w:rsidRPr="00A6276C">
              <w:rPr>
                <w:rFonts w:ascii="Times New Roman" w:eastAsia="Times New Roman" w:hAnsi="Times New Roman" w:cs="Times New Roman"/>
                <w:sz w:val="24"/>
                <w:szCs w:val="24"/>
                <w:lang w:val="ru-RU"/>
              </w:rPr>
              <w:t>Б</w:t>
            </w:r>
            <w:proofErr w:type="gramStart"/>
            <w:r w:rsidR="0080462A" w:rsidRPr="00A6276C">
              <w:rPr>
                <w:rFonts w:ascii="Times New Roman" w:eastAsia="Times New Roman" w:hAnsi="Times New Roman" w:cs="Times New Roman"/>
                <w:sz w:val="24"/>
                <w:szCs w:val="24"/>
                <w:lang w:val="ru-RU"/>
              </w:rPr>
              <w:t>2</w:t>
            </w:r>
            <w:proofErr w:type="gramEnd"/>
            <w:r w:rsidR="00E01579">
              <w:rPr>
                <w:rFonts w:ascii="Times New Roman" w:eastAsia="Times New Roman" w:hAnsi="Times New Roman" w:cs="Times New Roman"/>
                <w:sz w:val="24"/>
                <w:szCs w:val="24"/>
                <w:lang w:val="ru-RU"/>
              </w:rPr>
              <w:t>,</w:t>
            </w:r>
            <w:r w:rsidR="0080462A" w:rsidRPr="00A6276C">
              <w:rPr>
                <w:rFonts w:ascii="Times New Roman" w:eastAsia="Times New Roman" w:hAnsi="Times New Roman" w:cs="Times New Roman"/>
                <w:sz w:val="24"/>
                <w:szCs w:val="24"/>
                <w:lang w:val="ru-RU"/>
              </w:rPr>
              <w:t>В4</w:t>
            </w:r>
            <w:r w:rsidR="00E01579">
              <w:rPr>
                <w:rFonts w:ascii="Times New Roman" w:eastAsia="Times New Roman" w:hAnsi="Times New Roman" w:cs="Times New Roman"/>
                <w:sz w:val="24"/>
                <w:szCs w:val="24"/>
                <w:lang w:val="ru-RU"/>
              </w:rPr>
              <w:t>,</w:t>
            </w:r>
            <w:r w:rsidR="0080462A" w:rsidRPr="00A6276C">
              <w:rPr>
                <w:rFonts w:ascii="Times New Roman" w:eastAsia="Times New Roman" w:hAnsi="Times New Roman" w:cs="Times New Roman"/>
                <w:sz w:val="24"/>
                <w:szCs w:val="24"/>
                <w:lang w:val="ru-RU"/>
              </w:rPr>
              <w:t>Г3Д</w:t>
            </w:r>
            <w:r w:rsidR="0080462A">
              <w:rPr>
                <w:rFonts w:ascii="Times New Roman" w:eastAsia="Times New Roman" w:hAnsi="Times New Roman" w:cs="Times New Roman"/>
                <w:sz w:val="24"/>
                <w:szCs w:val="24"/>
                <w:lang w:val="ru-RU"/>
              </w:rPr>
              <w:t>1</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rPr>
                <w:lang w:val="ru-RU"/>
              </w:rPr>
            </w:pPr>
            <w:r w:rsidRPr="0017301D">
              <w:rPr>
                <w:rFonts w:ascii="Times New Roman" w:eastAsia="Times New Roman" w:hAnsi="Times New Roman" w:cs="Times New Roman"/>
                <w:i/>
                <w:sz w:val="24"/>
                <w:szCs w:val="24"/>
                <w:lang w:val="ru-RU"/>
              </w:rPr>
              <w:t>Прочитайте текст и запишите ответ</w:t>
            </w:r>
          </w:p>
          <w:p w:rsidR="00913D3F" w:rsidRPr="0017301D" w:rsidRDefault="00913D3F" w:rsidP="00913D3F">
            <w:pPr>
              <w:rPr>
                <w:rFonts w:ascii="Times New Roman" w:eastAsia="Times New Roman" w:hAnsi="Times New Roman" w:cs="Times New Roman"/>
                <w:sz w:val="24"/>
                <w:szCs w:val="24"/>
                <w:lang w:val="ru-RU"/>
              </w:rPr>
            </w:pPr>
          </w:p>
          <w:p w:rsidR="00913D3F" w:rsidRPr="00EA6124"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В результате опроса трех </w:t>
            </w:r>
            <w:r w:rsidRPr="00EA6124">
              <w:rPr>
                <w:rFonts w:ascii="Times New Roman" w:eastAsia="Times New Roman" w:hAnsi="Times New Roman" w:cs="Times New Roman"/>
                <w:sz w:val="24"/>
                <w:szCs w:val="24"/>
                <w:lang w:val="ru-RU"/>
              </w:rPr>
              <w:t>экспертов о составе экспертной группы получены данные (</w:t>
            </w:r>
            <w:proofErr w:type="spellStart"/>
            <w:r w:rsidRPr="00EA6124">
              <w:rPr>
                <w:rFonts w:ascii="Times New Roman" w:eastAsia="Times New Roman" w:hAnsi="Times New Roman" w:cs="Times New Roman"/>
                <w:i/>
                <w:sz w:val="24"/>
                <w:szCs w:val="24"/>
                <w:lang w:val="ru-RU"/>
              </w:rPr>
              <w:t>x</w:t>
            </w:r>
            <w:r w:rsidRPr="00EA6124">
              <w:rPr>
                <w:rFonts w:ascii="Times New Roman" w:eastAsia="Times New Roman" w:hAnsi="Times New Roman" w:cs="Times New Roman"/>
                <w:i/>
                <w:sz w:val="24"/>
                <w:szCs w:val="24"/>
                <w:vertAlign w:val="subscript"/>
                <w:lang w:val="ru-RU"/>
              </w:rPr>
              <w:t>ij</w:t>
            </w:r>
            <w:proofErr w:type="spellEnd"/>
            <w:r w:rsidRPr="00EA6124">
              <w:rPr>
                <w:rFonts w:ascii="Times New Roman" w:eastAsia="Times New Roman" w:hAnsi="Times New Roman" w:cs="Times New Roman"/>
                <w:sz w:val="24"/>
                <w:szCs w:val="24"/>
                <w:lang w:val="ru-RU"/>
              </w:rPr>
              <w:t>) о мнении каждого из них по включению экспертов в рабочую группу. Эти данные сведены в таблицу</w:t>
            </w:r>
          </w:p>
          <w:p w:rsidR="00913D3F" w:rsidRPr="00EA6124" w:rsidRDefault="00913D3F" w:rsidP="00913D3F">
            <w:pPr>
              <w:rPr>
                <w:rFonts w:ascii="Times New Roman" w:eastAsia="Times New Roman" w:hAnsi="Times New Roman" w:cs="Times New Roman"/>
                <w:sz w:val="24"/>
                <w:szCs w:val="24"/>
                <w:lang w:val="ru-RU"/>
              </w:rPr>
            </w:pPr>
            <w:r w:rsidRPr="00EA6124">
              <w:rPr>
                <w:rFonts w:ascii="Times New Roman" w:eastAsia="Times New Roman" w:hAnsi="Times New Roman" w:cs="Times New Roman"/>
                <w:noProof/>
                <w:sz w:val="24"/>
                <w:szCs w:val="24"/>
                <w:lang w:val="ru-RU"/>
              </w:rPr>
              <w:drawing>
                <wp:inline distT="0" distB="0" distL="0" distR="0">
                  <wp:extent cx="3981450" cy="752475"/>
                  <wp:effectExtent l="0" t="0" r="0" b="0"/>
                  <wp:docPr id="6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9" cstate="print"/>
                          <a:srcRect/>
                          <a:stretch>
                            <a:fillRect/>
                          </a:stretch>
                        </pic:blipFill>
                        <pic:spPr>
                          <a:xfrm>
                            <a:off x="0" y="0"/>
                            <a:ext cx="3981450" cy="752475"/>
                          </a:xfrm>
                          <a:prstGeom prst="rect">
                            <a:avLst/>
                          </a:prstGeom>
                          <a:ln/>
                        </pic:spPr>
                      </pic:pic>
                    </a:graphicData>
                  </a:graphic>
                </wp:inline>
              </w:drawing>
            </w:r>
          </w:p>
          <w:p w:rsidR="00913D3F" w:rsidRPr="0017301D" w:rsidRDefault="00913D3F" w:rsidP="00913D3F">
            <w:pPr>
              <w:jc w:val="both"/>
              <w:rPr>
                <w:rFonts w:ascii="Times New Roman" w:eastAsia="Times New Roman" w:hAnsi="Times New Roman" w:cs="Times New Roman"/>
                <w:sz w:val="24"/>
                <w:szCs w:val="24"/>
                <w:lang w:val="ru-RU"/>
              </w:rPr>
            </w:pPr>
            <w:r w:rsidRPr="00EA6124">
              <w:rPr>
                <w:rFonts w:ascii="Times New Roman" w:eastAsia="Times New Roman" w:hAnsi="Times New Roman" w:cs="Times New Roman"/>
                <w:sz w:val="24"/>
                <w:szCs w:val="24"/>
                <w:lang w:val="ru-RU"/>
              </w:rPr>
              <w:t>На первом шаге, полагая равную компетентность всех экспертов, вычислите коэффициент</w:t>
            </w:r>
            <w:r w:rsidRPr="0017301D">
              <w:rPr>
                <w:rFonts w:ascii="Times New Roman" w:eastAsia="Times New Roman" w:hAnsi="Times New Roman" w:cs="Times New Roman"/>
                <w:sz w:val="24"/>
                <w:szCs w:val="24"/>
                <w:lang w:val="ru-RU"/>
              </w:rPr>
              <w:t xml:space="preserve"> относительной компетентности первого порядка для первого эксперта.</w:t>
            </w:r>
          </w:p>
          <w:p w:rsidR="00913D3F" w:rsidRPr="0017301D" w:rsidRDefault="00913D3F" w:rsidP="00913D3F">
            <w:pPr>
              <w:pBdr>
                <w:top w:val="nil"/>
                <w:left w:val="nil"/>
                <w:bottom w:val="nil"/>
                <w:right w:val="nil"/>
                <w:between w:val="nil"/>
              </w:pBdr>
              <w:rPr>
                <w:rFonts w:ascii="Times New Roman" w:eastAsia="Times New Roman" w:hAnsi="Times New Roman" w:cs="Times New Roman"/>
                <w:sz w:val="24"/>
                <w:szCs w:val="24"/>
                <w:lang w:val="ru-RU"/>
              </w:rPr>
            </w:pPr>
            <w:r w:rsidRPr="0017301D">
              <w:rPr>
                <w:rFonts w:ascii="Times New Roman" w:eastAsia="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0,5</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Б2.В.01.01(П) технологическая (проектно-технологическая) практика</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2D0FB9" w:rsidRDefault="00913D3F" w:rsidP="00913D3F">
            <w:pPr>
              <w:jc w:val="both"/>
              <w:rPr>
                <w:rFonts w:ascii="Times New Roman" w:eastAsia="Times New Roman" w:hAnsi="Times New Roman" w:cs="Times New Roman"/>
                <w:i/>
                <w:sz w:val="24"/>
                <w:szCs w:val="24"/>
                <w:lang w:val="ru-RU"/>
              </w:rPr>
            </w:pPr>
            <w:r w:rsidRPr="002D0FB9">
              <w:rPr>
                <w:rFonts w:ascii="Times New Roman" w:eastAsia="Times New Roman" w:hAnsi="Times New Roman" w:cs="Times New Roman"/>
                <w:i/>
                <w:sz w:val="24"/>
                <w:szCs w:val="24"/>
                <w:lang w:val="ru-RU"/>
              </w:rPr>
              <w:t>Прочитайте текст и выберите правильный ответ.</w:t>
            </w:r>
          </w:p>
          <w:p w:rsidR="00913D3F" w:rsidRPr="002D0FB9" w:rsidRDefault="00913D3F" w:rsidP="00913D3F">
            <w:pPr>
              <w:jc w:val="both"/>
              <w:rPr>
                <w:rFonts w:ascii="Times New Roman" w:eastAsia="Times New Roman" w:hAnsi="Times New Roman" w:cs="Times New Roman"/>
                <w:b/>
                <w:sz w:val="28"/>
                <w:szCs w:val="28"/>
                <w:lang w:val="ru-RU"/>
              </w:rPr>
            </w:pPr>
          </w:p>
          <w:p w:rsidR="00913D3F" w:rsidRPr="002D0FB9" w:rsidRDefault="00913D3F" w:rsidP="00913D3F">
            <w:pPr>
              <w:pBdr>
                <w:top w:val="nil"/>
                <w:left w:val="nil"/>
                <w:bottom w:val="nil"/>
                <w:right w:val="nil"/>
                <w:between w:val="nil"/>
              </w:pBdr>
              <w:tabs>
                <w:tab w:val="left" w:pos="426"/>
                <w:tab w:val="left" w:pos="1701"/>
              </w:tabs>
              <w:rPr>
                <w:rFonts w:ascii="Times New Roman" w:hAnsi="Times New Roman" w:cs="Times New Roman"/>
                <w:b/>
                <w:color w:val="000000"/>
                <w:sz w:val="24"/>
                <w:szCs w:val="24"/>
                <w:lang w:val="ru-RU"/>
              </w:rPr>
            </w:pPr>
            <w:r w:rsidRPr="002D0FB9">
              <w:rPr>
                <w:rFonts w:ascii="Times New Roman" w:hAnsi="Times New Roman" w:cs="Times New Roman"/>
                <w:b/>
                <w:color w:val="000000"/>
                <w:sz w:val="24"/>
                <w:szCs w:val="24"/>
                <w:lang w:val="ru-RU"/>
              </w:rPr>
              <w:t>Процесс определения соответствия текущего состояния разработки, достигнутого на данном этапе, требованиям этого этапа называется:</w:t>
            </w:r>
          </w:p>
          <w:p w:rsidR="00913D3F" w:rsidRPr="002D0FB9" w:rsidRDefault="00913D3F" w:rsidP="00913D3F">
            <w:pPr>
              <w:pBdr>
                <w:top w:val="nil"/>
                <w:left w:val="nil"/>
                <w:bottom w:val="nil"/>
                <w:right w:val="nil"/>
                <w:between w:val="nil"/>
              </w:pBdr>
              <w:tabs>
                <w:tab w:val="left" w:pos="426"/>
              </w:tabs>
              <w:rPr>
                <w:rFonts w:ascii="Times New Roman" w:hAnsi="Times New Roman" w:cs="Times New Roman"/>
                <w:color w:val="000000"/>
                <w:sz w:val="24"/>
                <w:szCs w:val="24"/>
                <w:lang w:val="ru-RU"/>
              </w:rPr>
            </w:pPr>
            <w:r w:rsidRPr="002D0FB9">
              <w:rPr>
                <w:rFonts w:ascii="Times New Roman" w:hAnsi="Times New Roman" w:cs="Times New Roman"/>
                <w:color w:val="000000"/>
                <w:sz w:val="24"/>
                <w:szCs w:val="24"/>
                <w:lang w:val="ru-RU"/>
              </w:rPr>
              <w:t>1) проверкой;</w:t>
            </w:r>
          </w:p>
          <w:p w:rsidR="00913D3F" w:rsidRPr="002D0FB9" w:rsidRDefault="00913D3F" w:rsidP="00913D3F">
            <w:pPr>
              <w:pBdr>
                <w:top w:val="nil"/>
                <w:left w:val="nil"/>
                <w:bottom w:val="nil"/>
                <w:right w:val="nil"/>
                <w:between w:val="nil"/>
              </w:pBdr>
              <w:tabs>
                <w:tab w:val="left" w:pos="426"/>
              </w:tabs>
              <w:rPr>
                <w:rFonts w:ascii="Times New Roman" w:hAnsi="Times New Roman" w:cs="Times New Roman"/>
                <w:color w:val="000000"/>
                <w:sz w:val="24"/>
                <w:szCs w:val="24"/>
                <w:lang w:val="ru-RU"/>
              </w:rPr>
            </w:pPr>
            <w:r w:rsidRPr="002D0FB9">
              <w:rPr>
                <w:rFonts w:ascii="Times New Roman" w:hAnsi="Times New Roman" w:cs="Times New Roman"/>
                <w:color w:val="000000"/>
                <w:sz w:val="24"/>
                <w:szCs w:val="24"/>
                <w:lang w:val="ru-RU"/>
              </w:rPr>
              <w:t>2) верификацией;</w:t>
            </w:r>
          </w:p>
          <w:p w:rsidR="00913D3F" w:rsidRPr="002D0FB9" w:rsidRDefault="00913D3F" w:rsidP="00913D3F">
            <w:pPr>
              <w:pBdr>
                <w:top w:val="nil"/>
                <w:left w:val="nil"/>
                <w:bottom w:val="nil"/>
                <w:right w:val="nil"/>
                <w:between w:val="nil"/>
              </w:pBdr>
              <w:tabs>
                <w:tab w:val="left" w:pos="426"/>
              </w:tabs>
              <w:rPr>
                <w:rFonts w:ascii="Times New Roman" w:hAnsi="Times New Roman" w:cs="Times New Roman"/>
                <w:color w:val="000000"/>
                <w:sz w:val="24"/>
                <w:szCs w:val="24"/>
                <w:lang w:val="ru-RU"/>
              </w:rPr>
            </w:pPr>
            <w:r w:rsidRPr="002D0FB9">
              <w:rPr>
                <w:rFonts w:ascii="Times New Roman" w:hAnsi="Times New Roman" w:cs="Times New Roman"/>
                <w:color w:val="000000"/>
                <w:sz w:val="24"/>
                <w:szCs w:val="24"/>
                <w:lang w:val="ru-RU"/>
              </w:rPr>
              <w:t>3) тестированием;</w:t>
            </w:r>
          </w:p>
          <w:p w:rsidR="00913D3F" w:rsidRPr="002D0FB9" w:rsidRDefault="00913D3F" w:rsidP="00913D3F">
            <w:pPr>
              <w:pBdr>
                <w:top w:val="nil"/>
                <w:left w:val="nil"/>
                <w:bottom w:val="nil"/>
                <w:right w:val="nil"/>
                <w:between w:val="nil"/>
              </w:pBdr>
              <w:tabs>
                <w:tab w:val="left" w:pos="426"/>
              </w:tabs>
              <w:rPr>
                <w:rFonts w:ascii="Times New Roman" w:hAnsi="Times New Roman" w:cs="Times New Roman"/>
                <w:color w:val="000000"/>
                <w:sz w:val="24"/>
                <w:szCs w:val="24"/>
                <w:lang w:val="ru-RU"/>
              </w:rPr>
            </w:pPr>
            <w:r w:rsidRPr="002D0FB9">
              <w:rPr>
                <w:rFonts w:ascii="Times New Roman" w:hAnsi="Times New Roman" w:cs="Times New Roman"/>
                <w:color w:val="000000"/>
                <w:sz w:val="24"/>
                <w:szCs w:val="24"/>
                <w:lang w:val="ru-RU"/>
              </w:rPr>
              <w:t>4) анализом.</w:t>
            </w:r>
          </w:p>
          <w:p w:rsidR="00913D3F" w:rsidRPr="002D0FB9" w:rsidRDefault="00913D3F" w:rsidP="00913D3F">
            <w:pPr>
              <w:pBdr>
                <w:top w:val="nil"/>
                <w:left w:val="nil"/>
                <w:bottom w:val="nil"/>
                <w:right w:val="nil"/>
                <w:between w:val="nil"/>
              </w:pBdr>
              <w:tabs>
                <w:tab w:val="left" w:pos="426"/>
              </w:tabs>
              <w:rPr>
                <w:rFonts w:ascii="Times New Roman" w:eastAsia="Times New Roman" w:hAnsi="Times New Roman" w:cs="Times New Roman"/>
                <w:sz w:val="24"/>
                <w:szCs w:val="24"/>
                <w:lang w:val="ru-RU"/>
              </w:rPr>
            </w:pPr>
            <w:r w:rsidRPr="002D0FB9">
              <w:rPr>
                <w:rFonts w:ascii="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Б3.01(Д) Подготовка к процедуре защиты и защита выпускной квалификационн</w:t>
            </w:r>
            <w:r w:rsidRPr="0017301D">
              <w:rPr>
                <w:rFonts w:ascii="Times New Roman" w:eastAsia="Times New Roman" w:hAnsi="Times New Roman" w:cs="Times New Roman"/>
                <w:sz w:val="24"/>
                <w:szCs w:val="24"/>
                <w:lang w:val="ru-RU"/>
              </w:rPr>
              <w:lastRenderedPageBreak/>
              <w:t>ой работы</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lastRenderedPageBreak/>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913D3F" w:rsidRPr="0017301D" w:rsidRDefault="00913D3F" w:rsidP="00913D3F">
            <w:pPr>
              <w:jc w:val="both"/>
              <w:rPr>
                <w:rFonts w:ascii="Times New Roman" w:eastAsia="Times New Roman" w:hAnsi="Times New Roman" w:cs="Times New Roman"/>
                <w:i/>
                <w:sz w:val="24"/>
                <w:szCs w:val="24"/>
                <w:lang w:val="ru-RU"/>
              </w:rPr>
            </w:pPr>
          </w:p>
          <w:p w:rsidR="00913D3F" w:rsidRPr="0017301D" w:rsidRDefault="00913D3F" w:rsidP="00913D3F">
            <w:pPr>
              <w:pBdr>
                <w:top w:val="nil"/>
                <w:left w:val="nil"/>
                <w:bottom w:val="nil"/>
                <w:right w:val="nil"/>
                <w:between w:val="nil"/>
              </w:pBdr>
              <w:shd w:val="clear" w:color="auto" w:fill="FFFFFF"/>
              <w:rPr>
                <w:rFonts w:ascii="Times New Roman" w:eastAsia="Times New Roman" w:hAnsi="Times New Roman" w:cs="Times New Roman"/>
                <w:b/>
                <w:color w:val="000000"/>
                <w:sz w:val="24"/>
                <w:szCs w:val="24"/>
                <w:lang w:val="ru-RU"/>
              </w:rPr>
            </w:pPr>
            <w:r w:rsidRPr="0017301D">
              <w:rPr>
                <w:rFonts w:ascii="Times New Roman" w:eastAsia="Times New Roman" w:hAnsi="Times New Roman" w:cs="Times New Roman"/>
                <w:b/>
                <w:color w:val="000000"/>
                <w:sz w:val="24"/>
                <w:szCs w:val="24"/>
                <w:lang w:val="ru-RU"/>
              </w:rPr>
              <w:t>Перечислите основные критерии оптимальности данных с точки зрения консолидации данных.</w:t>
            </w:r>
          </w:p>
          <w:p w:rsidR="00913D3F" w:rsidRPr="0017301D" w:rsidRDefault="00913D3F" w:rsidP="00913D3F">
            <w:pPr>
              <w:shd w:val="clear" w:color="auto" w:fill="FFFFFF"/>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1) </w:t>
            </w:r>
            <w:r w:rsidR="0080462A" w:rsidRPr="0017301D">
              <w:rPr>
                <w:rFonts w:ascii="Times New Roman" w:eastAsia="Times New Roman" w:hAnsi="Times New Roman" w:cs="Times New Roman"/>
                <w:sz w:val="24"/>
                <w:szCs w:val="24"/>
                <w:lang w:val="ru-RU"/>
              </w:rPr>
              <w:t>контроль непротиворечивости данных;</w:t>
            </w:r>
          </w:p>
          <w:p w:rsidR="00913D3F" w:rsidRPr="0017301D" w:rsidRDefault="00913D3F" w:rsidP="00913D3F">
            <w:pPr>
              <w:shd w:val="clear" w:color="auto" w:fill="FFFFFF"/>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2) адекватность данных поставленной задаче;</w:t>
            </w:r>
          </w:p>
          <w:p w:rsidR="00913D3F" w:rsidRPr="0017301D" w:rsidRDefault="00913D3F" w:rsidP="00913D3F">
            <w:pPr>
              <w:shd w:val="clear" w:color="auto" w:fill="FFFFFF"/>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обеспечение высокой скорости к данным;</w:t>
            </w:r>
          </w:p>
          <w:p w:rsidR="00913D3F" w:rsidRPr="0017301D" w:rsidRDefault="00913D3F" w:rsidP="00913D3F">
            <w:pPr>
              <w:shd w:val="clear" w:color="auto" w:fill="FFFFFF"/>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4) </w:t>
            </w:r>
            <w:r w:rsidR="0080462A" w:rsidRPr="0017301D">
              <w:rPr>
                <w:rFonts w:ascii="Times New Roman" w:eastAsia="Times New Roman" w:hAnsi="Times New Roman" w:cs="Times New Roman"/>
                <w:sz w:val="24"/>
                <w:szCs w:val="24"/>
                <w:lang w:val="ru-RU"/>
              </w:rPr>
              <w:t>структурированность данных;</w:t>
            </w:r>
          </w:p>
          <w:p w:rsidR="00913D3F" w:rsidRPr="0017301D" w:rsidRDefault="00913D3F" w:rsidP="00913D3F">
            <w:pPr>
              <w:shd w:val="clear" w:color="auto" w:fill="FFFFFF"/>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компактность хранения;</w:t>
            </w:r>
          </w:p>
          <w:p w:rsidR="00913D3F" w:rsidRPr="0017301D" w:rsidRDefault="00913D3F" w:rsidP="00913D3F">
            <w:pPr>
              <w:shd w:val="clear" w:color="auto" w:fill="FFFFFF"/>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6) автоматическая поддержка целостности структуры данных.</w:t>
            </w:r>
          </w:p>
          <w:p w:rsidR="00913D3F" w:rsidRPr="0017301D" w:rsidRDefault="00913D3F" w:rsidP="00913D3F">
            <w:pPr>
              <w:shd w:val="clear" w:color="auto" w:fill="FFFFFF"/>
              <w:rPr>
                <w:rFonts w:ascii="Times New Roman" w:eastAsia="Times New Roman" w:hAnsi="Times New Roman" w:cs="Times New Roman"/>
                <w:sz w:val="24"/>
                <w:szCs w:val="24"/>
                <w:lang w:val="ru-RU"/>
              </w:rPr>
            </w:pPr>
            <w:r w:rsidRPr="0017301D">
              <w:rPr>
                <w:rFonts w:ascii="Times New Roman" w:eastAsia="Times New Roman" w:hAnsi="Times New Roman" w:cs="Times New Roman"/>
                <w:b/>
                <w:sz w:val="24"/>
                <w:szCs w:val="24"/>
                <w:lang w:val="ru-RU"/>
              </w:rPr>
              <w:t>Ответ:</w:t>
            </w:r>
          </w:p>
        </w:tc>
        <w:tc>
          <w:tcPr>
            <w:tcW w:w="1524" w:type="dxa"/>
            <w:shd w:val="clear" w:color="auto" w:fill="auto"/>
            <w:vAlign w:val="center"/>
          </w:tcPr>
          <w:p w:rsidR="00913D3F" w:rsidRPr="0017301D" w:rsidRDefault="0080462A" w:rsidP="00913D3F">
            <w:pPr>
              <w:jc w:val="center"/>
              <w:rPr>
                <w:rFonts w:ascii="Times New Roman" w:eastAsia="Times New Roman" w:hAnsi="Times New Roman" w:cs="Times New Roman"/>
                <w:sz w:val="24"/>
                <w:szCs w:val="24"/>
                <w:lang w:val="ru-RU"/>
              </w:rPr>
            </w:pPr>
            <w:r w:rsidRPr="00A6276C">
              <w:rPr>
                <w:rFonts w:ascii="Times New Roman" w:eastAsia="Times New Roman" w:hAnsi="Times New Roman" w:cs="Times New Roman"/>
                <w:sz w:val="24"/>
                <w:szCs w:val="24"/>
                <w:lang w:val="ru-RU"/>
              </w:rPr>
              <w:lastRenderedPageBreak/>
              <w:t>1,</w:t>
            </w:r>
            <w:r w:rsidR="00913D3F" w:rsidRPr="00A6276C">
              <w:rPr>
                <w:rFonts w:ascii="Times New Roman" w:eastAsia="Times New Roman" w:hAnsi="Times New Roman" w:cs="Times New Roman"/>
                <w:sz w:val="24"/>
                <w:szCs w:val="24"/>
                <w:lang w:val="ru-RU"/>
              </w:rPr>
              <w:t>3,5,6</w:t>
            </w:r>
          </w:p>
        </w:tc>
      </w:tr>
      <w:tr w:rsidR="00913D3F" w:rsidRPr="0017301D" w:rsidTr="00FE0E0F">
        <w:tc>
          <w:tcPr>
            <w:tcW w:w="1730" w:type="dxa"/>
            <w:vMerge w:val="restart"/>
          </w:tcPr>
          <w:p w:rsidR="00913D3F" w:rsidRPr="0017301D" w:rsidRDefault="00913D3F" w:rsidP="00913D3F">
            <w:pPr>
              <w:pStyle w:val="2"/>
              <w:pBdr>
                <w:top w:val="nil"/>
                <w:left w:val="nil"/>
                <w:bottom w:val="nil"/>
                <w:right w:val="nil"/>
                <w:between w:val="nil"/>
              </w:pBdr>
              <w:outlineLvl w:val="1"/>
              <w:rPr>
                <w:lang w:val="ru-RU"/>
              </w:rPr>
            </w:pPr>
            <w:bookmarkStart w:id="32" w:name="_Toc211504186"/>
            <w:r w:rsidRPr="0017301D">
              <w:rPr>
                <w:lang w:val="ru-RU"/>
              </w:rPr>
              <w:lastRenderedPageBreak/>
              <w:t>ПК-6 Способен разрабатывать и применять методы и алгоритмы машинного обучения для решения задач</w:t>
            </w:r>
            <w:bookmarkEnd w:id="32"/>
          </w:p>
        </w:tc>
        <w:tc>
          <w:tcPr>
            <w:tcW w:w="1792" w:type="dxa"/>
            <w:vMerge w:val="restart"/>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ПК-6.1 Ставит задачи по разработке или совершенствованию методов и алгоритмов для решения комплекса задач предметной области</w:t>
            </w: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Б1.В.ДВ.02.01 Теория распознавания образов и обработки изображений</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запишите ответ.</w:t>
            </w:r>
          </w:p>
          <w:p w:rsidR="00913D3F" w:rsidRPr="0017301D" w:rsidRDefault="00913D3F" w:rsidP="00913D3F">
            <w:pPr>
              <w:jc w:val="both"/>
              <w:rPr>
                <w:rFonts w:ascii="Times New Roman" w:eastAsia="Times New Roman" w:hAnsi="Times New Roman" w:cs="Times New Roman"/>
                <w:b/>
                <w:sz w:val="28"/>
                <w:szCs w:val="28"/>
                <w:lang w:val="ru-RU"/>
              </w:rPr>
            </w:pP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Вы строите кошачий распознаватель. В результате вашего построения качество работы используемого в модели алгоритма получилось следующим:</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Ошибка на тренировочной выборке = 1%.</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Ошибка на </w:t>
            </w:r>
            <w:proofErr w:type="spellStart"/>
            <w:r w:rsidRPr="0017301D">
              <w:rPr>
                <w:rFonts w:ascii="Times New Roman" w:eastAsia="Times New Roman" w:hAnsi="Times New Roman" w:cs="Times New Roman"/>
                <w:color w:val="000000"/>
                <w:sz w:val="24"/>
                <w:szCs w:val="24"/>
                <w:lang w:val="ru-RU"/>
              </w:rPr>
              <w:t>валидационной</w:t>
            </w:r>
            <w:proofErr w:type="spellEnd"/>
            <w:r w:rsidRPr="0017301D">
              <w:rPr>
                <w:rFonts w:ascii="Times New Roman" w:eastAsia="Times New Roman" w:hAnsi="Times New Roman" w:cs="Times New Roman"/>
                <w:color w:val="000000"/>
                <w:sz w:val="24"/>
                <w:szCs w:val="24"/>
                <w:lang w:val="ru-RU"/>
              </w:rPr>
              <w:t xml:space="preserve"> выборке = 11%.</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Исходя из этих данных, что можно сказать о работе вашего классификатора?</w:t>
            </w:r>
          </w:p>
          <w:p w:rsidR="00913D3F" w:rsidRPr="0017301D" w:rsidRDefault="00913D3F" w:rsidP="00913D3F">
            <w:pPr>
              <w:pBdr>
                <w:top w:val="nil"/>
                <w:left w:val="nil"/>
                <w:bottom w:val="nil"/>
                <w:right w:val="nil"/>
                <w:between w:val="nil"/>
              </w:pBdr>
              <w:rPr>
                <w:rFonts w:ascii="Times New Roman" w:eastAsia="Times New Roman" w:hAnsi="Times New Roman" w:cs="Times New Roman"/>
                <w:sz w:val="24"/>
                <w:szCs w:val="24"/>
                <w:lang w:val="ru-RU"/>
              </w:rPr>
            </w:pPr>
            <w:r w:rsidRPr="0017301D">
              <w:rPr>
                <w:rFonts w:ascii="Times New Roman" w:eastAsia="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Имеет место переобучение</w:t>
            </w:r>
          </w:p>
          <w:p w:rsidR="00913D3F" w:rsidRPr="0017301D" w:rsidRDefault="00913D3F" w:rsidP="00913D3F">
            <w:pPr>
              <w:jc w:val="center"/>
              <w:rPr>
                <w:rFonts w:ascii="Times New Roman" w:eastAsia="Times New Roman" w:hAnsi="Times New Roman" w:cs="Times New Roman"/>
                <w:sz w:val="24"/>
                <w:szCs w:val="24"/>
                <w:highlight w:val="yellow"/>
                <w:lang w:val="ru-RU"/>
              </w:rPr>
            </w:pPr>
            <w:r w:rsidRPr="0017301D">
              <w:rPr>
                <w:rFonts w:ascii="Times New Roman" w:eastAsia="Times New Roman" w:hAnsi="Times New Roman" w:cs="Times New Roman"/>
                <w:sz w:val="24"/>
                <w:szCs w:val="24"/>
                <w:lang w:val="ru-RU"/>
              </w:rPr>
              <w:t>(допускаются иные формулировки ответа, не искажающие его смысла)</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Б1.В.ДВ.02.02 Системы компьютерного зрения</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последовательность.</w:t>
            </w:r>
          </w:p>
          <w:p w:rsidR="00913D3F" w:rsidRPr="0017301D" w:rsidRDefault="00913D3F" w:rsidP="00913D3F">
            <w:pPr>
              <w:jc w:val="both"/>
              <w:rPr>
                <w:rFonts w:ascii="Times New Roman" w:eastAsia="Times New Roman" w:hAnsi="Times New Roman" w:cs="Times New Roman"/>
                <w:i/>
                <w:sz w:val="24"/>
                <w:szCs w:val="24"/>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С точки зрения непрофессионала, задача классификации изображений отвечает на вопрос: что изображено на этой картинке или фотографии? Например, «здесь изображен объект Х с такой-то вероятностью», где Х – одна из предопределенных категорий объектов. Если вероятность выше минимального порога, то, скорее всего, изображение содержит один или несколько экземпляров Х.</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При этом простой процесс классификации изображений включает этапы, выполняющиеся в определенной последовательности:</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 загрузка изображения</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2) </w:t>
            </w:r>
            <w:r w:rsidR="0080462A" w:rsidRPr="0017301D">
              <w:rPr>
                <w:rFonts w:ascii="Times New Roman" w:eastAsia="Times New Roman" w:hAnsi="Times New Roman" w:cs="Times New Roman"/>
                <w:sz w:val="24"/>
                <w:szCs w:val="24"/>
                <w:lang w:val="ru-RU"/>
              </w:rPr>
              <w:t>вывод нескольких наиболее вероятных категорий</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нормализация значений пикселей</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выбор предварительно обученной модели</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5) ввод подготовленного изображения и получение списка категорий</w:t>
            </w: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6) </w:t>
            </w:r>
            <w:r w:rsidR="0080462A" w:rsidRPr="0017301D">
              <w:rPr>
                <w:rFonts w:ascii="Times New Roman" w:eastAsia="Times New Roman" w:hAnsi="Times New Roman" w:cs="Times New Roman"/>
                <w:sz w:val="24"/>
                <w:szCs w:val="24"/>
                <w:lang w:val="ru-RU"/>
              </w:rPr>
              <w:t>масштабирование до предопределенных размеров</w:t>
            </w:r>
          </w:p>
          <w:p w:rsidR="00913D3F" w:rsidRPr="0017301D" w:rsidRDefault="00913D3F" w:rsidP="00913D3F">
            <w:pPr>
              <w:jc w:val="both"/>
              <w:rPr>
                <w:rFonts w:ascii="Times New Roman" w:eastAsia="Times New Roman" w:hAnsi="Times New Roman" w:cs="Times New Roman"/>
                <w:sz w:val="24"/>
                <w:szCs w:val="24"/>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соответствующую последовательность цифр слева направо:</w:t>
            </w:r>
          </w:p>
          <w:tbl>
            <w:tblPr>
              <w:tblStyle w:val="afffffffff"/>
              <w:tblW w:w="65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98"/>
              <w:gridCol w:w="1096"/>
              <w:gridCol w:w="1096"/>
              <w:gridCol w:w="1096"/>
              <w:gridCol w:w="1096"/>
              <w:gridCol w:w="1096"/>
            </w:tblGrid>
            <w:tr w:rsidR="00913D3F" w:rsidRPr="0017301D" w:rsidTr="00FE0E0F">
              <w:tc>
                <w:tcPr>
                  <w:tcW w:w="1098" w:type="dxa"/>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sz w:val="24"/>
                      <w:szCs w:val="24"/>
                      <w:lang w:val="ru-RU"/>
                    </w:rPr>
                  </w:pPr>
                </w:p>
              </w:tc>
              <w:tc>
                <w:tcPr>
                  <w:tcW w:w="1096" w:type="dxa"/>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sz w:val="24"/>
                      <w:szCs w:val="24"/>
                      <w:lang w:val="ru-RU"/>
                    </w:rPr>
                  </w:pPr>
                </w:p>
              </w:tc>
              <w:tc>
                <w:tcPr>
                  <w:tcW w:w="1096" w:type="dxa"/>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sz w:val="24"/>
                      <w:szCs w:val="24"/>
                      <w:lang w:val="ru-RU"/>
                    </w:rPr>
                  </w:pPr>
                </w:p>
              </w:tc>
              <w:tc>
                <w:tcPr>
                  <w:tcW w:w="1096" w:type="dxa"/>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sz w:val="24"/>
                      <w:szCs w:val="24"/>
                      <w:lang w:val="ru-RU"/>
                    </w:rPr>
                  </w:pPr>
                </w:p>
              </w:tc>
              <w:tc>
                <w:tcPr>
                  <w:tcW w:w="1096" w:type="dxa"/>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sz w:val="24"/>
                      <w:szCs w:val="24"/>
                      <w:lang w:val="ru-RU"/>
                    </w:rPr>
                  </w:pPr>
                </w:p>
              </w:tc>
              <w:tc>
                <w:tcPr>
                  <w:tcW w:w="1096" w:type="dxa"/>
                  <w:tcBorders>
                    <w:top w:val="single" w:sz="4" w:space="0" w:color="000000"/>
                    <w:left w:val="single" w:sz="4" w:space="0" w:color="000000"/>
                    <w:bottom w:val="single" w:sz="4" w:space="0" w:color="000000"/>
                    <w:right w:val="single" w:sz="4" w:space="0" w:color="000000"/>
                  </w:tcBorders>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sz w:val="24"/>
                      <w:szCs w:val="24"/>
                      <w:lang w:val="ru-RU"/>
                    </w:rPr>
                  </w:pPr>
                </w:p>
              </w:tc>
            </w:tr>
          </w:tbl>
          <w:p w:rsidR="00913D3F" w:rsidRPr="0017301D" w:rsidRDefault="00913D3F" w:rsidP="00913D3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913D3F" w:rsidRPr="0017301D" w:rsidRDefault="0080462A" w:rsidP="00913D3F">
            <w:pPr>
              <w:jc w:val="center"/>
              <w:rPr>
                <w:rFonts w:ascii="Times New Roman" w:eastAsia="Times New Roman" w:hAnsi="Times New Roman" w:cs="Times New Roman"/>
                <w:sz w:val="24"/>
                <w:szCs w:val="24"/>
                <w:lang w:val="ru-RU"/>
              </w:rPr>
            </w:pPr>
            <w:r w:rsidRPr="00A6276C">
              <w:rPr>
                <w:rFonts w:ascii="Times New Roman" w:eastAsia="Times New Roman" w:hAnsi="Times New Roman" w:cs="Times New Roman"/>
                <w:sz w:val="24"/>
                <w:szCs w:val="24"/>
                <w:lang w:val="ru-RU"/>
              </w:rPr>
              <w:lastRenderedPageBreak/>
              <w:t>1,</w:t>
            </w:r>
            <w:r w:rsidR="00913D3F" w:rsidRPr="00A6276C">
              <w:rPr>
                <w:rFonts w:ascii="Times New Roman" w:eastAsia="Times New Roman" w:hAnsi="Times New Roman" w:cs="Times New Roman"/>
                <w:sz w:val="24"/>
                <w:szCs w:val="24"/>
                <w:lang w:val="ru-RU"/>
              </w:rPr>
              <w:t>3,4,5</w:t>
            </w:r>
            <w:r w:rsidRPr="00A6276C">
              <w:rPr>
                <w:rFonts w:ascii="Times New Roman" w:eastAsia="Times New Roman" w:hAnsi="Times New Roman" w:cs="Times New Roman"/>
                <w:sz w:val="24"/>
                <w:szCs w:val="24"/>
                <w:lang w:val="ru-RU"/>
              </w:rPr>
              <w:t>,6</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Б1.В.ДВ.03.01 Глубокое обучение</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color w:val="000000"/>
                <w:sz w:val="24"/>
                <w:szCs w:val="24"/>
                <w:lang w:val="ru-RU"/>
              </w:rPr>
            </w:pPr>
            <w:r w:rsidRPr="0017301D">
              <w:rPr>
                <w:rFonts w:ascii="Times New Roman" w:eastAsia="Times New Roman" w:hAnsi="Times New Roman" w:cs="Times New Roman"/>
                <w:i/>
                <w:color w:val="000000"/>
                <w:sz w:val="24"/>
                <w:szCs w:val="24"/>
                <w:lang w:val="ru-RU"/>
              </w:rPr>
              <w:t>Прочитайте текст и запишите правильный ответ.</w:t>
            </w:r>
          </w:p>
          <w:p w:rsidR="00913D3F" w:rsidRPr="0017301D" w:rsidRDefault="00913D3F" w:rsidP="00913D3F">
            <w:pPr>
              <w:rPr>
                <w:rFonts w:ascii="Times New Roman" w:eastAsia="Times New Roman" w:hAnsi="Times New Roman" w:cs="Times New Roman"/>
                <w:color w:val="000000"/>
                <w:sz w:val="24"/>
                <w:szCs w:val="24"/>
                <w:lang w:val="ru-RU"/>
              </w:rPr>
            </w:pPr>
          </w:p>
          <w:p w:rsidR="00913D3F" w:rsidRPr="00EA6124"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Вами была смоделирована </w:t>
            </w:r>
            <w:proofErr w:type="spellStart"/>
            <w:r w:rsidRPr="0017301D">
              <w:rPr>
                <w:rFonts w:ascii="Times New Roman" w:eastAsia="Times New Roman" w:hAnsi="Times New Roman" w:cs="Times New Roman"/>
                <w:color w:val="000000"/>
                <w:sz w:val="24"/>
                <w:szCs w:val="24"/>
                <w:lang w:val="ru-RU"/>
              </w:rPr>
              <w:t>полносвязная</w:t>
            </w:r>
            <w:proofErr w:type="spellEnd"/>
            <w:r w:rsidRPr="0017301D">
              <w:rPr>
                <w:rFonts w:ascii="Times New Roman" w:eastAsia="Times New Roman" w:hAnsi="Times New Roman" w:cs="Times New Roman"/>
                <w:color w:val="000000"/>
                <w:sz w:val="24"/>
                <w:szCs w:val="24"/>
                <w:lang w:val="ru-RU"/>
              </w:rPr>
              <w:t xml:space="preserve"> нейронная сеть</w:t>
            </w:r>
            <w:r w:rsidRPr="0017301D">
              <w:rPr>
                <w:lang w:val="ru-RU"/>
              </w:rPr>
              <w:t xml:space="preserve"> </w:t>
            </w:r>
            <w:r w:rsidRPr="0017301D">
              <w:rPr>
                <w:rFonts w:ascii="Times New Roman" w:eastAsia="Times New Roman" w:hAnsi="Times New Roman" w:cs="Times New Roman"/>
                <w:color w:val="000000"/>
                <w:sz w:val="24"/>
                <w:szCs w:val="24"/>
                <w:lang w:val="ru-RU"/>
              </w:rPr>
              <w:t xml:space="preserve">для классификации эмоциональной окраски отзывов к фильмам из IMDB. После вы вызвали метод </w:t>
            </w:r>
            <w:proofErr w:type="spellStart"/>
            <w:r w:rsidRPr="0017301D">
              <w:rPr>
                <w:rFonts w:ascii="Times New Roman" w:eastAsia="Times New Roman" w:hAnsi="Times New Roman" w:cs="Times New Roman"/>
                <w:color w:val="000000"/>
                <w:sz w:val="24"/>
                <w:szCs w:val="24"/>
                <w:lang w:val="ru-RU"/>
              </w:rPr>
              <w:t>summary</w:t>
            </w:r>
            <w:proofErr w:type="spellEnd"/>
            <w:r w:rsidRPr="0017301D">
              <w:rPr>
                <w:rFonts w:ascii="Times New Roman" w:eastAsia="Times New Roman" w:hAnsi="Times New Roman" w:cs="Times New Roman"/>
                <w:color w:val="000000"/>
                <w:sz w:val="24"/>
                <w:szCs w:val="24"/>
                <w:lang w:val="ru-RU"/>
              </w:rPr>
              <w:t xml:space="preserve">() модели, чтобы увидеть таблицу со сводной информацией о ней. </w:t>
            </w:r>
            <w:r w:rsidRPr="00EA6124">
              <w:rPr>
                <w:rFonts w:ascii="Times New Roman" w:eastAsia="Times New Roman" w:hAnsi="Times New Roman" w:cs="Times New Roman"/>
                <w:color w:val="000000"/>
                <w:sz w:val="24"/>
                <w:szCs w:val="24"/>
                <w:lang w:val="ru-RU"/>
              </w:rPr>
              <w:t>Эта таблица имеет следующий вид</w:t>
            </w:r>
          </w:p>
          <w:p w:rsidR="00913D3F" w:rsidRPr="00EA6124" w:rsidRDefault="00913D3F" w:rsidP="00913D3F">
            <w:pPr>
              <w:jc w:val="both"/>
              <w:rPr>
                <w:lang w:val="ru-RU"/>
              </w:rPr>
            </w:pPr>
            <w:r w:rsidRPr="00EA6124">
              <w:rPr>
                <w:noProof/>
                <w:lang w:val="ru-RU"/>
              </w:rPr>
              <w:drawing>
                <wp:inline distT="0" distB="0" distL="114300" distR="114300">
                  <wp:extent cx="3880485" cy="1951355"/>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9" cstate="print"/>
                          <a:srcRect/>
                          <a:stretch>
                            <a:fillRect/>
                          </a:stretch>
                        </pic:blipFill>
                        <pic:spPr>
                          <a:xfrm>
                            <a:off x="0" y="0"/>
                            <a:ext cx="3880485" cy="1951355"/>
                          </a:xfrm>
                          <a:prstGeom prst="rect">
                            <a:avLst/>
                          </a:prstGeom>
                          <a:ln/>
                        </pic:spPr>
                      </pic:pic>
                    </a:graphicData>
                  </a:graphic>
                </wp:inline>
              </w:drawing>
            </w:r>
            <w:r w:rsidRPr="00EA6124">
              <w:rPr>
                <w:lang w:val="ru-RU"/>
              </w:rPr>
              <w:t xml:space="preserve"> </w:t>
            </w:r>
          </w:p>
          <w:p w:rsidR="00913D3F" w:rsidRPr="0017301D" w:rsidRDefault="00913D3F" w:rsidP="00913D3F">
            <w:pPr>
              <w:jc w:val="both"/>
              <w:rPr>
                <w:rFonts w:ascii="Times New Roman" w:eastAsia="Times New Roman" w:hAnsi="Times New Roman" w:cs="Times New Roman"/>
                <w:color w:val="000000"/>
                <w:sz w:val="28"/>
                <w:szCs w:val="28"/>
                <w:lang w:val="ru-RU"/>
              </w:rPr>
            </w:pPr>
            <w:r w:rsidRPr="00EA6124">
              <w:rPr>
                <w:rFonts w:ascii="Times New Roman" w:eastAsia="Times New Roman" w:hAnsi="Times New Roman" w:cs="Times New Roman"/>
                <w:sz w:val="24"/>
                <w:szCs w:val="24"/>
                <w:lang w:val="ru-RU"/>
              </w:rPr>
              <w:t xml:space="preserve">Определите количество слов в словаре слоя </w:t>
            </w:r>
            <w:proofErr w:type="spellStart"/>
            <w:r w:rsidRPr="00EA6124">
              <w:rPr>
                <w:rFonts w:ascii="Times New Roman" w:eastAsia="Times New Roman" w:hAnsi="Times New Roman" w:cs="Times New Roman"/>
                <w:sz w:val="24"/>
                <w:szCs w:val="24"/>
                <w:lang w:val="ru-RU"/>
              </w:rPr>
              <w:t>Embedding</w:t>
            </w:r>
            <w:proofErr w:type="spellEnd"/>
            <w:r w:rsidRPr="00EA6124">
              <w:rPr>
                <w:rFonts w:ascii="Times New Roman" w:eastAsia="Times New Roman" w:hAnsi="Times New Roman" w:cs="Times New Roman"/>
                <w:sz w:val="24"/>
                <w:szCs w:val="24"/>
                <w:lang w:val="ru-RU"/>
              </w:rPr>
              <w:t>.</w:t>
            </w: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color w:val="000000"/>
                <w:sz w:val="24"/>
                <w:szCs w:val="24"/>
                <w:lang w:val="ru-RU"/>
              </w:rPr>
              <w:t>Ответ:</w:t>
            </w:r>
            <w:r w:rsidRPr="0017301D">
              <w:rPr>
                <w:rFonts w:ascii="Times New Roman" w:eastAsia="Times New Roman" w:hAnsi="Times New Roman" w:cs="Times New Roman"/>
                <w:color w:val="000000"/>
                <w:sz w:val="24"/>
                <w:szCs w:val="24"/>
                <w:lang w:val="ru-RU"/>
              </w:rPr>
              <w:t xml:space="preserve"> </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5000</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Б1.В.ДВ.03.02 Автоматическая обработка неструктурированных текстов</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913D3F" w:rsidRPr="0017301D" w:rsidRDefault="00913D3F" w:rsidP="00913D3F">
            <w:pPr>
              <w:jc w:val="both"/>
              <w:rPr>
                <w:rFonts w:ascii="Times New Roman" w:eastAsia="Times New Roman" w:hAnsi="Times New Roman" w:cs="Times New Roman"/>
                <w:i/>
                <w:sz w:val="24"/>
                <w:szCs w:val="24"/>
                <w:lang w:val="ru-RU"/>
              </w:rPr>
            </w:pP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Аналитические методы (не использующие словари)</w:t>
            </w:r>
            <w:r w:rsidRPr="0017301D">
              <w:rPr>
                <w:rFonts w:ascii="Times New Roman" w:eastAsia="Times New Roman" w:hAnsi="Times New Roman" w:cs="Times New Roman"/>
                <w:sz w:val="24"/>
                <w:szCs w:val="24"/>
                <w:lang w:val="ru-RU"/>
              </w:rPr>
              <w:t xml:space="preserve"> </w:t>
            </w:r>
            <w:r w:rsidRPr="0017301D">
              <w:rPr>
                <w:rFonts w:ascii="Times New Roman" w:eastAsia="Times New Roman" w:hAnsi="Times New Roman" w:cs="Times New Roman"/>
                <w:color w:val="000000"/>
                <w:sz w:val="24"/>
                <w:szCs w:val="24"/>
                <w:lang w:val="ru-RU"/>
              </w:rPr>
              <w:t xml:space="preserve">основаны на отсечении аффиксов, или на последовательном применении заранее определенных правила преобразования аффиксов, позволяющих получить сразу не основу, а нормальную форму или парадигмы. </w:t>
            </w:r>
            <w:r w:rsidRPr="0017301D">
              <w:rPr>
                <w:rFonts w:ascii="Times New Roman" w:eastAsia="Times New Roman" w:hAnsi="Times New Roman" w:cs="Times New Roman"/>
                <w:color w:val="000000"/>
                <w:sz w:val="24"/>
                <w:szCs w:val="24"/>
                <w:lang w:val="ru-RU"/>
              </w:rPr>
              <w:lastRenderedPageBreak/>
              <w:t>Укажите методы, которые относятся к методам выделения основ.</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1) метод </w:t>
            </w:r>
            <w:proofErr w:type="spellStart"/>
            <w:r w:rsidRPr="0017301D">
              <w:rPr>
                <w:rFonts w:ascii="Times New Roman" w:eastAsia="Times New Roman" w:hAnsi="Times New Roman" w:cs="Times New Roman"/>
                <w:color w:val="000000"/>
                <w:sz w:val="24"/>
                <w:szCs w:val="24"/>
                <w:lang w:val="ru-RU"/>
              </w:rPr>
              <w:t>Ловинса</w:t>
            </w:r>
            <w:proofErr w:type="spellEnd"/>
            <w:r w:rsidRPr="0017301D">
              <w:rPr>
                <w:rFonts w:ascii="Times New Roman" w:eastAsia="Times New Roman" w:hAnsi="Times New Roman" w:cs="Times New Roman"/>
                <w:color w:val="000000"/>
                <w:sz w:val="24"/>
                <w:szCs w:val="24"/>
                <w:lang w:val="ru-RU"/>
              </w:rPr>
              <w:t>;</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2) метод </w:t>
            </w:r>
            <w:proofErr w:type="spellStart"/>
            <w:r w:rsidRPr="0017301D">
              <w:rPr>
                <w:rFonts w:ascii="Times New Roman" w:eastAsia="Times New Roman" w:hAnsi="Times New Roman" w:cs="Times New Roman"/>
                <w:color w:val="000000"/>
                <w:sz w:val="24"/>
                <w:szCs w:val="24"/>
                <w:lang w:val="ru-RU"/>
              </w:rPr>
              <w:t>Витерби</w:t>
            </w:r>
            <w:proofErr w:type="spellEnd"/>
            <w:r w:rsidRPr="0017301D">
              <w:rPr>
                <w:rFonts w:ascii="Times New Roman" w:eastAsia="Times New Roman" w:hAnsi="Times New Roman" w:cs="Times New Roman"/>
                <w:color w:val="000000"/>
                <w:sz w:val="24"/>
                <w:szCs w:val="24"/>
                <w:lang w:val="ru-RU"/>
              </w:rPr>
              <w:t>;</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3) метод Портера;</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4) метод </w:t>
            </w:r>
            <w:proofErr w:type="spellStart"/>
            <w:r w:rsidRPr="0017301D">
              <w:rPr>
                <w:rFonts w:ascii="Times New Roman" w:eastAsia="Times New Roman" w:hAnsi="Times New Roman" w:cs="Times New Roman"/>
                <w:color w:val="000000"/>
                <w:sz w:val="24"/>
                <w:szCs w:val="24"/>
                <w:lang w:val="ru-RU"/>
              </w:rPr>
              <w:t>Пейса-Хаска</w:t>
            </w:r>
            <w:proofErr w:type="spellEnd"/>
            <w:r w:rsidRPr="0017301D">
              <w:rPr>
                <w:rFonts w:ascii="Times New Roman" w:eastAsia="Times New Roman" w:hAnsi="Times New Roman" w:cs="Times New Roman"/>
                <w:color w:val="000000"/>
                <w:sz w:val="24"/>
                <w:szCs w:val="24"/>
                <w:lang w:val="ru-RU"/>
              </w:rPr>
              <w:t>;</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5) метод Байеса.</w:t>
            </w: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1,3,4</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Б2.В.01.01(П) технологическая (проектно-технологическая) практика</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color w:val="000000"/>
                <w:sz w:val="24"/>
                <w:szCs w:val="24"/>
                <w:lang w:val="ru-RU"/>
              </w:rPr>
            </w:pPr>
            <w:r w:rsidRPr="0017301D">
              <w:rPr>
                <w:rFonts w:ascii="Times New Roman" w:eastAsia="Times New Roman" w:hAnsi="Times New Roman" w:cs="Times New Roman"/>
                <w:i/>
                <w:color w:val="000000"/>
                <w:sz w:val="24"/>
                <w:szCs w:val="24"/>
                <w:lang w:val="ru-RU"/>
              </w:rPr>
              <w:t>Прочитайте текст и запишите правильный ответ.</w:t>
            </w:r>
          </w:p>
          <w:p w:rsidR="00913D3F" w:rsidRPr="0017301D" w:rsidRDefault="00913D3F" w:rsidP="00913D3F">
            <w:pPr>
              <w:rPr>
                <w:rFonts w:ascii="Times New Roman" w:eastAsia="Times New Roman" w:hAnsi="Times New Roman" w:cs="Times New Roman"/>
                <w:color w:val="000000"/>
                <w:sz w:val="24"/>
                <w:szCs w:val="24"/>
                <w:lang w:val="ru-RU"/>
              </w:rPr>
            </w:pP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Дана сеть </w:t>
            </w:r>
            <w:proofErr w:type="spellStart"/>
            <w:r w:rsidRPr="0017301D">
              <w:rPr>
                <w:rFonts w:ascii="Times New Roman" w:eastAsia="Times New Roman" w:hAnsi="Times New Roman" w:cs="Times New Roman"/>
                <w:color w:val="000000"/>
                <w:sz w:val="24"/>
                <w:szCs w:val="24"/>
                <w:lang w:val="ru-RU"/>
              </w:rPr>
              <w:t>Хопфилда</w:t>
            </w:r>
            <w:proofErr w:type="spellEnd"/>
            <w:r w:rsidRPr="0017301D">
              <w:rPr>
                <w:rFonts w:ascii="Times New Roman" w:eastAsia="Times New Roman" w:hAnsi="Times New Roman" w:cs="Times New Roman"/>
                <w:color w:val="000000"/>
                <w:sz w:val="24"/>
                <w:szCs w:val="24"/>
                <w:lang w:val="ru-RU"/>
              </w:rPr>
              <w:t xml:space="preserve"> с шестью видимыми состояниями, соответствующими 6-мерным тренировочным данным. Укажите, вектор, являющийся ложным минимумом для данной сети.</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noProof/>
                <w:lang w:val="ru-RU"/>
              </w:rPr>
              <w:drawing>
                <wp:inline distT="0" distB="0" distL="0" distR="0">
                  <wp:extent cx="3870224" cy="1795313"/>
                  <wp:effectExtent l="0" t="0" r="0" b="0"/>
                  <wp:docPr id="6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50" cstate="print"/>
                          <a:srcRect/>
                          <a:stretch>
                            <a:fillRect/>
                          </a:stretch>
                        </pic:blipFill>
                        <pic:spPr>
                          <a:xfrm>
                            <a:off x="0" y="0"/>
                            <a:ext cx="3870224" cy="1795313"/>
                          </a:xfrm>
                          <a:prstGeom prst="rect">
                            <a:avLst/>
                          </a:prstGeom>
                          <a:ln/>
                        </pic:spPr>
                      </pic:pic>
                    </a:graphicData>
                  </a:graphic>
                </wp:inline>
              </w:drawing>
            </w:r>
          </w:p>
          <w:p w:rsidR="00913D3F" w:rsidRPr="0017301D" w:rsidRDefault="00913D3F" w:rsidP="00913D3F">
            <w:pPr>
              <w:rPr>
                <w:rFonts w:ascii="Times New Roman" w:eastAsia="Times New Roman" w:hAnsi="Times New Roman" w:cs="Times New Roman"/>
                <w:color w:val="000000"/>
                <w:sz w:val="24"/>
                <w:szCs w:val="24"/>
                <w:lang w:val="ru-RU"/>
              </w:rPr>
            </w:pP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color w:val="000000"/>
                <w:sz w:val="24"/>
                <w:szCs w:val="24"/>
                <w:lang w:val="ru-RU"/>
              </w:rPr>
              <w:t>Ответ:</w:t>
            </w:r>
            <w:r w:rsidRPr="0017301D">
              <w:rPr>
                <w:rFonts w:ascii="Times New Roman" w:eastAsia="Times New Roman" w:hAnsi="Times New Roman" w:cs="Times New Roman"/>
                <w:color w:val="000000"/>
                <w:sz w:val="24"/>
                <w:szCs w:val="24"/>
                <w:lang w:val="ru-RU"/>
              </w:rPr>
              <w:t xml:space="preserve"> </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111000</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Б3.01(Д) Подготовка к процедуре защиты и защита выпускной квалификационной работы</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913D3F" w:rsidRPr="0017301D" w:rsidRDefault="00913D3F" w:rsidP="00913D3F">
            <w:pPr>
              <w:jc w:val="both"/>
              <w:rPr>
                <w:rFonts w:ascii="Times New Roman" w:eastAsia="Times New Roman" w:hAnsi="Times New Roman" w:cs="Times New Roman"/>
                <w:i/>
                <w:sz w:val="24"/>
                <w:szCs w:val="24"/>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Android-приложения могут быть простыми и сложными, но структура приложений всегда будет одинакова. Есть обязательные элементы приложений, а есть опциональные. Укажите, какие компоненты Android-приложения являются основными.</w:t>
            </w: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 xml:space="preserve">1) </w:t>
            </w:r>
            <w:proofErr w:type="spellStart"/>
            <w:r w:rsidRPr="0017301D">
              <w:rPr>
                <w:rFonts w:ascii="Times New Roman" w:eastAsia="Times New Roman" w:hAnsi="Times New Roman" w:cs="Times New Roman"/>
                <w:sz w:val="24"/>
                <w:szCs w:val="24"/>
                <w:lang w:val="ru-RU"/>
              </w:rPr>
              <w:t>интенты</w:t>
            </w:r>
            <w:proofErr w:type="spellEnd"/>
            <w:r w:rsidRPr="0017301D">
              <w:rPr>
                <w:rFonts w:ascii="Times New Roman" w:eastAsia="Times New Roman" w:hAnsi="Times New Roman" w:cs="Times New Roman"/>
                <w:sz w:val="24"/>
                <w:szCs w:val="24"/>
                <w:lang w:val="ru-RU"/>
              </w:rPr>
              <w:t>;</w:t>
            </w: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 сервисы;</w:t>
            </w: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3) манифест приложения;</w:t>
            </w: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4) произвольное собрание каталогов и файлов;</w:t>
            </w: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 исходный код программы;</w:t>
            </w: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6) набор ресурсов.</w:t>
            </w:r>
          </w:p>
          <w:p w:rsidR="00913D3F" w:rsidRPr="0017301D" w:rsidRDefault="00913D3F" w:rsidP="00913D3F">
            <w:pPr>
              <w:pBdr>
                <w:top w:val="nil"/>
                <w:left w:val="nil"/>
                <w:bottom w:val="nil"/>
                <w:right w:val="nil"/>
                <w:between w:val="nil"/>
              </w:pBdr>
              <w:rPr>
                <w:rFonts w:ascii="Times New Roman" w:eastAsia="Times New Roman" w:hAnsi="Times New Roman" w:cs="Times New Roman"/>
                <w:sz w:val="24"/>
                <w:szCs w:val="24"/>
                <w:lang w:val="ru-RU"/>
              </w:rPr>
            </w:pPr>
            <w:r w:rsidRPr="0017301D">
              <w:rPr>
                <w:rFonts w:ascii="Times New Roman" w:eastAsia="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3,5,6</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ФТД.01 Разработка мобильных приложений интеллектуальных систем</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последовательность.</w:t>
            </w:r>
          </w:p>
          <w:p w:rsidR="00913D3F" w:rsidRPr="0017301D" w:rsidRDefault="00913D3F" w:rsidP="00913D3F">
            <w:pPr>
              <w:jc w:val="both"/>
              <w:rPr>
                <w:rFonts w:ascii="Times New Roman" w:eastAsia="Times New Roman" w:hAnsi="Times New Roman" w:cs="Times New Roman"/>
                <w:color w:val="000000"/>
                <w:sz w:val="28"/>
                <w:szCs w:val="28"/>
                <w:lang w:val="ru-RU"/>
              </w:rPr>
            </w:pP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sz w:val="24"/>
                <w:szCs w:val="24"/>
                <w:lang w:val="ru-RU"/>
              </w:rPr>
              <w:t>Интервал времени между осознанием потребности в объекте и моментом прекращения его существования как единого целого называют жизненным циклом объекта. Применительно к мобильному приложению жизненный цикл также состоит из нескольких этапов. Установите последовательность этапов жизненного цикла мобильного приложения.</w:t>
            </w:r>
          </w:p>
          <w:p w:rsidR="00913D3F" w:rsidRPr="0017301D" w:rsidRDefault="0080462A" w:rsidP="00913D3F">
            <w:pPr>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1)</w:t>
            </w:r>
            <w:r w:rsidRPr="0017301D">
              <w:rPr>
                <w:rFonts w:ascii="Times New Roman" w:eastAsia="Times New Roman" w:hAnsi="Times New Roman" w:cs="Times New Roman"/>
                <w:color w:val="000000"/>
                <w:sz w:val="24"/>
                <w:szCs w:val="24"/>
                <w:lang w:val="ru-RU"/>
              </w:rPr>
              <w:t xml:space="preserve"> разработка (в т.ч. анализ и постановка задачи, проектирование, конструирование, комплексирование и тестирование) мобильного решения;</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2) </w:t>
            </w:r>
            <w:r w:rsidR="0080462A" w:rsidRPr="0017301D">
              <w:rPr>
                <w:rFonts w:ascii="Times New Roman" w:eastAsia="Times New Roman" w:hAnsi="Times New Roman" w:cs="Times New Roman"/>
                <w:color w:val="000000"/>
                <w:sz w:val="24"/>
                <w:szCs w:val="24"/>
                <w:lang w:val="ru-RU"/>
              </w:rPr>
              <w:t>формирование замысла мобильного решения в контексте его использования в рамках информационной системы;</w:t>
            </w:r>
          </w:p>
          <w:p w:rsidR="00913D3F" w:rsidRPr="0017301D" w:rsidRDefault="0080462A" w:rsidP="00913D3F">
            <w:pPr>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3)</w:t>
            </w:r>
            <w:r w:rsidRPr="0017301D">
              <w:rPr>
                <w:rFonts w:ascii="Times New Roman" w:eastAsia="Times New Roman" w:hAnsi="Times New Roman" w:cs="Times New Roman"/>
                <w:color w:val="000000"/>
                <w:sz w:val="24"/>
                <w:szCs w:val="24"/>
                <w:lang w:val="ru-RU"/>
              </w:rPr>
              <w:t xml:space="preserve"> прекращения применения мо</w:t>
            </w:r>
            <w:r>
              <w:rPr>
                <w:rFonts w:ascii="Times New Roman" w:eastAsia="Times New Roman" w:hAnsi="Times New Roman" w:cs="Times New Roman"/>
                <w:color w:val="000000"/>
                <w:sz w:val="24"/>
                <w:szCs w:val="24"/>
                <w:lang w:val="ru-RU"/>
              </w:rPr>
              <w:t>бильного решения и его списание;</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4) применение мобильного решения и его поддержка;</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5) </w:t>
            </w:r>
            <w:r w:rsidR="0080462A" w:rsidRPr="0017301D">
              <w:rPr>
                <w:rFonts w:ascii="Times New Roman" w:eastAsia="Times New Roman" w:hAnsi="Times New Roman" w:cs="Times New Roman"/>
                <w:color w:val="000000"/>
                <w:sz w:val="24"/>
                <w:szCs w:val="24"/>
                <w:lang w:val="ru-RU"/>
              </w:rPr>
              <w:t>развертывание и внедрение мобильного решения (в т.ч. при необходимости публикация приложения на эле</w:t>
            </w:r>
            <w:r w:rsidR="0080462A">
              <w:rPr>
                <w:rFonts w:ascii="Times New Roman" w:eastAsia="Times New Roman" w:hAnsi="Times New Roman" w:cs="Times New Roman"/>
                <w:color w:val="000000"/>
                <w:sz w:val="24"/>
                <w:szCs w:val="24"/>
                <w:lang w:val="ru-RU"/>
              </w:rPr>
              <w:t xml:space="preserve">ктронных площадках </w:t>
            </w:r>
            <w:proofErr w:type="spellStart"/>
            <w:r w:rsidR="0080462A">
              <w:rPr>
                <w:rFonts w:ascii="Times New Roman" w:eastAsia="Times New Roman" w:hAnsi="Times New Roman" w:cs="Times New Roman"/>
                <w:color w:val="000000"/>
                <w:sz w:val="24"/>
                <w:szCs w:val="24"/>
                <w:lang w:val="ru-RU"/>
              </w:rPr>
              <w:t>агрегаторов</w:t>
            </w:r>
            <w:proofErr w:type="spellEnd"/>
            <w:r w:rsidR="0080462A">
              <w:rPr>
                <w:rFonts w:ascii="Times New Roman" w:eastAsia="Times New Roman" w:hAnsi="Times New Roman" w:cs="Times New Roman"/>
                <w:color w:val="000000"/>
                <w:sz w:val="24"/>
                <w:szCs w:val="24"/>
                <w:lang w:val="ru-RU"/>
              </w:rPr>
              <w:t>)</w:t>
            </w:r>
          </w:p>
          <w:p w:rsidR="00913D3F" w:rsidRPr="0017301D" w:rsidRDefault="00913D3F" w:rsidP="00913D3F">
            <w:pPr>
              <w:rPr>
                <w:rFonts w:ascii="Times New Roman" w:eastAsia="Times New Roman" w:hAnsi="Times New Roman" w:cs="Times New Roman"/>
                <w:color w:val="000000"/>
                <w:sz w:val="24"/>
                <w:szCs w:val="24"/>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соответствующую последовательность цифр слева направо:</w:t>
            </w:r>
          </w:p>
          <w:tbl>
            <w:tblPr>
              <w:tblStyle w:val="afffffffff0"/>
              <w:tblW w:w="65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95"/>
              <w:gridCol w:w="1400"/>
              <w:gridCol w:w="1261"/>
              <w:gridCol w:w="1261"/>
              <w:gridCol w:w="1261"/>
            </w:tblGrid>
            <w:tr w:rsidR="00913D3F" w:rsidRPr="0017301D" w:rsidTr="00FE0E0F">
              <w:tc>
                <w:tcPr>
                  <w:tcW w:w="1395"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400"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261"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261"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261"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913D3F" w:rsidRPr="0017301D" w:rsidRDefault="00913D3F" w:rsidP="00913D3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913D3F" w:rsidRPr="0017301D" w:rsidRDefault="0080462A" w:rsidP="0080462A">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r w:rsidR="00913D3F">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1</w:t>
            </w:r>
            <w:r w:rsidR="00913D3F">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5</w:t>
            </w:r>
            <w:r w:rsidR="00913D3F">
              <w:rPr>
                <w:rFonts w:ascii="Times New Roman" w:eastAsia="Times New Roman" w:hAnsi="Times New Roman" w:cs="Times New Roman"/>
                <w:sz w:val="24"/>
                <w:szCs w:val="24"/>
                <w:lang w:val="ru-RU"/>
              </w:rPr>
              <w:t>,</w:t>
            </w:r>
            <w:r w:rsidR="00913D3F" w:rsidRPr="0017301D">
              <w:rPr>
                <w:rFonts w:ascii="Times New Roman" w:eastAsia="Times New Roman" w:hAnsi="Times New Roman" w:cs="Times New Roman"/>
                <w:sz w:val="24"/>
                <w:szCs w:val="24"/>
                <w:lang w:val="ru-RU"/>
              </w:rPr>
              <w:t>4</w:t>
            </w:r>
            <w:r w:rsidR="00913D3F">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3</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val="restart"/>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ПК-6.2 Руководит исследовательс</w:t>
            </w:r>
            <w:r w:rsidRPr="0017301D">
              <w:rPr>
                <w:rFonts w:ascii="Times New Roman" w:eastAsia="Times New Roman" w:hAnsi="Times New Roman" w:cs="Times New Roman"/>
                <w:sz w:val="24"/>
                <w:szCs w:val="24"/>
                <w:lang w:val="ru-RU"/>
              </w:rPr>
              <w:lastRenderedPageBreak/>
              <w:t>кой группой по разработке или совершенствованию методов и алгоритмов для решения комплекса задач предметной области</w:t>
            </w: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 xml:space="preserve">Б1.В.ДВ.02.01 Теория распознавания </w:t>
            </w:r>
            <w:r w:rsidRPr="0017301D">
              <w:rPr>
                <w:rFonts w:ascii="Times New Roman" w:eastAsia="Times New Roman" w:hAnsi="Times New Roman" w:cs="Times New Roman"/>
                <w:sz w:val="24"/>
                <w:szCs w:val="24"/>
                <w:lang w:val="ru-RU"/>
              </w:rPr>
              <w:lastRenderedPageBreak/>
              <w:t>образов и обработки изображений</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lastRenderedPageBreak/>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pBdr>
                <w:top w:val="nil"/>
                <w:left w:val="nil"/>
                <w:bottom w:val="nil"/>
                <w:right w:val="nil"/>
                <w:between w:val="nil"/>
              </w:pBdr>
              <w:rPr>
                <w:rFonts w:ascii="Times New Roman" w:eastAsia="Times New Roman" w:hAnsi="Times New Roman" w:cs="Times New Roman"/>
                <w:i/>
                <w:color w:val="000000"/>
                <w:sz w:val="24"/>
                <w:szCs w:val="24"/>
                <w:lang w:val="ru-RU"/>
              </w:rPr>
            </w:pPr>
            <w:r w:rsidRPr="0017301D">
              <w:rPr>
                <w:rFonts w:ascii="Times New Roman" w:eastAsia="Times New Roman" w:hAnsi="Times New Roman" w:cs="Times New Roman"/>
                <w:i/>
                <w:color w:val="000000"/>
                <w:sz w:val="24"/>
                <w:szCs w:val="24"/>
                <w:lang w:val="ru-RU"/>
              </w:rPr>
              <w:t>Прочитайте текст и установите соответствие.</w:t>
            </w:r>
          </w:p>
          <w:p w:rsidR="00913D3F" w:rsidRPr="0017301D" w:rsidRDefault="00913D3F" w:rsidP="00913D3F">
            <w:pPr>
              <w:pBdr>
                <w:top w:val="nil"/>
                <w:left w:val="nil"/>
                <w:bottom w:val="nil"/>
                <w:right w:val="nil"/>
                <w:between w:val="nil"/>
              </w:pBdr>
              <w:rPr>
                <w:rFonts w:ascii="Times New Roman" w:eastAsia="Times New Roman" w:hAnsi="Times New Roman" w:cs="Times New Roman"/>
                <w:color w:val="000000"/>
                <w:sz w:val="24"/>
                <w:szCs w:val="24"/>
                <w:lang w:val="ru-RU"/>
              </w:rPr>
            </w:pP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lastRenderedPageBreak/>
              <w:t>В теории распознавания образов используют ряд методов, которые принято относить к объяснимому искусственному интеллекту. Установите соответствие между методом распознавания образов и описанием его работы.</w:t>
            </w:r>
          </w:p>
          <w:tbl>
            <w:tblPr>
              <w:tblStyle w:val="afffffffff1"/>
              <w:tblW w:w="65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90"/>
              <w:gridCol w:w="2030"/>
              <w:gridCol w:w="425"/>
              <w:gridCol w:w="3733"/>
            </w:tblGrid>
            <w:tr w:rsidR="00913D3F" w:rsidRPr="0017301D" w:rsidTr="00FE0E0F">
              <w:tc>
                <w:tcPr>
                  <w:tcW w:w="2420" w:type="dxa"/>
                  <w:gridSpan w:val="2"/>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Метод распознавания образов</w:t>
                  </w:r>
                </w:p>
              </w:tc>
              <w:tc>
                <w:tcPr>
                  <w:tcW w:w="4158" w:type="dxa"/>
                  <w:gridSpan w:val="2"/>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Описание работы метода</w:t>
                  </w:r>
                </w:p>
              </w:tc>
            </w:tr>
            <w:tr w:rsidR="00913D3F" w:rsidRPr="0017301D" w:rsidTr="00FE0E0F">
              <w:tc>
                <w:tcPr>
                  <w:tcW w:w="390"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А</w:t>
                  </w:r>
                </w:p>
              </w:tc>
              <w:tc>
                <w:tcPr>
                  <w:tcW w:w="2030" w:type="dxa"/>
                  <w:vAlign w:val="center"/>
                </w:tcPr>
                <w:p w:rsidR="00913D3F" w:rsidRPr="0017301D"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Послойное обратное распространение релевантности</w:t>
                  </w:r>
                </w:p>
              </w:tc>
              <w:tc>
                <w:tcPr>
                  <w:tcW w:w="425"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1</w:t>
                  </w:r>
                </w:p>
              </w:tc>
              <w:tc>
                <w:tcPr>
                  <w:tcW w:w="3733" w:type="dxa"/>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Метод разлагает выходные данные классификации на суммы оценок релевантности функций и пикселей. Окончательные релевантности визуализируют вклад отдельных пикселей в прогноз</w:t>
                  </w:r>
                </w:p>
              </w:tc>
            </w:tr>
            <w:tr w:rsidR="00913D3F" w:rsidRPr="0017301D" w:rsidTr="00FE0E0F">
              <w:tc>
                <w:tcPr>
                  <w:tcW w:w="390"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Б</w:t>
                  </w:r>
                </w:p>
              </w:tc>
              <w:tc>
                <w:tcPr>
                  <w:tcW w:w="2030" w:type="dxa"/>
                  <w:vAlign w:val="center"/>
                </w:tcPr>
                <w:p w:rsidR="00913D3F" w:rsidRPr="0017301D" w:rsidRDefault="0080462A"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Метод t-SNE</w:t>
                  </w:r>
                </w:p>
              </w:tc>
              <w:tc>
                <w:tcPr>
                  <w:tcW w:w="425"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2</w:t>
                  </w:r>
                </w:p>
              </w:tc>
              <w:tc>
                <w:tcPr>
                  <w:tcW w:w="3733" w:type="dxa"/>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Метод пытается найти важность смежных групп пикселей (</w:t>
                  </w:r>
                  <w:proofErr w:type="spellStart"/>
                  <w:r w:rsidRPr="0017301D">
                    <w:rPr>
                      <w:rFonts w:ascii="Times New Roman" w:eastAsia="Times New Roman" w:hAnsi="Times New Roman" w:cs="Times New Roman"/>
                      <w:color w:val="000000"/>
                      <w:sz w:val="24"/>
                      <w:szCs w:val="24"/>
                      <w:lang w:val="ru-RU"/>
                    </w:rPr>
                    <w:t>патчей</w:t>
                  </w:r>
                  <w:proofErr w:type="spellEnd"/>
                  <w:r w:rsidRPr="0017301D">
                    <w:rPr>
                      <w:rFonts w:ascii="Times New Roman" w:eastAsia="Times New Roman" w:hAnsi="Times New Roman" w:cs="Times New Roman"/>
                      <w:color w:val="000000"/>
                      <w:sz w:val="24"/>
                      <w:szCs w:val="24"/>
                      <w:lang w:val="ru-RU"/>
                    </w:rPr>
                    <w:t xml:space="preserve"> пикселей) в исходном изображении по отношению к выходному классу.</w:t>
                  </w:r>
                </w:p>
              </w:tc>
            </w:tr>
            <w:tr w:rsidR="00913D3F" w:rsidRPr="0017301D" w:rsidTr="00FE0E0F">
              <w:tc>
                <w:tcPr>
                  <w:tcW w:w="390"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В</w:t>
                  </w:r>
                </w:p>
              </w:tc>
              <w:tc>
                <w:tcPr>
                  <w:tcW w:w="2030" w:type="dxa"/>
                  <w:vAlign w:val="center"/>
                </w:tcPr>
                <w:p w:rsidR="00913D3F" w:rsidRPr="0017301D"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Аддитивные объяснения Шепли</w:t>
                  </w:r>
                </w:p>
              </w:tc>
              <w:tc>
                <w:tcPr>
                  <w:tcW w:w="425"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3</w:t>
                  </w:r>
                </w:p>
              </w:tc>
              <w:tc>
                <w:tcPr>
                  <w:tcW w:w="3733" w:type="dxa"/>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В данном методе цвета представляют значения числовых функций: красный для больших значений и синий для меньших. Толщина линий в каждой точке определяется количеством примеров при заданном значении.</w:t>
                  </w:r>
                </w:p>
              </w:tc>
            </w:tr>
            <w:tr w:rsidR="00913D3F" w:rsidRPr="0017301D" w:rsidTr="00FE0E0F">
              <w:tc>
                <w:tcPr>
                  <w:tcW w:w="390"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Г</w:t>
                  </w:r>
                </w:p>
              </w:tc>
              <w:tc>
                <w:tcPr>
                  <w:tcW w:w="2030" w:type="dxa"/>
                  <w:vAlign w:val="center"/>
                </w:tcPr>
                <w:p w:rsidR="00913D3F" w:rsidRPr="0017301D" w:rsidRDefault="0080462A"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Локальные интерпретируемые </w:t>
                  </w:r>
                  <w:proofErr w:type="spellStart"/>
                  <w:r w:rsidRPr="0017301D">
                    <w:rPr>
                      <w:rFonts w:ascii="Times New Roman" w:eastAsia="Times New Roman" w:hAnsi="Times New Roman" w:cs="Times New Roman"/>
                      <w:color w:val="000000"/>
                      <w:sz w:val="24"/>
                      <w:szCs w:val="24"/>
                      <w:lang w:val="ru-RU"/>
                    </w:rPr>
                    <w:t>моделенезависимые</w:t>
                  </w:r>
                  <w:proofErr w:type="spellEnd"/>
                  <w:r w:rsidRPr="0017301D">
                    <w:rPr>
                      <w:rFonts w:ascii="Times New Roman" w:eastAsia="Times New Roman" w:hAnsi="Times New Roman" w:cs="Times New Roman"/>
                      <w:color w:val="000000"/>
                      <w:sz w:val="24"/>
                      <w:szCs w:val="24"/>
                      <w:lang w:val="ru-RU"/>
                    </w:rPr>
                    <w:t xml:space="preserve"> объяснения</w:t>
                  </w:r>
                </w:p>
              </w:tc>
              <w:tc>
                <w:tcPr>
                  <w:tcW w:w="425"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4</w:t>
                  </w:r>
                </w:p>
              </w:tc>
              <w:tc>
                <w:tcPr>
                  <w:tcW w:w="3733" w:type="dxa"/>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Метод осуществляет вложение данных высокой размерности в пространство низкой размерности, что создает удобную визуализацию: каждый объект высокой размерности моделируется двух- или </w:t>
                  </w:r>
                  <w:r w:rsidRPr="0017301D">
                    <w:rPr>
                      <w:rFonts w:ascii="Times New Roman" w:eastAsia="Times New Roman" w:hAnsi="Times New Roman" w:cs="Times New Roman"/>
                      <w:color w:val="000000"/>
                      <w:sz w:val="24"/>
                      <w:szCs w:val="24"/>
                      <w:lang w:val="ru-RU"/>
                    </w:rPr>
                    <w:lastRenderedPageBreak/>
                    <w:t>трёхмерной точкой.</w:t>
                  </w:r>
                </w:p>
              </w:tc>
            </w:tr>
          </w:tbl>
          <w:p w:rsidR="00913D3F" w:rsidRPr="0017301D" w:rsidRDefault="00913D3F" w:rsidP="00913D3F">
            <w:pPr>
              <w:rPr>
                <w:rFonts w:ascii="Times New Roman" w:eastAsia="Times New Roman" w:hAnsi="Times New Roman" w:cs="Times New Roman"/>
                <w:sz w:val="24"/>
                <w:szCs w:val="24"/>
                <w:lang w:val="ru-RU"/>
              </w:rPr>
            </w:pP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выбранные цифры под соответствующими буквами</w:t>
            </w:r>
          </w:p>
          <w:tbl>
            <w:tblPr>
              <w:tblStyle w:val="afffffffff2"/>
              <w:tblW w:w="59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413"/>
              <w:gridCol w:w="1417"/>
              <w:gridCol w:w="1560"/>
              <w:gridCol w:w="1559"/>
            </w:tblGrid>
            <w:tr w:rsidR="00913D3F" w:rsidRPr="0017301D" w:rsidTr="00FE0E0F">
              <w:tc>
                <w:tcPr>
                  <w:tcW w:w="1413"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1417"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1560"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c>
                <w:tcPr>
                  <w:tcW w:w="1559"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Г</w:t>
                  </w:r>
                </w:p>
              </w:tc>
            </w:tr>
            <w:tr w:rsidR="00913D3F" w:rsidRPr="0017301D" w:rsidTr="00FE0E0F">
              <w:tc>
                <w:tcPr>
                  <w:tcW w:w="1413"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417"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560"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559"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913D3F" w:rsidRPr="0017301D" w:rsidRDefault="00913D3F" w:rsidP="00913D3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913D3F" w:rsidRPr="0017301D" w:rsidRDefault="00913D3F" w:rsidP="0080462A">
            <w:pPr>
              <w:jc w:val="center"/>
              <w:rPr>
                <w:rFonts w:ascii="Times New Roman" w:eastAsia="Times New Roman" w:hAnsi="Times New Roman" w:cs="Times New Roman"/>
                <w:sz w:val="24"/>
                <w:szCs w:val="24"/>
                <w:lang w:val="ru-RU"/>
              </w:rPr>
            </w:pPr>
            <w:r w:rsidRPr="00A6276C">
              <w:rPr>
                <w:rFonts w:ascii="Times New Roman" w:eastAsia="Times New Roman" w:hAnsi="Times New Roman" w:cs="Times New Roman"/>
                <w:sz w:val="24"/>
                <w:szCs w:val="24"/>
                <w:lang w:val="ru-RU"/>
              </w:rPr>
              <w:lastRenderedPageBreak/>
              <w:t>А</w:t>
            </w:r>
            <w:proofErr w:type="gramStart"/>
            <w:r w:rsidR="0080462A" w:rsidRPr="00A6276C">
              <w:rPr>
                <w:rFonts w:ascii="Times New Roman" w:eastAsia="Times New Roman" w:hAnsi="Times New Roman" w:cs="Times New Roman"/>
                <w:sz w:val="24"/>
                <w:szCs w:val="24"/>
                <w:lang w:val="ru-RU"/>
              </w:rPr>
              <w:t>1</w:t>
            </w:r>
            <w:proofErr w:type="gramEnd"/>
            <w:r w:rsidR="00E01579">
              <w:rPr>
                <w:rFonts w:ascii="Times New Roman" w:eastAsia="Times New Roman" w:hAnsi="Times New Roman" w:cs="Times New Roman"/>
                <w:sz w:val="24"/>
                <w:szCs w:val="24"/>
                <w:lang w:val="ru-RU"/>
              </w:rPr>
              <w:t>,</w:t>
            </w:r>
            <w:r w:rsidR="0080462A" w:rsidRPr="00A6276C">
              <w:rPr>
                <w:rFonts w:ascii="Times New Roman" w:eastAsia="Times New Roman" w:hAnsi="Times New Roman" w:cs="Times New Roman"/>
                <w:sz w:val="24"/>
                <w:szCs w:val="24"/>
                <w:lang w:val="ru-RU"/>
              </w:rPr>
              <w:t>Б4</w:t>
            </w:r>
            <w:r w:rsidR="00E01579">
              <w:rPr>
                <w:rFonts w:ascii="Times New Roman" w:eastAsia="Times New Roman" w:hAnsi="Times New Roman" w:cs="Times New Roman"/>
                <w:sz w:val="24"/>
                <w:szCs w:val="24"/>
                <w:lang w:val="ru-RU"/>
              </w:rPr>
              <w:t>,</w:t>
            </w:r>
            <w:r w:rsidRPr="00A6276C">
              <w:rPr>
                <w:rFonts w:ascii="Times New Roman" w:eastAsia="Times New Roman" w:hAnsi="Times New Roman" w:cs="Times New Roman"/>
                <w:sz w:val="24"/>
                <w:szCs w:val="24"/>
                <w:lang w:val="ru-RU"/>
              </w:rPr>
              <w:t>В3</w:t>
            </w:r>
            <w:r w:rsidR="00E01579">
              <w:rPr>
                <w:rFonts w:ascii="Times New Roman" w:eastAsia="Times New Roman" w:hAnsi="Times New Roman" w:cs="Times New Roman"/>
                <w:sz w:val="24"/>
                <w:szCs w:val="24"/>
                <w:lang w:val="ru-RU"/>
              </w:rPr>
              <w:t>,</w:t>
            </w:r>
            <w:r w:rsidRPr="00A6276C">
              <w:rPr>
                <w:rFonts w:ascii="Times New Roman" w:eastAsia="Times New Roman" w:hAnsi="Times New Roman" w:cs="Times New Roman"/>
                <w:sz w:val="24"/>
                <w:szCs w:val="24"/>
                <w:lang w:val="ru-RU"/>
              </w:rPr>
              <w:t>Г</w:t>
            </w:r>
            <w:r w:rsidR="0080462A" w:rsidRPr="00A6276C">
              <w:rPr>
                <w:rFonts w:ascii="Times New Roman" w:eastAsia="Times New Roman" w:hAnsi="Times New Roman" w:cs="Times New Roman"/>
                <w:sz w:val="24"/>
                <w:szCs w:val="24"/>
                <w:lang w:val="ru-RU"/>
              </w:rPr>
              <w:t>2</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Б1.В.ДВ.02.02 Системы компьютерного зрения</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color w:val="000000"/>
                <w:sz w:val="24"/>
                <w:szCs w:val="24"/>
                <w:lang w:val="ru-RU"/>
              </w:rPr>
            </w:pPr>
            <w:r w:rsidRPr="0017301D">
              <w:rPr>
                <w:rFonts w:ascii="Times New Roman" w:eastAsia="Times New Roman" w:hAnsi="Times New Roman" w:cs="Times New Roman"/>
                <w:i/>
                <w:color w:val="000000"/>
                <w:sz w:val="24"/>
                <w:szCs w:val="24"/>
                <w:lang w:val="ru-RU"/>
              </w:rPr>
              <w:t>Прочитайте текст и запишите правильный ответ.</w:t>
            </w:r>
          </w:p>
          <w:p w:rsidR="00913D3F" w:rsidRPr="0017301D" w:rsidRDefault="00913D3F" w:rsidP="00913D3F">
            <w:pPr>
              <w:rPr>
                <w:rFonts w:ascii="Times New Roman" w:eastAsia="Times New Roman" w:hAnsi="Times New Roman" w:cs="Times New Roman"/>
                <w:color w:val="000000"/>
                <w:sz w:val="24"/>
                <w:szCs w:val="24"/>
                <w:lang w:val="ru-RU"/>
              </w:rPr>
            </w:pP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Вами была смоделирована нейронная сеть</w:t>
            </w:r>
            <w:r w:rsidRPr="0017301D">
              <w:rPr>
                <w:lang w:val="ru-RU"/>
              </w:rPr>
              <w:t xml:space="preserve"> </w:t>
            </w:r>
            <w:r w:rsidRPr="0017301D">
              <w:rPr>
                <w:rFonts w:ascii="Times New Roman" w:eastAsia="Times New Roman" w:hAnsi="Times New Roman" w:cs="Times New Roman"/>
                <w:color w:val="000000"/>
                <w:sz w:val="24"/>
                <w:szCs w:val="24"/>
                <w:lang w:val="ru-RU"/>
              </w:rPr>
              <w:t xml:space="preserve">для классификации цифр из коллекции MNIST. После вы вызвали метод </w:t>
            </w:r>
            <w:proofErr w:type="spellStart"/>
            <w:r w:rsidRPr="0017301D">
              <w:rPr>
                <w:rFonts w:ascii="Times New Roman" w:eastAsia="Times New Roman" w:hAnsi="Times New Roman" w:cs="Times New Roman"/>
                <w:color w:val="000000"/>
                <w:sz w:val="24"/>
                <w:szCs w:val="24"/>
                <w:lang w:val="ru-RU"/>
              </w:rPr>
              <w:t>summary</w:t>
            </w:r>
            <w:proofErr w:type="spellEnd"/>
            <w:r w:rsidRPr="0017301D">
              <w:rPr>
                <w:rFonts w:ascii="Times New Roman" w:eastAsia="Times New Roman" w:hAnsi="Times New Roman" w:cs="Times New Roman"/>
                <w:color w:val="000000"/>
                <w:sz w:val="24"/>
                <w:szCs w:val="24"/>
                <w:lang w:val="ru-RU"/>
              </w:rPr>
              <w:t>() модели, чтобы увидеть таблицу со сводной информацией о ней. Эта таблица имеет следующий вид</w:t>
            </w:r>
          </w:p>
          <w:p w:rsidR="00913D3F" w:rsidRPr="0017301D" w:rsidRDefault="00913D3F" w:rsidP="00913D3F">
            <w:pPr>
              <w:jc w:val="both"/>
              <w:rPr>
                <w:lang w:val="ru-RU"/>
              </w:rPr>
            </w:pPr>
            <w:r w:rsidRPr="0017301D">
              <w:rPr>
                <w:noProof/>
                <w:lang w:val="ru-RU"/>
              </w:rPr>
              <w:drawing>
                <wp:inline distT="0" distB="0" distL="114300" distR="114300">
                  <wp:extent cx="3909695" cy="1259840"/>
                  <wp:effectExtent l="0" t="0" r="0" b="0"/>
                  <wp:docPr id="1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6" cstate="print"/>
                          <a:srcRect/>
                          <a:stretch>
                            <a:fillRect/>
                          </a:stretch>
                        </pic:blipFill>
                        <pic:spPr>
                          <a:xfrm>
                            <a:off x="0" y="0"/>
                            <a:ext cx="3909695" cy="1259840"/>
                          </a:xfrm>
                          <a:prstGeom prst="rect">
                            <a:avLst/>
                          </a:prstGeom>
                          <a:ln/>
                        </pic:spPr>
                      </pic:pic>
                    </a:graphicData>
                  </a:graphic>
                </wp:inline>
              </w:drawing>
            </w:r>
          </w:p>
          <w:p w:rsidR="00913D3F" w:rsidRPr="0017301D" w:rsidRDefault="00913D3F" w:rsidP="00913D3F">
            <w:pPr>
              <w:jc w:val="both"/>
              <w:rPr>
                <w:rFonts w:ascii="Times New Roman" w:eastAsia="Times New Roman" w:hAnsi="Times New Roman" w:cs="Times New Roman"/>
                <w:color w:val="000000"/>
                <w:sz w:val="28"/>
                <w:szCs w:val="28"/>
                <w:lang w:val="ru-RU"/>
              </w:rPr>
            </w:pPr>
            <w:r w:rsidRPr="0017301D">
              <w:rPr>
                <w:rFonts w:ascii="Times New Roman" w:eastAsia="Times New Roman" w:hAnsi="Times New Roman" w:cs="Times New Roman"/>
                <w:sz w:val="24"/>
                <w:szCs w:val="24"/>
                <w:lang w:val="ru-RU"/>
              </w:rPr>
              <w:t>Определите число обучаемых параметров в этой сети.</w:t>
            </w: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color w:val="000000"/>
                <w:sz w:val="24"/>
                <w:szCs w:val="24"/>
                <w:lang w:val="ru-RU"/>
              </w:rPr>
              <w:t>Ответ:</w:t>
            </w:r>
            <w:r w:rsidRPr="0017301D">
              <w:rPr>
                <w:rFonts w:ascii="Times New Roman" w:eastAsia="Times New Roman" w:hAnsi="Times New Roman" w:cs="Times New Roman"/>
                <w:color w:val="000000"/>
                <w:sz w:val="24"/>
                <w:szCs w:val="24"/>
                <w:lang w:val="ru-RU"/>
              </w:rPr>
              <w:t xml:space="preserve"> </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50 890</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Б1.В.ДВ.03.01 Глубокое обучение</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color w:val="000000"/>
                <w:sz w:val="24"/>
                <w:szCs w:val="24"/>
                <w:lang w:val="ru-RU"/>
              </w:rPr>
            </w:pPr>
            <w:r w:rsidRPr="0017301D">
              <w:rPr>
                <w:rFonts w:ascii="Times New Roman" w:eastAsia="Times New Roman" w:hAnsi="Times New Roman" w:cs="Times New Roman"/>
                <w:i/>
                <w:color w:val="000000"/>
                <w:sz w:val="24"/>
                <w:szCs w:val="24"/>
                <w:lang w:val="ru-RU"/>
              </w:rPr>
              <w:t>Прочитайте текст и запишите правильный ответ.</w:t>
            </w:r>
          </w:p>
          <w:p w:rsidR="00913D3F" w:rsidRPr="0017301D" w:rsidRDefault="00913D3F" w:rsidP="00913D3F">
            <w:pPr>
              <w:rPr>
                <w:rFonts w:ascii="Times New Roman" w:eastAsia="Times New Roman" w:hAnsi="Times New Roman" w:cs="Times New Roman"/>
                <w:color w:val="000000"/>
                <w:sz w:val="24"/>
                <w:szCs w:val="24"/>
                <w:lang w:val="ru-RU"/>
              </w:rPr>
            </w:pP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Вами была смоделирована </w:t>
            </w:r>
            <w:proofErr w:type="spellStart"/>
            <w:r w:rsidRPr="0017301D">
              <w:rPr>
                <w:rFonts w:ascii="Times New Roman" w:eastAsia="Times New Roman" w:hAnsi="Times New Roman" w:cs="Times New Roman"/>
                <w:color w:val="000000"/>
                <w:sz w:val="24"/>
                <w:szCs w:val="24"/>
                <w:lang w:val="ru-RU"/>
              </w:rPr>
              <w:t>полносвязная</w:t>
            </w:r>
            <w:proofErr w:type="spellEnd"/>
            <w:r w:rsidRPr="0017301D">
              <w:rPr>
                <w:rFonts w:ascii="Times New Roman" w:eastAsia="Times New Roman" w:hAnsi="Times New Roman" w:cs="Times New Roman"/>
                <w:color w:val="000000"/>
                <w:sz w:val="24"/>
                <w:szCs w:val="24"/>
                <w:lang w:val="ru-RU"/>
              </w:rPr>
              <w:t xml:space="preserve"> нейронная сеть</w:t>
            </w:r>
            <w:r w:rsidRPr="0017301D">
              <w:rPr>
                <w:lang w:val="ru-RU"/>
              </w:rPr>
              <w:t xml:space="preserve"> </w:t>
            </w:r>
            <w:r w:rsidRPr="0017301D">
              <w:rPr>
                <w:rFonts w:ascii="Times New Roman" w:eastAsia="Times New Roman" w:hAnsi="Times New Roman" w:cs="Times New Roman"/>
                <w:color w:val="000000"/>
                <w:sz w:val="24"/>
                <w:szCs w:val="24"/>
                <w:lang w:val="ru-RU"/>
              </w:rPr>
              <w:t xml:space="preserve">для классификации эмоциональной окраски отзывов к фильмам из IMDB. После вы вызвали метод </w:t>
            </w:r>
            <w:proofErr w:type="spellStart"/>
            <w:r w:rsidRPr="0017301D">
              <w:rPr>
                <w:rFonts w:ascii="Times New Roman" w:eastAsia="Times New Roman" w:hAnsi="Times New Roman" w:cs="Times New Roman"/>
                <w:color w:val="000000"/>
                <w:sz w:val="24"/>
                <w:szCs w:val="24"/>
                <w:lang w:val="ru-RU"/>
              </w:rPr>
              <w:t>summary</w:t>
            </w:r>
            <w:proofErr w:type="spellEnd"/>
            <w:r w:rsidRPr="0017301D">
              <w:rPr>
                <w:rFonts w:ascii="Times New Roman" w:eastAsia="Times New Roman" w:hAnsi="Times New Roman" w:cs="Times New Roman"/>
                <w:color w:val="000000"/>
                <w:sz w:val="24"/>
                <w:szCs w:val="24"/>
                <w:lang w:val="ru-RU"/>
              </w:rPr>
              <w:t>() модели, чтобы увидеть таблицу со сводной информацией о ней. Эта таблица имеет следующий вид</w:t>
            </w:r>
          </w:p>
          <w:p w:rsidR="00913D3F" w:rsidRPr="0017301D" w:rsidRDefault="00913D3F" w:rsidP="00913D3F">
            <w:pPr>
              <w:jc w:val="both"/>
              <w:rPr>
                <w:lang w:val="ru-RU"/>
              </w:rPr>
            </w:pPr>
            <w:r w:rsidRPr="0017301D">
              <w:rPr>
                <w:noProof/>
                <w:lang w:val="ru-RU"/>
              </w:rPr>
              <w:lastRenderedPageBreak/>
              <w:drawing>
                <wp:inline distT="0" distB="0" distL="114300" distR="114300">
                  <wp:extent cx="3880485" cy="1951355"/>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9" cstate="print"/>
                          <a:srcRect/>
                          <a:stretch>
                            <a:fillRect/>
                          </a:stretch>
                        </pic:blipFill>
                        <pic:spPr>
                          <a:xfrm>
                            <a:off x="0" y="0"/>
                            <a:ext cx="3880485" cy="1951355"/>
                          </a:xfrm>
                          <a:prstGeom prst="rect">
                            <a:avLst/>
                          </a:prstGeom>
                          <a:ln/>
                        </pic:spPr>
                      </pic:pic>
                    </a:graphicData>
                  </a:graphic>
                </wp:inline>
              </w:drawing>
            </w:r>
            <w:r w:rsidRPr="0017301D">
              <w:rPr>
                <w:lang w:val="ru-RU"/>
              </w:rPr>
              <w:t xml:space="preserve"> </w:t>
            </w:r>
          </w:p>
          <w:p w:rsidR="00913D3F" w:rsidRPr="0017301D" w:rsidRDefault="00913D3F" w:rsidP="00913D3F">
            <w:pPr>
              <w:jc w:val="both"/>
              <w:rPr>
                <w:rFonts w:ascii="Times New Roman" w:eastAsia="Times New Roman" w:hAnsi="Times New Roman" w:cs="Times New Roman"/>
                <w:color w:val="000000"/>
                <w:sz w:val="28"/>
                <w:szCs w:val="28"/>
                <w:lang w:val="ru-RU"/>
              </w:rPr>
            </w:pPr>
            <w:r w:rsidRPr="0017301D">
              <w:rPr>
                <w:rFonts w:ascii="Times New Roman" w:eastAsia="Times New Roman" w:hAnsi="Times New Roman" w:cs="Times New Roman"/>
                <w:sz w:val="24"/>
                <w:szCs w:val="24"/>
                <w:lang w:val="ru-RU"/>
              </w:rPr>
              <w:t>Определите количество координат, определяющих каждую лексему.</w:t>
            </w: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color w:val="000000"/>
                <w:sz w:val="24"/>
                <w:szCs w:val="24"/>
                <w:lang w:val="ru-RU"/>
              </w:rPr>
              <w:t>Ответ:</w:t>
            </w:r>
            <w:r w:rsidRPr="0017301D">
              <w:rPr>
                <w:rFonts w:ascii="Times New Roman" w:eastAsia="Times New Roman" w:hAnsi="Times New Roman" w:cs="Times New Roman"/>
                <w:color w:val="000000"/>
                <w:sz w:val="24"/>
                <w:szCs w:val="24"/>
                <w:lang w:val="ru-RU"/>
              </w:rPr>
              <w:t xml:space="preserve"> </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64</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Б1.В.ДВ.03.02 Автоматическая обработка неструктурированных текстов</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запишите ответ.</w:t>
            </w:r>
          </w:p>
          <w:p w:rsidR="00913D3F" w:rsidRPr="0017301D" w:rsidRDefault="00913D3F" w:rsidP="00913D3F">
            <w:pPr>
              <w:jc w:val="both"/>
              <w:rPr>
                <w:rFonts w:ascii="Times New Roman" w:eastAsia="Times New Roman" w:hAnsi="Times New Roman" w:cs="Times New Roman"/>
                <w:b/>
                <w:sz w:val="28"/>
                <w:szCs w:val="28"/>
                <w:lang w:val="ru-RU"/>
              </w:rPr>
            </w:pP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Всего в коллекции 100000 документов. В 1000 документов встречается слово «музыка». Документ содержит 100 слов. Слово «музыка» встречается в нем три раза. Чему равна частота слова «музыка» в документе?</w:t>
            </w:r>
          </w:p>
          <w:p w:rsidR="00913D3F" w:rsidRPr="0017301D" w:rsidRDefault="00913D3F" w:rsidP="00913D3F">
            <w:pPr>
              <w:pBdr>
                <w:top w:val="nil"/>
                <w:left w:val="nil"/>
                <w:bottom w:val="nil"/>
                <w:right w:val="nil"/>
                <w:between w:val="nil"/>
              </w:pBdr>
              <w:rPr>
                <w:rFonts w:ascii="Times New Roman" w:eastAsia="Times New Roman" w:hAnsi="Times New Roman" w:cs="Times New Roman"/>
                <w:sz w:val="24"/>
                <w:szCs w:val="24"/>
                <w:lang w:val="ru-RU"/>
              </w:rPr>
            </w:pPr>
            <w:r w:rsidRPr="0017301D">
              <w:rPr>
                <w:rFonts w:ascii="Times New Roman" w:eastAsia="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0,03</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Borders>
              <w:bottom w:val="nil"/>
            </w:tcBorders>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Б2.В.01.01(П) технологическая (проектно-технологическая) практика</w:t>
            </w:r>
          </w:p>
        </w:tc>
        <w:tc>
          <w:tcPr>
            <w:tcW w:w="7620" w:type="dxa"/>
            <w:tcBorders>
              <w:bottom w:val="nil"/>
            </w:tcBorders>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913D3F" w:rsidRPr="0017301D" w:rsidRDefault="00913D3F" w:rsidP="00913D3F">
            <w:pPr>
              <w:jc w:val="both"/>
              <w:rPr>
                <w:rFonts w:ascii="Times New Roman" w:eastAsia="Times New Roman" w:hAnsi="Times New Roman" w:cs="Times New Roman"/>
                <w:i/>
                <w:sz w:val="24"/>
                <w:szCs w:val="24"/>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Компонент </w:t>
            </w:r>
            <w:proofErr w:type="spellStart"/>
            <w:r w:rsidRPr="0017301D">
              <w:rPr>
                <w:rFonts w:ascii="Times New Roman" w:eastAsia="Times New Roman" w:hAnsi="Times New Roman" w:cs="Times New Roman"/>
                <w:sz w:val="24"/>
                <w:szCs w:val="24"/>
                <w:lang w:val="ru-RU"/>
              </w:rPr>
              <w:t>Activities</w:t>
            </w:r>
            <w:proofErr w:type="spellEnd"/>
            <w:r w:rsidRPr="0017301D">
              <w:rPr>
                <w:rFonts w:ascii="Times New Roman" w:eastAsia="Times New Roman" w:hAnsi="Times New Roman" w:cs="Times New Roman"/>
                <w:sz w:val="24"/>
                <w:szCs w:val="24"/>
                <w:lang w:val="ru-RU"/>
              </w:rPr>
              <w:t xml:space="preserve"> имеет ряд методов своего жизненного цикла. Выберите из предложенного списка эти методы.</w:t>
            </w:r>
          </w:p>
          <w:p w:rsidR="00913D3F" w:rsidRPr="002A3C6B" w:rsidRDefault="00913D3F" w:rsidP="00913D3F">
            <w:pPr>
              <w:rPr>
                <w:rFonts w:ascii="Times New Roman" w:eastAsia="Times New Roman" w:hAnsi="Times New Roman" w:cs="Times New Roman"/>
                <w:sz w:val="24"/>
                <w:szCs w:val="24"/>
                <w:lang w:val="en-US"/>
              </w:rPr>
            </w:pPr>
            <w:r w:rsidRPr="002A3C6B">
              <w:rPr>
                <w:rFonts w:ascii="Times New Roman" w:eastAsia="Times New Roman" w:hAnsi="Times New Roman" w:cs="Times New Roman"/>
                <w:sz w:val="24"/>
                <w:szCs w:val="24"/>
                <w:lang w:val="en-US"/>
              </w:rPr>
              <w:t xml:space="preserve">1) void </w:t>
            </w:r>
            <w:proofErr w:type="spellStart"/>
            <w:r w:rsidRPr="002A3C6B">
              <w:rPr>
                <w:rFonts w:ascii="Times New Roman" w:eastAsia="Times New Roman" w:hAnsi="Times New Roman" w:cs="Times New Roman"/>
                <w:sz w:val="24"/>
                <w:szCs w:val="24"/>
                <w:lang w:val="en-US"/>
              </w:rPr>
              <w:t>onStart</w:t>
            </w:r>
            <w:proofErr w:type="spellEnd"/>
            <w:r w:rsidRPr="002A3C6B">
              <w:rPr>
                <w:rFonts w:ascii="Times New Roman" w:eastAsia="Times New Roman" w:hAnsi="Times New Roman" w:cs="Times New Roman"/>
                <w:sz w:val="24"/>
                <w:szCs w:val="24"/>
                <w:lang w:val="en-US"/>
              </w:rPr>
              <w:t>();</w:t>
            </w:r>
          </w:p>
          <w:p w:rsidR="00913D3F" w:rsidRPr="002A3C6B" w:rsidRDefault="00913D3F" w:rsidP="00913D3F">
            <w:pPr>
              <w:rPr>
                <w:rFonts w:ascii="Times New Roman" w:eastAsia="Times New Roman" w:hAnsi="Times New Roman" w:cs="Times New Roman"/>
                <w:sz w:val="24"/>
                <w:szCs w:val="24"/>
                <w:lang w:val="en-US"/>
              </w:rPr>
            </w:pPr>
            <w:r w:rsidRPr="002A3C6B">
              <w:rPr>
                <w:rFonts w:ascii="Times New Roman" w:eastAsia="Times New Roman" w:hAnsi="Times New Roman" w:cs="Times New Roman"/>
                <w:sz w:val="24"/>
                <w:szCs w:val="24"/>
                <w:lang w:val="en-US"/>
              </w:rPr>
              <w:t xml:space="preserve">2) void </w:t>
            </w:r>
            <w:proofErr w:type="spellStart"/>
            <w:r w:rsidRPr="002A3C6B">
              <w:rPr>
                <w:rFonts w:ascii="Times New Roman" w:eastAsia="Times New Roman" w:hAnsi="Times New Roman" w:cs="Times New Roman"/>
                <w:sz w:val="24"/>
                <w:szCs w:val="24"/>
                <w:lang w:val="en-US"/>
              </w:rPr>
              <w:t>onCreate</w:t>
            </w:r>
            <w:proofErr w:type="spellEnd"/>
            <w:r w:rsidRPr="002A3C6B">
              <w:rPr>
                <w:rFonts w:ascii="Times New Roman" w:eastAsia="Times New Roman" w:hAnsi="Times New Roman" w:cs="Times New Roman"/>
                <w:sz w:val="24"/>
                <w:szCs w:val="24"/>
                <w:lang w:val="en-US"/>
              </w:rPr>
              <w:t>();</w:t>
            </w:r>
          </w:p>
          <w:p w:rsidR="00913D3F" w:rsidRPr="002A3C6B" w:rsidRDefault="00913D3F" w:rsidP="00913D3F">
            <w:pPr>
              <w:rPr>
                <w:rFonts w:ascii="Times New Roman" w:eastAsia="Times New Roman" w:hAnsi="Times New Roman" w:cs="Times New Roman"/>
                <w:sz w:val="24"/>
                <w:szCs w:val="24"/>
                <w:lang w:val="en-US"/>
              </w:rPr>
            </w:pPr>
            <w:r w:rsidRPr="002A3C6B">
              <w:rPr>
                <w:rFonts w:ascii="Times New Roman" w:eastAsia="Times New Roman" w:hAnsi="Times New Roman" w:cs="Times New Roman"/>
                <w:sz w:val="24"/>
                <w:szCs w:val="24"/>
                <w:lang w:val="en-US"/>
              </w:rPr>
              <w:t xml:space="preserve">3) void </w:t>
            </w:r>
            <w:proofErr w:type="spellStart"/>
            <w:r w:rsidRPr="002A3C6B">
              <w:rPr>
                <w:rFonts w:ascii="Times New Roman" w:eastAsia="Times New Roman" w:hAnsi="Times New Roman" w:cs="Times New Roman"/>
                <w:sz w:val="24"/>
                <w:szCs w:val="24"/>
                <w:lang w:val="en-US"/>
              </w:rPr>
              <w:t>onStart</w:t>
            </w:r>
            <w:proofErr w:type="spellEnd"/>
            <w:r w:rsidRPr="002A3C6B">
              <w:rPr>
                <w:rFonts w:ascii="Times New Roman" w:eastAsia="Times New Roman" w:hAnsi="Times New Roman" w:cs="Times New Roman"/>
                <w:sz w:val="24"/>
                <w:szCs w:val="24"/>
                <w:lang w:val="en-US"/>
              </w:rPr>
              <w:t>(Intent intent);</w:t>
            </w:r>
          </w:p>
          <w:p w:rsidR="00913D3F" w:rsidRPr="002A3C6B" w:rsidRDefault="00913D3F" w:rsidP="00913D3F">
            <w:pPr>
              <w:rPr>
                <w:rFonts w:ascii="Times New Roman" w:eastAsia="Times New Roman" w:hAnsi="Times New Roman" w:cs="Times New Roman"/>
                <w:sz w:val="24"/>
                <w:szCs w:val="24"/>
                <w:lang w:val="en-US"/>
              </w:rPr>
            </w:pPr>
            <w:r w:rsidRPr="002A3C6B">
              <w:rPr>
                <w:rFonts w:ascii="Times New Roman" w:eastAsia="Times New Roman" w:hAnsi="Times New Roman" w:cs="Times New Roman"/>
                <w:sz w:val="24"/>
                <w:szCs w:val="24"/>
                <w:lang w:val="en-US"/>
              </w:rPr>
              <w:t xml:space="preserve">4) void </w:t>
            </w:r>
            <w:proofErr w:type="spellStart"/>
            <w:r w:rsidRPr="002A3C6B">
              <w:rPr>
                <w:rFonts w:ascii="Times New Roman" w:eastAsia="Times New Roman" w:hAnsi="Times New Roman" w:cs="Times New Roman"/>
                <w:sz w:val="24"/>
                <w:szCs w:val="24"/>
                <w:lang w:val="en-US"/>
              </w:rPr>
              <w:t>onStop</w:t>
            </w:r>
            <w:proofErr w:type="spellEnd"/>
            <w:r w:rsidRPr="002A3C6B">
              <w:rPr>
                <w:rFonts w:ascii="Times New Roman" w:eastAsia="Times New Roman" w:hAnsi="Times New Roman" w:cs="Times New Roman"/>
                <w:sz w:val="24"/>
                <w:szCs w:val="24"/>
                <w:lang w:val="en-US"/>
              </w:rPr>
              <w:t>();</w:t>
            </w:r>
          </w:p>
          <w:p w:rsidR="00913D3F" w:rsidRPr="002A3C6B" w:rsidRDefault="00913D3F" w:rsidP="00913D3F">
            <w:pPr>
              <w:rPr>
                <w:rFonts w:ascii="Times New Roman" w:eastAsia="Times New Roman" w:hAnsi="Times New Roman" w:cs="Times New Roman"/>
                <w:sz w:val="24"/>
                <w:szCs w:val="24"/>
                <w:lang w:val="en-US"/>
              </w:rPr>
            </w:pPr>
            <w:r w:rsidRPr="002A3C6B">
              <w:rPr>
                <w:rFonts w:ascii="Times New Roman" w:eastAsia="Times New Roman" w:hAnsi="Times New Roman" w:cs="Times New Roman"/>
                <w:sz w:val="24"/>
                <w:szCs w:val="24"/>
                <w:lang w:val="en-US"/>
              </w:rPr>
              <w:t xml:space="preserve">5) </w:t>
            </w:r>
            <w:proofErr w:type="gramStart"/>
            <w:r w:rsidRPr="002A3C6B">
              <w:rPr>
                <w:rFonts w:ascii="Times New Roman" w:eastAsia="Times New Roman" w:hAnsi="Times New Roman" w:cs="Times New Roman"/>
                <w:sz w:val="24"/>
                <w:szCs w:val="24"/>
                <w:lang w:val="en-US"/>
              </w:rPr>
              <w:t>void</w:t>
            </w:r>
            <w:proofErr w:type="gramEnd"/>
            <w:r w:rsidRPr="002A3C6B">
              <w:rPr>
                <w:rFonts w:ascii="Times New Roman" w:eastAsia="Times New Roman" w:hAnsi="Times New Roman" w:cs="Times New Roman"/>
                <w:sz w:val="24"/>
                <w:szCs w:val="24"/>
                <w:lang w:val="en-US"/>
              </w:rPr>
              <w:t xml:space="preserve"> </w:t>
            </w:r>
            <w:proofErr w:type="spellStart"/>
            <w:r w:rsidRPr="002A3C6B">
              <w:rPr>
                <w:rFonts w:ascii="Times New Roman" w:eastAsia="Times New Roman" w:hAnsi="Times New Roman" w:cs="Times New Roman"/>
                <w:sz w:val="24"/>
                <w:szCs w:val="24"/>
                <w:lang w:val="en-US"/>
              </w:rPr>
              <w:t>onList</w:t>
            </w:r>
            <w:proofErr w:type="spellEnd"/>
            <w:r w:rsidRPr="002A3C6B">
              <w:rPr>
                <w:rFonts w:ascii="Times New Roman" w:eastAsia="Times New Roman" w:hAnsi="Times New Roman" w:cs="Times New Roman"/>
                <w:sz w:val="24"/>
                <w:szCs w:val="24"/>
                <w:lang w:val="en-US"/>
              </w:rPr>
              <w:t>().</w:t>
            </w:r>
          </w:p>
          <w:p w:rsidR="00913D3F" w:rsidRPr="002A3C6B" w:rsidRDefault="00913D3F" w:rsidP="00913D3F">
            <w:pPr>
              <w:pBdr>
                <w:top w:val="nil"/>
                <w:left w:val="nil"/>
                <w:bottom w:val="nil"/>
                <w:right w:val="nil"/>
                <w:between w:val="nil"/>
              </w:pBdr>
              <w:rPr>
                <w:rFonts w:ascii="Times New Roman" w:eastAsia="Times New Roman" w:hAnsi="Times New Roman" w:cs="Times New Roman"/>
                <w:sz w:val="24"/>
                <w:szCs w:val="24"/>
                <w:lang w:val="en-US"/>
              </w:rPr>
            </w:pPr>
            <w:r w:rsidRPr="0017301D">
              <w:rPr>
                <w:rFonts w:ascii="Times New Roman" w:eastAsia="Times New Roman" w:hAnsi="Times New Roman" w:cs="Times New Roman"/>
                <w:b/>
                <w:color w:val="000000"/>
                <w:sz w:val="24"/>
                <w:szCs w:val="24"/>
                <w:lang w:val="ru-RU"/>
              </w:rPr>
              <w:t>Ответ</w:t>
            </w:r>
            <w:r w:rsidRPr="002A3C6B">
              <w:rPr>
                <w:rFonts w:ascii="Times New Roman" w:eastAsia="Times New Roman" w:hAnsi="Times New Roman" w:cs="Times New Roman"/>
                <w:b/>
                <w:color w:val="000000"/>
                <w:sz w:val="24"/>
                <w:szCs w:val="24"/>
                <w:lang w:val="en-US"/>
              </w:rPr>
              <w:t>:</w:t>
            </w:r>
          </w:p>
        </w:tc>
        <w:tc>
          <w:tcPr>
            <w:tcW w:w="1524" w:type="dxa"/>
            <w:tcBorders>
              <w:bottom w:val="nil"/>
            </w:tcBorders>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1,2,4</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Б3.01(Д) Подготовка к процедуре защиты и защита выпускной квалификационной работы</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выберите все правильные варианты ответа.</w:t>
            </w:r>
          </w:p>
          <w:p w:rsidR="00913D3F" w:rsidRPr="0017301D" w:rsidRDefault="00913D3F" w:rsidP="00913D3F">
            <w:pPr>
              <w:jc w:val="both"/>
              <w:rPr>
                <w:rFonts w:ascii="Times New Roman" w:eastAsia="Times New Roman" w:hAnsi="Times New Roman" w:cs="Times New Roman"/>
                <w:i/>
                <w:sz w:val="24"/>
                <w:szCs w:val="24"/>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Компонент </w:t>
            </w:r>
            <w:proofErr w:type="spellStart"/>
            <w:r w:rsidRPr="0017301D">
              <w:rPr>
                <w:rFonts w:ascii="Times New Roman" w:eastAsia="Times New Roman" w:hAnsi="Times New Roman" w:cs="Times New Roman"/>
                <w:sz w:val="24"/>
                <w:szCs w:val="24"/>
                <w:lang w:val="ru-RU"/>
              </w:rPr>
              <w:t>Services</w:t>
            </w:r>
            <w:proofErr w:type="spellEnd"/>
            <w:r w:rsidRPr="0017301D">
              <w:rPr>
                <w:rFonts w:ascii="Times New Roman" w:eastAsia="Times New Roman" w:hAnsi="Times New Roman" w:cs="Times New Roman"/>
                <w:sz w:val="24"/>
                <w:szCs w:val="24"/>
                <w:lang w:val="ru-RU"/>
              </w:rPr>
              <w:t xml:space="preserve"> имеет ряд методов своего жизненного цикла. Выберите из предложенного списка эти методы.</w:t>
            </w:r>
          </w:p>
          <w:p w:rsidR="00913D3F" w:rsidRPr="002A3C6B" w:rsidRDefault="00913D3F" w:rsidP="00913D3F">
            <w:pPr>
              <w:rPr>
                <w:rFonts w:ascii="Times New Roman" w:eastAsia="Times New Roman" w:hAnsi="Times New Roman" w:cs="Times New Roman"/>
                <w:sz w:val="24"/>
                <w:szCs w:val="24"/>
                <w:lang w:val="en-US"/>
              </w:rPr>
            </w:pPr>
            <w:r w:rsidRPr="002A3C6B">
              <w:rPr>
                <w:rFonts w:ascii="Times New Roman" w:eastAsia="Times New Roman" w:hAnsi="Times New Roman" w:cs="Times New Roman"/>
                <w:sz w:val="24"/>
                <w:szCs w:val="24"/>
                <w:lang w:val="en-US"/>
              </w:rPr>
              <w:t xml:space="preserve">1) void </w:t>
            </w:r>
            <w:proofErr w:type="spellStart"/>
            <w:r w:rsidRPr="002A3C6B">
              <w:rPr>
                <w:rFonts w:ascii="Times New Roman" w:eastAsia="Times New Roman" w:hAnsi="Times New Roman" w:cs="Times New Roman"/>
                <w:sz w:val="24"/>
                <w:szCs w:val="24"/>
                <w:lang w:val="en-US"/>
              </w:rPr>
              <w:t>onStart</w:t>
            </w:r>
            <w:proofErr w:type="spellEnd"/>
            <w:r w:rsidRPr="002A3C6B">
              <w:rPr>
                <w:rFonts w:ascii="Times New Roman" w:eastAsia="Times New Roman" w:hAnsi="Times New Roman" w:cs="Times New Roman"/>
                <w:sz w:val="24"/>
                <w:szCs w:val="24"/>
                <w:lang w:val="en-US"/>
              </w:rPr>
              <w:t>();</w:t>
            </w:r>
          </w:p>
          <w:p w:rsidR="00913D3F" w:rsidRPr="002A3C6B" w:rsidRDefault="00913D3F" w:rsidP="00913D3F">
            <w:pPr>
              <w:rPr>
                <w:rFonts w:ascii="Times New Roman" w:eastAsia="Times New Roman" w:hAnsi="Times New Roman" w:cs="Times New Roman"/>
                <w:sz w:val="24"/>
                <w:szCs w:val="24"/>
                <w:lang w:val="en-US"/>
              </w:rPr>
            </w:pPr>
            <w:r w:rsidRPr="002A3C6B">
              <w:rPr>
                <w:rFonts w:ascii="Times New Roman" w:eastAsia="Times New Roman" w:hAnsi="Times New Roman" w:cs="Times New Roman"/>
                <w:sz w:val="24"/>
                <w:szCs w:val="24"/>
                <w:lang w:val="en-US"/>
              </w:rPr>
              <w:t xml:space="preserve">2) void </w:t>
            </w:r>
            <w:proofErr w:type="spellStart"/>
            <w:r w:rsidRPr="002A3C6B">
              <w:rPr>
                <w:rFonts w:ascii="Times New Roman" w:eastAsia="Times New Roman" w:hAnsi="Times New Roman" w:cs="Times New Roman"/>
                <w:sz w:val="24"/>
                <w:szCs w:val="24"/>
                <w:lang w:val="en-US"/>
              </w:rPr>
              <w:t>onCreate</w:t>
            </w:r>
            <w:proofErr w:type="spellEnd"/>
            <w:r w:rsidRPr="002A3C6B">
              <w:rPr>
                <w:rFonts w:ascii="Times New Roman" w:eastAsia="Times New Roman" w:hAnsi="Times New Roman" w:cs="Times New Roman"/>
                <w:sz w:val="24"/>
                <w:szCs w:val="24"/>
                <w:lang w:val="en-US"/>
              </w:rPr>
              <w:t>();</w:t>
            </w:r>
          </w:p>
          <w:p w:rsidR="00913D3F" w:rsidRPr="002A3C6B" w:rsidRDefault="00913D3F" w:rsidP="00913D3F">
            <w:pPr>
              <w:rPr>
                <w:rFonts w:ascii="Times New Roman" w:eastAsia="Times New Roman" w:hAnsi="Times New Roman" w:cs="Times New Roman"/>
                <w:sz w:val="24"/>
                <w:szCs w:val="24"/>
                <w:lang w:val="en-US"/>
              </w:rPr>
            </w:pPr>
            <w:r w:rsidRPr="002A3C6B">
              <w:rPr>
                <w:rFonts w:ascii="Times New Roman" w:eastAsia="Times New Roman" w:hAnsi="Times New Roman" w:cs="Times New Roman"/>
                <w:sz w:val="24"/>
                <w:szCs w:val="24"/>
                <w:lang w:val="en-US"/>
              </w:rPr>
              <w:t xml:space="preserve">3) void </w:t>
            </w:r>
            <w:proofErr w:type="spellStart"/>
            <w:r w:rsidRPr="002A3C6B">
              <w:rPr>
                <w:rFonts w:ascii="Times New Roman" w:eastAsia="Times New Roman" w:hAnsi="Times New Roman" w:cs="Times New Roman"/>
                <w:sz w:val="24"/>
                <w:szCs w:val="24"/>
                <w:lang w:val="en-US"/>
              </w:rPr>
              <w:t>onStart</w:t>
            </w:r>
            <w:proofErr w:type="spellEnd"/>
            <w:r w:rsidRPr="002A3C6B">
              <w:rPr>
                <w:rFonts w:ascii="Times New Roman" w:eastAsia="Times New Roman" w:hAnsi="Times New Roman" w:cs="Times New Roman"/>
                <w:sz w:val="24"/>
                <w:szCs w:val="24"/>
                <w:lang w:val="en-US"/>
              </w:rPr>
              <w:t>(Intent intent);</w:t>
            </w:r>
          </w:p>
          <w:p w:rsidR="00913D3F" w:rsidRPr="002A3C6B" w:rsidRDefault="00913D3F" w:rsidP="00913D3F">
            <w:pPr>
              <w:rPr>
                <w:rFonts w:ascii="Times New Roman" w:eastAsia="Times New Roman" w:hAnsi="Times New Roman" w:cs="Times New Roman"/>
                <w:sz w:val="24"/>
                <w:szCs w:val="24"/>
                <w:lang w:val="en-US"/>
              </w:rPr>
            </w:pPr>
            <w:r w:rsidRPr="002A3C6B">
              <w:rPr>
                <w:rFonts w:ascii="Times New Roman" w:eastAsia="Times New Roman" w:hAnsi="Times New Roman" w:cs="Times New Roman"/>
                <w:sz w:val="24"/>
                <w:szCs w:val="24"/>
                <w:lang w:val="en-US"/>
              </w:rPr>
              <w:t xml:space="preserve">4) void </w:t>
            </w:r>
            <w:proofErr w:type="spellStart"/>
            <w:r w:rsidRPr="002A3C6B">
              <w:rPr>
                <w:rFonts w:ascii="Times New Roman" w:eastAsia="Times New Roman" w:hAnsi="Times New Roman" w:cs="Times New Roman"/>
                <w:sz w:val="24"/>
                <w:szCs w:val="24"/>
                <w:lang w:val="en-US"/>
              </w:rPr>
              <w:t>onStop</w:t>
            </w:r>
            <w:proofErr w:type="spellEnd"/>
            <w:r w:rsidRPr="002A3C6B">
              <w:rPr>
                <w:rFonts w:ascii="Times New Roman" w:eastAsia="Times New Roman" w:hAnsi="Times New Roman" w:cs="Times New Roman"/>
                <w:sz w:val="24"/>
                <w:szCs w:val="24"/>
                <w:lang w:val="en-US"/>
              </w:rPr>
              <w:t>();</w:t>
            </w:r>
          </w:p>
          <w:p w:rsidR="00913D3F" w:rsidRPr="002A3C6B" w:rsidRDefault="00913D3F" w:rsidP="00913D3F">
            <w:pPr>
              <w:rPr>
                <w:rFonts w:ascii="Times New Roman" w:eastAsia="Times New Roman" w:hAnsi="Times New Roman" w:cs="Times New Roman"/>
                <w:sz w:val="24"/>
                <w:szCs w:val="24"/>
                <w:lang w:val="en-US"/>
              </w:rPr>
            </w:pPr>
            <w:r w:rsidRPr="002A3C6B">
              <w:rPr>
                <w:rFonts w:ascii="Times New Roman" w:eastAsia="Times New Roman" w:hAnsi="Times New Roman" w:cs="Times New Roman"/>
                <w:sz w:val="24"/>
                <w:szCs w:val="24"/>
                <w:lang w:val="en-US"/>
              </w:rPr>
              <w:t xml:space="preserve">5) </w:t>
            </w:r>
            <w:proofErr w:type="gramStart"/>
            <w:r w:rsidRPr="002A3C6B">
              <w:rPr>
                <w:rFonts w:ascii="Times New Roman" w:eastAsia="Times New Roman" w:hAnsi="Times New Roman" w:cs="Times New Roman"/>
                <w:sz w:val="24"/>
                <w:szCs w:val="24"/>
                <w:lang w:val="en-US"/>
              </w:rPr>
              <w:t>void</w:t>
            </w:r>
            <w:proofErr w:type="gramEnd"/>
            <w:r w:rsidRPr="002A3C6B">
              <w:rPr>
                <w:rFonts w:ascii="Times New Roman" w:eastAsia="Times New Roman" w:hAnsi="Times New Roman" w:cs="Times New Roman"/>
                <w:sz w:val="24"/>
                <w:szCs w:val="24"/>
                <w:lang w:val="en-US"/>
              </w:rPr>
              <w:t xml:space="preserve"> </w:t>
            </w:r>
            <w:proofErr w:type="spellStart"/>
            <w:r w:rsidRPr="002A3C6B">
              <w:rPr>
                <w:rFonts w:ascii="Times New Roman" w:eastAsia="Times New Roman" w:hAnsi="Times New Roman" w:cs="Times New Roman"/>
                <w:sz w:val="24"/>
                <w:szCs w:val="24"/>
                <w:lang w:val="en-US"/>
              </w:rPr>
              <w:t>onReceive</w:t>
            </w:r>
            <w:proofErr w:type="spellEnd"/>
            <w:r w:rsidRPr="002A3C6B">
              <w:rPr>
                <w:rFonts w:ascii="Times New Roman" w:eastAsia="Times New Roman" w:hAnsi="Times New Roman" w:cs="Times New Roman"/>
                <w:sz w:val="24"/>
                <w:szCs w:val="24"/>
                <w:lang w:val="en-US"/>
              </w:rPr>
              <w:t>().</w:t>
            </w:r>
          </w:p>
          <w:p w:rsidR="00913D3F" w:rsidRPr="002A3C6B" w:rsidRDefault="00913D3F" w:rsidP="00913D3F">
            <w:pPr>
              <w:pBdr>
                <w:top w:val="nil"/>
                <w:left w:val="nil"/>
                <w:bottom w:val="nil"/>
                <w:right w:val="nil"/>
                <w:between w:val="nil"/>
              </w:pBdr>
              <w:rPr>
                <w:rFonts w:ascii="Times New Roman" w:eastAsia="Times New Roman" w:hAnsi="Times New Roman" w:cs="Times New Roman"/>
                <w:sz w:val="24"/>
                <w:szCs w:val="24"/>
                <w:lang w:val="en-US"/>
              </w:rPr>
            </w:pPr>
            <w:r w:rsidRPr="0017301D">
              <w:rPr>
                <w:rFonts w:ascii="Times New Roman" w:eastAsia="Times New Roman" w:hAnsi="Times New Roman" w:cs="Times New Roman"/>
                <w:b/>
                <w:color w:val="000000"/>
                <w:sz w:val="24"/>
                <w:szCs w:val="24"/>
                <w:lang w:val="ru-RU"/>
              </w:rPr>
              <w:t>Ответ</w:t>
            </w:r>
            <w:r w:rsidRPr="002A3C6B">
              <w:rPr>
                <w:rFonts w:ascii="Times New Roman" w:eastAsia="Times New Roman" w:hAnsi="Times New Roman" w:cs="Times New Roman"/>
                <w:b/>
                <w:color w:val="000000"/>
                <w:sz w:val="24"/>
                <w:szCs w:val="24"/>
                <w:lang w:val="en-US"/>
              </w:rPr>
              <w:t>:</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2,3</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ФТД.01 Разработка мобильных приложений интеллектуальных систем</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последовательность.</w:t>
            </w:r>
          </w:p>
          <w:p w:rsidR="00913D3F" w:rsidRPr="0017301D" w:rsidRDefault="00913D3F" w:rsidP="00913D3F">
            <w:pPr>
              <w:jc w:val="both"/>
              <w:rPr>
                <w:rFonts w:ascii="Times New Roman" w:eastAsia="Times New Roman" w:hAnsi="Times New Roman" w:cs="Times New Roman"/>
                <w:color w:val="000000"/>
                <w:sz w:val="28"/>
                <w:szCs w:val="28"/>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Процесс разработки мобильного приложения состоит из ряда определенных шагов. Установите последовательность шагов разработки мобильного приложения.</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1) анализ требований к мобильному приложению;</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2)</w:t>
            </w:r>
            <w:r w:rsidR="0080462A" w:rsidRPr="0017301D">
              <w:rPr>
                <w:rFonts w:ascii="Times New Roman" w:eastAsia="Times New Roman" w:hAnsi="Times New Roman" w:cs="Times New Roman"/>
                <w:color w:val="000000"/>
                <w:sz w:val="24"/>
                <w:szCs w:val="24"/>
                <w:lang w:val="ru-RU"/>
              </w:rPr>
              <w:t xml:space="preserve"> детальное проектирование мобильного приложения;</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3) </w:t>
            </w:r>
            <w:r w:rsidR="0080462A" w:rsidRPr="0017301D">
              <w:rPr>
                <w:rFonts w:ascii="Times New Roman" w:eastAsia="Times New Roman" w:hAnsi="Times New Roman" w:cs="Times New Roman"/>
                <w:color w:val="000000"/>
                <w:sz w:val="24"/>
                <w:szCs w:val="24"/>
                <w:lang w:val="ru-RU"/>
              </w:rPr>
              <w:t>проектирование архитектуры мобильного приложения</w:t>
            </w:r>
            <w:r w:rsidR="0080462A">
              <w:rPr>
                <w:rFonts w:ascii="Times New Roman" w:eastAsia="Times New Roman" w:hAnsi="Times New Roman" w:cs="Times New Roman"/>
                <w:color w:val="000000"/>
                <w:sz w:val="24"/>
                <w:szCs w:val="24"/>
                <w:lang w:val="ru-RU"/>
              </w:rPr>
              <w:t>;</w:t>
            </w:r>
          </w:p>
          <w:p w:rsidR="00913D3F" w:rsidRPr="0017301D" w:rsidRDefault="0080462A" w:rsidP="00913D3F">
            <w:pPr>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4)</w:t>
            </w:r>
            <w:r w:rsidRPr="0017301D">
              <w:rPr>
                <w:rFonts w:ascii="Times New Roman" w:eastAsia="Times New Roman" w:hAnsi="Times New Roman" w:cs="Times New Roman"/>
                <w:color w:val="000000"/>
                <w:sz w:val="24"/>
                <w:szCs w:val="24"/>
                <w:lang w:val="ru-RU"/>
              </w:rPr>
              <w:t xml:space="preserve"> комплексирование мобильного приложения;</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5) </w:t>
            </w:r>
            <w:r w:rsidR="0080462A" w:rsidRPr="0017301D">
              <w:rPr>
                <w:rFonts w:ascii="Times New Roman" w:eastAsia="Times New Roman" w:hAnsi="Times New Roman" w:cs="Times New Roman"/>
                <w:color w:val="000000"/>
                <w:sz w:val="24"/>
                <w:szCs w:val="24"/>
                <w:lang w:val="ru-RU"/>
              </w:rPr>
              <w:t>конструирование мобильного приложения;</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6) квалификационное тестирование мобильного приложения.</w:t>
            </w:r>
          </w:p>
          <w:p w:rsidR="00913D3F" w:rsidRPr="0017301D" w:rsidRDefault="00913D3F" w:rsidP="00913D3F">
            <w:pPr>
              <w:jc w:val="both"/>
              <w:rPr>
                <w:rFonts w:ascii="Times New Roman" w:eastAsia="Times New Roman" w:hAnsi="Times New Roman" w:cs="Times New Roman"/>
                <w:color w:val="000000"/>
                <w:sz w:val="24"/>
                <w:szCs w:val="24"/>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соответствующую последовательность цифр слева направо:</w:t>
            </w:r>
          </w:p>
          <w:tbl>
            <w:tblPr>
              <w:tblStyle w:val="afffffffff3"/>
              <w:tblW w:w="65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167"/>
              <w:gridCol w:w="1171"/>
              <w:gridCol w:w="1060"/>
              <w:gridCol w:w="1060"/>
              <w:gridCol w:w="1060"/>
              <w:gridCol w:w="1060"/>
            </w:tblGrid>
            <w:tr w:rsidR="00913D3F" w:rsidRPr="0017301D" w:rsidTr="00FE0E0F">
              <w:tc>
                <w:tcPr>
                  <w:tcW w:w="1167"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171"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060"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060"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060"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060"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913D3F" w:rsidRPr="0017301D" w:rsidRDefault="00913D3F" w:rsidP="00913D3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E01579">
              <w:rPr>
                <w:rFonts w:ascii="Times New Roman" w:eastAsia="Times New Roman" w:hAnsi="Times New Roman" w:cs="Times New Roman"/>
                <w:sz w:val="24"/>
                <w:szCs w:val="24"/>
                <w:lang w:val="ru-RU"/>
              </w:rPr>
              <w:t>1,</w:t>
            </w:r>
            <w:r w:rsidR="0080462A" w:rsidRPr="00E01579">
              <w:rPr>
                <w:rFonts w:ascii="Times New Roman" w:eastAsia="Times New Roman" w:hAnsi="Times New Roman" w:cs="Times New Roman"/>
                <w:sz w:val="24"/>
                <w:szCs w:val="24"/>
                <w:lang w:val="ru-RU"/>
              </w:rPr>
              <w:t>3</w:t>
            </w:r>
            <w:r w:rsidRPr="00E01579">
              <w:rPr>
                <w:rFonts w:ascii="Times New Roman" w:eastAsia="Times New Roman" w:hAnsi="Times New Roman" w:cs="Times New Roman"/>
                <w:sz w:val="24"/>
                <w:szCs w:val="24"/>
                <w:lang w:val="ru-RU"/>
              </w:rPr>
              <w:t>,</w:t>
            </w:r>
            <w:r w:rsidR="0080462A" w:rsidRPr="00E01579">
              <w:rPr>
                <w:rFonts w:ascii="Times New Roman" w:eastAsia="Times New Roman" w:hAnsi="Times New Roman" w:cs="Times New Roman"/>
                <w:sz w:val="24"/>
                <w:szCs w:val="24"/>
                <w:lang w:val="ru-RU"/>
              </w:rPr>
              <w:t>2</w:t>
            </w:r>
            <w:r w:rsidRPr="00E01579">
              <w:rPr>
                <w:rFonts w:ascii="Times New Roman" w:eastAsia="Times New Roman" w:hAnsi="Times New Roman" w:cs="Times New Roman"/>
                <w:sz w:val="24"/>
                <w:szCs w:val="24"/>
                <w:lang w:val="ru-RU"/>
              </w:rPr>
              <w:t>,</w:t>
            </w:r>
            <w:r w:rsidR="0080462A" w:rsidRPr="00E01579">
              <w:rPr>
                <w:rFonts w:ascii="Times New Roman" w:eastAsia="Times New Roman" w:hAnsi="Times New Roman" w:cs="Times New Roman"/>
                <w:sz w:val="24"/>
                <w:szCs w:val="24"/>
                <w:lang w:val="ru-RU"/>
              </w:rPr>
              <w:t>5</w:t>
            </w:r>
            <w:r w:rsidRPr="00E01579">
              <w:rPr>
                <w:rFonts w:ascii="Times New Roman" w:eastAsia="Times New Roman" w:hAnsi="Times New Roman" w:cs="Times New Roman"/>
                <w:sz w:val="24"/>
                <w:szCs w:val="24"/>
                <w:lang w:val="ru-RU"/>
              </w:rPr>
              <w:t>,</w:t>
            </w:r>
            <w:r w:rsidR="0080462A" w:rsidRPr="00E01579">
              <w:rPr>
                <w:rFonts w:ascii="Times New Roman" w:eastAsia="Times New Roman" w:hAnsi="Times New Roman" w:cs="Times New Roman"/>
                <w:sz w:val="24"/>
                <w:szCs w:val="24"/>
                <w:lang w:val="ru-RU"/>
              </w:rPr>
              <w:t>4</w:t>
            </w:r>
            <w:r w:rsidRPr="00E01579">
              <w:rPr>
                <w:rFonts w:ascii="Times New Roman" w:eastAsia="Times New Roman" w:hAnsi="Times New Roman" w:cs="Times New Roman"/>
                <w:sz w:val="24"/>
                <w:szCs w:val="24"/>
                <w:lang w:val="ru-RU"/>
              </w:rPr>
              <w:t>,6</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val="restart"/>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ПК-6.3 Разрабатывает унифицированные и обновляемые методологии </w:t>
            </w:r>
            <w:r w:rsidRPr="0017301D">
              <w:rPr>
                <w:rFonts w:ascii="Times New Roman" w:eastAsia="Times New Roman" w:hAnsi="Times New Roman" w:cs="Times New Roman"/>
                <w:sz w:val="24"/>
                <w:szCs w:val="24"/>
                <w:lang w:val="ru-RU"/>
              </w:rPr>
              <w:lastRenderedPageBreak/>
              <w:t>описания, сбора и разметки данных, а также механизмы контроля за соблюдением указанных методологий</w:t>
            </w: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Б1.В.ДВ.02.01 Теория распознавания образов и обработки изображений</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запишите ответ.</w:t>
            </w:r>
          </w:p>
          <w:p w:rsidR="00913D3F" w:rsidRPr="0017301D" w:rsidRDefault="00913D3F" w:rsidP="00913D3F">
            <w:pPr>
              <w:jc w:val="both"/>
              <w:rPr>
                <w:rFonts w:ascii="Times New Roman" w:eastAsia="Times New Roman" w:hAnsi="Times New Roman" w:cs="Times New Roman"/>
                <w:b/>
                <w:sz w:val="28"/>
                <w:szCs w:val="28"/>
                <w:lang w:val="ru-RU"/>
              </w:rPr>
            </w:pP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Вы строите кошачий распознаватель. В результате вашего построения качество работы используемого в модели алгоритма получилось следующим:</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lastRenderedPageBreak/>
              <w:t>Ошибка на тренировочной выборке = 0,5%.</w:t>
            </w:r>
          </w:p>
          <w:p w:rsidR="00913D3F" w:rsidRPr="0017301D" w:rsidRDefault="00913D3F" w:rsidP="00913D3F">
            <w:pP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Ошибка на </w:t>
            </w:r>
            <w:proofErr w:type="spellStart"/>
            <w:r w:rsidRPr="0017301D">
              <w:rPr>
                <w:rFonts w:ascii="Times New Roman" w:eastAsia="Times New Roman" w:hAnsi="Times New Roman" w:cs="Times New Roman"/>
                <w:color w:val="000000"/>
                <w:sz w:val="24"/>
                <w:szCs w:val="24"/>
                <w:lang w:val="ru-RU"/>
              </w:rPr>
              <w:t>валидационной</w:t>
            </w:r>
            <w:proofErr w:type="spellEnd"/>
            <w:r w:rsidRPr="0017301D">
              <w:rPr>
                <w:rFonts w:ascii="Times New Roman" w:eastAsia="Times New Roman" w:hAnsi="Times New Roman" w:cs="Times New Roman"/>
                <w:color w:val="000000"/>
                <w:sz w:val="24"/>
                <w:szCs w:val="24"/>
                <w:lang w:val="ru-RU"/>
              </w:rPr>
              <w:t xml:space="preserve"> выборке = 1%.</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Исходя из этих данных, что можно сказать о работе вашего классификатора?</w:t>
            </w:r>
          </w:p>
          <w:p w:rsidR="00913D3F" w:rsidRPr="0017301D" w:rsidRDefault="00913D3F" w:rsidP="00913D3F">
            <w:pPr>
              <w:pBdr>
                <w:top w:val="nil"/>
                <w:left w:val="nil"/>
                <w:bottom w:val="nil"/>
                <w:right w:val="nil"/>
                <w:between w:val="nil"/>
              </w:pBdr>
              <w:rPr>
                <w:rFonts w:ascii="Times New Roman" w:eastAsia="Times New Roman" w:hAnsi="Times New Roman" w:cs="Times New Roman"/>
                <w:sz w:val="24"/>
                <w:szCs w:val="24"/>
                <w:lang w:val="ru-RU"/>
              </w:rPr>
            </w:pPr>
            <w:r w:rsidRPr="0017301D">
              <w:rPr>
                <w:rFonts w:ascii="Times New Roman" w:eastAsia="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lastRenderedPageBreak/>
              <w:t>Верная работа классификатора</w:t>
            </w:r>
          </w:p>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(допускаются иные </w:t>
            </w:r>
            <w:r w:rsidRPr="0017301D">
              <w:rPr>
                <w:rFonts w:ascii="Times New Roman" w:eastAsia="Times New Roman" w:hAnsi="Times New Roman" w:cs="Times New Roman"/>
                <w:sz w:val="24"/>
                <w:szCs w:val="24"/>
                <w:lang w:val="ru-RU"/>
              </w:rPr>
              <w:lastRenderedPageBreak/>
              <w:t>формулировки ответа, не искажающие его смысла)</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Б1.В.ДВ.02.02 Системы компьютерного зрения</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color w:val="000000"/>
                <w:sz w:val="24"/>
                <w:szCs w:val="24"/>
                <w:lang w:val="ru-RU"/>
              </w:rPr>
            </w:pPr>
            <w:r w:rsidRPr="0017301D">
              <w:rPr>
                <w:rFonts w:ascii="Times New Roman" w:eastAsia="Times New Roman" w:hAnsi="Times New Roman" w:cs="Times New Roman"/>
                <w:i/>
                <w:color w:val="000000"/>
                <w:sz w:val="24"/>
                <w:szCs w:val="24"/>
                <w:lang w:val="ru-RU"/>
              </w:rPr>
              <w:t>Прочитайте текст и запишите правильный ответ.</w:t>
            </w:r>
          </w:p>
          <w:p w:rsidR="00913D3F" w:rsidRPr="0017301D" w:rsidRDefault="00913D3F" w:rsidP="00913D3F">
            <w:pPr>
              <w:rPr>
                <w:rFonts w:ascii="Times New Roman" w:eastAsia="Times New Roman" w:hAnsi="Times New Roman" w:cs="Times New Roman"/>
                <w:color w:val="000000"/>
                <w:sz w:val="24"/>
                <w:szCs w:val="24"/>
                <w:lang w:val="ru-RU"/>
              </w:rPr>
            </w:pP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Вами была смоделирована нейронная сеть</w:t>
            </w:r>
            <w:r w:rsidRPr="0017301D">
              <w:rPr>
                <w:lang w:val="ru-RU"/>
              </w:rPr>
              <w:t xml:space="preserve"> </w:t>
            </w:r>
            <w:r w:rsidRPr="0017301D">
              <w:rPr>
                <w:rFonts w:ascii="Times New Roman" w:eastAsia="Times New Roman" w:hAnsi="Times New Roman" w:cs="Times New Roman"/>
                <w:color w:val="000000"/>
                <w:sz w:val="24"/>
                <w:szCs w:val="24"/>
                <w:lang w:val="ru-RU"/>
              </w:rPr>
              <w:t xml:space="preserve">для классификации цифр из коллекции MNIST. После вы вызвали метод </w:t>
            </w:r>
            <w:proofErr w:type="spellStart"/>
            <w:r w:rsidRPr="0017301D">
              <w:rPr>
                <w:rFonts w:ascii="Times New Roman" w:eastAsia="Times New Roman" w:hAnsi="Times New Roman" w:cs="Times New Roman"/>
                <w:color w:val="000000"/>
                <w:sz w:val="24"/>
                <w:szCs w:val="24"/>
                <w:lang w:val="ru-RU"/>
              </w:rPr>
              <w:t>summary</w:t>
            </w:r>
            <w:proofErr w:type="spellEnd"/>
            <w:r w:rsidRPr="0017301D">
              <w:rPr>
                <w:rFonts w:ascii="Times New Roman" w:eastAsia="Times New Roman" w:hAnsi="Times New Roman" w:cs="Times New Roman"/>
                <w:color w:val="000000"/>
                <w:sz w:val="24"/>
                <w:szCs w:val="24"/>
                <w:lang w:val="ru-RU"/>
              </w:rPr>
              <w:t>() модели, чтобы увидеть таблицу со сводной информацией о ней. Эта таблица имеет следующий вид</w:t>
            </w:r>
          </w:p>
          <w:p w:rsidR="00913D3F" w:rsidRPr="0017301D" w:rsidRDefault="00913D3F" w:rsidP="00913D3F">
            <w:pPr>
              <w:jc w:val="both"/>
              <w:rPr>
                <w:lang w:val="ru-RU"/>
              </w:rPr>
            </w:pPr>
            <w:r w:rsidRPr="0017301D">
              <w:rPr>
                <w:noProof/>
                <w:lang w:val="ru-RU"/>
              </w:rPr>
              <w:drawing>
                <wp:inline distT="0" distB="0" distL="114300" distR="114300">
                  <wp:extent cx="3909695" cy="1259840"/>
                  <wp:effectExtent l="0" t="0" r="0" b="0"/>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6" cstate="print"/>
                          <a:srcRect/>
                          <a:stretch>
                            <a:fillRect/>
                          </a:stretch>
                        </pic:blipFill>
                        <pic:spPr>
                          <a:xfrm>
                            <a:off x="0" y="0"/>
                            <a:ext cx="3909695" cy="1259840"/>
                          </a:xfrm>
                          <a:prstGeom prst="rect">
                            <a:avLst/>
                          </a:prstGeom>
                          <a:ln/>
                        </pic:spPr>
                      </pic:pic>
                    </a:graphicData>
                  </a:graphic>
                </wp:inline>
              </w:drawing>
            </w:r>
          </w:p>
          <w:p w:rsidR="00913D3F" w:rsidRPr="0017301D" w:rsidRDefault="00913D3F" w:rsidP="00913D3F">
            <w:pPr>
              <w:jc w:val="both"/>
              <w:rPr>
                <w:rFonts w:ascii="Times New Roman" w:eastAsia="Times New Roman" w:hAnsi="Times New Roman" w:cs="Times New Roman"/>
                <w:color w:val="000000"/>
                <w:sz w:val="28"/>
                <w:szCs w:val="28"/>
                <w:lang w:val="ru-RU"/>
              </w:rPr>
            </w:pPr>
            <w:r w:rsidRPr="0017301D">
              <w:rPr>
                <w:rFonts w:ascii="Times New Roman" w:eastAsia="Times New Roman" w:hAnsi="Times New Roman" w:cs="Times New Roman"/>
                <w:sz w:val="24"/>
                <w:szCs w:val="24"/>
                <w:lang w:val="ru-RU"/>
              </w:rPr>
              <w:t>Определите количество нейронов во входном слое.</w:t>
            </w: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color w:val="000000"/>
                <w:sz w:val="24"/>
                <w:szCs w:val="24"/>
                <w:lang w:val="ru-RU"/>
              </w:rPr>
              <w:t>Ответ:</w:t>
            </w:r>
            <w:r w:rsidRPr="0017301D">
              <w:rPr>
                <w:rFonts w:ascii="Times New Roman" w:eastAsia="Times New Roman" w:hAnsi="Times New Roman" w:cs="Times New Roman"/>
                <w:color w:val="000000"/>
                <w:sz w:val="24"/>
                <w:szCs w:val="24"/>
                <w:lang w:val="ru-RU"/>
              </w:rPr>
              <w:t xml:space="preserve"> </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784</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Б1.В.ДВ.03.01 Глубокое обучение</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color w:val="000000"/>
                <w:sz w:val="24"/>
                <w:szCs w:val="24"/>
                <w:lang w:val="ru-RU"/>
              </w:rPr>
            </w:pPr>
            <w:r w:rsidRPr="0017301D">
              <w:rPr>
                <w:rFonts w:ascii="Times New Roman" w:eastAsia="Times New Roman" w:hAnsi="Times New Roman" w:cs="Times New Roman"/>
                <w:i/>
                <w:color w:val="000000"/>
                <w:sz w:val="24"/>
                <w:szCs w:val="24"/>
                <w:lang w:val="ru-RU"/>
              </w:rPr>
              <w:t>Прочитайте текст и запишите правильный ответ.</w:t>
            </w:r>
          </w:p>
          <w:p w:rsidR="00913D3F" w:rsidRPr="00EA6124"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Вами была смоделирована </w:t>
            </w:r>
            <w:proofErr w:type="spellStart"/>
            <w:r w:rsidRPr="0017301D">
              <w:rPr>
                <w:rFonts w:ascii="Times New Roman" w:eastAsia="Times New Roman" w:hAnsi="Times New Roman" w:cs="Times New Roman"/>
                <w:color w:val="000000"/>
                <w:sz w:val="24"/>
                <w:szCs w:val="24"/>
                <w:lang w:val="ru-RU"/>
              </w:rPr>
              <w:t>полносвязная</w:t>
            </w:r>
            <w:proofErr w:type="spellEnd"/>
            <w:r w:rsidRPr="0017301D">
              <w:rPr>
                <w:rFonts w:ascii="Times New Roman" w:eastAsia="Times New Roman" w:hAnsi="Times New Roman" w:cs="Times New Roman"/>
                <w:color w:val="000000"/>
                <w:sz w:val="24"/>
                <w:szCs w:val="24"/>
                <w:lang w:val="ru-RU"/>
              </w:rPr>
              <w:t xml:space="preserve"> нейронная сеть</w:t>
            </w:r>
            <w:r w:rsidRPr="0017301D">
              <w:rPr>
                <w:lang w:val="ru-RU"/>
              </w:rPr>
              <w:t xml:space="preserve"> </w:t>
            </w:r>
            <w:r w:rsidRPr="0017301D">
              <w:rPr>
                <w:rFonts w:ascii="Times New Roman" w:eastAsia="Times New Roman" w:hAnsi="Times New Roman" w:cs="Times New Roman"/>
                <w:color w:val="000000"/>
                <w:sz w:val="24"/>
                <w:szCs w:val="24"/>
                <w:lang w:val="ru-RU"/>
              </w:rPr>
              <w:t xml:space="preserve">для классификации эмоциональной окраски отзывов к фильмам из IMDB. После вы вызвали метод </w:t>
            </w:r>
            <w:proofErr w:type="spellStart"/>
            <w:r w:rsidRPr="0017301D">
              <w:rPr>
                <w:rFonts w:ascii="Times New Roman" w:eastAsia="Times New Roman" w:hAnsi="Times New Roman" w:cs="Times New Roman"/>
                <w:color w:val="000000"/>
                <w:sz w:val="24"/>
                <w:szCs w:val="24"/>
                <w:lang w:val="ru-RU"/>
              </w:rPr>
              <w:t>summary</w:t>
            </w:r>
            <w:proofErr w:type="spellEnd"/>
            <w:r w:rsidRPr="0017301D">
              <w:rPr>
                <w:rFonts w:ascii="Times New Roman" w:eastAsia="Times New Roman" w:hAnsi="Times New Roman" w:cs="Times New Roman"/>
                <w:color w:val="000000"/>
                <w:sz w:val="24"/>
                <w:szCs w:val="24"/>
                <w:lang w:val="ru-RU"/>
              </w:rPr>
              <w:t>() модели, чтобы увидеть таблицу со сводной информацией о ней</w:t>
            </w:r>
            <w:r w:rsidRPr="00EA6124">
              <w:rPr>
                <w:rFonts w:ascii="Times New Roman" w:eastAsia="Times New Roman" w:hAnsi="Times New Roman" w:cs="Times New Roman"/>
                <w:color w:val="000000"/>
                <w:sz w:val="24"/>
                <w:szCs w:val="24"/>
                <w:lang w:val="ru-RU"/>
              </w:rPr>
              <w:t>. Эта таблица имеет следующий вид</w:t>
            </w:r>
          </w:p>
          <w:p w:rsidR="00913D3F" w:rsidRPr="00EA6124" w:rsidRDefault="00913D3F" w:rsidP="00913D3F">
            <w:pPr>
              <w:jc w:val="both"/>
              <w:rPr>
                <w:lang w:val="ru-RU"/>
              </w:rPr>
            </w:pPr>
            <w:r w:rsidRPr="00EA6124">
              <w:rPr>
                <w:noProof/>
                <w:lang w:val="ru-RU"/>
              </w:rPr>
              <w:lastRenderedPageBreak/>
              <w:drawing>
                <wp:inline distT="0" distB="0" distL="114300" distR="114300">
                  <wp:extent cx="3880485" cy="1951355"/>
                  <wp:effectExtent l="0" t="0" r="0" b="0"/>
                  <wp:docPr id="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9" cstate="print"/>
                          <a:srcRect/>
                          <a:stretch>
                            <a:fillRect/>
                          </a:stretch>
                        </pic:blipFill>
                        <pic:spPr>
                          <a:xfrm>
                            <a:off x="0" y="0"/>
                            <a:ext cx="3880485" cy="1951355"/>
                          </a:xfrm>
                          <a:prstGeom prst="rect">
                            <a:avLst/>
                          </a:prstGeom>
                          <a:ln/>
                        </pic:spPr>
                      </pic:pic>
                    </a:graphicData>
                  </a:graphic>
                </wp:inline>
              </w:drawing>
            </w:r>
            <w:r w:rsidRPr="00EA6124">
              <w:rPr>
                <w:lang w:val="ru-RU"/>
              </w:rPr>
              <w:t xml:space="preserve"> </w:t>
            </w:r>
          </w:p>
          <w:p w:rsidR="00913D3F" w:rsidRPr="0017301D" w:rsidRDefault="00913D3F" w:rsidP="00913D3F">
            <w:pPr>
              <w:jc w:val="both"/>
              <w:rPr>
                <w:rFonts w:ascii="Times New Roman" w:eastAsia="Times New Roman" w:hAnsi="Times New Roman" w:cs="Times New Roman"/>
                <w:color w:val="000000"/>
                <w:sz w:val="28"/>
                <w:szCs w:val="28"/>
                <w:lang w:val="ru-RU"/>
              </w:rPr>
            </w:pPr>
            <w:r w:rsidRPr="00EA6124">
              <w:rPr>
                <w:rFonts w:ascii="Times New Roman" w:eastAsia="Times New Roman" w:hAnsi="Times New Roman" w:cs="Times New Roman"/>
                <w:sz w:val="24"/>
                <w:szCs w:val="24"/>
                <w:lang w:val="ru-RU"/>
              </w:rPr>
              <w:t>Определите количество обучаемых парамет</w:t>
            </w:r>
            <w:r w:rsidRPr="0017301D">
              <w:rPr>
                <w:rFonts w:ascii="Times New Roman" w:eastAsia="Times New Roman" w:hAnsi="Times New Roman" w:cs="Times New Roman"/>
                <w:sz w:val="24"/>
                <w:szCs w:val="24"/>
                <w:lang w:val="ru-RU"/>
              </w:rPr>
              <w:t>ров нейронной сети.</w:t>
            </w: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color w:val="000000"/>
                <w:sz w:val="24"/>
                <w:szCs w:val="24"/>
                <w:lang w:val="ru-RU"/>
              </w:rPr>
              <w:t>Ответ:</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EA6124">
              <w:rPr>
                <w:rFonts w:ascii="Times New Roman" w:eastAsia="Times New Roman" w:hAnsi="Times New Roman" w:cs="Times New Roman"/>
                <w:sz w:val="24"/>
                <w:szCs w:val="24"/>
                <w:lang w:val="ru-RU"/>
              </w:rPr>
              <w:lastRenderedPageBreak/>
              <w:t>729 729</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Б1.В.ДВ.03.02 Автоматическая обработка неструктурированных текстов</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color w:val="000000"/>
                <w:sz w:val="24"/>
                <w:szCs w:val="24"/>
                <w:lang w:val="ru-RU"/>
              </w:rPr>
            </w:pPr>
            <w:r w:rsidRPr="0017301D">
              <w:rPr>
                <w:rFonts w:ascii="Times New Roman" w:eastAsia="Times New Roman" w:hAnsi="Times New Roman" w:cs="Times New Roman"/>
                <w:i/>
                <w:color w:val="000000"/>
                <w:sz w:val="24"/>
                <w:szCs w:val="24"/>
                <w:lang w:val="ru-RU"/>
              </w:rPr>
              <w:t>Прочитайте текст и запишите правильный ответ.</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Дан вектор </w:t>
            </w:r>
            <w:proofErr w:type="spellStart"/>
            <w:r w:rsidRPr="0017301D">
              <w:rPr>
                <w:rFonts w:ascii="Times New Roman" w:eastAsia="Times New Roman" w:hAnsi="Times New Roman" w:cs="Times New Roman"/>
                <w:color w:val="000000"/>
                <w:sz w:val="24"/>
                <w:szCs w:val="24"/>
                <w:lang w:val="ru-RU"/>
              </w:rPr>
              <w:t>king</w:t>
            </w:r>
            <w:proofErr w:type="spellEnd"/>
            <w:r w:rsidRPr="0017301D">
              <w:rPr>
                <w:rFonts w:ascii="Times New Roman" w:eastAsia="Times New Roman" w:hAnsi="Times New Roman" w:cs="Times New Roman"/>
                <w:color w:val="000000"/>
                <w:sz w:val="24"/>
                <w:szCs w:val="24"/>
                <w:lang w:val="ru-RU"/>
              </w:rPr>
              <w:t xml:space="preserve">, представляющий слово </w:t>
            </w:r>
            <w:proofErr w:type="spellStart"/>
            <w:r w:rsidRPr="0017301D">
              <w:rPr>
                <w:rFonts w:ascii="Times New Roman" w:eastAsia="Times New Roman" w:hAnsi="Times New Roman" w:cs="Times New Roman"/>
                <w:color w:val="000000"/>
                <w:sz w:val="24"/>
                <w:szCs w:val="24"/>
                <w:lang w:val="ru-RU"/>
              </w:rPr>
              <w:t>king</w:t>
            </w:r>
            <w:proofErr w:type="spellEnd"/>
            <w:r w:rsidRPr="0017301D">
              <w:rPr>
                <w:rFonts w:ascii="Times New Roman" w:eastAsia="Times New Roman" w:hAnsi="Times New Roman" w:cs="Times New Roman"/>
                <w:color w:val="000000"/>
                <w:sz w:val="24"/>
                <w:szCs w:val="24"/>
                <w:lang w:val="ru-RU"/>
              </w:rPr>
              <w:t xml:space="preserve"> = [–0.9, 1.9, 2.2]), вектор </w:t>
            </w:r>
            <w:proofErr w:type="spellStart"/>
            <w:r w:rsidRPr="0017301D">
              <w:rPr>
                <w:rFonts w:ascii="Times New Roman" w:eastAsia="Times New Roman" w:hAnsi="Times New Roman" w:cs="Times New Roman"/>
                <w:color w:val="000000"/>
                <w:sz w:val="24"/>
                <w:szCs w:val="24"/>
                <w:lang w:val="ru-RU"/>
              </w:rPr>
              <w:t>man</w:t>
            </w:r>
            <w:proofErr w:type="spellEnd"/>
            <w:r w:rsidRPr="0017301D">
              <w:rPr>
                <w:rFonts w:ascii="Times New Roman" w:eastAsia="Times New Roman" w:hAnsi="Times New Roman" w:cs="Times New Roman"/>
                <w:color w:val="000000"/>
                <w:sz w:val="24"/>
                <w:szCs w:val="24"/>
                <w:lang w:val="ru-RU"/>
              </w:rPr>
              <w:t xml:space="preserve"> = [–1.1, 2.4, 3.0] и вектор, </w:t>
            </w:r>
            <w:proofErr w:type="spellStart"/>
            <w:r w:rsidRPr="0017301D">
              <w:rPr>
                <w:rFonts w:ascii="Times New Roman" w:eastAsia="Times New Roman" w:hAnsi="Times New Roman" w:cs="Times New Roman"/>
                <w:color w:val="000000"/>
                <w:sz w:val="24"/>
                <w:szCs w:val="24"/>
                <w:lang w:val="ru-RU"/>
              </w:rPr>
              <w:t>woman</w:t>
            </w:r>
            <w:proofErr w:type="spellEnd"/>
            <w:r w:rsidRPr="0017301D">
              <w:rPr>
                <w:rFonts w:ascii="Times New Roman" w:eastAsia="Times New Roman" w:hAnsi="Times New Roman" w:cs="Times New Roman"/>
                <w:color w:val="000000"/>
                <w:sz w:val="24"/>
                <w:szCs w:val="24"/>
                <w:lang w:val="ru-RU"/>
              </w:rPr>
              <w:t xml:space="preserve"> = [–3.2, 2.5, 2.6]). Найдите координату z вектора, представляющего слово </w:t>
            </w:r>
            <w:proofErr w:type="spellStart"/>
            <w:r w:rsidRPr="0017301D">
              <w:rPr>
                <w:rFonts w:ascii="Times New Roman" w:eastAsia="Times New Roman" w:hAnsi="Times New Roman" w:cs="Times New Roman"/>
                <w:color w:val="000000"/>
                <w:sz w:val="24"/>
                <w:szCs w:val="24"/>
                <w:lang w:val="ru-RU"/>
              </w:rPr>
              <w:t>queen</w:t>
            </w:r>
            <w:proofErr w:type="spellEnd"/>
            <w:r w:rsidRPr="0017301D">
              <w:rPr>
                <w:rFonts w:ascii="Times New Roman" w:eastAsia="Times New Roman" w:hAnsi="Times New Roman" w:cs="Times New Roman"/>
                <w:color w:val="000000"/>
                <w:sz w:val="24"/>
                <w:szCs w:val="24"/>
                <w:lang w:val="ru-RU"/>
              </w:rPr>
              <w:t>.</w:t>
            </w: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b/>
                <w:color w:val="000000"/>
                <w:sz w:val="24"/>
                <w:szCs w:val="24"/>
                <w:lang w:val="ru-RU"/>
              </w:rPr>
              <w:t>Ответ:</w:t>
            </w:r>
            <w:r w:rsidRPr="0017301D">
              <w:rPr>
                <w:rFonts w:ascii="Times New Roman" w:eastAsia="Times New Roman" w:hAnsi="Times New Roman" w:cs="Times New Roman"/>
                <w:color w:val="000000"/>
                <w:sz w:val="24"/>
                <w:szCs w:val="24"/>
                <w:lang w:val="ru-RU"/>
              </w:rPr>
              <w:t xml:space="preserve"> </w:t>
            </w:r>
          </w:p>
        </w:tc>
        <w:tc>
          <w:tcPr>
            <w:tcW w:w="1524" w:type="dxa"/>
            <w:shd w:val="clear" w:color="auto" w:fill="auto"/>
            <w:vAlign w:val="center"/>
          </w:tcPr>
          <w:p w:rsidR="00913D3F" w:rsidRPr="0017301D" w:rsidRDefault="00913D3F" w:rsidP="00913D3F">
            <w:pPr>
              <w:jc w:val="cente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1,8</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Б2.В.01.01(П) технологическая (проектно-технологическая) практика</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pBdr>
                <w:top w:val="nil"/>
                <w:left w:val="nil"/>
                <w:bottom w:val="nil"/>
                <w:right w:val="nil"/>
                <w:between w:val="nil"/>
              </w:pBdr>
              <w:rPr>
                <w:rFonts w:ascii="Times New Roman" w:eastAsia="Times New Roman" w:hAnsi="Times New Roman" w:cs="Times New Roman"/>
                <w:i/>
                <w:color w:val="000000"/>
                <w:sz w:val="24"/>
                <w:szCs w:val="24"/>
                <w:lang w:val="ru-RU"/>
              </w:rPr>
            </w:pPr>
            <w:r w:rsidRPr="0017301D">
              <w:rPr>
                <w:rFonts w:ascii="Times New Roman" w:eastAsia="Times New Roman" w:hAnsi="Times New Roman" w:cs="Times New Roman"/>
                <w:i/>
                <w:color w:val="000000"/>
                <w:sz w:val="24"/>
                <w:szCs w:val="24"/>
                <w:lang w:val="ru-RU"/>
              </w:rPr>
              <w:t>Прочитайте текст и установите соответствие.</w:t>
            </w:r>
          </w:p>
          <w:p w:rsidR="00913D3F"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В</w:t>
            </w:r>
            <w:r w:rsidRPr="002D0FB9">
              <w:rPr>
                <w:rFonts w:ascii="Times New Roman" w:eastAsia="Times New Roman" w:hAnsi="Times New Roman" w:cs="Times New Roman"/>
                <w:sz w:val="24"/>
                <w:szCs w:val="24"/>
                <w:lang w:val="en-US"/>
              </w:rPr>
              <w:t xml:space="preserve"> Android </w:t>
            </w:r>
            <w:r w:rsidRPr="0017301D">
              <w:rPr>
                <w:rFonts w:ascii="Times New Roman" w:eastAsia="Times New Roman" w:hAnsi="Times New Roman" w:cs="Times New Roman"/>
                <w:sz w:val="24"/>
                <w:szCs w:val="24"/>
                <w:lang w:val="ru-RU"/>
              </w:rPr>
              <w:t>существуют</w:t>
            </w:r>
            <w:r w:rsidRPr="002D0FB9">
              <w:rPr>
                <w:rFonts w:ascii="Times New Roman" w:eastAsia="Times New Roman" w:hAnsi="Times New Roman" w:cs="Times New Roman"/>
                <w:sz w:val="24"/>
                <w:szCs w:val="24"/>
                <w:lang w:val="en-US"/>
              </w:rPr>
              <w:t xml:space="preserve"> </w:t>
            </w:r>
            <w:r w:rsidRPr="0017301D">
              <w:rPr>
                <w:rFonts w:ascii="Times New Roman" w:eastAsia="Times New Roman" w:hAnsi="Times New Roman" w:cs="Times New Roman"/>
                <w:sz w:val="24"/>
                <w:szCs w:val="24"/>
                <w:lang w:val="ru-RU"/>
              </w:rPr>
              <w:t>четыре</w:t>
            </w:r>
            <w:r w:rsidRPr="002D0FB9">
              <w:rPr>
                <w:rFonts w:ascii="Times New Roman" w:eastAsia="Times New Roman" w:hAnsi="Times New Roman" w:cs="Times New Roman"/>
                <w:sz w:val="24"/>
                <w:szCs w:val="24"/>
                <w:lang w:val="en-US"/>
              </w:rPr>
              <w:t xml:space="preserve"> </w:t>
            </w:r>
            <w:r w:rsidRPr="0017301D">
              <w:rPr>
                <w:rFonts w:ascii="Times New Roman" w:eastAsia="Times New Roman" w:hAnsi="Times New Roman" w:cs="Times New Roman"/>
                <w:sz w:val="24"/>
                <w:szCs w:val="24"/>
                <w:lang w:val="ru-RU"/>
              </w:rPr>
              <w:t>типа</w:t>
            </w:r>
            <w:r w:rsidRPr="002D0FB9">
              <w:rPr>
                <w:rFonts w:ascii="Times New Roman" w:eastAsia="Times New Roman" w:hAnsi="Times New Roman" w:cs="Times New Roman"/>
                <w:sz w:val="24"/>
                <w:szCs w:val="24"/>
                <w:lang w:val="en-US"/>
              </w:rPr>
              <w:t xml:space="preserve"> </w:t>
            </w:r>
            <w:r w:rsidRPr="0017301D">
              <w:rPr>
                <w:rFonts w:ascii="Times New Roman" w:eastAsia="Times New Roman" w:hAnsi="Times New Roman" w:cs="Times New Roman"/>
                <w:sz w:val="24"/>
                <w:szCs w:val="24"/>
                <w:lang w:val="ru-RU"/>
              </w:rPr>
              <w:t>компонентов</w:t>
            </w:r>
            <w:r w:rsidRPr="002D0FB9">
              <w:rPr>
                <w:rFonts w:ascii="Times New Roman" w:eastAsia="Times New Roman" w:hAnsi="Times New Roman" w:cs="Times New Roman"/>
                <w:sz w:val="24"/>
                <w:szCs w:val="24"/>
                <w:lang w:val="en-US"/>
              </w:rPr>
              <w:t xml:space="preserve">: Activities, Services, Broadcast receivers </w:t>
            </w:r>
            <w:r w:rsidRPr="0017301D">
              <w:rPr>
                <w:rFonts w:ascii="Times New Roman" w:eastAsia="Times New Roman" w:hAnsi="Times New Roman" w:cs="Times New Roman"/>
                <w:sz w:val="24"/>
                <w:szCs w:val="24"/>
                <w:lang w:val="ru-RU"/>
              </w:rPr>
              <w:t>и</w:t>
            </w:r>
            <w:r w:rsidRPr="002D0FB9">
              <w:rPr>
                <w:rFonts w:ascii="Times New Roman" w:eastAsia="Times New Roman" w:hAnsi="Times New Roman" w:cs="Times New Roman"/>
                <w:sz w:val="24"/>
                <w:szCs w:val="24"/>
                <w:lang w:val="en-US"/>
              </w:rPr>
              <w:t xml:space="preserve"> Content providers. </w:t>
            </w:r>
            <w:r w:rsidRPr="0017301D">
              <w:rPr>
                <w:rFonts w:ascii="Times New Roman" w:eastAsia="Times New Roman" w:hAnsi="Times New Roman" w:cs="Times New Roman"/>
                <w:sz w:val="24"/>
                <w:szCs w:val="24"/>
                <w:lang w:val="ru-RU"/>
              </w:rPr>
              <w:t>Установите соответствие между компонентом Android-приложения и его описанием.</w:t>
            </w:r>
          </w:p>
          <w:p w:rsidR="00913D3F" w:rsidRPr="0017301D" w:rsidRDefault="00913D3F" w:rsidP="00913D3F">
            <w:pPr>
              <w:jc w:val="both"/>
              <w:rPr>
                <w:rFonts w:ascii="Times New Roman" w:eastAsia="Times New Roman" w:hAnsi="Times New Roman" w:cs="Times New Roman"/>
                <w:color w:val="000000"/>
                <w:sz w:val="24"/>
                <w:szCs w:val="24"/>
                <w:lang w:val="ru-RU"/>
              </w:rPr>
            </w:pPr>
          </w:p>
          <w:tbl>
            <w:tblPr>
              <w:tblStyle w:val="afffffffff4"/>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47"/>
              <w:gridCol w:w="1546"/>
              <w:gridCol w:w="484"/>
              <w:gridCol w:w="5019"/>
            </w:tblGrid>
            <w:tr w:rsidR="00913D3F" w:rsidRPr="0017301D" w:rsidTr="00FE0E0F">
              <w:tc>
                <w:tcPr>
                  <w:tcW w:w="1328" w:type="pct"/>
                  <w:gridSpan w:val="2"/>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Компонент Android-приложения</w:t>
                  </w:r>
                </w:p>
              </w:tc>
              <w:tc>
                <w:tcPr>
                  <w:tcW w:w="3672" w:type="pct"/>
                  <w:gridSpan w:val="2"/>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Описание компонента</w:t>
                  </w:r>
                </w:p>
              </w:tc>
            </w:tr>
            <w:tr w:rsidR="00913D3F" w:rsidRPr="0017301D" w:rsidTr="00FE0E0F">
              <w:tc>
                <w:tcPr>
                  <w:tcW w:w="298" w:type="pct"/>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А</w:t>
                  </w:r>
                </w:p>
              </w:tc>
              <w:tc>
                <w:tcPr>
                  <w:tcW w:w="1031" w:type="pct"/>
                  <w:vAlign w:val="center"/>
                </w:tcPr>
                <w:p w:rsidR="00913D3F" w:rsidRPr="0017301D" w:rsidRDefault="0080462A"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proofErr w:type="spellStart"/>
                  <w:r w:rsidRPr="0017301D">
                    <w:rPr>
                      <w:rFonts w:ascii="Times New Roman" w:eastAsia="Times New Roman" w:hAnsi="Times New Roman" w:cs="Times New Roman"/>
                      <w:sz w:val="24"/>
                      <w:szCs w:val="24"/>
                      <w:lang w:val="ru-RU"/>
                    </w:rPr>
                    <w:t>Content</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providers</w:t>
                  </w:r>
                  <w:proofErr w:type="spellEnd"/>
                </w:p>
              </w:tc>
              <w:tc>
                <w:tcPr>
                  <w:tcW w:w="323" w:type="pct"/>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1</w:t>
                  </w:r>
                </w:p>
              </w:tc>
              <w:tc>
                <w:tcPr>
                  <w:tcW w:w="3349" w:type="pct"/>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Компонент, представляющий собой пользовательский интерфейс для одного действия, которое пользователь может совершить.</w:t>
                  </w:r>
                </w:p>
              </w:tc>
            </w:tr>
            <w:tr w:rsidR="00913D3F" w:rsidRPr="0017301D" w:rsidTr="00FE0E0F">
              <w:tc>
                <w:tcPr>
                  <w:tcW w:w="298" w:type="pct"/>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lastRenderedPageBreak/>
                    <w:t>Б</w:t>
                  </w:r>
                </w:p>
              </w:tc>
              <w:tc>
                <w:tcPr>
                  <w:tcW w:w="1031" w:type="pct"/>
                  <w:vAlign w:val="center"/>
                </w:tcPr>
                <w:p w:rsidR="00913D3F" w:rsidRPr="0017301D"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proofErr w:type="spellStart"/>
                  <w:r w:rsidRPr="0017301D">
                    <w:rPr>
                      <w:rFonts w:ascii="Times New Roman" w:eastAsia="Times New Roman" w:hAnsi="Times New Roman" w:cs="Times New Roman"/>
                      <w:sz w:val="24"/>
                      <w:szCs w:val="24"/>
                      <w:lang w:val="ru-RU"/>
                    </w:rPr>
                    <w:t>Services</w:t>
                  </w:r>
                  <w:proofErr w:type="spellEnd"/>
                </w:p>
              </w:tc>
              <w:tc>
                <w:tcPr>
                  <w:tcW w:w="323" w:type="pct"/>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2</w:t>
                  </w:r>
                </w:p>
              </w:tc>
              <w:tc>
                <w:tcPr>
                  <w:tcW w:w="3349" w:type="pct"/>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Компонент, который запускается в фоновом режиме. Он может получать данные по сети, выполнять какие-либо длительные вычисления и т.д.</w:t>
                  </w:r>
                </w:p>
              </w:tc>
            </w:tr>
            <w:tr w:rsidR="00913D3F" w:rsidRPr="0017301D" w:rsidTr="00FE0E0F">
              <w:tc>
                <w:tcPr>
                  <w:tcW w:w="298" w:type="pct"/>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В</w:t>
                  </w:r>
                </w:p>
              </w:tc>
              <w:tc>
                <w:tcPr>
                  <w:tcW w:w="1031" w:type="pct"/>
                  <w:vAlign w:val="center"/>
                </w:tcPr>
                <w:p w:rsidR="00913D3F" w:rsidRPr="0017301D" w:rsidRDefault="00913D3F"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proofErr w:type="spellStart"/>
                  <w:r w:rsidRPr="0017301D">
                    <w:rPr>
                      <w:rFonts w:ascii="Times New Roman" w:eastAsia="Times New Roman" w:hAnsi="Times New Roman" w:cs="Times New Roman"/>
                      <w:sz w:val="24"/>
                      <w:szCs w:val="24"/>
                      <w:lang w:val="ru-RU"/>
                    </w:rPr>
                    <w:t>Broadcast</w:t>
                  </w:r>
                  <w:proofErr w:type="spellEnd"/>
                  <w:r w:rsidRPr="0017301D">
                    <w:rPr>
                      <w:rFonts w:ascii="Times New Roman" w:eastAsia="Times New Roman" w:hAnsi="Times New Roman" w:cs="Times New Roman"/>
                      <w:sz w:val="24"/>
                      <w:szCs w:val="24"/>
                      <w:lang w:val="ru-RU"/>
                    </w:rPr>
                    <w:t xml:space="preserve"> </w:t>
                  </w:r>
                  <w:proofErr w:type="spellStart"/>
                  <w:r w:rsidRPr="0017301D">
                    <w:rPr>
                      <w:rFonts w:ascii="Times New Roman" w:eastAsia="Times New Roman" w:hAnsi="Times New Roman" w:cs="Times New Roman"/>
                      <w:sz w:val="24"/>
                      <w:szCs w:val="24"/>
                      <w:lang w:val="ru-RU"/>
                    </w:rPr>
                    <w:t>receivers</w:t>
                  </w:r>
                  <w:proofErr w:type="spellEnd"/>
                </w:p>
              </w:tc>
              <w:tc>
                <w:tcPr>
                  <w:tcW w:w="323" w:type="pct"/>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3</w:t>
                  </w:r>
                </w:p>
              </w:tc>
              <w:tc>
                <w:tcPr>
                  <w:tcW w:w="3349" w:type="pct"/>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Компонент, который ничего не делает, кроме того, что рассылает и реагирует на широковещательные сообщения</w:t>
                  </w:r>
                </w:p>
              </w:tc>
            </w:tr>
            <w:tr w:rsidR="00913D3F" w:rsidRPr="0017301D" w:rsidTr="00FE0E0F">
              <w:tc>
                <w:tcPr>
                  <w:tcW w:w="298" w:type="pct"/>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Г</w:t>
                  </w:r>
                </w:p>
              </w:tc>
              <w:tc>
                <w:tcPr>
                  <w:tcW w:w="1031" w:type="pct"/>
                  <w:vAlign w:val="center"/>
                </w:tcPr>
                <w:p w:rsidR="00913D3F" w:rsidRPr="0017301D" w:rsidRDefault="0080462A"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proofErr w:type="spellStart"/>
                  <w:r w:rsidRPr="0017301D">
                    <w:rPr>
                      <w:rFonts w:ascii="Times New Roman" w:eastAsia="Times New Roman" w:hAnsi="Times New Roman" w:cs="Times New Roman"/>
                      <w:sz w:val="24"/>
                      <w:szCs w:val="24"/>
                      <w:lang w:val="ru-RU"/>
                    </w:rPr>
                    <w:t>Activities</w:t>
                  </w:r>
                  <w:proofErr w:type="spellEnd"/>
                </w:p>
              </w:tc>
              <w:tc>
                <w:tcPr>
                  <w:tcW w:w="323" w:type="pct"/>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4</w:t>
                  </w:r>
                </w:p>
              </w:tc>
              <w:tc>
                <w:tcPr>
                  <w:tcW w:w="3349" w:type="pct"/>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Компонент предоставляет доступ к данным (чтение, добавление, обновление) как своего приложения, так и к другим приложениям.</w:t>
                  </w:r>
                </w:p>
              </w:tc>
            </w:tr>
          </w:tbl>
          <w:p w:rsidR="00913D3F" w:rsidRPr="0017301D" w:rsidRDefault="00913D3F" w:rsidP="00913D3F">
            <w:pPr>
              <w:rPr>
                <w:rFonts w:ascii="Times New Roman" w:eastAsia="Times New Roman" w:hAnsi="Times New Roman" w:cs="Times New Roman"/>
                <w:sz w:val="24"/>
                <w:szCs w:val="24"/>
                <w:lang w:val="ru-RU"/>
              </w:rPr>
            </w:pP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выбранные цифры под соответствующими буквами</w:t>
            </w:r>
          </w:p>
          <w:tbl>
            <w:tblPr>
              <w:tblStyle w:val="afffffffff5"/>
              <w:tblW w:w="59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413"/>
              <w:gridCol w:w="1417"/>
              <w:gridCol w:w="1560"/>
              <w:gridCol w:w="1559"/>
            </w:tblGrid>
            <w:tr w:rsidR="00913D3F" w:rsidRPr="0017301D" w:rsidTr="00FE0E0F">
              <w:tc>
                <w:tcPr>
                  <w:tcW w:w="1413"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1417"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1560"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c>
                <w:tcPr>
                  <w:tcW w:w="1559"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Г</w:t>
                  </w:r>
                </w:p>
              </w:tc>
            </w:tr>
            <w:tr w:rsidR="00913D3F" w:rsidRPr="0017301D" w:rsidTr="00FE0E0F">
              <w:tc>
                <w:tcPr>
                  <w:tcW w:w="1413"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417"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560"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559"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913D3F" w:rsidRPr="0017301D" w:rsidRDefault="00913D3F" w:rsidP="00913D3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913D3F" w:rsidRPr="0017301D" w:rsidRDefault="00913D3F" w:rsidP="0080462A">
            <w:pPr>
              <w:jc w:val="center"/>
              <w:rPr>
                <w:rFonts w:ascii="Times New Roman" w:eastAsia="Times New Roman" w:hAnsi="Times New Roman" w:cs="Times New Roman"/>
                <w:sz w:val="24"/>
                <w:szCs w:val="24"/>
                <w:lang w:val="ru-RU"/>
              </w:rPr>
            </w:pPr>
            <w:r w:rsidRPr="00E01579">
              <w:rPr>
                <w:rFonts w:ascii="Times New Roman" w:eastAsia="Times New Roman" w:hAnsi="Times New Roman" w:cs="Times New Roman"/>
                <w:sz w:val="24"/>
                <w:szCs w:val="24"/>
                <w:lang w:val="ru-RU"/>
              </w:rPr>
              <w:lastRenderedPageBreak/>
              <w:t>А</w:t>
            </w:r>
            <w:proofErr w:type="gramStart"/>
            <w:r w:rsidR="0080462A" w:rsidRPr="00E01579">
              <w:rPr>
                <w:rFonts w:ascii="Times New Roman" w:eastAsia="Times New Roman" w:hAnsi="Times New Roman" w:cs="Times New Roman"/>
                <w:sz w:val="24"/>
                <w:szCs w:val="24"/>
                <w:lang w:val="ru-RU"/>
              </w:rPr>
              <w:t>4</w:t>
            </w:r>
            <w:proofErr w:type="gramEnd"/>
            <w:r w:rsidR="00E01579" w:rsidRPr="00E01579">
              <w:rPr>
                <w:rFonts w:ascii="Times New Roman" w:eastAsia="Times New Roman" w:hAnsi="Times New Roman" w:cs="Times New Roman"/>
                <w:sz w:val="24"/>
                <w:szCs w:val="24"/>
                <w:lang w:val="ru-RU"/>
              </w:rPr>
              <w:t>,</w:t>
            </w:r>
            <w:r w:rsidRPr="00E01579">
              <w:rPr>
                <w:rFonts w:ascii="Times New Roman" w:eastAsia="Times New Roman" w:hAnsi="Times New Roman" w:cs="Times New Roman"/>
                <w:sz w:val="24"/>
                <w:szCs w:val="24"/>
                <w:lang w:val="ru-RU"/>
              </w:rPr>
              <w:t>Б2</w:t>
            </w:r>
            <w:r w:rsidR="00E01579" w:rsidRPr="00E01579">
              <w:rPr>
                <w:rFonts w:ascii="Times New Roman" w:eastAsia="Times New Roman" w:hAnsi="Times New Roman" w:cs="Times New Roman"/>
                <w:sz w:val="24"/>
                <w:szCs w:val="24"/>
                <w:lang w:val="ru-RU"/>
              </w:rPr>
              <w:t>,</w:t>
            </w:r>
            <w:r w:rsidRPr="00E01579">
              <w:rPr>
                <w:rFonts w:ascii="Times New Roman" w:eastAsia="Times New Roman" w:hAnsi="Times New Roman" w:cs="Times New Roman"/>
                <w:sz w:val="24"/>
                <w:szCs w:val="24"/>
                <w:lang w:val="ru-RU"/>
              </w:rPr>
              <w:t>В3</w:t>
            </w:r>
            <w:r w:rsidR="00E01579" w:rsidRPr="00E01579">
              <w:rPr>
                <w:rFonts w:ascii="Times New Roman" w:eastAsia="Times New Roman" w:hAnsi="Times New Roman" w:cs="Times New Roman"/>
                <w:sz w:val="24"/>
                <w:szCs w:val="24"/>
                <w:lang w:val="ru-RU"/>
              </w:rPr>
              <w:t>,</w:t>
            </w:r>
            <w:r w:rsidRPr="00E01579">
              <w:rPr>
                <w:rFonts w:ascii="Times New Roman" w:eastAsia="Times New Roman" w:hAnsi="Times New Roman" w:cs="Times New Roman"/>
                <w:sz w:val="24"/>
                <w:szCs w:val="24"/>
                <w:lang w:val="ru-RU"/>
              </w:rPr>
              <w:t>Г</w:t>
            </w:r>
            <w:r w:rsidR="0080462A" w:rsidRPr="00E01579">
              <w:rPr>
                <w:rFonts w:ascii="Times New Roman" w:eastAsia="Times New Roman" w:hAnsi="Times New Roman" w:cs="Times New Roman"/>
                <w:sz w:val="24"/>
                <w:szCs w:val="24"/>
                <w:lang w:val="ru-RU"/>
              </w:rPr>
              <w:t>1</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Б3.01(Д) Подготовка к процедуре защиты и защита выпускной квалификационной работы</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jc w:val="both"/>
              <w:rPr>
                <w:rFonts w:ascii="Times New Roman" w:eastAsia="Times New Roman" w:hAnsi="Times New Roman" w:cs="Times New Roman"/>
                <w:i/>
                <w:sz w:val="24"/>
                <w:szCs w:val="24"/>
                <w:lang w:val="ru-RU"/>
              </w:rPr>
            </w:pPr>
            <w:r w:rsidRPr="0017301D">
              <w:rPr>
                <w:rFonts w:ascii="Times New Roman" w:eastAsia="Times New Roman" w:hAnsi="Times New Roman" w:cs="Times New Roman"/>
                <w:i/>
                <w:sz w:val="24"/>
                <w:szCs w:val="24"/>
                <w:lang w:val="ru-RU"/>
              </w:rPr>
              <w:t>Прочитайте текст и установите последовательность.</w:t>
            </w:r>
          </w:p>
          <w:p w:rsidR="00913D3F" w:rsidRPr="0017301D" w:rsidRDefault="00913D3F" w:rsidP="00913D3F">
            <w:pPr>
              <w:jc w:val="both"/>
              <w:rPr>
                <w:rFonts w:ascii="Times New Roman" w:eastAsia="Times New Roman" w:hAnsi="Times New Roman" w:cs="Times New Roman"/>
                <w:color w:val="000000"/>
                <w:sz w:val="28"/>
                <w:szCs w:val="28"/>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Процесс проектирования баз данных представляет собой последовательность переходов от неформального словесного описания информационной структуры предметной области к формализованному описанию объектов предметной области в терминах некоторой модели данных. Установите последовательность проектирования баз данных.</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1) </w:t>
            </w:r>
            <w:proofErr w:type="spellStart"/>
            <w:r w:rsidRPr="0017301D">
              <w:rPr>
                <w:rFonts w:ascii="Times New Roman" w:eastAsia="Times New Roman" w:hAnsi="Times New Roman" w:cs="Times New Roman"/>
                <w:color w:val="000000"/>
                <w:sz w:val="24"/>
                <w:szCs w:val="24"/>
                <w:lang w:val="ru-RU"/>
              </w:rPr>
              <w:t>предпроектное</w:t>
            </w:r>
            <w:proofErr w:type="spellEnd"/>
            <w:r w:rsidRPr="0017301D">
              <w:rPr>
                <w:rFonts w:ascii="Times New Roman" w:eastAsia="Times New Roman" w:hAnsi="Times New Roman" w:cs="Times New Roman"/>
                <w:color w:val="000000"/>
                <w:sz w:val="24"/>
                <w:szCs w:val="24"/>
                <w:lang w:val="ru-RU"/>
              </w:rPr>
              <w:t xml:space="preserve"> обследование предметной области;</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2) семантическая структуризация предметной области;</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3) </w:t>
            </w:r>
            <w:r w:rsidR="000A57A8" w:rsidRPr="0017301D">
              <w:rPr>
                <w:rFonts w:ascii="Times New Roman" w:eastAsia="Times New Roman" w:hAnsi="Times New Roman" w:cs="Times New Roman"/>
                <w:color w:val="000000"/>
                <w:sz w:val="24"/>
                <w:szCs w:val="24"/>
                <w:lang w:val="ru-RU"/>
              </w:rPr>
              <w:t>ф</w:t>
            </w:r>
            <w:r w:rsidR="000A57A8">
              <w:rPr>
                <w:rFonts w:ascii="Times New Roman" w:eastAsia="Times New Roman" w:hAnsi="Times New Roman" w:cs="Times New Roman"/>
                <w:color w:val="000000"/>
                <w:sz w:val="24"/>
                <w:szCs w:val="24"/>
                <w:lang w:val="ru-RU"/>
              </w:rPr>
              <w:t>изическая структуризация данных;</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4) логическая структуризация данных;</w:t>
            </w:r>
          </w:p>
          <w:p w:rsidR="00913D3F" w:rsidRPr="0017301D" w:rsidRDefault="00913D3F" w:rsidP="00913D3F">
            <w:pPr>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5) </w:t>
            </w:r>
            <w:r w:rsidR="000A57A8" w:rsidRPr="0017301D">
              <w:rPr>
                <w:rFonts w:ascii="Times New Roman" w:eastAsia="Times New Roman" w:hAnsi="Times New Roman" w:cs="Times New Roman"/>
                <w:color w:val="000000"/>
                <w:sz w:val="24"/>
                <w:szCs w:val="24"/>
                <w:lang w:val="ru-RU"/>
              </w:rPr>
              <w:t>выбор правил структури</w:t>
            </w:r>
            <w:r w:rsidR="000A57A8">
              <w:rPr>
                <w:rFonts w:ascii="Times New Roman" w:eastAsia="Times New Roman" w:hAnsi="Times New Roman" w:cs="Times New Roman"/>
                <w:color w:val="000000"/>
                <w:sz w:val="24"/>
                <w:szCs w:val="24"/>
                <w:lang w:val="ru-RU"/>
              </w:rPr>
              <w:t>рования данных и инструментария.</w:t>
            </w:r>
          </w:p>
          <w:p w:rsidR="00913D3F" w:rsidRPr="0017301D" w:rsidRDefault="00913D3F" w:rsidP="00913D3F">
            <w:pPr>
              <w:jc w:val="both"/>
              <w:rPr>
                <w:rFonts w:ascii="Times New Roman" w:eastAsia="Times New Roman" w:hAnsi="Times New Roman" w:cs="Times New Roman"/>
                <w:color w:val="000000"/>
                <w:sz w:val="24"/>
                <w:szCs w:val="24"/>
                <w:lang w:val="ru-RU"/>
              </w:rPr>
            </w:pPr>
          </w:p>
          <w:p w:rsidR="00913D3F" w:rsidRPr="0017301D" w:rsidRDefault="00913D3F" w:rsidP="00913D3F">
            <w:pPr>
              <w:jc w:val="both"/>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соответствующую последовательность цифр слева направо:</w:t>
            </w:r>
          </w:p>
          <w:tbl>
            <w:tblPr>
              <w:tblStyle w:val="afffffffff6"/>
              <w:tblW w:w="65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95"/>
              <w:gridCol w:w="1400"/>
              <w:gridCol w:w="1261"/>
              <w:gridCol w:w="1261"/>
              <w:gridCol w:w="1261"/>
            </w:tblGrid>
            <w:tr w:rsidR="00913D3F" w:rsidRPr="0017301D" w:rsidTr="00FE0E0F">
              <w:tc>
                <w:tcPr>
                  <w:tcW w:w="1395"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400"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261"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261"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261"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913D3F" w:rsidRPr="0017301D" w:rsidRDefault="00913D3F" w:rsidP="00913D3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913D3F" w:rsidRPr="0017301D" w:rsidRDefault="00913D3F" w:rsidP="000A57A8">
            <w:pPr>
              <w:jc w:val="center"/>
              <w:rPr>
                <w:rFonts w:ascii="Times New Roman" w:eastAsia="Times New Roman" w:hAnsi="Times New Roman" w:cs="Times New Roman"/>
                <w:sz w:val="24"/>
                <w:szCs w:val="24"/>
                <w:lang w:val="ru-RU"/>
              </w:rPr>
            </w:pPr>
            <w:r w:rsidRPr="00E01579">
              <w:rPr>
                <w:rFonts w:ascii="Times New Roman" w:eastAsia="Times New Roman" w:hAnsi="Times New Roman" w:cs="Times New Roman"/>
                <w:sz w:val="24"/>
                <w:szCs w:val="24"/>
                <w:lang w:val="ru-RU"/>
              </w:rPr>
              <w:t>1</w:t>
            </w:r>
            <w:r w:rsidR="000A57A8" w:rsidRPr="00E01579">
              <w:rPr>
                <w:rFonts w:ascii="Times New Roman" w:eastAsia="Times New Roman" w:hAnsi="Times New Roman" w:cs="Times New Roman"/>
                <w:sz w:val="24"/>
                <w:szCs w:val="24"/>
                <w:lang w:val="ru-RU"/>
              </w:rPr>
              <w:t>,2,5</w:t>
            </w:r>
            <w:r w:rsidRPr="00E01579">
              <w:rPr>
                <w:rFonts w:ascii="Times New Roman" w:eastAsia="Times New Roman" w:hAnsi="Times New Roman" w:cs="Times New Roman"/>
                <w:sz w:val="24"/>
                <w:szCs w:val="24"/>
                <w:lang w:val="ru-RU"/>
              </w:rPr>
              <w:t>,4,</w:t>
            </w:r>
            <w:r w:rsidR="000A57A8" w:rsidRPr="00E01579">
              <w:rPr>
                <w:rFonts w:ascii="Times New Roman" w:eastAsia="Times New Roman" w:hAnsi="Times New Roman" w:cs="Times New Roman"/>
                <w:sz w:val="24"/>
                <w:szCs w:val="24"/>
                <w:lang w:val="ru-RU"/>
              </w:rPr>
              <w:t>3</w:t>
            </w:r>
          </w:p>
        </w:tc>
      </w:tr>
      <w:tr w:rsidR="00913D3F" w:rsidRPr="0017301D" w:rsidTr="00FE0E0F">
        <w:tc>
          <w:tcPr>
            <w:tcW w:w="1730"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792" w:type="dxa"/>
            <w:vMerge/>
          </w:tcPr>
          <w:p w:rsidR="00913D3F" w:rsidRPr="0017301D" w:rsidRDefault="00913D3F" w:rsidP="00913D3F">
            <w:pPr>
              <w:widowControl w:val="0"/>
              <w:pBdr>
                <w:top w:val="nil"/>
                <w:left w:val="nil"/>
                <w:bottom w:val="nil"/>
                <w:right w:val="nil"/>
                <w:between w:val="nil"/>
              </w:pBdr>
              <w:rPr>
                <w:rFonts w:ascii="Times New Roman" w:eastAsia="Times New Roman" w:hAnsi="Times New Roman" w:cs="Times New Roman"/>
                <w:sz w:val="24"/>
                <w:szCs w:val="24"/>
                <w:lang w:val="ru-RU"/>
              </w:rPr>
            </w:pPr>
          </w:p>
        </w:tc>
        <w:tc>
          <w:tcPr>
            <w:tcW w:w="1894" w:type="dxa"/>
          </w:tcPr>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 xml:space="preserve"> ФТД.01 Разработка </w:t>
            </w:r>
            <w:r w:rsidRPr="0017301D">
              <w:rPr>
                <w:rFonts w:ascii="Times New Roman" w:eastAsia="Times New Roman" w:hAnsi="Times New Roman" w:cs="Times New Roman"/>
                <w:sz w:val="24"/>
                <w:szCs w:val="24"/>
                <w:lang w:val="ru-RU"/>
              </w:rPr>
              <w:lastRenderedPageBreak/>
              <w:t>мобильных приложений интеллектуальных систем</w:t>
            </w:r>
          </w:p>
        </w:tc>
        <w:tc>
          <w:tcPr>
            <w:tcW w:w="7620" w:type="dxa"/>
            <w:shd w:val="clear" w:color="auto" w:fill="auto"/>
            <w:vAlign w:val="center"/>
          </w:tcPr>
          <w:p w:rsidR="00913D3F" w:rsidRDefault="00913D3F" w:rsidP="00913D3F">
            <w:pPr>
              <w:jc w:val="both"/>
              <w:rPr>
                <w:rFonts w:ascii="Times New Roman" w:eastAsia="Times New Roman" w:hAnsi="Times New Roman" w:cs="Times New Roman"/>
                <w:color w:val="FFFFFF" w:themeColor="background1"/>
                <w:sz w:val="24"/>
                <w:szCs w:val="24"/>
                <w:highlight w:val="red"/>
                <w:lang w:val="ru-RU"/>
              </w:rPr>
            </w:pPr>
            <w:r w:rsidRPr="00224CFB">
              <w:rPr>
                <w:rFonts w:ascii="Times New Roman" w:eastAsia="Times New Roman" w:hAnsi="Times New Roman" w:cs="Times New Roman"/>
                <w:b/>
                <w:bCs/>
                <w:sz w:val="24"/>
                <w:szCs w:val="24"/>
                <w:lang w:val="ru-RU"/>
              </w:rPr>
              <w:lastRenderedPageBreak/>
              <w:t xml:space="preserve">Задание </w:t>
            </w:r>
            <w:r w:rsidR="00115642">
              <w:rPr>
                <w:rFonts w:ascii="Times New Roman" w:eastAsia="Times New Roman" w:hAnsi="Times New Roman" w:cs="Times New Roman"/>
                <w:b/>
                <w:bCs/>
                <w:sz w:val="24"/>
                <w:szCs w:val="24"/>
                <w:lang w:val="ru-RU"/>
              </w:rPr>
              <w:fldChar w:fldCharType="begin"/>
            </w:r>
            <w:r>
              <w:rPr>
                <w:rFonts w:ascii="Times New Roman" w:eastAsia="Times New Roman" w:hAnsi="Times New Roman" w:cs="Times New Roman"/>
                <w:b/>
                <w:bCs/>
                <w:sz w:val="24"/>
                <w:szCs w:val="24"/>
                <w:lang w:val="ru-RU"/>
              </w:rPr>
              <w:instrText xml:space="preserve"> AUTONUM  \* Arabic </w:instrText>
            </w:r>
            <w:r w:rsidR="00115642">
              <w:rPr>
                <w:rFonts w:ascii="Times New Roman" w:eastAsia="Times New Roman" w:hAnsi="Times New Roman" w:cs="Times New Roman"/>
                <w:b/>
                <w:bCs/>
                <w:sz w:val="24"/>
                <w:szCs w:val="24"/>
                <w:lang w:val="ru-RU"/>
              </w:rPr>
              <w:fldChar w:fldCharType="end"/>
            </w:r>
          </w:p>
          <w:p w:rsidR="00913D3F" w:rsidRPr="0017301D" w:rsidRDefault="00913D3F" w:rsidP="00913D3F">
            <w:pPr>
              <w:pBdr>
                <w:top w:val="nil"/>
                <w:left w:val="nil"/>
                <w:bottom w:val="nil"/>
                <w:right w:val="nil"/>
                <w:between w:val="nil"/>
              </w:pBdr>
              <w:rPr>
                <w:rFonts w:ascii="Times New Roman" w:eastAsia="Times New Roman" w:hAnsi="Times New Roman" w:cs="Times New Roman"/>
                <w:i/>
                <w:color w:val="000000"/>
                <w:sz w:val="24"/>
                <w:szCs w:val="24"/>
                <w:lang w:val="ru-RU"/>
              </w:rPr>
            </w:pPr>
            <w:r w:rsidRPr="0017301D">
              <w:rPr>
                <w:rFonts w:ascii="Times New Roman" w:eastAsia="Times New Roman" w:hAnsi="Times New Roman" w:cs="Times New Roman"/>
                <w:i/>
                <w:color w:val="000000"/>
                <w:sz w:val="24"/>
                <w:szCs w:val="24"/>
                <w:lang w:val="ru-RU"/>
              </w:rPr>
              <w:t>Прочитайте текст и установите соответствие.</w:t>
            </w:r>
          </w:p>
          <w:p w:rsidR="00913D3F" w:rsidRPr="0017301D" w:rsidRDefault="00913D3F" w:rsidP="00913D3F">
            <w:pPr>
              <w:pBdr>
                <w:top w:val="nil"/>
                <w:left w:val="nil"/>
                <w:bottom w:val="nil"/>
                <w:right w:val="nil"/>
                <w:between w:val="nil"/>
              </w:pBdr>
              <w:rPr>
                <w:rFonts w:ascii="Times New Roman" w:eastAsia="Times New Roman" w:hAnsi="Times New Roman" w:cs="Times New Roman"/>
                <w:color w:val="000000"/>
                <w:sz w:val="24"/>
                <w:szCs w:val="24"/>
                <w:lang w:val="ru-RU"/>
              </w:rPr>
            </w:pPr>
          </w:p>
          <w:p w:rsidR="00913D3F" w:rsidRPr="0017301D" w:rsidRDefault="00913D3F" w:rsidP="00913D3F">
            <w:pPr>
              <w:jc w:val="both"/>
              <w:rPr>
                <w:rFonts w:ascii="Times New Roman" w:eastAsia="Times New Roman" w:hAnsi="Times New Roman" w:cs="Times New Roman"/>
                <w:color w:val="000000"/>
                <w:sz w:val="24"/>
                <w:szCs w:val="24"/>
                <w:lang w:val="ru-RU"/>
              </w:rPr>
            </w:pPr>
            <w:proofErr w:type="spellStart"/>
            <w:r w:rsidRPr="0017301D">
              <w:rPr>
                <w:rFonts w:ascii="Times New Roman" w:eastAsia="Times New Roman" w:hAnsi="Times New Roman" w:cs="Times New Roman"/>
                <w:color w:val="000000"/>
                <w:sz w:val="24"/>
                <w:szCs w:val="24"/>
                <w:lang w:val="ru-RU"/>
              </w:rPr>
              <w:t>Виджет</w:t>
            </w:r>
            <w:proofErr w:type="spellEnd"/>
            <w:r w:rsidRPr="0017301D">
              <w:rPr>
                <w:rFonts w:ascii="Times New Roman" w:eastAsia="Times New Roman" w:hAnsi="Times New Roman" w:cs="Times New Roman"/>
                <w:color w:val="000000"/>
                <w:sz w:val="24"/>
                <w:szCs w:val="24"/>
                <w:lang w:val="ru-RU"/>
              </w:rPr>
              <w:t xml:space="preserve"> – это объект </w:t>
            </w:r>
            <w:proofErr w:type="spellStart"/>
            <w:r w:rsidRPr="0017301D">
              <w:rPr>
                <w:rFonts w:ascii="Times New Roman" w:eastAsia="Times New Roman" w:hAnsi="Times New Roman" w:cs="Times New Roman"/>
                <w:color w:val="000000"/>
                <w:sz w:val="24"/>
                <w:szCs w:val="24"/>
                <w:lang w:val="ru-RU"/>
              </w:rPr>
              <w:t>View</w:t>
            </w:r>
            <w:proofErr w:type="spellEnd"/>
            <w:r w:rsidRPr="0017301D">
              <w:rPr>
                <w:rFonts w:ascii="Times New Roman" w:eastAsia="Times New Roman" w:hAnsi="Times New Roman" w:cs="Times New Roman"/>
                <w:color w:val="000000"/>
                <w:sz w:val="24"/>
                <w:szCs w:val="24"/>
                <w:lang w:val="ru-RU"/>
              </w:rPr>
              <w:t xml:space="preserve">, который служит интерфейсом для взаимодействия с пользователем. Установите соответствие между </w:t>
            </w:r>
            <w:proofErr w:type="spellStart"/>
            <w:r w:rsidRPr="0017301D">
              <w:rPr>
                <w:rFonts w:ascii="Times New Roman" w:eastAsia="Times New Roman" w:hAnsi="Times New Roman" w:cs="Times New Roman"/>
                <w:color w:val="000000"/>
                <w:sz w:val="24"/>
                <w:szCs w:val="24"/>
                <w:lang w:val="ru-RU"/>
              </w:rPr>
              <w:t>ви</w:t>
            </w:r>
            <w:r>
              <w:rPr>
                <w:rFonts w:ascii="Times New Roman" w:eastAsia="Times New Roman" w:hAnsi="Times New Roman" w:cs="Times New Roman"/>
                <w:color w:val="000000"/>
                <w:sz w:val="24"/>
                <w:szCs w:val="24"/>
                <w:lang w:val="ru-RU"/>
              </w:rPr>
              <w:t>д</w:t>
            </w:r>
            <w:r w:rsidRPr="0017301D">
              <w:rPr>
                <w:rFonts w:ascii="Times New Roman" w:eastAsia="Times New Roman" w:hAnsi="Times New Roman" w:cs="Times New Roman"/>
                <w:color w:val="000000"/>
                <w:sz w:val="24"/>
                <w:szCs w:val="24"/>
                <w:lang w:val="ru-RU"/>
              </w:rPr>
              <w:t>жетом</w:t>
            </w:r>
            <w:proofErr w:type="spellEnd"/>
            <w:r w:rsidRPr="0017301D">
              <w:rPr>
                <w:rFonts w:ascii="Times New Roman" w:eastAsia="Times New Roman" w:hAnsi="Times New Roman" w:cs="Times New Roman"/>
                <w:color w:val="000000"/>
                <w:sz w:val="24"/>
                <w:szCs w:val="24"/>
                <w:lang w:val="ru-RU"/>
              </w:rPr>
              <w:t xml:space="preserve"> и его функцией.</w:t>
            </w:r>
          </w:p>
          <w:tbl>
            <w:tblPr>
              <w:tblStyle w:val="afffffffff7"/>
              <w:tblW w:w="65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90"/>
              <w:gridCol w:w="1212"/>
              <w:gridCol w:w="567"/>
              <w:gridCol w:w="4348"/>
            </w:tblGrid>
            <w:tr w:rsidR="00913D3F" w:rsidRPr="0017301D" w:rsidTr="00FE0E0F">
              <w:tc>
                <w:tcPr>
                  <w:tcW w:w="1602" w:type="dxa"/>
                  <w:gridSpan w:val="2"/>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proofErr w:type="spellStart"/>
                  <w:r w:rsidRPr="0017301D">
                    <w:rPr>
                      <w:rFonts w:ascii="Times New Roman" w:eastAsia="Times New Roman" w:hAnsi="Times New Roman" w:cs="Times New Roman"/>
                      <w:color w:val="000000"/>
                      <w:sz w:val="24"/>
                      <w:szCs w:val="24"/>
                      <w:lang w:val="ru-RU"/>
                    </w:rPr>
                    <w:t>Виджет</w:t>
                  </w:r>
                  <w:proofErr w:type="spellEnd"/>
                </w:p>
              </w:tc>
              <w:tc>
                <w:tcPr>
                  <w:tcW w:w="4915" w:type="dxa"/>
                  <w:gridSpan w:val="2"/>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 xml:space="preserve">Функция </w:t>
                  </w:r>
                  <w:proofErr w:type="spellStart"/>
                  <w:r w:rsidRPr="0017301D">
                    <w:rPr>
                      <w:rFonts w:ascii="Times New Roman" w:eastAsia="Times New Roman" w:hAnsi="Times New Roman" w:cs="Times New Roman"/>
                      <w:color w:val="000000"/>
                      <w:sz w:val="24"/>
                      <w:szCs w:val="24"/>
                      <w:lang w:val="ru-RU"/>
                    </w:rPr>
                    <w:t>виджета</w:t>
                  </w:r>
                  <w:proofErr w:type="spellEnd"/>
                </w:p>
              </w:tc>
            </w:tr>
            <w:tr w:rsidR="00913D3F" w:rsidRPr="0017301D" w:rsidTr="00FE0E0F">
              <w:tc>
                <w:tcPr>
                  <w:tcW w:w="390"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А</w:t>
                  </w:r>
                </w:p>
              </w:tc>
              <w:tc>
                <w:tcPr>
                  <w:tcW w:w="1212" w:type="dxa"/>
                  <w:vAlign w:val="center"/>
                </w:tcPr>
                <w:p w:rsidR="00913D3F" w:rsidRPr="0017301D" w:rsidRDefault="000A57A8"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proofErr w:type="spellStart"/>
                  <w:r w:rsidRPr="0017301D">
                    <w:rPr>
                      <w:rFonts w:ascii="Times New Roman" w:eastAsia="Times New Roman" w:hAnsi="Times New Roman" w:cs="Times New Roman"/>
                      <w:color w:val="000000"/>
                      <w:sz w:val="24"/>
                      <w:szCs w:val="24"/>
                      <w:lang w:val="ru-RU"/>
                    </w:rPr>
                    <w:t>RatingBar</w:t>
                  </w:r>
                  <w:proofErr w:type="spellEnd"/>
                </w:p>
              </w:tc>
              <w:tc>
                <w:tcPr>
                  <w:tcW w:w="567"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1</w:t>
                  </w:r>
                </w:p>
              </w:tc>
              <w:tc>
                <w:tcPr>
                  <w:tcW w:w="4348" w:type="dxa"/>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В закрытом состоянии элемент показывает одну строчку, при раскрытии выводит список в виде диалогового окна с переключателями</w:t>
                  </w:r>
                </w:p>
              </w:tc>
            </w:tr>
            <w:tr w:rsidR="00913D3F" w:rsidRPr="0017301D" w:rsidTr="00FE0E0F">
              <w:tc>
                <w:tcPr>
                  <w:tcW w:w="390"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Б</w:t>
                  </w:r>
                </w:p>
              </w:tc>
              <w:tc>
                <w:tcPr>
                  <w:tcW w:w="1212" w:type="dxa"/>
                  <w:vAlign w:val="center"/>
                </w:tcPr>
                <w:p w:rsidR="00913D3F" w:rsidRPr="0017301D" w:rsidRDefault="000A57A8"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proofErr w:type="spellStart"/>
                  <w:r w:rsidRPr="0017301D">
                    <w:rPr>
                      <w:rFonts w:ascii="Times New Roman" w:eastAsia="Times New Roman" w:hAnsi="Times New Roman" w:cs="Times New Roman"/>
                      <w:color w:val="000000"/>
                      <w:sz w:val="24"/>
                      <w:szCs w:val="24"/>
                      <w:lang w:val="ru-RU"/>
                    </w:rPr>
                    <w:t>Spinner</w:t>
                  </w:r>
                  <w:proofErr w:type="spellEnd"/>
                  <w:r w:rsidRPr="0017301D">
                    <w:rPr>
                      <w:rFonts w:ascii="Times New Roman" w:eastAsia="Times New Roman" w:hAnsi="Times New Roman" w:cs="Times New Roman"/>
                      <w:color w:val="000000"/>
                      <w:sz w:val="24"/>
                      <w:szCs w:val="24"/>
                      <w:lang w:val="ru-RU"/>
                    </w:rPr>
                    <w:t xml:space="preserve"> </w:t>
                  </w:r>
                </w:p>
              </w:tc>
              <w:tc>
                <w:tcPr>
                  <w:tcW w:w="567"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2</w:t>
                  </w:r>
                </w:p>
              </w:tc>
              <w:tc>
                <w:tcPr>
                  <w:tcW w:w="4348" w:type="dxa"/>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Показывает значение рейтинга в виде звездочек</w:t>
                  </w:r>
                </w:p>
              </w:tc>
            </w:tr>
            <w:tr w:rsidR="00913D3F" w:rsidRPr="0017301D" w:rsidTr="00FE0E0F">
              <w:tc>
                <w:tcPr>
                  <w:tcW w:w="390"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В</w:t>
                  </w:r>
                </w:p>
              </w:tc>
              <w:tc>
                <w:tcPr>
                  <w:tcW w:w="1212" w:type="dxa"/>
                  <w:vAlign w:val="center"/>
                </w:tcPr>
                <w:p w:rsidR="00913D3F" w:rsidRPr="0017301D" w:rsidRDefault="000A57A8"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proofErr w:type="spellStart"/>
                  <w:r w:rsidRPr="0017301D">
                    <w:rPr>
                      <w:rFonts w:ascii="Times New Roman" w:eastAsia="Times New Roman" w:hAnsi="Times New Roman" w:cs="Times New Roman"/>
                      <w:color w:val="000000"/>
                      <w:sz w:val="24"/>
                      <w:szCs w:val="24"/>
                      <w:lang w:val="ru-RU"/>
                    </w:rPr>
                    <w:t>TextView</w:t>
                  </w:r>
                  <w:proofErr w:type="spellEnd"/>
                </w:p>
              </w:tc>
              <w:tc>
                <w:tcPr>
                  <w:tcW w:w="567"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3</w:t>
                  </w:r>
                </w:p>
              </w:tc>
              <w:tc>
                <w:tcPr>
                  <w:tcW w:w="4348" w:type="dxa"/>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Кнопка, которая может находиться в одном из двух состояний: активна (</w:t>
                  </w:r>
                  <w:proofErr w:type="spellStart"/>
                  <w:r w:rsidRPr="0017301D">
                    <w:rPr>
                      <w:rFonts w:ascii="Times New Roman" w:eastAsia="Times New Roman" w:hAnsi="Times New Roman" w:cs="Times New Roman"/>
                      <w:color w:val="000000"/>
                      <w:sz w:val="24"/>
                      <w:szCs w:val="24"/>
                      <w:lang w:val="ru-RU"/>
                    </w:rPr>
                    <w:t>On</w:t>
                  </w:r>
                  <w:proofErr w:type="spellEnd"/>
                  <w:r w:rsidRPr="0017301D">
                    <w:rPr>
                      <w:rFonts w:ascii="Times New Roman" w:eastAsia="Times New Roman" w:hAnsi="Times New Roman" w:cs="Times New Roman"/>
                      <w:color w:val="000000"/>
                      <w:sz w:val="24"/>
                      <w:szCs w:val="24"/>
                      <w:lang w:val="ru-RU"/>
                    </w:rPr>
                    <w:t>) или неактивна (</w:t>
                  </w:r>
                  <w:proofErr w:type="spellStart"/>
                  <w:r w:rsidRPr="0017301D">
                    <w:rPr>
                      <w:rFonts w:ascii="Times New Roman" w:eastAsia="Times New Roman" w:hAnsi="Times New Roman" w:cs="Times New Roman"/>
                      <w:color w:val="000000"/>
                      <w:sz w:val="24"/>
                      <w:szCs w:val="24"/>
                      <w:lang w:val="ru-RU"/>
                    </w:rPr>
                    <w:t>Off</w:t>
                  </w:r>
                  <w:proofErr w:type="spellEnd"/>
                  <w:r w:rsidRPr="0017301D">
                    <w:rPr>
                      <w:rFonts w:ascii="Times New Roman" w:eastAsia="Times New Roman" w:hAnsi="Times New Roman" w:cs="Times New Roman"/>
                      <w:color w:val="000000"/>
                      <w:sz w:val="24"/>
                      <w:szCs w:val="24"/>
                      <w:lang w:val="ru-RU"/>
                    </w:rPr>
                    <w:t>)</w:t>
                  </w:r>
                </w:p>
              </w:tc>
            </w:tr>
            <w:tr w:rsidR="00913D3F" w:rsidRPr="0017301D" w:rsidTr="00FE0E0F">
              <w:tc>
                <w:tcPr>
                  <w:tcW w:w="390"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Г</w:t>
                  </w:r>
                </w:p>
              </w:tc>
              <w:tc>
                <w:tcPr>
                  <w:tcW w:w="1212" w:type="dxa"/>
                  <w:vAlign w:val="center"/>
                </w:tcPr>
                <w:p w:rsidR="00913D3F" w:rsidRPr="0017301D" w:rsidRDefault="000A57A8" w:rsidP="003D7DD5">
                  <w:pPr>
                    <w:framePr w:hSpace="180" w:wrap="around" w:vAnchor="text" w:hAnchor="text" w:xAlign="center" w:y="1"/>
                    <w:suppressOverlap/>
                    <w:rPr>
                      <w:rFonts w:ascii="Times New Roman" w:eastAsia="Times New Roman" w:hAnsi="Times New Roman" w:cs="Times New Roman"/>
                      <w:color w:val="000000"/>
                      <w:sz w:val="24"/>
                      <w:szCs w:val="24"/>
                      <w:lang w:val="ru-RU"/>
                    </w:rPr>
                  </w:pPr>
                  <w:proofErr w:type="spellStart"/>
                  <w:r w:rsidRPr="0017301D">
                    <w:rPr>
                      <w:rFonts w:ascii="Times New Roman" w:eastAsia="Times New Roman" w:hAnsi="Times New Roman" w:cs="Times New Roman"/>
                      <w:color w:val="000000"/>
                      <w:sz w:val="24"/>
                      <w:szCs w:val="24"/>
                      <w:lang w:val="ru-RU"/>
                    </w:rPr>
                    <w:t>ToggleButton</w:t>
                  </w:r>
                  <w:proofErr w:type="spellEnd"/>
                </w:p>
              </w:tc>
              <w:tc>
                <w:tcPr>
                  <w:tcW w:w="567" w:type="dxa"/>
                  <w:vAlign w:val="center"/>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4</w:t>
                  </w:r>
                </w:p>
              </w:tc>
              <w:tc>
                <w:tcPr>
                  <w:tcW w:w="4348" w:type="dxa"/>
                </w:tcPr>
                <w:p w:rsidR="00913D3F" w:rsidRPr="0017301D" w:rsidRDefault="00913D3F" w:rsidP="003D7DD5">
                  <w:pPr>
                    <w:framePr w:hSpace="180" w:wrap="around" w:vAnchor="text" w:hAnchor="text" w:xAlign="center" w:y="1"/>
                    <w:suppressOverlap/>
                    <w:jc w:val="both"/>
                    <w:rPr>
                      <w:rFonts w:ascii="Times New Roman" w:eastAsia="Times New Roman" w:hAnsi="Times New Roman" w:cs="Times New Roman"/>
                      <w:color w:val="000000"/>
                      <w:sz w:val="24"/>
                      <w:szCs w:val="24"/>
                      <w:lang w:val="ru-RU"/>
                    </w:rPr>
                  </w:pPr>
                  <w:r w:rsidRPr="0017301D">
                    <w:rPr>
                      <w:rFonts w:ascii="Times New Roman" w:eastAsia="Times New Roman" w:hAnsi="Times New Roman" w:cs="Times New Roman"/>
                      <w:color w:val="000000"/>
                      <w:sz w:val="24"/>
                      <w:szCs w:val="24"/>
                      <w:lang w:val="ru-RU"/>
                    </w:rPr>
                    <w:t>Предназначен для отображения текста без возможности редактирования его пользователем</w:t>
                  </w:r>
                </w:p>
              </w:tc>
            </w:tr>
          </w:tbl>
          <w:p w:rsidR="00913D3F" w:rsidRPr="0017301D" w:rsidRDefault="00913D3F" w:rsidP="00913D3F">
            <w:pPr>
              <w:rPr>
                <w:rFonts w:ascii="Times New Roman" w:eastAsia="Times New Roman" w:hAnsi="Times New Roman" w:cs="Times New Roman"/>
                <w:sz w:val="24"/>
                <w:szCs w:val="24"/>
                <w:lang w:val="ru-RU"/>
              </w:rPr>
            </w:pPr>
          </w:p>
          <w:p w:rsidR="00913D3F" w:rsidRPr="0017301D" w:rsidRDefault="00913D3F" w:rsidP="00913D3F">
            <w:pPr>
              <w:rPr>
                <w:rFonts w:ascii="Times New Roman" w:eastAsia="Times New Roman" w:hAnsi="Times New Roman" w:cs="Times New Roman"/>
                <w:sz w:val="24"/>
                <w:szCs w:val="24"/>
                <w:lang w:val="ru-RU"/>
              </w:rPr>
            </w:pPr>
            <w:r w:rsidRPr="0017301D">
              <w:rPr>
                <w:rFonts w:ascii="Times New Roman" w:eastAsia="Times New Roman" w:hAnsi="Times New Roman" w:cs="Times New Roman"/>
                <w:sz w:val="24"/>
                <w:szCs w:val="24"/>
                <w:lang w:val="ru-RU"/>
              </w:rPr>
              <w:t>Запишите выбранные цифры под соответствующими буквами</w:t>
            </w:r>
          </w:p>
          <w:tbl>
            <w:tblPr>
              <w:tblStyle w:val="afffffffff8"/>
              <w:tblW w:w="59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413"/>
              <w:gridCol w:w="1417"/>
              <w:gridCol w:w="1560"/>
              <w:gridCol w:w="1559"/>
            </w:tblGrid>
            <w:tr w:rsidR="00913D3F" w:rsidRPr="0017301D" w:rsidTr="00FE0E0F">
              <w:tc>
                <w:tcPr>
                  <w:tcW w:w="1413"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А</w:t>
                  </w:r>
                </w:p>
              </w:tc>
              <w:tc>
                <w:tcPr>
                  <w:tcW w:w="1417"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Б</w:t>
                  </w:r>
                </w:p>
              </w:tc>
              <w:tc>
                <w:tcPr>
                  <w:tcW w:w="1560"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В</w:t>
                  </w:r>
                </w:p>
              </w:tc>
              <w:tc>
                <w:tcPr>
                  <w:tcW w:w="1559"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b/>
                      <w:sz w:val="24"/>
                      <w:szCs w:val="24"/>
                      <w:lang w:val="ru-RU"/>
                    </w:rPr>
                  </w:pPr>
                  <w:r w:rsidRPr="0017301D">
                    <w:rPr>
                      <w:rFonts w:ascii="Times New Roman" w:eastAsia="Times New Roman" w:hAnsi="Times New Roman" w:cs="Times New Roman"/>
                      <w:b/>
                      <w:sz w:val="24"/>
                      <w:szCs w:val="24"/>
                      <w:lang w:val="ru-RU"/>
                    </w:rPr>
                    <w:t>Г</w:t>
                  </w:r>
                </w:p>
              </w:tc>
            </w:tr>
            <w:tr w:rsidR="00913D3F" w:rsidRPr="0017301D" w:rsidTr="00FE0E0F">
              <w:tc>
                <w:tcPr>
                  <w:tcW w:w="1413"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417"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560"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c>
                <w:tcPr>
                  <w:tcW w:w="1559" w:type="dxa"/>
                </w:tcPr>
                <w:p w:rsidR="00913D3F" w:rsidRPr="0017301D" w:rsidRDefault="00913D3F" w:rsidP="003D7DD5">
                  <w:pPr>
                    <w:framePr w:hSpace="180" w:wrap="around" w:vAnchor="text" w:hAnchor="text" w:xAlign="center" w:y="1"/>
                    <w:suppressOverlap/>
                    <w:jc w:val="center"/>
                    <w:rPr>
                      <w:rFonts w:ascii="Times New Roman" w:eastAsia="Times New Roman" w:hAnsi="Times New Roman" w:cs="Times New Roman"/>
                      <w:sz w:val="24"/>
                      <w:szCs w:val="24"/>
                      <w:lang w:val="ru-RU"/>
                    </w:rPr>
                  </w:pPr>
                </w:p>
              </w:tc>
            </w:tr>
          </w:tbl>
          <w:p w:rsidR="00913D3F" w:rsidRPr="0017301D" w:rsidRDefault="00913D3F" w:rsidP="00913D3F">
            <w:pPr>
              <w:jc w:val="center"/>
              <w:rPr>
                <w:rFonts w:ascii="Times New Roman" w:eastAsia="Times New Roman" w:hAnsi="Times New Roman" w:cs="Times New Roman"/>
                <w:sz w:val="24"/>
                <w:szCs w:val="24"/>
                <w:lang w:val="ru-RU"/>
              </w:rPr>
            </w:pPr>
          </w:p>
        </w:tc>
        <w:tc>
          <w:tcPr>
            <w:tcW w:w="1524" w:type="dxa"/>
            <w:shd w:val="clear" w:color="auto" w:fill="auto"/>
            <w:vAlign w:val="center"/>
          </w:tcPr>
          <w:p w:rsidR="00913D3F" w:rsidRPr="0017301D" w:rsidRDefault="00913D3F" w:rsidP="000A57A8">
            <w:pPr>
              <w:jc w:val="center"/>
              <w:rPr>
                <w:rFonts w:ascii="Times New Roman" w:eastAsia="Times New Roman" w:hAnsi="Times New Roman" w:cs="Times New Roman"/>
                <w:sz w:val="24"/>
                <w:szCs w:val="24"/>
                <w:lang w:val="ru-RU"/>
              </w:rPr>
            </w:pPr>
            <w:r w:rsidRPr="00E01579">
              <w:rPr>
                <w:rFonts w:ascii="Times New Roman" w:eastAsia="Times New Roman" w:hAnsi="Times New Roman" w:cs="Times New Roman"/>
                <w:sz w:val="24"/>
                <w:szCs w:val="24"/>
                <w:lang w:val="ru-RU"/>
              </w:rPr>
              <w:lastRenderedPageBreak/>
              <w:t>А</w:t>
            </w:r>
            <w:proofErr w:type="gramStart"/>
            <w:r w:rsidR="000A57A8" w:rsidRPr="00E01579">
              <w:rPr>
                <w:rFonts w:ascii="Times New Roman" w:eastAsia="Times New Roman" w:hAnsi="Times New Roman" w:cs="Times New Roman"/>
                <w:sz w:val="24"/>
                <w:szCs w:val="24"/>
                <w:lang w:val="ru-RU"/>
              </w:rPr>
              <w:t>2</w:t>
            </w:r>
            <w:proofErr w:type="gramEnd"/>
            <w:r w:rsidR="00E01579" w:rsidRPr="00E01579">
              <w:rPr>
                <w:rFonts w:ascii="Times New Roman" w:eastAsia="Times New Roman" w:hAnsi="Times New Roman" w:cs="Times New Roman"/>
                <w:sz w:val="24"/>
                <w:szCs w:val="24"/>
                <w:lang w:val="ru-RU"/>
              </w:rPr>
              <w:t>,</w:t>
            </w:r>
            <w:r w:rsidRPr="00E01579">
              <w:rPr>
                <w:rFonts w:ascii="Times New Roman" w:eastAsia="Times New Roman" w:hAnsi="Times New Roman" w:cs="Times New Roman"/>
                <w:sz w:val="24"/>
                <w:szCs w:val="24"/>
                <w:lang w:val="ru-RU"/>
              </w:rPr>
              <w:t>Б</w:t>
            </w:r>
            <w:r w:rsidR="000A57A8" w:rsidRPr="00E01579">
              <w:rPr>
                <w:rFonts w:ascii="Times New Roman" w:eastAsia="Times New Roman" w:hAnsi="Times New Roman" w:cs="Times New Roman"/>
                <w:sz w:val="24"/>
                <w:szCs w:val="24"/>
                <w:lang w:val="ru-RU"/>
              </w:rPr>
              <w:t>1</w:t>
            </w:r>
            <w:r w:rsidR="00E01579" w:rsidRPr="00E01579">
              <w:rPr>
                <w:rFonts w:ascii="Times New Roman" w:eastAsia="Times New Roman" w:hAnsi="Times New Roman" w:cs="Times New Roman"/>
                <w:sz w:val="24"/>
                <w:szCs w:val="24"/>
                <w:lang w:val="ru-RU"/>
              </w:rPr>
              <w:t>,</w:t>
            </w:r>
            <w:r w:rsidR="000A57A8" w:rsidRPr="00E01579">
              <w:rPr>
                <w:rFonts w:ascii="Times New Roman" w:eastAsia="Times New Roman" w:hAnsi="Times New Roman" w:cs="Times New Roman"/>
                <w:sz w:val="24"/>
                <w:szCs w:val="24"/>
                <w:lang w:val="ru-RU"/>
              </w:rPr>
              <w:t>В4</w:t>
            </w:r>
            <w:r w:rsidR="00E01579" w:rsidRPr="00E01579">
              <w:rPr>
                <w:rFonts w:ascii="Times New Roman" w:eastAsia="Times New Roman" w:hAnsi="Times New Roman" w:cs="Times New Roman"/>
                <w:sz w:val="24"/>
                <w:szCs w:val="24"/>
                <w:lang w:val="ru-RU"/>
              </w:rPr>
              <w:t>,</w:t>
            </w:r>
            <w:r w:rsidRPr="00E01579">
              <w:rPr>
                <w:rFonts w:ascii="Times New Roman" w:eastAsia="Times New Roman" w:hAnsi="Times New Roman" w:cs="Times New Roman"/>
                <w:sz w:val="24"/>
                <w:szCs w:val="24"/>
                <w:lang w:val="ru-RU"/>
              </w:rPr>
              <w:t>Г</w:t>
            </w:r>
            <w:r w:rsidR="000A57A8" w:rsidRPr="00E01579">
              <w:rPr>
                <w:rFonts w:ascii="Times New Roman" w:eastAsia="Times New Roman" w:hAnsi="Times New Roman" w:cs="Times New Roman"/>
                <w:sz w:val="24"/>
                <w:szCs w:val="24"/>
                <w:lang w:val="ru-RU"/>
              </w:rPr>
              <w:t>3</w:t>
            </w:r>
          </w:p>
        </w:tc>
      </w:tr>
    </w:tbl>
    <w:p w:rsidR="002F1749" w:rsidRPr="0017301D" w:rsidRDefault="001B4D6F">
      <w:pPr>
        <w:rPr>
          <w:lang w:val="ru-RU"/>
        </w:rPr>
      </w:pPr>
      <w:r>
        <w:rPr>
          <w:lang w:val="ru-RU"/>
        </w:rPr>
        <w:lastRenderedPageBreak/>
        <w:br w:type="textWrapping" w:clear="all"/>
      </w:r>
    </w:p>
    <w:p w:rsidR="002F1749" w:rsidRPr="0017301D" w:rsidRDefault="002F1749">
      <w:pPr>
        <w:rPr>
          <w:lang w:val="ru-RU"/>
        </w:rPr>
        <w:sectPr w:rsidR="002F1749" w:rsidRPr="0017301D" w:rsidSect="0017301D">
          <w:pgSz w:w="16838" w:h="11906" w:orient="landscape"/>
          <w:pgMar w:top="1701" w:right="1134" w:bottom="850" w:left="1134" w:header="567" w:footer="567" w:gutter="0"/>
          <w:cols w:space="720"/>
          <w:docGrid w:linePitch="299"/>
        </w:sectPr>
      </w:pPr>
    </w:p>
    <w:p w:rsidR="002F1749" w:rsidRPr="0017301D" w:rsidRDefault="002F1749" w:rsidP="00432219">
      <w:pPr>
        <w:spacing w:after="0"/>
        <w:rPr>
          <w:rFonts w:ascii="Times New Roman" w:eastAsia="Times New Roman" w:hAnsi="Times New Roman" w:cs="Times New Roman"/>
          <w:sz w:val="24"/>
          <w:szCs w:val="24"/>
          <w:lang w:val="ru-RU"/>
        </w:rPr>
      </w:pPr>
    </w:p>
    <w:sectPr w:rsidR="002F1749" w:rsidRPr="0017301D" w:rsidSect="00115642">
      <w:pgSz w:w="11906" w:h="16838"/>
      <w:pgMar w:top="1134" w:right="851" w:bottom="1134" w:left="1701" w:header="709" w:footer="709"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2EDEC60" w15:done="0"/>
  <w15:commentEx w15:paraId="202A4E19" w15:done="0"/>
  <w15:commentEx w15:paraId="2F3FDEAF" w15:done="0"/>
  <w15:commentEx w15:paraId="28FBEF36" w15:done="0"/>
  <w15:commentEx w15:paraId="539C289E" w15:done="0"/>
  <w15:commentEx w15:paraId="2DF58122" w15:done="0"/>
  <w15:commentEx w15:paraId="464FCC8C" w15:done="0"/>
  <w15:commentEx w15:paraId="4353CF93" w15:done="0"/>
  <w15:commentEx w15:paraId="32901020" w15:done="0"/>
  <w15:commentEx w15:paraId="60F7F114" w15:done="0"/>
  <w15:commentEx w15:paraId="6DDB56AE" w15:done="0"/>
  <w15:commentEx w15:paraId="589CDD92" w15:done="0"/>
  <w15:commentEx w15:paraId="2FE3FABC" w15:done="0"/>
  <w15:commentEx w15:paraId="5B15F29E" w15:done="0"/>
  <w15:commentEx w15:paraId="1ADDB572" w15:done="0"/>
  <w15:commentEx w15:paraId="16924123" w15:done="0"/>
  <w15:commentEx w15:paraId="668F5A75" w15:done="0"/>
  <w15:commentEx w15:paraId="0C1C190C" w15:done="0"/>
  <w15:commentEx w15:paraId="397F2836" w15:done="0"/>
  <w15:commentEx w15:paraId="10375F29" w15:done="0"/>
  <w15:commentEx w15:paraId="614B7EBC" w15:done="0"/>
  <w15:commentEx w15:paraId="40A7E252" w15:done="0"/>
  <w15:commentEx w15:paraId="630D94DE" w15:done="0"/>
  <w15:commentEx w15:paraId="09C3600F" w15:done="0"/>
  <w15:commentEx w15:paraId="2DD85713" w15:done="0"/>
  <w15:commentEx w15:paraId="3633C2CC" w15:done="0"/>
  <w15:commentEx w15:paraId="3D891B7C" w15:done="0"/>
  <w15:commentEx w15:paraId="44F3EE09" w15:done="0"/>
  <w15:commentEx w15:paraId="13E78172" w15:done="0"/>
  <w15:commentEx w15:paraId="039DF79B" w15:done="0"/>
  <w15:commentEx w15:paraId="1CE987D5" w15:done="0"/>
  <w15:commentEx w15:paraId="790A25B2" w15:done="0"/>
  <w15:commentEx w15:paraId="48D1188C" w15:done="0"/>
  <w15:commentEx w15:paraId="6C205073" w15:done="0"/>
  <w15:commentEx w15:paraId="36C9DACA" w15:done="0"/>
  <w15:commentEx w15:paraId="692F786B" w15:done="0"/>
  <w15:commentEx w15:paraId="4208B2A9" w15:done="0"/>
  <w15:commentEx w15:paraId="266506CC" w15:done="0"/>
  <w15:commentEx w15:paraId="7E1E2323" w15:done="0"/>
  <w15:commentEx w15:paraId="07F54723" w15:done="0"/>
  <w15:commentEx w15:paraId="41618211" w15:done="0"/>
  <w15:commentEx w15:paraId="2E3C485E" w15:done="0"/>
  <w15:commentEx w15:paraId="73301C21" w15:done="0"/>
  <w15:commentEx w15:paraId="6D4A1CCC" w15:done="0"/>
  <w15:commentEx w15:paraId="29D6E364" w15:done="0"/>
  <w15:commentEx w15:paraId="594B8805" w15:done="0"/>
  <w15:commentEx w15:paraId="203A68CE" w15:done="0"/>
  <w15:commentEx w15:paraId="04FFCCEB" w15:done="0"/>
  <w15:commentEx w15:paraId="3ECC1C70" w15:done="0"/>
  <w15:commentEx w15:paraId="3FD0B876" w15:done="0"/>
  <w15:commentEx w15:paraId="4F33FBB3" w15:done="0"/>
  <w15:commentEx w15:paraId="75EC8A48" w15:done="0"/>
  <w15:commentEx w15:paraId="2094153E" w15:done="0"/>
  <w15:commentEx w15:paraId="10ED79B7" w15:done="0"/>
  <w15:commentEx w15:paraId="54A4FE39" w15:done="0"/>
  <w15:commentEx w15:paraId="4E860FBC" w15:done="0"/>
  <w15:commentEx w15:paraId="071CAE03" w15:done="0"/>
  <w15:commentEx w15:paraId="464C014C" w15:done="0"/>
  <w15:commentEx w15:paraId="663D61BE" w15:done="0"/>
  <w15:commentEx w15:paraId="56B75442" w15:done="0"/>
  <w15:commentEx w15:paraId="39BC09ED" w15:done="0"/>
  <w15:commentEx w15:paraId="3CA8E057" w15:done="0"/>
  <w15:commentEx w15:paraId="217C2573" w15:done="0"/>
  <w15:commentEx w15:paraId="2391216E" w15:done="0"/>
  <w15:commentEx w15:paraId="738B5895" w15:done="0"/>
  <w15:commentEx w15:paraId="7736C050" w15:done="0"/>
  <w15:commentEx w15:paraId="6D4569AA" w15:done="0"/>
  <w15:commentEx w15:paraId="474AA48D" w15:done="0"/>
  <w15:commentEx w15:paraId="5787B6B7" w15:done="0"/>
  <w15:commentEx w15:paraId="47248DE4" w15:done="0"/>
  <w15:commentEx w15:paraId="2583451C" w15:done="0"/>
  <w15:commentEx w15:paraId="4CF6A1F2" w15:done="0"/>
  <w15:commentEx w15:paraId="585354EE" w15:done="0"/>
  <w15:commentEx w15:paraId="067F0B36" w15:done="0"/>
  <w15:commentEx w15:paraId="52C4E706" w15:done="0"/>
  <w15:commentEx w15:paraId="7EAC565E" w15:done="0"/>
  <w15:commentEx w15:paraId="55A330D1" w15:done="0"/>
  <w15:commentEx w15:paraId="79D20345" w15:done="0"/>
  <w15:commentEx w15:paraId="5EB72961" w15:done="0"/>
  <w15:commentEx w15:paraId="172B25D6" w15:done="0"/>
  <w15:commentEx w15:paraId="1037596F" w15:done="0"/>
  <w15:commentEx w15:paraId="2BC21E82" w15:done="0"/>
  <w15:commentEx w15:paraId="4D2B8616" w15:done="0"/>
  <w15:commentEx w15:paraId="00C00C67" w15:done="0"/>
  <w15:commentEx w15:paraId="68FFA61C" w15:done="0"/>
  <w15:commentEx w15:paraId="6DB6002A" w15:done="0"/>
  <w15:commentEx w15:paraId="0A5BA217" w15:done="0"/>
  <w15:commentEx w15:paraId="15FE2ABE" w15:done="0"/>
  <w15:commentEx w15:paraId="1216BCFF" w15:done="0"/>
  <w15:commentEx w15:paraId="0F9CF6F6" w15:done="0"/>
  <w15:commentEx w15:paraId="17A53A37" w15:done="0"/>
  <w15:commentEx w15:paraId="3F4FCAF0" w15:done="0"/>
  <w15:commentEx w15:paraId="58F54FAF" w15:done="0"/>
  <w15:commentEx w15:paraId="150EF057" w15:done="0"/>
  <w15:commentEx w15:paraId="2851BD9D" w15:done="0"/>
  <w15:commentEx w15:paraId="080DF69D" w15:done="0"/>
  <w15:commentEx w15:paraId="10D70218" w15:done="0"/>
  <w15:commentEx w15:paraId="1DE935C2" w15:done="0"/>
  <w15:commentEx w15:paraId="16342225" w15:done="0"/>
  <w15:commentEx w15:paraId="7EAB8E3C" w15:done="0"/>
  <w15:commentEx w15:paraId="22EA8502" w15:done="0"/>
  <w15:commentEx w15:paraId="4CCF0B4B" w15:done="0"/>
  <w15:commentEx w15:paraId="1ED0BD4B" w15:done="0"/>
  <w15:commentEx w15:paraId="7945E6CC" w15:done="0"/>
  <w15:commentEx w15:paraId="44E4C9A2" w15:done="0"/>
  <w15:commentEx w15:paraId="06E8C653" w15:done="0"/>
  <w15:commentEx w15:paraId="3D4B6CE7" w15:done="0"/>
  <w15:commentEx w15:paraId="46606ED0" w15:done="0"/>
  <w15:commentEx w15:paraId="2BCA1A8C" w15:done="0"/>
  <w15:commentEx w15:paraId="13FD6D7F" w15:done="0"/>
  <w15:commentEx w15:paraId="5C9BD3BF" w15:done="0"/>
  <w15:commentEx w15:paraId="3981D1E4" w15:done="0"/>
  <w15:commentEx w15:paraId="7EE2C10C" w15:done="0"/>
  <w15:commentEx w15:paraId="5A23829B" w15:done="0"/>
  <w15:commentEx w15:paraId="79534A89" w15:done="0"/>
  <w15:commentEx w15:paraId="21271F4A" w15:done="0"/>
  <w15:commentEx w15:paraId="7E826A9C" w15:done="0"/>
  <w15:commentEx w15:paraId="0FEAD542" w15:done="0"/>
  <w15:commentEx w15:paraId="03976456" w15:done="0"/>
  <w15:commentEx w15:paraId="0F800884" w15:done="0"/>
  <w15:commentEx w15:paraId="0A7D18A5" w15:done="0"/>
  <w15:commentEx w15:paraId="5CB05C87" w15:done="0"/>
  <w15:commentEx w15:paraId="2D53133B" w15:done="0"/>
  <w15:commentEx w15:paraId="203FCC7E" w15:done="0"/>
  <w15:commentEx w15:paraId="69233357" w15:done="0"/>
  <w15:commentEx w15:paraId="229E46AC" w15:done="0"/>
  <w15:commentEx w15:paraId="0DEF1911" w15:done="0"/>
  <w15:commentEx w15:paraId="4034AAC0" w15:done="0"/>
  <w15:commentEx w15:paraId="3B6904F1" w15:done="0"/>
  <w15:commentEx w15:paraId="0AFF3A3F" w15:done="0"/>
  <w15:commentEx w15:paraId="0306E555" w15:done="0"/>
  <w15:commentEx w15:paraId="1CBFF094" w15:done="0"/>
  <w15:commentEx w15:paraId="3301979B" w15:done="0"/>
  <w15:commentEx w15:paraId="710F567A" w15:done="0"/>
  <w15:commentEx w15:paraId="72AF7001" w15:done="0"/>
  <w15:commentEx w15:paraId="6E33C05D" w15:done="0"/>
  <w15:commentEx w15:paraId="76EA1D7B" w15:done="0"/>
  <w15:commentEx w15:paraId="77C76912" w15:done="0"/>
  <w15:commentEx w15:paraId="0B616EA8" w15:done="0"/>
  <w15:commentEx w15:paraId="7415E9CC" w15:done="0"/>
  <w15:commentEx w15:paraId="233AFBA7" w15:done="0"/>
  <w15:commentEx w15:paraId="677F2BE8" w15:done="0"/>
  <w15:commentEx w15:paraId="7F7A5C2F" w15:done="0"/>
  <w15:commentEx w15:paraId="22CF968C" w15:done="0"/>
  <w15:commentEx w15:paraId="51DC267B" w15:done="0"/>
  <w15:commentEx w15:paraId="256CA351" w15:done="0"/>
  <w15:commentEx w15:paraId="043C3425" w15:done="0"/>
  <w15:commentEx w15:paraId="30E546B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773B" w:rsidRDefault="00EC773B" w:rsidP="0017301D">
      <w:pPr>
        <w:spacing w:after="0" w:line="240" w:lineRule="auto"/>
      </w:pPr>
      <w:r>
        <w:separator/>
      </w:r>
    </w:p>
  </w:endnote>
  <w:endnote w:type="continuationSeparator" w:id="0">
    <w:p w:rsidR="00EC773B" w:rsidRDefault="00EC773B" w:rsidP="001730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10022FF" w:usb1="C000E47F" w:usb2="00000029" w:usb3="00000000" w:csb0="000001DF" w:csb1="00000000"/>
  </w:font>
  <w:font w:name="Noto Sans Symbols">
    <w:charset w:val="00"/>
    <w:family w:val="auto"/>
    <w:pitch w:val="default"/>
    <w:sig w:usb0="00000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6741581"/>
      <w:docPartObj>
        <w:docPartGallery w:val="Page Numbers (Bottom of Page)"/>
        <w:docPartUnique/>
      </w:docPartObj>
    </w:sdtPr>
    <w:sdtContent>
      <w:p w:rsidR="001C4D0B" w:rsidRDefault="00115642" w:rsidP="0017301D">
        <w:pPr>
          <w:pStyle w:val="afffffffffe"/>
          <w:jc w:val="center"/>
        </w:pPr>
        <w:r>
          <w:fldChar w:fldCharType="begin"/>
        </w:r>
        <w:r w:rsidR="001C4D0B">
          <w:instrText>PAGE   \* MERGEFORMAT</w:instrText>
        </w:r>
        <w:r>
          <w:fldChar w:fldCharType="separate"/>
        </w:r>
        <w:r w:rsidR="009A3CA8" w:rsidRPr="009A3CA8">
          <w:rPr>
            <w:noProof/>
            <w:lang w:val="ru-RU"/>
          </w:rPr>
          <w:t>65</w:t>
        </w:r>
        <w: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773B" w:rsidRDefault="00EC773B" w:rsidP="0017301D">
      <w:pPr>
        <w:spacing w:after="0" w:line="240" w:lineRule="auto"/>
      </w:pPr>
      <w:r>
        <w:separator/>
      </w:r>
    </w:p>
  </w:footnote>
  <w:footnote w:type="continuationSeparator" w:id="0">
    <w:p w:rsidR="00EC773B" w:rsidRDefault="00EC773B" w:rsidP="0017301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5366E"/>
    <w:multiLevelType w:val="hybridMultilevel"/>
    <w:tmpl w:val="10641F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F15284"/>
    <w:multiLevelType w:val="multilevel"/>
    <w:tmpl w:val="AEDA7F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nsid w:val="17DF0120"/>
    <w:multiLevelType w:val="multilevel"/>
    <w:tmpl w:val="BDAAC5E6"/>
    <w:lvl w:ilvl="0">
      <w:start w:val="1"/>
      <w:numFmt w:val="decimal"/>
      <w:lvlText w:val="%1)"/>
      <w:lvlJc w:val="left"/>
      <w:pPr>
        <w:ind w:left="684" w:hanging="359"/>
      </w:pPr>
      <w:rPr>
        <w:u w:val="none"/>
      </w:rPr>
    </w:lvl>
    <w:lvl w:ilvl="1">
      <w:start w:val="1"/>
      <w:numFmt w:val="lowerLetter"/>
      <w:lvlText w:val="%2."/>
      <w:lvlJc w:val="left"/>
      <w:pPr>
        <w:ind w:left="1404" w:hanging="360"/>
      </w:pPr>
      <w:rPr>
        <w:u w:val="none"/>
      </w:rPr>
    </w:lvl>
    <w:lvl w:ilvl="2">
      <w:start w:val="1"/>
      <w:numFmt w:val="lowerRoman"/>
      <w:lvlText w:val="%3."/>
      <w:lvlJc w:val="right"/>
      <w:pPr>
        <w:ind w:left="2124" w:hanging="180"/>
      </w:pPr>
      <w:rPr>
        <w:u w:val="none"/>
      </w:rPr>
    </w:lvl>
    <w:lvl w:ilvl="3">
      <w:start w:val="1"/>
      <w:numFmt w:val="decimal"/>
      <w:lvlText w:val="%4."/>
      <w:lvlJc w:val="left"/>
      <w:pPr>
        <w:ind w:left="2844" w:hanging="360"/>
      </w:pPr>
      <w:rPr>
        <w:u w:val="none"/>
      </w:rPr>
    </w:lvl>
    <w:lvl w:ilvl="4">
      <w:start w:val="1"/>
      <w:numFmt w:val="lowerLetter"/>
      <w:lvlText w:val="%5."/>
      <w:lvlJc w:val="left"/>
      <w:pPr>
        <w:ind w:left="3564" w:hanging="360"/>
      </w:pPr>
      <w:rPr>
        <w:u w:val="none"/>
      </w:rPr>
    </w:lvl>
    <w:lvl w:ilvl="5">
      <w:start w:val="1"/>
      <w:numFmt w:val="lowerRoman"/>
      <w:lvlText w:val="%6."/>
      <w:lvlJc w:val="right"/>
      <w:pPr>
        <w:ind w:left="4284" w:hanging="180"/>
      </w:pPr>
      <w:rPr>
        <w:u w:val="none"/>
      </w:rPr>
    </w:lvl>
    <w:lvl w:ilvl="6">
      <w:start w:val="1"/>
      <w:numFmt w:val="decimal"/>
      <w:lvlText w:val="%7."/>
      <w:lvlJc w:val="left"/>
      <w:pPr>
        <w:ind w:left="5004" w:hanging="360"/>
      </w:pPr>
      <w:rPr>
        <w:u w:val="none"/>
      </w:rPr>
    </w:lvl>
    <w:lvl w:ilvl="7">
      <w:start w:val="1"/>
      <w:numFmt w:val="lowerLetter"/>
      <w:lvlText w:val="%8."/>
      <w:lvlJc w:val="left"/>
      <w:pPr>
        <w:ind w:left="5724" w:hanging="360"/>
      </w:pPr>
      <w:rPr>
        <w:u w:val="none"/>
      </w:rPr>
    </w:lvl>
    <w:lvl w:ilvl="8">
      <w:start w:val="1"/>
      <w:numFmt w:val="lowerRoman"/>
      <w:lvlText w:val="%9."/>
      <w:lvlJc w:val="right"/>
      <w:pPr>
        <w:ind w:left="6444" w:hanging="180"/>
      </w:pPr>
      <w:rPr>
        <w:u w:val="none"/>
      </w:rPr>
    </w:lvl>
  </w:abstractNum>
  <w:abstractNum w:abstractNumId="3">
    <w:nsid w:val="1B98516C"/>
    <w:multiLevelType w:val="multilevel"/>
    <w:tmpl w:val="E13A29BE"/>
    <w:lvl w:ilvl="0">
      <w:start w:val="1"/>
      <w:numFmt w:val="decimal"/>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BFF2FCF"/>
    <w:multiLevelType w:val="multilevel"/>
    <w:tmpl w:val="A4D4C9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26D768E"/>
    <w:multiLevelType w:val="multilevel"/>
    <w:tmpl w:val="EBF4746C"/>
    <w:lvl w:ilvl="0">
      <w:start w:val="1"/>
      <w:numFmt w:val="decimal"/>
      <w:lvlText w:val="%1)"/>
      <w:lvlJc w:val="left"/>
      <w:pPr>
        <w:ind w:left="420" w:hanging="360"/>
      </w:pPr>
      <w:rPr>
        <w:u w:val="none"/>
      </w:rPr>
    </w:lvl>
    <w:lvl w:ilvl="1">
      <w:start w:val="1"/>
      <w:numFmt w:val="bullet"/>
      <w:lvlText w:val="o"/>
      <w:lvlJc w:val="left"/>
      <w:pPr>
        <w:ind w:left="1140" w:hanging="360"/>
      </w:pPr>
      <w:rPr>
        <w:u w:val="none"/>
      </w:rPr>
    </w:lvl>
    <w:lvl w:ilvl="2">
      <w:start w:val="1"/>
      <w:numFmt w:val="bullet"/>
      <w:lvlText w:val="▪"/>
      <w:lvlJc w:val="left"/>
      <w:pPr>
        <w:ind w:left="1860" w:hanging="360"/>
      </w:pPr>
      <w:rPr>
        <w:u w:val="none"/>
      </w:rPr>
    </w:lvl>
    <w:lvl w:ilvl="3">
      <w:start w:val="1"/>
      <w:numFmt w:val="bullet"/>
      <w:lvlText w:val="●"/>
      <w:lvlJc w:val="left"/>
      <w:pPr>
        <w:ind w:left="2580" w:hanging="360"/>
      </w:pPr>
      <w:rPr>
        <w:u w:val="none"/>
      </w:rPr>
    </w:lvl>
    <w:lvl w:ilvl="4">
      <w:start w:val="1"/>
      <w:numFmt w:val="bullet"/>
      <w:lvlText w:val="o"/>
      <w:lvlJc w:val="left"/>
      <w:pPr>
        <w:ind w:left="3300" w:hanging="360"/>
      </w:pPr>
      <w:rPr>
        <w:u w:val="none"/>
      </w:rPr>
    </w:lvl>
    <w:lvl w:ilvl="5">
      <w:start w:val="1"/>
      <w:numFmt w:val="bullet"/>
      <w:lvlText w:val="▪"/>
      <w:lvlJc w:val="left"/>
      <w:pPr>
        <w:ind w:left="4020" w:hanging="360"/>
      </w:pPr>
      <w:rPr>
        <w:u w:val="none"/>
      </w:rPr>
    </w:lvl>
    <w:lvl w:ilvl="6">
      <w:start w:val="1"/>
      <w:numFmt w:val="bullet"/>
      <w:lvlText w:val="●"/>
      <w:lvlJc w:val="left"/>
      <w:pPr>
        <w:ind w:left="4740" w:hanging="360"/>
      </w:pPr>
      <w:rPr>
        <w:u w:val="none"/>
      </w:rPr>
    </w:lvl>
    <w:lvl w:ilvl="7">
      <w:start w:val="1"/>
      <w:numFmt w:val="bullet"/>
      <w:lvlText w:val="o"/>
      <w:lvlJc w:val="left"/>
      <w:pPr>
        <w:ind w:left="5460" w:hanging="360"/>
      </w:pPr>
      <w:rPr>
        <w:u w:val="none"/>
      </w:rPr>
    </w:lvl>
    <w:lvl w:ilvl="8">
      <w:start w:val="1"/>
      <w:numFmt w:val="bullet"/>
      <w:lvlText w:val="▪"/>
      <w:lvlJc w:val="left"/>
      <w:pPr>
        <w:ind w:left="6180" w:hanging="360"/>
      </w:pPr>
      <w:rPr>
        <w:u w:val="none"/>
      </w:rPr>
    </w:lvl>
  </w:abstractNum>
  <w:abstractNum w:abstractNumId="6">
    <w:nsid w:val="254D241D"/>
    <w:multiLevelType w:val="multilevel"/>
    <w:tmpl w:val="309C3C22"/>
    <w:lvl w:ilvl="0">
      <w:start w:val="1"/>
      <w:numFmt w:val="decimal"/>
      <w:lvlText w:val="%1)"/>
      <w:lvlJc w:val="left"/>
      <w:pPr>
        <w:ind w:left="782" w:hanging="360"/>
      </w:pPr>
      <w:rPr>
        <w:rFonts w:ascii="Times New Roman" w:eastAsia="Times New Roman" w:hAnsi="Times New Roman" w:cs="Times New Roman"/>
      </w:rPr>
    </w:lvl>
    <w:lvl w:ilvl="1">
      <w:start w:val="1"/>
      <w:numFmt w:val="lowerLetter"/>
      <w:lvlText w:val="%2."/>
      <w:lvlJc w:val="left"/>
      <w:pPr>
        <w:ind w:left="1502" w:hanging="360"/>
      </w:pPr>
    </w:lvl>
    <w:lvl w:ilvl="2">
      <w:start w:val="1"/>
      <w:numFmt w:val="lowerRoman"/>
      <w:lvlText w:val="%3."/>
      <w:lvlJc w:val="right"/>
      <w:pPr>
        <w:ind w:left="2222" w:hanging="180"/>
      </w:pPr>
    </w:lvl>
    <w:lvl w:ilvl="3">
      <w:start w:val="1"/>
      <w:numFmt w:val="decimal"/>
      <w:lvlText w:val="%4."/>
      <w:lvlJc w:val="left"/>
      <w:pPr>
        <w:ind w:left="2942" w:hanging="360"/>
      </w:pPr>
    </w:lvl>
    <w:lvl w:ilvl="4">
      <w:start w:val="1"/>
      <w:numFmt w:val="lowerLetter"/>
      <w:lvlText w:val="%5."/>
      <w:lvlJc w:val="left"/>
      <w:pPr>
        <w:ind w:left="3662" w:hanging="360"/>
      </w:pPr>
    </w:lvl>
    <w:lvl w:ilvl="5">
      <w:start w:val="1"/>
      <w:numFmt w:val="lowerRoman"/>
      <w:lvlText w:val="%6."/>
      <w:lvlJc w:val="right"/>
      <w:pPr>
        <w:ind w:left="4382" w:hanging="180"/>
      </w:pPr>
    </w:lvl>
    <w:lvl w:ilvl="6">
      <w:start w:val="1"/>
      <w:numFmt w:val="decimal"/>
      <w:lvlText w:val="%7."/>
      <w:lvlJc w:val="left"/>
      <w:pPr>
        <w:ind w:left="5102" w:hanging="360"/>
      </w:pPr>
    </w:lvl>
    <w:lvl w:ilvl="7">
      <w:start w:val="1"/>
      <w:numFmt w:val="lowerLetter"/>
      <w:lvlText w:val="%8."/>
      <w:lvlJc w:val="left"/>
      <w:pPr>
        <w:ind w:left="5822" w:hanging="360"/>
      </w:pPr>
    </w:lvl>
    <w:lvl w:ilvl="8">
      <w:start w:val="1"/>
      <w:numFmt w:val="lowerRoman"/>
      <w:lvlText w:val="%9."/>
      <w:lvlJc w:val="right"/>
      <w:pPr>
        <w:ind w:left="6542" w:hanging="180"/>
      </w:pPr>
    </w:lvl>
  </w:abstractNum>
  <w:abstractNum w:abstractNumId="7">
    <w:nsid w:val="28340168"/>
    <w:multiLevelType w:val="multilevel"/>
    <w:tmpl w:val="439664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89E5FE2"/>
    <w:multiLevelType w:val="multilevel"/>
    <w:tmpl w:val="5BE870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9322C14"/>
    <w:multiLevelType w:val="multilevel"/>
    <w:tmpl w:val="816E00BC"/>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
    <w:nsid w:val="2A636045"/>
    <w:multiLevelType w:val="multilevel"/>
    <w:tmpl w:val="E996B7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2DA03F8"/>
    <w:multiLevelType w:val="multilevel"/>
    <w:tmpl w:val="F6EC5D80"/>
    <w:lvl w:ilvl="0">
      <w:start w:val="1"/>
      <w:numFmt w:val="decimal"/>
      <w:lvlText w:val="%1)"/>
      <w:lvlJc w:val="left"/>
      <w:pPr>
        <w:ind w:left="782" w:hanging="360"/>
      </w:pPr>
      <w:rPr>
        <w:u w:val="none"/>
      </w:rPr>
    </w:lvl>
    <w:lvl w:ilvl="1">
      <w:start w:val="1"/>
      <w:numFmt w:val="lowerLetter"/>
      <w:lvlText w:val="%2."/>
      <w:lvlJc w:val="left"/>
      <w:pPr>
        <w:ind w:left="1502" w:hanging="360"/>
      </w:pPr>
      <w:rPr>
        <w:u w:val="none"/>
      </w:rPr>
    </w:lvl>
    <w:lvl w:ilvl="2">
      <w:start w:val="1"/>
      <w:numFmt w:val="lowerRoman"/>
      <w:lvlText w:val="%3."/>
      <w:lvlJc w:val="right"/>
      <w:pPr>
        <w:ind w:left="2222" w:hanging="180"/>
      </w:pPr>
      <w:rPr>
        <w:u w:val="none"/>
      </w:rPr>
    </w:lvl>
    <w:lvl w:ilvl="3">
      <w:start w:val="1"/>
      <w:numFmt w:val="decimal"/>
      <w:lvlText w:val="%4."/>
      <w:lvlJc w:val="left"/>
      <w:pPr>
        <w:ind w:left="2942" w:hanging="360"/>
      </w:pPr>
      <w:rPr>
        <w:u w:val="none"/>
      </w:rPr>
    </w:lvl>
    <w:lvl w:ilvl="4">
      <w:start w:val="1"/>
      <w:numFmt w:val="lowerLetter"/>
      <w:lvlText w:val="%5."/>
      <w:lvlJc w:val="left"/>
      <w:pPr>
        <w:ind w:left="3662" w:hanging="360"/>
      </w:pPr>
      <w:rPr>
        <w:u w:val="none"/>
      </w:rPr>
    </w:lvl>
    <w:lvl w:ilvl="5">
      <w:start w:val="1"/>
      <w:numFmt w:val="lowerRoman"/>
      <w:lvlText w:val="%6."/>
      <w:lvlJc w:val="right"/>
      <w:pPr>
        <w:ind w:left="4382" w:hanging="180"/>
      </w:pPr>
      <w:rPr>
        <w:u w:val="none"/>
      </w:rPr>
    </w:lvl>
    <w:lvl w:ilvl="6">
      <w:start w:val="1"/>
      <w:numFmt w:val="decimal"/>
      <w:lvlText w:val="%7."/>
      <w:lvlJc w:val="left"/>
      <w:pPr>
        <w:ind w:left="5102" w:hanging="360"/>
      </w:pPr>
      <w:rPr>
        <w:u w:val="none"/>
      </w:rPr>
    </w:lvl>
    <w:lvl w:ilvl="7">
      <w:start w:val="1"/>
      <w:numFmt w:val="lowerLetter"/>
      <w:lvlText w:val="%8."/>
      <w:lvlJc w:val="left"/>
      <w:pPr>
        <w:ind w:left="5822" w:hanging="360"/>
      </w:pPr>
      <w:rPr>
        <w:u w:val="none"/>
      </w:rPr>
    </w:lvl>
    <w:lvl w:ilvl="8">
      <w:start w:val="1"/>
      <w:numFmt w:val="lowerRoman"/>
      <w:lvlText w:val="%9."/>
      <w:lvlJc w:val="right"/>
      <w:pPr>
        <w:ind w:left="6542" w:hanging="180"/>
      </w:pPr>
      <w:rPr>
        <w:u w:val="none"/>
      </w:rPr>
    </w:lvl>
  </w:abstractNum>
  <w:abstractNum w:abstractNumId="12">
    <w:nsid w:val="34C76AD0"/>
    <w:multiLevelType w:val="multilevel"/>
    <w:tmpl w:val="0EF89664"/>
    <w:lvl w:ilvl="0">
      <w:start w:val="1"/>
      <w:numFmt w:val="decimal"/>
      <w:lvlText w:val="%1)"/>
      <w:lvlJc w:val="left"/>
      <w:pPr>
        <w:ind w:left="420" w:hanging="360"/>
      </w:pPr>
      <w:rPr>
        <w:u w:val="none"/>
      </w:rPr>
    </w:lvl>
    <w:lvl w:ilvl="1">
      <w:start w:val="1"/>
      <w:numFmt w:val="bullet"/>
      <w:lvlText w:val="o"/>
      <w:lvlJc w:val="left"/>
      <w:pPr>
        <w:ind w:left="1140" w:hanging="360"/>
      </w:pPr>
      <w:rPr>
        <w:u w:val="none"/>
      </w:rPr>
    </w:lvl>
    <w:lvl w:ilvl="2">
      <w:start w:val="1"/>
      <w:numFmt w:val="bullet"/>
      <w:lvlText w:val="▪"/>
      <w:lvlJc w:val="left"/>
      <w:pPr>
        <w:ind w:left="1860" w:hanging="360"/>
      </w:pPr>
      <w:rPr>
        <w:u w:val="none"/>
      </w:rPr>
    </w:lvl>
    <w:lvl w:ilvl="3">
      <w:start w:val="1"/>
      <w:numFmt w:val="bullet"/>
      <w:lvlText w:val="●"/>
      <w:lvlJc w:val="left"/>
      <w:pPr>
        <w:ind w:left="2580" w:hanging="360"/>
      </w:pPr>
      <w:rPr>
        <w:u w:val="none"/>
      </w:rPr>
    </w:lvl>
    <w:lvl w:ilvl="4">
      <w:start w:val="1"/>
      <w:numFmt w:val="bullet"/>
      <w:lvlText w:val="o"/>
      <w:lvlJc w:val="left"/>
      <w:pPr>
        <w:ind w:left="3300" w:hanging="360"/>
      </w:pPr>
      <w:rPr>
        <w:u w:val="none"/>
      </w:rPr>
    </w:lvl>
    <w:lvl w:ilvl="5">
      <w:start w:val="1"/>
      <w:numFmt w:val="bullet"/>
      <w:lvlText w:val="▪"/>
      <w:lvlJc w:val="left"/>
      <w:pPr>
        <w:ind w:left="4020" w:hanging="360"/>
      </w:pPr>
      <w:rPr>
        <w:u w:val="none"/>
      </w:rPr>
    </w:lvl>
    <w:lvl w:ilvl="6">
      <w:start w:val="1"/>
      <w:numFmt w:val="bullet"/>
      <w:lvlText w:val="●"/>
      <w:lvlJc w:val="left"/>
      <w:pPr>
        <w:ind w:left="4740" w:hanging="360"/>
      </w:pPr>
      <w:rPr>
        <w:u w:val="none"/>
      </w:rPr>
    </w:lvl>
    <w:lvl w:ilvl="7">
      <w:start w:val="1"/>
      <w:numFmt w:val="bullet"/>
      <w:lvlText w:val="o"/>
      <w:lvlJc w:val="left"/>
      <w:pPr>
        <w:ind w:left="5460" w:hanging="360"/>
      </w:pPr>
      <w:rPr>
        <w:u w:val="none"/>
      </w:rPr>
    </w:lvl>
    <w:lvl w:ilvl="8">
      <w:start w:val="1"/>
      <w:numFmt w:val="bullet"/>
      <w:lvlText w:val="▪"/>
      <w:lvlJc w:val="left"/>
      <w:pPr>
        <w:ind w:left="6180" w:hanging="360"/>
      </w:pPr>
      <w:rPr>
        <w:u w:val="none"/>
      </w:rPr>
    </w:lvl>
  </w:abstractNum>
  <w:abstractNum w:abstractNumId="13">
    <w:nsid w:val="3AC54B37"/>
    <w:multiLevelType w:val="multilevel"/>
    <w:tmpl w:val="996E8C1A"/>
    <w:lvl w:ilvl="0">
      <w:start w:val="1"/>
      <w:numFmt w:val="decimal"/>
      <w:lvlText w:val="%1)"/>
      <w:lvlJc w:val="left"/>
      <w:pPr>
        <w:ind w:left="420" w:hanging="360"/>
      </w:pPr>
      <w:rPr>
        <w:u w:val="none"/>
      </w:rPr>
    </w:lvl>
    <w:lvl w:ilvl="1">
      <w:start w:val="1"/>
      <w:numFmt w:val="bullet"/>
      <w:lvlText w:val="o"/>
      <w:lvlJc w:val="left"/>
      <w:pPr>
        <w:ind w:left="1140" w:hanging="360"/>
      </w:pPr>
      <w:rPr>
        <w:u w:val="none"/>
      </w:rPr>
    </w:lvl>
    <w:lvl w:ilvl="2">
      <w:start w:val="1"/>
      <w:numFmt w:val="bullet"/>
      <w:lvlText w:val="▪"/>
      <w:lvlJc w:val="left"/>
      <w:pPr>
        <w:ind w:left="1860" w:hanging="360"/>
      </w:pPr>
      <w:rPr>
        <w:u w:val="none"/>
      </w:rPr>
    </w:lvl>
    <w:lvl w:ilvl="3">
      <w:start w:val="1"/>
      <w:numFmt w:val="bullet"/>
      <w:lvlText w:val="●"/>
      <w:lvlJc w:val="left"/>
      <w:pPr>
        <w:ind w:left="2580" w:hanging="360"/>
      </w:pPr>
      <w:rPr>
        <w:u w:val="none"/>
      </w:rPr>
    </w:lvl>
    <w:lvl w:ilvl="4">
      <w:start w:val="1"/>
      <w:numFmt w:val="bullet"/>
      <w:lvlText w:val="o"/>
      <w:lvlJc w:val="left"/>
      <w:pPr>
        <w:ind w:left="3300" w:hanging="360"/>
      </w:pPr>
      <w:rPr>
        <w:u w:val="none"/>
      </w:rPr>
    </w:lvl>
    <w:lvl w:ilvl="5">
      <w:start w:val="1"/>
      <w:numFmt w:val="bullet"/>
      <w:lvlText w:val="▪"/>
      <w:lvlJc w:val="left"/>
      <w:pPr>
        <w:ind w:left="4020" w:hanging="360"/>
      </w:pPr>
      <w:rPr>
        <w:u w:val="none"/>
      </w:rPr>
    </w:lvl>
    <w:lvl w:ilvl="6">
      <w:start w:val="1"/>
      <w:numFmt w:val="bullet"/>
      <w:lvlText w:val="●"/>
      <w:lvlJc w:val="left"/>
      <w:pPr>
        <w:ind w:left="4740" w:hanging="360"/>
      </w:pPr>
      <w:rPr>
        <w:u w:val="none"/>
      </w:rPr>
    </w:lvl>
    <w:lvl w:ilvl="7">
      <w:start w:val="1"/>
      <w:numFmt w:val="bullet"/>
      <w:lvlText w:val="o"/>
      <w:lvlJc w:val="left"/>
      <w:pPr>
        <w:ind w:left="5460" w:hanging="360"/>
      </w:pPr>
      <w:rPr>
        <w:u w:val="none"/>
      </w:rPr>
    </w:lvl>
    <w:lvl w:ilvl="8">
      <w:start w:val="1"/>
      <w:numFmt w:val="bullet"/>
      <w:lvlText w:val="▪"/>
      <w:lvlJc w:val="left"/>
      <w:pPr>
        <w:ind w:left="6180" w:hanging="360"/>
      </w:pPr>
      <w:rPr>
        <w:u w:val="none"/>
      </w:rPr>
    </w:lvl>
  </w:abstractNum>
  <w:abstractNum w:abstractNumId="14">
    <w:nsid w:val="4054196A"/>
    <w:multiLevelType w:val="multilevel"/>
    <w:tmpl w:val="48344B2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
    <w:nsid w:val="41435EB7"/>
    <w:multiLevelType w:val="multilevel"/>
    <w:tmpl w:val="D2E638DE"/>
    <w:lvl w:ilvl="0">
      <w:start w:val="1"/>
      <w:numFmt w:val="decimal"/>
      <w:lvlText w:val="%1)"/>
      <w:lvlJc w:val="left"/>
      <w:pPr>
        <w:ind w:left="782" w:hanging="360"/>
      </w:pPr>
      <w:rPr>
        <w:u w:val="none"/>
      </w:rPr>
    </w:lvl>
    <w:lvl w:ilvl="1">
      <w:start w:val="1"/>
      <w:numFmt w:val="lowerLetter"/>
      <w:lvlText w:val="%2."/>
      <w:lvlJc w:val="left"/>
      <w:pPr>
        <w:ind w:left="1502" w:hanging="360"/>
      </w:pPr>
      <w:rPr>
        <w:u w:val="none"/>
      </w:rPr>
    </w:lvl>
    <w:lvl w:ilvl="2">
      <w:start w:val="1"/>
      <w:numFmt w:val="lowerRoman"/>
      <w:lvlText w:val="%3."/>
      <w:lvlJc w:val="right"/>
      <w:pPr>
        <w:ind w:left="2222" w:hanging="180"/>
      </w:pPr>
      <w:rPr>
        <w:u w:val="none"/>
      </w:rPr>
    </w:lvl>
    <w:lvl w:ilvl="3">
      <w:start w:val="1"/>
      <w:numFmt w:val="decimal"/>
      <w:lvlText w:val="%4."/>
      <w:lvlJc w:val="left"/>
      <w:pPr>
        <w:ind w:left="2942" w:hanging="360"/>
      </w:pPr>
      <w:rPr>
        <w:u w:val="none"/>
      </w:rPr>
    </w:lvl>
    <w:lvl w:ilvl="4">
      <w:start w:val="1"/>
      <w:numFmt w:val="lowerLetter"/>
      <w:lvlText w:val="%5."/>
      <w:lvlJc w:val="left"/>
      <w:pPr>
        <w:ind w:left="3662" w:hanging="360"/>
      </w:pPr>
      <w:rPr>
        <w:u w:val="none"/>
      </w:rPr>
    </w:lvl>
    <w:lvl w:ilvl="5">
      <w:start w:val="1"/>
      <w:numFmt w:val="lowerRoman"/>
      <w:lvlText w:val="%6."/>
      <w:lvlJc w:val="right"/>
      <w:pPr>
        <w:ind w:left="4382" w:hanging="180"/>
      </w:pPr>
      <w:rPr>
        <w:u w:val="none"/>
      </w:rPr>
    </w:lvl>
    <w:lvl w:ilvl="6">
      <w:start w:val="1"/>
      <w:numFmt w:val="decimal"/>
      <w:lvlText w:val="%7."/>
      <w:lvlJc w:val="left"/>
      <w:pPr>
        <w:ind w:left="5102" w:hanging="360"/>
      </w:pPr>
      <w:rPr>
        <w:u w:val="none"/>
      </w:rPr>
    </w:lvl>
    <w:lvl w:ilvl="7">
      <w:start w:val="1"/>
      <w:numFmt w:val="lowerLetter"/>
      <w:lvlText w:val="%8."/>
      <w:lvlJc w:val="left"/>
      <w:pPr>
        <w:ind w:left="5822" w:hanging="360"/>
      </w:pPr>
      <w:rPr>
        <w:u w:val="none"/>
      </w:rPr>
    </w:lvl>
    <w:lvl w:ilvl="8">
      <w:start w:val="1"/>
      <w:numFmt w:val="lowerRoman"/>
      <w:lvlText w:val="%9."/>
      <w:lvlJc w:val="right"/>
      <w:pPr>
        <w:ind w:left="6542" w:hanging="180"/>
      </w:pPr>
      <w:rPr>
        <w:u w:val="none"/>
      </w:rPr>
    </w:lvl>
  </w:abstractNum>
  <w:abstractNum w:abstractNumId="16">
    <w:nsid w:val="419708DB"/>
    <w:multiLevelType w:val="multilevel"/>
    <w:tmpl w:val="CC126D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AB549B5"/>
    <w:multiLevelType w:val="multilevel"/>
    <w:tmpl w:val="DD0E1E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DED456E"/>
    <w:multiLevelType w:val="multilevel"/>
    <w:tmpl w:val="9EC8E9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9">
    <w:nsid w:val="4E7D5AEF"/>
    <w:multiLevelType w:val="multilevel"/>
    <w:tmpl w:val="A5903390"/>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0">
    <w:nsid w:val="54FD2735"/>
    <w:multiLevelType w:val="multilevel"/>
    <w:tmpl w:val="CE0C2BA2"/>
    <w:lvl w:ilvl="0">
      <w:start w:val="1"/>
      <w:numFmt w:val="decimal"/>
      <w:lvlText w:val="%1)"/>
      <w:lvlJc w:val="left"/>
      <w:pPr>
        <w:ind w:left="782" w:hanging="360"/>
      </w:pPr>
      <w:rPr>
        <w:u w:val="none"/>
      </w:rPr>
    </w:lvl>
    <w:lvl w:ilvl="1">
      <w:start w:val="1"/>
      <w:numFmt w:val="lowerLetter"/>
      <w:lvlText w:val="%2."/>
      <w:lvlJc w:val="left"/>
      <w:pPr>
        <w:ind w:left="1502" w:hanging="360"/>
      </w:pPr>
      <w:rPr>
        <w:u w:val="none"/>
      </w:rPr>
    </w:lvl>
    <w:lvl w:ilvl="2">
      <w:start w:val="1"/>
      <w:numFmt w:val="lowerRoman"/>
      <w:lvlText w:val="%3."/>
      <w:lvlJc w:val="right"/>
      <w:pPr>
        <w:ind w:left="2222" w:hanging="180"/>
      </w:pPr>
      <w:rPr>
        <w:u w:val="none"/>
      </w:rPr>
    </w:lvl>
    <w:lvl w:ilvl="3">
      <w:start w:val="1"/>
      <w:numFmt w:val="decimal"/>
      <w:lvlText w:val="%4."/>
      <w:lvlJc w:val="left"/>
      <w:pPr>
        <w:ind w:left="2942" w:hanging="360"/>
      </w:pPr>
      <w:rPr>
        <w:u w:val="none"/>
      </w:rPr>
    </w:lvl>
    <w:lvl w:ilvl="4">
      <w:start w:val="1"/>
      <w:numFmt w:val="lowerLetter"/>
      <w:lvlText w:val="%5."/>
      <w:lvlJc w:val="left"/>
      <w:pPr>
        <w:ind w:left="3662" w:hanging="360"/>
      </w:pPr>
      <w:rPr>
        <w:u w:val="none"/>
      </w:rPr>
    </w:lvl>
    <w:lvl w:ilvl="5">
      <w:start w:val="1"/>
      <w:numFmt w:val="lowerRoman"/>
      <w:lvlText w:val="%6."/>
      <w:lvlJc w:val="right"/>
      <w:pPr>
        <w:ind w:left="4382" w:hanging="180"/>
      </w:pPr>
      <w:rPr>
        <w:u w:val="none"/>
      </w:rPr>
    </w:lvl>
    <w:lvl w:ilvl="6">
      <w:start w:val="1"/>
      <w:numFmt w:val="decimal"/>
      <w:lvlText w:val="%7."/>
      <w:lvlJc w:val="left"/>
      <w:pPr>
        <w:ind w:left="5102" w:hanging="360"/>
      </w:pPr>
      <w:rPr>
        <w:u w:val="none"/>
      </w:rPr>
    </w:lvl>
    <w:lvl w:ilvl="7">
      <w:start w:val="1"/>
      <w:numFmt w:val="lowerLetter"/>
      <w:lvlText w:val="%8."/>
      <w:lvlJc w:val="left"/>
      <w:pPr>
        <w:ind w:left="5822" w:hanging="360"/>
      </w:pPr>
      <w:rPr>
        <w:u w:val="none"/>
      </w:rPr>
    </w:lvl>
    <w:lvl w:ilvl="8">
      <w:start w:val="1"/>
      <w:numFmt w:val="lowerRoman"/>
      <w:lvlText w:val="%9."/>
      <w:lvlJc w:val="right"/>
      <w:pPr>
        <w:ind w:left="6542" w:hanging="180"/>
      </w:pPr>
      <w:rPr>
        <w:u w:val="none"/>
      </w:rPr>
    </w:lvl>
  </w:abstractNum>
  <w:abstractNum w:abstractNumId="21">
    <w:nsid w:val="597053C5"/>
    <w:multiLevelType w:val="multilevel"/>
    <w:tmpl w:val="D2AC86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2">
    <w:nsid w:val="5F3654FF"/>
    <w:multiLevelType w:val="multilevel"/>
    <w:tmpl w:val="2070BB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3">
    <w:nsid w:val="615D06E8"/>
    <w:multiLevelType w:val="multilevel"/>
    <w:tmpl w:val="41A821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61DB52B3"/>
    <w:multiLevelType w:val="multilevel"/>
    <w:tmpl w:val="B89CB0FE"/>
    <w:lvl w:ilvl="0">
      <w:start w:val="1"/>
      <w:numFmt w:val="decimal"/>
      <w:lvlText w:val="%1)"/>
      <w:lvlJc w:val="left"/>
      <w:pPr>
        <w:ind w:left="420" w:hanging="360"/>
      </w:pPr>
      <w:rPr>
        <w:u w:val="none"/>
      </w:rPr>
    </w:lvl>
    <w:lvl w:ilvl="1">
      <w:start w:val="1"/>
      <w:numFmt w:val="bullet"/>
      <w:lvlText w:val="o"/>
      <w:lvlJc w:val="left"/>
      <w:pPr>
        <w:ind w:left="1140" w:hanging="360"/>
      </w:pPr>
      <w:rPr>
        <w:u w:val="none"/>
      </w:rPr>
    </w:lvl>
    <w:lvl w:ilvl="2">
      <w:start w:val="1"/>
      <w:numFmt w:val="bullet"/>
      <w:lvlText w:val="▪"/>
      <w:lvlJc w:val="left"/>
      <w:pPr>
        <w:ind w:left="1860" w:hanging="360"/>
      </w:pPr>
      <w:rPr>
        <w:u w:val="none"/>
      </w:rPr>
    </w:lvl>
    <w:lvl w:ilvl="3">
      <w:start w:val="1"/>
      <w:numFmt w:val="bullet"/>
      <w:lvlText w:val="●"/>
      <w:lvlJc w:val="left"/>
      <w:pPr>
        <w:ind w:left="2580" w:hanging="360"/>
      </w:pPr>
      <w:rPr>
        <w:u w:val="none"/>
      </w:rPr>
    </w:lvl>
    <w:lvl w:ilvl="4">
      <w:start w:val="1"/>
      <w:numFmt w:val="bullet"/>
      <w:lvlText w:val="o"/>
      <w:lvlJc w:val="left"/>
      <w:pPr>
        <w:ind w:left="3300" w:hanging="360"/>
      </w:pPr>
      <w:rPr>
        <w:u w:val="none"/>
      </w:rPr>
    </w:lvl>
    <w:lvl w:ilvl="5">
      <w:start w:val="1"/>
      <w:numFmt w:val="bullet"/>
      <w:lvlText w:val="▪"/>
      <w:lvlJc w:val="left"/>
      <w:pPr>
        <w:ind w:left="4020" w:hanging="360"/>
      </w:pPr>
      <w:rPr>
        <w:u w:val="none"/>
      </w:rPr>
    </w:lvl>
    <w:lvl w:ilvl="6">
      <w:start w:val="1"/>
      <w:numFmt w:val="bullet"/>
      <w:lvlText w:val="●"/>
      <w:lvlJc w:val="left"/>
      <w:pPr>
        <w:ind w:left="4740" w:hanging="360"/>
      </w:pPr>
      <w:rPr>
        <w:u w:val="none"/>
      </w:rPr>
    </w:lvl>
    <w:lvl w:ilvl="7">
      <w:start w:val="1"/>
      <w:numFmt w:val="bullet"/>
      <w:lvlText w:val="o"/>
      <w:lvlJc w:val="left"/>
      <w:pPr>
        <w:ind w:left="5460" w:hanging="360"/>
      </w:pPr>
      <w:rPr>
        <w:u w:val="none"/>
      </w:rPr>
    </w:lvl>
    <w:lvl w:ilvl="8">
      <w:start w:val="1"/>
      <w:numFmt w:val="bullet"/>
      <w:lvlText w:val="▪"/>
      <w:lvlJc w:val="left"/>
      <w:pPr>
        <w:ind w:left="6180" w:hanging="360"/>
      </w:pPr>
      <w:rPr>
        <w:u w:val="none"/>
      </w:rPr>
    </w:lvl>
  </w:abstractNum>
  <w:abstractNum w:abstractNumId="25">
    <w:nsid w:val="660462B1"/>
    <w:multiLevelType w:val="multilevel"/>
    <w:tmpl w:val="C45EE3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6">
    <w:nsid w:val="68EC711B"/>
    <w:multiLevelType w:val="multilevel"/>
    <w:tmpl w:val="E2CE87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7">
    <w:nsid w:val="6B1E1ADF"/>
    <w:multiLevelType w:val="multilevel"/>
    <w:tmpl w:val="45A415DA"/>
    <w:lvl w:ilvl="0">
      <w:start w:val="1"/>
      <w:numFmt w:val="decimal"/>
      <w:lvlText w:val="%1)"/>
      <w:lvlJc w:val="left"/>
      <w:pPr>
        <w:ind w:left="420" w:hanging="360"/>
      </w:pPr>
      <w:rPr>
        <w:u w:val="none"/>
      </w:rPr>
    </w:lvl>
    <w:lvl w:ilvl="1">
      <w:start w:val="1"/>
      <w:numFmt w:val="bullet"/>
      <w:lvlText w:val="o"/>
      <w:lvlJc w:val="left"/>
      <w:pPr>
        <w:ind w:left="1140" w:hanging="360"/>
      </w:pPr>
      <w:rPr>
        <w:u w:val="none"/>
      </w:rPr>
    </w:lvl>
    <w:lvl w:ilvl="2">
      <w:start w:val="1"/>
      <w:numFmt w:val="bullet"/>
      <w:lvlText w:val="▪"/>
      <w:lvlJc w:val="left"/>
      <w:pPr>
        <w:ind w:left="1860" w:hanging="360"/>
      </w:pPr>
      <w:rPr>
        <w:u w:val="none"/>
      </w:rPr>
    </w:lvl>
    <w:lvl w:ilvl="3">
      <w:start w:val="1"/>
      <w:numFmt w:val="bullet"/>
      <w:lvlText w:val="●"/>
      <w:lvlJc w:val="left"/>
      <w:pPr>
        <w:ind w:left="2580" w:hanging="360"/>
      </w:pPr>
      <w:rPr>
        <w:u w:val="none"/>
      </w:rPr>
    </w:lvl>
    <w:lvl w:ilvl="4">
      <w:start w:val="1"/>
      <w:numFmt w:val="bullet"/>
      <w:lvlText w:val="o"/>
      <w:lvlJc w:val="left"/>
      <w:pPr>
        <w:ind w:left="3300" w:hanging="360"/>
      </w:pPr>
      <w:rPr>
        <w:u w:val="none"/>
      </w:rPr>
    </w:lvl>
    <w:lvl w:ilvl="5">
      <w:start w:val="1"/>
      <w:numFmt w:val="bullet"/>
      <w:lvlText w:val="▪"/>
      <w:lvlJc w:val="left"/>
      <w:pPr>
        <w:ind w:left="4020" w:hanging="360"/>
      </w:pPr>
      <w:rPr>
        <w:u w:val="none"/>
      </w:rPr>
    </w:lvl>
    <w:lvl w:ilvl="6">
      <w:start w:val="1"/>
      <w:numFmt w:val="bullet"/>
      <w:lvlText w:val="●"/>
      <w:lvlJc w:val="left"/>
      <w:pPr>
        <w:ind w:left="4740" w:hanging="360"/>
      </w:pPr>
      <w:rPr>
        <w:u w:val="none"/>
      </w:rPr>
    </w:lvl>
    <w:lvl w:ilvl="7">
      <w:start w:val="1"/>
      <w:numFmt w:val="bullet"/>
      <w:lvlText w:val="o"/>
      <w:lvlJc w:val="left"/>
      <w:pPr>
        <w:ind w:left="5460" w:hanging="360"/>
      </w:pPr>
      <w:rPr>
        <w:u w:val="none"/>
      </w:rPr>
    </w:lvl>
    <w:lvl w:ilvl="8">
      <w:start w:val="1"/>
      <w:numFmt w:val="bullet"/>
      <w:lvlText w:val="▪"/>
      <w:lvlJc w:val="left"/>
      <w:pPr>
        <w:ind w:left="6180" w:hanging="360"/>
      </w:pPr>
      <w:rPr>
        <w:u w:val="none"/>
      </w:rPr>
    </w:lvl>
  </w:abstractNum>
  <w:abstractNum w:abstractNumId="28">
    <w:nsid w:val="76F13CC0"/>
    <w:multiLevelType w:val="multilevel"/>
    <w:tmpl w:val="8116C1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76FF6B40"/>
    <w:multiLevelType w:val="multilevel"/>
    <w:tmpl w:val="9E989AB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0">
    <w:nsid w:val="77024ACA"/>
    <w:multiLevelType w:val="multilevel"/>
    <w:tmpl w:val="DE60BA0A"/>
    <w:lvl w:ilvl="0">
      <w:start w:val="1"/>
      <w:numFmt w:val="decimal"/>
      <w:lvlText w:val="%1)"/>
      <w:lvlJc w:val="left"/>
      <w:pPr>
        <w:ind w:left="420" w:hanging="360"/>
      </w:pPr>
      <w:rPr>
        <w:u w:val="none"/>
      </w:rPr>
    </w:lvl>
    <w:lvl w:ilvl="1">
      <w:start w:val="1"/>
      <w:numFmt w:val="bullet"/>
      <w:lvlText w:val="o"/>
      <w:lvlJc w:val="left"/>
      <w:pPr>
        <w:ind w:left="1140" w:hanging="360"/>
      </w:pPr>
      <w:rPr>
        <w:u w:val="none"/>
      </w:rPr>
    </w:lvl>
    <w:lvl w:ilvl="2">
      <w:start w:val="1"/>
      <w:numFmt w:val="bullet"/>
      <w:lvlText w:val="▪"/>
      <w:lvlJc w:val="left"/>
      <w:pPr>
        <w:ind w:left="1860" w:hanging="360"/>
      </w:pPr>
      <w:rPr>
        <w:u w:val="none"/>
      </w:rPr>
    </w:lvl>
    <w:lvl w:ilvl="3">
      <w:start w:val="1"/>
      <w:numFmt w:val="bullet"/>
      <w:lvlText w:val="●"/>
      <w:lvlJc w:val="left"/>
      <w:pPr>
        <w:ind w:left="2580" w:hanging="360"/>
      </w:pPr>
      <w:rPr>
        <w:u w:val="none"/>
      </w:rPr>
    </w:lvl>
    <w:lvl w:ilvl="4">
      <w:start w:val="1"/>
      <w:numFmt w:val="bullet"/>
      <w:lvlText w:val="o"/>
      <w:lvlJc w:val="left"/>
      <w:pPr>
        <w:ind w:left="3300" w:hanging="360"/>
      </w:pPr>
      <w:rPr>
        <w:u w:val="none"/>
      </w:rPr>
    </w:lvl>
    <w:lvl w:ilvl="5">
      <w:start w:val="1"/>
      <w:numFmt w:val="bullet"/>
      <w:lvlText w:val="▪"/>
      <w:lvlJc w:val="left"/>
      <w:pPr>
        <w:ind w:left="4020" w:hanging="360"/>
      </w:pPr>
      <w:rPr>
        <w:u w:val="none"/>
      </w:rPr>
    </w:lvl>
    <w:lvl w:ilvl="6">
      <w:start w:val="1"/>
      <w:numFmt w:val="bullet"/>
      <w:lvlText w:val="●"/>
      <w:lvlJc w:val="left"/>
      <w:pPr>
        <w:ind w:left="4740" w:hanging="360"/>
      </w:pPr>
      <w:rPr>
        <w:u w:val="none"/>
      </w:rPr>
    </w:lvl>
    <w:lvl w:ilvl="7">
      <w:start w:val="1"/>
      <w:numFmt w:val="bullet"/>
      <w:lvlText w:val="o"/>
      <w:lvlJc w:val="left"/>
      <w:pPr>
        <w:ind w:left="5460" w:hanging="360"/>
      </w:pPr>
      <w:rPr>
        <w:u w:val="none"/>
      </w:rPr>
    </w:lvl>
    <w:lvl w:ilvl="8">
      <w:start w:val="1"/>
      <w:numFmt w:val="bullet"/>
      <w:lvlText w:val="▪"/>
      <w:lvlJc w:val="left"/>
      <w:pPr>
        <w:ind w:left="6180" w:hanging="360"/>
      </w:pPr>
      <w:rPr>
        <w:u w:val="none"/>
      </w:rPr>
    </w:lvl>
  </w:abstractNum>
  <w:abstractNum w:abstractNumId="31">
    <w:nsid w:val="7CE10A1F"/>
    <w:multiLevelType w:val="multilevel"/>
    <w:tmpl w:val="D4C2D572"/>
    <w:lvl w:ilvl="0">
      <w:start w:val="1"/>
      <w:numFmt w:val="decimal"/>
      <w:lvlText w:val="%1)"/>
      <w:lvlJc w:val="left"/>
      <w:pPr>
        <w:ind w:left="420" w:hanging="360"/>
      </w:pPr>
      <w:rPr>
        <w:u w:val="none"/>
      </w:rPr>
    </w:lvl>
    <w:lvl w:ilvl="1">
      <w:start w:val="1"/>
      <w:numFmt w:val="bullet"/>
      <w:lvlText w:val="o"/>
      <w:lvlJc w:val="left"/>
      <w:pPr>
        <w:ind w:left="1140" w:hanging="360"/>
      </w:pPr>
      <w:rPr>
        <w:u w:val="none"/>
      </w:rPr>
    </w:lvl>
    <w:lvl w:ilvl="2">
      <w:start w:val="1"/>
      <w:numFmt w:val="bullet"/>
      <w:lvlText w:val="▪"/>
      <w:lvlJc w:val="left"/>
      <w:pPr>
        <w:ind w:left="1860" w:hanging="360"/>
      </w:pPr>
      <w:rPr>
        <w:u w:val="none"/>
      </w:rPr>
    </w:lvl>
    <w:lvl w:ilvl="3">
      <w:start w:val="1"/>
      <w:numFmt w:val="bullet"/>
      <w:lvlText w:val="●"/>
      <w:lvlJc w:val="left"/>
      <w:pPr>
        <w:ind w:left="2580" w:hanging="360"/>
      </w:pPr>
      <w:rPr>
        <w:u w:val="none"/>
      </w:rPr>
    </w:lvl>
    <w:lvl w:ilvl="4">
      <w:start w:val="1"/>
      <w:numFmt w:val="bullet"/>
      <w:lvlText w:val="o"/>
      <w:lvlJc w:val="left"/>
      <w:pPr>
        <w:ind w:left="3300" w:hanging="360"/>
      </w:pPr>
      <w:rPr>
        <w:u w:val="none"/>
      </w:rPr>
    </w:lvl>
    <w:lvl w:ilvl="5">
      <w:start w:val="1"/>
      <w:numFmt w:val="bullet"/>
      <w:lvlText w:val="▪"/>
      <w:lvlJc w:val="left"/>
      <w:pPr>
        <w:ind w:left="4020" w:hanging="360"/>
      </w:pPr>
      <w:rPr>
        <w:u w:val="none"/>
      </w:rPr>
    </w:lvl>
    <w:lvl w:ilvl="6">
      <w:start w:val="1"/>
      <w:numFmt w:val="bullet"/>
      <w:lvlText w:val="●"/>
      <w:lvlJc w:val="left"/>
      <w:pPr>
        <w:ind w:left="4740" w:hanging="360"/>
      </w:pPr>
      <w:rPr>
        <w:u w:val="none"/>
      </w:rPr>
    </w:lvl>
    <w:lvl w:ilvl="7">
      <w:start w:val="1"/>
      <w:numFmt w:val="bullet"/>
      <w:lvlText w:val="o"/>
      <w:lvlJc w:val="left"/>
      <w:pPr>
        <w:ind w:left="5460" w:hanging="360"/>
      </w:pPr>
      <w:rPr>
        <w:u w:val="none"/>
      </w:rPr>
    </w:lvl>
    <w:lvl w:ilvl="8">
      <w:start w:val="1"/>
      <w:numFmt w:val="bullet"/>
      <w:lvlText w:val="▪"/>
      <w:lvlJc w:val="left"/>
      <w:pPr>
        <w:ind w:left="6180" w:hanging="360"/>
      </w:pPr>
      <w:rPr>
        <w:u w:val="none"/>
      </w:rPr>
    </w:lvl>
  </w:abstractNum>
  <w:num w:numId="1">
    <w:abstractNumId w:val="14"/>
  </w:num>
  <w:num w:numId="2">
    <w:abstractNumId w:val="18"/>
  </w:num>
  <w:num w:numId="3">
    <w:abstractNumId w:val="19"/>
  </w:num>
  <w:num w:numId="4">
    <w:abstractNumId w:val="20"/>
  </w:num>
  <w:num w:numId="5">
    <w:abstractNumId w:val="6"/>
  </w:num>
  <w:num w:numId="6">
    <w:abstractNumId w:val="2"/>
  </w:num>
  <w:num w:numId="7">
    <w:abstractNumId w:val="22"/>
  </w:num>
  <w:num w:numId="8">
    <w:abstractNumId w:val="30"/>
  </w:num>
  <w:num w:numId="9">
    <w:abstractNumId w:val="24"/>
  </w:num>
  <w:num w:numId="10">
    <w:abstractNumId w:val="15"/>
  </w:num>
  <w:num w:numId="11">
    <w:abstractNumId w:val="28"/>
  </w:num>
  <w:num w:numId="12">
    <w:abstractNumId w:val="10"/>
  </w:num>
  <w:num w:numId="13">
    <w:abstractNumId w:val="16"/>
  </w:num>
  <w:num w:numId="14">
    <w:abstractNumId w:val="23"/>
  </w:num>
  <w:num w:numId="15">
    <w:abstractNumId w:val="7"/>
  </w:num>
  <w:num w:numId="16">
    <w:abstractNumId w:val="9"/>
  </w:num>
  <w:num w:numId="17">
    <w:abstractNumId w:val="17"/>
  </w:num>
  <w:num w:numId="18">
    <w:abstractNumId w:val="8"/>
  </w:num>
  <w:num w:numId="19">
    <w:abstractNumId w:val="4"/>
  </w:num>
  <w:num w:numId="20">
    <w:abstractNumId w:val="3"/>
  </w:num>
  <w:num w:numId="21">
    <w:abstractNumId w:val="21"/>
  </w:num>
  <w:num w:numId="22">
    <w:abstractNumId w:val="12"/>
  </w:num>
  <w:num w:numId="23">
    <w:abstractNumId w:val="1"/>
  </w:num>
  <w:num w:numId="24">
    <w:abstractNumId w:val="5"/>
  </w:num>
  <w:num w:numId="25">
    <w:abstractNumId w:val="27"/>
  </w:num>
  <w:num w:numId="26">
    <w:abstractNumId w:val="26"/>
  </w:num>
  <w:num w:numId="27">
    <w:abstractNumId w:val="25"/>
  </w:num>
  <w:num w:numId="28">
    <w:abstractNumId w:val="31"/>
  </w:num>
  <w:num w:numId="29">
    <w:abstractNumId w:val="29"/>
  </w:num>
  <w:num w:numId="30">
    <w:abstractNumId w:val="13"/>
  </w:num>
  <w:num w:numId="31">
    <w:abstractNumId w:val="11"/>
  </w:num>
  <w:num w:numId="3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halin">
    <w15:presenceInfo w15:providerId="None" w15:userId="Khali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2F1749"/>
    <w:rsid w:val="000320B8"/>
    <w:rsid w:val="00040509"/>
    <w:rsid w:val="00041EB1"/>
    <w:rsid w:val="00063B5E"/>
    <w:rsid w:val="000738AA"/>
    <w:rsid w:val="00083A98"/>
    <w:rsid w:val="000908D4"/>
    <w:rsid w:val="000A12BB"/>
    <w:rsid w:val="000A57A8"/>
    <w:rsid w:val="000B3CC5"/>
    <w:rsid w:val="000B455D"/>
    <w:rsid w:val="000D378F"/>
    <w:rsid w:val="000D42DA"/>
    <w:rsid w:val="000E7B3A"/>
    <w:rsid w:val="000F194C"/>
    <w:rsid w:val="000F349F"/>
    <w:rsid w:val="001070C1"/>
    <w:rsid w:val="00115111"/>
    <w:rsid w:val="00115642"/>
    <w:rsid w:val="00121D76"/>
    <w:rsid w:val="00152DB7"/>
    <w:rsid w:val="001651F9"/>
    <w:rsid w:val="00167B69"/>
    <w:rsid w:val="0017293A"/>
    <w:rsid w:val="0017301D"/>
    <w:rsid w:val="00173C29"/>
    <w:rsid w:val="001816A5"/>
    <w:rsid w:val="001826B7"/>
    <w:rsid w:val="00183FC0"/>
    <w:rsid w:val="00193CE2"/>
    <w:rsid w:val="001A4678"/>
    <w:rsid w:val="001B1452"/>
    <w:rsid w:val="001B4D6F"/>
    <w:rsid w:val="001C15A4"/>
    <w:rsid w:val="001C4D0B"/>
    <w:rsid w:val="001D5113"/>
    <w:rsid w:val="001E0811"/>
    <w:rsid w:val="001E1011"/>
    <w:rsid w:val="001F4BCD"/>
    <w:rsid w:val="00211291"/>
    <w:rsid w:val="00217FC2"/>
    <w:rsid w:val="00220AFA"/>
    <w:rsid w:val="00223D4E"/>
    <w:rsid w:val="00224CFB"/>
    <w:rsid w:val="00231204"/>
    <w:rsid w:val="00246EC6"/>
    <w:rsid w:val="002508B2"/>
    <w:rsid w:val="002575ED"/>
    <w:rsid w:val="00261374"/>
    <w:rsid w:val="00265015"/>
    <w:rsid w:val="00266D18"/>
    <w:rsid w:val="002770ED"/>
    <w:rsid w:val="00282013"/>
    <w:rsid w:val="00287AF3"/>
    <w:rsid w:val="002A3C6B"/>
    <w:rsid w:val="002B5C6F"/>
    <w:rsid w:val="002C3AC1"/>
    <w:rsid w:val="002C6F8A"/>
    <w:rsid w:val="002C7E94"/>
    <w:rsid w:val="002D0FB9"/>
    <w:rsid w:val="002F1749"/>
    <w:rsid w:val="0030434F"/>
    <w:rsid w:val="00324098"/>
    <w:rsid w:val="003546F4"/>
    <w:rsid w:val="00372217"/>
    <w:rsid w:val="00381154"/>
    <w:rsid w:val="00392982"/>
    <w:rsid w:val="00396854"/>
    <w:rsid w:val="00397411"/>
    <w:rsid w:val="003A0D99"/>
    <w:rsid w:val="003A71FB"/>
    <w:rsid w:val="003A7909"/>
    <w:rsid w:val="003D7DD5"/>
    <w:rsid w:val="003E35FE"/>
    <w:rsid w:val="003E3DB4"/>
    <w:rsid w:val="00403B81"/>
    <w:rsid w:val="00432219"/>
    <w:rsid w:val="00443B08"/>
    <w:rsid w:val="004528A7"/>
    <w:rsid w:val="004646C4"/>
    <w:rsid w:val="00480C45"/>
    <w:rsid w:val="00485690"/>
    <w:rsid w:val="004918BD"/>
    <w:rsid w:val="00492FD3"/>
    <w:rsid w:val="004A53BF"/>
    <w:rsid w:val="004A6A7C"/>
    <w:rsid w:val="004B0993"/>
    <w:rsid w:val="004C069E"/>
    <w:rsid w:val="004E28CD"/>
    <w:rsid w:val="004F484E"/>
    <w:rsid w:val="004F6919"/>
    <w:rsid w:val="005266F8"/>
    <w:rsid w:val="00530AB4"/>
    <w:rsid w:val="00532551"/>
    <w:rsid w:val="00536B28"/>
    <w:rsid w:val="00540171"/>
    <w:rsid w:val="00543CC9"/>
    <w:rsid w:val="00555ADB"/>
    <w:rsid w:val="00570C5E"/>
    <w:rsid w:val="00581A84"/>
    <w:rsid w:val="005B29A3"/>
    <w:rsid w:val="005B5CA7"/>
    <w:rsid w:val="005D01E6"/>
    <w:rsid w:val="005D2E29"/>
    <w:rsid w:val="005D4830"/>
    <w:rsid w:val="005D664A"/>
    <w:rsid w:val="005F712C"/>
    <w:rsid w:val="006223BC"/>
    <w:rsid w:val="00622F8F"/>
    <w:rsid w:val="00623093"/>
    <w:rsid w:val="00640950"/>
    <w:rsid w:val="00640CFF"/>
    <w:rsid w:val="00651208"/>
    <w:rsid w:val="0066618A"/>
    <w:rsid w:val="0070057F"/>
    <w:rsid w:val="0072763C"/>
    <w:rsid w:val="007321A6"/>
    <w:rsid w:val="007337B0"/>
    <w:rsid w:val="00743C3B"/>
    <w:rsid w:val="00754C9B"/>
    <w:rsid w:val="00773D62"/>
    <w:rsid w:val="0077495C"/>
    <w:rsid w:val="007968E3"/>
    <w:rsid w:val="0079783B"/>
    <w:rsid w:val="007A023F"/>
    <w:rsid w:val="007B2435"/>
    <w:rsid w:val="007E24BD"/>
    <w:rsid w:val="007E3406"/>
    <w:rsid w:val="0080462A"/>
    <w:rsid w:val="00811623"/>
    <w:rsid w:val="00814F90"/>
    <w:rsid w:val="00834B9D"/>
    <w:rsid w:val="00842DD2"/>
    <w:rsid w:val="008A6569"/>
    <w:rsid w:val="008C3927"/>
    <w:rsid w:val="008D2B7D"/>
    <w:rsid w:val="008D4903"/>
    <w:rsid w:val="008D563D"/>
    <w:rsid w:val="008E1886"/>
    <w:rsid w:val="00913D3F"/>
    <w:rsid w:val="00936D4F"/>
    <w:rsid w:val="00955999"/>
    <w:rsid w:val="00964DF8"/>
    <w:rsid w:val="00973B70"/>
    <w:rsid w:val="0098121E"/>
    <w:rsid w:val="00986640"/>
    <w:rsid w:val="009A3CA8"/>
    <w:rsid w:val="009B6782"/>
    <w:rsid w:val="009C4D06"/>
    <w:rsid w:val="009E08FF"/>
    <w:rsid w:val="009F6091"/>
    <w:rsid w:val="00A13742"/>
    <w:rsid w:val="00A40099"/>
    <w:rsid w:val="00A42757"/>
    <w:rsid w:val="00A469DE"/>
    <w:rsid w:val="00A55715"/>
    <w:rsid w:val="00A6276C"/>
    <w:rsid w:val="00A81981"/>
    <w:rsid w:val="00AA24B0"/>
    <w:rsid w:val="00AA760E"/>
    <w:rsid w:val="00AB5987"/>
    <w:rsid w:val="00AF48BA"/>
    <w:rsid w:val="00AF7874"/>
    <w:rsid w:val="00B13702"/>
    <w:rsid w:val="00B20D9B"/>
    <w:rsid w:val="00B445CB"/>
    <w:rsid w:val="00B501A8"/>
    <w:rsid w:val="00B5162D"/>
    <w:rsid w:val="00B5208A"/>
    <w:rsid w:val="00B6673B"/>
    <w:rsid w:val="00B76D3C"/>
    <w:rsid w:val="00B802B3"/>
    <w:rsid w:val="00B8653A"/>
    <w:rsid w:val="00B92747"/>
    <w:rsid w:val="00BA2C8B"/>
    <w:rsid w:val="00BB0F1F"/>
    <w:rsid w:val="00C17774"/>
    <w:rsid w:val="00C218A9"/>
    <w:rsid w:val="00C2199B"/>
    <w:rsid w:val="00C21CFD"/>
    <w:rsid w:val="00C26786"/>
    <w:rsid w:val="00C316B1"/>
    <w:rsid w:val="00C31BE3"/>
    <w:rsid w:val="00C37B87"/>
    <w:rsid w:val="00C4189F"/>
    <w:rsid w:val="00C42B9E"/>
    <w:rsid w:val="00CB2010"/>
    <w:rsid w:val="00CB471D"/>
    <w:rsid w:val="00CB73B2"/>
    <w:rsid w:val="00CE1F32"/>
    <w:rsid w:val="00D22A8B"/>
    <w:rsid w:val="00D33005"/>
    <w:rsid w:val="00D345F2"/>
    <w:rsid w:val="00D76CF8"/>
    <w:rsid w:val="00D8611F"/>
    <w:rsid w:val="00D8795C"/>
    <w:rsid w:val="00D908B7"/>
    <w:rsid w:val="00D914D5"/>
    <w:rsid w:val="00DA0449"/>
    <w:rsid w:val="00DA2643"/>
    <w:rsid w:val="00DD12E5"/>
    <w:rsid w:val="00DD545B"/>
    <w:rsid w:val="00DF125D"/>
    <w:rsid w:val="00DF430D"/>
    <w:rsid w:val="00DF4490"/>
    <w:rsid w:val="00DF769B"/>
    <w:rsid w:val="00E01579"/>
    <w:rsid w:val="00E03FA4"/>
    <w:rsid w:val="00E214B8"/>
    <w:rsid w:val="00E513BC"/>
    <w:rsid w:val="00E51588"/>
    <w:rsid w:val="00E54308"/>
    <w:rsid w:val="00E6428F"/>
    <w:rsid w:val="00E8771D"/>
    <w:rsid w:val="00EA6124"/>
    <w:rsid w:val="00EB6218"/>
    <w:rsid w:val="00EC773B"/>
    <w:rsid w:val="00EE673B"/>
    <w:rsid w:val="00F1061C"/>
    <w:rsid w:val="00F13C80"/>
    <w:rsid w:val="00F25C02"/>
    <w:rsid w:val="00F32411"/>
    <w:rsid w:val="00F41AA1"/>
    <w:rsid w:val="00F52629"/>
    <w:rsid w:val="00F631BF"/>
    <w:rsid w:val="00F726F7"/>
    <w:rsid w:val="00F76A93"/>
    <w:rsid w:val="00F8520F"/>
    <w:rsid w:val="00F872B4"/>
    <w:rsid w:val="00FB7C25"/>
    <w:rsid w:val="00FC1096"/>
    <w:rsid w:val="00FC2772"/>
    <w:rsid w:val="00FE0E0F"/>
    <w:rsid w:val="00FE3DF0"/>
    <w:rsid w:val="00FF09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5642"/>
  </w:style>
  <w:style w:type="paragraph" w:styleId="1">
    <w:name w:val="heading 1"/>
    <w:basedOn w:val="a"/>
    <w:next w:val="a"/>
    <w:uiPriority w:val="9"/>
    <w:qFormat/>
    <w:rsid w:val="00115642"/>
    <w:pPr>
      <w:keepNext/>
      <w:spacing w:after="0" w:line="240" w:lineRule="auto"/>
      <w:jc w:val="center"/>
      <w:outlineLvl w:val="0"/>
    </w:pPr>
    <w:rPr>
      <w:rFonts w:ascii="Times New Roman" w:eastAsia="Times New Roman" w:hAnsi="Times New Roman" w:cs="Times New Roman"/>
      <w:b/>
    </w:rPr>
  </w:style>
  <w:style w:type="paragraph" w:styleId="2">
    <w:name w:val="heading 2"/>
    <w:basedOn w:val="a"/>
    <w:next w:val="a"/>
    <w:autoRedefine/>
    <w:uiPriority w:val="9"/>
    <w:unhideWhenUsed/>
    <w:qFormat/>
    <w:rsid w:val="00324098"/>
    <w:pPr>
      <w:keepNext/>
      <w:keepLines/>
      <w:spacing w:after="0" w:line="240" w:lineRule="auto"/>
      <w:outlineLvl w:val="1"/>
    </w:pPr>
    <w:rPr>
      <w:rFonts w:ascii="Times New Roman" w:hAnsi="Times New Roman"/>
      <w:sz w:val="24"/>
      <w:szCs w:val="36"/>
    </w:rPr>
  </w:style>
  <w:style w:type="paragraph" w:styleId="3">
    <w:name w:val="heading 3"/>
    <w:basedOn w:val="a"/>
    <w:next w:val="a"/>
    <w:uiPriority w:val="9"/>
    <w:semiHidden/>
    <w:unhideWhenUsed/>
    <w:qFormat/>
    <w:rsid w:val="00115642"/>
    <w:pPr>
      <w:keepNext/>
      <w:keepLines/>
      <w:spacing w:before="280" w:after="80"/>
      <w:outlineLvl w:val="2"/>
    </w:pPr>
    <w:rPr>
      <w:b/>
      <w:sz w:val="28"/>
      <w:szCs w:val="28"/>
    </w:rPr>
  </w:style>
  <w:style w:type="paragraph" w:styleId="4">
    <w:name w:val="heading 4"/>
    <w:basedOn w:val="a"/>
    <w:next w:val="a"/>
    <w:uiPriority w:val="9"/>
    <w:semiHidden/>
    <w:unhideWhenUsed/>
    <w:qFormat/>
    <w:rsid w:val="00115642"/>
    <w:pPr>
      <w:keepNext/>
      <w:keepLines/>
      <w:spacing w:before="240" w:after="40"/>
      <w:outlineLvl w:val="3"/>
    </w:pPr>
    <w:rPr>
      <w:b/>
      <w:sz w:val="24"/>
      <w:szCs w:val="24"/>
    </w:rPr>
  </w:style>
  <w:style w:type="paragraph" w:styleId="5">
    <w:name w:val="heading 5"/>
    <w:basedOn w:val="a"/>
    <w:next w:val="a"/>
    <w:uiPriority w:val="9"/>
    <w:semiHidden/>
    <w:unhideWhenUsed/>
    <w:qFormat/>
    <w:rsid w:val="00115642"/>
    <w:pPr>
      <w:keepNext/>
      <w:keepLines/>
      <w:spacing w:before="220" w:after="40"/>
      <w:outlineLvl w:val="4"/>
    </w:pPr>
    <w:rPr>
      <w:b/>
    </w:rPr>
  </w:style>
  <w:style w:type="paragraph" w:styleId="6">
    <w:name w:val="heading 6"/>
    <w:basedOn w:val="a"/>
    <w:next w:val="a"/>
    <w:uiPriority w:val="9"/>
    <w:semiHidden/>
    <w:unhideWhenUsed/>
    <w:qFormat/>
    <w:rsid w:val="00115642"/>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115642"/>
    <w:tblPr>
      <w:tblCellMar>
        <w:top w:w="100" w:type="dxa"/>
        <w:left w:w="100" w:type="dxa"/>
        <w:bottom w:w="100" w:type="dxa"/>
        <w:right w:w="100" w:type="dxa"/>
      </w:tblCellMar>
    </w:tblPr>
  </w:style>
  <w:style w:type="paragraph" w:styleId="a3">
    <w:name w:val="Title"/>
    <w:basedOn w:val="a"/>
    <w:next w:val="a"/>
    <w:uiPriority w:val="10"/>
    <w:qFormat/>
    <w:rsid w:val="00115642"/>
    <w:pPr>
      <w:keepNext/>
      <w:keepLines/>
      <w:spacing w:before="480" w:after="120"/>
    </w:pPr>
    <w:rPr>
      <w:b/>
      <w:sz w:val="72"/>
      <w:szCs w:val="72"/>
    </w:rPr>
  </w:style>
  <w:style w:type="paragraph" w:styleId="a4">
    <w:name w:val="Subtitle"/>
    <w:basedOn w:val="a"/>
    <w:next w:val="a"/>
    <w:uiPriority w:val="11"/>
    <w:qFormat/>
    <w:rsid w:val="00115642"/>
    <w:pPr>
      <w:keepNext/>
      <w:keepLines/>
      <w:spacing w:before="360" w:after="80"/>
    </w:pPr>
    <w:rPr>
      <w:rFonts w:ascii="Georgia" w:eastAsia="Georgia" w:hAnsi="Georgia" w:cs="Georgia"/>
      <w:i/>
      <w:color w:val="666666"/>
      <w:sz w:val="48"/>
      <w:szCs w:val="48"/>
    </w:rPr>
  </w:style>
  <w:style w:type="table" w:customStyle="1" w:styleId="a5">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rsid w:val="00115642"/>
    <w:tblPr>
      <w:tblStyleRowBandSize w:val="1"/>
      <w:tblStyleColBandSize w:val="1"/>
      <w:tblCellMar>
        <w:top w:w="0" w:type="dxa"/>
        <w:left w:w="115" w:type="dxa"/>
        <w:bottom w:w="0" w:type="dxa"/>
        <w:right w:w="115" w:type="dxa"/>
      </w:tblCellMar>
    </w:tblPr>
  </w:style>
  <w:style w:type="table" w:customStyle="1" w:styleId="a7">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rsid w:val="00115642"/>
    <w:pPr>
      <w:spacing w:after="0" w:line="240" w:lineRule="auto"/>
    </w:pPr>
    <w:tblPr>
      <w:tblStyleRowBandSize w:val="1"/>
      <w:tblStyleColBandSize w:val="1"/>
      <w:tblCellMar>
        <w:top w:w="57" w:type="dxa"/>
        <w:left w:w="57" w:type="dxa"/>
        <w:bottom w:w="57" w:type="dxa"/>
        <w:right w:w="57" w:type="dxa"/>
      </w:tblCellMar>
    </w:tblPr>
  </w:style>
  <w:style w:type="table" w:customStyle="1" w:styleId="a9">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c">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d">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e">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0">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1">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2">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3">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4">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5">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6">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7">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8">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9">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a">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b">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c">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d">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e">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0">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1">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2">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3">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4">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5">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6">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7">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8">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9">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a">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b">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c">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d">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e">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0">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1">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2">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3">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4">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5">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6">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7">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8">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9">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a">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b">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c">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d">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e">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0">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1">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2">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3">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4">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5">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6">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7">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8">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9">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a">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b">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c">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d">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e">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0">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1">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2">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3">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4">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5">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6">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7">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8">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9">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a">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b">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c">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d">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e">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0">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1">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2">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3">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4">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5">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6">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7">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8">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9">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a">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b">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c">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d">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e">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0">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1">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2">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3">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4">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5">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6">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7">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8">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9">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a">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b">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c">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d">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e">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0">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1">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2">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3">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4">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5">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6">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7">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8">
    <w:basedOn w:val="TableNormal"/>
    <w:rsid w:val="00115642"/>
    <w:pPr>
      <w:spacing w:after="0" w:line="240" w:lineRule="auto"/>
    </w:pPr>
    <w:tblPr>
      <w:tblStyleRowBandSize w:val="1"/>
      <w:tblStyleColBandSize w:val="1"/>
      <w:tblCellMar>
        <w:top w:w="0" w:type="dxa"/>
        <w:left w:w="108" w:type="dxa"/>
        <w:bottom w:w="0" w:type="dxa"/>
        <w:right w:w="108" w:type="dxa"/>
      </w:tblCellMar>
    </w:tblPr>
  </w:style>
  <w:style w:type="paragraph" w:styleId="afffffffff9">
    <w:name w:val="TOC Heading"/>
    <w:basedOn w:val="1"/>
    <w:next w:val="a"/>
    <w:uiPriority w:val="39"/>
    <w:unhideWhenUsed/>
    <w:qFormat/>
    <w:rsid w:val="00811623"/>
    <w:pPr>
      <w:keepLines/>
      <w:spacing w:before="240" w:line="259" w:lineRule="auto"/>
      <w:jc w:val="left"/>
      <w:outlineLvl w:val="9"/>
    </w:pPr>
    <w:rPr>
      <w:rFonts w:asciiTheme="majorHAnsi" w:eastAsiaTheme="majorEastAsia" w:hAnsiTheme="majorHAnsi" w:cstheme="majorBidi"/>
      <w:b w:val="0"/>
      <w:color w:val="365F91" w:themeColor="accent1" w:themeShade="BF"/>
      <w:sz w:val="32"/>
      <w:szCs w:val="32"/>
      <w:lang w:val="ru-RU"/>
    </w:rPr>
  </w:style>
  <w:style w:type="paragraph" w:styleId="10">
    <w:name w:val="toc 1"/>
    <w:basedOn w:val="a"/>
    <w:next w:val="a"/>
    <w:autoRedefine/>
    <w:uiPriority w:val="39"/>
    <w:unhideWhenUsed/>
    <w:rsid w:val="004918BD"/>
    <w:pPr>
      <w:spacing w:before="120" w:after="120"/>
    </w:pPr>
    <w:rPr>
      <w:rFonts w:ascii="Times New Roman" w:hAnsi="Times New Roman"/>
      <w:b/>
      <w:bCs/>
      <w:caps/>
      <w:sz w:val="24"/>
      <w:szCs w:val="20"/>
    </w:rPr>
  </w:style>
  <w:style w:type="character" w:styleId="afffffffffa">
    <w:name w:val="Hyperlink"/>
    <w:basedOn w:val="a0"/>
    <w:uiPriority w:val="99"/>
    <w:unhideWhenUsed/>
    <w:rsid w:val="00811623"/>
    <w:rPr>
      <w:color w:val="0000FF" w:themeColor="hyperlink"/>
      <w:u w:val="single"/>
    </w:rPr>
  </w:style>
  <w:style w:type="table" w:styleId="afffffffffb">
    <w:name w:val="Table Grid"/>
    <w:basedOn w:val="a1"/>
    <w:uiPriority w:val="39"/>
    <w:rsid w:val="00F13C80"/>
    <w:pPr>
      <w:spacing w:after="0" w:line="240" w:lineRule="auto"/>
    </w:pPr>
    <w:rPr>
      <w:rFonts w:asciiTheme="minorHAnsi" w:eastAsiaTheme="minorHAnsi" w:hAnsiTheme="minorHAnsi" w:cstheme="minorBidi"/>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0">
    <w:name w:val="toc 2"/>
    <w:basedOn w:val="a"/>
    <w:next w:val="a"/>
    <w:autoRedefine/>
    <w:uiPriority w:val="39"/>
    <w:unhideWhenUsed/>
    <w:rsid w:val="004918BD"/>
    <w:pPr>
      <w:spacing w:after="0"/>
      <w:ind w:left="220"/>
    </w:pPr>
    <w:rPr>
      <w:rFonts w:ascii="Times New Roman" w:hAnsi="Times New Roman"/>
      <w:smallCaps/>
      <w:sz w:val="24"/>
      <w:szCs w:val="20"/>
    </w:rPr>
  </w:style>
  <w:style w:type="paragraph" w:styleId="30">
    <w:name w:val="toc 3"/>
    <w:basedOn w:val="a"/>
    <w:next w:val="a"/>
    <w:autoRedefine/>
    <w:uiPriority w:val="39"/>
    <w:unhideWhenUsed/>
    <w:rsid w:val="00570C5E"/>
    <w:pPr>
      <w:spacing w:after="0"/>
      <w:ind w:left="440"/>
    </w:pPr>
    <w:rPr>
      <w:rFonts w:asciiTheme="minorHAnsi" w:hAnsiTheme="minorHAnsi"/>
      <w:i/>
      <w:iCs/>
      <w:sz w:val="20"/>
      <w:szCs w:val="20"/>
    </w:rPr>
  </w:style>
  <w:style w:type="paragraph" w:styleId="40">
    <w:name w:val="toc 4"/>
    <w:basedOn w:val="a"/>
    <w:next w:val="a"/>
    <w:autoRedefine/>
    <w:uiPriority w:val="39"/>
    <w:unhideWhenUsed/>
    <w:rsid w:val="00570C5E"/>
    <w:pPr>
      <w:spacing w:after="0"/>
      <w:ind w:left="660"/>
    </w:pPr>
    <w:rPr>
      <w:rFonts w:asciiTheme="minorHAnsi" w:hAnsiTheme="minorHAnsi"/>
      <w:sz w:val="18"/>
      <w:szCs w:val="18"/>
    </w:rPr>
  </w:style>
  <w:style w:type="paragraph" w:styleId="50">
    <w:name w:val="toc 5"/>
    <w:basedOn w:val="a"/>
    <w:next w:val="a"/>
    <w:autoRedefine/>
    <w:uiPriority w:val="39"/>
    <w:unhideWhenUsed/>
    <w:rsid w:val="00570C5E"/>
    <w:pPr>
      <w:spacing w:after="0"/>
      <w:ind w:left="880"/>
    </w:pPr>
    <w:rPr>
      <w:rFonts w:asciiTheme="minorHAnsi" w:hAnsiTheme="minorHAnsi"/>
      <w:sz w:val="18"/>
      <w:szCs w:val="18"/>
    </w:rPr>
  </w:style>
  <w:style w:type="paragraph" w:styleId="60">
    <w:name w:val="toc 6"/>
    <w:basedOn w:val="a"/>
    <w:next w:val="a"/>
    <w:autoRedefine/>
    <w:uiPriority w:val="39"/>
    <w:unhideWhenUsed/>
    <w:rsid w:val="00570C5E"/>
    <w:pPr>
      <w:spacing w:after="0"/>
      <w:ind w:left="1100"/>
    </w:pPr>
    <w:rPr>
      <w:rFonts w:asciiTheme="minorHAnsi" w:hAnsiTheme="minorHAnsi"/>
      <w:sz w:val="18"/>
      <w:szCs w:val="18"/>
    </w:rPr>
  </w:style>
  <w:style w:type="paragraph" w:styleId="7">
    <w:name w:val="toc 7"/>
    <w:basedOn w:val="a"/>
    <w:next w:val="a"/>
    <w:autoRedefine/>
    <w:uiPriority w:val="39"/>
    <w:unhideWhenUsed/>
    <w:rsid w:val="00570C5E"/>
    <w:pPr>
      <w:spacing w:after="0"/>
      <w:ind w:left="1320"/>
    </w:pPr>
    <w:rPr>
      <w:rFonts w:asciiTheme="minorHAnsi" w:hAnsiTheme="minorHAnsi"/>
      <w:sz w:val="18"/>
      <w:szCs w:val="18"/>
    </w:rPr>
  </w:style>
  <w:style w:type="paragraph" w:styleId="8">
    <w:name w:val="toc 8"/>
    <w:basedOn w:val="a"/>
    <w:next w:val="a"/>
    <w:autoRedefine/>
    <w:uiPriority w:val="39"/>
    <w:unhideWhenUsed/>
    <w:rsid w:val="00570C5E"/>
    <w:pPr>
      <w:spacing w:after="0"/>
      <w:ind w:left="1540"/>
    </w:pPr>
    <w:rPr>
      <w:rFonts w:asciiTheme="minorHAnsi" w:hAnsiTheme="minorHAnsi"/>
      <w:sz w:val="18"/>
      <w:szCs w:val="18"/>
    </w:rPr>
  </w:style>
  <w:style w:type="paragraph" w:styleId="9">
    <w:name w:val="toc 9"/>
    <w:basedOn w:val="a"/>
    <w:next w:val="a"/>
    <w:autoRedefine/>
    <w:uiPriority w:val="39"/>
    <w:unhideWhenUsed/>
    <w:rsid w:val="00570C5E"/>
    <w:pPr>
      <w:spacing w:after="0"/>
      <w:ind w:left="1760"/>
    </w:pPr>
    <w:rPr>
      <w:rFonts w:asciiTheme="minorHAnsi" w:hAnsiTheme="minorHAnsi"/>
      <w:sz w:val="18"/>
      <w:szCs w:val="18"/>
    </w:rPr>
  </w:style>
  <w:style w:type="paragraph" w:styleId="afffffffffc">
    <w:name w:val="header"/>
    <w:basedOn w:val="a"/>
    <w:link w:val="afffffffffd"/>
    <w:uiPriority w:val="99"/>
    <w:unhideWhenUsed/>
    <w:rsid w:val="0017301D"/>
    <w:pPr>
      <w:tabs>
        <w:tab w:val="center" w:pos="4677"/>
        <w:tab w:val="right" w:pos="9355"/>
      </w:tabs>
      <w:spacing w:after="0" w:line="240" w:lineRule="auto"/>
    </w:pPr>
  </w:style>
  <w:style w:type="character" w:customStyle="1" w:styleId="afffffffffd">
    <w:name w:val="Верхний колонтитул Знак"/>
    <w:basedOn w:val="a0"/>
    <w:link w:val="afffffffffc"/>
    <w:uiPriority w:val="99"/>
    <w:rsid w:val="0017301D"/>
  </w:style>
  <w:style w:type="paragraph" w:styleId="afffffffffe">
    <w:name w:val="footer"/>
    <w:basedOn w:val="a"/>
    <w:link w:val="affffffffff"/>
    <w:uiPriority w:val="99"/>
    <w:unhideWhenUsed/>
    <w:rsid w:val="0017301D"/>
    <w:pPr>
      <w:tabs>
        <w:tab w:val="center" w:pos="4677"/>
        <w:tab w:val="right" w:pos="9355"/>
      </w:tabs>
      <w:spacing w:after="0" w:line="240" w:lineRule="auto"/>
    </w:pPr>
  </w:style>
  <w:style w:type="character" w:customStyle="1" w:styleId="affffffffff">
    <w:name w:val="Нижний колонтитул Знак"/>
    <w:basedOn w:val="a0"/>
    <w:link w:val="afffffffffe"/>
    <w:uiPriority w:val="99"/>
    <w:rsid w:val="0017301D"/>
  </w:style>
  <w:style w:type="character" w:styleId="affffffffff0">
    <w:name w:val="Placeholder Text"/>
    <w:basedOn w:val="a0"/>
    <w:uiPriority w:val="99"/>
    <w:semiHidden/>
    <w:rsid w:val="00A469DE"/>
    <w:rPr>
      <w:color w:val="808080"/>
    </w:rPr>
  </w:style>
  <w:style w:type="character" w:styleId="affffffffff1">
    <w:name w:val="annotation reference"/>
    <w:basedOn w:val="a0"/>
    <w:uiPriority w:val="99"/>
    <w:semiHidden/>
    <w:unhideWhenUsed/>
    <w:rsid w:val="000D42DA"/>
    <w:rPr>
      <w:sz w:val="16"/>
      <w:szCs w:val="16"/>
    </w:rPr>
  </w:style>
  <w:style w:type="paragraph" w:styleId="affffffffff2">
    <w:name w:val="annotation text"/>
    <w:basedOn w:val="a"/>
    <w:link w:val="affffffffff3"/>
    <w:uiPriority w:val="99"/>
    <w:semiHidden/>
    <w:unhideWhenUsed/>
    <w:rsid w:val="000D42DA"/>
    <w:pPr>
      <w:spacing w:line="240" w:lineRule="auto"/>
    </w:pPr>
    <w:rPr>
      <w:sz w:val="20"/>
      <w:szCs w:val="20"/>
    </w:rPr>
  </w:style>
  <w:style w:type="character" w:customStyle="1" w:styleId="affffffffff3">
    <w:name w:val="Текст примечания Знак"/>
    <w:basedOn w:val="a0"/>
    <w:link w:val="affffffffff2"/>
    <w:uiPriority w:val="99"/>
    <w:semiHidden/>
    <w:rsid w:val="000D42DA"/>
    <w:rPr>
      <w:sz w:val="20"/>
      <w:szCs w:val="20"/>
    </w:rPr>
  </w:style>
  <w:style w:type="paragraph" w:styleId="affffffffff4">
    <w:name w:val="annotation subject"/>
    <w:basedOn w:val="affffffffff2"/>
    <w:next w:val="affffffffff2"/>
    <w:link w:val="affffffffff5"/>
    <w:uiPriority w:val="99"/>
    <w:semiHidden/>
    <w:unhideWhenUsed/>
    <w:rsid w:val="000D42DA"/>
    <w:rPr>
      <w:b/>
      <w:bCs/>
    </w:rPr>
  </w:style>
  <w:style w:type="character" w:customStyle="1" w:styleId="affffffffff5">
    <w:name w:val="Тема примечания Знак"/>
    <w:basedOn w:val="affffffffff3"/>
    <w:link w:val="affffffffff4"/>
    <w:uiPriority w:val="99"/>
    <w:semiHidden/>
    <w:rsid w:val="000D42DA"/>
    <w:rPr>
      <w:b/>
      <w:bCs/>
      <w:sz w:val="20"/>
      <w:szCs w:val="20"/>
    </w:rPr>
  </w:style>
  <w:style w:type="paragraph" w:styleId="affffffffff6">
    <w:name w:val="Balloon Text"/>
    <w:basedOn w:val="a"/>
    <w:link w:val="affffffffff7"/>
    <w:uiPriority w:val="99"/>
    <w:semiHidden/>
    <w:unhideWhenUsed/>
    <w:rsid w:val="000D42DA"/>
    <w:pPr>
      <w:spacing w:after="0" w:line="240" w:lineRule="auto"/>
    </w:pPr>
    <w:rPr>
      <w:rFonts w:ascii="Segoe UI" w:hAnsi="Segoe UI" w:cs="Segoe UI"/>
      <w:sz w:val="18"/>
      <w:szCs w:val="18"/>
    </w:rPr>
  </w:style>
  <w:style w:type="character" w:customStyle="1" w:styleId="affffffffff7">
    <w:name w:val="Текст выноски Знак"/>
    <w:basedOn w:val="a0"/>
    <w:link w:val="affffffffff6"/>
    <w:uiPriority w:val="99"/>
    <w:semiHidden/>
    <w:rsid w:val="000D42DA"/>
    <w:rPr>
      <w:rFonts w:ascii="Segoe UI" w:hAnsi="Segoe UI" w:cs="Segoe UI"/>
      <w:sz w:val="18"/>
      <w:szCs w:val="18"/>
    </w:rPr>
  </w:style>
  <w:style w:type="paragraph" w:styleId="affffffffff8">
    <w:name w:val="List Paragraph"/>
    <w:basedOn w:val="a"/>
    <w:uiPriority w:val="34"/>
    <w:qFormat/>
    <w:rsid w:val="00D76CF8"/>
    <w:pPr>
      <w:ind w:left="720"/>
      <w:contextualSpacing/>
    </w:pPr>
  </w:style>
  <w:style w:type="paragraph" w:styleId="affffffffff9">
    <w:name w:val="Revision"/>
    <w:hidden/>
    <w:uiPriority w:val="99"/>
    <w:semiHidden/>
    <w:rsid w:val="001E081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spacing w:after="0" w:line="240" w:lineRule="auto"/>
      <w:jc w:val="center"/>
      <w:outlineLvl w:val="0"/>
    </w:pPr>
    <w:rPr>
      <w:rFonts w:ascii="Times New Roman" w:eastAsia="Times New Roman" w:hAnsi="Times New Roman" w:cs="Times New Roman"/>
      <w:b/>
    </w:rPr>
  </w:style>
  <w:style w:type="paragraph" w:styleId="2">
    <w:name w:val="heading 2"/>
    <w:basedOn w:val="a"/>
    <w:next w:val="a"/>
    <w:autoRedefine/>
    <w:uiPriority w:val="9"/>
    <w:unhideWhenUsed/>
    <w:qFormat/>
    <w:rsid w:val="00324098"/>
    <w:pPr>
      <w:keepNext/>
      <w:keepLines/>
      <w:spacing w:after="0" w:line="240" w:lineRule="auto"/>
      <w:outlineLvl w:val="1"/>
    </w:pPr>
    <w:rPr>
      <w:rFonts w:ascii="Times New Roman" w:hAnsi="Times New Roman"/>
      <w:sz w:val="24"/>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8">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afffffffff9">
    <w:name w:val="TOC Heading"/>
    <w:basedOn w:val="1"/>
    <w:next w:val="a"/>
    <w:uiPriority w:val="39"/>
    <w:unhideWhenUsed/>
    <w:qFormat/>
    <w:rsid w:val="00811623"/>
    <w:pPr>
      <w:keepLines/>
      <w:spacing w:before="240" w:line="259" w:lineRule="auto"/>
      <w:jc w:val="left"/>
      <w:outlineLvl w:val="9"/>
    </w:pPr>
    <w:rPr>
      <w:rFonts w:asciiTheme="majorHAnsi" w:eastAsiaTheme="majorEastAsia" w:hAnsiTheme="majorHAnsi" w:cstheme="majorBidi"/>
      <w:b w:val="0"/>
      <w:color w:val="365F91" w:themeColor="accent1" w:themeShade="BF"/>
      <w:sz w:val="32"/>
      <w:szCs w:val="32"/>
      <w:lang w:val="ru-RU"/>
    </w:rPr>
  </w:style>
  <w:style w:type="paragraph" w:styleId="10">
    <w:name w:val="toc 1"/>
    <w:basedOn w:val="a"/>
    <w:next w:val="a"/>
    <w:autoRedefine/>
    <w:uiPriority w:val="39"/>
    <w:unhideWhenUsed/>
    <w:rsid w:val="004918BD"/>
    <w:pPr>
      <w:spacing w:before="120" w:after="120"/>
    </w:pPr>
    <w:rPr>
      <w:rFonts w:ascii="Times New Roman" w:hAnsi="Times New Roman"/>
      <w:b/>
      <w:bCs/>
      <w:caps/>
      <w:sz w:val="24"/>
      <w:szCs w:val="20"/>
    </w:rPr>
  </w:style>
  <w:style w:type="character" w:styleId="afffffffffa">
    <w:name w:val="Hyperlink"/>
    <w:basedOn w:val="a0"/>
    <w:uiPriority w:val="99"/>
    <w:unhideWhenUsed/>
    <w:rsid w:val="00811623"/>
    <w:rPr>
      <w:color w:val="0000FF" w:themeColor="hyperlink"/>
      <w:u w:val="single"/>
    </w:rPr>
  </w:style>
  <w:style w:type="table" w:styleId="afffffffffb">
    <w:name w:val="Table Grid"/>
    <w:basedOn w:val="a1"/>
    <w:uiPriority w:val="39"/>
    <w:rsid w:val="00F13C80"/>
    <w:pPr>
      <w:spacing w:after="0" w:line="240" w:lineRule="auto"/>
    </w:pPr>
    <w:rPr>
      <w:rFonts w:asciiTheme="minorHAnsi" w:eastAsiaTheme="minorHAnsi" w:hAnsiTheme="minorHAnsi"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0">
    <w:name w:val="toc 2"/>
    <w:basedOn w:val="a"/>
    <w:next w:val="a"/>
    <w:autoRedefine/>
    <w:uiPriority w:val="39"/>
    <w:unhideWhenUsed/>
    <w:rsid w:val="004918BD"/>
    <w:pPr>
      <w:spacing w:after="0"/>
      <w:ind w:left="220"/>
    </w:pPr>
    <w:rPr>
      <w:rFonts w:ascii="Times New Roman" w:hAnsi="Times New Roman"/>
      <w:smallCaps/>
      <w:sz w:val="24"/>
      <w:szCs w:val="20"/>
    </w:rPr>
  </w:style>
  <w:style w:type="paragraph" w:styleId="30">
    <w:name w:val="toc 3"/>
    <w:basedOn w:val="a"/>
    <w:next w:val="a"/>
    <w:autoRedefine/>
    <w:uiPriority w:val="39"/>
    <w:unhideWhenUsed/>
    <w:rsid w:val="00570C5E"/>
    <w:pPr>
      <w:spacing w:after="0"/>
      <w:ind w:left="440"/>
    </w:pPr>
    <w:rPr>
      <w:rFonts w:asciiTheme="minorHAnsi" w:hAnsiTheme="minorHAnsi"/>
      <w:i/>
      <w:iCs/>
      <w:sz w:val="20"/>
      <w:szCs w:val="20"/>
    </w:rPr>
  </w:style>
  <w:style w:type="paragraph" w:styleId="40">
    <w:name w:val="toc 4"/>
    <w:basedOn w:val="a"/>
    <w:next w:val="a"/>
    <w:autoRedefine/>
    <w:uiPriority w:val="39"/>
    <w:unhideWhenUsed/>
    <w:rsid w:val="00570C5E"/>
    <w:pPr>
      <w:spacing w:after="0"/>
      <w:ind w:left="660"/>
    </w:pPr>
    <w:rPr>
      <w:rFonts w:asciiTheme="minorHAnsi" w:hAnsiTheme="minorHAnsi"/>
      <w:sz w:val="18"/>
      <w:szCs w:val="18"/>
    </w:rPr>
  </w:style>
  <w:style w:type="paragraph" w:styleId="50">
    <w:name w:val="toc 5"/>
    <w:basedOn w:val="a"/>
    <w:next w:val="a"/>
    <w:autoRedefine/>
    <w:uiPriority w:val="39"/>
    <w:unhideWhenUsed/>
    <w:rsid w:val="00570C5E"/>
    <w:pPr>
      <w:spacing w:after="0"/>
      <w:ind w:left="880"/>
    </w:pPr>
    <w:rPr>
      <w:rFonts w:asciiTheme="minorHAnsi" w:hAnsiTheme="minorHAnsi"/>
      <w:sz w:val="18"/>
      <w:szCs w:val="18"/>
    </w:rPr>
  </w:style>
  <w:style w:type="paragraph" w:styleId="60">
    <w:name w:val="toc 6"/>
    <w:basedOn w:val="a"/>
    <w:next w:val="a"/>
    <w:autoRedefine/>
    <w:uiPriority w:val="39"/>
    <w:unhideWhenUsed/>
    <w:rsid w:val="00570C5E"/>
    <w:pPr>
      <w:spacing w:after="0"/>
      <w:ind w:left="1100"/>
    </w:pPr>
    <w:rPr>
      <w:rFonts w:asciiTheme="minorHAnsi" w:hAnsiTheme="minorHAnsi"/>
      <w:sz w:val="18"/>
      <w:szCs w:val="18"/>
    </w:rPr>
  </w:style>
  <w:style w:type="paragraph" w:styleId="7">
    <w:name w:val="toc 7"/>
    <w:basedOn w:val="a"/>
    <w:next w:val="a"/>
    <w:autoRedefine/>
    <w:uiPriority w:val="39"/>
    <w:unhideWhenUsed/>
    <w:rsid w:val="00570C5E"/>
    <w:pPr>
      <w:spacing w:after="0"/>
      <w:ind w:left="1320"/>
    </w:pPr>
    <w:rPr>
      <w:rFonts w:asciiTheme="minorHAnsi" w:hAnsiTheme="minorHAnsi"/>
      <w:sz w:val="18"/>
      <w:szCs w:val="18"/>
    </w:rPr>
  </w:style>
  <w:style w:type="paragraph" w:styleId="8">
    <w:name w:val="toc 8"/>
    <w:basedOn w:val="a"/>
    <w:next w:val="a"/>
    <w:autoRedefine/>
    <w:uiPriority w:val="39"/>
    <w:unhideWhenUsed/>
    <w:rsid w:val="00570C5E"/>
    <w:pPr>
      <w:spacing w:after="0"/>
      <w:ind w:left="1540"/>
    </w:pPr>
    <w:rPr>
      <w:rFonts w:asciiTheme="minorHAnsi" w:hAnsiTheme="minorHAnsi"/>
      <w:sz w:val="18"/>
      <w:szCs w:val="18"/>
    </w:rPr>
  </w:style>
  <w:style w:type="paragraph" w:styleId="9">
    <w:name w:val="toc 9"/>
    <w:basedOn w:val="a"/>
    <w:next w:val="a"/>
    <w:autoRedefine/>
    <w:uiPriority w:val="39"/>
    <w:unhideWhenUsed/>
    <w:rsid w:val="00570C5E"/>
    <w:pPr>
      <w:spacing w:after="0"/>
      <w:ind w:left="1760"/>
    </w:pPr>
    <w:rPr>
      <w:rFonts w:asciiTheme="minorHAnsi" w:hAnsiTheme="minorHAnsi"/>
      <w:sz w:val="18"/>
      <w:szCs w:val="18"/>
    </w:rPr>
  </w:style>
  <w:style w:type="paragraph" w:styleId="afffffffffc">
    <w:name w:val="header"/>
    <w:basedOn w:val="a"/>
    <w:link w:val="afffffffffd"/>
    <w:uiPriority w:val="99"/>
    <w:unhideWhenUsed/>
    <w:rsid w:val="0017301D"/>
    <w:pPr>
      <w:tabs>
        <w:tab w:val="center" w:pos="4677"/>
        <w:tab w:val="right" w:pos="9355"/>
      </w:tabs>
      <w:spacing w:after="0" w:line="240" w:lineRule="auto"/>
    </w:pPr>
  </w:style>
  <w:style w:type="character" w:customStyle="1" w:styleId="afffffffffd">
    <w:name w:val="Верхний колонтитул Знак"/>
    <w:basedOn w:val="a0"/>
    <w:link w:val="afffffffffc"/>
    <w:uiPriority w:val="99"/>
    <w:rsid w:val="0017301D"/>
  </w:style>
  <w:style w:type="paragraph" w:styleId="afffffffffe">
    <w:name w:val="footer"/>
    <w:basedOn w:val="a"/>
    <w:link w:val="affffffffff"/>
    <w:uiPriority w:val="99"/>
    <w:unhideWhenUsed/>
    <w:rsid w:val="0017301D"/>
    <w:pPr>
      <w:tabs>
        <w:tab w:val="center" w:pos="4677"/>
        <w:tab w:val="right" w:pos="9355"/>
      </w:tabs>
      <w:spacing w:after="0" w:line="240" w:lineRule="auto"/>
    </w:pPr>
  </w:style>
  <w:style w:type="character" w:customStyle="1" w:styleId="affffffffff">
    <w:name w:val="Нижний колонтитул Знак"/>
    <w:basedOn w:val="a0"/>
    <w:link w:val="afffffffffe"/>
    <w:uiPriority w:val="99"/>
    <w:rsid w:val="0017301D"/>
  </w:style>
  <w:style w:type="character" w:styleId="affffffffff0">
    <w:name w:val="Placeholder Text"/>
    <w:basedOn w:val="a0"/>
    <w:uiPriority w:val="99"/>
    <w:semiHidden/>
    <w:rsid w:val="00A469DE"/>
    <w:rPr>
      <w:color w:val="808080"/>
    </w:rPr>
  </w:style>
  <w:style w:type="character" w:styleId="affffffffff1">
    <w:name w:val="annotation reference"/>
    <w:basedOn w:val="a0"/>
    <w:uiPriority w:val="99"/>
    <w:semiHidden/>
    <w:unhideWhenUsed/>
    <w:rsid w:val="000D42DA"/>
    <w:rPr>
      <w:sz w:val="16"/>
      <w:szCs w:val="16"/>
    </w:rPr>
  </w:style>
  <w:style w:type="paragraph" w:styleId="affffffffff2">
    <w:name w:val="annotation text"/>
    <w:basedOn w:val="a"/>
    <w:link w:val="affffffffff3"/>
    <w:uiPriority w:val="99"/>
    <w:semiHidden/>
    <w:unhideWhenUsed/>
    <w:rsid w:val="000D42DA"/>
    <w:pPr>
      <w:spacing w:line="240" w:lineRule="auto"/>
    </w:pPr>
    <w:rPr>
      <w:sz w:val="20"/>
      <w:szCs w:val="20"/>
    </w:rPr>
  </w:style>
  <w:style w:type="character" w:customStyle="1" w:styleId="affffffffff3">
    <w:name w:val="Текст примечания Знак"/>
    <w:basedOn w:val="a0"/>
    <w:link w:val="affffffffff2"/>
    <w:uiPriority w:val="99"/>
    <w:semiHidden/>
    <w:rsid w:val="000D42DA"/>
    <w:rPr>
      <w:sz w:val="20"/>
      <w:szCs w:val="20"/>
    </w:rPr>
  </w:style>
  <w:style w:type="paragraph" w:styleId="affffffffff4">
    <w:name w:val="annotation subject"/>
    <w:basedOn w:val="affffffffff2"/>
    <w:next w:val="affffffffff2"/>
    <w:link w:val="affffffffff5"/>
    <w:uiPriority w:val="99"/>
    <w:semiHidden/>
    <w:unhideWhenUsed/>
    <w:rsid w:val="000D42DA"/>
    <w:rPr>
      <w:b/>
      <w:bCs/>
    </w:rPr>
  </w:style>
  <w:style w:type="character" w:customStyle="1" w:styleId="affffffffff5">
    <w:name w:val="Тема примечания Знак"/>
    <w:basedOn w:val="affffffffff3"/>
    <w:link w:val="affffffffff4"/>
    <w:uiPriority w:val="99"/>
    <w:semiHidden/>
    <w:rsid w:val="000D42DA"/>
    <w:rPr>
      <w:b/>
      <w:bCs/>
      <w:sz w:val="20"/>
      <w:szCs w:val="20"/>
    </w:rPr>
  </w:style>
  <w:style w:type="paragraph" w:styleId="affffffffff6">
    <w:name w:val="Balloon Text"/>
    <w:basedOn w:val="a"/>
    <w:link w:val="affffffffff7"/>
    <w:uiPriority w:val="99"/>
    <w:semiHidden/>
    <w:unhideWhenUsed/>
    <w:rsid w:val="000D42DA"/>
    <w:pPr>
      <w:spacing w:after="0" w:line="240" w:lineRule="auto"/>
    </w:pPr>
    <w:rPr>
      <w:rFonts w:ascii="Segoe UI" w:hAnsi="Segoe UI" w:cs="Segoe UI"/>
      <w:sz w:val="18"/>
      <w:szCs w:val="18"/>
    </w:rPr>
  </w:style>
  <w:style w:type="character" w:customStyle="1" w:styleId="affffffffff7">
    <w:name w:val="Текст выноски Знак"/>
    <w:basedOn w:val="a0"/>
    <w:link w:val="affffffffff6"/>
    <w:uiPriority w:val="99"/>
    <w:semiHidden/>
    <w:rsid w:val="000D42DA"/>
    <w:rPr>
      <w:rFonts w:ascii="Segoe UI" w:hAnsi="Segoe UI" w:cs="Segoe UI"/>
      <w:sz w:val="18"/>
      <w:szCs w:val="18"/>
    </w:rPr>
  </w:style>
  <w:style w:type="paragraph" w:styleId="affffffffff8">
    <w:name w:val="List Paragraph"/>
    <w:basedOn w:val="a"/>
    <w:uiPriority w:val="34"/>
    <w:qFormat/>
    <w:rsid w:val="00D76CF8"/>
    <w:pPr>
      <w:ind w:left="720"/>
      <w:contextualSpacing/>
    </w:pPr>
  </w:style>
  <w:style w:type="paragraph" w:styleId="affffffffff9">
    <w:name w:val="Revision"/>
    <w:hidden/>
    <w:uiPriority w:val="99"/>
    <w:semiHidden/>
    <w:rsid w:val="001E0811"/>
    <w:pPr>
      <w:spacing w:after="0" w:line="240" w:lineRule="auto"/>
    </w:pPr>
  </w:style>
</w:styles>
</file>

<file path=word/webSettings.xml><?xml version="1.0" encoding="utf-8"?>
<w:webSettings xmlns:r="http://schemas.openxmlformats.org/officeDocument/2006/relationships" xmlns:w="http://schemas.openxmlformats.org/wordprocessingml/2006/main">
  <w:divs>
    <w:div w:id="194196521">
      <w:bodyDiv w:val="1"/>
      <w:marLeft w:val="0"/>
      <w:marRight w:val="0"/>
      <w:marTop w:val="0"/>
      <w:marBottom w:val="0"/>
      <w:divBdr>
        <w:top w:val="none" w:sz="0" w:space="0" w:color="auto"/>
        <w:left w:val="none" w:sz="0" w:space="0" w:color="auto"/>
        <w:bottom w:val="none" w:sz="0" w:space="0" w:color="auto"/>
        <w:right w:val="none" w:sz="0" w:space="0" w:color="auto"/>
      </w:divBdr>
    </w:div>
    <w:div w:id="371227957">
      <w:bodyDiv w:val="1"/>
      <w:marLeft w:val="0"/>
      <w:marRight w:val="0"/>
      <w:marTop w:val="0"/>
      <w:marBottom w:val="0"/>
      <w:divBdr>
        <w:top w:val="none" w:sz="0" w:space="0" w:color="auto"/>
        <w:left w:val="none" w:sz="0" w:space="0" w:color="auto"/>
        <w:bottom w:val="none" w:sz="0" w:space="0" w:color="auto"/>
        <w:right w:val="none" w:sz="0" w:space="0" w:color="auto"/>
      </w:divBdr>
    </w:div>
    <w:div w:id="378669642">
      <w:bodyDiv w:val="1"/>
      <w:marLeft w:val="0"/>
      <w:marRight w:val="0"/>
      <w:marTop w:val="0"/>
      <w:marBottom w:val="0"/>
      <w:divBdr>
        <w:top w:val="none" w:sz="0" w:space="0" w:color="auto"/>
        <w:left w:val="none" w:sz="0" w:space="0" w:color="auto"/>
        <w:bottom w:val="none" w:sz="0" w:space="0" w:color="auto"/>
        <w:right w:val="none" w:sz="0" w:space="0" w:color="auto"/>
      </w:divBdr>
    </w:div>
    <w:div w:id="659582391">
      <w:bodyDiv w:val="1"/>
      <w:marLeft w:val="0"/>
      <w:marRight w:val="0"/>
      <w:marTop w:val="0"/>
      <w:marBottom w:val="0"/>
      <w:divBdr>
        <w:top w:val="none" w:sz="0" w:space="0" w:color="auto"/>
        <w:left w:val="none" w:sz="0" w:space="0" w:color="auto"/>
        <w:bottom w:val="none" w:sz="0" w:space="0" w:color="auto"/>
        <w:right w:val="none" w:sz="0" w:space="0" w:color="auto"/>
      </w:divBdr>
    </w:div>
    <w:div w:id="740375113">
      <w:bodyDiv w:val="1"/>
      <w:marLeft w:val="0"/>
      <w:marRight w:val="0"/>
      <w:marTop w:val="0"/>
      <w:marBottom w:val="0"/>
      <w:divBdr>
        <w:top w:val="none" w:sz="0" w:space="0" w:color="auto"/>
        <w:left w:val="none" w:sz="0" w:space="0" w:color="auto"/>
        <w:bottom w:val="none" w:sz="0" w:space="0" w:color="auto"/>
        <w:right w:val="none" w:sz="0" w:space="0" w:color="auto"/>
      </w:divBdr>
    </w:div>
    <w:div w:id="1742174025">
      <w:bodyDiv w:val="1"/>
      <w:marLeft w:val="0"/>
      <w:marRight w:val="0"/>
      <w:marTop w:val="0"/>
      <w:marBottom w:val="0"/>
      <w:divBdr>
        <w:top w:val="none" w:sz="0" w:space="0" w:color="auto"/>
        <w:left w:val="none" w:sz="0" w:space="0" w:color="auto"/>
        <w:bottom w:val="none" w:sz="0" w:space="0" w:color="auto"/>
        <w:right w:val="none" w:sz="0" w:space="0" w:color="auto"/>
      </w:divBdr>
    </w:div>
    <w:div w:id="1885677027">
      <w:bodyDiv w:val="1"/>
      <w:marLeft w:val="0"/>
      <w:marRight w:val="0"/>
      <w:marTop w:val="0"/>
      <w:marBottom w:val="0"/>
      <w:divBdr>
        <w:top w:val="none" w:sz="0" w:space="0" w:color="auto"/>
        <w:left w:val="none" w:sz="0" w:space="0" w:color="auto"/>
        <w:bottom w:val="none" w:sz="0" w:space="0" w:color="auto"/>
        <w:right w:val="none" w:sz="0" w:space="0" w:color="auto"/>
      </w:divBdr>
    </w:div>
    <w:div w:id="1943340722">
      <w:bodyDiv w:val="1"/>
      <w:marLeft w:val="0"/>
      <w:marRight w:val="0"/>
      <w:marTop w:val="0"/>
      <w:marBottom w:val="0"/>
      <w:divBdr>
        <w:top w:val="none" w:sz="0" w:space="0" w:color="auto"/>
        <w:left w:val="none" w:sz="0" w:space="0" w:color="auto"/>
        <w:bottom w:val="none" w:sz="0" w:space="0" w:color="auto"/>
        <w:right w:val="none" w:sz="0" w:space="0" w:color="auto"/>
      </w:divBdr>
    </w:div>
    <w:div w:id="20467144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microsoft.com/office/2007/relationships/stylesWithEffects" Target="stylesWithEffects.xml"/><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D9163-6E9E-4526-9309-BF057F6A6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222</Pages>
  <Words>39965</Words>
  <Characters>227807</Characters>
  <Application>Microsoft Office Word</Application>
  <DocSecurity>0</DocSecurity>
  <Lines>1898</Lines>
  <Paragraphs>534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Малина Виктория Викторовна</dc:creator>
  <cp:lastModifiedBy>yareskovskaya_ae</cp:lastModifiedBy>
  <cp:revision>2</cp:revision>
  <dcterms:created xsi:type="dcterms:W3CDTF">2025-10-16T08:54:00Z</dcterms:created>
  <dcterms:modified xsi:type="dcterms:W3CDTF">2025-10-16T08:54:00Z</dcterms:modified>
</cp:coreProperties>
</file>